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2CC" w:rsidRDefault="00D542CC" w:rsidP="00D542CC">
      <w:pPr>
        <w:jc w:val="center"/>
        <w:rPr>
          <w:sz w:val="32"/>
          <w:szCs w:val="32"/>
        </w:rPr>
      </w:pPr>
      <w:r>
        <w:rPr>
          <w:sz w:val="32"/>
          <w:szCs w:val="32"/>
        </w:rPr>
        <w:t xml:space="preserve">Конференция </w:t>
      </w:r>
    </w:p>
    <w:p w:rsidR="00D542CC" w:rsidRDefault="00D542CC" w:rsidP="00D542CC">
      <w:pPr>
        <w:jc w:val="center"/>
        <w:rPr>
          <w:sz w:val="32"/>
          <w:szCs w:val="32"/>
        </w:rPr>
      </w:pPr>
      <w:r>
        <w:rPr>
          <w:sz w:val="32"/>
          <w:szCs w:val="32"/>
        </w:rPr>
        <w:t xml:space="preserve">исследовательских научных работ </w:t>
      </w:r>
    </w:p>
    <w:p w:rsidR="00D542CC" w:rsidRDefault="00D542CC" w:rsidP="00D542CC">
      <w:pPr>
        <w:jc w:val="center"/>
        <w:rPr>
          <w:sz w:val="32"/>
          <w:szCs w:val="32"/>
        </w:rPr>
      </w:pPr>
      <w:r>
        <w:rPr>
          <w:sz w:val="32"/>
          <w:szCs w:val="32"/>
        </w:rPr>
        <w:t>учащихся школ Цивильского района</w:t>
      </w:r>
    </w:p>
    <w:p w:rsidR="00D542CC" w:rsidRDefault="00D542CC" w:rsidP="00D542CC">
      <w:pPr>
        <w:rPr>
          <w:sz w:val="32"/>
          <w:szCs w:val="32"/>
        </w:rPr>
      </w:pPr>
    </w:p>
    <w:p w:rsidR="00D542CC" w:rsidRDefault="00D542CC" w:rsidP="00D542CC">
      <w:pPr>
        <w:rPr>
          <w:sz w:val="32"/>
          <w:szCs w:val="32"/>
        </w:rPr>
      </w:pPr>
    </w:p>
    <w:p w:rsidR="00D542CC" w:rsidRDefault="00D542CC" w:rsidP="00D542CC">
      <w:pPr>
        <w:rPr>
          <w:sz w:val="32"/>
          <w:szCs w:val="32"/>
        </w:rPr>
      </w:pPr>
    </w:p>
    <w:p w:rsidR="00D542CC" w:rsidRDefault="00D542CC" w:rsidP="00D542CC">
      <w:pPr>
        <w:jc w:val="center"/>
        <w:rPr>
          <w:sz w:val="72"/>
          <w:szCs w:val="72"/>
        </w:rPr>
      </w:pPr>
    </w:p>
    <w:p w:rsidR="00D542CC" w:rsidRDefault="00D542CC" w:rsidP="00D542CC">
      <w:pPr>
        <w:jc w:val="center"/>
        <w:rPr>
          <w:sz w:val="72"/>
          <w:szCs w:val="72"/>
        </w:rPr>
      </w:pPr>
    </w:p>
    <w:p w:rsidR="00D542CC" w:rsidRPr="001A5CBE" w:rsidRDefault="00D542CC" w:rsidP="00D542CC">
      <w:pPr>
        <w:jc w:val="center"/>
        <w:rPr>
          <w:sz w:val="96"/>
          <w:szCs w:val="96"/>
        </w:rPr>
      </w:pPr>
      <w:r w:rsidRPr="001A5CBE">
        <w:rPr>
          <w:sz w:val="96"/>
          <w:szCs w:val="96"/>
        </w:rPr>
        <w:t xml:space="preserve">Зубная паста – </w:t>
      </w:r>
    </w:p>
    <w:p w:rsidR="00D542CC" w:rsidRPr="001A5CBE" w:rsidRDefault="00D542CC" w:rsidP="00D542CC">
      <w:pPr>
        <w:jc w:val="center"/>
        <w:rPr>
          <w:sz w:val="96"/>
          <w:szCs w:val="96"/>
        </w:rPr>
      </w:pPr>
      <w:r w:rsidRPr="001A5CBE">
        <w:rPr>
          <w:sz w:val="96"/>
          <w:szCs w:val="96"/>
        </w:rPr>
        <w:t xml:space="preserve"> польза или вред?</w:t>
      </w:r>
    </w:p>
    <w:p w:rsidR="00D542CC" w:rsidRDefault="00D542CC" w:rsidP="00D542CC">
      <w:pPr>
        <w:ind w:left="6372"/>
        <w:rPr>
          <w:sz w:val="32"/>
          <w:szCs w:val="32"/>
        </w:rPr>
      </w:pPr>
    </w:p>
    <w:p w:rsidR="00D542CC" w:rsidRDefault="00D542CC" w:rsidP="00D542CC">
      <w:pPr>
        <w:ind w:left="6372"/>
        <w:rPr>
          <w:sz w:val="32"/>
          <w:szCs w:val="32"/>
        </w:rPr>
      </w:pPr>
    </w:p>
    <w:p w:rsidR="00D542CC" w:rsidRDefault="00D542CC" w:rsidP="00D542CC">
      <w:pPr>
        <w:ind w:left="6372"/>
        <w:rPr>
          <w:sz w:val="32"/>
          <w:szCs w:val="32"/>
        </w:rPr>
      </w:pPr>
    </w:p>
    <w:p w:rsidR="00D542CC" w:rsidRDefault="00D542CC" w:rsidP="00D542CC">
      <w:pPr>
        <w:ind w:left="6372"/>
        <w:rPr>
          <w:sz w:val="32"/>
          <w:szCs w:val="32"/>
        </w:rPr>
      </w:pPr>
    </w:p>
    <w:p w:rsidR="00D542CC" w:rsidRDefault="00D542CC" w:rsidP="00D542CC">
      <w:pPr>
        <w:ind w:left="6372"/>
        <w:rPr>
          <w:sz w:val="32"/>
          <w:szCs w:val="32"/>
        </w:rPr>
      </w:pPr>
    </w:p>
    <w:p w:rsidR="00D542CC" w:rsidRDefault="00D542CC" w:rsidP="00D542CC">
      <w:pPr>
        <w:ind w:left="6372"/>
        <w:rPr>
          <w:sz w:val="32"/>
          <w:szCs w:val="32"/>
        </w:rPr>
      </w:pPr>
    </w:p>
    <w:p w:rsidR="00D542CC" w:rsidRDefault="00D542CC" w:rsidP="00D542CC">
      <w:pPr>
        <w:ind w:left="6372"/>
        <w:rPr>
          <w:sz w:val="32"/>
          <w:szCs w:val="32"/>
        </w:rPr>
      </w:pPr>
    </w:p>
    <w:p w:rsidR="00D542CC" w:rsidRDefault="00D542CC" w:rsidP="00D542CC">
      <w:pPr>
        <w:ind w:left="6372"/>
        <w:rPr>
          <w:sz w:val="32"/>
          <w:szCs w:val="32"/>
        </w:rPr>
      </w:pPr>
    </w:p>
    <w:p w:rsidR="00D542CC" w:rsidRDefault="00D542CC" w:rsidP="00D542CC">
      <w:pPr>
        <w:ind w:left="6372"/>
        <w:rPr>
          <w:sz w:val="32"/>
          <w:szCs w:val="32"/>
        </w:rPr>
      </w:pPr>
      <w:r>
        <w:rPr>
          <w:sz w:val="32"/>
          <w:szCs w:val="32"/>
        </w:rPr>
        <w:t xml:space="preserve">Работа </w:t>
      </w:r>
    </w:p>
    <w:p w:rsidR="00D542CC" w:rsidRDefault="00D542CC" w:rsidP="00D542CC">
      <w:pPr>
        <w:ind w:left="6372"/>
        <w:rPr>
          <w:sz w:val="32"/>
          <w:szCs w:val="32"/>
        </w:rPr>
      </w:pPr>
      <w:r>
        <w:rPr>
          <w:sz w:val="32"/>
          <w:szCs w:val="32"/>
        </w:rPr>
        <w:t xml:space="preserve">ученика 11г класса </w:t>
      </w:r>
    </w:p>
    <w:p w:rsidR="00D542CC" w:rsidRDefault="00D542CC" w:rsidP="00D542CC">
      <w:pPr>
        <w:ind w:left="6372"/>
        <w:rPr>
          <w:sz w:val="32"/>
          <w:szCs w:val="32"/>
        </w:rPr>
      </w:pPr>
      <w:r>
        <w:rPr>
          <w:sz w:val="32"/>
          <w:szCs w:val="32"/>
        </w:rPr>
        <w:t xml:space="preserve">СОШ пос. Опытный </w:t>
      </w:r>
    </w:p>
    <w:p w:rsidR="00D542CC" w:rsidRDefault="00D542CC" w:rsidP="00D542CC">
      <w:pPr>
        <w:ind w:left="6372"/>
        <w:rPr>
          <w:sz w:val="32"/>
          <w:szCs w:val="32"/>
        </w:rPr>
      </w:pPr>
      <w:r>
        <w:rPr>
          <w:sz w:val="32"/>
          <w:szCs w:val="32"/>
        </w:rPr>
        <w:t xml:space="preserve">Цивильского района </w:t>
      </w:r>
    </w:p>
    <w:p w:rsidR="00D542CC" w:rsidRDefault="00D542CC" w:rsidP="00D542CC">
      <w:pPr>
        <w:ind w:left="6372"/>
        <w:rPr>
          <w:sz w:val="32"/>
          <w:szCs w:val="32"/>
        </w:rPr>
      </w:pPr>
      <w:r>
        <w:rPr>
          <w:sz w:val="32"/>
          <w:szCs w:val="32"/>
        </w:rPr>
        <w:t xml:space="preserve">Егорова Кирилла </w:t>
      </w:r>
    </w:p>
    <w:p w:rsidR="00D542CC" w:rsidRDefault="00D542CC" w:rsidP="00D542CC">
      <w:pPr>
        <w:ind w:left="6372"/>
        <w:rPr>
          <w:sz w:val="32"/>
          <w:szCs w:val="32"/>
        </w:rPr>
      </w:pPr>
      <w:r>
        <w:rPr>
          <w:sz w:val="32"/>
          <w:szCs w:val="32"/>
        </w:rPr>
        <w:t xml:space="preserve">Научный руководитель: </w:t>
      </w:r>
    </w:p>
    <w:p w:rsidR="00D542CC" w:rsidRDefault="00D542CC" w:rsidP="00D542CC">
      <w:pPr>
        <w:ind w:left="6372"/>
        <w:rPr>
          <w:sz w:val="32"/>
          <w:szCs w:val="32"/>
        </w:rPr>
      </w:pPr>
      <w:r>
        <w:rPr>
          <w:sz w:val="32"/>
          <w:szCs w:val="32"/>
        </w:rPr>
        <w:t>Егорова Н.С.</w:t>
      </w:r>
    </w:p>
    <w:p w:rsidR="00D542CC" w:rsidRDefault="00D542CC" w:rsidP="00D542CC">
      <w:pPr>
        <w:ind w:left="6372"/>
        <w:rPr>
          <w:sz w:val="32"/>
          <w:szCs w:val="32"/>
        </w:rPr>
      </w:pPr>
    </w:p>
    <w:p w:rsidR="00D542CC" w:rsidRDefault="00D542CC" w:rsidP="00D542CC">
      <w:pPr>
        <w:ind w:left="6372"/>
        <w:rPr>
          <w:sz w:val="32"/>
          <w:szCs w:val="32"/>
        </w:rPr>
      </w:pPr>
    </w:p>
    <w:p w:rsidR="00D542CC" w:rsidRDefault="00D542CC" w:rsidP="00D542CC">
      <w:pPr>
        <w:ind w:left="6372"/>
        <w:rPr>
          <w:sz w:val="32"/>
          <w:szCs w:val="32"/>
        </w:rPr>
      </w:pPr>
    </w:p>
    <w:p w:rsidR="00D542CC" w:rsidRDefault="00D542CC" w:rsidP="00D542CC">
      <w:pPr>
        <w:ind w:left="6372"/>
        <w:rPr>
          <w:sz w:val="32"/>
          <w:szCs w:val="32"/>
        </w:rPr>
      </w:pPr>
    </w:p>
    <w:p w:rsidR="00D542CC" w:rsidRDefault="00D542CC" w:rsidP="00D542CC">
      <w:pPr>
        <w:ind w:left="6372"/>
        <w:rPr>
          <w:sz w:val="32"/>
          <w:szCs w:val="32"/>
        </w:rPr>
      </w:pPr>
    </w:p>
    <w:p w:rsidR="00D542CC" w:rsidRDefault="00D542CC" w:rsidP="00D542CC">
      <w:pPr>
        <w:jc w:val="center"/>
        <w:rPr>
          <w:sz w:val="32"/>
          <w:szCs w:val="32"/>
        </w:rPr>
      </w:pPr>
      <w:r>
        <w:rPr>
          <w:sz w:val="32"/>
          <w:szCs w:val="32"/>
        </w:rPr>
        <w:t>2004</w:t>
      </w:r>
    </w:p>
    <w:p w:rsidR="00D542CC" w:rsidRDefault="00D542CC" w:rsidP="00D542CC">
      <w:pPr>
        <w:jc w:val="center"/>
        <w:rPr>
          <w:rFonts w:ascii="Arial" w:hAnsi="Arial"/>
          <w:b/>
          <w:bCs/>
          <w:color w:val="000000"/>
        </w:rPr>
      </w:pPr>
    </w:p>
    <w:p w:rsidR="00D542CC" w:rsidRDefault="00D542CC" w:rsidP="00D542CC">
      <w:pPr>
        <w:shd w:val="clear" w:color="auto" w:fill="FFFFFF"/>
        <w:autoSpaceDE w:val="0"/>
        <w:autoSpaceDN w:val="0"/>
        <w:adjustRightInd w:val="0"/>
        <w:ind w:firstLine="709"/>
        <w:jc w:val="center"/>
        <w:rPr>
          <w:rFonts w:ascii="Arial" w:hAnsi="Arial"/>
          <w:b/>
          <w:bCs/>
          <w:color w:val="000000"/>
        </w:rPr>
      </w:pPr>
      <w:r>
        <w:rPr>
          <w:rFonts w:ascii="Arial" w:hAnsi="Arial"/>
          <w:b/>
          <w:bCs/>
          <w:color w:val="000000"/>
        </w:rPr>
        <w:t>СОДЕРЖАНИЕ</w:t>
      </w:r>
    </w:p>
    <w:p w:rsidR="00D542CC" w:rsidRDefault="00D542CC" w:rsidP="00D542CC">
      <w:pPr>
        <w:pStyle w:val="30"/>
        <w:tabs>
          <w:tab w:val="right" w:leader="dot" w:pos="9345"/>
        </w:tabs>
        <w:ind w:left="0"/>
        <w:rPr>
          <w:noProof/>
        </w:rPr>
      </w:pPr>
      <w:r>
        <w:rPr>
          <w:bCs/>
          <w:color w:val="000000"/>
        </w:rPr>
        <w:fldChar w:fldCharType="begin"/>
      </w:r>
      <w:r>
        <w:rPr>
          <w:bCs/>
          <w:color w:val="000000"/>
        </w:rPr>
        <w:instrText xml:space="preserve"> TOC \o "1-3" \h \z \u </w:instrText>
      </w:r>
      <w:r>
        <w:rPr>
          <w:bCs/>
          <w:color w:val="000000"/>
        </w:rPr>
        <w:fldChar w:fldCharType="separate"/>
      </w:r>
      <w:hyperlink w:anchor="_Toc91500308" w:history="1">
        <w:r w:rsidRPr="0093465B">
          <w:rPr>
            <w:rStyle w:val="a4"/>
            <w:noProof/>
            <w:kern w:val="32"/>
          </w:rPr>
          <w:t>ВВЕДЕНИЕ</w:t>
        </w:r>
        <w:r>
          <w:rPr>
            <w:noProof/>
            <w:webHidden/>
          </w:rPr>
          <w:tab/>
        </w:r>
        <w:r>
          <w:rPr>
            <w:noProof/>
            <w:webHidden/>
          </w:rPr>
          <w:fldChar w:fldCharType="begin"/>
        </w:r>
        <w:r>
          <w:rPr>
            <w:noProof/>
            <w:webHidden/>
          </w:rPr>
          <w:instrText xml:space="preserve"> PAGEREF _Toc91500308 \h </w:instrText>
        </w:r>
        <w:r>
          <w:rPr>
            <w:noProof/>
            <w:webHidden/>
          </w:rPr>
        </w:r>
        <w:r>
          <w:rPr>
            <w:noProof/>
            <w:webHidden/>
          </w:rPr>
          <w:fldChar w:fldCharType="separate"/>
        </w:r>
        <w:r>
          <w:rPr>
            <w:noProof/>
            <w:webHidden/>
          </w:rPr>
          <w:t>3</w:t>
        </w:r>
        <w:r>
          <w:rPr>
            <w:noProof/>
            <w:webHidden/>
          </w:rPr>
          <w:fldChar w:fldCharType="end"/>
        </w:r>
      </w:hyperlink>
    </w:p>
    <w:p w:rsidR="00D542CC" w:rsidRDefault="005A5CC9" w:rsidP="00D542CC">
      <w:pPr>
        <w:pStyle w:val="10"/>
        <w:tabs>
          <w:tab w:val="right" w:leader="dot" w:pos="9345"/>
        </w:tabs>
        <w:rPr>
          <w:noProof/>
        </w:rPr>
      </w:pPr>
      <w:hyperlink w:anchor="_Toc91500309" w:history="1">
        <w:r w:rsidR="00D542CC" w:rsidRPr="0093465B">
          <w:rPr>
            <w:rStyle w:val="a4"/>
            <w:noProof/>
          </w:rPr>
          <w:t>ОБЗОР ЛИТЕРАТУРЫ</w:t>
        </w:r>
        <w:r w:rsidR="00D542CC">
          <w:rPr>
            <w:noProof/>
            <w:webHidden/>
          </w:rPr>
          <w:tab/>
        </w:r>
        <w:r w:rsidR="00D542CC">
          <w:rPr>
            <w:noProof/>
            <w:webHidden/>
          </w:rPr>
          <w:fldChar w:fldCharType="begin"/>
        </w:r>
        <w:r w:rsidR="00D542CC">
          <w:rPr>
            <w:noProof/>
            <w:webHidden/>
          </w:rPr>
          <w:instrText xml:space="preserve"> PAGEREF _Toc91500309 \h </w:instrText>
        </w:r>
        <w:r w:rsidR="00D542CC">
          <w:rPr>
            <w:noProof/>
            <w:webHidden/>
          </w:rPr>
        </w:r>
        <w:r w:rsidR="00D542CC">
          <w:rPr>
            <w:noProof/>
            <w:webHidden/>
          </w:rPr>
          <w:fldChar w:fldCharType="separate"/>
        </w:r>
        <w:r w:rsidR="00D542CC">
          <w:rPr>
            <w:noProof/>
            <w:webHidden/>
          </w:rPr>
          <w:t>4</w:t>
        </w:r>
        <w:r w:rsidR="00D542CC">
          <w:rPr>
            <w:noProof/>
            <w:webHidden/>
          </w:rPr>
          <w:fldChar w:fldCharType="end"/>
        </w:r>
      </w:hyperlink>
    </w:p>
    <w:p w:rsidR="00D542CC" w:rsidRDefault="005A5CC9" w:rsidP="00D542CC">
      <w:pPr>
        <w:pStyle w:val="10"/>
        <w:tabs>
          <w:tab w:val="right" w:leader="dot" w:pos="9345"/>
        </w:tabs>
        <w:rPr>
          <w:noProof/>
        </w:rPr>
      </w:pPr>
      <w:hyperlink w:anchor="_Toc91500310" w:history="1">
        <w:r w:rsidR="00D542CC" w:rsidRPr="0093465B">
          <w:rPr>
            <w:rStyle w:val="a4"/>
            <w:noProof/>
          </w:rPr>
          <w:t>ПРОИЗВОДСТВО КОСМЕТИКИ</w:t>
        </w:r>
        <w:r w:rsidR="00D542CC">
          <w:rPr>
            <w:noProof/>
            <w:webHidden/>
          </w:rPr>
          <w:tab/>
        </w:r>
        <w:r w:rsidR="00D542CC">
          <w:rPr>
            <w:noProof/>
            <w:webHidden/>
          </w:rPr>
          <w:fldChar w:fldCharType="begin"/>
        </w:r>
        <w:r w:rsidR="00D542CC">
          <w:rPr>
            <w:noProof/>
            <w:webHidden/>
          </w:rPr>
          <w:instrText xml:space="preserve"> PAGEREF _Toc91500310 \h </w:instrText>
        </w:r>
        <w:r w:rsidR="00D542CC">
          <w:rPr>
            <w:noProof/>
            <w:webHidden/>
          </w:rPr>
        </w:r>
        <w:r w:rsidR="00D542CC">
          <w:rPr>
            <w:noProof/>
            <w:webHidden/>
          </w:rPr>
          <w:fldChar w:fldCharType="separate"/>
        </w:r>
        <w:r w:rsidR="00D542CC">
          <w:rPr>
            <w:noProof/>
            <w:webHidden/>
          </w:rPr>
          <w:t>4</w:t>
        </w:r>
        <w:r w:rsidR="00D542CC">
          <w:rPr>
            <w:noProof/>
            <w:webHidden/>
          </w:rPr>
          <w:fldChar w:fldCharType="end"/>
        </w:r>
      </w:hyperlink>
    </w:p>
    <w:p w:rsidR="00D542CC" w:rsidRDefault="005A5CC9" w:rsidP="00D542CC">
      <w:pPr>
        <w:pStyle w:val="10"/>
        <w:tabs>
          <w:tab w:val="right" w:leader="dot" w:pos="9345"/>
        </w:tabs>
        <w:rPr>
          <w:noProof/>
        </w:rPr>
      </w:pPr>
      <w:hyperlink w:anchor="_Toc91500311" w:history="1">
        <w:r w:rsidR="00D542CC" w:rsidRPr="0093465B">
          <w:rPr>
            <w:rStyle w:val="a4"/>
            <w:noProof/>
          </w:rPr>
          <w:t>§ 1. Цель и задачи косметики</w:t>
        </w:r>
        <w:r w:rsidR="00D542CC">
          <w:rPr>
            <w:noProof/>
            <w:webHidden/>
          </w:rPr>
          <w:tab/>
        </w:r>
        <w:r w:rsidR="00D542CC">
          <w:rPr>
            <w:noProof/>
            <w:webHidden/>
          </w:rPr>
          <w:fldChar w:fldCharType="begin"/>
        </w:r>
        <w:r w:rsidR="00D542CC">
          <w:rPr>
            <w:noProof/>
            <w:webHidden/>
          </w:rPr>
          <w:instrText xml:space="preserve"> PAGEREF _Toc91500311 \h </w:instrText>
        </w:r>
        <w:r w:rsidR="00D542CC">
          <w:rPr>
            <w:noProof/>
            <w:webHidden/>
          </w:rPr>
        </w:r>
        <w:r w:rsidR="00D542CC">
          <w:rPr>
            <w:noProof/>
            <w:webHidden/>
          </w:rPr>
          <w:fldChar w:fldCharType="separate"/>
        </w:r>
        <w:r w:rsidR="00D542CC">
          <w:rPr>
            <w:noProof/>
            <w:webHidden/>
          </w:rPr>
          <w:t>4</w:t>
        </w:r>
        <w:r w:rsidR="00D542CC">
          <w:rPr>
            <w:noProof/>
            <w:webHidden/>
          </w:rPr>
          <w:fldChar w:fldCharType="end"/>
        </w:r>
      </w:hyperlink>
    </w:p>
    <w:p w:rsidR="00D542CC" w:rsidRDefault="005A5CC9" w:rsidP="00D542CC">
      <w:pPr>
        <w:pStyle w:val="10"/>
        <w:tabs>
          <w:tab w:val="right" w:leader="dot" w:pos="9345"/>
        </w:tabs>
        <w:rPr>
          <w:noProof/>
        </w:rPr>
      </w:pPr>
      <w:hyperlink w:anchor="_Toc91500312" w:history="1">
        <w:r w:rsidR="00D542CC" w:rsidRPr="0093465B">
          <w:rPr>
            <w:rStyle w:val="a4"/>
            <w:noProof/>
          </w:rPr>
          <w:t>§ 2. Классификация косметических изделий</w:t>
        </w:r>
        <w:r w:rsidR="00D542CC">
          <w:rPr>
            <w:noProof/>
            <w:webHidden/>
          </w:rPr>
          <w:tab/>
        </w:r>
        <w:r w:rsidR="00D542CC">
          <w:rPr>
            <w:noProof/>
            <w:webHidden/>
          </w:rPr>
          <w:fldChar w:fldCharType="begin"/>
        </w:r>
        <w:r w:rsidR="00D542CC">
          <w:rPr>
            <w:noProof/>
            <w:webHidden/>
          </w:rPr>
          <w:instrText xml:space="preserve"> PAGEREF _Toc91500312 \h </w:instrText>
        </w:r>
        <w:r w:rsidR="00D542CC">
          <w:rPr>
            <w:noProof/>
            <w:webHidden/>
          </w:rPr>
        </w:r>
        <w:r w:rsidR="00D542CC">
          <w:rPr>
            <w:noProof/>
            <w:webHidden/>
          </w:rPr>
          <w:fldChar w:fldCharType="separate"/>
        </w:r>
        <w:r w:rsidR="00D542CC">
          <w:rPr>
            <w:noProof/>
            <w:webHidden/>
          </w:rPr>
          <w:t>4</w:t>
        </w:r>
        <w:r w:rsidR="00D542CC">
          <w:rPr>
            <w:noProof/>
            <w:webHidden/>
          </w:rPr>
          <w:fldChar w:fldCharType="end"/>
        </w:r>
      </w:hyperlink>
    </w:p>
    <w:p w:rsidR="00D542CC" w:rsidRDefault="005A5CC9" w:rsidP="00D542CC">
      <w:pPr>
        <w:pStyle w:val="10"/>
        <w:tabs>
          <w:tab w:val="right" w:leader="dot" w:pos="9345"/>
        </w:tabs>
        <w:rPr>
          <w:noProof/>
        </w:rPr>
      </w:pPr>
      <w:hyperlink w:anchor="_Toc91500313" w:history="1">
        <w:r w:rsidR="00D542CC" w:rsidRPr="0093465B">
          <w:rPr>
            <w:rStyle w:val="a4"/>
            <w:noProof/>
          </w:rPr>
          <w:t>§ 3. Строение и функции зубов. Уход за полостью рта</w:t>
        </w:r>
        <w:r w:rsidR="00D542CC">
          <w:rPr>
            <w:noProof/>
            <w:webHidden/>
          </w:rPr>
          <w:tab/>
        </w:r>
        <w:r w:rsidR="00D542CC">
          <w:rPr>
            <w:noProof/>
            <w:webHidden/>
          </w:rPr>
          <w:fldChar w:fldCharType="begin"/>
        </w:r>
        <w:r w:rsidR="00D542CC">
          <w:rPr>
            <w:noProof/>
            <w:webHidden/>
          </w:rPr>
          <w:instrText xml:space="preserve"> PAGEREF _Toc91500313 \h </w:instrText>
        </w:r>
        <w:r w:rsidR="00D542CC">
          <w:rPr>
            <w:noProof/>
            <w:webHidden/>
          </w:rPr>
        </w:r>
        <w:r w:rsidR="00D542CC">
          <w:rPr>
            <w:noProof/>
            <w:webHidden/>
          </w:rPr>
          <w:fldChar w:fldCharType="separate"/>
        </w:r>
        <w:r w:rsidR="00D542CC">
          <w:rPr>
            <w:noProof/>
            <w:webHidden/>
          </w:rPr>
          <w:t>7</w:t>
        </w:r>
        <w:r w:rsidR="00D542CC">
          <w:rPr>
            <w:noProof/>
            <w:webHidden/>
          </w:rPr>
          <w:fldChar w:fldCharType="end"/>
        </w:r>
      </w:hyperlink>
    </w:p>
    <w:p w:rsidR="00D542CC" w:rsidRDefault="005A5CC9" w:rsidP="00D542CC">
      <w:pPr>
        <w:pStyle w:val="10"/>
        <w:tabs>
          <w:tab w:val="right" w:leader="dot" w:pos="9345"/>
        </w:tabs>
        <w:rPr>
          <w:noProof/>
        </w:rPr>
      </w:pPr>
      <w:hyperlink w:anchor="_Toc91500314" w:history="1">
        <w:r w:rsidR="00D542CC" w:rsidRPr="0093465B">
          <w:rPr>
            <w:rStyle w:val="a4"/>
            <w:noProof/>
          </w:rPr>
          <w:t>§ 4. Основное сырье для приготовления зубных паст</w:t>
        </w:r>
        <w:r w:rsidR="00D542CC">
          <w:rPr>
            <w:noProof/>
            <w:webHidden/>
          </w:rPr>
          <w:tab/>
        </w:r>
        <w:r w:rsidR="00D542CC">
          <w:rPr>
            <w:noProof/>
            <w:webHidden/>
          </w:rPr>
          <w:fldChar w:fldCharType="begin"/>
        </w:r>
        <w:r w:rsidR="00D542CC">
          <w:rPr>
            <w:noProof/>
            <w:webHidden/>
          </w:rPr>
          <w:instrText xml:space="preserve"> PAGEREF _Toc91500314 \h </w:instrText>
        </w:r>
        <w:r w:rsidR="00D542CC">
          <w:rPr>
            <w:noProof/>
            <w:webHidden/>
          </w:rPr>
        </w:r>
        <w:r w:rsidR="00D542CC">
          <w:rPr>
            <w:noProof/>
            <w:webHidden/>
          </w:rPr>
          <w:fldChar w:fldCharType="separate"/>
        </w:r>
        <w:r w:rsidR="00D542CC">
          <w:rPr>
            <w:noProof/>
            <w:webHidden/>
          </w:rPr>
          <w:t>8</w:t>
        </w:r>
        <w:r w:rsidR="00D542CC">
          <w:rPr>
            <w:noProof/>
            <w:webHidden/>
          </w:rPr>
          <w:fldChar w:fldCharType="end"/>
        </w:r>
      </w:hyperlink>
    </w:p>
    <w:p w:rsidR="00D542CC" w:rsidRDefault="005A5CC9" w:rsidP="00D542CC">
      <w:pPr>
        <w:pStyle w:val="10"/>
        <w:tabs>
          <w:tab w:val="right" w:leader="dot" w:pos="9345"/>
        </w:tabs>
        <w:rPr>
          <w:noProof/>
        </w:rPr>
      </w:pPr>
      <w:hyperlink w:anchor="_Toc91500315" w:history="1">
        <w:r w:rsidR="00D542CC" w:rsidRPr="0093465B">
          <w:rPr>
            <w:rStyle w:val="a4"/>
            <w:noProof/>
          </w:rPr>
          <w:t>§ 5. Средства по уходу за зубами и полостью рта</w:t>
        </w:r>
        <w:r w:rsidR="00D542CC">
          <w:rPr>
            <w:noProof/>
            <w:webHidden/>
          </w:rPr>
          <w:tab/>
        </w:r>
        <w:r w:rsidR="00D542CC">
          <w:rPr>
            <w:noProof/>
            <w:webHidden/>
          </w:rPr>
          <w:fldChar w:fldCharType="begin"/>
        </w:r>
        <w:r w:rsidR="00D542CC">
          <w:rPr>
            <w:noProof/>
            <w:webHidden/>
          </w:rPr>
          <w:instrText xml:space="preserve"> PAGEREF _Toc91500315 \h </w:instrText>
        </w:r>
        <w:r w:rsidR="00D542CC">
          <w:rPr>
            <w:noProof/>
            <w:webHidden/>
          </w:rPr>
        </w:r>
        <w:r w:rsidR="00D542CC">
          <w:rPr>
            <w:noProof/>
            <w:webHidden/>
          </w:rPr>
          <w:fldChar w:fldCharType="separate"/>
        </w:r>
        <w:r w:rsidR="00D542CC">
          <w:rPr>
            <w:noProof/>
            <w:webHidden/>
          </w:rPr>
          <w:t>9</w:t>
        </w:r>
        <w:r w:rsidR="00D542CC">
          <w:rPr>
            <w:noProof/>
            <w:webHidden/>
          </w:rPr>
          <w:fldChar w:fldCharType="end"/>
        </w:r>
      </w:hyperlink>
    </w:p>
    <w:p w:rsidR="00D542CC" w:rsidRDefault="005A5CC9" w:rsidP="00D542CC">
      <w:pPr>
        <w:pStyle w:val="10"/>
        <w:tabs>
          <w:tab w:val="right" w:leader="dot" w:pos="9345"/>
        </w:tabs>
        <w:rPr>
          <w:noProof/>
        </w:rPr>
      </w:pPr>
      <w:hyperlink w:anchor="_Toc91500316" w:history="1">
        <w:r w:rsidR="00D542CC" w:rsidRPr="0093465B">
          <w:rPr>
            <w:rStyle w:val="a4"/>
            <w:noProof/>
          </w:rPr>
          <w:t>ПРИРОДА И КОСМЕТИКА</w:t>
        </w:r>
        <w:r w:rsidR="00D542CC">
          <w:rPr>
            <w:noProof/>
            <w:webHidden/>
          </w:rPr>
          <w:tab/>
        </w:r>
        <w:r w:rsidR="00D542CC">
          <w:rPr>
            <w:noProof/>
            <w:webHidden/>
          </w:rPr>
          <w:fldChar w:fldCharType="begin"/>
        </w:r>
        <w:r w:rsidR="00D542CC">
          <w:rPr>
            <w:noProof/>
            <w:webHidden/>
          </w:rPr>
          <w:instrText xml:space="preserve"> PAGEREF _Toc91500316 \h </w:instrText>
        </w:r>
        <w:r w:rsidR="00D542CC">
          <w:rPr>
            <w:noProof/>
            <w:webHidden/>
          </w:rPr>
        </w:r>
        <w:r w:rsidR="00D542CC">
          <w:rPr>
            <w:noProof/>
            <w:webHidden/>
          </w:rPr>
          <w:fldChar w:fldCharType="separate"/>
        </w:r>
        <w:r w:rsidR="00D542CC">
          <w:rPr>
            <w:noProof/>
            <w:webHidden/>
          </w:rPr>
          <w:t>16</w:t>
        </w:r>
        <w:r w:rsidR="00D542CC">
          <w:rPr>
            <w:noProof/>
            <w:webHidden/>
          </w:rPr>
          <w:fldChar w:fldCharType="end"/>
        </w:r>
      </w:hyperlink>
    </w:p>
    <w:p w:rsidR="00D542CC" w:rsidRDefault="005A5CC9" w:rsidP="00D542CC">
      <w:pPr>
        <w:pStyle w:val="10"/>
        <w:tabs>
          <w:tab w:val="right" w:leader="dot" w:pos="9345"/>
        </w:tabs>
        <w:rPr>
          <w:noProof/>
        </w:rPr>
      </w:pPr>
      <w:hyperlink w:anchor="_Toc91500317" w:history="1">
        <w:r w:rsidR="00D542CC" w:rsidRPr="0093465B">
          <w:rPr>
            <w:rStyle w:val="a4"/>
            <w:noProof/>
          </w:rPr>
          <w:t>КАК СОХРАНИТЬ ЗДОРОВЬЕ ЗУБОВ?</w:t>
        </w:r>
        <w:r w:rsidR="00D542CC">
          <w:rPr>
            <w:noProof/>
            <w:webHidden/>
          </w:rPr>
          <w:tab/>
        </w:r>
        <w:r w:rsidR="00D542CC">
          <w:rPr>
            <w:noProof/>
            <w:webHidden/>
          </w:rPr>
          <w:fldChar w:fldCharType="begin"/>
        </w:r>
        <w:r w:rsidR="00D542CC">
          <w:rPr>
            <w:noProof/>
            <w:webHidden/>
          </w:rPr>
          <w:instrText xml:space="preserve"> PAGEREF _Toc91500317 \h </w:instrText>
        </w:r>
        <w:r w:rsidR="00D542CC">
          <w:rPr>
            <w:noProof/>
            <w:webHidden/>
          </w:rPr>
        </w:r>
        <w:r w:rsidR="00D542CC">
          <w:rPr>
            <w:noProof/>
            <w:webHidden/>
          </w:rPr>
          <w:fldChar w:fldCharType="separate"/>
        </w:r>
        <w:r w:rsidR="00D542CC">
          <w:rPr>
            <w:noProof/>
            <w:webHidden/>
          </w:rPr>
          <w:t>23</w:t>
        </w:r>
        <w:r w:rsidR="00D542CC">
          <w:rPr>
            <w:noProof/>
            <w:webHidden/>
          </w:rPr>
          <w:fldChar w:fldCharType="end"/>
        </w:r>
      </w:hyperlink>
    </w:p>
    <w:p w:rsidR="00D542CC" w:rsidRDefault="005A5CC9" w:rsidP="00D542CC">
      <w:pPr>
        <w:pStyle w:val="10"/>
        <w:tabs>
          <w:tab w:val="right" w:leader="dot" w:pos="9345"/>
        </w:tabs>
        <w:rPr>
          <w:noProof/>
        </w:rPr>
      </w:pPr>
      <w:hyperlink w:anchor="_Toc91500318" w:history="1">
        <w:r w:rsidR="00D542CC" w:rsidRPr="0093465B">
          <w:rPr>
            <w:rStyle w:val="a4"/>
            <w:noProof/>
          </w:rPr>
          <w:t>УСТРАНЕНИЕ ХРОНИЧЕСКОГО ИЗМЕНЕНИЯ ЦВЕТА ЗУБНОЙ ЭМАЛИ ПРИ ПОМОЩИ ОТБЕЛИВАЮЩЕЙ ЗУБНОЙ ПАСТЫ Crest Extra Whitening</w:t>
        </w:r>
        <w:r w:rsidR="00D542CC">
          <w:rPr>
            <w:noProof/>
            <w:webHidden/>
          </w:rPr>
          <w:tab/>
        </w:r>
        <w:r w:rsidR="00D542CC">
          <w:rPr>
            <w:noProof/>
            <w:webHidden/>
          </w:rPr>
          <w:fldChar w:fldCharType="begin"/>
        </w:r>
        <w:r w:rsidR="00D542CC">
          <w:rPr>
            <w:noProof/>
            <w:webHidden/>
          </w:rPr>
          <w:instrText xml:space="preserve"> PAGEREF _Toc91500318 \h </w:instrText>
        </w:r>
        <w:r w:rsidR="00D542CC">
          <w:rPr>
            <w:noProof/>
            <w:webHidden/>
          </w:rPr>
        </w:r>
        <w:r w:rsidR="00D542CC">
          <w:rPr>
            <w:noProof/>
            <w:webHidden/>
          </w:rPr>
          <w:fldChar w:fldCharType="separate"/>
        </w:r>
        <w:r w:rsidR="00D542CC">
          <w:rPr>
            <w:noProof/>
            <w:webHidden/>
          </w:rPr>
          <w:t>27</w:t>
        </w:r>
        <w:r w:rsidR="00D542CC">
          <w:rPr>
            <w:noProof/>
            <w:webHidden/>
          </w:rPr>
          <w:fldChar w:fldCharType="end"/>
        </w:r>
      </w:hyperlink>
    </w:p>
    <w:p w:rsidR="00D542CC" w:rsidRDefault="005A5CC9" w:rsidP="00D542CC">
      <w:pPr>
        <w:pStyle w:val="10"/>
        <w:tabs>
          <w:tab w:val="right" w:leader="dot" w:pos="9345"/>
        </w:tabs>
        <w:rPr>
          <w:noProof/>
        </w:rPr>
      </w:pPr>
      <w:hyperlink w:anchor="_Toc91500319" w:history="1">
        <w:r w:rsidR="00D542CC" w:rsidRPr="0093465B">
          <w:rPr>
            <w:rStyle w:val="a4"/>
            <w:noProof/>
          </w:rPr>
          <w:t>УСТРАНЕНИЕ ХРОНИЧЕСКОГО ИЗМЕНЕНИЯ ЦВЕТА ЗУБНОЙ ЭМАЛИ ПРИ ПОМОЩИ ОТБЕЛИВАЮЩЕЙ ЗУБНОЙ ПАСТЫ BLEND-A-MED "ЗДОРОВАЯ БЕЛИЗНА"</w:t>
        </w:r>
        <w:r w:rsidR="00D542CC">
          <w:rPr>
            <w:noProof/>
            <w:webHidden/>
          </w:rPr>
          <w:tab/>
        </w:r>
        <w:r w:rsidR="00D542CC">
          <w:rPr>
            <w:noProof/>
            <w:webHidden/>
          </w:rPr>
          <w:fldChar w:fldCharType="begin"/>
        </w:r>
        <w:r w:rsidR="00D542CC">
          <w:rPr>
            <w:noProof/>
            <w:webHidden/>
          </w:rPr>
          <w:instrText xml:space="preserve"> PAGEREF _Toc91500319 \h </w:instrText>
        </w:r>
        <w:r w:rsidR="00D542CC">
          <w:rPr>
            <w:noProof/>
            <w:webHidden/>
          </w:rPr>
        </w:r>
        <w:r w:rsidR="00D542CC">
          <w:rPr>
            <w:noProof/>
            <w:webHidden/>
          </w:rPr>
          <w:fldChar w:fldCharType="separate"/>
        </w:r>
        <w:r w:rsidR="00D542CC">
          <w:rPr>
            <w:noProof/>
            <w:webHidden/>
          </w:rPr>
          <w:t>29</w:t>
        </w:r>
        <w:r w:rsidR="00D542CC">
          <w:rPr>
            <w:noProof/>
            <w:webHidden/>
          </w:rPr>
          <w:fldChar w:fldCharType="end"/>
        </w:r>
      </w:hyperlink>
    </w:p>
    <w:p w:rsidR="00D542CC" w:rsidRDefault="005A5CC9" w:rsidP="00D542CC">
      <w:pPr>
        <w:pStyle w:val="10"/>
        <w:tabs>
          <w:tab w:val="right" w:leader="dot" w:pos="9345"/>
        </w:tabs>
        <w:rPr>
          <w:noProof/>
        </w:rPr>
      </w:pPr>
      <w:hyperlink w:anchor="_Toc91500320" w:history="1">
        <w:r w:rsidR="00D542CC" w:rsidRPr="0093465B">
          <w:rPr>
            <w:rStyle w:val="a4"/>
            <w:noProof/>
          </w:rPr>
          <w:t>КАК ПРАВИЛЬНО ВЫБРАТЬ ЗУБНУЮ ПАСТУ?</w:t>
        </w:r>
        <w:r w:rsidR="00D542CC">
          <w:rPr>
            <w:noProof/>
            <w:webHidden/>
          </w:rPr>
          <w:tab/>
        </w:r>
        <w:r w:rsidR="00D542CC">
          <w:rPr>
            <w:noProof/>
            <w:webHidden/>
          </w:rPr>
          <w:fldChar w:fldCharType="begin"/>
        </w:r>
        <w:r w:rsidR="00D542CC">
          <w:rPr>
            <w:noProof/>
            <w:webHidden/>
          </w:rPr>
          <w:instrText xml:space="preserve"> PAGEREF _Toc91500320 \h </w:instrText>
        </w:r>
        <w:r w:rsidR="00D542CC">
          <w:rPr>
            <w:noProof/>
            <w:webHidden/>
          </w:rPr>
        </w:r>
        <w:r w:rsidR="00D542CC">
          <w:rPr>
            <w:noProof/>
            <w:webHidden/>
          </w:rPr>
          <w:fldChar w:fldCharType="separate"/>
        </w:r>
        <w:r w:rsidR="00D542CC">
          <w:rPr>
            <w:noProof/>
            <w:webHidden/>
          </w:rPr>
          <w:t>32</w:t>
        </w:r>
        <w:r w:rsidR="00D542CC">
          <w:rPr>
            <w:noProof/>
            <w:webHidden/>
          </w:rPr>
          <w:fldChar w:fldCharType="end"/>
        </w:r>
      </w:hyperlink>
    </w:p>
    <w:p w:rsidR="00D542CC" w:rsidRDefault="005A5CC9" w:rsidP="00D542CC">
      <w:pPr>
        <w:pStyle w:val="10"/>
        <w:tabs>
          <w:tab w:val="right" w:leader="dot" w:pos="9345"/>
        </w:tabs>
        <w:rPr>
          <w:noProof/>
        </w:rPr>
      </w:pPr>
      <w:hyperlink w:anchor="_Toc91500321" w:history="1">
        <w:r w:rsidR="00D542CC" w:rsidRPr="0093465B">
          <w:rPr>
            <w:rStyle w:val="a4"/>
            <w:noProof/>
          </w:rPr>
          <w:t>§1. Чем отличаются детские зубные пасты от взрослых? В каком возрасте надо переходить на взрослую зубную пасту?</w:t>
        </w:r>
        <w:r w:rsidR="00D542CC">
          <w:rPr>
            <w:noProof/>
            <w:webHidden/>
          </w:rPr>
          <w:tab/>
        </w:r>
        <w:r w:rsidR="00D542CC">
          <w:rPr>
            <w:noProof/>
            <w:webHidden/>
          </w:rPr>
          <w:fldChar w:fldCharType="begin"/>
        </w:r>
        <w:r w:rsidR="00D542CC">
          <w:rPr>
            <w:noProof/>
            <w:webHidden/>
          </w:rPr>
          <w:instrText xml:space="preserve"> PAGEREF _Toc91500321 \h </w:instrText>
        </w:r>
        <w:r w:rsidR="00D542CC">
          <w:rPr>
            <w:noProof/>
            <w:webHidden/>
          </w:rPr>
        </w:r>
        <w:r w:rsidR="00D542CC">
          <w:rPr>
            <w:noProof/>
            <w:webHidden/>
          </w:rPr>
          <w:fldChar w:fldCharType="separate"/>
        </w:r>
        <w:r w:rsidR="00D542CC">
          <w:rPr>
            <w:noProof/>
            <w:webHidden/>
          </w:rPr>
          <w:t>33</w:t>
        </w:r>
        <w:r w:rsidR="00D542CC">
          <w:rPr>
            <w:noProof/>
            <w:webHidden/>
          </w:rPr>
          <w:fldChar w:fldCharType="end"/>
        </w:r>
      </w:hyperlink>
    </w:p>
    <w:p w:rsidR="00D542CC" w:rsidRDefault="005A5CC9" w:rsidP="00D542CC">
      <w:pPr>
        <w:pStyle w:val="10"/>
        <w:tabs>
          <w:tab w:val="right" w:leader="dot" w:pos="9345"/>
        </w:tabs>
        <w:rPr>
          <w:noProof/>
        </w:rPr>
      </w:pPr>
      <w:hyperlink w:anchor="_Toc91500322" w:history="1">
        <w:r w:rsidR="00D542CC" w:rsidRPr="0093465B">
          <w:rPr>
            <w:rStyle w:val="a4"/>
            <w:noProof/>
          </w:rPr>
          <w:t>§ 2. «Периомед» и «Перидекс»: преимущества неоспоримы!</w:t>
        </w:r>
        <w:r w:rsidR="00D542CC">
          <w:rPr>
            <w:noProof/>
            <w:webHidden/>
          </w:rPr>
          <w:tab/>
        </w:r>
        <w:r w:rsidR="00D542CC">
          <w:rPr>
            <w:noProof/>
            <w:webHidden/>
          </w:rPr>
          <w:fldChar w:fldCharType="begin"/>
        </w:r>
        <w:r w:rsidR="00D542CC">
          <w:rPr>
            <w:noProof/>
            <w:webHidden/>
          </w:rPr>
          <w:instrText xml:space="preserve"> PAGEREF _Toc91500322 \h </w:instrText>
        </w:r>
        <w:r w:rsidR="00D542CC">
          <w:rPr>
            <w:noProof/>
            <w:webHidden/>
          </w:rPr>
        </w:r>
        <w:r w:rsidR="00D542CC">
          <w:rPr>
            <w:noProof/>
            <w:webHidden/>
          </w:rPr>
          <w:fldChar w:fldCharType="separate"/>
        </w:r>
        <w:r w:rsidR="00D542CC">
          <w:rPr>
            <w:noProof/>
            <w:webHidden/>
          </w:rPr>
          <w:t>36</w:t>
        </w:r>
        <w:r w:rsidR="00D542CC">
          <w:rPr>
            <w:noProof/>
            <w:webHidden/>
          </w:rPr>
          <w:fldChar w:fldCharType="end"/>
        </w:r>
      </w:hyperlink>
    </w:p>
    <w:p w:rsidR="00D542CC" w:rsidRDefault="005A5CC9" w:rsidP="00D542CC">
      <w:pPr>
        <w:pStyle w:val="10"/>
        <w:tabs>
          <w:tab w:val="right" w:leader="dot" w:pos="9345"/>
        </w:tabs>
        <w:rPr>
          <w:noProof/>
        </w:rPr>
      </w:pPr>
      <w:hyperlink w:anchor="_Toc91500323" w:history="1">
        <w:r w:rsidR="00D542CC" w:rsidRPr="0093465B">
          <w:rPr>
            <w:rStyle w:val="a4"/>
            <w:noProof/>
          </w:rPr>
          <w:t>ЭТО ПОЛЕЗНО ЗНАТЬ</w:t>
        </w:r>
        <w:r w:rsidR="00D542CC">
          <w:rPr>
            <w:noProof/>
            <w:webHidden/>
          </w:rPr>
          <w:tab/>
        </w:r>
        <w:r w:rsidR="00D542CC">
          <w:rPr>
            <w:noProof/>
            <w:webHidden/>
          </w:rPr>
          <w:fldChar w:fldCharType="begin"/>
        </w:r>
        <w:r w:rsidR="00D542CC">
          <w:rPr>
            <w:noProof/>
            <w:webHidden/>
          </w:rPr>
          <w:instrText xml:space="preserve"> PAGEREF _Toc91500323 \h </w:instrText>
        </w:r>
        <w:r w:rsidR="00D542CC">
          <w:rPr>
            <w:noProof/>
            <w:webHidden/>
          </w:rPr>
        </w:r>
        <w:r w:rsidR="00D542CC">
          <w:rPr>
            <w:noProof/>
            <w:webHidden/>
          </w:rPr>
          <w:fldChar w:fldCharType="separate"/>
        </w:r>
        <w:r w:rsidR="00D542CC">
          <w:rPr>
            <w:noProof/>
            <w:webHidden/>
          </w:rPr>
          <w:t>37</w:t>
        </w:r>
        <w:r w:rsidR="00D542CC">
          <w:rPr>
            <w:noProof/>
            <w:webHidden/>
          </w:rPr>
          <w:fldChar w:fldCharType="end"/>
        </w:r>
      </w:hyperlink>
    </w:p>
    <w:p w:rsidR="00D542CC" w:rsidRDefault="005A5CC9" w:rsidP="00D542CC">
      <w:pPr>
        <w:pStyle w:val="10"/>
        <w:tabs>
          <w:tab w:val="right" w:leader="dot" w:pos="9345"/>
        </w:tabs>
        <w:rPr>
          <w:noProof/>
        </w:rPr>
      </w:pPr>
      <w:hyperlink w:anchor="_Toc91500324" w:history="1">
        <w:r w:rsidR="00D542CC" w:rsidRPr="0093465B">
          <w:rPr>
            <w:rStyle w:val="a4"/>
            <w:noProof/>
          </w:rPr>
          <w:t>§ 1. Правильное питание.</w:t>
        </w:r>
        <w:r w:rsidR="00D542CC">
          <w:rPr>
            <w:noProof/>
            <w:webHidden/>
          </w:rPr>
          <w:tab/>
        </w:r>
        <w:r w:rsidR="00D542CC">
          <w:rPr>
            <w:noProof/>
            <w:webHidden/>
          </w:rPr>
          <w:fldChar w:fldCharType="begin"/>
        </w:r>
        <w:r w:rsidR="00D542CC">
          <w:rPr>
            <w:noProof/>
            <w:webHidden/>
          </w:rPr>
          <w:instrText xml:space="preserve"> PAGEREF _Toc91500324 \h </w:instrText>
        </w:r>
        <w:r w:rsidR="00D542CC">
          <w:rPr>
            <w:noProof/>
            <w:webHidden/>
          </w:rPr>
        </w:r>
        <w:r w:rsidR="00D542CC">
          <w:rPr>
            <w:noProof/>
            <w:webHidden/>
          </w:rPr>
          <w:fldChar w:fldCharType="separate"/>
        </w:r>
        <w:r w:rsidR="00D542CC">
          <w:rPr>
            <w:noProof/>
            <w:webHidden/>
          </w:rPr>
          <w:t>38</w:t>
        </w:r>
        <w:r w:rsidR="00D542CC">
          <w:rPr>
            <w:noProof/>
            <w:webHidden/>
          </w:rPr>
          <w:fldChar w:fldCharType="end"/>
        </w:r>
      </w:hyperlink>
    </w:p>
    <w:p w:rsidR="00D542CC" w:rsidRDefault="005A5CC9" w:rsidP="00D542CC">
      <w:pPr>
        <w:pStyle w:val="10"/>
        <w:tabs>
          <w:tab w:val="right" w:leader="dot" w:pos="9345"/>
        </w:tabs>
        <w:rPr>
          <w:noProof/>
        </w:rPr>
      </w:pPr>
      <w:hyperlink w:anchor="_Toc91500325" w:history="1">
        <w:r w:rsidR="00D542CC" w:rsidRPr="0093465B">
          <w:rPr>
            <w:rStyle w:val="a4"/>
            <w:noProof/>
          </w:rPr>
          <w:t>§ 2. Зубные щётки.</w:t>
        </w:r>
        <w:r w:rsidR="00D542CC">
          <w:rPr>
            <w:noProof/>
            <w:webHidden/>
          </w:rPr>
          <w:tab/>
        </w:r>
        <w:r w:rsidR="00D542CC">
          <w:rPr>
            <w:noProof/>
            <w:webHidden/>
          </w:rPr>
          <w:fldChar w:fldCharType="begin"/>
        </w:r>
        <w:r w:rsidR="00D542CC">
          <w:rPr>
            <w:noProof/>
            <w:webHidden/>
          </w:rPr>
          <w:instrText xml:space="preserve"> PAGEREF _Toc91500325 \h </w:instrText>
        </w:r>
        <w:r w:rsidR="00D542CC">
          <w:rPr>
            <w:noProof/>
            <w:webHidden/>
          </w:rPr>
        </w:r>
        <w:r w:rsidR="00D542CC">
          <w:rPr>
            <w:noProof/>
            <w:webHidden/>
          </w:rPr>
          <w:fldChar w:fldCharType="separate"/>
        </w:r>
        <w:r w:rsidR="00D542CC">
          <w:rPr>
            <w:noProof/>
            <w:webHidden/>
          </w:rPr>
          <w:t>39</w:t>
        </w:r>
        <w:r w:rsidR="00D542CC">
          <w:rPr>
            <w:noProof/>
            <w:webHidden/>
          </w:rPr>
          <w:fldChar w:fldCharType="end"/>
        </w:r>
      </w:hyperlink>
    </w:p>
    <w:p w:rsidR="00D542CC" w:rsidRDefault="005A5CC9" w:rsidP="00D542CC">
      <w:pPr>
        <w:pStyle w:val="10"/>
        <w:tabs>
          <w:tab w:val="right" w:leader="dot" w:pos="9345"/>
        </w:tabs>
        <w:rPr>
          <w:noProof/>
        </w:rPr>
      </w:pPr>
      <w:hyperlink w:anchor="_Toc91500326" w:history="1">
        <w:r w:rsidR="00D542CC" w:rsidRPr="0093465B">
          <w:rPr>
            <w:rStyle w:val="a4"/>
            <w:noProof/>
          </w:rPr>
          <w:t>§ 3. Методы чистки зубов.</w:t>
        </w:r>
        <w:r w:rsidR="00D542CC">
          <w:rPr>
            <w:noProof/>
            <w:webHidden/>
          </w:rPr>
          <w:tab/>
        </w:r>
        <w:r w:rsidR="00D542CC">
          <w:rPr>
            <w:noProof/>
            <w:webHidden/>
          </w:rPr>
          <w:fldChar w:fldCharType="begin"/>
        </w:r>
        <w:r w:rsidR="00D542CC">
          <w:rPr>
            <w:noProof/>
            <w:webHidden/>
          </w:rPr>
          <w:instrText xml:space="preserve"> PAGEREF _Toc91500326 \h </w:instrText>
        </w:r>
        <w:r w:rsidR="00D542CC">
          <w:rPr>
            <w:noProof/>
            <w:webHidden/>
          </w:rPr>
        </w:r>
        <w:r w:rsidR="00D542CC">
          <w:rPr>
            <w:noProof/>
            <w:webHidden/>
          </w:rPr>
          <w:fldChar w:fldCharType="separate"/>
        </w:r>
        <w:r w:rsidR="00D542CC">
          <w:rPr>
            <w:noProof/>
            <w:webHidden/>
          </w:rPr>
          <w:t>40</w:t>
        </w:r>
        <w:r w:rsidR="00D542CC">
          <w:rPr>
            <w:noProof/>
            <w:webHidden/>
          </w:rPr>
          <w:fldChar w:fldCharType="end"/>
        </w:r>
      </w:hyperlink>
    </w:p>
    <w:p w:rsidR="00D542CC" w:rsidRDefault="005A5CC9" w:rsidP="00D542CC">
      <w:pPr>
        <w:pStyle w:val="30"/>
        <w:tabs>
          <w:tab w:val="right" w:leader="dot" w:pos="9345"/>
        </w:tabs>
        <w:rPr>
          <w:noProof/>
        </w:rPr>
      </w:pPr>
      <w:hyperlink w:anchor="_Toc91500327" w:history="1">
        <w:r w:rsidR="00D542CC" w:rsidRPr="0093465B">
          <w:rPr>
            <w:rStyle w:val="a4"/>
            <w:i/>
            <w:noProof/>
          </w:rPr>
          <w:t>Метод Bass.</w:t>
        </w:r>
        <w:r w:rsidR="00D542CC">
          <w:rPr>
            <w:noProof/>
            <w:webHidden/>
          </w:rPr>
          <w:tab/>
        </w:r>
        <w:r w:rsidR="00D542CC">
          <w:rPr>
            <w:noProof/>
            <w:webHidden/>
          </w:rPr>
          <w:fldChar w:fldCharType="begin"/>
        </w:r>
        <w:r w:rsidR="00D542CC">
          <w:rPr>
            <w:noProof/>
            <w:webHidden/>
          </w:rPr>
          <w:instrText xml:space="preserve"> PAGEREF _Toc91500327 \h </w:instrText>
        </w:r>
        <w:r w:rsidR="00D542CC">
          <w:rPr>
            <w:noProof/>
            <w:webHidden/>
          </w:rPr>
        </w:r>
        <w:r w:rsidR="00D542CC">
          <w:rPr>
            <w:noProof/>
            <w:webHidden/>
          </w:rPr>
          <w:fldChar w:fldCharType="separate"/>
        </w:r>
        <w:r w:rsidR="00D542CC">
          <w:rPr>
            <w:noProof/>
            <w:webHidden/>
          </w:rPr>
          <w:t>40</w:t>
        </w:r>
        <w:r w:rsidR="00D542CC">
          <w:rPr>
            <w:noProof/>
            <w:webHidden/>
          </w:rPr>
          <w:fldChar w:fldCharType="end"/>
        </w:r>
      </w:hyperlink>
    </w:p>
    <w:p w:rsidR="00D542CC" w:rsidRDefault="005A5CC9" w:rsidP="00D542CC">
      <w:pPr>
        <w:pStyle w:val="30"/>
        <w:tabs>
          <w:tab w:val="right" w:leader="dot" w:pos="9345"/>
        </w:tabs>
        <w:rPr>
          <w:noProof/>
        </w:rPr>
      </w:pPr>
      <w:hyperlink w:anchor="_Toc91500328" w:history="1">
        <w:r w:rsidR="00D542CC" w:rsidRPr="0093465B">
          <w:rPr>
            <w:rStyle w:val="a4"/>
            <w:i/>
            <w:noProof/>
          </w:rPr>
          <w:t>Стандартный метод чистки зубов Пахомова Г. Н.</w:t>
        </w:r>
        <w:r w:rsidR="00D542CC">
          <w:rPr>
            <w:noProof/>
            <w:webHidden/>
          </w:rPr>
          <w:tab/>
        </w:r>
        <w:r w:rsidR="00D542CC">
          <w:rPr>
            <w:noProof/>
            <w:webHidden/>
          </w:rPr>
          <w:fldChar w:fldCharType="begin"/>
        </w:r>
        <w:r w:rsidR="00D542CC">
          <w:rPr>
            <w:noProof/>
            <w:webHidden/>
          </w:rPr>
          <w:instrText xml:space="preserve"> PAGEREF _Toc91500328 \h </w:instrText>
        </w:r>
        <w:r w:rsidR="00D542CC">
          <w:rPr>
            <w:noProof/>
            <w:webHidden/>
          </w:rPr>
        </w:r>
        <w:r w:rsidR="00D542CC">
          <w:rPr>
            <w:noProof/>
            <w:webHidden/>
          </w:rPr>
          <w:fldChar w:fldCharType="separate"/>
        </w:r>
        <w:r w:rsidR="00D542CC">
          <w:rPr>
            <w:noProof/>
            <w:webHidden/>
          </w:rPr>
          <w:t>40</w:t>
        </w:r>
        <w:r w:rsidR="00D542CC">
          <w:rPr>
            <w:noProof/>
            <w:webHidden/>
          </w:rPr>
          <w:fldChar w:fldCharType="end"/>
        </w:r>
      </w:hyperlink>
    </w:p>
    <w:p w:rsidR="00D542CC" w:rsidRDefault="005A5CC9" w:rsidP="00D542CC">
      <w:pPr>
        <w:pStyle w:val="10"/>
        <w:tabs>
          <w:tab w:val="right" w:leader="dot" w:pos="9345"/>
        </w:tabs>
        <w:rPr>
          <w:noProof/>
        </w:rPr>
      </w:pPr>
      <w:hyperlink w:anchor="_Toc91500329" w:history="1">
        <w:r w:rsidR="00D542CC" w:rsidRPr="0093465B">
          <w:rPr>
            <w:rStyle w:val="a4"/>
            <w:noProof/>
          </w:rPr>
          <w:t>§ 4. Дополнительные средства гигиены.</w:t>
        </w:r>
        <w:r w:rsidR="00D542CC">
          <w:rPr>
            <w:noProof/>
            <w:webHidden/>
          </w:rPr>
          <w:tab/>
        </w:r>
        <w:r w:rsidR="00D542CC">
          <w:rPr>
            <w:noProof/>
            <w:webHidden/>
          </w:rPr>
          <w:fldChar w:fldCharType="begin"/>
        </w:r>
        <w:r w:rsidR="00D542CC">
          <w:rPr>
            <w:noProof/>
            <w:webHidden/>
          </w:rPr>
          <w:instrText xml:space="preserve"> PAGEREF _Toc91500329 \h </w:instrText>
        </w:r>
        <w:r w:rsidR="00D542CC">
          <w:rPr>
            <w:noProof/>
            <w:webHidden/>
          </w:rPr>
        </w:r>
        <w:r w:rsidR="00D542CC">
          <w:rPr>
            <w:noProof/>
            <w:webHidden/>
          </w:rPr>
          <w:fldChar w:fldCharType="separate"/>
        </w:r>
        <w:r w:rsidR="00D542CC">
          <w:rPr>
            <w:noProof/>
            <w:webHidden/>
          </w:rPr>
          <w:t>41</w:t>
        </w:r>
        <w:r w:rsidR="00D542CC">
          <w:rPr>
            <w:noProof/>
            <w:webHidden/>
          </w:rPr>
          <w:fldChar w:fldCharType="end"/>
        </w:r>
      </w:hyperlink>
    </w:p>
    <w:p w:rsidR="00D542CC" w:rsidRDefault="005A5CC9" w:rsidP="00D542CC">
      <w:pPr>
        <w:pStyle w:val="10"/>
        <w:tabs>
          <w:tab w:val="right" w:leader="dot" w:pos="9345"/>
        </w:tabs>
        <w:rPr>
          <w:noProof/>
        </w:rPr>
      </w:pPr>
      <w:hyperlink w:anchor="_Toc91500330" w:history="1">
        <w:r w:rsidR="00D542CC" w:rsidRPr="0093465B">
          <w:rPr>
            <w:rStyle w:val="a4"/>
            <w:noProof/>
          </w:rPr>
          <w:t>§ 5. Зубные пасты.</w:t>
        </w:r>
        <w:r w:rsidR="00D542CC">
          <w:rPr>
            <w:noProof/>
            <w:webHidden/>
          </w:rPr>
          <w:tab/>
        </w:r>
        <w:r w:rsidR="00D542CC">
          <w:rPr>
            <w:noProof/>
            <w:webHidden/>
          </w:rPr>
          <w:fldChar w:fldCharType="begin"/>
        </w:r>
        <w:r w:rsidR="00D542CC">
          <w:rPr>
            <w:noProof/>
            <w:webHidden/>
          </w:rPr>
          <w:instrText xml:space="preserve"> PAGEREF _Toc91500330 \h </w:instrText>
        </w:r>
        <w:r w:rsidR="00D542CC">
          <w:rPr>
            <w:noProof/>
            <w:webHidden/>
          </w:rPr>
        </w:r>
        <w:r w:rsidR="00D542CC">
          <w:rPr>
            <w:noProof/>
            <w:webHidden/>
          </w:rPr>
          <w:fldChar w:fldCharType="separate"/>
        </w:r>
        <w:r w:rsidR="00D542CC">
          <w:rPr>
            <w:noProof/>
            <w:webHidden/>
          </w:rPr>
          <w:t>42</w:t>
        </w:r>
        <w:r w:rsidR="00D542CC">
          <w:rPr>
            <w:noProof/>
            <w:webHidden/>
          </w:rPr>
          <w:fldChar w:fldCharType="end"/>
        </w:r>
      </w:hyperlink>
    </w:p>
    <w:p w:rsidR="00D542CC" w:rsidRDefault="005A5CC9" w:rsidP="00D542CC">
      <w:pPr>
        <w:pStyle w:val="10"/>
        <w:tabs>
          <w:tab w:val="right" w:leader="dot" w:pos="9345"/>
        </w:tabs>
        <w:rPr>
          <w:noProof/>
        </w:rPr>
      </w:pPr>
      <w:hyperlink w:anchor="_Toc91500331" w:history="1">
        <w:r w:rsidR="00D542CC" w:rsidRPr="0093465B">
          <w:rPr>
            <w:rStyle w:val="a4"/>
            <w:noProof/>
          </w:rPr>
          <w:t>§ 6. Эликсиры.</w:t>
        </w:r>
        <w:r w:rsidR="00D542CC">
          <w:rPr>
            <w:noProof/>
            <w:webHidden/>
          </w:rPr>
          <w:tab/>
        </w:r>
        <w:r w:rsidR="00D542CC">
          <w:rPr>
            <w:noProof/>
            <w:webHidden/>
          </w:rPr>
          <w:fldChar w:fldCharType="begin"/>
        </w:r>
        <w:r w:rsidR="00D542CC">
          <w:rPr>
            <w:noProof/>
            <w:webHidden/>
          </w:rPr>
          <w:instrText xml:space="preserve"> PAGEREF _Toc91500331 \h </w:instrText>
        </w:r>
        <w:r w:rsidR="00D542CC">
          <w:rPr>
            <w:noProof/>
            <w:webHidden/>
          </w:rPr>
        </w:r>
        <w:r w:rsidR="00D542CC">
          <w:rPr>
            <w:noProof/>
            <w:webHidden/>
          </w:rPr>
          <w:fldChar w:fldCharType="separate"/>
        </w:r>
        <w:r w:rsidR="00D542CC">
          <w:rPr>
            <w:noProof/>
            <w:webHidden/>
          </w:rPr>
          <w:t>43</w:t>
        </w:r>
        <w:r w:rsidR="00D542CC">
          <w:rPr>
            <w:noProof/>
            <w:webHidden/>
          </w:rPr>
          <w:fldChar w:fldCharType="end"/>
        </w:r>
      </w:hyperlink>
    </w:p>
    <w:p w:rsidR="00D542CC" w:rsidRDefault="005A5CC9" w:rsidP="00D542CC">
      <w:pPr>
        <w:pStyle w:val="10"/>
        <w:tabs>
          <w:tab w:val="right" w:leader="dot" w:pos="9345"/>
        </w:tabs>
        <w:rPr>
          <w:noProof/>
        </w:rPr>
      </w:pPr>
      <w:hyperlink w:anchor="_Toc91500332" w:history="1">
        <w:r w:rsidR="00D542CC" w:rsidRPr="0093465B">
          <w:rPr>
            <w:rStyle w:val="a4"/>
            <w:noProof/>
          </w:rPr>
          <w:t>ЦЕЛИ, ЗАДАЧИ И МЕТОДЫ ИССЛЕДОВАНИЯ</w:t>
        </w:r>
        <w:r w:rsidR="00D542CC">
          <w:rPr>
            <w:noProof/>
            <w:webHidden/>
          </w:rPr>
          <w:tab/>
        </w:r>
        <w:r w:rsidR="00D542CC">
          <w:rPr>
            <w:noProof/>
            <w:webHidden/>
          </w:rPr>
          <w:fldChar w:fldCharType="begin"/>
        </w:r>
        <w:r w:rsidR="00D542CC">
          <w:rPr>
            <w:noProof/>
            <w:webHidden/>
          </w:rPr>
          <w:instrText xml:space="preserve"> PAGEREF _Toc91500332 \h </w:instrText>
        </w:r>
        <w:r w:rsidR="00D542CC">
          <w:rPr>
            <w:noProof/>
            <w:webHidden/>
          </w:rPr>
        </w:r>
        <w:r w:rsidR="00D542CC">
          <w:rPr>
            <w:noProof/>
            <w:webHidden/>
          </w:rPr>
          <w:fldChar w:fldCharType="separate"/>
        </w:r>
        <w:r w:rsidR="00D542CC">
          <w:rPr>
            <w:noProof/>
            <w:webHidden/>
          </w:rPr>
          <w:t>45</w:t>
        </w:r>
        <w:r w:rsidR="00D542CC">
          <w:rPr>
            <w:noProof/>
            <w:webHidden/>
          </w:rPr>
          <w:fldChar w:fldCharType="end"/>
        </w:r>
      </w:hyperlink>
    </w:p>
    <w:p w:rsidR="00D542CC" w:rsidRDefault="005A5CC9" w:rsidP="00D542CC">
      <w:pPr>
        <w:pStyle w:val="10"/>
        <w:tabs>
          <w:tab w:val="right" w:leader="dot" w:pos="9345"/>
        </w:tabs>
        <w:rPr>
          <w:noProof/>
        </w:rPr>
      </w:pPr>
      <w:hyperlink w:anchor="_Toc91500334" w:history="1">
        <w:r w:rsidR="00D542CC" w:rsidRPr="0093465B">
          <w:rPr>
            <w:rStyle w:val="a4"/>
            <w:noProof/>
          </w:rPr>
          <w:t>РЕЗУЛЬТАТЫ ИССЛЕДОВАНИЯ И ИХ ОБСУЖДЕНИЕ</w:t>
        </w:r>
        <w:r w:rsidR="00D542CC">
          <w:rPr>
            <w:noProof/>
            <w:webHidden/>
          </w:rPr>
          <w:tab/>
        </w:r>
        <w:r w:rsidR="00D542CC">
          <w:rPr>
            <w:noProof/>
            <w:webHidden/>
          </w:rPr>
          <w:fldChar w:fldCharType="begin"/>
        </w:r>
        <w:r w:rsidR="00D542CC">
          <w:rPr>
            <w:noProof/>
            <w:webHidden/>
          </w:rPr>
          <w:instrText xml:space="preserve"> PAGEREF _Toc91500334 \h </w:instrText>
        </w:r>
        <w:r w:rsidR="00D542CC">
          <w:rPr>
            <w:noProof/>
            <w:webHidden/>
          </w:rPr>
        </w:r>
        <w:r w:rsidR="00D542CC">
          <w:rPr>
            <w:noProof/>
            <w:webHidden/>
          </w:rPr>
          <w:fldChar w:fldCharType="separate"/>
        </w:r>
        <w:r w:rsidR="00D542CC">
          <w:rPr>
            <w:noProof/>
            <w:webHidden/>
          </w:rPr>
          <w:t>46</w:t>
        </w:r>
        <w:r w:rsidR="00D542CC">
          <w:rPr>
            <w:noProof/>
            <w:webHidden/>
          </w:rPr>
          <w:fldChar w:fldCharType="end"/>
        </w:r>
      </w:hyperlink>
    </w:p>
    <w:p w:rsidR="00D542CC" w:rsidRDefault="005A5CC9" w:rsidP="00D542CC">
      <w:pPr>
        <w:pStyle w:val="10"/>
        <w:tabs>
          <w:tab w:val="right" w:leader="dot" w:pos="9345"/>
        </w:tabs>
        <w:rPr>
          <w:noProof/>
        </w:rPr>
      </w:pPr>
      <w:hyperlink w:anchor="_Toc91500338" w:history="1">
        <w:r w:rsidR="00D542CC" w:rsidRPr="0093465B">
          <w:rPr>
            <w:rStyle w:val="a4"/>
            <w:noProof/>
          </w:rPr>
          <w:t>ВЫВОДЫ</w:t>
        </w:r>
        <w:r w:rsidR="00D542CC">
          <w:rPr>
            <w:noProof/>
            <w:webHidden/>
          </w:rPr>
          <w:tab/>
        </w:r>
        <w:r w:rsidR="00D542CC">
          <w:rPr>
            <w:noProof/>
            <w:webHidden/>
          </w:rPr>
          <w:fldChar w:fldCharType="begin"/>
        </w:r>
        <w:r w:rsidR="00D542CC">
          <w:rPr>
            <w:noProof/>
            <w:webHidden/>
          </w:rPr>
          <w:instrText xml:space="preserve"> PAGEREF _Toc91500338 \h </w:instrText>
        </w:r>
        <w:r w:rsidR="00D542CC">
          <w:rPr>
            <w:noProof/>
            <w:webHidden/>
          </w:rPr>
        </w:r>
        <w:r w:rsidR="00D542CC">
          <w:rPr>
            <w:noProof/>
            <w:webHidden/>
          </w:rPr>
          <w:fldChar w:fldCharType="separate"/>
        </w:r>
        <w:r w:rsidR="00D542CC">
          <w:rPr>
            <w:noProof/>
            <w:webHidden/>
          </w:rPr>
          <w:t>51</w:t>
        </w:r>
        <w:r w:rsidR="00D542CC">
          <w:rPr>
            <w:noProof/>
            <w:webHidden/>
          </w:rPr>
          <w:fldChar w:fldCharType="end"/>
        </w:r>
      </w:hyperlink>
    </w:p>
    <w:p w:rsidR="00D542CC" w:rsidRDefault="005A5CC9" w:rsidP="00D542CC">
      <w:pPr>
        <w:pStyle w:val="10"/>
        <w:tabs>
          <w:tab w:val="right" w:leader="dot" w:pos="9345"/>
        </w:tabs>
        <w:rPr>
          <w:noProof/>
        </w:rPr>
      </w:pPr>
      <w:hyperlink w:anchor="_Toc91500339" w:history="1">
        <w:r w:rsidR="00D542CC" w:rsidRPr="0093465B">
          <w:rPr>
            <w:rStyle w:val="a4"/>
            <w:noProof/>
          </w:rPr>
          <w:t>СПИСОК ИСПОЛЬЗОВАННОЙ ЛИТЕРАТУРЫ</w:t>
        </w:r>
        <w:r w:rsidR="00D542CC">
          <w:rPr>
            <w:noProof/>
            <w:webHidden/>
          </w:rPr>
          <w:tab/>
        </w:r>
        <w:r w:rsidR="00D542CC">
          <w:rPr>
            <w:noProof/>
            <w:webHidden/>
          </w:rPr>
          <w:fldChar w:fldCharType="begin"/>
        </w:r>
        <w:r w:rsidR="00D542CC">
          <w:rPr>
            <w:noProof/>
            <w:webHidden/>
          </w:rPr>
          <w:instrText xml:space="preserve"> PAGEREF _Toc91500339 \h </w:instrText>
        </w:r>
        <w:r w:rsidR="00D542CC">
          <w:rPr>
            <w:noProof/>
            <w:webHidden/>
          </w:rPr>
        </w:r>
        <w:r w:rsidR="00D542CC">
          <w:rPr>
            <w:noProof/>
            <w:webHidden/>
          </w:rPr>
          <w:fldChar w:fldCharType="separate"/>
        </w:r>
        <w:r w:rsidR="00D542CC">
          <w:rPr>
            <w:noProof/>
            <w:webHidden/>
          </w:rPr>
          <w:t>56</w:t>
        </w:r>
        <w:r w:rsidR="00D542CC">
          <w:rPr>
            <w:noProof/>
            <w:webHidden/>
          </w:rPr>
          <w:fldChar w:fldCharType="end"/>
        </w:r>
      </w:hyperlink>
    </w:p>
    <w:p w:rsidR="00D542CC" w:rsidRDefault="005A5CC9" w:rsidP="00D542CC">
      <w:pPr>
        <w:pStyle w:val="10"/>
        <w:tabs>
          <w:tab w:val="right" w:leader="dot" w:pos="9345"/>
        </w:tabs>
        <w:rPr>
          <w:noProof/>
        </w:rPr>
      </w:pPr>
      <w:hyperlink w:anchor="_Toc91500340" w:history="1">
        <w:r w:rsidR="00D542CC" w:rsidRPr="0093465B">
          <w:rPr>
            <w:rStyle w:val="a4"/>
            <w:noProof/>
          </w:rPr>
          <w:t>ПРИЛОЖЕНИЕ</w:t>
        </w:r>
        <w:r w:rsidR="00D542CC">
          <w:rPr>
            <w:noProof/>
            <w:webHidden/>
          </w:rPr>
          <w:tab/>
        </w:r>
        <w:r w:rsidR="00D542CC">
          <w:rPr>
            <w:noProof/>
            <w:webHidden/>
          </w:rPr>
          <w:fldChar w:fldCharType="begin"/>
        </w:r>
        <w:r w:rsidR="00D542CC">
          <w:rPr>
            <w:noProof/>
            <w:webHidden/>
          </w:rPr>
          <w:instrText xml:space="preserve"> PAGEREF _Toc91500340 \h </w:instrText>
        </w:r>
        <w:r w:rsidR="00D542CC">
          <w:rPr>
            <w:noProof/>
            <w:webHidden/>
          </w:rPr>
        </w:r>
        <w:r w:rsidR="00D542CC">
          <w:rPr>
            <w:noProof/>
            <w:webHidden/>
          </w:rPr>
          <w:fldChar w:fldCharType="separate"/>
        </w:r>
        <w:r w:rsidR="00D542CC">
          <w:rPr>
            <w:noProof/>
            <w:webHidden/>
          </w:rPr>
          <w:t>57</w:t>
        </w:r>
        <w:r w:rsidR="00D542CC">
          <w:rPr>
            <w:noProof/>
            <w:webHidden/>
          </w:rPr>
          <w:fldChar w:fldCharType="end"/>
        </w:r>
      </w:hyperlink>
    </w:p>
    <w:p w:rsidR="00D542CC" w:rsidRPr="000F631D" w:rsidRDefault="00D542CC" w:rsidP="00D542CC">
      <w:pPr>
        <w:shd w:val="clear" w:color="auto" w:fill="FFFFFF"/>
        <w:autoSpaceDE w:val="0"/>
        <w:autoSpaceDN w:val="0"/>
        <w:adjustRightInd w:val="0"/>
        <w:ind w:firstLine="709"/>
        <w:jc w:val="both"/>
        <w:rPr>
          <w:bCs/>
          <w:color w:val="000000"/>
        </w:rPr>
      </w:pPr>
      <w:r>
        <w:rPr>
          <w:bCs/>
          <w:color w:val="000000"/>
        </w:rPr>
        <w:fldChar w:fldCharType="end"/>
      </w:r>
    </w:p>
    <w:p w:rsidR="00D542CC" w:rsidRDefault="00D542CC" w:rsidP="00D542CC">
      <w:pPr>
        <w:shd w:val="clear" w:color="auto" w:fill="FFFFFF"/>
        <w:autoSpaceDE w:val="0"/>
        <w:autoSpaceDN w:val="0"/>
        <w:adjustRightInd w:val="0"/>
        <w:ind w:firstLine="709"/>
        <w:jc w:val="center"/>
        <w:rPr>
          <w:rFonts w:ascii="Arial" w:hAnsi="Arial"/>
          <w:b/>
          <w:bCs/>
          <w:color w:val="000000"/>
        </w:rPr>
      </w:pPr>
    </w:p>
    <w:p w:rsidR="00D542CC" w:rsidRDefault="00D542CC" w:rsidP="00D542CC">
      <w:pPr>
        <w:shd w:val="clear" w:color="auto" w:fill="FFFFFF"/>
        <w:autoSpaceDE w:val="0"/>
        <w:autoSpaceDN w:val="0"/>
        <w:adjustRightInd w:val="0"/>
        <w:ind w:firstLine="709"/>
        <w:jc w:val="center"/>
        <w:rPr>
          <w:rFonts w:ascii="Arial" w:hAnsi="Arial"/>
          <w:b/>
          <w:bCs/>
          <w:color w:val="000000"/>
        </w:rPr>
      </w:pPr>
    </w:p>
    <w:p w:rsidR="00D542CC" w:rsidRDefault="00D542CC" w:rsidP="00D542CC">
      <w:pPr>
        <w:shd w:val="clear" w:color="auto" w:fill="FFFFFF"/>
        <w:autoSpaceDE w:val="0"/>
        <w:autoSpaceDN w:val="0"/>
        <w:adjustRightInd w:val="0"/>
        <w:ind w:firstLine="709"/>
        <w:jc w:val="center"/>
        <w:rPr>
          <w:rFonts w:ascii="Arial" w:hAnsi="Arial"/>
          <w:b/>
          <w:bCs/>
          <w:color w:val="000000"/>
        </w:rPr>
      </w:pPr>
    </w:p>
    <w:p w:rsidR="00D542CC" w:rsidRDefault="00D542CC" w:rsidP="00D542CC">
      <w:pPr>
        <w:shd w:val="clear" w:color="auto" w:fill="FFFFFF"/>
        <w:autoSpaceDE w:val="0"/>
        <w:autoSpaceDN w:val="0"/>
        <w:adjustRightInd w:val="0"/>
        <w:ind w:firstLine="709"/>
        <w:jc w:val="center"/>
        <w:rPr>
          <w:rFonts w:ascii="Arial" w:hAnsi="Arial"/>
          <w:b/>
          <w:bCs/>
          <w:color w:val="000000"/>
        </w:rPr>
      </w:pPr>
    </w:p>
    <w:p w:rsidR="00D542CC" w:rsidRDefault="00D542CC" w:rsidP="00D542CC">
      <w:pPr>
        <w:shd w:val="clear" w:color="auto" w:fill="FFFFFF"/>
        <w:autoSpaceDE w:val="0"/>
        <w:autoSpaceDN w:val="0"/>
        <w:adjustRightInd w:val="0"/>
        <w:ind w:firstLine="709"/>
        <w:jc w:val="center"/>
        <w:rPr>
          <w:rFonts w:ascii="Arial" w:hAnsi="Arial"/>
          <w:b/>
          <w:bCs/>
          <w:color w:val="000000"/>
        </w:rPr>
      </w:pPr>
    </w:p>
    <w:p w:rsidR="00D542CC" w:rsidRDefault="00D542CC" w:rsidP="00D542CC">
      <w:pPr>
        <w:shd w:val="clear" w:color="auto" w:fill="FFFFFF"/>
        <w:autoSpaceDE w:val="0"/>
        <w:autoSpaceDN w:val="0"/>
        <w:adjustRightInd w:val="0"/>
        <w:ind w:firstLine="709"/>
        <w:jc w:val="center"/>
        <w:rPr>
          <w:rFonts w:ascii="Arial" w:hAnsi="Arial"/>
          <w:b/>
          <w:bCs/>
          <w:color w:val="000000"/>
        </w:rPr>
      </w:pPr>
    </w:p>
    <w:p w:rsidR="00D542CC" w:rsidRDefault="00D542CC" w:rsidP="00D542CC">
      <w:pPr>
        <w:shd w:val="clear" w:color="auto" w:fill="FFFFFF"/>
        <w:autoSpaceDE w:val="0"/>
        <w:autoSpaceDN w:val="0"/>
        <w:adjustRightInd w:val="0"/>
        <w:ind w:firstLine="709"/>
        <w:jc w:val="center"/>
        <w:rPr>
          <w:rFonts w:ascii="Arial" w:hAnsi="Arial"/>
          <w:b/>
          <w:bCs/>
          <w:color w:val="000000"/>
        </w:rPr>
      </w:pPr>
    </w:p>
    <w:p w:rsidR="00D542CC" w:rsidRDefault="00D542CC" w:rsidP="00D542CC">
      <w:pPr>
        <w:shd w:val="clear" w:color="auto" w:fill="FFFFFF"/>
        <w:autoSpaceDE w:val="0"/>
        <w:autoSpaceDN w:val="0"/>
        <w:adjustRightInd w:val="0"/>
        <w:ind w:firstLine="709"/>
        <w:jc w:val="center"/>
        <w:rPr>
          <w:rFonts w:ascii="Arial" w:hAnsi="Arial"/>
          <w:b/>
          <w:bCs/>
          <w:color w:val="000000"/>
        </w:rPr>
      </w:pPr>
    </w:p>
    <w:p w:rsidR="00D542CC" w:rsidRDefault="00D542CC" w:rsidP="00D542CC">
      <w:pPr>
        <w:shd w:val="clear" w:color="auto" w:fill="FFFFFF"/>
        <w:autoSpaceDE w:val="0"/>
        <w:autoSpaceDN w:val="0"/>
        <w:adjustRightInd w:val="0"/>
        <w:ind w:firstLine="709"/>
        <w:jc w:val="center"/>
        <w:rPr>
          <w:rFonts w:ascii="Arial" w:hAnsi="Arial"/>
          <w:b/>
          <w:bCs/>
          <w:color w:val="000000"/>
        </w:rPr>
      </w:pPr>
    </w:p>
    <w:p w:rsidR="00D542CC" w:rsidRDefault="00D542CC" w:rsidP="00D542CC">
      <w:pPr>
        <w:shd w:val="clear" w:color="auto" w:fill="FFFFFF"/>
        <w:autoSpaceDE w:val="0"/>
        <w:autoSpaceDN w:val="0"/>
        <w:adjustRightInd w:val="0"/>
        <w:ind w:firstLine="709"/>
        <w:jc w:val="center"/>
        <w:rPr>
          <w:rFonts w:ascii="Arial" w:hAnsi="Arial"/>
          <w:b/>
          <w:bCs/>
          <w:color w:val="000000"/>
        </w:rPr>
      </w:pPr>
    </w:p>
    <w:p w:rsidR="00D542CC" w:rsidRDefault="00D542CC" w:rsidP="00D542CC">
      <w:pPr>
        <w:shd w:val="clear" w:color="auto" w:fill="FFFFFF"/>
        <w:autoSpaceDE w:val="0"/>
        <w:autoSpaceDN w:val="0"/>
        <w:adjustRightInd w:val="0"/>
        <w:ind w:firstLine="709"/>
        <w:jc w:val="center"/>
        <w:rPr>
          <w:rFonts w:ascii="Arial" w:hAnsi="Arial"/>
          <w:b/>
          <w:bCs/>
          <w:color w:val="000000"/>
        </w:rPr>
      </w:pPr>
    </w:p>
    <w:p w:rsidR="00D542CC" w:rsidRDefault="00D542CC" w:rsidP="00D542CC">
      <w:pPr>
        <w:shd w:val="clear" w:color="auto" w:fill="FFFFFF"/>
        <w:autoSpaceDE w:val="0"/>
        <w:autoSpaceDN w:val="0"/>
        <w:adjustRightInd w:val="0"/>
        <w:ind w:firstLine="709"/>
        <w:jc w:val="center"/>
        <w:rPr>
          <w:rFonts w:ascii="Arial" w:hAnsi="Arial"/>
          <w:b/>
          <w:bCs/>
          <w:color w:val="000000"/>
        </w:rPr>
      </w:pPr>
    </w:p>
    <w:p w:rsidR="00D542CC" w:rsidRDefault="00D542CC" w:rsidP="00D542CC">
      <w:pPr>
        <w:shd w:val="clear" w:color="auto" w:fill="FFFFFF"/>
        <w:autoSpaceDE w:val="0"/>
        <w:autoSpaceDN w:val="0"/>
        <w:adjustRightInd w:val="0"/>
        <w:ind w:firstLine="709"/>
        <w:jc w:val="center"/>
        <w:rPr>
          <w:rFonts w:ascii="Arial" w:hAnsi="Arial"/>
          <w:b/>
          <w:bCs/>
          <w:color w:val="000000"/>
        </w:rPr>
      </w:pPr>
    </w:p>
    <w:p w:rsidR="00D542CC" w:rsidRDefault="00D542CC" w:rsidP="00D542CC">
      <w:pPr>
        <w:shd w:val="clear" w:color="auto" w:fill="FFFFFF"/>
        <w:autoSpaceDE w:val="0"/>
        <w:autoSpaceDN w:val="0"/>
        <w:adjustRightInd w:val="0"/>
        <w:ind w:firstLine="709"/>
        <w:jc w:val="center"/>
        <w:rPr>
          <w:rFonts w:ascii="Arial" w:hAnsi="Arial"/>
          <w:b/>
          <w:bCs/>
          <w:color w:val="000000"/>
        </w:rPr>
      </w:pPr>
    </w:p>
    <w:p w:rsidR="00D542CC" w:rsidRDefault="00D542CC" w:rsidP="00D542CC">
      <w:pPr>
        <w:shd w:val="clear" w:color="auto" w:fill="FFFFFF"/>
        <w:autoSpaceDE w:val="0"/>
        <w:autoSpaceDN w:val="0"/>
        <w:adjustRightInd w:val="0"/>
        <w:ind w:firstLine="709"/>
        <w:jc w:val="center"/>
        <w:rPr>
          <w:rFonts w:ascii="Arial" w:hAnsi="Arial"/>
          <w:b/>
          <w:bCs/>
          <w:color w:val="000000"/>
        </w:rPr>
      </w:pPr>
    </w:p>
    <w:p w:rsidR="00D542CC" w:rsidRDefault="00D542CC" w:rsidP="00D542CC">
      <w:pPr>
        <w:shd w:val="clear" w:color="auto" w:fill="FFFFFF"/>
        <w:autoSpaceDE w:val="0"/>
        <w:autoSpaceDN w:val="0"/>
        <w:adjustRightInd w:val="0"/>
        <w:ind w:firstLine="709"/>
        <w:jc w:val="center"/>
        <w:rPr>
          <w:rFonts w:ascii="Arial" w:hAnsi="Arial"/>
          <w:b/>
          <w:bCs/>
          <w:color w:val="000000"/>
        </w:rPr>
      </w:pPr>
    </w:p>
    <w:p w:rsidR="00D542CC" w:rsidRPr="00AB3809" w:rsidRDefault="00D542CC" w:rsidP="00D542CC">
      <w:pPr>
        <w:pStyle w:val="3"/>
        <w:rPr>
          <w:kern w:val="32"/>
          <w:sz w:val="32"/>
          <w:szCs w:val="32"/>
        </w:rPr>
      </w:pPr>
      <w:bookmarkStart w:id="0" w:name="_Toc91500308"/>
      <w:r w:rsidRPr="00AB3809">
        <w:rPr>
          <w:kern w:val="32"/>
          <w:sz w:val="32"/>
          <w:szCs w:val="32"/>
        </w:rPr>
        <w:t>ВВЕДЕНИЕ</w:t>
      </w:r>
      <w:bookmarkEnd w:id="0"/>
    </w:p>
    <w:p w:rsidR="00D542CC" w:rsidRDefault="00D542CC" w:rsidP="00D542CC">
      <w:pPr>
        <w:shd w:val="clear" w:color="auto" w:fill="FFFFFF"/>
        <w:autoSpaceDE w:val="0"/>
        <w:autoSpaceDN w:val="0"/>
        <w:adjustRightInd w:val="0"/>
        <w:ind w:firstLine="709"/>
        <w:jc w:val="both"/>
      </w:pPr>
      <w:r>
        <w:rPr>
          <w:color w:val="000000"/>
        </w:rPr>
        <w:t>Зубы выполняют очень важную роль в деятельности организма. От их состояния во многом зависит нормальная работа внутренних органов пищеварения. Больные зубы часто являются причиной тяжелых заболеваний организма.</w:t>
      </w:r>
    </w:p>
    <w:p w:rsidR="00D542CC" w:rsidRDefault="00D542CC" w:rsidP="00D542CC">
      <w:pPr>
        <w:shd w:val="clear" w:color="auto" w:fill="FFFFFF"/>
        <w:autoSpaceDE w:val="0"/>
        <w:autoSpaceDN w:val="0"/>
        <w:adjustRightInd w:val="0"/>
        <w:ind w:firstLine="709"/>
        <w:jc w:val="both"/>
      </w:pPr>
      <w:r>
        <w:rPr>
          <w:color w:val="000000"/>
        </w:rPr>
        <w:t>Личная гигиена полости рта является одной из наиболее важных мер профилактики стоматологических заболеваний. Уход за зубами и полостью рта не только предупреждает стоматологические заболевания, но и снижает заболеваемость всего организма.</w:t>
      </w:r>
    </w:p>
    <w:p w:rsidR="00D542CC" w:rsidRDefault="00D542CC" w:rsidP="00D542CC">
      <w:pPr>
        <w:shd w:val="clear" w:color="auto" w:fill="FFFFFF"/>
        <w:autoSpaceDE w:val="0"/>
        <w:autoSpaceDN w:val="0"/>
        <w:adjustRightInd w:val="0"/>
        <w:ind w:firstLine="709"/>
        <w:jc w:val="both"/>
        <w:rPr>
          <w:color w:val="000000"/>
        </w:rPr>
      </w:pPr>
      <w:r>
        <w:rPr>
          <w:color w:val="000000"/>
        </w:rPr>
        <w:t>Самыми распространенными стоматологическими заболеваниями зубов являются кариес зубов (разрушение) и пародонтоз (заболева</w:t>
      </w:r>
      <w:r>
        <w:rPr>
          <w:color w:val="000000"/>
        </w:rPr>
        <w:softHyphen/>
        <w:t>ние мягких тканей пародонта). При патологических изменениях в по</w:t>
      </w:r>
      <w:r>
        <w:rPr>
          <w:color w:val="000000"/>
        </w:rPr>
        <w:softHyphen/>
        <w:t>лости рта следует более строго регламентировать уход за зубами и при</w:t>
      </w:r>
      <w:r>
        <w:rPr>
          <w:color w:val="000000"/>
        </w:rPr>
        <w:softHyphen/>
        <w:t>менение лечебно-профилактических паст и эликсиров (необходима врачебная помощь).</w:t>
      </w:r>
      <w:r>
        <w:rPr>
          <w:snapToGrid w:val="0"/>
          <w:color w:val="000000"/>
          <w:w w:val="1"/>
          <w:sz w:val="2"/>
          <w:szCs w:val="2"/>
          <w:bdr w:val="none" w:sz="0" w:space="0" w:color="auto" w:frame="1"/>
          <w:shd w:val="clear" w:color="auto" w:fill="000000"/>
          <w:lang w:val="x-none" w:eastAsia="x-none" w:bidi="x-none"/>
        </w:rPr>
        <w:t xml:space="preserve"> </w:t>
      </w:r>
    </w:p>
    <w:p w:rsidR="00D542CC" w:rsidRDefault="00D542CC" w:rsidP="00D542CC">
      <w:pPr>
        <w:shd w:val="clear" w:color="auto" w:fill="FFFFFF"/>
        <w:autoSpaceDE w:val="0"/>
        <w:autoSpaceDN w:val="0"/>
        <w:adjustRightInd w:val="0"/>
        <w:ind w:firstLine="709"/>
        <w:jc w:val="both"/>
      </w:pPr>
      <w:r>
        <w:rPr>
          <w:color w:val="000000"/>
        </w:rPr>
        <w:t>В настоящее время отечественная косметическая промышлен</w:t>
      </w:r>
      <w:r>
        <w:rPr>
          <w:color w:val="000000"/>
        </w:rPr>
        <w:softHyphen/>
        <w:t>ность выпускает большой ассортимент средств по уходу за полостью рта — зубные пасты, эликсиры, порошки. Наиболее распространенным видом из них являются зубные пасты. Из всего количества выпускаемой продукции зубные средства занимают первое место среди косметиче</w:t>
      </w:r>
      <w:r>
        <w:rPr>
          <w:color w:val="000000"/>
        </w:rPr>
        <w:softHyphen/>
        <w:t>ских изделий.</w:t>
      </w:r>
    </w:p>
    <w:p w:rsidR="00D542CC" w:rsidRDefault="00D542CC" w:rsidP="00D542CC">
      <w:pPr>
        <w:ind w:firstLine="709"/>
        <w:jc w:val="both"/>
      </w:pPr>
      <w:r>
        <w:t>Все пасты делятся на две большие группы – гигиенические и лечебно-профилактические. Первая группа предназначена только для очищения зубов от налета пищи, а также придания полости рта приятного запаха. Такие пасты рекомендуются обычно тем, кто имеет здоровые зубы, а также не имеет причин для возникновения болезней зубов, и регулярно посещает стоматолога.</w:t>
      </w:r>
    </w:p>
    <w:p w:rsidR="00D542CC" w:rsidRDefault="00D542CC" w:rsidP="00D542CC">
      <w:pPr>
        <w:ind w:firstLine="709"/>
        <w:jc w:val="both"/>
      </w:pPr>
      <w:r>
        <w:t>Основная масса зубных паст относится ко второй группе – лечебно-профилактических. Их предназначением, помимо очищения поверхности зубов, является подавление микрофлоры, вызывающей кариес и пародонтит, реминерализация зубной эмали, уменьшение воспалительных явлений при заболеваниях пародонта, а также отбеливание зубной эмали.</w:t>
      </w:r>
    </w:p>
    <w:p w:rsidR="00D542CC" w:rsidRDefault="00D542CC" w:rsidP="00D542CC">
      <w:pPr>
        <w:ind w:firstLine="709"/>
        <w:jc w:val="both"/>
      </w:pPr>
      <w:r>
        <w:t>Выделяют противокариозные пасты, включающие в себя кальцийсодержащие и фторсодержащие зубные пасты, а также зубные пасты с противовоспалительным действием и отбеливающие пасты.</w:t>
      </w:r>
    </w:p>
    <w:p w:rsidR="00D542CC" w:rsidRDefault="00D542CC" w:rsidP="00D542CC">
      <w:pPr>
        <w:ind w:firstLine="709"/>
        <w:jc w:val="both"/>
      </w:pPr>
      <w:r>
        <w:t>Оптимально, если вы будете выбирать пасту на приеме стоматолога. Можно справиться с этой задачей самому, памятуя о том, что дешевые пасты от неизвестных производителей не так хороши, как фирменные. Зубные пасты следует чередовать. Так, при склонности к кариесу и пародонтиту следует применять утром противокариозную пасту, а вечером противовоспалительную. Важно при этом соблюдать правильную технику чистки зубов.</w:t>
      </w:r>
    </w:p>
    <w:p w:rsidR="00D542CC" w:rsidRDefault="00D542CC" w:rsidP="00D542CC">
      <w:pPr>
        <w:pStyle w:val="FR3"/>
        <w:ind w:firstLine="709"/>
        <w:rPr>
          <w:sz w:val="24"/>
          <w:szCs w:val="24"/>
        </w:rPr>
      </w:pPr>
      <w:r>
        <w:rPr>
          <w:sz w:val="24"/>
          <w:szCs w:val="24"/>
        </w:rPr>
        <w:t xml:space="preserve">Как же в такой ситуации обезопасить себя? Что нужно знать каждому, кто идет в магазин за зубной пастой? Как разобраться в богатом ассортименте зубных паст, зубных порошков и эликсиров? Каким зубным пастам отдавать предпочтение, а о каких забыть навсегда? Какую опасность для здоровья представляют окружающие нас повсюду средства бытовой химии? </w:t>
      </w:r>
    </w:p>
    <w:p w:rsidR="00D542CC" w:rsidRDefault="00D542CC" w:rsidP="00D542CC">
      <w:pPr>
        <w:ind w:firstLine="709"/>
        <w:jc w:val="both"/>
        <w:rPr>
          <w:bCs/>
          <w:color w:val="000000"/>
        </w:rPr>
      </w:pPr>
      <w:r w:rsidRPr="0076471D">
        <w:t xml:space="preserve">Различные рекламные трюки заставляют людей выбирать те или иные виды зубных паст. Далеко не всегда этот выбор оказывается правильным. Данная </w:t>
      </w:r>
      <w:r>
        <w:t>уникальная экспериментальная работа</w:t>
      </w:r>
      <w:r w:rsidRPr="0076471D">
        <w:t xml:space="preserve"> о том, какие бывают зубные пасты, и чем они отличаются друг от друга.</w:t>
      </w:r>
    </w:p>
    <w:p w:rsidR="00D542CC" w:rsidRPr="00AB3809" w:rsidRDefault="00D542CC" w:rsidP="00D542CC">
      <w:pPr>
        <w:pStyle w:val="1"/>
        <w:rPr>
          <w:bCs w:val="0"/>
          <w:color w:val="000000"/>
        </w:rPr>
      </w:pPr>
      <w:bookmarkStart w:id="1" w:name="_Toc91500309"/>
      <w:r w:rsidRPr="00AB3809">
        <w:rPr>
          <w:bCs w:val="0"/>
          <w:color w:val="000000"/>
        </w:rPr>
        <w:t>ОБЗОР ЛИТЕРАТУРЫ</w:t>
      </w:r>
      <w:bookmarkEnd w:id="1"/>
    </w:p>
    <w:p w:rsidR="00D542CC" w:rsidRPr="00AB3809" w:rsidRDefault="00D542CC" w:rsidP="00D542CC">
      <w:pPr>
        <w:pStyle w:val="1"/>
      </w:pPr>
      <w:bookmarkStart w:id="2" w:name="_Toc91500310"/>
      <w:r w:rsidRPr="00AB3809">
        <w:rPr>
          <w:bCs w:val="0"/>
          <w:color w:val="000000"/>
        </w:rPr>
        <w:t>ПРОИЗВОДСТВО КОСМЕТИКИ</w:t>
      </w:r>
      <w:bookmarkEnd w:id="2"/>
    </w:p>
    <w:p w:rsidR="00D542CC" w:rsidRPr="00816207" w:rsidRDefault="00D542CC" w:rsidP="00D542CC">
      <w:pPr>
        <w:pStyle w:val="1"/>
      </w:pPr>
      <w:bookmarkStart w:id="3" w:name="_Toc91500311"/>
      <w:r w:rsidRPr="00816207">
        <w:rPr>
          <w:b w:val="0"/>
          <w:bCs w:val="0"/>
          <w:color w:val="000000"/>
        </w:rPr>
        <w:t>§ 1. Цель и задачи косметики</w:t>
      </w:r>
      <w:bookmarkEnd w:id="3"/>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Красота кожи, волос, зубов может быть достигнута при сохранении их в здоровом состоянии, маскировке имеющихся дефектов, лечении и удалении их. Причем в разные периоды жизни человека (развитие, соз</w:t>
      </w:r>
      <w:r w:rsidRPr="00816207">
        <w:rPr>
          <w:color w:val="000000"/>
        </w:rPr>
        <w:softHyphen/>
        <w:t>ревание, старение) косметика решает разные задачи, следовательно, ме</w:t>
      </w:r>
      <w:r w:rsidRPr="00816207">
        <w:rPr>
          <w:color w:val="000000"/>
        </w:rPr>
        <w:softHyphen/>
        <w:t>тоды и средства косметики также различны.</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Например, в первой половине жизни человека на первый план вы</w:t>
      </w:r>
      <w:r w:rsidRPr="00816207">
        <w:rPr>
          <w:color w:val="000000"/>
        </w:rPr>
        <w:softHyphen/>
        <w:t>двигаются вопросы гигиены и профилактики, а во второй — предот</w:t>
      </w:r>
      <w:r w:rsidRPr="00816207">
        <w:rPr>
          <w:color w:val="000000"/>
        </w:rPr>
        <w:softHyphen/>
        <w:t>вращения преждевременного (неестественного) старения организма и в большей степени преобладание функций лечебного и маскирующего характера косметики.</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Уход за внешностью с помощью косметических средств способст</w:t>
      </w:r>
      <w:r w:rsidRPr="00816207">
        <w:rPr>
          <w:color w:val="000000"/>
        </w:rPr>
        <w:softHyphen/>
        <w:t>вует сохранению молодости и отдалению на многие годы старения орга</w:t>
      </w:r>
      <w:r w:rsidRPr="00816207">
        <w:rPr>
          <w:color w:val="000000"/>
        </w:rPr>
        <w:softHyphen/>
        <w:t>низма, в том числе кожи, зубов и волос.</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Парфюмерно-косметическая промышленность сегодня — это об</w:t>
      </w:r>
      <w:r w:rsidRPr="00816207">
        <w:rPr>
          <w:color w:val="000000"/>
        </w:rPr>
        <w:softHyphen/>
        <w:t>ласть деятельности науки, медицины и техники.</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Все косметические препараты разрабатываются на основе новейших достижений и открытий на базе современных научных исследований и работ в крупных заводских лабораториях и научно-исследовательских институтах.</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В настоящее время ни один косметический препарат не выпускает</w:t>
      </w:r>
      <w:r w:rsidRPr="00816207">
        <w:rPr>
          <w:color w:val="000000"/>
        </w:rPr>
        <w:softHyphen/>
        <w:t>ся промышленностью без всестороннего и тщательного его исследования в медицинских учреждениях, которые устанавливают целесообразность выпуска и назначение, безвредность и возможность применения его.</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Современная производственная база промышленности оснащена передовой техникой и осуществляет выпуск изделий с использованием самой совершенной технологии, применяемой в мировой практике.</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Современная на</w:t>
      </w:r>
      <w:r>
        <w:rPr>
          <w:color w:val="000000"/>
        </w:rPr>
        <w:t xml:space="preserve">ука, разрабатывающая рецептуры, </w:t>
      </w:r>
      <w:r w:rsidRPr="00816207">
        <w:rPr>
          <w:color w:val="000000"/>
        </w:rPr>
        <w:t>и промышлен</w:t>
      </w:r>
      <w:r w:rsidRPr="00816207">
        <w:rPr>
          <w:color w:val="000000"/>
        </w:rPr>
        <w:softHyphen/>
        <w:t>ность, выпускающая по ним косметические препараты, используют ог</w:t>
      </w:r>
      <w:r w:rsidRPr="00816207">
        <w:rPr>
          <w:color w:val="000000"/>
        </w:rPr>
        <w:softHyphen/>
        <w:t>ромную номенклатуру активнодействующих веществ, обладающих оп</w:t>
      </w:r>
      <w:r w:rsidRPr="00816207">
        <w:rPr>
          <w:color w:val="000000"/>
        </w:rPr>
        <w:softHyphen/>
        <w:t>ределенным фармакологическим действием на человека. В этом заклю</w:t>
      </w:r>
      <w:r w:rsidRPr="00816207">
        <w:rPr>
          <w:color w:val="000000"/>
        </w:rPr>
        <w:softHyphen/>
        <w:t>чается некоторое сходство косметологии и фармакологии, но имеются и следующие существенные различия:</w:t>
      </w:r>
    </w:p>
    <w:p w:rsidR="00D542CC" w:rsidRDefault="00D542CC" w:rsidP="00D542CC">
      <w:pPr>
        <w:shd w:val="clear" w:color="auto" w:fill="FFFFFF"/>
        <w:autoSpaceDE w:val="0"/>
        <w:autoSpaceDN w:val="0"/>
        <w:adjustRightInd w:val="0"/>
        <w:ind w:firstLine="709"/>
        <w:jc w:val="both"/>
        <w:rPr>
          <w:color w:val="000000"/>
        </w:rPr>
      </w:pPr>
      <w:r w:rsidRPr="00816207">
        <w:rPr>
          <w:color w:val="000000"/>
        </w:rPr>
        <w:t>косметология создает рецептуры и вырабатывает продукцию, рас</w:t>
      </w:r>
      <w:r w:rsidRPr="00816207">
        <w:rPr>
          <w:color w:val="000000"/>
        </w:rPr>
        <w:softHyphen/>
        <w:t>считанную на массового потребителя, продукцию, часто выбираемую по усмотрению и вкусу самого потребителя; фармакология и врачебная косметология имеют дело с индивидуальными пациентами и применяют средства с наличием сильнодействующих веществ, часто недопустимых в препаратах промышленной косметики. Средства фармакологии при</w:t>
      </w:r>
      <w:r w:rsidRPr="00816207">
        <w:rPr>
          <w:color w:val="000000"/>
        </w:rPr>
        <w:softHyphen/>
        <w:t>меняются строго под наблюдением медицинского персонала. Однако эти два направления идут рядом, дополняя одно другим и помогая че</w:t>
      </w:r>
      <w:r w:rsidRPr="00816207">
        <w:rPr>
          <w:color w:val="000000"/>
        </w:rPr>
        <w:softHyphen/>
        <w:t>ловеку быть здоровым и красивым.</w:t>
      </w:r>
    </w:p>
    <w:p w:rsidR="00D542CC" w:rsidRPr="00816207" w:rsidRDefault="00D542CC" w:rsidP="00D542CC">
      <w:pPr>
        <w:shd w:val="clear" w:color="auto" w:fill="FFFFFF"/>
        <w:autoSpaceDE w:val="0"/>
        <w:autoSpaceDN w:val="0"/>
        <w:adjustRightInd w:val="0"/>
        <w:ind w:firstLine="709"/>
        <w:jc w:val="both"/>
        <w:rPr>
          <w:rFonts w:ascii="Arial" w:hAnsi="Arial"/>
        </w:rPr>
      </w:pPr>
    </w:p>
    <w:p w:rsidR="00D542CC" w:rsidRPr="00816207" w:rsidRDefault="00D542CC" w:rsidP="00D542CC">
      <w:pPr>
        <w:pStyle w:val="1"/>
      </w:pPr>
      <w:bookmarkStart w:id="4" w:name="_Toc91500312"/>
      <w:r w:rsidRPr="00816207">
        <w:rPr>
          <w:b w:val="0"/>
          <w:bCs w:val="0"/>
          <w:color w:val="000000"/>
        </w:rPr>
        <w:t>§ 2. Классификация косметических изделий</w:t>
      </w:r>
      <w:bookmarkEnd w:id="4"/>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Как уже было сказано в главе 2, единого общепр</w:t>
      </w:r>
      <w:r>
        <w:rPr>
          <w:color w:val="000000"/>
        </w:rPr>
        <w:t>инятого принципа классификации п</w:t>
      </w:r>
      <w:r w:rsidRPr="00816207">
        <w:rPr>
          <w:color w:val="000000"/>
        </w:rPr>
        <w:t>арфюмерно-косметических изделий нет. В отечествен</w:t>
      </w:r>
      <w:r w:rsidRPr="00816207">
        <w:rPr>
          <w:color w:val="000000"/>
        </w:rPr>
        <w:softHyphen/>
        <w:t>ной практике стремятся классифицировать эти изделия, беря за основу методику, принятую общесоюзным классификатором на промышлен</w:t>
      </w:r>
      <w:r w:rsidRPr="00816207">
        <w:rPr>
          <w:color w:val="000000"/>
        </w:rPr>
        <w:softHyphen/>
        <w:t>ную и сельскохозяйственную продукцию.</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Все косметические изделия (группа 9158) подразделяются на семь следующих подгрупп:</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кремы по уходу за кожей лица, рук и ног (91581);</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средства по уходу за зубами и полостью рт</w:t>
      </w:r>
      <w:r>
        <w:rPr>
          <w:color w:val="000000"/>
        </w:rPr>
        <w:t>а (91582)</w:t>
      </w:r>
      <w:r w:rsidRPr="00816207">
        <w:rPr>
          <w:color w:val="000000"/>
        </w:rPr>
        <w:t>;</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средства по уходу за волосами (91583);</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средства для бритья и уход</w:t>
      </w:r>
      <w:r>
        <w:rPr>
          <w:color w:val="000000"/>
        </w:rPr>
        <w:t>а за кожей после бритья (91584)</w:t>
      </w:r>
      <w:r w:rsidRPr="00816207">
        <w:rPr>
          <w:color w:val="000000"/>
        </w:rPr>
        <w:t>;</w:t>
      </w:r>
    </w:p>
    <w:p w:rsidR="00D542CC" w:rsidRPr="00816207" w:rsidRDefault="00D542CC" w:rsidP="00D542CC">
      <w:pPr>
        <w:shd w:val="clear" w:color="auto" w:fill="FFFFFF"/>
        <w:autoSpaceDE w:val="0"/>
        <w:autoSpaceDN w:val="0"/>
        <w:adjustRightInd w:val="0"/>
        <w:ind w:firstLine="709"/>
        <w:jc w:val="both"/>
        <w:rPr>
          <w:rFonts w:ascii="Arial" w:hAnsi="Arial"/>
        </w:rPr>
      </w:pPr>
      <w:r>
        <w:rPr>
          <w:color w:val="000000"/>
        </w:rPr>
        <w:t>косметика декоративная (91585)</w:t>
      </w:r>
      <w:r w:rsidRPr="00816207">
        <w:rPr>
          <w:color w:val="000000"/>
        </w:rPr>
        <w:t>;</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средства косметические и гигиенические разные (91586);</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продукция косметическая импортная (91587).</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В свою очередь, каждая подгруппа подразделяется на виды изделий, а в дальнейшем на индивидуальный препарат. Эта классификация при</w:t>
      </w:r>
      <w:r w:rsidRPr="00816207">
        <w:rPr>
          <w:color w:val="000000"/>
        </w:rPr>
        <w:softHyphen/>
        <w:t>ведена на схеме.</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Анализируя эту методику и схему, нетрудно найти в них сущест</w:t>
      </w:r>
      <w:r w:rsidRPr="00816207">
        <w:rPr>
          <w:color w:val="000000"/>
        </w:rPr>
        <w:softHyphen/>
        <w:t>венные недостатки: повторяющийся ассортимент, неполный охват всех изделий и др. Это объясняется тем, что классификация не учитывает одного из главных условий унификации признаков, являющейся основа</w:t>
      </w:r>
      <w:r w:rsidRPr="00816207">
        <w:rPr>
          <w:color w:val="000000"/>
        </w:rPr>
        <w:softHyphen/>
        <w:t>нием для такой классификации. Поэтому к попыткам решить этот слож</w:t>
      </w:r>
      <w:r w:rsidRPr="00816207">
        <w:rPr>
          <w:color w:val="000000"/>
        </w:rPr>
        <w:softHyphen/>
        <w:t>ный вопрос однозначно, согласно различным литературным источникам, следует подходить аналитически. В связи с этим в промышленности пользуются классификацией изделий по характеру воздействия на че</w:t>
      </w:r>
      <w:r w:rsidRPr="00816207">
        <w:rPr>
          <w:color w:val="000000"/>
        </w:rPr>
        <w:softHyphen/>
        <w:t>ловека косметических препаратов, а также по назначению и составу их. Ниже приведены четыре основных направления классификации косме</w:t>
      </w:r>
      <w:r w:rsidRPr="00816207">
        <w:rPr>
          <w:color w:val="000000"/>
        </w:rPr>
        <w:softHyphen/>
        <w:t>тики:</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гигиеническая и лечебно-профилактическая; декоративная;</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театральная (профессиональная или сценическая); врачебная (лечебная).</w:t>
      </w:r>
    </w:p>
    <w:p w:rsidR="00D542CC" w:rsidRDefault="005A5CC9" w:rsidP="00D542CC">
      <w:pPr>
        <w:shd w:val="clear" w:color="auto" w:fill="FFFFFF"/>
        <w:autoSpaceDE w:val="0"/>
        <w:autoSpaceDN w:val="0"/>
        <w:adjustRightInd w:val="0"/>
        <w:ind w:firstLine="709"/>
        <w:jc w:val="both"/>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449.25pt">
            <v:imagedata r:id="rId7" o:title=""/>
          </v:shape>
        </w:pict>
      </w:r>
    </w:p>
    <w:p w:rsidR="00D542CC" w:rsidRDefault="005A5CC9" w:rsidP="00D542CC">
      <w:pPr>
        <w:shd w:val="clear" w:color="auto" w:fill="FFFFFF"/>
        <w:autoSpaceDE w:val="0"/>
        <w:autoSpaceDN w:val="0"/>
        <w:adjustRightInd w:val="0"/>
        <w:ind w:firstLine="709"/>
        <w:jc w:val="both"/>
        <w:rPr>
          <w:color w:val="000000"/>
        </w:rPr>
      </w:pPr>
      <w:r>
        <w:pict>
          <v:shape id="_x0000_i1026" type="#_x0000_t75" style="width:433.5pt;height:486pt">
            <v:imagedata r:id="rId8" o:title=""/>
          </v:shape>
        </w:pict>
      </w:r>
    </w:p>
    <w:p w:rsidR="00D542CC" w:rsidRPr="00816207" w:rsidRDefault="00D542CC" w:rsidP="00D542CC">
      <w:pPr>
        <w:shd w:val="clear" w:color="auto" w:fill="FFFFFF"/>
        <w:autoSpaceDE w:val="0"/>
        <w:autoSpaceDN w:val="0"/>
        <w:adjustRightInd w:val="0"/>
        <w:ind w:firstLine="709"/>
        <w:jc w:val="both"/>
      </w:pPr>
      <w:r w:rsidRPr="00816207">
        <w:rPr>
          <w:color w:val="000000"/>
        </w:rPr>
        <w:t>Гигиеническая и лечебно-профилактическая косметика предназначена для предохранения кожи человека, волос и зубов от вредных влия</w:t>
      </w:r>
      <w:r w:rsidRPr="00816207">
        <w:rPr>
          <w:color w:val="000000"/>
        </w:rPr>
        <w:softHyphen/>
        <w:t>ний внешней среды, атмосферных и микробиологических воздействий, а также для сохранения и поддержания их в здоровом и красивом состо</w:t>
      </w:r>
      <w:r w:rsidRPr="00816207">
        <w:rPr>
          <w:color w:val="000000"/>
        </w:rPr>
        <w:softHyphen/>
        <w:t>янии в результате влияния ее на жизнедеятельность кожи, волос и зубов. Это самая большая группа изделий, состоящая из следующих подгрупп:</w:t>
      </w:r>
    </w:p>
    <w:p w:rsidR="00D542CC" w:rsidRPr="00816207" w:rsidRDefault="00D542CC" w:rsidP="00D542CC">
      <w:pPr>
        <w:shd w:val="clear" w:color="auto" w:fill="FFFFFF"/>
        <w:autoSpaceDE w:val="0"/>
        <w:autoSpaceDN w:val="0"/>
        <w:adjustRightInd w:val="0"/>
        <w:ind w:firstLine="709"/>
        <w:jc w:val="both"/>
      </w:pPr>
      <w:r w:rsidRPr="00816207">
        <w:rPr>
          <w:color w:val="000000"/>
        </w:rPr>
        <w:t>средства для ухода за кожей лица и рук;</w:t>
      </w:r>
    </w:p>
    <w:p w:rsidR="00D542CC" w:rsidRPr="00816207" w:rsidRDefault="00D542CC" w:rsidP="00D542CC">
      <w:pPr>
        <w:ind w:firstLine="709"/>
        <w:jc w:val="both"/>
        <w:rPr>
          <w:color w:val="000000"/>
        </w:rPr>
      </w:pPr>
      <w:r w:rsidRPr="00816207">
        <w:rPr>
          <w:color w:val="000000"/>
        </w:rPr>
        <w:t>средства для ухода за зубами и полостью рта;</w:t>
      </w:r>
    </w:p>
    <w:p w:rsidR="00D542CC" w:rsidRPr="00816207" w:rsidRDefault="00D542CC" w:rsidP="00D542CC">
      <w:pPr>
        <w:shd w:val="clear" w:color="auto" w:fill="FFFFFF"/>
        <w:autoSpaceDE w:val="0"/>
        <w:autoSpaceDN w:val="0"/>
        <w:adjustRightInd w:val="0"/>
        <w:ind w:firstLine="709"/>
        <w:jc w:val="both"/>
      </w:pPr>
      <w:r w:rsidRPr="00816207">
        <w:rPr>
          <w:color w:val="000000"/>
        </w:rPr>
        <w:t>средства для ухода за волосами;</w:t>
      </w:r>
    </w:p>
    <w:p w:rsidR="00D542CC" w:rsidRPr="00816207" w:rsidRDefault="00D542CC" w:rsidP="00D542CC">
      <w:pPr>
        <w:shd w:val="clear" w:color="auto" w:fill="FFFFFF"/>
        <w:autoSpaceDE w:val="0"/>
        <w:autoSpaceDN w:val="0"/>
        <w:adjustRightInd w:val="0"/>
        <w:ind w:firstLine="709"/>
        <w:jc w:val="both"/>
      </w:pPr>
      <w:r w:rsidRPr="00816207">
        <w:rPr>
          <w:color w:val="000000"/>
        </w:rPr>
        <w:t>средства для ухода за ногами.</w:t>
      </w:r>
    </w:p>
    <w:p w:rsidR="00D542CC" w:rsidRPr="00816207" w:rsidRDefault="00D542CC" w:rsidP="00D542CC">
      <w:pPr>
        <w:shd w:val="clear" w:color="auto" w:fill="FFFFFF"/>
        <w:autoSpaceDE w:val="0"/>
        <w:autoSpaceDN w:val="0"/>
        <w:adjustRightInd w:val="0"/>
        <w:ind w:firstLine="709"/>
        <w:jc w:val="both"/>
      </w:pPr>
      <w:r w:rsidRPr="00816207">
        <w:rPr>
          <w:color w:val="000000"/>
        </w:rPr>
        <w:t>В настоящее время трудно выделить чисто гигиенические или ле</w:t>
      </w:r>
      <w:r w:rsidRPr="00816207">
        <w:rPr>
          <w:color w:val="000000"/>
        </w:rPr>
        <w:softHyphen/>
        <w:t>чебно-профилактические изделия. Большинство изделий обладает как гигиеническими, так и лечебно-профилактическими свойствами, но в од</w:t>
      </w:r>
      <w:r w:rsidRPr="00816207">
        <w:rPr>
          <w:color w:val="000000"/>
        </w:rPr>
        <w:softHyphen/>
        <w:t>них изделиях преобладает больше гигиенических свойств (например, детская косметика), а в других явно выражены лечебно-профилактические свойства (например, "Сульсеновая паста" - препарат от перхоти).</w:t>
      </w:r>
    </w:p>
    <w:p w:rsidR="00D542CC" w:rsidRPr="00816207" w:rsidRDefault="00D542CC" w:rsidP="00D542CC">
      <w:pPr>
        <w:shd w:val="clear" w:color="auto" w:fill="FFFFFF"/>
        <w:autoSpaceDE w:val="0"/>
        <w:autoSpaceDN w:val="0"/>
        <w:adjustRightInd w:val="0"/>
        <w:ind w:firstLine="709"/>
        <w:jc w:val="both"/>
      </w:pPr>
      <w:r w:rsidRPr="00816207">
        <w:rPr>
          <w:color w:val="000000"/>
        </w:rPr>
        <w:t>К декоративной косметике относятся изделия, предназначенные для украшения или изменения внешнего вида путем маскировки (скрытия или затушевывания) недостатков внешности человека. Это средства для ухода за кожей лица, волосами, руками и ногами.</w:t>
      </w:r>
    </w:p>
    <w:p w:rsidR="00D542CC" w:rsidRPr="00816207" w:rsidRDefault="00D542CC" w:rsidP="00D542CC">
      <w:pPr>
        <w:shd w:val="clear" w:color="auto" w:fill="FFFFFF"/>
        <w:autoSpaceDE w:val="0"/>
        <w:autoSpaceDN w:val="0"/>
        <w:adjustRightInd w:val="0"/>
        <w:ind w:firstLine="709"/>
        <w:jc w:val="both"/>
      </w:pPr>
      <w:r w:rsidRPr="00816207">
        <w:rPr>
          <w:color w:val="000000"/>
        </w:rPr>
        <w:t>К театральной, или сценической, косметике относятся те изделия, которые прим</w:t>
      </w:r>
      <w:r>
        <w:rPr>
          <w:color w:val="000000"/>
        </w:rPr>
        <w:t>еняют артисты для цветотональной</w:t>
      </w:r>
      <w:r w:rsidRPr="00816207">
        <w:rPr>
          <w:color w:val="000000"/>
        </w:rPr>
        <w:t xml:space="preserve"> моделировки лица, во</w:t>
      </w:r>
      <w:r w:rsidRPr="00816207">
        <w:rPr>
          <w:color w:val="000000"/>
        </w:rPr>
        <w:softHyphen/>
        <w:t>лос и кожи тела. Это разнообразные гримы, гуммозы, пудры, румяна, кремы, клеи, средства для снятия красок и грима и другие вспомога</w:t>
      </w:r>
      <w:r w:rsidRPr="00816207">
        <w:rPr>
          <w:color w:val="000000"/>
        </w:rPr>
        <w:softHyphen/>
        <w:t>тельные средства, используемые актерами в театральной практике. К врачебной (лечебной) косметике относятся те препараты, которые вы</w:t>
      </w:r>
      <w:r w:rsidRPr="00816207">
        <w:rPr>
          <w:color w:val="000000"/>
        </w:rPr>
        <w:softHyphen/>
        <w:t>дают в аптеке по рецепту врача и применяют под непосредственным контролем медицинского персонала в строго индивидуальном порядке. В дальнейшем будут рассматриваться только первые две группы изделий, поскольку лечебная и театральная косметика не относятся к курсу дан</w:t>
      </w:r>
      <w:r w:rsidRPr="00816207">
        <w:rPr>
          <w:color w:val="000000"/>
        </w:rPr>
        <w:softHyphen/>
        <w:t>ного учебника. Хотя при этом всегда следует помнить, что резко раз</w:t>
      </w:r>
      <w:r w:rsidRPr="00816207">
        <w:rPr>
          <w:color w:val="000000"/>
        </w:rPr>
        <w:softHyphen/>
        <w:t>граничить лечебно-профилактические и лечебные, а также декоративные и театральные средства косметики не всегда возможно. Они взаимно до</w:t>
      </w:r>
      <w:r w:rsidRPr="00816207">
        <w:rPr>
          <w:color w:val="000000"/>
        </w:rPr>
        <w:softHyphen/>
        <w:t>полняют одно другим, но различными методами и средствами.</w:t>
      </w:r>
    </w:p>
    <w:p w:rsidR="00D542CC" w:rsidRPr="00816207" w:rsidRDefault="00D542CC" w:rsidP="00D542CC">
      <w:pPr>
        <w:shd w:val="clear" w:color="auto" w:fill="FFFFFF"/>
        <w:autoSpaceDE w:val="0"/>
        <w:autoSpaceDN w:val="0"/>
        <w:adjustRightInd w:val="0"/>
        <w:ind w:firstLine="709"/>
        <w:jc w:val="both"/>
      </w:pPr>
      <w:r w:rsidRPr="00816207">
        <w:rPr>
          <w:color w:val="000000"/>
        </w:rPr>
        <w:t>В зависимости от консистенции косметические изделия вырабаты</w:t>
      </w:r>
      <w:r w:rsidRPr="00816207">
        <w:rPr>
          <w:color w:val="000000"/>
        </w:rPr>
        <w:softHyphen/>
        <w:t>вают четырех видов:</w:t>
      </w:r>
    </w:p>
    <w:p w:rsidR="00D542CC" w:rsidRPr="00816207" w:rsidRDefault="00D542CC" w:rsidP="00D542CC">
      <w:pPr>
        <w:shd w:val="clear" w:color="auto" w:fill="FFFFFF"/>
        <w:autoSpaceDE w:val="0"/>
        <w:autoSpaceDN w:val="0"/>
        <w:adjustRightInd w:val="0"/>
        <w:ind w:firstLine="709"/>
        <w:jc w:val="both"/>
      </w:pPr>
      <w:r w:rsidRPr="00816207">
        <w:rPr>
          <w:color w:val="000000"/>
        </w:rPr>
        <w:t>мазеобразные (жидкие или густые) — кремы, зубные пасты и др.;</w:t>
      </w:r>
    </w:p>
    <w:p w:rsidR="00D542CC" w:rsidRPr="00816207" w:rsidRDefault="00D542CC" w:rsidP="00D542CC">
      <w:pPr>
        <w:shd w:val="clear" w:color="auto" w:fill="FFFFFF"/>
        <w:autoSpaceDE w:val="0"/>
        <w:autoSpaceDN w:val="0"/>
        <w:adjustRightInd w:val="0"/>
        <w:ind w:firstLine="709"/>
        <w:jc w:val="both"/>
      </w:pPr>
      <w:r w:rsidRPr="00816207">
        <w:rPr>
          <w:color w:val="000000"/>
        </w:rPr>
        <w:t>порошкообразные — пудры, присыпки, зубные порошки и др.;</w:t>
      </w:r>
    </w:p>
    <w:p w:rsidR="00D542CC" w:rsidRPr="00816207" w:rsidRDefault="00D542CC" w:rsidP="00D542CC">
      <w:pPr>
        <w:shd w:val="clear" w:color="auto" w:fill="FFFFFF"/>
        <w:autoSpaceDE w:val="0"/>
        <w:autoSpaceDN w:val="0"/>
        <w:adjustRightInd w:val="0"/>
        <w:ind w:firstLine="709"/>
        <w:jc w:val="both"/>
      </w:pPr>
      <w:r w:rsidRPr="00816207">
        <w:rPr>
          <w:color w:val="000000"/>
        </w:rPr>
        <w:t>твердые — компактные пудры, губные помады, дезодоранты и др.;</w:t>
      </w:r>
    </w:p>
    <w:p w:rsidR="00D542CC" w:rsidRPr="00816207" w:rsidRDefault="00D542CC" w:rsidP="00D542CC">
      <w:pPr>
        <w:shd w:val="clear" w:color="auto" w:fill="FFFFFF"/>
        <w:autoSpaceDE w:val="0"/>
        <w:autoSpaceDN w:val="0"/>
        <w:adjustRightInd w:val="0"/>
        <w:ind w:firstLine="709"/>
        <w:jc w:val="both"/>
      </w:pPr>
      <w:r w:rsidRPr="00816207">
        <w:rPr>
          <w:color w:val="000000"/>
        </w:rPr>
        <w:t>жидкие — лосьоны, эмульсии, шампуни, краски и др.</w:t>
      </w:r>
    </w:p>
    <w:p w:rsidR="00D542CC" w:rsidRPr="00816207" w:rsidRDefault="00D542CC" w:rsidP="00D542CC">
      <w:pPr>
        <w:shd w:val="clear" w:color="auto" w:fill="FFFFFF"/>
        <w:autoSpaceDE w:val="0"/>
        <w:autoSpaceDN w:val="0"/>
        <w:adjustRightInd w:val="0"/>
        <w:ind w:firstLine="709"/>
        <w:jc w:val="both"/>
      </w:pPr>
      <w:r w:rsidRPr="00816207">
        <w:rPr>
          <w:color w:val="000000"/>
        </w:rPr>
        <w:t>Классифицируя косметику по назначению, составу, консистенции, характеру воздействия и другим признакам, нельзя не сказать о неко</w:t>
      </w:r>
      <w:r w:rsidRPr="00816207">
        <w:rPr>
          <w:color w:val="000000"/>
        </w:rPr>
        <w:softHyphen/>
        <w:t>торой специализации косметических препаратов в зависимости от ее по</w:t>
      </w:r>
      <w:r w:rsidRPr="00816207">
        <w:rPr>
          <w:color w:val="000000"/>
        </w:rPr>
        <w:softHyphen/>
        <w:t>требителей и их возрастов.</w:t>
      </w:r>
    </w:p>
    <w:p w:rsidR="00D542CC" w:rsidRDefault="00D542CC" w:rsidP="00D542CC">
      <w:pPr>
        <w:shd w:val="clear" w:color="auto" w:fill="FFFFFF"/>
        <w:autoSpaceDE w:val="0"/>
        <w:autoSpaceDN w:val="0"/>
        <w:adjustRightInd w:val="0"/>
        <w:ind w:firstLine="709"/>
        <w:jc w:val="both"/>
        <w:rPr>
          <w:color w:val="000000"/>
        </w:rPr>
      </w:pPr>
      <w:r w:rsidRPr="00816207">
        <w:rPr>
          <w:color w:val="000000"/>
        </w:rPr>
        <w:t>В ассортименте косметических препаратов можно выделить космети</w:t>
      </w:r>
      <w:r w:rsidRPr="00816207">
        <w:rPr>
          <w:color w:val="000000"/>
        </w:rPr>
        <w:softHyphen/>
        <w:t>ку для женщин, для мужчин, для детей и юношества.</w:t>
      </w:r>
    </w:p>
    <w:p w:rsidR="00D542CC" w:rsidRPr="00816207" w:rsidRDefault="00D542CC" w:rsidP="00D542CC">
      <w:pPr>
        <w:shd w:val="clear" w:color="auto" w:fill="FFFFFF"/>
        <w:autoSpaceDE w:val="0"/>
        <w:autoSpaceDN w:val="0"/>
        <w:adjustRightInd w:val="0"/>
        <w:ind w:firstLine="709"/>
        <w:jc w:val="both"/>
      </w:pPr>
    </w:p>
    <w:p w:rsidR="00D542CC" w:rsidRPr="00816207" w:rsidRDefault="00D542CC" w:rsidP="00D542CC">
      <w:pPr>
        <w:pStyle w:val="1"/>
      </w:pPr>
      <w:bookmarkStart w:id="5" w:name="_Toc91500313"/>
      <w:r w:rsidRPr="00816207">
        <w:rPr>
          <w:b w:val="0"/>
          <w:bCs w:val="0"/>
          <w:color w:val="000000"/>
        </w:rPr>
        <w:t>§</w:t>
      </w:r>
      <w:r>
        <w:rPr>
          <w:b w:val="0"/>
          <w:bCs w:val="0"/>
          <w:color w:val="000000"/>
        </w:rPr>
        <w:t xml:space="preserve"> 3</w:t>
      </w:r>
      <w:r w:rsidRPr="00816207">
        <w:rPr>
          <w:b w:val="0"/>
          <w:bCs w:val="0"/>
          <w:color w:val="000000"/>
        </w:rPr>
        <w:t>. Строение и функции зубов. Уход за полостью рта</w:t>
      </w:r>
      <w:bookmarkEnd w:id="5"/>
    </w:p>
    <w:p w:rsidR="00D542CC" w:rsidRPr="00816207" w:rsidRDefault="00D542CC" w:rsidP="00D542CC">
      <w:pPr>
        <w:shd w:val="clear" w:color="auto" w:fill="FFFFFF"/>
        <w:autoSpaceDE w:val="0"/>
        <w:autoSpaceDN w:val="0"/>
        <w:adjustRightInd w:val="0"/>
        <w:ind w:firstLine="709"/>
        <w:jc w:val="both"/>
      </w:pPr>
      <w:r w:rsidRPr="00816207">
        <w:rPr>
          <w:color w:val="000000"/>
        </w:rPr>
        <w:t>Зубы выполняют очень важную роль в деятельности организма. От их состояния во многом зависит нормальная работа внутренних</w:t>
      </w:r>
      <w:r>
        <w:rPr>
          <w:color w:val="000000"/>
        </w:rPr>
        <w:t xml:space="preserve"> </w:t>
      </w:r>
      <w:r w:rsidRPr="00816207">
        <w:rPr>
          <w:color w:val="000000"/>
        </w:rPr>
        <w:t>органов пищеварения. Больные зубы часто являются причиной тяжелых заболеваний организма.</w:t>
      </w:r>
    </w:p>
    <w:p w:rsidR="00D542CC" w:rsidRPr="00816207" w:rsidRDefault="00D542CC" w:rsidP="00D542CC">
      <w:pPr>
        <w:shd w:val="clear" w:color="auto" w:fill="FFFFFF"/>
        <w:autoSpaceDE w:val="0"/>
        <w:autoSpaceDN w:val="0"/>
        <w:adjustRightInd w:val="0"/>
        <w:ind w:firstLine="709"/>
        <w:jc w:val="both"/>
      </w:pPr>
      <w:r w:rsidRPr="00816207">
        <w:rPr>
          <w:color w:val="000000"/>
        </w:rPr>
        <w:t>Гигиена полости рта является одним из важнейших и наиболее мас</w:t>
      </w:r>
      <w:r w:rsidRPr="00816207">
        <w:rPr>
          <w:color w:val="000000"/>
        </w:rPr>
        <w:softHyphen/>
        <w:t>совых мероприятий, так как предупреждение заболеваний полости рта способствует профилактике общих болезней, которые зачастую являют</w:t>
      </w:r>
      <w:r w:rsidRPr="00816207">
        <w:rPr>
          <w:color w:val="000000"/>
        </w:rPr>
        <w:softHyphen/>
        <w:t>ся следствием очагов инфекции в полости рта.</w:t>
      </w:r>
    </w:p>
    <w:p w:rsidR="00D542CC" w:rsidRPr="00816207" w:rsidRDefault="00D542CC" w:rsidP="00D542CC">
      <w:pPr>
        <w:shd w:val="clear" w:color="auto" w:fill="FFFFFF"/>
        <w:autoSpaceDE w:val="0"/>
        <w:autoSpaceDN w:val="0"/>
        <w:adjustRightInd w:val="0"/>
        <w:ind w:firstLine="709"/>
        <w:jc w:val="both"/>
      </w:pPr>
      <w:r w:rsidRPr="00816207">
        <w:rPr>
          <w:color w:val="000000"/>
        </w:rPr>
        <w:t>Личная гигиена полости рта является одной из наиболее важных мер профилактики стоматологических заболеваний. Уход за зубами и полостью рта не только предупреждает стоматологические заболевания, но и снижает заболеваемость всего организма.</w:t>
      </w:r>
    </w:p>
    <w:p w:rsidR="00D542CC" w:rsidRPr="00816207" w:rsidRDefault="00D542CC" w:rsidP="00D542CC">
      <w:pPr>
        <w:shd w:val="clear" w:color="auto" w:fill="FFFFFF"/>
        <w:autoSpaceDE w:val="0"/>
        <w:autoSpaceDN w:val="0"/>
        <w:adjustRightInd w:val="0"/>
        <w:ind w:firstLine="709"/>
        <w:jc w:val="both"/>
      </w:pPr>
      <w:r w:rsidRPr="00816207">
        <w:rPr>
          <w:color w:val="000000"/>
        </w:rPr>
        <w:t>Для лучшего понимания проблемы гигиены полости рта приведе</w:t>
      </w:r>
      <w:r w:rsidRPr="00816207">
        <w:rPr>
          <w:color w:val="000000"/>
        </w:rPr>
        <w:softHyphen/>
        <w:t>ны краткие сведения о строении зубов. Зубы имеют коронки, шейку и корень, они состоят из самых твердых тканей: эмали, дентина и цемента. В толще зуба имеется полость, заполненная зубной мякотью, или пуль</w:t>
      </w:r>
      <w:r w:rsidRPr="00816207">
        <w:rPr>
          <w:color w:val="000000"/>
        </w:rPr>
        <w:softHyphen/>
        <w:t>пой, богатой сосудами и нервами. Эмаль (наружный покров зуба до шей</w:t>
      </w:r>
      <w:r w:rsidRPr="00816207">
        <w:rPr>
          <w:color w:val="000000"/>
        </w:rPr>
        <w:softHyphen/>
        <w:t>ки) — самая прочная ткань человеческого организма. Ее прочность сравнивают с прочностью алмаза. Дентин (остов зуба) — слабее эмали. Стенки его пронизаны огромным количеством канальцев, в которых имеются нервные волокна. С их помощью зубы воспринимают раздра</w:t>
      </w:r>
      <w:r w:rsidRPr="00816207">
        <w:rPr>
          <w:color w:val="000000"/>
        </w:rPr>
        <w:softHyphen/>
        <w:t>жение. Цемент — покров корневой части зуба. Зуб укреплен в луночке челюстной кости с помощью надкостницы корня, предназначенной для питания зуба. Она одновременно смягчает давление при разжевыва</w:t>
      </w:r>
      <w:r w:rsidRPr="00816207">
        <w:rPr>
          <w:color w:val="000000"/>
        </w:rPr>
        <w:softHyphen/>
        <w:t>нии пищи.</w:t>
      </w:r>
    </w:p>
    <w:p w:rsidR="00D542CC" w:rsidRPr="00E55384" w:rsidRDefault="00D542CC" w:rsidP="00D542CC">
      <w:pPr>
        <w:shd w:val="clear" w:color="auto" w:fill="FFFFFF"/>
        <w:autoSpaceDE w:val="0"/>
        <w:autoSpaceDN w:val="0"/>
        <w:adjustRightInd w:val="0"/>
        <w:ind w:firstLine="709"/>
        <w:jc w:val="both"/>
        <w:rPr>
          <w:color w:val="000000"/>
        </w:rPr>
      </w:pPr>
      <w:r w:rsidRPr="00816207">
        <w:rPr>
          <w:color w:val="000000"/>
        </w:rPr>
        <w:t>Самыми распространенными стоматологическими заболеваниями зубов являются кариес зубов (разрушение) и пародонтоз (заболева</w:t>
      </w:r>
      <w:r w:rsidRPr="00816207">
        <w:rPr>
          <w:color w:val="000000"/>
        </w:rPr>
        <w:softHyphen/>
        <w:t>ние мягких тканей пародонта). При патологических изменениях в по</w:t>
      </w:r>
      <w:r w:rsidRPr="00816207">
        <w:rPr>
          <w:color w:val="000000"/>
        </w:rPr>
        <w:softHyphen/>
        <w:t>лости рта следует более строго регламентировать уход за зубами и при</w:t>
      </w:r>
      <w:r w:rsidRPr="00816207">
        <w:rPr>
          <w:color w:val="000000"/>
        </w:rPr>
        <w:softHyphen/>
        <w:t>менение лечебно-профилактических паст и эликсиров (необходима врачебная помощь).</w:t>
      </w:r>
      <w:r w:rsidRPr="00E55384">
        <w:rPr>
          <w:snapToGrid w:val="0"/>
          <w:color w:val="000000"/>
          <w:w w:val="0"/>
          <w:sz w:val="0"/>
          <w:szCs w:val="0"/>
          <w:u w:color="000000"/>
          <w:bdr w:val="none" w:sz="0" w:space="0" w:color="000000"/>
          <w:shd w:val="clear" w:color="000000" w:fill="000000"/>
          <w:lang w:val="x-none" w:eastAsia="x-none" w:bidi="x-none"/>
        </w:rPr>
        <w:t xml:space="preserve"> </w:t>
      </w:r>
    </w:p>
    <w:p w:rsidR="00D542CC" w:rsidRPr="00816207" w:rsidRDefault="005A5CC9" w:rsidP="00D542CC">
      <w:pPr>
        <w:shd w:val="clear" w:color="auto" w:fill="FFFFFF"/>
        <w:autoSpaceDE w:val="0"/>
        <w:autoSpaceDN w:val="0"/>
        <w:adjustRightInd w:val="0"/>
        <w:ind w:firstLine="709"/>
        <w:jc w:val="both"/>
      </w:pPr>
      <w:r>
        <w:rPr>
          <w:noProof/>
        </w:rPr>
        <w:pict>
          <v:shape id="_x0000_s1026" type="#_x0000_t75" style="position:absolute;left:0;text-align:left;margin-left:333pt;margin-top:44.4pt;width:120pt;height:110.25pt;z-index:-251659776" wrapcoords="-135 0 -135 21453 21600 21453 21600 0 -135 0">
            <v:imagedata r:id="rId9" o:title="doktor2_2"/>
            <w10:wrap type="tight"/>
          </v:shape>
        </w:pict>
      </w:r>
      <w:r w:rsidR="00D542CC" w:rsidRPr="00816207">
        <w:rPr>
          <w:color w:val="000000"/>
        </w:rPr>
        <w:t>Для лечебно-профилактических целей и предупреждения заболевания кариесом зубов рекомендуется применять фосфорсодержащую пасту "Жемчуг", фторсодержащие пасты типа "Фтородент", а также пасту "Бело-розовая", снимающую мягкий зубной налет, который способству</w:t>
      </w:r>
      <w:r w:rsidR="00D542CC" w:rsidRPr="00816207">
        <w:rPr>
          <w:color w:val="000000"/>
        </w:rPr>
        <w:softHyphen/>
        <w:t>ет возникновению кариеса зубов.</w:t>
      </w:r>
    </w:p>
    <w:p w:rsidR="00D542CC" w:rsidRPr="00816207" w:rsidRDefault="00D542CC" w:rsidP="00D542CC">
      <w:pPr>
        <w:ind w:firstLine="709"/>
        <w:jc w:val="both"/>
        <w:rPr>
          <w:color w:val="000000"/>
        </w:rPr>
      </w:pPr>
      <w:r w:rsidRPr="00816207">
        <w:rPr>
          <w:color w:val="000000"/>
        </w:rPr>
        <w:t>При лечении и профилактике пародонтоза лучше пользоваться зубными пастами с содержанием хлорофилла, витаминов и других по</w:t>
      </w:r>
      <w:r w:rsidRPr="00816207">
        <w:rPr>
          <w:color w:val="000000"/>
        </w:rPr>
        <w:softHyphen/>
        <w:t>лезных биологически активных добавок (зубные пасты "Лесная", "Изумруд", "Айра", "Ромашка" и др.). При относительно нормальном состоянии зубов и тканей пародонта можно рекомендовать обычные ги</w:t>
      </w:r>
      <w:r w:rsidRPr="00816207">
        <w:rPr>
          <w:color w:val="000000"/>
        </w:rPr>
        <w:softHyphen/>
        <w:t>гиенические зубные пасты "Мятная", "Апельсиновая" и др. В данном случае ответ на вопрос "Чем чистить зубы?" зависит от покупателя, его выбора и вкуса, так как обычно пасту выбирают индивидуально по вку</w:t>
      </w:r>
      <w:r w:rsidRPr="00816207">
        <w:rPr>
          <w:color w:val="000000"/>
        </w:rPr>
        <w:softHyphen/>
        <w:t>совым, пенообразующим или каким-либо другим свойствам. Чистить зубы порошком можно не более одного раза в сутки. При этом целесо</w:t>
      </w:r>
      <w:r w:rsidRPr="00816207">
        <w:rPr>
          <w:color w:val="000000"/>
        </w:rPr>
        <w:softHyphen/>
        <w:t>образно применять зубные порошки, обладающие минимальными абра</w:t>
      </w:r>
      <w:r w:rsidRPr="00816207">
        <w:rPr>
          <w:color w:val="000000"/>
        </w:rPr>
        <w:softHyphen/>
        <w:t xml:space="preserve">зивными свойствами. </w:t>
      </w:r>
    </w:p>
    <w:p w:rsidR="00D542CC" w:rsidRPr="00816207" w:rsidRDefault="00D542CC" w:rsidP="00D542CC">
      <w:pPr>
        <w:pStyle w:val="1"/>
      </w:pPr>
      <w:bookmarkStart w:id="6" w:name="_Toc91500314"/>
      <w:r w:rsidRPr="00816207">
        <w:rPr>
          <w:b w:val="0"/>
          <w:bCs w:val="0"/>
          <w:color w:val="000000"/>
        </w:rPr>
        <w:t xml:space="preserve">§ </w:t>
      </w:r>
      <w:r>
        <w:rPr>
          <w:b w:val="0"/>
          <w:bCs w:val="0"/>
          <w:color w:val="000000"/>
        </w:rPr>
        <w:t>4</w:t>
      </w:r>
      <w:r w:rsidRPr="00816207">
        <w:rPr>
          <w:b w:val="0"/>
          <w:bCs w:val="0"/>
          <w:color w:val="000000"/>
        </w:rPr>
        <w:t>. Основное сырье для приготовления зубных паст</w:t>
      </w:r>
      <w:bookmarkEnd w:id="6"/>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color w:val="000000"/>
        </w:rPr>
        <w:t>Основным сырьем, используемым при приготовлении зубных паст, являются абразивные, гелеобразующие, увлажняющие и пенообразующие вещества.</w:t>
      </w:r>
    </w:p>
    <w:p w:rsidR="00D542CC" w:rsidRPr="00816207" w:rsidRDefault="00D542CC" w:rsidP="00D542CC">
      <w:pPr>
        <w:shd w:val="clear" w:color="auto" w:fill="FFFFFF"/>
        <w:autoSpaceDE w:val="0"/>
        <w:autoSpaceDN w:val="0"/>
        <w:adjustRightInd w:val="0"/>
        <w:ind w:firstLine="709"/>
        <w:jc w:val="both"/>
        <w:rPr>
          <w:rFonts w:ascii="Arial" w:hAnsi="Arial"/>
        </w:rPr>
      </w:pPr>
      <w:r w:rsidRPr="00816207">
        <w:rPr>
          <w:b/>
          <w:bCs/>
          <w:color w:val="000000"/>
        </w:rPr>
        <w:t xml:space="preserve">Абразивные вещества. </w:t>
      </w:r>
      <w:r w:rsidRPr="00816207">
        <w:rPr>
          <w:color w:val="000000"/>
        </w:rPr>
        <w:t>Эти вещества в зубных пастах обеспечивают чистку и полировку зубов и десен. К ним относятся химически осаж</w:t>
      </w:r>
      <w:r w:rsidRPr="00816207">
        <w:rPr>
          <w:color w:val="000000"/>
        </w:rPr>
        <w:softHyphen/>
        <w:t>денный мел, дикальцийфосфат и его разновидности, гидроокись алюми</w:t>
      </w:r>
      <w:r w:rsidRPr="00816207">
        <w:rPr>
          <w:color w:val="000000"/>
        </w:rPr>
        <w:softHyphen/>
        <w:t>ния, двуокись кремния и др.</w:t>
      </w:r>
    </w:p>
    <w:p w:rsidR="00D542CC" w:rsidRDefault="00D542CC" w:rsidP="00D542CC">
      <w:pPr>
        <w:shd w:val="clear" w:color="auto" w:fill="FFFFFF"/>
        <w:autoSpaceDE w:val="0"/>
        <w:autoSpaceDN w:val="0"/>
        <w:adjustRightInd w:val="0"/>
        <w:ind w:firstLine="709"/>
        <w:jc w:val="both"/>
        <w:rPr>
          <w:color w:val="000000"/>
        </w:rPr>
      </w:pPr>
      <w:r w:rsidRPr="00816207">
        <w:rPr>
          <w:color w:val="000000"/>
        </w:rPr>
        <w:t>В рецептурах зубных паст часто используется не одно абразивное ве</w:t>
      </w:r>
      <w:r w:rsidRPr="00816207">
        <w:rPr>
          <w:color w:val="000000"/>
        </w:rPr>
        <w:softHyphen/>
        <w:t>щество, а смесь двух компонентов, например дикальцийфосфата и мела, гидроокиси алюминия и мела и т. д. Выбор абразивного вещества или их смеси при создании зубной пасты обусловливается ее свойствами и на</w:t>
      </w:r>
      <w:r w:rsidRPr="00816207">
        <w:rPr>
          <w:color w:val="000000"/>
        </w:rPr>
        <w:softHyphen/>
        <w:t>значением.</w:t>
      </w:r>
    </w:p>
    <w:p w:rsidR="00D542CC" w:rsidRPr="00816207" w:rsidRDefault="00D542CC" w:rsidP="00D542CC">
      <w:pPr>
        <w:shd w:val="clear" w:color="auto" w:fill="FFFFFF"/>
        <w:autoSpaceDE w:val="0"/>
        <w:autoSpaceDN w:val="0"/>
        <w:adjustRightInd w:val="0"/>
        <w:ind w:firstLine="709"/>
        <w:jc w:val="both"/>
      </w:pPr>
      <w:r w:rsidRPr="00816207">
        <w:rPr>
          <w:color w:val="000000"/>
        </w:rPr>
        <w:t>Химически осажденный мел (СаСОз) является клас</w:t>
      </w:r>
      <w:r w:rsidRPr="00816207">
        <w:rPr>
          <w:color w:val="000000"/>
        </w:rPr>
        <w:softHyphen/>
        <w:t>сическим абразивным компонентом, входящим 'в состав почти всех отечественных и зарубежных паст и порошков.</w:t>
      </w:r>
    </w:p>
    <w:p w:rsidR="00D542CC" w:rsidRPr="00816207" w:rsidRDefault="00D542CC" w:rsidP="00D542CC">
      <w:pPr>
        <w:shd w:val="clear" w:color="auto" w:fill="FFFFFF"/>
        <w:autoSpaceDE w:val="0"/>
        <w:autoSpaceDN w:val="0"/>
        <w:adjustRightInd w:val="0"/>
        <w:ind w:firstLine="709"/>
        <w:jc w:val="both"/>
      </w:pPr>
      <w:r w:rsidRPr="00816207">
        <w:rPr>
          <w:color w:val="000000"/>
        </w:rPr>
        <w:t>В зубных средствах применяется мел с частицами размером 1,0-5,0 мкм, имеющий наиболее низкую абразивную истирающую способ</w:t>
      </w:r>
      <w:r w:rsidRPr="00816207">
        <w:rPr>
          <w:color w:val="000000"/>
        </w:rPr>
        <w:softHyphen/>
        <w:t>ность. Мел должен отвечать следующим требованиям: он должен быть совершенно белым, без крупинок, нежный на ощупь. Объемный вес его не выше 0,3. Содержание углекислых солей кальция и магния не менее 98,5 %, влаги не выше 1 %. При просеве через сито, имеющее 1600 от</w:t>
      </w:r>
      <w:r w:rsidRPr="00816207">
        <w:rPr>
          <w:color w:val="000000"/>
        </w:rPr>
        <w:softHyphen/>
        <w:t>верстий на 1 см</w:t>
      </w:r>
      <w:r w:rsidRPr="00816207">
        <w:rPr>
          <w:color w:val="000000"/>
          <w:vertAlign w:val="superscript"/>
        </w:rPr>
        <w:t>2</w:t>
      </w:r>
      <w:r w:rsidRPr="00816207">
        <w:rPr>
          <w:color w:val="000000"/>
        </w:rPr>
        <w:t>, должен проходить полностью. Такой мел способствует получению зубных паст кремообразной консистенции, стабильной при хранении. Химически осажденный мел содержит примеси свободной ще</w:t>
      </w:r>
      <w:r w:rsidRPr="00816207">
        <w:rPr>
          <w:color w:val="000000"/>
        </w:rPr>
        <w:softHyphen/>
        <w:t>лочи, окислы железа и алюминия, а также песка. Содержание указанных примесей в меле строго нормируется техническими условиями на хими</w:t>
      </w:r>
      <w:r w:rsidRPr="00816207">
        <w:rPr>
          <w:color w:val="000000"/>
        </w:rPr>
        <w:softHyphen/>
        <w:t>чески осажденный мел, используемый для производства зубных паст.</w:t>
      </w:r>
    </w:p>
    <w:p w:rsidR="00D542CC" w:rsidRPr="00816207" w:rsidRDefault="00D542CC" w:rsidP="00D542CC">
      <w:pPr>
        <w:shd w:val="clear" w:color="auto" w:fill="FFFFFF"/>
        <w:autoSpaceDE w:val="0"/>
        <w:autoSpaceDN w:val="0"/>
        <w:adjustRightInd w:val="0"/>
        <w:ind w:firstLine="709"/>
        <w:jc w:val="both"/>
      </w:pPr>
      <w:r w:rsidRPr="00816207">
        <w:rPr>
          <w:color w:val="000000"/>
        </w:rPr>
        <w:t>Дикальцийфосфат (СаНР0</w:t>
      </w:r>
      <w:r w:rsidRPr="00816207">
        <w:rPr>
          <w:color w:val="000000"/>
          <w:vertAlign w:val="subscript"/>
        </w:rPr>
        <w:t>4</w:t>
      </w:r>
      <w:r w:rsidRPr="00816207">
        <w:rPr>
          <w:color w:val="000000"/>
        </w:rPr>
        <w:t>) в зависимости от содержания кристаллизационной воды различается трех видов: дигидрат дикальций-фосфат (СаНР04 • 2Н</w:t>
      </w:r>
      <w:r w:rsidRPr="00816207">
        <w:rPr>
          <w:color w:val="000000"/>
          <w:vertAlign w:val="subscript"/>
        </w:rPr>
        <w:t>2</w:t>
      </w:r>
      <w:r w:rsidRPr="00816207">
        <w:rPr>
          <w:color w:val="000000"/>
        </w:rPr>
        <w:t xml:space="preserve"> О) , моногидрат дикальцийфосфат (</w:t>
      </w:r>
      <w:r w:rsidRPr="00816207">
        <w:rPr>
          <w:color w:val="000000"/>
          <w:lang w:val="en-US"/>
        </w:rPr>
        <w:t>CaHPCu</w:t>
      </w:r>
      <w:r w:rsidRPr="00816207">
        <w:rPr>
          <w:color w:val="000000"/>
        </w:rPr>
        <w:t xml:space="preserve"> -</w:t>
      </w:r>
      <w:r w:rsidRPr="00816207">
        <w:rPr>
          <w:color w:val="000000"/>
          <w:lang w:val="en-US"/>
        </w:rPr>
        <w:t>H</w:t>
      </w:r>
      <w:r w:rsidRPr="00816207">
        <w:rPr>
          <w:color w:val="000000"/>
          <w:vertAlign w:val="subscript"/>
        </w:rPr>
        <w:t>2</w:t>
      </w:r>
      <w:r w:rsidRPr="00816207">
        <w:rPr>
          <w:color w:val="000000"/>
        </w:rPr>
        <w:t>0) , безводный дикальцийфосфат (</w:t>
      </w:r>
      <w:r w:rsidRPr="00816207">
        <w:rPr>
          <w:color w:val="000000"/>
          <w:lang w:val="en-US"/>
        </w:rPr>
        <w:t>CaHPCU</w:t>
      </w:r>
      <w:r w:rsidRPr="00816207">
        <w:rPr>
          <w:color w:val="000000"/>
        </w:rPr>
        <w:t>). Все они отличаются абразивными свойствами и значениями рН.</w:t>
      </w:r>
    </w:p>
    <w:p w:rsidR="00D542CC" w:rsidRPr="00816207" w:rsidRDefault="00D542CC" w:rsidP="00D542CC">
      <w:pPr>
        <w:shd w:val="clear" w:color="auto" w:fill="FFFFFF"/>
        <w:autoSpaceDE w:val="0"/>
        <w:autoSpaceDN w:val="0"/>
        <w:adjustRightInd w:val="0"/>
        <w:ind w:firstLine="709"/>
        <w:jc w:val="both"/>
      </w:pPr>
      <w:r w:rsidRPr="00816207">
        <w:rPr>
          <w:color w:val="000000"/>
        </w:rPr>
        <w:t>Разные комбинации этих абразивов позволяют получать различные по назначению зубные пасты. Пасты, приготовленные на основе дикальцийфосфатов, имеют высокое качес</w:t>
      </w:r>
      <w:r>
        <w:rPr>
          <w:color w:val="000000"/>
        </w:rPr>
        <w:t>тво, консистенцию и пенообразую</w:t>
      </w:r>
      <w:r w:rsidRPr="00816207">
        <w:rPr>
          <w:color w:val="000000"/>
        </w:rPr>
        <w:t>щую способность, не меняющуюся в процессе хранения.</w:t>
      </w:r>
    </w:p>
    <w:p w:rsidR="00D542CC" w:rsidRPr="00816207" w:rsidRDefault="00D542CC" w:rsidP="00D542CC">
      <w:pPr>
        <w:shd w:val="clear" w:color="auto" w:fill="FFFFFF"/>
        <w:autoSpaceDE w:val="0"/>
        <w:autoSpaceDN w:val="0"/>
        <w:adjustRightInd w:val="0"/>
        <w:ind w:firstLine="709"/>
        <w:jc w:val="both"/>
      </w:pPr>
      <w:r w:rsidRPr="00816207">
        <w:rPr>
          <w:b/>
          <w:bCs/>
          <w:color w:val="000000"/>
        </w:rPr>
        <w:t xml:space="preserve">Гелеобразующие вещества. </w:t>
      </w:r>
      <w:r w:rsidRPr="00816207">
        <w:rPr>
          <w:color w:val="000000"/>
        </w:rPr>
        <w:t>Консистенция и агрегативная устойчи</w:t>
      </w:r>
      <w:r w:rsidRPr="00816207">
        <w:rPr>
          <w:color w:val="000000"/>
        </w:rPr>
        <w:softHyphen/>
        <w:t>вость зубных паст зависит как от физико-химических свойств абразив</w:t>
      </w:r>
      <w:r w:rsidRPr="00816207">
        <w:rPr>
          <w:color w:val="000000"/>
        </w:rPr>
        <w:softHyphen/>
        <w:t>ных веществ, так и от свойств гидроколлоидов. В производстве зубных паст применяются натуральные и синтетические гидроколлоиды. К на</w:t>
      </w:r>
      <w:r w:rsidRPr="00816207">
        <w:rPr>
          <w:color w:val="000000"/>
        </w:rPr>
        <w:softHyphen/>
        <w:t>туральным гидроколлоидам относятся альгинат натрия, каррагенат нат</w:t>
      </w:r>
      <w:r w:rsidRPr="00816207">
        <w:rPr>
          <w:color w:val="000000"/>
        </w:rPr>
        <w:softHyphen/>
        <w:t>рия, пектин и декстран.</w:t>
      </w:r>
    </w:p>
    <w:p w:rsidR="00D542CC" w:rsidRPr="00816207" w:rsidRDefault="00D542CC" w:rsidP="00D542CC">
      <w:pPr>
        <w:shd w:val="clear" w:color="auto" w:fill="FFFFFF"/>
        <w:autoSpaceDE w:val="0"/>
        <w:autoSpaceDN w:val="0"/>
        <w:adjustRightInd w:val="0"/>
        <w:ind w:firstLine="709"/>
        <w:jc w:val="both"/>
      </w:pPr>
      <w:r w:rsidRPr="00816207">
        <w:rPr>
          <w:color w:val="000000"/>
        </w:rPr>
        <w:t>В нашей стране альгинат натрия (натриевая соль альгиновой кислоты) вырабатывается только на Архангельском агаровом за</w:t>
      </w:r>
      <w:r w:rsidRPr="00816207">
        <w:rPr>
          <w:color w:val="000000"/>
        </w:rPr>
        <w:softHyphen/>
        <w:t>воде из бурых водорослей семейства ламинарий.</w:t>
      </w:r>
    </w:p>
    <w:p w:rsidR="00D542CC" w:rsidRPr="00816207" w:rsidRDefault="00D542CC" w:rsidP="00D542CC">
      <w:pPr>
        <w:shd w:val="clear" w:color="auto" w:fill="FFFFFF"/>
        <w:autoSpaceDE w:val="0"/>
        <w:autoSpaceDN w:val="0"/>
        <w:adjustRightInd w:val="0"/>
        <w:ind w:firstLine="709"/>
        <w:jc w:val="both"/>
      </w:pPr>
      <w:r w:rsidRPr="00816207">
        <w:rPr>
          <w:color w:val="000000"/>
        </w:rPr>
        <w:t>Благодаря высоким гелеобразующим свойствам альгинат широко применяется в зубных пастах в качестве гидроколлоида. Вязкость раст</w:t>
      </w:r>
      <w:r w:rsidRPr="00816207">
        <w:rPr>
          <w:color w:val="000000"/>
        </w:rPr>
        <w:softHyphen/>
        <w:t>воров альгината в 10—12 раз выше вязкости растворов крахмала той же концентрации.</w:t>
      </w:r>
    </w:p>
    <w:p w:rsidR="00D542CC" w:rsidRPr="00816207" w:rsidRDefault="00D542CC" w:rsidP="00D542CC">
      <w:pPr>
        <w:shd w:val="clear" w:color="auto" w:fill="FFFFFF"/>
        <w:autoSpaceDE w:val="0"/>
        <w:autoSpaceDN w:val="0"/>
        <w:adjustRightInd w:val="0"/>
        <w:ind w:firstLine="709"/>
        <w:jc w:val="both"/>
      </w:pPr>
      <w:r w:rsidRPr="00816207">
        <w:rPr>
          <w:color w:val="000000"/>
        </w:rPr>
        <w:t>Введение альгината натрия в состав зубных паст позволяет улуч</w:t>
      </w:r>
      <w:r w:rsidRPr="00816207">
        <w:rPr>
          <w:color w:val="000000"/>
        </w:rPr>
        <w:softHyphen/>
        <w:t>шить их структуру и консистенцию. Очищающее действие паст с альгинатом натрия повышается в результате образования мелкодисперсной устойчивой пены независимо от химической природы применяемого по</w:t>
      </w:r>
      <w:r w:rsidRPr="00816207">
        <w:rPr>
          <w:color w:val="000000"/>
        </w:rPr>
        <w:softHyphen/>
        <w:t>верхностно-активного вещества. При этом паста хорошо сохраняет фор</w:t>
      </w:r>
      <w:r w:rsidRPr="00816207">
        <w:rPr>
          <w:color w:val="000000"/>
        </w:rPr>
        <w:softHyphen/>
        <w:t>му на щетке и легко диспергируется в воде. Альгинат натрия добавляют в пасты в количестве 0,5—2 %, концентрацию подбирают в зависимости от количества вводимого глицерина. При содержании последнего в пасте 10—15 % необходимы более концентрированные растворы альгината. Альгинат натрия хорошо совместим со всеми основными компонента</w:t>
      </w:r>
      <w:r w:rsidRPr="00816207">
        <w:rPr>
          <w:color w:val="000000"/>
        </w:rPr>
        <w:softHyphen/>
        <w:t>ми зубной пасты — мелом, дикальцийфосфатом, глицерином, сорбитом и др. Его, так же как и натрийкарбоксиметилцеллюлозу (НаКМЦ), вводят в зубные пасты в виде водного или водно-глицеринового раство</w:t>
      </w:r>
      <w:r w:rsidRPr="00816207">
        <w:rPr>
          <w:color w:val="000000"/>
        </w:rPr>
        <w:softHyphen/>
        <w:t>ра, который приготовляют различными способами.</w:t>
      </w:r>
    </w:p>
    <w:p w:rsidR="00D542CC" w:rsidRPr="00816207" w:rsidRDefault="00D542CC" w:rsidP="00D542CC">
      <w:pPr>
        <w:shd w:val="clear" w:color="auto" w:fill="FFFFFF"/>
        <w:autoSpaceDE w:val="0"/>
        <w:autoSpaceDN w:val="0"/>
        <w:adjustRightInd w:val="0"/>
        <w:ind w:firstLine="709"/>
        <w:jc w:val="both"/>
      </w:pPr>
      <w:r w:rsidRPr="00816207">
        <w:rPr>
          <w:color w:val="000000"/>
        </w:rPr>
        <w:t>Альгинат натрия используется также в качестве стабилизатора в эмульсионных и защитных кремах, в шампунях.</w:t>
      </w:r>
    </w:p>
    <w:p w:rsidR="00D542CC" w:rsidRPr="00816207" w:rsidRDefault="00D542CC" w:rsidP="00D542CC">
      <w:pPr>
        <w:shd w:val="clear" w:color="auto" w:fill="FFFFFF"/>
        <w:autoSpaceDE w:val="0"/>
        <w:autoSpaceDN w:val="0"/>
        <w:adjustRightInd w:val="0"/>
        <w:ind w:firstLine="709"/>
        <w:jc w:val="both"/>
      </w:pPr>
      <w:r w:rsidRPr="00816207">
        <w:rPr>
          <w:color w:val="000000"/>
        </w:rPr>
        <w:t>Каррагенат получают из красных морских водорослей опре</w:t>
      </w:r>
      <w:r w:rsidRPr="00816207">
        <w:rPr>
          <w:color w:val="000000"/>
        </w:rPr>
        <w:softHyphen/>
        <w:t>деленных семейств. Каррагенат — смесь сульфатированных галактанов, безвреден, легко растворяется в холодной воде, образуя гелеобразные растворы, стабильные при значениях рН 4—10.</w:t>
      </w:r>
    </w:p>
    <w:p w:rsidR="00D542CC" w:rsidRPr="00816207" w:rsidRDefault="00D542CC" w:rsidP="00D542CC">
      <w:pPr>
        <w:shd w:val="clear" w:color="auto" w:fill="FFFFFF"/>
        <w:autoSpaceDE w:val="0"/>
        <w:autoSpaceDN w:val="0"/>
        <w:adjustRightInd w:val="0"/>
        <w:ind w:firstLine="709"/>
        <w:jc w:val="both"/>
      </w:pPr>
      <w:r w:rsidRPr="00816207">
        <w:rPr>
          <w:color w:val="000000"/>
        </w:rPr>
        <w:t>Зубные пасты, содержащие каррагенат, имеют красивый вид, ста</w:t>
      </w:r>
      <w:r w:rsidRPr="00816207">
        <w:rPr>
          <w:color w:val="000000"/>
        </w:rPr>
        <w:softHyphen/>
        <w:t>бильны при хранении, хорошо совместимы с биологически активными веществами.</w:t>
      </w:r>
    </w:p>
    <w:p w:rsidR="00D542CC" w:rsidRPr="00816207" w:rsidRDefault="00D542CC" w:rsidP="00D542CC">
      <w:pPr>
        <w:shd w:val="clear" w:color="auto" w:fill="FFFFFF"/>
        <w:autoSpaceDE w:val="0"/>
        <w:autoSpaceDN w:val="0"/>
        <w:adjustRightInd w:val="0"/>
        <w:ind w:firstLine="709"/>
        <w:jc w:val="both"/>
      </w:pPr>
      <w:r w:rsidRPr="00816207">
        <w:rPr>
          <w:color w:val="000000"/>
        </w:rPr>
        <w:t>Декстран получают из сахарозы под действием микроорганиз</w:t>
      </w:r>
      <w:r w:rsidRPr="00816207">
        <w:rPr>
          <w:color w:val="000000"/>
        </w:rPr>
        <w:softHyphen/>
        <w:t>мов. Гели декстрана являются хорошими стабилизаторами для зубных паст, изготовленных на основе фосфорнокислых солей кальция.</w:t>
      </w:r>
    </w:p>
    <w:p w:rsidR="00D542CC" w:rsidRPr="00816207" w:rsidRDefault="00D542CC" w:rsidP="00D542CC">
      <w:pPr>
        <w:shd w:val="clear" w:color="auto" w:fill="FFFFFF"/>
        <w:autoSpaceDE w:val="0"/>
        <w:autoSpaceDN w:val="0"/>
        <w:adjustRightInd w:val="0"/>
        <w:ind w:firstLine="709"/>
        <w:jc w:val="both"/>
      </w:pPr>
      <w:r w:rsidRPr="00816207">
        <w:rPr>
          <w:color w:val="000000"/>
        </w:rPr>
        <w:t>Из синтетических гидроколлоидов широко применяются производ</w:t>
      </w:r>
      <w:r w:rsidRPr="00816207">
        <w:rPr>
          <w:color w:val="000000"/>
        </w:rPr>
        <w:softHyphen/>
        <w:t>ные целлюлозы хлопчатника и древесины — натрийкарбоксиметилцел-люлоза и оксиэтилированные эфиры целлюлозы.</w:t>
      </w:r>
    </w:p>
    <w:p w:rsidR="00D542CC" w:rsidRPr="00816207" w:rsidRDefault="00D542CC" w:rsidP="00D542CC">
      <w:pPr>
        <w:shd w:val="clear" w:color="auto" w:fill="FFFFFF"/>
        <w:autoSpaceDE w:val="0"/>
        <w:autoSpaceDN w:val="0"/>
        <w:adjustRightInd w:val="0"/>
        <w:ind w:firstLine="709"/>
        <w:jc w:val="both"/>
      </w:pPr>
      <w:r w:rsidRPr="00816207">
        <w:rPr>
          <w:color w:val="000000"/>
        </w:rPr>
        <w:t>Натрийкарбоксиметилцеллюлоза (</w:t>
      </w:r>
      <w:r w:rsidRPr="00816207">
        <w:rPr>
          <w:color w:val="000000"/>
          <w:lang w:val="en-US"/>
        </w:rPr>
        <w:t>NaKMU</w:t>
      </w:r>
      <w:r w:rsidRPr="00816207">
        <w:rPr>
          <w:color w:val="000000"/>
        </w:rPr>
        <w:t>.) — нат</w:t>
      </w:r>
      <w:r w:rsidRPr="00816207">
        <w:rPr>
          <w:color w:val="000000"/>
        </w:rPr>
        <w:softHyphen/>
        <w:t>риевая соль карбоксиметилцеллюлозы [С</w:t>
      </w:r>
      <w:r w:rsidRPr="00816207">
        <w:rPr>
          <w:color w:val="000000"/>
          <w:vertAlign w:val="subscript"/>
        </w:rPr>
        <w:t>6</w:t>
      </w:r>
      <w:r w:rsidRPr="00816207">
        <w:rPr>
          <w:color w:val="000000"/>
        </w:rPr>
        <w:t>Н</w:t>
      </w:r>
      <w:r w:rsidRPr="00816207">
        <w:rPr>
          <w:color w:val="000000"/>
          <w:vertAlign w:val="subscript"/>
        </w:rPr>
        <w:t>9</w:t>
      </w:r>
      <w:r w:rsidRPr="00816207">
        <w:rPr>
          <w:color w:val="000000"/>
        </w:rPr>
        <w:t>С</w:t>
      </w:r>
      <w:r w:rsidRPr="00816207">
        <w:rPr>
          <w:color w:val="000000"/>
          <w:vertAlign w:val="subscript"/>
        </w:rPr>
        <w:t>4</w:t>
      </w:r>
      <w:r w:rsidRPr="00816207">
        <w:rPr>
          <w:color w:val="000000"/>
        </w:rPr>
        <w:t xml:space="preserve"> (</w:t>
      </w:r>
      <w:r w:rsidRPr="00816207">
        <w:rPr>
          <w:color w:val="000000"/>
          <w:lang w:val="en-US"/>
        </w:rPr>
        <w:t>OHC</w:t>
      </w:r>
      <w:r w:rsidRPr="00816207">
        <w:rPr>
          <w:color w:val="000000"/>
          <w:vertAlign w:val="subscript"/>
        </w:rPr>
        <w:t>2</w:t>
      </w:r>
      <w:r w:rsidRPr="00816207">
        <w:rPr>
          <w:color w:val="000000"/>
          <w:lang w:val="en-US"/>
        </w:rPr>
        <w:t>COONa</w:t>
      </w:r>
      <w:r w:rsidRPr="00816207">
        <w:rPr>
          <w:color w:val="000000"/>
          <w:vertAlign w:val="subscript"/>
        </w:rPr>
        <w:t>2</w:t>
      </w:r>
      <w:r w:rsidRPr="00816207">
        <w:rPr>
          <w:color w:val="000000"/>
        </w:rPr>
        <w:t>)]</w:t>
      </w:r>
      <w:r w:rsidRPr="00816207">
        <w:rPr>
          <w:color w:val="000000"/>
          <w:vertAlign w:val="subscript"/>
          <w:lang w:val="en-US"/>
        </w:rPr>
        <w:t>X</w:t>
      </w:r>
      <w:r w:rsidRPr="00816207">
        <w:rPr>
          <w:color w:val="000000"/>
          <w:lang w:val="en-US"/>
        </w:rPr>
        <w:t>i</w:t>
      </w:r>
      <w:r w:rsidRPr="00816207">
        <w:rPr>
          <w:color w:val="000000"/>
        </w:rPr>
        <w:t xml:space="preserve">&gt; </w:t>
      </w:r>
      <w:r w:rsidRPr="00816207">
        <w:rPr>
          <w:color w:val="000000"/>
          <w:lang w:val="en-US"/>
        </w:rPr>
        <w:t>NaKMU</w:t>
      </w:r>
      <w:r w:rsidRPr="00816207">
        <w:rPr>
          <w:color w:val="000000"/>
        </w:rPr>
        <w:t>, — простой эфир целлюлозы и гликолевой кислоты — химиче</w:t>
      </w:r>
      <w:r w:rsidRPr="00816207">
        <w:rPr>
          <w:color w:val="000000"/>
        </w:rPr>
        <w:softHyphen/>
        <w:t xml:space="preserve">ски устойчивое вещество без вкуса, запаха, способное к образованию вязких растворов при малых концентрациях его, хорошо растворяется в холодной и горячей воде. Стабилизирующие, эмульгирующие и жели-рующие свойства </w:t>
      </w:r>
      <w:r w:rsidRPr="00816207">
        <w:rPr>
          <w:color w:val="000000"/>
          <w:lang w:val="en-US"/>
        </w:rPr>
        <w:t>NaKMU</w:t>
      </w:r>
      <w:r w:rsidRPr="00816207">
        <w:rPr>
          <w:color w:val="000000"/>
        </w:rPr>
        <w:t>, используются в производствах зубных паст, кремов для массажа и бритья.</w:t>
      </w:r>
    </w:p>
    <w:p w:rsidR="00D542CC" w:rsidRDefault="00D542CC" w:rsidP="00D542CC">
      <w:pPr>
        <w:shd w:val="clear" w:color="auto" w:fill="FFFFFF"/>
        <w:autoSpaceDE w:val="0"/>
        <w:autoSpaceDN w:val="0"/>
        <w:adjustRightInd w:val="0"/>
        <w:ind w:firstLine="709"/>
        <w:jc w:val="both"/>
        <w:rPr>
          <w:color w:val="000000"/>
        </w:rPr>
      </w:pPr>
      <w:r w:rsidRPr="00816207">
        <w:rPr>
          <w:color w:val="000000"/>
        </w:rPr>
        <w:t>Поверхностно-активные вещества (ПАВ) (лаурилсульфат натрия и натрийлаурилсаркозинат).</w:t>
      </w:r>
    </w:p>
    <w:p w:rsidR="00D542CC" w:rsidRPr="00816207" w:rsidRDefault="00D542CC" w:rsidP="00D542CC">
      <w:pPr>
        <w:shd w:val="clear" w:color="auto" w:fill="FFFFFF"/>
        <w:autoSpaceDE w:val="0"/>
        <w:autoSpaceDN w:val="0"/>
        <w:adjustRightInd w:val="0"/>
        <w:ind w:firstLine="709"/>
        <w:jc w:val="both"/>
      </w:pPr>
    </w:p>
    <w:p w:rsidR="00D542CC" w:rsidRPr="00816207" w:rsidRDefault="00D542CC" w:rsidP="00D542CC">
      <w:pPr>
        <w:pStyle w:val="1"/>
      </w:pPr>
      <w:bookmarkStart w:id="7" w:name="_Toc91500315"/>
      <w:r w:rsidRPr="00816207">
        <w:rPr>
          <w:b w:val="0"/>
          <w:bCs w:val="0"/>
          <w:color w:val="000000"/>
        </w:rPr>
        <w:t xml:space="preserve">§ </w:t>
      </w:r>
      <w:r>
        <w:rPr>
          <w:b w:val="0"/>
          <w:bCs w:val="0"/>
          <w:color w:val="000000"/>
        </w:rPr>
        <w:t>5</w:t>
      </w:r>
      <w:r w:rsidRPr="00816207">
        <w:rPr>
          <w:b w:val="0"/>
          <w:bCs w:val="0"/>
          <w:color w:val="000000"/>
        </w:rPr>
        <w:t>. Средства по уходу за зубами и полостью рта</w:t>
      </w:r>
      <w:bookmarkEnd w:id="7"/>
    </w:p>
    <w:p w:rsidR="00D542CC" w:rsidRPr="00816207" w:rsidRDefault="00D542CC" w:rsidP="00D542CC">
      <w:pPr>
        <w:shd w:val="clear" w:color="auto" w:fill="FFFFFF"/>
        <w:autoSpaceDE w:val="0"/>
        <w:autoSpaceDN w:val="0"/>
        <w:adjustRightInd w:val="0"/>
        <w:ind w:firstLine="709"/>
        <w:jc w:val="both"/>
      </w:pPr>
      <w:r w:rsidRPr="00816207">
        <w:rPr>
          <w:color w:val="000000"/>
        </w:rPr>
        <w:t>В настоящее время отечественная косметическая промышлен</w:t>
      </w:r>
      <w:r w:rsidRPr="00816207">
        <w:rPr>
          <w:color w:val="000000"/>
        </w:rPr>
        <w:softHyphen/>
        <w:t>ность выпускает большой ассортимент средств по уходу за полостью рта — зубные пасты, эликсиры, порошки. Наиболее распространенным</w:t>
      </w:r>
      <w:r>
        <w:rPr>
          <w:color w:val="000000"/>
        </w:rPr>
        <w:t xml:space="preserve"> </w:t>
      </w:r>
      <w:r w:rsidRPr="00816207">
        <w:rPr>
          <w:color w:val="000000"/>
        </w:rPr>
        <w:t>видом из них являются зубные пасты. Из всего количества выпускаемой продукции зубные средства занимают первое место среди косметиче</w:t>
      </w:r>
      <w:r w:rsidRPr="00816207">
        <w:rPr>
          <w:color w:val="000000"/>
        </w:rPr>
        <w:softHyphen/>
        <w:t>ских изделий.</w:t>
      </w:r>
    </w:p>
    <w:p w:rsidR="00D542CC" w:rsidRPr="00816207" w:rsidRDefault="00D542CC" w:rsidP="00D542CC">
      <w:pPr>
        <w:shd w:val="clear" w:color="auto" w:fill="FFFFFF"/>
        <w:autoSpaceDE w:val="0"/>
        <w:autoSpaceDN w:val="0"/>
        <w:adjustRightInd w:val="0"/>
        <w:ind w:firstLine="709"/>
        <w:jc w:val="both"/>
      </w:pPr>
      <w:r w:rsidRPr="00816207">
        <w:rPr>
          <w:color w:val="000000"/>
        </w:rPr>
        <w:t>На долю средств по уходу за зубами приходится около 20 % от об</w:t>
      </w:r>
      <w:r w:rsidRPr="00816207">
        <w:rPr>
          <w:color w:val="000000"/>
        </w:rPr>
        <w:softHyphen/>
        <w:t>щего объема выпускаемых косметических изделий.</w:t>
      </w:r>
    </w:p>
    <w:p w:rsidR="00D542CC" w:rsidRPr="00816207" w:rsidRDefault="00D542CC" w:rsidP="00D542CC">
      <w:pPr>
        <w:shd w:val="clear" w:color="auto" w:fill="FFFFFF"/>
        <w:autoSpaceDE w:val="0"/>
        <w:autoSpaceDN w:val="0"/>
        <w:adjustRightInd w:val="0"/>
        <w:ind w:firstLine="709"/>
        <w:jc w:val="both"/>
      </w:pPr>
      <w:r w:rsidRPr="00816207">
        <w:rPr>
          <w:color w:val="000000"/>
        </w:rPr>
        <w:t>Зубные порошки обычно не содержат полезных добавок и явля</w:t>
      </w:r>
      <w:r w:rsidRPr="00816207">
        <w:rPr>
          <w:color w:val="000000"/>
        </w:rPr>
        <w:softHyphen/>
        <w:t>ются в основном гигиеническими средствами ухода за зубами.</w:t>
      </w:r>
    </w:p>
    <w:p w:rsidR="00D542CC" w:rsidRPr="00816207" w:rsidRDefault="00D542CC" w:rsidP="00D542CC">
      <w:pPr>
        <w:shd w:val="clear" w:color="auto" w:fill="FFFFFF"/>
        <w:autoSpaceDE w:val="0"/>
        <w:autoSpaceDN w:val="0"/>
        <w:adjustRightInd w:val="0"/>
        <w:ind w:firstLine="709"/>
        <w:jc w:val="both"/>
      </w:pPr>
      <w:r w:rsidRPr="00816207">
        <w:rPr>
          <w:color w:val="000000"/>
        </w:rPr>
        <w:t>Средства гигиены полости рта должны удовлетворять следующим требованиям: безвредность для организма, очищающие и полирующие свойства за счет применения мягких абразивных веществ, приятное освежающее действие, хороший вкус и аромат.</w:t>
      </w:r>
    </w:p>
    <w:p w:rsidR="00D542CC" w:rsidRPr="00816207" w:rsidRDefault="00D542CC" w:rsidP="00D542CC">
      <w:pPr>
        <w:shd w:val="clear" w:color="auto" w:fill="FFFFFF"/>
        <w:autoSpaceDE w:val="0"/>
        <w:autoSpaceDN w:val="0"/>
        <w:adjustRightInd w:val="0"/>
        <w:ind w:firstLine="709"/>
        <w:jc w:val="both"/>
      </w:pPr>
      <w:r w:rsidRPr="00816207">
        <w:rPr>
          <w:color w:val="000000"/>
        </w:rPr>
        <w:t>К лечебно-профилактическим средствам требования значительно шире: они должны обладать всеми свойствами гигиенических средств, кроме того, положительно влиять на состояние мягких тканей пародонта, эмаль и дентин зубов в результате ввода в их состав различных ле</w:t>
      </w:r>
      <w:r w:rsidRPr="00816207">
        <w:rPr>
          <w:color w:val="000000"/>
        </w:rPr>
        <w:softHyphen/>
        <w:t>чебно-профилактических добавок и биологически активных компо</w:t>
      </w:r>
      <w:r w:rsidRPr="00816207">
        <w:rPr>
          <w:color w:val="000000"/>
        </w:rPr>
        <w:softHyphen/>
        <w:t>нентов.</w:t>
      </w:r>
    </w:p>
    <w:p w:rsidR="00D542CC" w:rsidRPr="00816207" w:rsidRDefault="00D542CC" w:rsidP="00D542CC">
      <w:pPr>
        <w:shd w:val="clear" w:color="auto" w:fill="FFFFFF"/>
        <w:autoSpaceDE w:val="0"/>
        <w:autoSpaceDN w:val="0"/>
        <w:adjustRightInd w:val="0"/>
        <w:ind w:firstLine="709"/>
        <w:jc w:val="both"/>
      </w:pPr>
      <w:r w:rsidRPr="00816207">
        <w:rPr>
          <w:color w:val="000000"/>
        </w:rPr>
        <w:t>В зависимости от эффективности этих добавок зубные средства могут быть антикариесными, антипародонтозными, противовоспалитель</w:t>
      </w:r>
      <w:r w:rsidRPr="00816207">
        <w:rPr>
          <w:color w:val="000000"/>
        </w:rPr>
        <w:softHyphen/>
        <w:t>ными, а также предназначенными для устранения повышенной чувствительности зуба и зубного налета.</w:t>
      </w:r>
    </w:p>
    <w:p w:rsidR="00D542CC" w:rsidRPr="00816207" w:rsidRDefault="00D542CC" w:rsidP="00D542CC">
      <w:pPr>
        <w:shd w:val="clear" w:color="auto" w:fill="FFFFFF"/>
        <w:autoSpaceDE w:val="0"/>
        <w:autoSpaceDN w:val="0"/>
        <w:adjustRightInd w:val="0"/>
        <w:ind w:firstLine="709"/>
        <w:jc w:val="both"/>
      </w:pPr>
      <w:r w:rsidRPr="00812526">
        <w:rPr>
          <w:b/>
          <w:color w:val="000000"/>
        </w:rPr>
        <w:t>Зубные порошки</w:t>
      </w:r>
      <w:r w:rsidRPr="00816207">
        <w:rPr>
          <w:color w:val="000000"/>
        </w:rPr>
        <w:t>. Производство и потребление зубных порошков систематически снижается. Это объясняется, прежде всего, резким уве</w:t>
      </w:r>
      <w:r w:rsidRPr="00816207">
        <w:rPr>
          <w:color w:val="000000"/>
        </w:rPr>
        <w:softHyphen/>
        <w:t>личением выработки зубных паст, имеющих целый ряд преимуществ перед зубными порошками.</w:t>
      </w:r>
    </w:p>
    <w:p w:rsidR="00D542CC" w:rsidRPr="00816207" w:rsidRDefault="00D542CC" w:rsidP="00D542CC">
      <w:pPr>
        <w:shd w:val="clear" w:color="auto" w:fill="FFFFFF"/>
        <w:autoSpaceDE w:val="0"/>
        <w:autoSpaceDN w:val="0"/>
        <w:adjustRightInd w:val="0"/>
        <w:ind w:firstLine="709"/>
        <w:jc w:val="both"/>
      </w:pPr>
      <w:r w:rsidRPr="00816207">
        <w:rPr>
          <w:color w:val="000000"/>
        </w:rPr>
        <w:t>Основным компонентом зубного порошка является химически осажденный мел (98—99 %), к которому добавлена отдушка (мятное, анисовое, гвоздичное, эвкалиптовое масла, ментол и другие вещества). Количество отдушки в различных порошках колеблется от 1 до 2 %. Косметической промышленностью выпускаются порошки более слож</w:t>
      </w:r>
      <w:r w:rsidRPr="00816207">
        <w:rPr>
          <w:color w:val="000000"/>
        </w:rPr>
        <w:softHyphen/>
        <w:t>ного состава, в некоторые, например, вводится бикарбонат натрия (зубной порошок "Особый").</w:t>
      </w:r>
    </w:p>
    <w:p w:rsidR="00D542CC" w:rsidRPr="00816207" w:rsidRDefault="00D542CC" w:rsidP="00D542CC">
      <w:pPr>
        <w:shd w:val="clear" w:color="auto" w:fill="FFFFFF"/>
        <w:autoSpaceDE w:val="0"/>
        <w:autoSpaceDN w:val="0"/>
        <w:adjustRightInd w:val="0"/>
        <w:ind w:firstLine="709"/>
        <w:jc w:val="both"/>
      </w:pPr>
      <w:r w:rsidRPr="00816207">
        <w:rPr>
          <w:color w:val="000000"/>
        </w:rPr>
        <w:t>Это связано с тем, что пользование зубными порошками неудобно и негигиенично. При ежедневном употреблении в результате соприкос</w:t>
      </w:r>
      <w:r w:rsidRPr="00816207">
        <w:rPr>
          <w:color w:val="000000"/>
        </w:rPr>
        <w:softHyphen/>
        <w:t>новения с зубной щеткой может происходить их загрязнение микроор</w:t>
      </w:r>
      <w:r w:rsidRPr="00816207">
        <w:rPr>
          <w:color w:val="000000"/>
        </w:rPr>
        <w:softHyphen/>
        <w:t>ганизмами. Кроме того, зубные порошки обладают более высокими аб</w:t>
      </w:r>
      <w:r w:rsidRPr="00816207">
        <w:rPr>
          <w:color w:val="000000"/>
        </w:rPr>
        <w:softHyphen/>
        <w:t>разивными (истирающими эмаль зуба) свойствами, только очищающи</w:t>
      </w:r>
      <w:r w:rsidRPr="00816207">
        <w:rPr>
          <w:color w:val="000000"/>
        </w:rPr>
        <w:softHyphen/>
        <w:t>ми, но не лечебно-профилактическими действиями, так как в них не</w:t>
      </w:r>
      <w:r w:rsidRPr="00816207">
        <w:rPr>
          <w:color w:val="000000"/>
        </w:rPr>
        <w:softHyphen/>
        <w:t>возможно ввести эффективные биологически активные вещества и мно</w:t>
      </w:r>
      <w:r w:rsidRPr="00816207">
        <w:rPr>
          <w:color w:val="000000"/>
        </w:rPr>
        <w:softHyphen/>
        <w:t>гие полезные добавки. Аромат зубных порошков при хранении ослабе</w:t>
      </w:r>
      <w:r w:rsidRPr="00816207">
        <w:rPr>
          <w:color w:val="000000"/>
        </w:rPr>
        <w:softHyphen/>
        <w:t>вает. Зубными порошками не рекомендуется пользоваться при больных деснах и повышенной чувствительности эмали зуба. В этих случаях боль</w:t>
      </w:r>
      <w:r w:rsidRPr="00816207">
        <w:rPr>
          <w:color w:val="000000"/>
        </w:rPr>
        <w:softHyphen/>
        <w:t>шей эффективностью обладают зубные пасты и особенно эликсиры.</w:t>
      </w:r>
    </w:p>
    <w:p w:rsidR="00D542CC" w:rsidRPr="00816207" w:rsidRDefault="00D542CC" w:rsidP="00D542CC">
      <w:pPr>
        <w:shd w:val="clear" w:color="auto" w:fill="FFFFFF"/>
        <w:autoSpaceDE w:val="0"/>
        <w:autoSpaceDN w:val="0"/>
        <w:adjustRightInd w:val="0"/>
        <w:ind w:firstLine="709"/>
        <w:jc w:val="both"/>
      </w:pPr>
      <w:r w:rsidRPr="00816207">
        <w:rPr>
          <w:color w:val="000000"/>
        </w:rPr>
        <w:t>Технологический процесс производства зубного порошка состоит из следующих операций: подготовки мела, транспортировки его к смесителю; дозировки мела и отдушки; смешивания его с отдушками, фа</w:t>
      </w:r>
      <w:r w:rsidRPr="00816207">
        <w:rPr>
          <w:color w:val="000000"/>
        </w:rPr>
        <w:softHyphen/>
        <w:t>совки порошка в коробки; упаковки коробок с зубным порошком в цеховую тару; передачи готовой продукции на склад.</w:t>
      </w:r>
    </w:p>
    <w:p w:rsidR="00D542CC" w:rsidRPr="00816207" w:rsidRDefault="00D542CC" w:rsidP="00D542CC">
      <w:pPr>
        <w:shd w:val="clear" w:color="auto" w:fill="FFFFFF"/>
        <w:autoSpaceDE w:val="0"/>
        <w:autoSpaceDN w:val="0"/>
        <w:adjustRightInd w:val="0"/>
        <w:ind w:firstLine="709"/>
        <w:jc w:val="both"/>
      </w:pPr>
      <w:r w:rsidRPr="00812526">
        <w:rPr>
          <w:b/>
          <w:color w:val="000000"/>
        </w:rPr>
        <w:t>Зубные пасты</w:t>
      </w:r>
      <w:r w:rsidRPr="00816207">
        <w:rPr>
          <w:color w:val="000000"/>
        </w:rPr>
        <w:t>. В настоящее время зубные пасты являются наибо</w:t>
      </w:r>
      <w:r w:rsidRPr="00816207">
        <w:rPr>
          <w:color w:val="000000"/>
        </w:rPr>
        <w:softHyphen/>
        <w:t>лее распространенным средством для ухода за полостью рта. Они пред</w:t>
      </w:r>
      <w:r w:rsidRPr="00816207">
        <w:rPr>
          <w:color w:val="000000"/>
        </w:rPr>
        <w:softHyphen/>
        <w:t>ставляют собой суспензию абразивных веществ в водно-глицериновом растворе гелеобразующих и ряда других компонентов.</w:t>
      </w:r>
    </w:p>
    <w:p w:rsidR="00D542CC" w:rsidRPr="00816207" w:rsidRDefault="00D542CC" w:rsidP="00D542CC">
      <w:pPr>
        <w:shd w:val="clear" w:color="auto" w:fill="FFFFFF"/>
        <w:autoSpaceDE w:val="0"/>
        <w:autoSpaceDN w:val="0"/>
        <w:adjustRightInd w:val="0"/>
        <w:ind w:firstLine="709"/>
        <w:jc w:val="both"/>
      </w:pPr>
      <w:r w:rsidRPr="00816207">
        <w:rPr>
          <w:color w:val="000000"/>
        </w:rPr>
        <w:t>Все зубные пасты обычно состоят из следующих компонентов: абразив (мел, дикальцийфосфат, силикат алюминия и др.);</w:t>
      </w:r>
    </w:p>
    <w:p w:rsidR="00D542CC" w:rsidRPr="00816207" w:rsidRDefault="00D542CC" w:rsidP="00D542CC">
      <w:pPr>
        <w:shd w:val="clear" w:color="auto" w:fill="FFFFFF"/>
        <w:autoSpaceDE w:val="0"/>
        <w:autoSpaceDN w:val="0"/>
        <w:adjustRightInd w:val="0"/>
        <w:ind w:firstLine="709"/>
        <w:jc w:val="both"/>
      </w:pPr>
      <w:r w:rsidRPr="00816207">
        <w:rPr>
          <w:color w:val="000000"/>
        </w:rPr>
        <w:t>связующий компонент (натриевая соль карбоксиметилцеллюлозы, альгинат натрия, глицероль и др.);</w:t>
      </w:r>
    </w:p>
    <w:p w:rsidR="00D542CC" w:rsidRPr="00816207" w:rsidRDefault="00D542CC" w:rsidP="00D542CC">
      <w:pPr>
        <w:shd w:val="clear" w:color="auto" w:fill="FFFFFF"/>
        <w:autoSpaceDE w:val="0"/>
        <w:autoSpaceDN w:val="0"/>
        <w:adjustRightInd w:val="0"/>
        <w:ind w:firstLine="709"/>
        <w:jc w:val="both"/>
      </w:pPr>
      <w:r w:rsidRPr="00816207">
        <w:rPr>
          <w:color w:val="000000"/>
        </w:rPr>
        <w:t>поверхностно-активные вещества (натриевое мыло, лаурилсульфат натрия, лауроилсаркозинат натрия и др.);</w:t>
      </w:r>
    </w:p>
    <w:p w:rsidR="00D542CC" w:rsidRPr="00816207" w:rsidRDefault="00D542CC" w:rsidP="00D542CC">
      <w:pPr>
        <w:shd w:val="clear" w:color="auto" w:fill="FFFFFF"/>
        <w:autoSpaceDE w:val="0"/>
        <w:autoSpaceDN w:val="0"/>
        <w:adjustRightInd w:val="0"/>
        <w:ind w:firstLine="709"/>
        <w:jc w:val="both"/>
      </w:pPr>
      <w:r w:rsidRPr="00816207">
        <w:rPr>
          <w:color w:val="000000"/>
        </w:rPr>
        <w:t>разнообразные отдушки.</w:t>
      </w:r>
    </w:p>
    <w:p w:rsidR="00D542CC" w:rsidRPr="00816207" w:rsidRDefault="00D542CC" w:rsidP="00D542CC">
      <w:pPr>
        <w:shd w:val="clear" w:color="auto" w:fill="FFFFFF"/>
        <w:autoSpaceDE w:val="0"/>
        <w:autoSpaceDN w:val="0"/>
        <w:adjustRightInd w:val="0"/>
        <w:ind w:firstLine="709"/>
        <w:jc w:val="both"/>
      </w:pPr>
      <w:r w:rsidRPr="00816207">
        <w:rPr>
          <w:color w:val="000000"/>
        </w:rPr>
        <w:t>В зависимости от состава зубные пасты могут быть разделены на гигиенические и лечебно-профилактические. Гигиенические оказывают только очищающее и освежающее действие. Лечебно-профилактические зубные пасты не только очищают полость рта, но и служат для профи</w:t>
      </w:r>
      <w:r w:rsidRPr="00816207">
        <w:rPr>
          <w:color w:val="000000"/>
        </w:rPr>
        <w:softHyphen/>
        <w:t>лактики заболеваний, а также способствуют улучшению состояния по</w:t>
      </w:r>
      <w:r w:rsidRPr="00816207">
        <w:rPr>
          <w:color w:val="000000"/>
        </w:rPr>
        <w:softHyphen/>
        <w:t>лости рта.</w:t>
      </w:r>
    </w:p>
    <w:p w:rsidR="00D542CC" w:rsidRPr="00816207" w:rsidRDefault="00D542CC" w:rsidP="00D542CC">
      <w:pPr>
        <w:shd w:val="clear" w:color="auto" w:fill="FFFFFF"/>
        <w:autoSpaceDE w:val="0"/>
        <w:autoSpaceDN w:val="0"/>
        <w:adjustRightInd w:val="0"/>
        <w:ind w:firstLine="709"/>
        <w:jc w:val="both"/>
      </w:pPr>
      <w:r w:rsidRPr="00816207">
        <w:rPr>
          <w:color w:val="000000"/>
        </w:rPr>
        <w:t>Кроме того, в лечебно-профилактические пасты вносят полезные добавки (провитамины, микроэлементы, хлорофиллин натрия, экстрак</w:t>
      </w:r>
      <w:r w:rsidRPr="00816207">
        <w:rPr>
          <w:color w:val="000000"/>
        </w:rPr>
        <w:softHyphen/>
        <w:t>ты и настойки различных лекарственных растений, например биокон</w:t>
      </w:r>
      <w:r w:rsidRPr="00816207">
        <w:rPr>
          <w:color w:val="000000"/>
        </w:rPr>
        <w:softHyphen/>
        <w:t>центрат лаванды, соли, ферменты и т. д.).</w:t>
      </w:r>
    </w:p>
    <w:p w:rsidR="00D542CC" w:rsidRPr="00816207" w:rsidRDefault="00D542CC" w:rsidP="00D542CC">
      <w:pPr>
        <w:shd w:val="clear" w:color="auto" w:fill="FFFFFF"/>
        <w:autoSpaceDE w:val="0"/>
        <w:autoSpaceDN w:val="0"/>
        <w:adjustRightInd w:val="0"/>
        <w:ind w:firstLine="709"/>
        <w:jc w:val="both"/>
      </w:pPr>
      <w:r w:rsidRPr="00816207">
        <w:rPr>
          <w:color w:val="000000"/>
        </w:rPr>
        <w:t>Все пасты имеют слабощелочную реакцию (рН 7—10,3) .</w:t>
      </w:r>
    </w:p>
    <w:p w:rsidR="00D542CC" w:rsidRPr="00816207" w:rsidRDefault="00D542CC" w:rsidP="00D542CC">
      <w:pPr>
        <w:shd w:val="clear" w:color="auto" w:fill="FFFFFF"/>
        <w:autoSpaceDE w:val="0"/>
        <w:autoSpaceDN w:val="0"/>
        <w:adjustRightInd w:val="0"/>
        <w:ind w:firstLine="709"/>
        <w:jc w:val="both"/>
      </w:pPr>
      <w:r w:rsidRPr="00816207">
        <w:rPr>
          <w:color w:val="000000"/>
        </w:rPr>
        <w:t>Абразивные свойства зубных паст и порошков сильно различаются между собой. Зубные пасты обладают умеренной абразивностью, она в несколько раз меньше, чем у зубных порошков.</w:t>
      </w:r>
    </w:p>
    <w:p w:rsidR="00D542CC" w:rsidRPr="00816207" w:rsidRDefault="00D542CC" w:rsidP="00D542CC">
      <w:pPr>
        <w:shd w:val="clear" w:color="auto" w:fill="FFFFFF"/>
        <w:autoSpaceDE w:val="0"/>
        <w:autoSpaceDN w:val="0"/>
        <w:adjustRightInd w:val="0"/>
        <w:ind w:firstLine="709"/>
        <w:jc w:val="both"/>
      </w:pPr>
      <w:r w:rsidRPr="00816207">
        <w:rPr>
          <w:color w:val="000000"/>
        </w:rPr>
        <w:t>По абразивным свойствам большинство зубных паст практически одинаково. Исключение составляет зубная паста "Жемчуг", обладающая наименьшей абразивностью, очевидно, из-за содержания в ней глицеро</w:t>
      </w:r>
      <w:r w:rsidRPr="00816207">
        <w:rPr>
          <w:color w:val="000000"/>
        </w:rPr>
        <w:softHyphen/>
        <w:t>фосфата кальция.</w:t>
      </w:r>
    </w:p>
    <w:p w:rsidR="00D542CC" w:rsidRPr="00816207" w:rsidRDefault="00D542CC" w:rsidP="00D542CC">
      <w:pPr>
        <w:shd w:val="clear" w:color="auto" w:fill="FFFFFF"/>
        <w:autoSpaceDE w:val="0"/>
        <w:autoSpaceDN w:val="0"/>
        <w:adjustRightInd w:val="0"/>
        <w:ind w:firstLine="709"/>
        <w:jc w:val="both"/>
      </w:pPr>
      <w:r w:rsidRPr="00816207">
        <w:rPr>
          <w:color w:val="000000"/>
        </w:rPr>
        <w:t>Дезодорирующие и освежающие свойства паст значительно выше, чем у зубных порошков. Пасты, содержащие в своем составе раститель</w:t>
      </w:r>
      <w:r w:rsidRPr="00816207">
        <w:rPr>
          <w:color w:val="000000"/>
        </w:rPr>
        <w:softHyphen/>
        <w:t>ные экстракты, оказывают более сильное дезодорирующее действие, чем обычные гигиенические пасты.</w:t>
      </w:r>
    </w:p>
    <w:p w:rsidR="00D542CC" w:rsidRPr="00816207" w:rsidRDefault="00D542CC" w:rsidP="00D542CC">
      <w:pPr>
        <w:shd w:val="clear" w:color="auto" w:fill="FFFFFF"/>
        <w:autoSpaceDE w:val="0"/>
        <w:autoSpaceDN w:val="0"/>
        <w:adjustRightInd w:val="0"/>
        <w:ind w:firstLine="709"/>
        <w:jc w:val="both"/>
      </w:pPr>
      <w:r w:rsidRPr="00816207">
        <w:rPr>
          <w:color w:val="000000"/>
        </w:rPr>
        <w:t>Вкусовые качества паст в основном обусловлены входящими в них отдушками и оцениваются потребителями индивидуально.</w:t>
      </w:r>
    </w:p>
    <w:p w:rsidR="00D542CC" w:rsidRPr="00816207" w:rsidRDefault="00D542CC" w:rsidP="00D542CC">
      <w:pPr>
        <w:shd w:val="clear" w:color="auto" w:fill="FFFFFF"/>
        <w:autoSpaceDE w:val="0"/>
        <w:autoSpaceDN w:val="0"/>
        <w:adjustRightInd w:val="0"/>
        <w:ind w:firstLine="709"/>
        <w:jc w:val="both"/>
      </w:pPr>
      <w:r w:rsidRPr="00812526">
        <w:rPr>
          <w:i/>
          <w:color w:val="000000"/>
        </w:rPr>
        <w:t>Гигиенические зубные пасты</w:t>
      </w:r>
      <w:r w:rsidRPr="00816207">
        <w:rPr>
          <w:color w:val="000000"/>
        </w:rPr>
        <w:t>, как было уже отме</w:t>
      </w:r>
      <w:r w:rsidRPr="00816207">
        <w:rPr>
          <w:color w:val="000000"/>
        </w:rPr>
        <w:softHyphen/>
        <w:t>чено, не содержат лечебно-профилактических добавок и предназначены в основном для механической чистки зубов.</w:t>
      </w:r>
    </w:p>
    <w:p w:rsidR="00D542CC" w:rsidRPr="00816207" w:rsidRDefault="00D542CC" w:rsidP="00D542CC">
      <w:pPr>
        <w:shd w:val="clear" w:color="auto" w:fill="FFFFFF"/>
        <w:autoSpaceDE w:val="0"/>
        <w:autoSpaceDN w:val="0"/>
        <w:adjustRightInd w:val="0"/>
        <w:ind w:firstLine="709"/>
        <w:jc w:val="both"/>
      </w:pPr>
      <w:r w:rsidRPr="00816207">
        <w:rPr>
          <w:color w:val="000000"/>
        </w:rPr>
        <w:t>Одним из важнейших требований, предъявляемых к гигиеническим пастам, является их очищающая способность при условии минимального истирания эмали зубов. Для улучшения очищающей способности паст в их состав вводят различные поверхностно-активные вещества, придающие им пенообразующие свойства. В зависимости от вида и количества применяемых поверхностно-активных веществ зубные пасты могут быть пенящимися или непенящимися. Пенящиеся пасты обладают повышен</w:t>
      </w:r>
      <w:r w:rsidRPr="00816207">
        <w:rPr>
          <w:color w:val="000000"/>
        </w:rPr>
        <w:softHyphen/>
        <w:t>ной очищающей способностью. Они способствуют</w:t>
      </w:r>
      <w:r w:rsidRPr="00816207">
        <w:rPr>
          <w:color w:val="000000"/>
          <w:vertAlign w:val="superscript"/>
        </w:rPr>
        <w:t>1</w:t>
      </w:r>
      <w:r w:rsidRPr="00816207">
        <w:rPr>
          <w:color w:val="000000"/>
        </w:rPr>
        <w:t xml:space="preserve"> вымыванию остатков пищи и частично снимают мягкий зубной налет.</w:t>
      </w:r>
    </w:p>
    <w:p w:rsidR="00D542CC" w:rsidRPr="00816207" w:rsidRDefault="00D542CC" w:rsidP="00D542CC">
      <w:pPr>
        <w:shd w:val="clear" w:color="auto" w:fill="FFFFFF"/>
        <w:autoSpaceDE w:val="0"/>
        <w:autoSpaceDN w:val="0"/>
        <w:adjustRightInd w:val="0"/>
        <w:ind w:firstLine="709"/>
        <w:jc w:val="both"/>
      </w:pPr>
      <w:r w:rsidRPr="00816207">
        <w:rPr>
          <w:color w:val="000000"/>
        </w:rPr>
        <w:t>В последние годы за рубежом в ассортименте зубных средств по</w:t>
      </w:r>
      <w:r w:rsidRPr="00816207">
        <w:rPr>
          <w:color w:val="000000"/>
        </w:rPr>
        <w:softHyphen/>
        <w:t>явились так называемые безабразивные средства — гелеобразные про</w:t>
      </w:r>
      <w:r w:rsidRPr="00816207">
        <w:rPr>
          <w:color w:val="000000"/>
        </w:rPr>
        <w:softHyphen/>
        <w:t>зрачные зубные пасты, полученные на основе соединения окиси крем</w:t>
      </w:r>
      <w:r w:rsidRPr="00816207">
        <w:rPr>
          <w:color w:val="000000"/>
        </w:rPr>
        <w:softHyphen/>
        <w:t>ния, обработанной специальным способом.</w:t>
      </w:r>
    </w:p>
    <w:p w:rsidR="00D542CC" w:rsidRPr="00816207" w:rsidRDefault="00D542CC" w:rsidP="00D542CC">
      <w:pPr>
        <w:shd w:val="clear" w:color="auto" w:fill="FFFFFF"/>
        <w:autoSpaceDE w:val="0"/>
        <w:autoSpaceDN w:val="0"/>
        <w:adjustRightInd w:val="0"/>
        <w:ind w:firstLine="709"/>
        <w:jc w:val="both"/>
      </w:pPr>
      <w:r w:rsidRPr="00816207">
        <w:rPr>
          <w:color w:val="000000"/>
        </w:rPr>
        <w:t>Отечественные гигиенические зубные пасты (непенящиеся и пеня</w:t>
      </w:r>
      <w:r w:rsidRPr="00816207">
        <w:rPr>
          <w:color w:val="000000"/>
        </w:rPr>
        <w:softHyphen/>
        <w:t>щиеся) выпускают на основе химически осажденного мела, причем вы</w:t>
      </w:r>
      <w:r w:rsidRPr="00816207">
        <w:rPr>
          <w:color w:val="000000"/>
        </w:rPr>
        <w:softHyphen/>
        <w:t>работка пенящихся паст в последние годы значительно увеличилась. Проводится также разработка гелеобразных паст и паст на основе дикальцийфосфата и других новых видов сырья.</w:t>
      </w:r>
    </w:p>
    <w:p w:rsidR="00D542CC" w:rsidRPr="00816207" w:rsidRDefault="00D542CC" w:rsidP="00D542CC">
      <w:pPr>
        <w:shd w:val="clear" w:color="auto" w:fill="FFFFFF"/>
        <w:autoSpaceDE w:val="0"/>
        <w:autoSpaceDN w:val="0"/>
        <w:adjustRightInd w:val="0"/>
        <w:ind w:firstLine="709"/>
        <w:jc w:val="both"/>
      </w:pPr>
      <w:r w:rsidRPr="00816207">
        <w:rPr>
          <w:color w:val="000000"/>
        </w:rPr>
        <w:t>Среди гигиенических паст наиболее распространены "Мятная", "Апельсиновая", "Семейная", "БАМ", а также большая группа детских паст — "Ягодка", "Артек", "Детская", "Мойдодыр" и др. Очищающее и дезодорирующее действие всех гигиенических паст' аналогично.</w:t>
      </w:r>
    </w:p>
    <w:p w:rsidR="00D542CC" w:rsidRPr="00816207" w:rsidRDefault="00D542CC" w:rsidP="00D542CC">
      <w:pPr>
        <w:shd w:val="clear" w:color="auto" w:fill="FFFFFF"/>
        <w:autoSpaceDE w:val="0"/>
        <w:autoSpaceDN w:val="0"/>
        <w:adjustRightInd w:val="0"/>
        <w:ind w:firstLine="709"/>
        <w:jc w:val="both"/>
      </w:pPr>
      <w:r w:rsidRPr="00816207">
        <w:rPr>
          <w:color w:val="000000"/>
        </w:rPr>
        <w:t>В настоящее время исследования стоматологов всех стран направ</w:t>
      </w:r>
      <w:r w:rsidRPr="00816207">
        <w:rPr>
          <w:color w:val="000000"/>
        </w:rPr>
        <w:softHyphen/>
        <w:t>лены на создание и развитие средств профилактики заболеваний ткани зуба и слизистой оболочки полости рта, в первую очередь средств, пред</w:t>
      </w:r>
      <w:r w:rsidRPr="00816207">
        <w:rPr>
          <w:color w:val="000000"/>
        </w:rPr>
        <w:softHyphen/>
        <w:t>упреждающих возникновение кариеса зубов, так как, по данным Все</w:t>
      </w:r>
      <w:r w:rsidRPr="00816207">
        <w:rPr>
          <w:color w:val="000000"/>
        </w:rPr>
        <w:softHyphen/>
        <w:t xml:space="preserve">мирного общества здравоохранения, ~ 90 </w:t>
      </w:r>
      <w:r w:rsidRPr="00816207">
        <w:rPr>
          <w:i/>
          <w:iCs/>
          <w:color w:val="000000"/>
        </w:rPr>
        <w:t xml:space="preserve">% </w:t>
      </w:r>
      <w:r w:rsidRPr="00816207">
        <w:rPr>
          <w:color w:val="000000"/>
        </w:rPr>
        <w:t>населения страдает этим за</w:t>
      </w:r>
      <w:r w:rsidRPr="00816207">
        <w:rPr>
          <w:color w:val="000000"/>
        </w:rPr>
        <w:softHyphen/>
        <w:t>болеванием.</w:t>
      </w:r>
    </w:p>
    <w:p w:rsidR="00D542CC" w:rsidRPr="00816207" w:rsidRDefault="00D542CC" w:rsidP="00D542CC">
      <w:pPr>
        <w:shd w:val="clear" w:color="auto" w:fill="FFFFFF"/>
        <w:autoSpaceDE w:val="0"/>
        <w:autoSpaceDN w:val="0"/>
        <w:adjustRightInd w:val="0"/>
        <w:ind w:firstLine="709"/>
        <w:jc w:val="both"/>
      </w:pPr>
      <w:r w:rsidRPr="00812526">
        <w:rPr>
          <w:i/>
          <w:color w:val="000000"/>
        </w:rPr>
        <w:t>В состав лечебно-профилактических паст,</w:t>
      </w:r>
      <w:r w:rsidRPr="00816207">
        <w:rPr>
          <w:color w:val="000000"/>
        </w:rPr>
        <w:t xml:space="preserve"> кро</w:t>
      </w:r>
      <w:r w:rsidRPr="00816207">
        <w:rPr>
          <w:color w:val="000000"/>
        </w:rPr>
        <w:softHyphen/>
        <w:t>ме перечисленных компонентов, входят профилактические препараты (соли, ферменты, витамины, экстракты лекарственных растений, микро</w:t>
      </w:r>
      <w:r w:rsidRPr="00816207">
        <w:rPr>
          <w:color w:val="000000"/>
        </w:rPr>
        <w:softHyphen/>
        <w:t>элементы и др.). Эти пасты применяются для профилактики кариеса, кровоточивости десен, отложения зубного налета и других заболеваний полости рта. В зависимости от вида входящих в .их состав биологически активных компонентов эти пасты можно разделить на следующие груп</w:t>
      </w:r>
      <w:r w:rsidRPr="00816207">
        <w:rPr>
          <w:color w:val="000000"/>
        </w:rPr>
        <w:softHyphen/>
        <w:t>пы: противовоспалительные, противокариесные и укрепляющие десны.</w:t>
      </w:r>
    </w:p>
    <w:p w:rsidR="00D542CC" w:rsidRPr="00816207" w:rsidRDefault="00D542CC" w:rsidP="00D542CC">
      <w:pPr>
        <w:shd w:val="clear" w:color="auto" w:fill="FFFFFF"/>
        <w:autoSpaceDE w:val="0"/>
        <w:autoSpaceDN w:val="0"/>
        <w:adjustRightInd w:val="0"/>
        <w:ind w:firstLine="709"/>
        <w:jc w:val="both"/>
      </w:pPr>
      <w:r w:rsidRPr="00816207">
        <w:rPr>
          <w:color w:val="000000"/>
        </w:rPr>
        <w:t>К противовоспалительным зубным пастам относятся пасты, содер</w:t>
      </w:r>
      <w:r w:rsidRPr="00816207">
        <w:rPr>
          <w:color w:val="000000"/>
        </w:rPr>
        <w:softHyphen/>
        <w:t>жащие растительные препараты, витамины и другие хлорофилл со дер</w:t>
      </w:r>
      <w:r w:rsidRPr="00816207">
        <w:rPr>
          <w:color w:val="000000"/>
        </w:rPr>
        <w:softHyphen/>
        <w:t>жащие зубные пасты "Лесная", "Новинка 72" оказывают хорошее де</w:t>
      </w:r>
      <w:r w:rsidRPr="00816207">
        <w:rPr>
          <w:color w:val="000000"/>
        </w:rPr>
        <w:softHyphen/>
        <w:t>зодорирующее действие, улучшают обменные процессы, укрепляют десны, обладают кровоостанавливающими свойствами.</w:t>
      </w:r>
    </w:p>
    <w:p w:rsidR="00D542CC" w:rsidRPr="00816207" w:rsidRDefault="00D542CC" w:rsidP="00D542CC">
      <w:pPr>
        <w:shd w:val="clear" w:color="auto" w:fill="FFFFFF"/>
        <w:autoSpaceDE w:val="0"/>
        <w:autoSpaceDN w:val="0"/>
        <w:adjustRightInd w:val="0"/>
        <w:ind w:firstLine="709"/>
        <w:jc w:val="both"/>
      </w:pPr>
      <w:r w:rsidRPr="00816207">
        <w:rPr>
          <w:color w:val="000000"/>
        </w:rPr>
        <w:t>Зубная паста "Ромашка" содержит в своем составе водно-спирто</w:t>
      </w:r>
      <w:r w:rsidRPr="00816207">
        <w:rPr>
          <w:color w:val="000000"/>
        </w:rPr>
        <w:softHyphen/>
        <w:t>вые настои зверобоя и ромашки. Паста оказывает противовоспалитель</w:t>
      </w:r>
      <w:r w:rsidRPr="00816207">
        <w:rPr>
          <w:color w:val="000000"/>
        </w:rPr>
        <w:softHyphen/>
        <w:t>ное, антисептическое и вяжущее действие, имеет хорошие освежающие, очищающие и вкусовые свойства.</w:t>
      </w:r>
    </w:p>
    <w:p w:rsidR="00D542CC" w:rsidRPr="00816207" w:rsidRDefault="00D542CC" w:rsidP="00D542CC">
      <w:pPr>
        <w:shd w:val="clear" w:color="auto" w:fill="FFFFFF"/>
        <w:autoSpaceDE w:val="0"/>
        <w:autoSpaceDN w:val="0"/>
        <w:adjustRightInd w:val="0"/>
        <w:ind w:firstLine="709"/>
        <w:jc w:val="both"/>
      </w:pPr>
      <w:r w:rsidRPr="00816207">
        <w:rPr>
          <w:color w:val="000000"/>
        </w:rPr>
        <w:t>Зубная паста "Айра", в состав которой входит препарат корневи</w:t>
      </w:r>
      <w:r w:rsidRPr="00816207">
        <w:rPr>
          <w:color w:val="000000"/>
        </w:rPr>
        <w:softHyphen/>
        <w:t>ща аира болотного, благодаря наличию в ее составе различных активных компонентов и терпенов обладает антисептическим действием.</w:t>
      </w:r>
    </w:p>
    <w:p w:rsidR="00D542CC" w:rsidRPr="00816207" w:rsidRDefault="00D542CC" w:rsidP="00D542CC">
      <w:pPr>
        <w:shd w:val="clear" w:color="auto" w:fill="FFFFFF"/>
        <w:autoSpaceDE w:val="0"/>
        <w:autoSpaceDN w:val="0"/>
        <w:adjustRightInd w:val="0"/>
        <w:ind w:firstLine="709"/>
        <w:jc w:val="both"/>
      </w:pPr>
      <w:r w:rsidRPr="00816207">
        <w:rPr>
          <w:color w:val="000000"/>
        </w:rPr>
        <w:t>Пасты, приготовленные на основе морской капусты, имеют противовоспалительные и антисептические свойства. Такие же свойства имеют и зубные пасты с настоем календулы и углекислотным экстрактом ты</w:t>
      </w:r>
      <w:r w:rsidRPr="00816207">
        <w:rPr>
          <w:color w:val="000000"/>
        </w:rPr>
        <w:softHyphen/>
        <w:t>сячелистника.</w:t>
      </w:r>
    </w:p>
    <w:p w:rsidR="00D542CC" w:rsidRPr="00816207" w:rsidRDefault="00D542CC" w:rsidP="00D542CC">
      <w:pPr>
        <w:shd w:val="clear" w:color="auto" w:fill="FFFFFF"/>
        <w:autoSpaceDE w:val="0"/>
        <w:autoSpaceDN w:val="0"/>
        <w:adjustRightInd w:val="0"/>
        <w:ind w:firstLine="709"/>
        <w:jc w:val="both"/>
      </w:pPr>
      <w:r w:rsidRPr="00816207">
        <w:rPr>
          <w:color w:val="000000"/>
        </w:rPr>
        <w:t>К противокариесным и укрепляющим десна зубным пастам отно</w:t>
      </w:r>
      <w:r w:rsidRPr="00816207">
        <w:rPr>
          <w:color w:val="000000"/>
        </w:rPr>
        <w:softHyphen/>
        <w:t>сится паста "Прима" с витамином В</w:t>
      </w:r>
      <w:r w:rsidRPr="00816207">
        <w:rPr>
          <w:color w:val="000000"/>
          <w:vertAlign w:val="subscript"/>
        </w:rPr>
        <w:t>3</w:t>
      </w:r>
      <w:r w:rsidRPr="00816207">
        <w:rPr>
          <w:color w:val="000000"/>
        </w:rPr>
        <w:t>.</w:t>
      </w:r>
    </w:p>
    <w:p w:rsidR="00D542CC" w:rsidRPr="00816207" w:rsidRDefault="00D542CC" w:rsidP="00D542CC">
      <w:pPr>
        <w:shd w:val="clear" w:color="auto" w:fill="FFFFFF"/>
        <w:autoSpaceDE w:val="0"/>
        <w:autoSpaceDN w:val="0"/>
        <w:adjustRightInd w:val="0"/>
        <w:ind w:firstLine="709"/>
        <w:jc w:val="both"/>
      </w:pPr>
      <w:r w:rsidRPr="00816207">
        <w:rPr>
          <w:color w:val="000000"/>
        </w:rPr>
        <w:t>Пасты, содержащие различные соли, оказывают благоприятное действие на слизистую оболочку десен, усиливают обмен веществ, пре</w:t>
      </w:r>
      <w:r w:rsidRPr="00816207">
        <w:rPr>
          <w:color w:val="000000"/>
        </w:rPr>
        <w:softHyphen/>
        <w:t>пятствуют образованию мягкого зубного налета, улучшают кровооб</w:t>
      </w:r>
      <w:r w:rsidRPr="00816207">
        <w:rPr>
          <w:color w:val="000000"/>
        </w:rPr>
        <w:softHyphen/>
        <w:t>ращение.</w:t>
      </w:r>
    </w:p>
    <w:p w:rsidR="00D542CC" w:rsidRPr="00816207" w:rsidRDefault="00D542CC" w:rsidP="00D542CC">
      <w:pPr>
        <w:shd w:val="clear" w:color="auto" w:fill="FFFFFF"/>
        <w:autoSpaceDE w:val="0"/>
        <w:autoSpaceDN w:val="0"/>
        <w:adjustRightInd w:val="0"/>
        <w:ind w:firstLine="709"/>
        <w:jc w:val="both"/>
      </w:pPr>
      <w:r w:rsidRPr="00816207">
        <w:rPr>
          <w:color w:val="000000"/>
        </w:rPr>
        <w:t>К таким пастам относится зубная паста "Бальзам", в которую вхо</w:t>
      </w:r>
      <w:r w:rsidRPr="00816207">
        <w:rPr>
          <w:color w:val="000000"/>
        </w:rPr>
        <w:softHyphen/>
        <w:t>дит целебная рапа морских лиманов. Паста содержит богатый комплекс микроэлементов, которые положительно влияют на мягкие ткани пародонта и слизистую оболочку полости рта. Из зарубежных паст к этой группе относятся пасты "Поморий", "Зефир", "Лазурь" (Болга</w:t>
      </w:r>
      <w:r w:rsidRPr="00816207">
        <w:rPr>
          <w:color w:val="000000"/>
        </w:rPr>
        <w:softHyphen/>
        <w:t>рия) и др.</w:t>
      </w:r>
    </w:p>
    <w:p w:rsidR="00D542CC" w:rsidRPr="00816207" w:rsidRDefault="00D542CC" w:rsidP="00D542CC">
      <w:pPr>
        <w:shd w:val="clear" w:color="auto" w:fill="FFFFFF"/>
        <w:autoSpaceDE w:val="0"/>
        <w:autoSpaceDN w:val="0"/>
        <w:adjustRightInd w:val="0"/>
        <w:ind w:firstLine="709"/>
        <w:jc w:val="both"/>
      </w:pPr>
      <w:r w:rsidRPr="00816207">
        <w:rPr>
          <w:color w:val="000000"/>
        </w:rPr>
        <w:t>Современным направлением лечебно-профилактических мер явля</w:t>
      </w:r>
      <w:r w:rsidRPr="00816207">
        <w:rPr>
          <w:color w:val="000000"/>
        </w:rPr>
        <w:softHyphen/>
        <w:t>ется внедрение паст, содержащих антикариесные добавки — фтористый натрий и монофторфосфат натрия, а также глицерофосфат кальция, способствующих укреплению минеральной решетки ткани зуба. К ним относятся пасты "Молодежная", "Фтородент", "Зодиак", "Чебурашка" и др. Зубные пасты "Рыцарь" и "Северное сияние" обладают антикари-есными свойствами за счет содержащихся в них протеолитических фер</w:t>
      </w:r>
      <w:r w:rsidRPr="00816207">
        <w:rPr>
          <w:color w:val="000000"/>
        </w:rPr>
        <w:softHyphen/>
        <w:t>ментов, предотвращающих образование зубного налета.</w:t>
      </w:r>
    </w:p>
    <w:p w:rsidR="00D542CC" w:rsidRPr="00816207" w:rsidRDefault="00D542CC" w:rsidP="00D542CC">
      <w:pPr>
        <w:shd w:val="clear" w:color="auto" w:fill="FFFFFF"/>
        <w:autoSpaceDE w:val="0"/>
        <w:autoSpaceDN w:val="0"/>
        <w:adjustRightInd w:val="0"/>
        <w:ind w:firstLine="709"/>
        <w:jc w:val="both"/>
      </w:pPr>
      <w:r w:rsidRPr="00816207">
        <w:rPr>
          <w:color w:val="000000"/>
        </w:rPr>
        <w:t>Перспективными направлениями в области расширения ассортимен</w:t>
      </w:r>
      <w:r w:rsidRPr="00816207">
        <w:rPr>
          <w:color w:val="000000"/>
        </w:rPr>
        <w:softHyphen/>
        <w:t>та и создания новых видов паст являются следующие. Разрабатываются противовоспалительные пасты с введением маточного молочка пчел, настоя ромашки, шалфея и шишек хмеля ("Пчелка"), экстрактов шалфея, шпината, виноградных семян, можжевеловой ягоды и настоя эвкалиптовых листьев. Для повышения эффективности зубных паст в их состав будут введены комплексы полезных добавок, включающие анти</w:t>
      </w:r>
      <w:r w:rsidRPr="00816207">
        <w:rPr>
          <w:color w:val="000000"/>
        </w:rPr>
        <w:softHyphen/>
        <w:t>кариесные, реминерализующие и противовоспалительные вещества. Ги</w:t>
      </w:r>
      <w:r w:rsidRPr="00816207">
        <w:rPr>
          <w:color w:val="000000"/>
        </w:rPr>
        <w:softHyphen/>
        <w:t>гиенические пасты будут созданы на основе новых абразивных, гелеобразующих веществ и преимущественно с повышенными пенообразую-щими свойствами.</w:t>
      </w:r>
    </w:p>
    <w:p w:rsidR="00D542CC" w:rsidRPr="00816207" w:rsidRDefault="00D542CC" w:rsidP="00D542CC">
      <w:pPr>
        <w:shd w:val="clear" w:color="auto" w:fill="FFFFFF"/>
        <w:autoSpaceDE w:val="0"/>
        <w:autoSpaceDN w:val="0"/>
        <w:adjustRightInd w:val="0"/>
        <w:ind w:firstLine="709"/>
        <w:jc w:val="both"/>
      </w:pPr>
      <w:r w:rsidRPr="00816207">
        <w:rPr>
          <w:color w:val="000000"/>
        </w:rPr>
        <w:t>Основным показателем, характеризующим качество зубных паст, помимо очищающих и профилактических свойств, является внешний вид. Зубная паста должна иметь однородную кремообразную консистен</w:t>
      </w:r>
      <w:r w:rsidRPr="00816207">
        <w:rPr>
          <w:color w:val="000000"/>
        </w:rPr>
        <w:softHyphen/>
        <w:t>цию, легко выдавливаться из туб, не растекаться на щетке и сохранять все эти свойства при длительном хранении.</w:t>
      </w:r>
    </w:p>
    <w:p w:rsidR="00D542CC" w:rsidRPr="00816207" w:rsidRDefault="00D542CC" w:rsidP="00D542CC">
      <w:pPr>
        <w:shd w:val="clear" w:color="auto" w:fill="FFFFFF"/>
        <w:autoSpaceDE w:val="0"/>
        <w:autoSpaceDN w:val="0"/>
        <w:adjustRightInd w:val="0"/>
        <w:ind w:firstLine="709"/>
        <w:jc w:val="both"/>
      </w:pPr>
      <w:r w:rsidRPr="00816207">
        <w:rPr>
          <w:color w:val="000000"/>
        </w:rPr>
        <w:t>Качество зубных паст зависит как от физико-химических свойств применяемого сырья, так и от технологии их приготовления.</w:t>
      </w:r>
    </w:p>
    <w:p w:rsidR="00D542CC" w:rsidRPr="00816207" w:rsidRDefault="00D542CC" w:rsidP="00D542CC">
      <w:pPr>
        <w:shd w:val="clear" w:color="auto" w:fill="FFFFFF"/>
        <w:autoSpaceDE w:val="0"/>
        <w:autoSpaceDN w:val="0"/>
        <w:adjustRightInd w:val="0"/>
        <w:ind w:firstLine="709"/>
        <w:jc w:val="both"/>
      </w:pPr>
      <w:r w:rsidRPr="00816207">
        <w:rPr>
          <w:color w:val="000000"/>
        </w:rPr>
        <w:t>Процесс получения паст состоит в основном из стадий смешения компонентов, их диспергирования и деаэрирования. В зависимости от применяемого оборудования в ряде случаев технология производства зубной пасты предусматривает также предварительное приготовление    водно-глицеринового       раствора    гелеобразующего    вещества.</w:t>
      </w:r>
    </w:p>
    <w:p w:rsidR="00D542CC" w:rsidRPr="00816207" w:rsidRDefault="00D542CC" w:rsidP="00D542CC">
      <w:pPr>
        <w:shd w:val="clear" w:color="auto" w:fill="FFFFFF"/>
        <w:autoSpaceDE w:val="0"/>
        <w:autoSpaceDN w:val="0"/>
        <w:adjustRightInd w:val="0"/>
        <w:ind w:firstLine="709"/>
        <w:jc w:val="both"/>
      </w:pPr>
      <w:r w:rsidRPr="00816207">
        <w:rPr>
          <w:color w:val="000000"/>
        </w:rPr>
        <w:t>Косметическая промышленность страны вырабатывает более 40 на</w:t>
      </w:r>
      <w:r w:rsidRPr="00816207">
        <w:rPr>
          <w:color w:val="000000"/>
        </w:rPr>
        <w:softHyphen/>
        <w:t>именований различных зубных паст. Однако технологический процесс большинства из них предусматривает предварительное приготовление раствора гелеобразующего вещества, смешивание его с остальными компонентами зубной пасты, диспергирование, деаэрацию, а также по</w:t>
      </w:r>
      <w:r w:rsidRPr="00816207">
        <w:rPr>
          <w:color w:val="000000"/>
        </w:rPr>
        <w:softHyphen/>
        <w:t>следующие операции по фасовке ее в тубы, упаковке фасованной про</w:t>
      </w:r>
      <w:r w:rsidRPr="00816207">
        <w:rPr>
          <w:color w:val="000000"/>
        </w:rPr>
        <w:softHyphen/>
        <w:t>дукции и передаче на склад.</w:t>
      </w:r>
    </w:p>
    <w:p w:rsidR="00D542CC" w:rsidRPr="00816207" w:rsidRDefault="00D542CC" w:rsidP="00D542CC">
      <w:pPr>
        <w:shd w:val="clear" w:color="auto" w:fill="FFFFFF"/>
        <w:autoSpaceDE w:val="0"/>
        <w:autoSpaceDN w:val="0"/>
        <w:adjustRightInd w:val="0"/>
        <w:ind w:firstLine="709"/>
        <w:jc w:val="both"/>
      </w:pPr>
      <w:r w:rsidRPr="00816207">
        <w:rPr>
          <w:color w:val="000000"/>
        </w:rPr>
        <w:t>Технологические схемы производства зубных паст и аппаратурное их оформление на различных предприятиях страны различаются между собой. В связи с этим приведено описание наиболее прогрессивной схе</w:t>
      </w:r>
      <w:r w:rsidRPr="00816207">
        <w:rPr>
          <w:color w:val="000000"/>
        </w:rPr>
        <w:softHyphen/>
        <w:t>мы производства, применяющейся на фабрике "Свобода". Технологиче</w:t>
      </w:r>
      <w:r w:rsidRPr="00816207">
        <w:rPr>
          <w:color w:val="000000"/>
        </w:rPr>
        <w:softHyphen/>
        <w:t xml:space="preserve">ский процесс состоит в основном из трех стадий: приемки и бестарного хранения сыпучего сырья, приготовления зубной пасты и фасовки ее (рис.1). </w:t>
      </w:r>
    </w:p>
    <w:p w:rsidR="00D542CC" w:rsidRPr="00816207" w:rsidRDefault="00D542CC" w:rsidP="00D542CC">
      <w:pPr>
        <w:shd w:val="clear" w:color="auto" w:fill="FFFFFF"/>
        <w:autoSpaceDE w:val="0"/>
        <w:autoSpaceDN w:val="0"/>
        <w:adjustRightInd w:val="0"/>
        <w:ind w:firstLine="709"/>
        <w:jc w:val="both"/>
      </w:pPr>
      <w:r w:rsidRPr="00816207">
        <w:rPr>
          <w:color w:val="000000"/>
        </w:rPr>
        <w:t>Отделение хранения сыпучего сырья оснащено мешкоразрывными машинами 9, предназначенными для опорожнения мешков с сыпучими материалами с последующим прессованием их. Бункера 7 снабжены устройствами для аэрации, двумя системами пневмотранспорта и комп</w:t>
      </w:r>
      <w:r w:rsidRPr="00816207">
        <w:rPr>
          <w:color w:val="000000"/>
        </w:rPr>
        <w:softHyphen/>
        <w:t xml:space="preserve">рессорами </w:t>
      </w:r>
      <w:r w:rsidRPr="00816207">
        <w:rPr>
          <w:i/>
          <w:iCs/>
          <w:color w:val="000000"/>
        </w:rPr>
        <w:t xml:space="preserve">8. </w:t>
      </w:r>
      <w:r w:rsidRPr="00816207">
        <w:rPr>
          <w:color w:val="000000"/>
        </w:rPr>
        <w:t>Одна система пневмотранспорта предназначена для подачи сырья в бункера 7 для его бестарного хранения, вторая система — для по</w:t>
      </w:r>
      <w:r w:rsidRPr="00816207">
        <w:rPr>
          <w:color w:val="000000"/>
        </w:rPr>
        <w:softHyphen/>
        <w:t xml:space="preserve">дачи сыпучего сырья в емкости </w:t>
      </w:r>
      <w:r w:rsidRPr="00816207">
        <w:rPr>
          <w:i/>
          <w:iCs/>
          <w:color w:val="000000"/>
        </w:rPr>
        <w:t xml:space="preserve">1 </w:t>
      </w:r>
      <w:r w:rsidRPr="00816207">
        <w:rPr>
          <w:color w:val="000000"/>
        </w:rPr>
        <w:t>отделения приготовления зубной пасты.</w:t>
      </w:r>
    </w:p>
    <w:p w:rsidR="00D542CC" w:rsidRPr="00816207" w:rsidRDefault="00D542CC" w:rsidP="00D542CC">
      <w:pPr>
        <w:shd w:val="clear" w:color="auto" w:fill="FFFFFF"/>
        <w:autoSpaceDE w:val="0"/>
        <w:autoSpaceDN w:val="0"/>
        <w:adjustRightInd w:val="0"/>
        <w:ind w:firstLine="709"/>
        <w:jc w:val="both"/>
        <w:rPr>
          <w:color w:val="000000"/>
        </w:rPr>
      </w:pPr>
    </w:p>
    <w:p w:rsidR="00D542CC" w:rsidRPr="00816207" w:rsidRDefault="005A5CC9" w:rsidP="00D542CC">
      <w:pPr>
        <w:shd w:val="clear" w:color="auto" w:fill="FFFFFF"/>
        <w:autoSpaceDE w:val="0"/>
        <w:autoSpaceDN w:val="0"/>
        <w:adjustRightInd w:val="0"/>
        <w:ind w:firstLine="709"/>
        <w:jc w:val="both"/>
        <w:rPr>
          <w:color w:val="000000"/>
        </w:rPr>
      </w:pPr>
      <w:r>
        <w:rPr>
          <w:color w:val="000000"/>
        </w:rPr>
        <w:pict>
          <v:shape id="_x0000_i1027" type="#_x0000_t75" style="width:432.75pt;height:347.25pt">
            <v:imagedata r:id="rId10" o:title=""/>
          </v:shape>
        </w:pict>
      </w:r>
    </w:p>
    <w:p w:rsidR="00D542CC" w:rsidRDefault="00D542CC" w:rsidP="00D542CC">
      <w:pPr>
        <w:shd w:val="clear" w:color="auto" w:fill="FFFFFF"/>
        <w:autoSpaceDE w:val="0"/>
        <w:autoSpaceDN w:val="0"/>
        <w:adjustRightInd w:val="0"/>
        <w:ind w:firstLine="709"/>
        <w:jc w:val="both"/>
        <w:rPr>
          <w:color w:val="000000"/>
        </w:rPr>
      </w:pPr>
      <w:r w:rsidRPr="00816207">
        <w:rPr>
          <w:color w:val="000000"/>
        </w:rPr>
        <w:t xml:space="preserve">Рис. 1. Технологическая схема получения зубных паст </w:t>
      </w:r>
      <w:r>
        <w:rPr>
          <w:color w:val="000000"/>
        </w:rPr>
        <w:t xml:space="preserve">  </w:t>
      </w:r>
    </w:p>
    <w:p w:rsidR="00D542CC" w:rsidRPr="00816207" w:rsidRDefault="00D542CC" w:rsidP="00D542CC">
      <w:pPr>
        <w:shd w:val="clear" w:color="auto" w:fill="FFFFFF"/>
        <w:autoSpaceDE w:val="0"/>
        <w:autoSpaceDN w:val="0"/>
        <w:adjustRightInd w:val="0"/>
        <w:ind w:firstLine="709"/>
        <w:jc w:val="both"/>
      </w:pPr>
    </w:p>
    <w:p w:rsidR="00D542CC" w:rsidRPr="00816207" w:rsidRDefault="00D542CC" w:rsidP="00D542CC">
      <w:pPr>
        <w:shd w:val="clear" w:color="auto" w:fill="FFFFFF"/>
        <w:autoSpaceDE w:val="0"/>
        <w:autoSpaceDN w:val="0"/>
        <w:adjustRightInd w:val="0"/>
        <w:ind w:firstLine="709"/>
        <w:jc w:val="both"/>
      </w:pPr>
      <w:r w:rsidRPr="00816207">
        <w:rPr>
          <w:color w:val="000000"/>
        </w:rPr>
        <w:t>Загрузка емкостей сыпучими материалами полностью автоматизи</w:t>
      </w:r>
      <w:r w:rsidRPr="00816207">
        <w:rPr>
          <w:color w:val="000000"/>
        </w:rPr>
        <w:softHyphen/>
        <w:t>рована с помощью следящей системы, непрерывно контролирующей массу материала в емкости. Отделение приготовления зубной пасты име</w:t>
      </w:r>
      <w:r w:rsidRPr="00816207">
        <w:rPr>
          <w:color w:val="000000"/>
        </w:rPr>
        <w:softHyphen/>
        <w:t>ет несколько независимых одна от другой линий, на которых можно вырабатывать одновременно различные виды зубной пасты.</w:t>
      </w:r>
    </w:p>
    <w:p w:rsidR="00D542CC" w:rsidRPr="00816207" w:rsidRDefault="00D542CC" w:rsidP="00D542CC">
      <w:pPr>
        <w:shd w:val="clear" w:color="auto" w:fill="FFFFFF"/>
        <w:autoSpaceDE w:val="0"/>
        <w:autoSpaceDN w:val="0"/>
        <w:adjustRightInd w:val="0"/>
        <w:ind w:firstLine="709"/>
        <w:jc w:val="both"/>
      </w:pPr>
      <w:r w:rsidRPr="00816207">
        <w:rPr>
          <w:color w:val="000000"/>
        </w:rPr>
        <w:t>Каждая линия приготовления состоит из следующего оборудова</w:t>
      </w:r>
      <w:r w:rsidRPr="00816207">
        <w:rPr>
          <w:color w:val="000000"/>
        </w:rPr>
        <w:softHyphen/>
        <w:t xml:space="preserve">ния: расходных емкостей для сыпучего сырья </w:t>
      </w:r>
      <w:r w:rsidRPr="00816207">
        <w:rPr>
          <w:i/>
          <w:iCs/>
          <w:color w:val="000000"/>
        </w:rPr>
        <w:t xml:space="preserve">1 </w:t>
      </w:r>
      <w:r w:rsidRPr="00816207">
        <w:rPr>
          <w:color w:val="000000"/>
        </w:rPr>
        <w:t>вместимостью 12 м</w:t>
      </w:r>
      <w:r w:rsidRPr="00816207">
        <w:rPr>
          <w:color w:val="000000"/>
          <w:vertAlign w:val="superscript"/>
        </w:rPr>
        <w:t>3</w:t>
      </w:r>
      <w:r w:rsidRPr="00816207">
        <w:rPr>
          <w:color w:val="000000"/>
        </w:rPr>
        <w:t xml:space="preserve">, установленных на тензометрических весах реактора </w:t>
      </w:r>
      <w:r w:rsidRPr="00816207">
        <w:rPr>
          <w:i/>
          <w:iCs/>
          <w:color w:val="000000"/>
        </w:rPr>
        <w:t xml:space="preserve">3 </w:t>
      </w:r>
      <w:r w:rsidRPr="00816207">
        <w:rPr>
          <w:color w:val="000000"/>
        </w:rPr>
        <w:t>для зубной пасты вместимостью 3 м</w:t>
      </w:r>
      <w:r w:rsidRPr="00816207">
        <w:rPr>
          <w:color w:val="000000"/>
          <w:vertAlign w:val="superscript"/>
        </w:rPr>
        <w:t>3</w:t>
      </w:r>
      <w:r w:rsidRPr="00816207">
        <w:rPr>
          <w:color w:val="000000"/>
        </w:rPr>
        <w:t>, автоматической системы загрузки жидких компо</w:t>
      </w:r>
      <w:r w:rsidRPr="00816207">
        <w:rPr>
          <w:color w:val="000000"/>
        </w:rPr>
        <w:softHyphen/>
        <w:t>нентов, насоса 6 для выгрузки зубной пасты из реактора, вакуум-насо</w:t>
      </w:r>
      <w:r w:rsidRPr="00816207">
        <w:rPr>
          <w:color w:val="000000"/>
        </w:rPr>
        <w:softHyphen/>
        <w:t xml:space="preserve">са 5, бункеров для готовой зубной пасты </w:t>
      </w:r>
      <w:r w:rsidRPr="00816207">
        <w:rPr>
          <w:i/>
          <w:iCs/>
          <w:color w:val="000000"/>
        </w:rPr>
        <w:t xml:space="preserve">4, </w:t>
      </w:r>
      <w:r w:rsidRPr="00816207">
        <w:rPr>
          <w:color w:val="000000"/>
        </w:rPr>
        <w:t xml:space="preserve">снабженных насосами </w:t>
      </w:r>
      <w:r w:rsidRPr="00816207">
        <w:rPr>
          <w:i/>
          <w:iCs/>
          <w:color w:val="000000"/>
        </w:rPr>
        <w:t xml:space="preserve">б </w:t>
      </w:r>
      <w:r w:rsidRPr="00816207">
        <w:rPr>
          <w:color w:val="000000"/>
        </w:rPr>
        <w:t>для подачи зубной пасты на фасовку.</w:t>
      </w:r>
    </w:p>
    <w:p w:rsidR="00D542CC" w:rsidRPr="00816207" w:rsidRDefault="00D542CC" w:rsidP="00D542CC">
      <w:pPr>
        <w:shd w:val="clear" w:color="auto" w:fill="FFFFFF"/>
        <w:autoSpaceDE w:val="0"/>
        <w:autoSpaceDN w:val="0"/>
        <w:adjustRightInd w:val="0"/>
        <w:ind w:firstLine="709"/>
        <w:jc w:val="both"/>
      </w:pPr>
      <w:r w:rsidRPr="00816207">
        <w:rPr>
          <w:color w:val="000000"/>
        </w:rPr>
        <w:t>Реактор снабжен системой мешалок, обеспечивающих перемеши</w:t>
      </w:r>
      <w:r w:rsidRPr="00816207">
        <w:rPr>
          <w:color w:val="000000"/>
        </w:rPr>
        <w:softHyphen/>
        <w:t>вание во всем объеме и образование зубной пасты с высокой степенью дисперсности и стабильную при длительном хранении.</w:t>
      </w:r>
    </w:p>
    <w:p w:rsidR="00D542CC" w:rsidRPr="00816207" w:rsidRDefault="00D542CC" w:rsidP="00D542CC">
      <w:pPr>
        <w:shd w:val="clear" w:color="auto" w:fill="FFFFFF"/>
        <w:autoSpaceDE w:val="0"/>
        <w:autoSpaceDN w:val="0"/>
        <w:adjustRightInd w:val="0"/>
        <w:ind w:firstLine="709"/>
        <w:jc w:val="both"/>
      </w:pPr>
      <w:r w:rsidRPr="00816207">
        <w:rPr>
          <w:color w:val="000000"/>
        </w:rPr>
        <w:t>Каждая линия зубной пасты имеет свой щит с программным управ</w:t>
      </w:r>
      <w:r w:rsidRPr="00816207">
        <w:rPr>
          <w:color w:val="000000"/>
        </w:rPr>
        <w:softHyphen/>
        <w:t>лением. Загрузка основного жидкого сырья (воды, глицерина, парфю</w:t>
      </w:r>
      <w:r w:rsidRPr="00816207">
        <w:rPr>
          <w:color w:val="000000"/>
        </w:rPr>
        <w:softHyphen/>
        <w:t>мерного масла) и сыпучих компонентов (мела и связующего вещества), включение разрежения, обогрева и охлаждения производится по прог</w:t>
      </w:r>
      <w:r w:rsidRPr="00816207">
        <w:rPr>
          <w:color w:val="000000"/>
        </w:rPr>
        <w:softHyphen/>
        <w:t>рамме, заданной со щита управления, которые установлены непосредст</w:t>
      </w:r>
      <w:r w:rsidRPr="00816207">
        <w:rPr>
          <w:color w:val="000000"/>
        </w:rPr>
        <w:softHyphen/>
        <w:t>венно на технологических площадках.</w:t>
      </w:r>
    </w:p>
    <w:p w:rsidR="00D542CC" w:rsidRPr="00816207" w:rsidRDefault="00D542CC" w:rsidP="00D542CC">
      <w:pPr>
        <w:shd w:val="clear" w:color="auto" w:fill="FFFFFF"/>
        <w:autoSpaceDE w:val="0"/>
        <w:autoSpaceDN w:val="0"/>
        <w:adjustRightInd w:val="0"/>
        <w:ind w:firstLine="709"/>
        <w:jc w:val="both"/>
      </w:pPr>
      <w:r w:rsidRPr="00816207">
        <w:rPr>
          <w:color w:val="000000"/>
        </w:rPr>
        <w:t>В течение всего процесса приготовления в реакторе поддерживает</w:t>
      </w:r>
      <w:r w:rsidRPr="00816207">
        <w:rPr>
          <w:color w:val="000000"/>
        </w:rPr>
        <w:softHyphen/>
        <w:t>ся вакуум, что значительно улучшает качество зубной пасты и сокращает процесс производства.</w:t>
      </w:r>
    </w:p>
    <w:p w:rsidR="00D542CC" w:rsidRPr="00816207" w:rsidRDefault="00D542CC" w:rsidP="00D542CC">
      <w:pPr>
        <w:shd w:val="clear" w:color="auto" w:fill="FFFFFF"/>
        <w:autoSpaceDE w:val="0"/>
        <w:autoSpaceDN w:val="0"/>
        <w:adjustRightInd w:val="0"/>
        <w:ind w:firstLine="709"/>
        <w:jc w:val="both"/>
      </w:pPr>
      <w:r w:rsidRPr="00816207">
        <w:rPr>
          <w:color w:val="000000"/>
        </w:rPr>
        <w:t xml:space="preserve">После загрузки жидкого сырья в реактор под уровень жидкости засасываются сыпучие компоненты. Такая загрузка сыпучего сырья обеспечивает хорошее смешивание и резко снижает запыленность цеха. Небольшие добавки засасываются в реактор из передвижных емкостей </w:t>
      </w:r>
      <w:r w:rsidRPr="00816207">
        <w:rPr>
          <w:i/>
          <w:iCs/>
          <w:color w:val="000000"/>
        </w:rPr>
        <w:t xml:space="preserve">2 с </w:t>
      </w:r>
      <w:r w:rsidRPr="00816207">
        <w:rPr>
          <w:color w:val="000000"/>
        </w:rPr>
        <w:t>помощью разрежения. Схема дозирования жидкого и порошкообразно</w:t>
      </w:r>
      <w:r w:rsidRPr="00816207">
        <w:rPr>
          <w:color w:val="000000"/>
        </w:rPr>
        <w:softHyphen/>
        <w:t>го сырья и применяемая аппаратура упрощают технологическую схему подачи сырья, загрузки его в аппарат, позволяют механизировать этот процесс, сокращают затраты ручного труда. Всего в установке пять тех</w:t>
      </w:r>
      <w:r w:rsidRPr="00816207">
        <w:rPr>
          <w:color w:val="000000"/>
        </w:rPr>
        <w:softHyphen/>
        <w:t xml:space="preserve">нологических линий. Общая производительность установки 24 т зубной пасты </w:t>
      </w:r>
      <w:r w:rsidRPr="00816207">
        <w:rPr>
          <w:i/>
          <w:iCs/>
          <w:color w:val="000000"/>
        </w:rPr>
        <w:t xml:space="preserve">при </w:t>
      </w:r>
      <w:r w:rsidRPr="00816207">
        <w:rPr>
          <w:color w:val="000000"/>
        </w:rPr>
        <w:t xml:space="preserve">двухсменной работе, или более </w:t>
      </w:r>
      <w:r w:rsidRPr="00816207">
        <w:rPr>
          <w:i/>
          <w:iCs/>
          <w:color w:val="000000"/>
        </w:rPr>
        <w:t xml:space="preserve">1 </w:t>
      </w:r>
      <w:r w:rsidRPr="00816207">
        <w:rPr>
          <w:color w:val="000000"/>
        </w:rPr>
        <w:t>млн. туб в сутки.</w:t>
      </w:r>
    </w:p>
    <w:p w:rsidR="00D542CC" w:rsidRDefault="00D542CC" w:rsidP="00D542CC">
      <w:pPr>
        <w:shd w:val="clear" w:color="auto" w:fill="FFFFFF"/>
        <w:autoSpaceDE w:val="0"/>
        <w:autoSpaceDN w:val="0"/>
        <w:adjustRightInd w:val="0"/>
        <w:ind w:firstLine="709"/>
        <w:jc w:val="both"/>
        <w:rPr>
          <w:color w:val="000000"/>
        </w:rPr>
      </w:pPr>
      <w:r w:rsidRPr="00816207">
        <w:rPr>
          <w:color w:val="000000"/>
        </w:rPr>
        <w:t>Технологический процесс приготовления зубной пас</w:t>
      </w:r>
      <w:r>
        <w:rPr>
          <w:color w:val="000000"/>
        </w:rPr>
        <w:t>ты непрерыв</w:t>
      </w:r>
      <w:r>
        <w:rPr>
          <w:color w:val="000000"/>
        </w:rPr>
        <w:softHyphen/>
        <w:t>ным способом (рис. 2</w:t>
      </w:r>
      <w:r w:rsidRPr="00816207">
        <w:rPr>
          <w:color w:val="000000"/>
        </w:rPr>
        <w:t xml:space="preserve">) состоит из тех же основных технологических </w:t>
      </w:r>
      <w:r w:rsidRPr="00816207">
        <w:rPr>
          <w:i/>
          <w:iCs/>
          <w:color w:val="000000"/>
          <w:lang w:val="en-US"/>
        </w:rPr>
        <w:t>I</w:t>
      </w:r>
      <w:r w:rsidRPr="00816207">
        <w:rPr>
          <w:i/>
          <w:iCs/>
          <w:color w:val="000000"/>
        </w:rPr>
        <w:t xml:space="preserve"> операций,  что и при периодическом способе. Вначале приготовляется 1раствор   натрийкарбоксиметилцеллюлозы    (ШКМЦ),   затем   </w:t>
      </w:r>
      <w:r w:rsidRPr="00816207">
        <w:rPr>
          <w:color w:val="000000"/>
        </w:rPr>
        <w:t>раствор Смешивается с абразивом и полученная смесь интенсивно обрабатывает-1ся:в непрерывном потоке.</w:t>
      </w:r>
    </w:p>
    <w:p w:rsidR="00D542CC" w:rsidRPr="00816207" w:rsidRDefault="005A5CC9" w:rsidP="00D542CC">
      <w:pPr>
        <w:shd w:val="clear" w:color="auto" w:fill="FFFFFF"/>
        <w:autoSpaceDE w:val="0"/>
        <w:autoSpaceDN w:val="0"/>
        <w:adjustRightInd w:val="0"/>
        <w:ind w:firstLine="709"/>
        <w:jc w:val="both"/>
      </w:pPr>
      <w:r>
        <w:rPr>
          <w:color w:val="000000"/>
        </w:rPr>
        <w:pict>
          <v:shape id="_x0000_i1028" type="#_x0000_t75" style="width:405.75pt;height:396pt">
            <v:imagedata r:id="rId11" o:title=""/>
          </v:shape>
        </w:pict>
      </w:r>
    </w:p>
    <w:p w:rsidR="00D542CC" w:rsidRDefault="00D542CC" w:rsidP="00D542CC">
      <w:pPr>
        <w:shd w:val="clear" w:color="auto" w:fill="FFFFFF"/>
        <w:autoSpaceDE w:val="0"/>
        <w:autoSpaceDN w:val="0"/>
        <w:adjustRightInd w:val="0"/>
        <w:ind w:firstLine="709"/>
        <w:jc w:val="both"/>
        <w:rPr>
          <w:color w:val="000000"/>
        </w:rPr>
      </w:pPr>
      <w:r w:rsidRPr="00816207">
        <w:rPr>
          <w:color w:val="000000"/>
        </w:rPr>
        <w:t xml:space="preserve">Рис. </w:t>
      </w:r>
      <w:r>
        <w:rPr>
          <w:color w:val="000000"/>
        </w:rPr>
        <w:t>2</w:t>
      </w:r>
      <w:r w:rsidRPr="00816207">
        <w:rPr>
          <w:color w:val="000000"/>
        </w:rPr>
        <w:t>. Непрерывная схема производства зубной пасты</w:t>
      </w:r>
    </w:p>
    <w:p w:rsidR="00D542CC" w:rsidRDefault="00D542CC" w:rsidP="00D542CC">
      <w:pPr>
        <w:shd w:val="clear" w:color="auto" w:fill="FFFFFF"/>
        <w:autoSpaceDE w:val="0"/>
        <w:autoSpaceDN w:val="0"/>
        <w:adjustRightInd w:val="0"/>
        <w:ind w:firstLine="709"/>
        <w:jc w:val="both"/>
        <w:rPr>
          <w:color w:val="000000"/>
        </w:rPr>
      </w:pPr>
    </w:p>
    <w:p w:rsidR="00D542CC" w:rsidRDefault="00D542CC" w:rsidP="00D542CC">
      <w:pPr>
        <w:shd w:val="clear" w:color="auto" w:fill="FFFFFF"/>
        <w:autoSpaceDE w:val="0"/>
        <w:autoSpaceDN w:val="0"/>
        <w:adjustRightInd w:val="0"/>
        <w:ind w:firstLine="709"/>
        <w:jc w:val="both"/>
        <w:rPr>
          <w:color w:val="000000"/>
        </w:rPr>
      </w:pPr>
    </w:p>
    <w:p w:rsidR="00D542CC" w:rsidRPr="00816207" w:rsidRDefault="00D542CC" w:rsidP="00D542CC">
      <w:pPr>
        <w:shd w:val="clear" w:color="auto" w:fill="FFFFFF"/>
        <w:autoSpaceDE w:val="0"/>
        <w:autoSpaceDN w:val="0"/>
        <w:adjustRightInd w:val="0"/>
        <w:ind w:firstLine="709"/>
        <w:jc w:val="both"/>
      </w:pPr>
      <w:r w:rsidRPr="00816207">
        <w:rPr>
          <w:color w:val="000000"/>
        </w:rPr>
        <w:t>Непрерывность  процесса  основана  на  электронно-весовой    системе, выполняющей регулирование, дозирование и контроль за выполнением заданной рецептуры зубной пасты и ее качественных показателей. 1       Технологический   процесс  осуществляется   следующим  образом.</w:t>
      </w:r>
    </w:p>
    <w:p w:rsidR="00D542CC" w:rsidRPr="00816207" w:rsidRDefault="00D542CC" w:rsidP="00D542CC">
      <w:pPr>
        <w:shd w:val="clear" w:color="auto" w:fill="FFFFFF"/>
        <w:autoSpaceDE w:val="0"/>
        <w:autoSpaceDN w:val="0"/>
        <w:adjustRightInd w:val="0"/>
        <w:ind w:firstLine="709"/>
        <w:jc w:val="both"/>
      </w:pPr>
      <w:r w:rsidRPr="00816207">
        <w:rPr>
          <w:color w:val="000000"/>
        </w:rPr>
        <w:t xml:space="preserve">По пневмопроводу </w:t>
      </w:r>
      <w:r w:rsidRPr="00816207">
        <w:rPr>
          <w:i/>
          <w:iCs/>
          <w:color w:val="000000"/>
        </w:rPr>
        <w:t xml:space="preserve">В </w:t>
      </w:r>
      <w:r w:rsidRPr="00816207">
        <w:rPr>
          <w:color w:val="000000"/>
        </w:rPr>
        <w:t>с помощью аэрозоль-транспорта в цеховую ем</w:t>
      </w:r>
      <w:r w:rsidRPr="00816207">
        <w:rPr>
          <w:color w:val="000000"/>
        </w:rPr>
        <w:softHyphen/>
        <w:t xml:space="preserve">кость </w:t>
      </w:r>
      <w:r w:rsidRPr="00816207">
        <w:rPr>
          <w:i/>
          <w:iCs/>
          <w:color w:val="000000"/>
        </w:rPr>
        <w:t xml:space="preserve">1 </w:t>
      </w:r>
      <w:r w:rsidRPr="00816207">
        <w:rPr>
          <w:color w:val="000000"/>
        </w:rPr>
        <w:t>подается КаКМЦ в порошке или гранулах. Для исключения явления слеживания и более равномерной подачи сырья на автоматические весы емкость оборудована тихоходной винтовой мешалкой.</w:t>
      </w:r>
    </w:p>
    <w:p w:rsidR="00D542CC" w:rsidRPr="00816207" w:rsidRDefault="00D542CC" w:rsidP="00D542CC">
      <w:pPr>
        <w:shd w:val="clear" w:color="auto" w:fill="FFFFFF"/>
        <w:autoSpaceDE w:val="0"/>
        <w:autoSpaceDN w:val="0"/>
        <w:adjustRightInd w:val="0"/>
        <w:ind w:firstLine="709"/>
        <w:jc w:val="both"/>
      </w:pPr>
      <w:r w:rsidRPr="00816207">
        <w:rPr>
          <w:color w:val="000000"/>
        </w:rPr>
        <w:t>Глицерин, альгинат натрия, клейстеризованный крахмал и другие компоненты в зависимости от рецептуры поступают по трубопрово</w:t>
      </w:r>
      <w:r w:rsidRPr="00816207">
        <w:rPr>
          <w:color w:val="000000"/>
        </w:rPr>
        <w:softHyphen/>
        <w:t xml:space="preserve">ду </w:t>
      </w:r>
      <w:r w:rsidRPr="00816207">
        <w:rPr>
          <w:i/>
          <w:iCs/>
          <w:color w:val="000000"/>
        </w:rPr>
        <w:t xml:space="preserve">Б </w:t>
      </w:r>
      <w:r w:rsidRPr="00816207">
        <w:rPr>
          <w:color w:val="000000"/>
        </w:rPr>
        <w:t xml:space="preserve">в цеховую емкость </w:t>
      </w:r>
      <w:r w:rsidRPr="00816207">
        <w:rPr>
          <w:i/>
          <w:iCs/>
          <w:color w:val="000000"/>
        </w:rPr>
        <w:t xml:space="preserve">4. </w:t>
      </w:r>
      <w:r w:rsidRPr="00816207">
        <w:rPr>
          <w:color w:val="000000"/>
        </w:rPr>
        <w:t>Емкость оборудована змеевиком для подо</w:t>
      </w:r>
      <w:r w:rsidRPr="00816207">
        <w:rPr>
          <w:color w:val="000000"/>
        </w:rPr>
        <w:softHyphen/>
        <w:t>грева глицерина до определенной температуры и поддержания ее посто</w:t>
      </w:r>
      <w:r w:rsidRPr="00816207">
        <w:rPr>
          <w:color w:val="000000"/>
        </w:rPr>
        <w:softHyphen/>
        <w:t>янной в течение всего технологического цикла.</w:t>
      </w:r>
    </w:p>
    <w:p w:rsidR="00D542CC" w:rsidRPr="00816207" w:rsidRDefault="00D542CC" w:rsidP="00D542CC">
      <w:pPr>
        <w:shd w:val="clear" w:color="auto" w:fill="FFFFFF"/>
        <w:autoSpaceDE w:val="0"/>
        <w:autoSpaceDN w:val="0"/>
        <w:adjustRightInd w:val="0"/>
        <w:ind w:firstLine="709"/>
        <w:jc w:val="both"/>
      </w:pPr>
      <w:r w:rsidRPr="00816207">
        <w:rPr>
          <w:color w:val="000000"/>
        </w:rPr>
        <w:t xml:space="preserve">НаКМЦ из емкости </w:t>
      </w:r>
      <w:r w:rsidRPr="00816207">
        <w:rPr>
          <w:i/>
          <w:iCs/>
          <w:color w:val="000000"/>
        </w:rPr>
        <w:t xml:space="preserve">1 </w:t>
      </w:r>
      <w:r w:rsidRPr="00816207">
        <w:rPr>
          <w:color w:val="000000"/>
        </w:rPr>
        <w:t xml:space="preserve">направляется на автоматические ленточные весы 2 и после взвешивания — винтовым насосом в гомогенизатор непрерывного действия </w:t>
      </w:r>
      <w:r w:rsidRPr="00816207">
        <w:rPr>
          <w:i/>
          <w:iCs/>
          <w:color w:val="000000"/>
        </w:rPr>
        <w:t xml:space="preserve">3. </w:t>
      </w:r>
      <w:r w:rsidRPr="00816207">
        <w:rPr>
          <w:color w:val="000000"/>
        </w:rPr>
        <w:t>Сюда же насосом-дозатором 5 подается гли</w:t>
      </w:r>
      <w:r w:rsidRPr="00816207">
        <w:rPr>
          <w:color w:val="000000"/>
        </w:rPr>
        <w:softHyphen/>
        <w:t xml:space="preserve">церин. Смесь гомогенизируется и направляется в реактор </w:t>
      </w:r>
      <w:r w:rsidRPr="00816207">
        <w:rPr>
          <w:i/>
          <w:iCs/>
          <w:color w:val="000000"/>
        </w:rPr>
        <w:t xml:space="preserve">8. </w:t>
      </w:r>
      <w:r w:rsidRPr="00816207">
        <w:rPr>
          <w:color w:val="000000"/>
        </w:rPr>
        <w:t>По мере про</w:t>
      </w:r>
      <w:r w:rsidRPr="00816207">
        <w:rPr>
          <w:color w:val="000000"/>
        </w:rPr>
        <w:softHyphen/>
        <w:t xml:space="preserve">движения массы к реактору насосом-дозатором 7 подается в нее деми-нерализованная вода, которая поступает по трубопроводу </w:t>
      </w:r>
      <w:r w:rsidRPr="00816207">
        <w:rPr>
          <w:i/>
          <w:iCs/>
          <w:color w:val="000000"/>
        </w:rPr>
        <w:t xml:space="preserve">А </w:t>
      </w:r>
      <w:r w:rsidRPr="00816207">
        <w:rPr>
          <w:color w:val="000000"/>
        </w:rPr>
        <w:t xml:space="preserve">в цеховую емкость 6. В нее по трубопроводу </w:t>
      </w:r>
      <w:r w:rsidRPr="00816207">
        <w:rPr>
          <w:i/>
          <w:iCs/>
          <w:color w:val="000000"/>
        </w:rPr>
        <w:t xml:space="preserve">Е </w:t>
      </w:r>
      <w:r w:rsidRPr="00816207">
        <w:rPr>
          <w:color w:val="000000"/>
        </w:rPr>
        <w:t>направляются различные компоненты и добавки. Для растворения их емкость оборудована пропеллерной мешалкой. В реакторе смесь интенсивно перемешивается сложной сис</w:t>
      </w:r>
      <w:r w:rsidRPr="00816207">
        <w:rPr>
          <w:color w:val="000000"/>
        </w:rPr>
        <w:softHyphen/>
        <w:t xml:space="preserve">темой мешалок и непрерывно удаляется из него насосом </w:t>
      </w:r>
      <w:r w:rsidRPr="00816207">
        <w:rPr>
          <w:i/>
          <w:iCs/>
          <w:color w:val="000000"/>
        </w:rPr>
        <w:t xml:space="preserve">10 </w:t>
      </w:r>
      <w:r w:rsidRPr="00816207">
        <w:rPr>
          <w:color w:val="000000"/>
        </w:rPr>
        <w:t xml:space="preserve">в мешалку </w:t>
      </w:r>
      <w:r w:rsidRPr="00816207">
        <w:rPr>
          <w:i/>
          <w:iCs/>
          <w:color w:val="000000"/>
        </w:rPr>
        <w:t xml:space="preserve">12. </w:t>
      </w:r>
      <w:r w:rsidRPr="00816207">
        <w:rPr>
          <w:color w:val="000000"/>
        </w:rPr>
        <w:t xml:space="preserve">С помощью вакуум-насоса </w:t>
      </w:r>
      <w:r w:rsidRPr="00816207">
        <w:rPr>
          <w:i/>
          <w:iCs/>
          <w:color w:val="000000"/>
        </w:rPr>
        <w:t xml:space="preserve">9 </w:t>
      </w:r>
      <w:r w:rsidRPr="00816207">
        <w:rPr>
          <w:color w:val="000000"/>
        </w:rPr>
        <w:t>в реакторе создается разрежение. Регу</w:t>
      </w:r>
      <w:r w:rsidRPr="00816207">
        <w:rPr>
          <w:color w:val="000000"/>
        </w:rPr>
        <w:softHyphen/>
        <w:t>лирующим прибором. И</w:t>
      </w:r>
      <w:r w:rsidRPr="00816207">
        <w:rPr>
          <w:i/>
          <w:iCs/>
          <w:color w:val="000000"/>
        </w:rPr>
        <w:t xml:space="preserve"> </w:t>
      </w:r>
      <w:r w:rsidRPr="00684794">
        <w:rPr>
          <w:iCs/>
          <w:color w:val="000000"/>
        </w:rPr>
        <w:t>во</w:t>
      </w:r>
      <w:r w:rsidRPr="00816207">
        <w:rPr>
          <w:i/>
          <w:iCs/>
          <w:color w:val="000000"/>
        </w:rPr>
        <w:t xml:space="preserve"> </w:t>
      </w:r>
      <w:r w:rsidRPr="00816207">
        <w:rPr>
          <w:color w:val="000000"/>
        </w:rPr>
        <w:t xml:space="preserve">время прокачки в приготовленном растворе МаКМЦ контролируется вязкость массы. Из мешалки </w:t>
      </w:r>
      <w:r w:rsidRPr="00816207">
        <w:rPr>
          <w:i/>
          <w:iCs/>
          <w:color w:val="000000"/>
        </w:rPr>
        <w:t xml:space="preserve">12 </w:t>
      </w:r>
      <w:r w:rsidRPr="00816207">
        <w:rPr>
          <w:color w:val="000000"/>
        </w:rPr>
        <w:t xml:space="preserve">гелеобразую-щий раствор винтовым насосом </w:t>
      </w:r>
      <w:r w:rsidRPr="00816207">
        <w:rPr>
          <w:i/>
          <w:iCs/>
          <w:color w:val="000000"/>
        </w:rPr>
        <w:t xml:space="preserve">13 </w:t>
      </w:r>
      <w:r w:rsidRPr="00816207">
        <w:rPr>
          <w:color w:val="000000"/>
        </w:rPr>
        <w:t>подается в непрерывный смеси</w:t>
      </w:r>
      <w:r w:rsidRPr="00816207">
        <w:rPr>
          <w:color w:val="000000"/>
        </w:rPr>
        <w:softHyphen/>
        <w:t xml:space="preserve">тель </w:t>
      </w:r>
      <w:r w:rsidRPr="00816207">
        <w:rPr>
          <w:i/>
          <w:iCs/>
          <w:color w:val="000000"/>
        </w:rPr>
        <w:t xml:space="preserve">17. </w:t>
      </w:r>
      <w:r w:rsidRPr="00816207">
        <w:rPr>
          <w:color w:val="000000"/>
        </w:rPr>
        <w:t xml:space="preserve">По пневмопроводу </w:t>
      </w:r>
      <w:r w:rsidRPr="00816207">
        <w:rPr>
          <w:i/>
          <w:iCs/>
          <w:color w:val="000000"/>
        </w:rPr>
        <w:t xml:space="preserve">Г </w:t>
      </w:r>
      <w:r w:rsidRPr="00816207">
        <w:rPr>
          <w:color w:val="000000"/>
        </w:rPr>
        <w:t xml:space="preserve">абразив (мел) аэрозоль-транспортом направляется в цеховое хранилище </w:t>
      </w:r>
      <w:r w:rsidRPr="00816207">
        <w:rPr>
          <w:i/>
          <w:iCs/>
          <w:color w:val="000000"/>
        </w:rPr>
        <w:t>14.</w:t>
      </w:r>
    </w:p>
    <w:p w:rsidR="00D542CC" w:rsidRPr="00816207" w:rsidRDefault="00D542CC" w:rsidP="00D542CC">
      <w:pPr>
        <w:shd w:val="clear" w:color="auto" w:fill="FFFFFF"/>
        <w:autoSpaceDE w:val="0"/>
        <w:autoSpaceDN w:val="0"/>
        <w:adjustRightInd w:val="0"/>
        <w:ind w:firstLine="709"/>
        <w:jc w:val="both"/>
      </w:pPr>
      <w:r w:rsidRPr="00816207">
        <w:rPr>
          <w:color w:val="000000"/>
        </w:rPr>
        <w:t xml:space="preserve">Емкость оборудована такой же мешалкой и для тех же целей, что и емкость </w:t>
      </w:r>
      <w:r w:rsidRPr="00816207">
        <w:rPr>
          <w:i/>
          <w:iCs/>
          <w:color w:val="000000"/>
        </w:rPr>
        <w:t xml:space="preserve">1. </w:t>
      </w:r>
      <w:r w:rsidRPr="00816207">
        <w:rPr>
          <w:color w:val="000000"/>
        </w:rPr>
        <w:t xml:space="preserve">Химически осажденный мел из хранилища </w:t>
      </w:r>
      <w:r w:rsidRPr="00816207">
        <w:rPr>
          <w:i/>
          <w:iCs/>
          <w:color w:val="000000"/>
        </w:rPr>
        <w:t xml:space="preserve">14 </w:t>
      </w:r>
      <w:r w:rsidRPr="00816207">
        <w:rPr>
          <w:color w:val="000000"/>
        </w:rPr>
        <w:t>непрерыв</w:t>
      </w:r>
      <w:r w:rsidRPr="00816207">
        <w:rPr>
          <w:color w:val="000000"/>
        </w:rPr>
        <w:softHyphen/>
        <w:t xml:space="preserve">но взвешивается на ленточных весах </w:t>
      </w:r>
      <w:r w:rsidRPr="00816207">
        <w:rPr>
          <w:i/>
          <w:iCs/>
          <w:color w:val="000000"/>
        </w:rPr>
        <w:t xml:space="preserve">15 </w:t>
      </w:r>
      <w:r w:rsidRPr="00816207">
        <w:rPr>
          <w:color w:val="000000"/>
        </w:rPr>
        <w:t>(материал на ленте взвешивает</w:t>
      </w:r>
      <w:r w:rsidRPr="00816207">
        <w:rPr>
          <w:color w:val="000000"/>
        </w:rPr>
        <w:softHyphen/>
        <w:t xml:space="preserve">ся вместе с последней), винтовым насосом-дозатором </w:t>
      </w:r>
      <w:r w:rsidRPr="00816207">
        <w:rPr>
          <w:i/>
          <w:iCs/>
          <w:color w:val="000000"/>
        </w:rPr>
        <w:t xml:space="preserve">16 </w:t>
      </w:r>
      <w:r w:rsidRPr="00816207">
        <w:rPr>
          <w:color w:val="000000"/>
        </w:rPr>
        <w:t>подается в не</w:t>
      </w:r>
      <w:r w:rsidRPr="00816207">
        <w:rPr>
          <w:color w:val="000000"/>
        </w:rPr>
        <w:softHyphen/>
        <w:t xml:space="preserve">прерывный смеситель </w:t>
      </w:r>
      <w:r w:rsidRPr="00816207">
        <w:rPr>
          <w:i/>
          <w:iCs/>
          <w:color w:val="000000"/>
        </w:rPr>
        <w:t xml:space="preserve">17. </w:t>
      </w:r>
      <w:r w:rsidRPr="00816207">
        <w:rPr>
          <w:color w:val="000000"/>
        </w:rPr>
        <w:t xml:space="preserve">В дальнейшем смесь непрерывно поступает в реактор </w:t>
      </w:r>
      <w:r w:rsidRPr="00816207">
        <w:rPr>
          <w:i/>
          <w:iCs/>
          <w:color w:val="000000"/>
        </w:rPr>
        <w:t xml:space="preserve">18. </w:t>
      </w:r>
      <w:r w:rsidRPr="00816207">
        <w:rPr>
          <w:color w:val="000000"/>
        </w:rPr>
        <w:t xml:space="preserve">Зубная паста готовится под разрежением, создаваемым вакуум-насосом </w:t>
      </w:r>
      <w:r w:rsidRPr="00816207">
        <w:rPr>
          <w:i/>
          <w:iCs/>
          <w:color w:val="000000"/>
        </w:rPr>
        <w:t xml:space="preserve">19. </w:t>
      </w:r>
      <w:r w:rsidRPr="00816207">
        <w:rPr>
          <w:color w:val="000000"/>
        </w:rPr>
        <w:t>Приготовленная зубная паста насосом-дозато</w:t>
      </w:r>
      <w:r w:rsidRPr="00816207">
        <w:rPr>
          <w:color w:val="000000"/>
        </w:rPr>
        <w:softHyphen/>
        <w:t xml:space="preserve">ром </w:t>
      </w:r>
      <w:r w:rsidRPr="00816207">
        <w:rPr>
          <w:i/>
          <w:iCs/>
          <w:color w:val="000000"/>
        </w:rPr>
        <w:t xml:space="preserve">20 </w:t>
      </w:r>
      <w:r w:rsidRPr="00816207">
        <w:rPr>
          <w:color w:val="000000"/>
        </w:rPr>
        <w:t xml:space="preserve">подается на деаэратор непрерывного действия </w:t>
      </w:r>
      <w:r w:rsidRPr="00816207">
        <w:rPr>
          <w:i/>
          <w:iCs/>
          <w:color w:val="000000"/>
        </w:rPr>
        <w:t xml:space="preserve">21. </w:t>
      </w:r>
      <w:r w:rsidRPr="00816207">
        <w:rPr>
          <w:color w:val="000000"/>
        </w:rPr>
        <w:t>С помощью раз</w:t>
      </w:r>
      <w:r w:rsidRPr="00816207">
        <w:rPr>
          <w:color w:val="000000"/>
        </w:rPr>
        <w:softHyphen/>
        <w:t xml:space="preserve">режения, создаваемого вакуум-насосом </w:t>
      </w:r>
      <w:r w:rsidRPr="00816207">
        <w:rPr>
          <w:i/>
          <w:iCs/>
          <w:color w:val="000000"/>
        </w:rPr>
        <w:t xml:space="preserve">23, </w:t>
      </w:r>
      <w:r w:rsidRPr="00816207">
        <w:rPr>
          <w:color w:val="000000"/>
        </w:rPr>
        <w:t xml:space="preserve">паста деаэрируется и насосом </w:t>
      </w:r>
      <w:r w:rsidRPr="00816207">
        <w:rPr>
          <w:i/>
          <w:iCs/>
          <w:color w:val="000000"/>
        </w:rPr>
        <w:t xml:space="preserve">22 </w:t>
      </w:r>
      <w:r w:rsidRPr="00816207">
        <w:rPr>
          <w:color w:val="000000"/>
        </w:rPr>
        <w:t xml:space="preserve">направляется в непрерывный смеситель </w:t>
      </w:r>
      <w:r w:rsidRPr="00816207">
        <w:rPr>
          <w:i/>
          <w:iCs/>
          <w:color w:val="000000"/>
        </w:rPr>
        <w:t xml:space="preserve">28, </w:t>
      </w:r>
      <w:r w:rsidRPr="00816207">
        <w:rPr>
          <w:color w:val="000000"/>
        </w:rPr>
        <w:t>куда насосами-дозатора</w:t>
      </w:r>
      <w:r w:rsidRPr="00816207">
        <w:rPr>
          <w:color w:val="000000"/>
        </w:rPr>
        <w:softHyphen/>
        <w:t>ми 25 и 27 подаются соответственно жидкий детергент и отдушка.</w:t>
      </w:r>
    </w:p>
    <w:p w:rsidR="00D542CC" w:rsidRPr="00816207" w:rsidRDefault="00D542CC" w:rsidP="00D542CC">
      <w:pPr>
        <w:shd w:val="clear" w:color="auto" w:fill="FFFFFF"/>
        <w:autoSpaceDE w:val="0"/>
        <w:autoSpaceDN w:val="0"/>
        <w:adjustRightInd w:val="0"/>
        <w:ind w:firstLine="709"/>
        <w:jc w:val="both"/>
      </w:pPr>
      <w:r w:rsidRPr="00816207">
        <w:rPr>
          <w:color w:val="000000"/>
        </w:rPr>
        <w:t xml:space="preserve">Детергент поступает в систему по трубопроводу </w:t>
      </w:r>
      <w:r w:rsidRPr="00816207">
        <w:rPr>
          <w:i/>
          <w:iCs/>
          <w:color w:val="000000"/>
        </w:rPr>
        <w:t xml:space="preserve">Д </w:t>
      </w:r>
      <w:r w:rsidRPr="00816207">
        <w:rPr>
          <w:color w:val="000000"/>
        </w:rPr>
        <w:t>и хранится в ре</w:t>
      </w:r>
      <w:r w:rsidRPr="00816207">
        <w:rPr>
          <w:color w:val="000000"/>
        </w:rPr>
        <w:softHyphen/>
        <w:t xml:space="preserve">зервуаре </w:t>
      </w:r>
      <w:r w:rsidRPr="00816207">
        <w:rPr>
          <w:i/>
          <w:iCs/>
          <w:color w:val="000000"/>
        </w:rPr>
        <w:t xml:space="preserve">24. </w:t>
      </w:r>
      <w:r w:rsidRPr="00816207">
        <w:rPr>
          <w:color w:val="000000"/>
        </w:rPr>
        <w:t xml:space="preserve">Отдушка по трубопроводу </w:t>
      </w:r>
      <w:r w:rsidRPr="00816207">
        <w:rPr>
          <w:i/>
          <w:iCs/>
          <w:color w:val="000000"/>
        </w:rPr>
        <w:t xml:space="preserve">3 </w:t>
      </w:r>
      <w:r w:rsidRPr="00816207">
        <w:rPr>
          <w:color w:val="000000"/>
        </w:rPr>
        <w:t xml:space="preserve">направляется в мешалку 26 и расходуется по мере необходимости с помощью насоса-дозатора 27. Все компоненты непрерывно смешиваются в смесителе </w:t>
      </w:r>
      <w:r w:rsidRPr="00816207">
        <w:rPr>
          <w:i/>
          <w:iCs/>
          <w:color w:val="000000"/>
        </w:rPr>
        <w:t xml:space="preserve">28, </w:t>
      </w:r>
      <w:r w:rsidRPr="00816207">
        <w:rPr>
          <w:color w:val="000000"/>
        </w:rPr>
        <w:t xml:space="preserve">и готовая зубная паста передается на фасовку по трубопроводу </w:t>
      </w:r>
      <w:r w:rsidRPr="00816207">
        <w:rPr>
          <w:i/>
          <w:iCs/>
          <w:color w:val="000000"/>
        </w:rPr>
        <w:t>Ж.</w:t>
      </w:r>
    </w:p>
    <w:p w:rsidR="00D542CC" w:rsidRPr="00816207" w:rsidRDefault="00D542CC" w:rsidP="00D542CC">
      <w:pPr>
        <w:shd w:val="clear" w:color="auto" w:fill="FFFFFF"/>
        <w:autoSpaceDE w:val="0"/>
        <w:autoSpaceDN w:val="0"/>
        <w:adjustRightInd w:val="0"/>
        <w:ind w:firstLine="709"/>
        <w:jc w:val="both"/>
      </w:pPr>
      <w:r w:rsidRPr="00816207">
        <w:rPr>
          <w:b/>
          <w:bCs/>
          <w:color w:val="000000"/>
        </w:rPr>
        <w:t xml:space="preserve">Зубные эликсиры. </w:t>
      </w:r>
      <w:r w:rsidRPr="00816207">
        <w:rPr>
          <w:color w:val="000000"/>
        </w:rPr>
        <w:t>Зубные эликсиры являются гигиеническими средствами, предназначенными для лучшей чистки, освежения и дезодо</w:t>
      </w:r>
      <w:r w:rsidRPr="00816207">
        <w:rPr>
          <w:color w:val="000000"/>
        </w:rPr>
        <w:softHyphen/>
        <w:t>рации полости рта. Они используются обычно для полоскания полости рта после чистки зубов и при полоскании для лучшей очистки полости рта после приема пищи.</w:t>
      </w:r>
    </w:p>
    <w:p w:rsidR="00D542CC" w:rsidRPr="00816207" w:rsidRDefault="00D542CC" w:rsidP="00D542CC">
      <w:pPr>
        <w:shd w:val="clear" w:color="auto" w:fill="FFFFFF"/>
        <w:autoSpaceDE w:val="0"/>
        <w:autoSpaceDN w:val="0"/>
        <w:adjustRightInd w:val="0"/>
        <w:ind w:firstLine="709"/>
        <w:jc w:val="both"/>
      </w:pPr>
      <w:r w:rsidRPr="00816207">
        <w:rPr>
          <w:color w:val="000000"/>
        </w:rPr>
        <w:t>Зубные эликсиры — это водно-спиртовые растворы, содержащие дезодорирующие, антисептические и другие полезные добавки. Они ре</w:t>
      </w:r>
      <w:r w:rsidRPr="00816207">
        <w:rPr>
          <w:color w:val="000000"/>
        </w:rPr>
        <w:softHyphen/>
        <w:t>комендованы в качестве дополнительных гигиенических и лечебно-про</w:t>
      </w:r>
      <w:r w:rsidRPr="00816207">
        <w:rPr>
          <w:color w:val="000000"/>
        </w:rPr>
        <w:softHyphen/>
        <w:t>филактических средств при различных стоматологических заболеваниях. Эликсиры, выпускаемые отечественной промышленностью, содержат в качестве полезных добавок витамины ("Идеал", "Специальный"), на</w:t>
      </w:r>
      <w:r w:rsidRPr="00816207">
        <w:rPr>
          <w:color w:val="000000"/>
        </w:rPr>
        <w:softHyphen/>
        <w:t>стои лекарственных трав и растений ("Здоровье", "Эвкалипт"), дезодо</w:t>
      </w:r>
      <w:r w:rsidRPr="00816207">
        <w:rPr>
          <w:color w:val="000000"/>
        </w:rPr>
        <w:softHyphen/>
        <w:t>рирующие и освежающие вещества ("Мятный", "Лесной") и др.</w:t>
      </w:r>
    </w:p>
    <w:p w:rsidR="00D542CC" w:rsidRPr="00816207" w:rsidRDefault="00D542CC" w:rsidP="00D542CC">
      <w:pPr>
        <w:shd w:val="clear" w:color="auto" w:fill="FFFFFF"/>
        <w:autoSpaceDE w:val="0"/>
        <w:autoSpaceDN w:val="0"/>
        <w:adjustRightInd w:val="0"/>
        <w:ind w:firstLine="709"/>
        <w:jc w:val="both"/>
      </w:pPr>
      <w:r w:rsidRPr="00816207">
        <w:rPr>
          <w:color w:val="000000"/>
        </w:rPr>
        <w:t>Зубные эликсиры представляют собой окрашенные водно-спирто</w:t>
      </w:r>
      <w:r w:rsidRPr="00816207">
        <w:rPr>
          <w:color w:val="000000"/>
        </w:rPr>
        <w:softHyphen/>
        <w:t>вые растворы, в которые вводят 3—5 % отдушек и лечебно-профилакти</w:t>
      </w:r>
      <w:r w:rsidRPr="00816207">
        <w:rPr>
          <w:color w:val="000000"/>
        </w:rPr>
        <w:softHyphen/>
        <w:t>ческие добавки. Применяют эликсиры по 15—20 капель на 100 мл воды. Косметическая промышленность страны выпускает широкий ассорти</w:t>
      </w:r>
      <w:r w:rsidRPr="00816207">
        <w:rPr>
          <w:color w:val="000000"/>
        </w:rPr>
        <w:softHyphen/>
        <w:t>мент эликсиров. Они различны по составу и действию на зубы и ткани пародонта. Например, зубной эликсир "Специальный" содержит в своем составе фтористый натрий, который способствует уменьшению кариеса</w:t>
      </w:r>
      <w:r>
        <w:rPr>
          <w:color w:val="000000"/>
        </w:rPr>
        <w:t xml:space="preserve"> </w:t>
      </w:r>
      <w:r w:rsidRPr="00816207">
        <w:rPr>
          <w:color w:val="000000"/>
        </w:rPr>
        <w:t>зубов. Рижский завод "Дзинтарс" выпускает зубной эликсир, содержа</w:t>
      </w:r>
      <w:r w:rsidRPr="00816207">
        <w:rPr>
          <w:color w:val="000000"/>
        </w:rPr>
        <w:softHyphen/>
        <w:t>щий прополис ("Биоэликсир"). Он оказывает хорошее антисептическое, противовоспалительное и дезодорирующее действие на ткани полости рта. Эликсир "Здоровье" Львовской фабрики содержит в своем составе настой зверобоя, оказывает противовоспалительное и хорошее антисеп</w:t>
      </w:r>
      <w:r w:rsidRPr="00816207">
        <w:rPr>
          <w:color w:val="000000"/>
        </w:rPr>
        <w:softHyphen/>
        <w:t>тическое действие на ткани полости рта. При использовании эликсиров для лечебно-профилактических целей концентрацию раствора его при полоскании увеличивают до 30—40 капель на 150 мл воды. Технологи</w:t>
      </w:r>
      <w:r w:rsidRPr="00816207">
        <w:rPr>
          <w:color w:val="000000"/>
        </w:rPr>
        <w:softHyphen/>
        <w:t>ческие схемы производства эликсиров аналогичны схеме приготовления лосьонов.</w:t>
      </w:r>
    </w:p>
    <w:p w:rsidR="00D542CC" w:rsidRPr="00816207" w:rsidRDefault="00D542CC" w:rsidP="00D542CC">
      <w:pPr>
        <w:shd w:val="clear" w:color="auto" w:fill="FFFFFF"/>
        <w:autoSpaceDE w:val="0"/>
        <w:autoSpaceDN w:val="0"/>
        <w:adjustRightInd w:val="0"/>
        <w:ind w:firstLine="709"/>
        <w:jc w:val="both"/>
      </w:pPr>
      <w:r w:rsidRPr="00812526">
        <w:rPr>
          <w:b/>
          <w:color w:val="000000"/>
        </w:rPr>
        <w:t>Дезодоранты и другие препараты для полости рта.</w:t>
      </w:r>
      <w:r w:rsidRPr="00816207">
        <w:rPr>
          <w:color w:val="000000"/>
        </w:rPr>
        <w:t xml:space="preserve"> Все перечислен</w:t>
      </w:r>
      <w:r w:rsidRPr="00816207">
        <w:rPr>
          <w:color w:val="000000"/>
        </w:rPr>
        <w:softHyphen/>
        <w:t>ные выше средства по уходу за полостью рта (зубные пасты, порошки и эликсиры) обладают в той или иной степени дезодорирующими и осве</w:t>
      </w:r>
      <w:r w:rsidRPr="00816207">
        <w:rPr>
          <w:color w:val="000000"/>
        </w:rPr>
        <w:softHyphen/>
        <w:t>жающими свойствами.</w:t>
      </w:r>
    </w:p>
    <w:p w:rsidR="00D542CC" w:rsidRPr="00816207" w:rsidRDefault="00D542CC" w:rsidP="00D542CC">
      <w:pPr>
        <w:shd w:val="clear" w:color="auto" w:fill="FFFFFF"/>
        <w:autoSpaceDE w:val="0"/>
        <w:autoSpaceDN w:val="0"/>
        <w:adjustRightInd w:val="0"/>
        <w:ind w:firstLine="709"/>
        <w:jc w:val="both"/>
      </w:pPr>
      <w:r w:rsidRPr="00816207">
        <w:rPr>
          <w:color w:val="000000"/>
        </w:rPr>
        <w:t>Однако в наивысшей степени эти свойства, проявляются в специ</w:t>
      </w:r>
      <w:r w:rsidRPr="00816207">
        <w:rPr>
          <w:color w:val="000000"/>
        </w:rPr>
        <w:softHyphen/>
        <w:t>альных косметических препаратах (дезодорантах). Дезодоранты приме</w:t>
      </w:r>
      <w:r w:rsidRPr="00816207">
        <w:rPr>
          <w:color w:val="000000"/>
        </w:rPr>
        <w:softHyphen/>
        <w:t>няются для дезинфекции полости рта. Они устраняют на некоторое вре</w:t>
      </w:r>
      <w:r w:rsidRPr="00816207">
        <w:rPr>
          <w:color w:val="000000"/>
        </w:rPr>
        <w:softHyphen/>
        <w:t>мя неприятный запах изо рта. Благодаря специальным добавкам дезо</w:t>
      </w:r>
      <w:r w:rsidRPr="00816207">
        <w:rPr>
          <w:color w:val="000000"/>
        </w:rPr>
        <w:softHyphen/>
        <w:t>доранты обладают мягким действием и приятным дезодорирующим и освежающим эффектом. Особенно они удобны в аэрозольной упаковке благодаря своей компактности, экономичности и удобству пользования. Дезодоранты в аэрозольной упаковке не вырабатываются отечественной промышленностью. За рубежом выпускается препарат, называемый по</w:t>
      </w:r>
      <w:r w:rsidRPr="00816207">
        <w:rPr>
          <w:color w:val="000000"/>
        </w:rPr>
        <w:softHyphen/>
        <w:t>лирующим кремом для зубов. Основное назначение этого препарата — очищать зубы и слегка подкрашивать зубы и десны в светло-розовые тона. Этот препарат пока не вырабатывается отечественной промыш</w:t>
      </w:r>
      <w:r w:rsidRPr="00816207">
        <w:rPr>
          <w:color w:val="000000"/>
        </w:rPr>
        <w:softHyphen/>
        <w:t xml:space="preserve">ленностью. </w:t>
      </w:r>
    </w:p>
    <w:p w:rsidR="00D542CC" w:rsidRPr="00816207" w:rsidRDefault="00D542CC" w:rsidP="00D542CC">
      <w:pPr>
        <w:shd w:val="clear" w:color="auto" w:fill="FFFFFF"/>
        <w:autoSpaceDE w:val="0"/>
        <w:autoSpaceDN w:val="0"/>
        <w:adjustRightInd w:val="0"/>
        <w:ind w:firstLine="709"/>
        <w:jc w:val="both"/>
      </w:pPr>
    </w:p>
    <w:p w:rsidR="00D542CC" w:rsidRPr="00AB3809" w:rsidRDefault="00D542CC" w:rsidP="00D542CC">
      <w:pPr>
        <w:pStyle w:val="1"/>
      </w:pPr>
      <w:bookmarkStart w:id="8" w:name="_Toc91500316"/>
      <w:r w:rsidRPr="00AB3809">
        <w:rPr>
          <w:bCs w:val="0"/>
          <w:color w:val="000000"/>
        </w:rPr>
        <w:t>ПРИРОДА И КОСМЕТИКА</w:t>
      </w:r>
      <w:bookmarkEnd w:id="8"/>
    </w:p>
    <w:p w:rsidR="00D542CC" w:rsidRPr="00816207" w:rsidRDefault="00D542CC" w:rsidP="00D542CC">
      <w:pPr>
        <w:shd w:val="clear" w:color="auto" w:fill="FFFFFF"/>
        <w:autoSpaceDE w:val="0"/>
        <w:autoSpaceDN w:val="0"/>
        <w:adjustRightInd w:val="0"/>
        <w:ind w:firstLine="709"/>
        <w:jc w:val="both"/>
      </w:pPr>
      <w:r w:rsidRPr="00816207">
        <w:rPr>
          <w:color w:val="000000"/>
        </w:rPr>
        <w:t>С тех пор как английские ученые сообщили недавно сенсационные данные о катастрофическом истончении защит</w:t>
      </w:r>
      <w:r w:rsidRPr="00816207">
        <w:rPr>
          <w:color w:val="000000"/>
        </w:rPr>
        <w:softHyphen/>
        <w:t>ного озонового слоя над Антарктидой, прошло не так уж много времени. За эти годы предпринят ряд шагов, чтобы приостановить этот процесс. В марте 1985 г. была принята Венская конвен</w:t>
      </w:r>
      <w:r w:rsidRPr="00816207">
        <w:rPr>
          <w:color w:val="000000"/>
        </w:rPr>
        <w:softHyphen/>
        <w:t>ция об охране озонового слоя, а с ян</w:t>
      </w:r>
      <w:r w:rsidRPr="00816207">
        <w:rPr>
          <w:color w:val="000000"/>
        </w:rPr>
        <w:softHyphen/>
        <w:t>варя 1989 г. вступил в силу Монреаль</w:t>
      </w:r>
      <w:r w:rsidRPr="00816207">
        <w:rPr>
          <w:color w:val="000000"/>
        </w:rPr>
        <w:softHyphen/>
        <w:t>ский протокол, предусматривающий обя</w:t>
      </w:r>
      <w:r w:rsidRPr="00816207">
        <w:rPr>
          <w:color w:val="000000"/>
        </w:rPr>
        <w:softHyphen/>
        <w:t>зательства государств по заморажива</w:t>
      </w:r>
      <w:r w:rsidRPr="00816207">
        <w:rPr>
          <w:color w:val="000000"/>
        </w:rPr>
        <w:softHyphen/>
        <w:t>нию производства и последующему сокращению выпуска разрушающих озон веществ. И тем не менее эта глобаль</w:t>
      </w:r>
      <w:r w:rsidRPr="00816207">
        <w:rPr>
          <w:color w:val="000000"/>
        </w:rPr>
        <w:softHyphen/>
        <w:t>ная проблема не снята с повестки дня,</w:t>
      </w:r>
      <w:r>
        <w:t xml:space="preserve"> </w:t>
      </w:r>
      <w:r w:rsidRPr="00816207">
        <w:rPr>
          <w:color w:val="000000"/>
        </w:rPr>
        <w:t>и тревога за судьбу озонового слоя не уменьшается.</w:t>
      </w:r>
    </w:p>
    <w:p w:rsidR="00D542CC" w:rsidRPr="00816207" w:rsidRDefault="00D542CC" w:rsidP="00D542CC">
      <w:pPr>
        <w:shd w:val="clear" w:color="auto" w:fill="FFFFFF"/>
        <w:autoSpaceDE w:val="0"/>
        <w:autoSpaceDN w:val="0"/>
        <w:adjustRightInd w:val="0"/>
        <w:ind w:firstLine="709"/>
        <w:jc w:val="both"/>
      </w:pPr>
      <w:r w:rsidRPr="00816207">
        <w:rPr>
          <w:color w:val="000000"/>
        </w:rPr>
        <w:t>Что же происходит с озоном сейчас? Действует более 140 станций-обсервато</w:t>
      </w:r>
      <w:r w:rsidRPr="00816207">
        <w:rPr>
          <w:color w:val="000000"/>
        </w:rPr>
        <w:softHyphen/>
        <w:t>рий Всемирной метеорологической орга</w:t>
      </w:r>
      <w:r w:rsidRPr="00816207">
        <w:rPr>
          <w:color w:val="000000"/>
        </w:rPr>
        <w:softHyphen/>
        <w:t>низации, наблюдающих за состоянием атмосферного озона, и 45 из них нахо</w:t>
      </w:r>
      <w:r w:rsidRPr="00816207">
        <w:rPr>
          <w:color w:val="000000"/>
        </w:rPr>
        <w:softHyphen/>
        <w:t>дятся в нашей стране. Данные этих стан</w:t>
      </w:r>
      <w:r w:rsidRPr="00816207">
        <w:rPr>
          <w:color w:val="000000"/>
        </w:rPr>
        <w:softHyphen/>
        <w:t>ций регулярно обрабатываются, так что имеется представление о происходящих изменениях. В качестве точки отсчета берут 1965 год. За это время общее содержание озона в атмосфере умень</w:t>
      </w:r>
      <w:r w:rsidRPr="00816207">
        <w:rPr>
          <w:color w:val="000000"/>
        </w:rPr>
        <w:softHyphen/>
        <w:t>шилось в Северном полушарии почти на три процента, причем в зимние ме</w:t>
      </w:r>
      <w:r w:rsidRPr="00816207">
        <w:rPr>
          <w:color w:val="000000"/>
        </w:rPr>
        <w:softHyphen/>
        <w:t>сяцы понижение составляет более пяти процентов, а в летние — около одного; это вызвано особыми условиями цирку</w:t>
      </w:r>
      <w:r w:rsidRPr="00816207">
        <w:rPr>
          <w:color w:val="000000"/>
        </w:rPr>
        <w:softHyphen/>
        <w:t>ляции воздушных потоков в зимнее время.</w:t>
      </w:r>
    </w:p>
    <w:p w:rsidR="00D542CC" w:rsidRPr="00816207" w:rsidRDefault="00D542CC" w:rsidP="00D542CC">
      <w:pPr>
        <w:shd w:val="clear" w:color="auto" w:fill="FFFFFF"/>
        <w:autoSpaceDE w:val="0"/>
        <w:autoSpaceDN w:val="0"/>
        <w:adjustRightInd w:val="0"/>
        <w:ind w:firstLine="709"/>
        <w:jc w:val="both"/>
      </w:pPr>
      <w:r w:rsidRPr="00816207">
        <w:rPr>
          <w:color w:val="000000"/>
        </w:rPr>
        <w:t>Могу</w:t>
      </w:r>
      <w:r>
        <w:rPr>
          <w:color w:val="000000"/>
        </w:rPr>
        <w:t xml:space="preserve">т </w:t>
      </w:r>
      <w:r w:rsidRPr="00816207">
        <w:rPr>
          <w:color w:val="000000"/>
        </w:rPr>
        <w:t>ли ученые получить полную мо</w:t>
      </w:r>
      <w:r w:rsidRPr="00816207">
        <w:rPr>
          <w:color w:val="000000"/>
        </w:rPr>
        <w:softHyphen/>
        <w:t>дель атмосферных процессов, а следо</w:t>
      </w:r>
      <w:r w:rsidRPr="00816207">
        <w:rPr>
          <w:color w:val="000000"/>
        </w:rPr>
        <w:softHyphen/>
        <w:t>вательно, и пытаться определять районы, где вероятно образование озоновых дыр? На этот вопрос первооткрыватели озоно</w:t>
      </w:r>
      <w:r w:rsidRPr="00816207">
        <w:rPr>
          <w:color w:val="000000"/>
        </w:rPr>
        <w:softHyphen/>
        <w:t>вой дыры над Антарктидой отвечают, что полную картину можно получить не раньше чем через 10—15 лет. Для этого необходимы чрезвычайно мощные компьютеры, которые учитывали бы про</w:t>
      </w:r>
      <w:r w:rsidRPr="00816207">
        <w:rPr>
          <w:color w:val="000000"/>
        </w:rPr>
        <w:softHyphen/>
        <w:t>цессы, происходящие во всех слоях ат</w:t>
      </w:r>
      <w:r w:rsidRPr="00816207">
        <w:rPr>
          <w:color w:val="000000"/>
        </w:rPr>
        <w:softHyphen/>
        <w:t>мосферы. Если раньше считали, что из</w:t>
      </w:r>
      <w:r w:rsidRPr="00816207">
        <w:rPr>
          <w:color w:val="000000"/>
        </w:rPr>
        <w:softHyphen/>
        <w:t>вестно все об атмосферном озоне, то теперь стало ясно, что мы знаем мало. Открытие озоновой дыры опрокинуло все наши представления, м</w:t>
      </w:r>
      <w:r>
        <w:rPr>
          <w:color w:val="000000"/>
        </w:rPr>
        <w:t>ы</w:t>
      </w:r>
      <w:r w:rsidRPr="00816207">
        <w:rPr>
          <w:color w:val="000000"/>
        </w:rPr>
        <w:t>) столкнулись с совершенно новым явлением в атмо</w:t>
      </w:r>
      <w:r w:rsidRPr="00816207">
        <w:rPr>
          <w:color w:val="000000"/>
        </w:rPr>
        <w:softHyphen/>
        <w:t>сфере Земли. Озоновая дыра стала как бы предупреждением человечеству, без</w:t>
      </w:r>
      <w:r w:rsidRPr="00816207">
        <w:rPr>
          <w:color w:val="000000"/>
        </w:rPr>
        <w:softHyphen/>
        <w:t>думно загрязняющему окружающую сре</w:t>
      </w:r>
      <w:r w:rsidRPr="00816207">
        <w:rPr>
          <w:color w:val="000000"/>
        </w:rPr>
        <w:softHyphen/>
        <w:t>ду. Конечно, в отношении главного ви</w:t>
      </w:r>
      <w:r w:rsidRPr="00816207">
        <w:rPr>
          <w:color w:val="000000"/>
        </w:rPr>
        <w:softHyphen/>
        <w:t>новника разрушения озонового слоя — фреонов, используемых в качестве хладоагентов, а также для наполнения аэро</w:t>
      </w:r>
      <w:r w:rsidRPr="00816207">
        <w:rPr>
          <w:color w:val="000000"/>
        </w:rPr>
        <w:softHyphen/>
        <w:t>зольных упаковок,— приняты суровые меры. В соответствии с ними страны, производящие такие вещества, должны сократить их выпуск наполовину уже к концу нынешнего столетия. Сегодня во всем мире производится более мил</w:t>
      </w:r>
      <w:r w:rsidRPr="00816207">
        <w:rPr>
          <w:color w:val="000000"/>
        </w:rPr>
        <w:softHyphen/>
        <w:t>лиона тонн озоноразрушающих веществ (из них менее десяти процентов в на</w:t>
      </w:r>
      <w:r w:rsidRPr="00816207">
        <w:rPr>
          <w:color w:val="000000"/>
        </w:rPr>
        <w:softHyphen/>
        <w:t>шей стране). На долю США приходит</w:t>
      </w:r>
      <w:r w:rsidRPr="00816207">
        <w:rPr>
          <w:color w:val="000000"/>
        </w:rPr>
        <w:softHyphen/>
        <w:t>ся треть выпуска хлорфторуглеродов С</w:t>
      </w:r>
      <w:r w:rsidRPr="00812526">
        <w:rPr>
          <w:color w:val="000000"/>
          <w:vertAlign w:val="subscript"/>
        </w:rPr>
        <w:t>х</w:t>
      </w:r>
      <w:r w:rsidRPr="00816207">
        <w:rPr>
          <w:color w:val="000000"/>
        </w:rPr>
        <w:t>Н</w:t>
      </w:r>
      <w:r w:rsidRPr="00816207">
        <w:rPr>
          <w:color w:val="000000"/>
          <w:vertAlign w:val="subscript"/>
        </w:rPr>
        <w:t>у</w:t>
      </w:r>
      <w:r w:rsidRPr="00816207">
        <w:rPr>
          <w:color w:val="000000"/>
        </w:rPr>
        <w:t>С1</w:t>
      </w:r>
      <w:r w:rsidRPr="001C46AD">
        <w:rPr>
          <w:color w:val="000000"/>
          <w:vertAlign w:val="subscript"/>
          <w:lang w:val="en-US"/>
        </w:rPr>
        <w:t>m</w:t>
      </w:r>
      <w:r>
        <w:rPr>
          <w:color w:val="000000"/>
          <w:lang w:val="en-US"/>
        </w:rPr>
        <w:t>F</w:t>
      </w:r>
      <w:r w:rsidRPr="001C46AD">
        <w:rPr>
          <w:color w:val="000000"/>
          <w:vertAlign w:val="subscript"/>
          <w:lang w:val="en-US"/>
        </w:rPr>
        <w:t>n</w:t>
      </w:r>
      <w:r w:rsidRPr="00816207">
        <w:rPr>
          <w:color w:val="000000"/>
        </w:rPr>
        <w:t>.</w:t>
      </w:r>
    </w:p>
    <w:p w:rsidR="00D542CC" w:rsidRPr="00816207" w:rsidRDefault="00D542CC" w:rsidP="00D542CC">
      <w:pPr>
        <w:shd w:val="clear" w:color="auto" w:fill="FFFFFF"/>
        <w:autoSpaceDE w:val="0"/>
        <w:autoSpaceDN w:val="0"/>
        <w:adjustRightInd w:val="0"/>
        <w:ind w:firstLine="709"/>
        <w:jc w:val="both"/>
      </w:pPr>
      <w:r w:rsidRPr="00816207">
        <w:rPr>
          <w:color w:val="000000"/>
        </w:rPr>
        <w:t>Ряд стран Запада предложил ужесточить требования, чтобы добиться пол</w:t>
      </w:r>
      <w:r w:rsidRPr="00816207">
        <w:rPr>
          <w:color w:val="000000"/>
        </w:rPr>
        <w:softHyphen/>
        <w:t>ного прекращения выпуска фреонов, об этом заявлено на первой встрече пред</w:t>
      </w:r>
      <w:r w:rsidRPr="00816207">
        <w:rPr>
          <w:color w:val="000000"/>
        </w:rPr>
        <w:softHyphen/>
        <w:t>ставителей стран — участниц Венской конвенции в Хельсинки. Сознавая серьез</w:t>
      </w:r>
      <w:r w:rsidRPr="00816207">
        <w:rPr>
          <w:color w:val="000000"/>
        </w:rPr>
        <w:softHyphen/>
        <w:t>ность проблемы разрушения озонового слоя, все готовы к принятию самых ра</w:t>
      </w:r>
      <w:r w:rsidRPr="00816207">
        <w:rPr>
          <w:color w:val="000000"/>
        </w:rPr>
        <w:softHyphen/>
        <w:t>дикальных мер по сокращению выбросов в атмосферу планеты хлорфторуглеводов. В нашей стране их производство на душу населения составляет пример</w:t>
      </w:r>
      <w:r w:rsidRPr="00816207">
        <w:rPr>
          <w:color w:val="000000"/>
        </w:rPr>
        <w:softHyphen/>
        <w:t>но третью часть килограмма, в то время как в западных странах этот показатель в пять раз больше. Производство таких товаров не увеличивается — в полном со</w:t>
      </w:r>
      <w:r w:rsidRPr="00816207">
        <w:rPr>
          <w:color w:val="000000"/>
        </w:rPr>
        <w:softHyphen/>
        <w:t>ответствии с международными обяза</w:t>
      </w:r>
      <w:r w:rsidRPr="00816207">
        <w:rPr>
          <w:color w:val="000000"/>
        </w:rPr>
        <w:softHyphen/>
        <w:t>тельствами. Встает проблема разработки «неозоноактивных» продуктов для аэро</w:t>
      </w:r>
      <w:r w:rsidRPr="00816207">
        <w:rPr>
          <w:color w:val="000000"/>
        </w:rPr>
        <w:softHyphen/>
        <w:t>золей, перевода на их использование производственных, мощностей; в</w:t>
      </w:r>
      <w:r>
        <w:rPr>
          <w:color w:val="000000"/>
        </w:rPr>
        <w:t xml:space="preserve"> </w:t>
      </w:r>
      <w:r w:rsidRPr="00816207">
        <w:rPr>
          <w:color w:val="000000"/>
        </w:rPr>
        <w:t>про</w:t>
      </w:r>
      <w:r>
        <w:rPr>
          <w:color w:val="000000"/>
        </w:rPr>
        <w:t>м</w:t>
      </w:r>
      <w:r w:rsidRPr="00816207">
        <w:rPr>
          <w:color w:val="000000"/>
        </w:rPr>
        <w:t>ышленных</w:t>
      </w:r>
      <w:r>
        <w:rPr>
          <w:color w:val="000000"/>
        </w:rPr>
        <w:t xml:space="preserve"> </w:t>
      </w:r>
      <w:r w:rsidRPr="00816207">
        <w:rPr>
          <w:color w:val="000000"/>
        </w:rPr>
        <w:t>масштабах</w:t>
      </w:r>
      <w:r>
        <w:rPr>
          <w:color w:val="000000"/>
        </w:rPr>
        <w:t xml:space="preserve"> </w:t>
      </w:r>
      <w:r w:rsidRPr="00816207">
        <w:rPr>
          <w:color w:val="000000"/>
        </w:rPr>
        <w:t>выпуск таких продуктов планируется начать уже в на</w:t>
      </w:r>
      <w:r w:rsidRPr="00816207">
        <w:rPr>
          <w:color w:val="000000"/>
        </w:rPr>
        <w:softHyphen/>
        <w:t>чале этого десятилетия.</w:t>
      </w:r>
    </w:p>
    <w:p w:rsidR="00D542CC" w:rsidRPr="00816207" w:rsidRDefault="00D542CC" w:rsidP="00D542CC">
      <w:pPr>
        <w:shd w:val="clear" w:color="auto" w:fill="FFFFFF"/>
        <w:autoSpaceDE w:val="0"/>
        <w:autoSpaceDN w:val="0"/>
        <w:adjustRightInd w:val="0"/>
        <w:ind w:firstLine="709"/>
        <w:jc w:val="both"/>
      </w:pPr>
      <w:r w:rsidRPr="00816207">
        <w:rPr>
          <w:color w:val="000000"/>
        </w:rPr>
        <w:t>Для координации всей работы по вы</w:t>
      </w:r>
      <w:r w:rsidRPr="00816207">
        <w:rPr>
          <w:color w:val="000000"/>
        </w:rPr>
        <w:softHyphen/>
        <w:t>полнению обязательств по охране озоно</w:t>
      </w:r>
      <w:r w:rsidRPr="00816207">
        <w:rPr>
          <w:color w:val="000000"/>
        </w:rPr>
        <w:softHyphen/>
        <w:t>вого слоя в нашей стране создана спе</w:t>
      </w:r>
      <w:r w:rsidRPr="00816207">
        <w:rPr>
          <w:color w:val="000000"/>
        </w:rPr>
        <w:softHyphen/>
        <w:t>циальная «Программа спасения озонового слоя», она постепенно обретает ре</w:t>
      </w:r>
      <w:r w:rsidRPr="00816207">
        <w:rPr>
          <w:color w:val="000000"/>
        </w:rPr>
        <w:softHyphen/>
        <w:t>альные очертания, выходит на уровень общегосударственной и международной политики. Сигналы из будущего — озо</w:t>
      </w:r>
      <w:r w:rsidRPr="00816207">
        <w:rPr>
          <w:color w:val="000000"/>
        </w:rPr>
        <w:softHyphen/>
        <w:t>новые дыры — заставляют человечество объединить усилия и в решении других экологических проблем.</w:t>
      </w:r>
    </w:p>
    <w:p w:rsidR="00D542CC" w:rsidRPr="00816207" w:rsidRDefault="00D542CC" w:rsidP="00D542CC">
      <w:pPr>
        <w:shd w:val="clear" w:color="auto" w:fill="FFFFFF"/>
        <w:autoSpaceDE w:val="0"/>
        <w:autoSpaceDN w:val="0"/>
        <w:adjustRightInd w:val="0"/>
        <w:ind w:firstLine="709"/>
        <w:jc w:val="both"/>
      </w:pPr>
      <w:r w:rsidRPr="00816207">
        <w:rPr>
          <w:color w:val="000000"/>
        </w:rPr>
        <w:t>Читателям, естественно, захочется уз</w:t>
      </w:r>
      <w:r w:rsidRPr="00816207">
        <w:rPr>
          <w:color w:val="000000"/>
        </w:rPr>
        <w:softHyphen/>
        <w:t>нать — чем же грозит нам всем умень</w:t>
      </w:r>
      <w:r w:rsidRPr="00816207">
        <w:rPr>
          <w:color w:val="000000"/>
        </w:rPr>
        <w:softHyphen/>
        <w:t>шение содержания озона в верхних сло</w:t>
      </w:r>
      <w:r w:rsidRPr="00816207">
        <w:rPr>
          <w:color w:val="000000"/>
        </w:rPr>
        <w:softHyphen/>
        <w:t>ях земной атмосферы, связанное напря</w:t>
      </w:r>
      <w:r w:rsidRPr="00816207">
        <w:rPr>
          <w:color w:val="000000"/>
        </w:rPr>
        <w:softHyphen/>
        <w:t>мую с загрязнением аэрозолями (хлор-</w:t>
      </w:r>
      <w:r>
        <w:rPr>
          <w:color w:val="000000"/>
        </w:rPr>
        <w:t xml:space="preserve"> </w:t>
      </w:r>
      <w:r w:rsidRPr="00816207">
        <w:rPr>
          <w:color w:val="000000"/>
        </w:rPr>
        <w:t>и фторсодержащими углеводородами). Их первые последствия можно наблю</w:t>
      </w:r>
      <w:r w:rsidRPr="00816207">
        <w:rPr>
          <w:color w:val="000000"/>
        </w:rPr>
        <w:softHyphen/>
        <w:t>дать без сложных анализов и рас</w:t>
      </w:r>
      <w:r w:rsidRPr="00816207">
        <w:rPr>
          <w:color w:val="000000"/>
        </w:rPr>
        <w:softHyphen/>
        <w:t>четов. Это уменьшение количества, раз</w:t>
      </w:r>
      <w:r w:rsidRPr="00816207">
        <w:rPr>
          <w:color w:val="000000"/>
        </w:rPr>
        <w:softHyphen/>
        <w:t>мера и даже цвета листочков и иго</w:t>
      </w:r>
      <w:r w:rsidRPr="00816207">
        <w:rPr>
          <w:color w:val="000000"/>
        </w:rPr>
        <w:softHyphen/>
        <w:t>лочек лесных растений; легкие нашей планеты не выдержат жесткого ультра</w:t>
      </w:r>
      <w:r w:rsidRPr="00816207">
        <w:rPr>
          <w:color w:val="000000"/>
        </w:rPr>
        <w:softHyphen/>
        <w:t>фиолетового облучения, задерживаемого именно ее озоновым слоем. Может по</w:t>
      </w:r>
      <w:r w:rsidRPr="00816207">
        <w:rPr>
          <w:color w:val="000000"/>
        </w:rPr>
        <w:softHyphen/>
        <w:t>страдать и фитопланктон на поверхно</w:t>
      </w:r>
      <w:r w:rsidRPr="00816207">
        <w:rPr>
          <w:color w:val="000000"/>
        </w:rPr>
        <w:softHyphen/>
        <w:t>сти земного океана, т. е. питание мно</w:t>
      </w:r>
      <w:r w:rsidRPr="00816207">
        <w:rPr>
          <w:color w:val="000000"/>
        </w:rPr>
        <w:softHyphen/>
        <w:t>гих морских организмов, в свою очередь служащих питанием морских животных и рыб. Для человека и высших живот</w:t>
      </w:r>
      <w:r w:rsidRPr="00816207">
        <w:rPr>
          <w:color w:val="000000"/>
        </w:rPr>
        <w:softHyphen/>
        <w:t>ных сильное солнечное облучение чрева</w:t>
      </w:r>
      <w:r w:rsidRPr="00816207">
        <w:rPr>
          <w:color w:val="000000"/>
        </w:rPr>
        <w:softHyphen/>
        <w:t>то болезнями кожи, глаз и волос, на</w:t>
      </w:r>
      <w:r w:rsidRPr="00816207">
        <w:rPr>
          <w:color w:val="000000"/>
        </w:rPr>
        <w:softHyphen/>
        <w:t>рушением общего кровообращения и другим</w:t>
      </w:r>
      <w:r>
        <w:rPr>
          <w:color w:val="000000"/>
        </w:rPr>
        <w:t>и</w:t>
      </w:r>
      <w:r w:rsidRPr="00816207">
        <w:rPr>
          <w:color w:val="000000"/>
        </w:rPr>
        <w:t xml:space="preserve"> тяжелыми последствиями. Аэро</w:t>
      </w:r>
      <w:r w:rsidRPr="00816207">
        <w:rPr>
          <w:color w:val="000000"/>
        </w:rPr>
        <w:softHyphen/>
        <w:t>зольная упаковка должна быть пол</w:t>
      </w:r>
      <w:r w:rsidRPr="00816207">
        <w:rPr>
          <w:color w:val="000000"/>
        </w:rPr>
        <w:softHyphen/>
        <w:t>ностью запрещена (если, конечно, не бу</w:t>
      </w:r>
      <w:r w:rsidRPr="00816207">
        <w:rPr>
          <w:color w:val="000000"/>
        </w:rPr>
        <w:softHyphen/>
        <w:t>дут вскоре синтезированы в качестве газа-носителя новые, абсолютно безвред</w:t>
      </w:r>
      <w:r w:rsidRPr="00816207">
        <w:rPr>
          <w:color w:val="000000"/>
        </w:rPr>
        <w:softHyphen/>
        <w:t>ные для человека и всей природы в це</w:t>
      </w:r>
      <w:r w:rsidRPr="00816207">
        <w:rPr>
          <w:color w:val="000000"/>
        </w:rPr>
        <w:softHyphen/>
        <w:t>лом химические вещества).</w:t>
      </w:r>
    </w:p>
    <w:p w:rsidR="00D542CC" w:rsidRPr="00816207" w:rsidRDefault="00D542CC" w:rsidP="00D542CC">
      <w:pPr>
        <w:shd w:val="clear" w:color="auto" w:fill="FFFFFF"/>
        <w:autoSpaceDE w:val="0"/>
        <w:autoSpaceDN w:val="0"/>
        <w:adjustRightInd w:val="0"/>
        <w:ind w:firstLine="709"/>
        <w:jc w:val="both"/>
      </w:pPr>
      <w:r w:rsidRPr="00816207">
        <w:rPr>
          <w:b/>
          <w:bCs/>
          <w:color w:val="000000"/>
        </w:rPr>
        <w:t xml:space="preserve">Чужеродные вещества. В </w:t>
      </w:r>
      <w:r w:rsidRPr="00816207">
        <w:rPr>
          <w:color w:val="000000"/>
        </w:rPr>
        <w:t>последнее де</w:t>
      </w:r>
      <w:r w:rsidRPr="00816207">
        <w:rPr>
          <w:color w:val="000000"/>
        </w:rPr>
        <w:softHyphen/>
        <w:t>сятилетие в литературе все шире упот</w:t>
      </w:r>
      <w:r w:rsidRPr="00816207">
        <w:rPr>
          <w:color w:val="000000"/>
        </w:rPr>
        <w:softHyphen/>
        <w:t>ребляется как синоним понятия «чуже</w:t>
      </w:r>
      <w:r w:rsidRPr="00816207">
        <w:rPr>
          <w:color w:val="000000"/>
        </w:rPr>
        <w:softHyphen/>
        <w:t>родное вещество» его греческий экви</w:t>
      </w:r>
      <w:r w:rsidRPr="00816207">
        <w:rPr>
          <w:color w:val="000000"/>
        </w:rPr>
        <w:softHyphen/>
        <w:t>валент «ксенобиотик». Поскольку первые ксенобиотики, привлекшие внимание уче</w:t>
      </w:r>
      <w:r w:rsidRPr="00816207">
        <w:rPr>
          <w:color w:val="000000"/>
        </w:rPr>
        <w:softHyphen/>
        <w:t>ных, были созданы человеком, то этот термин закрепился за химическими со</w:t>
      </w:r>
      <w:r w:rsidRPr="00816207">
        <w:rPr>
          <w:color w:val="000000"/>
        </w:rPr>
        <w:softHyphen/>
        <w:t>единениями, способными навредить жи</w:t>
      </w:r>
      <w:r w:rsidRPr="00816207">
        <w:rPr>
          <w:color w:val="000000"/>
        </w:rPr>
        <w:softHyphen/>
        <w:t>вой природе. Как они проникают во внутреннюю среду организма, как рас</w:t>
      </w:r>
      <w:r w:rsidRPr="00816207">
        <w:rPr>
          <w:color w:val="000000"/>
        </w:rPr>
        <w:softHyphen/>
        <w:t>пределяются, каким превращениям подвергают</w:t>
      </w:r>
      <w:r>
        <w:rPr>
          <w:color w:val="000000"/>
        </w:rPr>
        <w:t>с</w:t>
      </w:r>
      <w:r w:rsidRPr="00816207">
        <w:rPr>
          <w:color w:val="000000"/>
        </w:rPr>
        <w:t>я, как выводятся?</w:t>
      </w:r>
    </w:p>
    <w:p w:rsidR="00D542CC" w:rsidRPr="00816207" w:rsidRDefault="00D542CC" w:rsidP="00D542CC">
      <w:pPr>
        <w:shd w:val="clear" w:color="auto" w:fill="FFFFFF"/>
        <w:autoSpaceDE w:val="0"/>
        <w:autoSpaceDN w:val="0"/>
        <w:adjustRightInd w:val="0"/>
        <w:ind w:firstLine="709"/>
        <w:jc w:val="both"/>
      </w:pPr>
      <w:r w:rsidRPr="00816207">
        <w:rPr>
          <w:color w:val="000000"/>
        </w:rPr>
        <w:t>Ученые обнаружили, что в организме животных и человека имеются различ</w:t>
      </w:r>
      <w:r w:rsidRPr="00816207">
        <w:rPr>
          <w:color w:val="000000"/>
        </w:rPr>
        <w:softHyphen/>
        <w:t>ные механизмы защиты от ксенобиотиков. Главные из них:</w:t>
      </w:r>
    </w:p>
    <w:p w:rsidR="00D542CC" w:rsidRPr="00816207" w:rsidRDefault="00D542CC" w:rsidP="00D542CC">
      <w:pPr>
        <w:shd w:val="clear" w:color="auto" w:fill="FFFFFF"/>
        <w:autoSpaceDE w:val="0"/>
        <w:autoSpaceDN w:val="0"/>
        <w:adjustRightInd w:val="0"/>
        <w:ind w:firstLine="709"/>
        <w:jc w:val="both"/>
      </w:pPr>
      <w:r w:rsidRPr="00816207">
        <w:rPr>
          <w:color w:val="000000"/>
        </w:rPr>
        <w:t>барьеры, мешающие ксенобиотикам войти во внутреннюю среду организма, а также защищающие особо важные орга</w:t>
      </w:r>
      <w:r w:rsidRPr="00816207">
        <w:rPr>
          <w:color w:val="000000"/>
        </w:rPr>
        <w:softHyphen/>
        <w:t>ны — мозг, половые и некоторые другие железы внутренней секреции;</w:t>
      </w:r>
    </w:p>
    <w:p w:rsidR="00D542CC" w:rsidRPr="00816207" w:rsidRDefault="00D542CC" w:rsidP="00D542CC">
      <w:pPr>
        <w:shd w:val="clear" w:color="auto" w:fill="FFFFFF"/>
        <w:autoSpaceDE w:val="0"/>
        <w:autoSpaceDN w:val="0"/>
        <w:adjustRightInd w:val="0"/>
        <w:ind w:firstLine="709"/>
        <w:jc w:val="both"/>
      </w:pPr>
      <w:r w:rsidRPr="00816207">
        <w:rPr>
          <w:color w:val="000000"/>
        </w:rPr>
        <w:t>транспортные механизмы для выведе</w:t>
      </w:r>
      <w:r w:rsidRPr="00816207">
        <w:rPr>
          <w:color w:val="000000"/>
        </w:rPr>
        <w:softHyphen/>
        <w:t>ния ксенобиотиков из организма;</w:t>
      </w:r>
    </w:p>
    <w:p w:rsidR="00D542CC" w:rsidRPr="00816207" w:rsidRDefault="00D542CC" w:rsidP="00D542CC">
      <w:pPr>
        <w:shd w:val="clear" w:color="auto" w:fill="FFFFFF"/>
        <w:autoSpaceDE w:val="0"/>
        <w:autoSpaceDN w:val="0"/>
        <w:adjustRightInd w:val="0"/>
        <w:ind w:firstLine="709"/>
        <w:jc w:val="both"/>
      </w:pPr>
      <w:r w:rsidRPr="00816207">
        <w:rPr>
          <w:color w:val="000000"/>
        </w:rPr>
        <w:t>ферментные системы, которые превра</w:t>
      </w:r>
      <w:r w:rsidRPr="00816207">
        <w:rPr>
          <w:color w:val="000000"/>
        </w:rPr>
        <w:softHyphen/>
        <w:t>щают ксенобиотики в соединения менее токсичные и легче удаляемые из орга</w:t>
      </w:r>
      <w:r w:rsidRPr="00816207">
        <w:rPr>
          <w:color w:val="000000"/>
        </w:rPr>
        <w:softHyphen/>
        <w:t>низма;</w:t>
      </w:r>
    </w:p>
    <w:p w:rsidR="00D542CC" w:rsidRPr="00816207" w:rsidRDefault="00D542CC" w:rsidP="00D542CC">
      <w:pPr>
        <w:shd w:val="clear" w:color="auto" w:fill="FFFFFF"/>
        <w:autoSpaceDE w:val="0"/>
        <w:autoSpaceDN w:val="0"/>
        <w:adjustRightInd w:val="0"/>
        <w:ind w:firstLine="709"/>
        <w:jc w:val="both"/>
      </w:pPr>
      <w:r w:rsidRPr="00816207">
        <w:rPr>
          <w:color w:val="000000"/>
        </w:rPr>
        <w:t>тканевые депо, где как бы под арестом могут накапливаться некоторые ксено</w:t>
      </w:r>
      <w:r w:rsidRPr="00816207">
        <w:rPr>
          <w:color w:val="000000"/>
        </w:rPr>
        <w:softHyphen/>
        <w:t>биотики.</w:t>
      </w:r>
    </w:p>
    <w:p w:rsidR="00D542CC" w:rsidRPr="00816207" w:rsidRDefault="00D542CC" w:rsidP="00D542CC">
      <w:pPr>
        <w:shd w:val="clear" w:color="auto" w:fill="FFFFFF"/>
        <w:autoSpaceDE w:val="0"/>
        <w:autoSpaceDN w:val="0"/>
        <w:adjustRightInd w:val="0"/>
        <w:ind w:firstLine="709"/>
        <w:jc w:val="both"/>
      </w:pPr>
      <w:r w:rsidRPr="00816207">
        <w:rPr>
          <w:color w:val="000000"/>
        </w:rPr>
        <w:t>Барьеры, стоящие на страже внутрен</w:t>
      </w:r>
      <w:r w:rsidRPr="00816207">
        <w:rPr>
          <w:color w:val="000000"/>
        </w:rPr>
        <w:softHyphen/>
        <w:t>ней среды организма, образованы одно-</w:t>
      </w:r>
      <w:r>
        <w:rPr>
          <w:color w:val="000000"/>
        </w:rPr>
        <w:t xml:space="preserve"> </w:t>
      </w:r>
      <w:r w:rsidRPr="00816207">
        <w:rPr>
          <w:color w:val="000000"/>
        </w:rPr>
        <w:t>или многослойными пластами клеток. Как известно, каждая клетка одета тон</w:t>
      </w:r>
      <w:r w:rsidRPr="00816207">
        <w:rPr>
          <w:color w:val="000000"/>
        </w:rPr>
        <w:softHyphen/>
        <w:t>чайшей жировой пленкой — липидной мембраной, почти непроницаемой для растворимых в воде веществ. Однако вещества, хорошо растворяющиеся в липидах, могут преодолеть такой барьер; его роль в организме животных и че</w:t>
      </w:r>
      <w:r w:rsidRPr="00816207">
        <w:rPr>
          <w:color w:val="000000"/>
        </w:rPr>
        <w:softHyphen/>
        <w:t>ловека играют кожа и эпителий внут</w:t>
      </w:r>
      <w:r w:rsidRPr="00816207">
        <w:rPr>
          <w:color w:val="000000"/>
        </w:rPr>
        <w:softHyphen/>
        <w:t>ренней поверхности желудочно-кишечно</w:t>
      </w:r>
      <w:r w:rsidRPr="00816207">
        <w:rPr>
          <w:color w:val="000000"/>
        </w:rPr>
        <w:softHyphen/>
        <w:t>го тракта и дыхательных путей.</w:t>
      </w:r>
    </w:p>
    <w:p w:rsidR="00D542CC" w:rsidRPr="00816207" w:rsidRDefault="00D542CC" w:rsidP="00D542CC">
      <w:pPr>
        <w:shd w:val="clear" w:color="auto" w:fill="FFFFFF"/>
        <w:autoSpaceDE w:val="0"/>
        <w:autoSpaceDN w:val="0"/>
        <w:adjustRightInd w:val="0"/>
        <w:ind w:firstLine="709"/>
        <w:jc w:val="both"/>
      </w:pPr>
      <w:r w:rsidRPr="00816207">
        <w:rPr>
          <w:color w:val="000000"/>
        </w:rPr>
        <w:t>Если все же ксенобиотик проникает в кровь, то в наиболее важных орга</w:t>
      </w:r>
      <w:r w:rsidRPr="00816207">
        <w:rPr>
          <w:color w:val="000000"/>
        </w:rPr>
        <w:softHyphen/>
        <w:t>нах, в центральной нервной системе, некоторых железах внутренней секреции,</w:t>
      </w:r>
    </w:p>
    <w:p w:rsidR="00D542CC" w:rsidRPr="00816207" w:rsidRDefault="00D542CC" w:rsidP="00D542CC">
      <w:pPr>
        <w:shd w:val="clear" w:color="auto" w:fill="FFFFFF"/>
        <w:autoSpaceDE w:val="0"/>
        <w:autoSpaceDN w:val="0"/>
        <w:adjustRightInd w:val="0"/>
        <w:ind w:firstLine="709"/>
        <w:jc w:val="both"/>
      </w:pPr>
      <w:r w:rsidRPr="00816207">
        <w:rPr>
          <w:color w:val="000000"/>
        </w:rPr>
        <w:t>его встретят гистогематические барьеры (от греческого словосочетания «ткань» и «кровь»), расположенные между тканью и кровью. К сожалению, и этот барьер не всегда непреодолим для ксе</w:t>
      </w:r>
      <w:r w:rsidRPr="00816207">
        <w:rPr>
          <w:color w:val="000000"/>
        </w:rPr>
        <w:softHyphen/>
        <w:t>нобиотиков. Некоторые ксенобиотики мо</w:t>
      </w:r>
      <w:r w:rsidRPr="00816207">
        <w:rPr>
          <w:color w:val="000000"/>
        </w:rPr>
        <w:softHyphen/>
        <w:t>гут повреждать клетки, образующие гис</w:t>
      </w:r>
      <w:r w:rsidRPr="00816207">
        <w:rPr>
          <w:color w:val="000000"/>
        </w:rPr>
        <w:softHyphen/>
        <w:t>тогематические барьеры, и те становят</w:t>
      </w:r>
      <w:r w:rsidRPr="00816207">
        <w:rPr>
          <w:color w:val="000000"/>
        </w:rPr>
        <w:softHyphen/>
        <w:t>ся проницаемыми; это опасно, так как лишенные защиты нервные клетки могут погибнуть. С ростом загрязнения возду</w:t>
      </w:r>
      <w:r w:rsidRPr="00816207">
        <w:rPr>
          <w:color w:val="000000"/>
        </w:rPr>
        <w:softHyphen/>
        <w:t>ха, воды и пищи различными ксенобиотиками не все барьеры выдерживают. Опыты на животных показали, что силь</w:t>
      </w:r>
      <w:r w:rsidRPr="00816207">
        <w:rPr>
          <w:color w:val="000000"/>
        </w:rPr>
        <w:softHyphen/>
        <w:t>нее всего повреждают барьеры соеди</w:t>
      </w:r>
      <w:r w:rsidRPr="00816207">
        <w:rPr>
          <w:color w:val="000000"/>
        </w:rPr>
        <w:softHyphen/>
        <w:t>нения кадмия. А загрязнение окружаю</w:t>
      </w:r>
      <w:r w:rsidRPr="00816207">
        <w:rPr>
          <w:color w:val="000000"/>
        </w:rPr>
        <w:softHyphen/>
        <w:t>щей среды кадмием в последние годы растет во всем мире (ионы этого ме</w:t>
      </w:r>
      <w:r w:rsidRPr="00816207">
        <w:rPr>
          <w:color w:val="000000"/>
        </w:rPr>
        <w:softHyphen/>
        <w:t>талла были, найдены даже в желтых красителях для детских игрушек).</w:t>
      </w:r>
    </w:p>
    <w:p w:rsidR="00D542CC" w:rsidRPr="00816207" w:rsidRDefault="00D542CC" w:rsidP="00D542CC">
      <w:pPr>
        <w:shd w:val="clear" w:color="auto" w:fill="FFFFFF"/>
        <w:autoSpaceDE w:val="0"/>
        <w:autoSpaceDN w:val="0"/>
        <w:adjustRightInd w:val="0"/>
        <w:ind w:firstLine="709"/>
        <w:jc w:val="both"/>
      </w:pPr>
      <w:r w:rsidRPr="00816207">
        <w:rPr>
          <w:color w:val="000000"/>
        </w:rPr>
        <w:t>Транспортные системы, выводящие ксенобиотики из крови, обнаружены во многих органах человека, наиболее мощ</w:t>
      </w:r>
      <w:r w:rsidRPr="00816207">
        <w:rPr>
          <w:color w:val="000000"/>
        </w:rPr>
        <w:softHyphen/>
        <w:t>ные находятся в клетках печени и по</w:t>
      </w:r>
      <w:r w:rsidRPr="00816207">
        <w:rPr>
          <w:color w:val="000000"/>
        </w:rPr>
        <w:softHyphen/>
        <w:t>чечных канальцев. Имеются особые об</w:t>
      </w:r>
      <w:r w:rsidRPr="00816207">
        <w:rPr>
          <w:color w:val="000000"/>
        </w:rPr>
        <w:softHyphen/>
        <w:t>разования, например, в желудочках го</w:t>
      </w:r>
      <w:r w:rsidRPr="00816207">
        <w:rPr>
          <w:color w:val="000000"/>
        </w:rPr>
        <w:softHyphen/>
        <w:t>ловного мозга, которые перемещают чу</w:t>
      </w:r>
      <w:r w:rsidRPr="00816207">
        <w:rPr>
          <w:color w:val="000000"/>
        </w:rPr>
        <w:softHyphen/>
        <w:t>жеродные соединения из ликвора (жид</w:t>
      </w:r>
      <w:r w:rsidRPr="00816207">
        <w:rPr>
          <w:color w:val="000000"/>
        </w:rPr>
        <w:softHyphen/>
        <w:t>кости, омывающей мозг) в кровь, про</w:t>
      </w:r>
      <w:r w:rsidRPr="00816207">
        <w:rPr>
          <w:color w:val="000000"/>
        </w:rPr>
        <w:softHyphen/>
        <w:t>текающую по сосудам.</w:t>
      </w:r>
    </w:p>
    <w:p w:rsidR="00D542CC" w:rsidRPr="00816207" w:rsidRDefault="00D542CC" w:rsidP="00D542CC">
      <w:pPr>
        <w:shd w:val="clear" w:color="auto" w:fill="FFFFFF"/>
        <w:autoSpaceDE w:val="0"/>
        <w:autoSpaceDN w:val="0"/>
        <w:adjustRightInd w:val="0"/>
        <w:ind w:firstLine="709"/>
        <w:jc w:val="both"/>
      </w:pPr>
      <w:r w:rsidRPr="00816207">
        <w:rPr>
          <w:color w:val="000000"/>
        </w:rPr>
        <w:t>Таким образом, имеются как бы два вида транспортных систем выведения ксенобиотиков: те, что поддерживают чистоту внутренней среды одного орга</w:t>
      </w:r>
      <w:r w:rsidRPr="00816207">
        <w:rPr>
          <w:color w:val="000000"/>
        </w:rPr>
        <w:softHyphen/>
        <w:t>на, и те, что очищают внутреннюю среду всего организма. Однако общий принцип работы систем выведения оди</w:t>
      </w:r>
      <w:r w:rsidRPr="00816207">
        <w:rPr>
          <w:color w:val="000000"/>
        </w:rPr>
        <w:softHyphen/>
        <w:t>наков: транспортные клетки образуют слой, одна сторона которого граничит с внутренней средой, а другая — с внеш</w:t>
      </w:r>
      <w:r w:rsidRPr="00816207">
        <w:rPr>
          <w:color w:val="000000"/>
        </w:rPr>
        <w:softHyphen/>
        <w:t>ней. Липидная мембрана клеток этого слоя не пропускает водорастворимые ксенобиотики; но в этой мембране име</w:t>
      </w:r>
      <w:r w:rsidRPr="00816207">
        <w:rPr>
          <w:color w:val="000000"/>
        </w:rPr>
        <w:softHyphen/>
        <w:t>ется специальный белок-переносчик, ко</w:t>
      </w:r>
      <w:r w:rsidRPr="00816207">
        <w:rPr>
          <w:color w:val="000000"/>
        </w:rPr>
        <w:softHyphen/>
        <w:t>торый опознает вредное вещество, обра</w:t>
      </w:r>
      <w:r w:rsidRPr="00816207">
        <w:rPr>
          <w:color w:val="000000"/>
        </w:rPr>
        <w:softHyphen/>
        <w:t>зует с ним транспортный комплекс и проводит через липидный слой из внут</w:t>
      </w:r>
      <w:r w:rsidRPr="00816207">
        <w:rPr>
          <w:color w:val="000000"/>
        </w:rPr>
        <w:softHyphen/>
        <w:t>ренней среды во внешнюю.</w:t>
      </w:r>
    </w:p>
    <w:p w:rsidR="00D542CC" w:rsidRPr="00816207" w:rsidRDefault="00D542CC" w:rsidP="00D542CC">
      <w:pPr>
        <w:shd w:val="clear" w:color="auto" w:fill="FFFFFF"/>
        <w:autoSpaceDE w:val="0"/>
        <w:autoSpaceDN w:val="0"/>
        <w:adjustRightInd w:val="0"/>
        <w:ind w:firstLine="709"/>
        <w:jc w:val="both"/>
      </w:pPr>
      <w:r w:rsidRPr="00816207">
        <w:rPr>
          <w:color w:val="000000"/>
        </w:rPr>
        <w:t>Интересно, что основная масса чуже</w:t>
      </w:r>
      <w:r w:rsidRPr="00816207">
        <w:rPr>
          <w:color w:val="000000"/>
        </w:rPr>
        <w:softHyphen/>
        <w:t>родных веществ выводится всего двумя системами — одна для органических кис</w:t>
      </w:r>
      <w:r w:rsidRPr="00816207">
        <w:rPr>
          <w:color w:val="000000"/>
        </w:rPr>
        <w:softHyphen/>
        <w:t>лот и другая для органических осно</w:t>
      </w:r>
      <w:r w:rsidRPr="00816207">
        <w:rPr>
          <w:color w:val="000000"/>
        </w:rPr>
        <w:softHyphen/>
        <w:t>ваний. Иначе говоря, все органические вещества, образующие во внутренней среде отрицательно заряженные ионы (основания), выводятся одной системой,</w:t>
      </w:r>
      <w:r>
        <w:rPr>
          <w:color w:val="000000"/>
        </w:rPr>
        <w:t xml:space="preserve"> </w:t>
      </w:r>
      <w:r w:rsidRPr="00816207">
        <w:rPr>
          <w:color w:val="000000"/>
        </w:rPr>
        <w:t>а образующие положительно заряжен</w:t>
      </w:r>
      <w:r w:rsidRPr="00816207">
        <w:rPr>
          <w:color w:val="000000"/>
        </w:rPr>
        <w:softHyphen/>
        <w:t>ные ионы (кислоты) — другой. Уже описано более двухсот разных химиче</w:t>
      </w:r>
      <w:r w:rsidRPr="00816207">
        <w:rPr>
          <w:color w:val="000000"/>
        </w:rPr>
        <w:softHyphen/>
        <w:t>ских соединений, способных опознавать и выводить ксенобиотики. Но и транс</w:t>
      </w:r>
      <w:r w:rsidRPr="00816207">
        <w:rPr>
          <w:color w:val="000000"/>
        </w:rPr>
        <w:softHyphen/>
        <w:t>портные системы не всесильны. При вы</w:t>
      </w:r>
      <w:r w:rsidRPr="00816207">
        <w:rPr>
          <w:color w:val="000000"/>
        </w:rPr>
        <w:softHyphen/>
        <w:t>сокой концентрации ксенобиотиков в кро</w:t>
      </w:r>
      <w:r w:rsidRPr="00816207">
        <w:rPr>
          <w:color w:val="000000"/>
        </w:rPr>
        <w:softHyphen/>
        <w:t>ви все молекулы переносчика в мембра</w:t>
      </w:r>
      <w:r w:rsidRPr="00816207">
        <w:rPr>
          <w:color w:val="000000"/>
        </w:rPr>
        <w:softHyphen/>
        <w:t>не (а число их, естественно, ограниче</w:t>
      </w:r>
      <w:r w:rsidRPr="00816207">
        <w:rPr>
          <w:color w:val="000000"/>
        </w:rPr>
        <w:softHyphen/>
        <w:t>но) заняты, и процесс переноса, достиг</w:t>
      </w:r>
      <w:r w:rsidRPr="00816207">
        <w:rPr>
          <w:color w:val="000000"/>
        </w:rPr>
        <w:softHyphen/>
        <w:t>нув определенной черты, застопорится, причем некоторые загрязнители могут повреждать и даже убивать транспорт</w:t>
      </w:r>
      <w:r w:rsidRPr="00816207">
        <w:rPr>
          <w:color w:val="000000"/>
        </w:rPr>
        <w:softHyphen/>
        <w:t>ные клетки.</w:t>
      </w:r>
    </w:p>
    <w:p w:rsidR="00D542CC" w:rsidRPr="00816207" w:rsidRDefault="00D542CC" w:rsidP="00D542CC">
      <w:pPr>
        <w:shd w:val="clear" w:color="auto" w:fill="FFFFFF"/>
        <w:autoSpaceDE w:val="0"/>
        <w:autoSpaceDN w:val="0"/>
        <w:adjustRightInd w:val="0"/>
        <w:ind w:firstLine="709"/>
        <w:jc w:val="both"/>
      </w:pPr>
      <w:r w:rsidRPr="00816207">
        <w:rPr>
          <w:color w:val="000000"/>
        </w:rPr>
        <w:t>Следующий механизм защиты — фер</w:t>
      </w:r>
      <w:r w:rsidRPr="00816207">
        <w:rPr>
          <w:color w:val="000000"/>
        </w:rPr>
        <w:softHyphen/>
        <w:t>ментные системы, которые превращают ксенобиотики в менее ядовитые и лег</w:t>
      </w:r>
      <w:r w:rsidRPr="00816207">
        <w:rPr>
          <w:color w:val="000000"/>
        </w:rPr>
        <w:softHyphen/>
        <w:t>че поддающиеся выводу соединения. На это работают ферменты, катализи</w:t>
      </w:r>
      <w:r w:rsidRPr="00816207">
        <w:rPr>
          <w:color w:val="000000"/>
        </w:rPr>
        <w:softHyphen/>
        <w:t>рующие разрыв какой-либо химическ</w:t>
      </w:r>
      <w:r>
        <w:rPr>
          <w:color w:val="000000"/>
        </w:rPr>
        <w:t>ой</w:t>
      </w:r>
      <w:r w:rsidRPr="00816207">
        <w:rPr>
          <w:color w:val="000000"/>
        </w:rPr>
        <w:t xml:space="preserve"> связи -</w:t>
      </w:r>
      <w:r>
        <w:rPr>
          <w:color w:val="000000"/>
        </w:rPr>
        <w:t xml:space="preserve"> </w:t>
      </w:r>
      <w:r w:rsidRPr="00816207">
        <w:rPr>
          <w:color w:val="000000"/>
        </w:rPr>
        <w:t>в</w:t>
      </w:r>
      <w:r>
        <w:rPr>
          <w:color w:val="000000"/>
        </w:rPr>
        <w:t xml:space="preserve"> молекуле ксенобиотика или, на</w:t>
      </w:r>
      <w:r w:rsidRPr="00816207">
        <w:rPr>
          <w:color w:val="000000"/>
        </w:rPr>
        <w:t>оборот, соединение ее с молекулами дру</w:t>
      </w:r>
      <w:r w:rsidRPr="00816207">
        <w:rPr>
          <w:color w:val="000000"/>
        </w:rPr>
        <w:softHyphen/>
        <w:t>гих веществ. Чаще всего в итоге по</w:t>
      </w:r>
      <w:r w:rsidRPr="00816207">
        <w:rPr>
          <w:color w:val="000000"/>
        </w:rPr>
        <w:softHyphen/>
        <w:t>лучается органическая кислота, которая легко удаляется из организма.</w:t>
      </w:r>
    </w:p>
    <w:p w:rsidR="00D542CC" w:rsidRPr="00816207" w:rsidRDefault="00D542CC" w:rsidP="00D542CC">
      <w:pPr>
        <w:shd w:val="clear" w:color="auto" w:fill="FFFFFF"/>
        <w:autoSpaceDE w:val="0"/>
        <w:autoSpaceDN w:val="0"/>
        <w:adjustRightInd w:val="0"/>
        <w:ind w:firstLine="709"/>
        <w:jc w:val="both"/>
      </w:pPr>
      <w:r w:rsidRPr="00816207">
        <w:rPr>
          <w:color w:val="000000"/>
        </w:rPr>
        <w:t>Наиболее мощные ферментные систе</w:t>
      </w:r>
      <w:r w:rsidRPr="00816207">
        <w:rPr>
          <w:color w:val="000000"/>
        </w:rPr>
        <w:softHyphen/>
        <w:t>мы находятся в клетках печени. Это ес</w:t>
      </w:r>
      <w:r w:rsidRPr="00816207">
        <w:rPr>
          <w:color w:val="000000"/>
        </w:rPr>
        <w:softHyphen/>
        <w:t>тественно, ведь кровь, оттекающая от ки</w:t>
      </w:r>
      <w:r w:rsidRPr="00816207">
        <w:rPr>
          <w:color w:val="000000"/>
        </w:rPr>
        <w:softHyphen/>
        <w:t>шечника со всеми попавшими в нее ксе-нобиотиками, поступает в печень, и клет</w:t>
      </w:r>
      <w:r w:rsidRPr="00816207">
        <w:rPr>
          <w:color w:val="000000"/>
        </w:rPr>
        <w:softHyphen/>
        <w:t>ки этого органа должны не дать им прорваться в общий поток. В большин</w:t>
      </w:r>
      <w:r w:rsidRPr="00816207">
        <w:rPr>
          <w:color w:val="000000"/>
        </w:rPr>
        <w:softHyphen/>
        <w:t>стве случаев печень справляется с этой задачей и может обезвреживать даже та</w:t>
      </w:r>
      <w:r w:rsidRPr="00816207">
        <w:rPr>
          <w:color w:val="000000"/>
        </w:rPr>
        <w:softHyphen/>
        <w:t>кие опасные вещества, как полицикли</w:t>
      </w:r>
      <w:r w:rsidRPr="00816207">
        <w:rPr>
          <w:color w:val="000000"/>
        </w:rPr>
        <w:softHyphen/>
        <w:t>ческие ароматические углеводороды. Но иногда в результате работы этих фер</w:t>
      </w:r>
      <w:r w:rsidRPr="00816207">
        <w:rPr>
          <w:color w:val="000000"/>
        </w:rPr>
        <w:softHyphen/>
        <w:t>ментов образуются продукты, гораздо бо</w:t>
      </w:r>
      <w:r w:rsidRPr="00816207">
        <w:rPr>
          <w:color w:val="000000"/>
        </w:rPr>
        <w:softHyphen/>
        <w:t>лее ядовитые и опасные, чем исходный ксенобиотик. Система обезвреживания иногда срабатывает как производитель яда!</w:t>
      </w:r>
    </w:p>
    <w:p w:rsidR="00D542CC" w:rsidRPr="00816207" w:rsidRDefault="00D542CC" w:rsidP="00D542CC">
      <w:pPr>
        <w:shd w:val="clear" w:color="auto" w:fill="FFFFFF"/>
        <w:autoSpaceDE w:val="0"/>
        <w:autoSpaceDN w:val="0"/>
        <w:adjustRightInd w:val="0"/>
        <w:ind w:firstLine="709"/>
        <w:jc w:val="both"/>
      </w:pPr>
      <w:r w:rsidRPr="00816207">
        <w:rPr>
          <w:color w:val="000000"/>
        </w:rPr>
        <w:t>Ну и наконец о депо для ксенобиоти</w:t>
      </w:r>
      <w:r w:rsidRPr="00816207">
        <w:rPr>
          <w:color w:val="000000"/>
        </w:rPr>
        <w:softHyphen/>
        <w:t>ков. Некоторые из них накапливаются в определенных тканях и длительное вре</w:t>
      </w:r>
      <w:r w:rsidRPr="00816207">
        <w:rPr>
          <w:color w:val="000000"/>
        </w:rPr>
        <w:softHyphen/>
        <w:t>мя там сохраняются. Так, хлорирован</w:t>
      </w:r>
      <w:r w:rsidRPr="00816207">
        <w:rPr>
          <w:color w:val="000000"/>
        </w:rPr>
        <w:softHyphen/>
        <w:t>ные углеводороды для борьбы с вреди</w:t>
      </w:r>
      <w:r w:rsidRPr="00816207">
        <w:rPr>
          <w:color w:val="000000"/>
        </w:rPr>
        <w:softHyphen/>
        <w:t>телями полей хорошо растворимы в жи</w:t>
      </w:r>
      <w:r w:rsidRPr="00816207">
        <w:rPr>
          <w:color w:val="000000"/>
        </w:rPr>
        <w:softHyphen/>
        <w:t>рах и поэтому избирательно накапли</w:t>
      </w:r>
      <w:r w:rsidRPr="00816207">
        <w:rPr>
          <w:color w:val="000000"/>
        </w:rPr>
        <w:softHyphen/>
        <w:t>ваются в жировой ткани, где могут со</w:t>
      </w:r>
      <w:r w:rsidRPr="00816207">
        <w:rPr>
          <w:color w:val="000000"/>
        </w:rPr>
        <w:softHyphen/>
        <w:t>храняться очень долго. Одно из таких соединений — ДДТ до сих пор обнару</w:t>
      </w:r>
      <w:r w:rsidRPr="00816207">
        <w:rPr>
          <w:color w:val="000000"/>
        </w:rPr>
        <w:softHyphen/>
        <w:t>живается в жировой ткани человека и животных, хотя его применение в боль</w:t>
      </w:r>
      <w:r w:rsidRPr="00816207">
        <w:rPr>
          <w:color w:val="000000"/>
        </w:rPr>
        <w:softHyphen/>
        <w:t>шинстве стран запрещено еще двадцать лет назад. Антибиотик тетрациклин образует комплексное соединение с каль</w:t>
      </w:r>
      <w:r w:rsidRPr="00816207">
        <w:rPr>
          <w:color w:val="000000"/>
        </w:rPr>
        <w:softHyphen/>
        <w:t>цием и потому избирательно его удержи</w:t>
      </w:r>
      <w:r w:rsidRPr="00816207">
        <w:rPr>
          <w:color w:val="000000"/>
        </w:rPr>
        <w:softHyphen/>
        <w:t>вает, но такое депонирование не являет</w:t>
      </w:r>
      <w:r w:rsidRPr="00816207">
        <w:rPr>
          <w:color w:val="000000"/>
        </w:rPr>
        <w:softHyphen/>
        <w:t>ся способом защиты от ксенобиотиков. Когда ксенобиотик собирается в</w:t>
      </w:r>
      <w:r>
        <w:rPr>
          <w:color w:val="000000"/>
        </w:rPr>
        <w:t xml:space="preserve"> одной ткани, очищая другие, то </w:t>
      </w:r>
      <w:r w:rsidRPr="00816207">
        <w:rPr>
          <w:color w:val="000000"/>
        </w:rPr>
        <w:t>это способ</w:t>
      </w:r>
      <w:r w:rsidRPr="00816207">
        <w:rPr>
          <w:color w:val="000000"/>
        </w:rPr>
        <w:softHyphen/>
        <w:t>ствует жизни, но если он застревает там надолго, то в конце концов его отрав</w:t>
      </w:r>
      <w:r w:rsidRPr="00816207">
        <w:rPr>
          <w:color w:val="000000"/>
        </w:rPr>
        <w:softHyphen/>
        <w:t>ляющее действие срабатывает.</w:t>
      </w:r>
    </w:p>
    <w:p w:rsidR="00D542CC" w:rsidRPr="00816207" w:rsidRDefault="00D542CC" w:rsidP="00D542CC">
      <w:pPr>
        <w:shd w:val="clear" w:color="auto" w:fill="FFFFFF"/>
        <w:autoSpaceDE w:val="0"/>
        <w:autoSpaceDN w:val="0"/>
        <w:adjustRightInd w:val="0"/>
        <w:ind w:firstLine="709"/>
        <w:jc w:val="both"/>
      </w:pPr>
      <w:r w:rsidRPr="00816207">
        <w:rPr>
          <w:color w:val="000000"/>
        </w:rPr>
        <w:t>Токсикологи и гигиенисты заинтересо</w:t>
      </w:r>
      <w:r w:rsidRPr="00816207">
        <w:rPr>
          <w:color w:val="000000"/>
        </w:rPr>
        <w:softHyphen/>
        <w:t>вались этими системами защиты потому, что мы выживаем в условиях растущего загрязнения окружающей среды только благодаря их существованию. Но почему, собственно, в организмах животных и че</w:t>
      </w:r>
      <w:r w:rsidRPr="00816207">
        <w:rPr>
          <w:color w:val="000000"/>
        </w:rPr>
        <w:softHyphen/>
        <w:t>ловека могли появиться такие системы? Ответ на этот вопрос дает не биохи</w:t>
      </w:r>
      <w:r w:rsidRPr="00816207">
        <w:rPr>
          <w:color w:val="000000"/>
        </w:rPr>
        <w:softHyphen/>
        <w:t>мия, не фармакология или токсиколо</w:t>
      </w:r>
      <w:r w:rsidRPr="00816207">
        <w:rPr>
          <w:color w:val="000000"/>
        </w:rPr>
        <w:softHyphen/>
        <w:t>гия, а экология (особый ее раздел, на</w:t>
      </w:r>
      <w:r w:rsidRPr="00816207">
        <w:rPr>
          <w:color w:val="000000"/>
        </w:rPr>
        <w:softHyphen/>
        <w:t>зываемый химической экологией): Но это уже тема специального рассказа. -</w:t>
      </w:r>
    </w:p>
    <w:p w:rsidR="00D542CC" w:rsidRPr="00816207" w:rsidRDefault="00D542CC" w:rsidP="00D542CC">
      <w:pPr>
        <w:shd w:val="clear" w:color="auto" w:fill="FFFFFF"/>
        <w:autoSpaceDE w:val="0"/>
        <w:autoSpaceDN w:val="0"/>
        <w:adjustRightInd w:val="0"/>
        <w:ind w:firstLine="709"/>
        <w:jc w:val="both"/>
      </w:pPr>
      <w:r w:rsidRPr="00816207">
        <w:rPr>
          <w:color w:val="000000"/>
        </w:rPr>
        <w:t>В настоящее время предпринимаются попытки снизить уровень загрязнения окружающей среды, но медленно и не</w:t>
      </w:r>
      <w:r w:rsidRPr="00816207">
        <w:rPr>
          <w:color w:val="000000"/>
        </w:rPr>
        <w:softHyphen/>
        <w:t>просто идет этот процесс. Изучение свойств системы защиты от ксенобиоти</w:t>
      </w:r>
      <w:r w:rsidRPr="00816207">
        <w:rPr>
          <w:color w:val="000000"/>
        </w:rPr>
        <w:softHyphen/>
        <w:t>ков может помочь выиграть время, дать возможность ослабить вредное действие загрязнений. Особенно важно это для детей — они очень чувствительны к чуже</w:t>
      </w:r>
      <w:r w:rsidRPr="00816207">
        <w:rPr>
          <w:color w:val="000000"/>
        </w:rPr>
        <w:softHyphen/>
        <w:t>родным химическим веществам, а четыре описанных механизма защиты у них еще не развиты в полной мере.</w:t>
      </w:r>
    </w:p>
    <w:p w:rsidR="00D542CC" w:rsidRPr="00816207" w:rsidRDefault="00D542CC" w:rsidP="00D542CC">
      <w:pPr>
        <w:shd w:val="clear" w:color="auto" w:fill="FFFFFF"/>
        <w:autoSpaceDE w:val="0"/>
        <w:autoSpaceDN w:val="0"/>
        <w:adjustRightInd w:val="0"/>
        <w:ind w:firstLine="709"/>
        <w:jc w:val="both"/>
      </w:pPr>
      <w:r w:rsidRPr="00816207">
        <w:rPr>
          <w:color w:val="000000"/>
        </w:rPr>
        <w:t>Системы защиты от ксенобиотиков об</w:t>
      </w:r>
      <w:r w:rsidRPr="00816207">
        <w:rPr>
          <w:color w:val="000000"/>
        </w:rPr>
        <w:softHyphen/>
        <w:t>ладают удивительным совершенством: созданные в процессе эволюции для борь</w:t>
      </w:r>
      <w:r w:rsidRPr="00816207">
        <w:rPr>
          <w:color w:val="000000"/>
        </w:rPr>
        <w:softHyphen/>
        <w:t>бы с природными ядами, они пока защи</w:t>
      </w:r>
      <w:r w:rsidRPr="00816207">
        <w:rPr>
          <w:color w:val="000000"/>
        </w:rPr>
        <w:softHyphen/>
        <w:t>щают нас и от искусственных ксенобио</w:t>
      </w:r>
      <w:r w:rsidRPr="00816207">
        <w:rPr>
          <w:color w:val="000000"/>
        </w:rPr>
        <w:softHyphen/>
        <w:t>тиков. Поэтому возникла мысль создать искусственные системы очистки, анало</w:t>
      </w:r>
      <w:r w:rsidRPr="00816207">
        <w:rPr>
          <w:color w:val="000000"/>
        </w:rPr>
        <w:softHyphen/>
        <w:t>гичные лучшим образцам природных, на</w:t>
      </w:r>
      <w:r w:rsidRPr="00816207">
        <w:rPr>
          <w:color w:val="000000"/>
        </w:rPr>
        <w:softHyphen/>
        <w:t>пример, подобные биологическим систе</w:t>
      </w:r>
      <w:r w:rsidRPr="00816207">
        <w:rPr>
          <w:color w:val="000000"/>
        </w:rPr>
        <w:softHyphen/>
        <w:t>мам транспорта органических кислот для очистки воды. Эта идея уже реализуется практически в нескольких лаборатори</w:t>
      </w:r>
      <w:r w:rsidRPr="00816207">
        <w:rPr>
          <w:color w:val="000000"/>
        </w:rPr>
        <w:softHyphen/>
        <w:t>ях США, а в нашей стране ведутся опыты по выделению чистого переносчика кле</w:t>
      </w:r>
      <w:r w:rsidRPr="00816207">
        <w:rPr>
          <w:color w:val="000000"/>
        </w:rPr>
        <w:softHyphen/>
        <w:t>точных мембран. Таким образом, изуче</w:t>
      </w:r>
      <w:r w:rsidRPr="00816207">
        <w:rPr>
          <w:color w:val="000000"/>
        </w:rPr>
        <w:softHyphen/>
        <w:t>ние систем защиты от ксенобиотиков мо</w:t>
      </w:r>
      <w:r w:rsidRPr="00816207">
        <w:rPr>
          <w:color w:val="000000"/>
        </w:rPr>
        <w:softHyphen/>
        <w:t>жет дать очень много для борьбы за здоровье природы и человека. Химиче</w:t>
      </w:r>
      <w:r w:rsidRPr="00816207">
        <w:rPr>
          <w:color w:val="000000"/>
        </w:rPr>
        <w:softHyphen/>
        <w:t>ская экология дает реальную возмож</w:t>
      </w:r>
      <w:r w:rsidRPr="00816207">
        <w:rPr>
          <w:color w:val="000000"/>
        </w:rPr>
        <w:softHyphen/>
        <w:t>ность справиться с проблемой загряз</w:t>
      </w:r>
      <w:r w:rsidRPr="00816207">
        <w:rPr>
          <w:color w:val="000000"/>
        </w:rPr>
        <w:softHyphen/>
        <w:t>нений среды и нарушения экологического равновесия.</w:t>
      </w:r>
    </w:p>
    <w:p w:rsidR="00D542CC" w:rsidRPr="00816207" w:rsidRDefault="00D542CC" w:rsidP="00D542CC">
      <w:pPr>
        <w:shd w:val="clear" w:color="auto" w:fill="FFFFFF"/>
        <w:autoSpaceDE w:val="0"/>
        <w:autoSpaceDN w:val="0"/>
        <w:adjustRightInd w:val="0"/>
        <w:ind w:firstLine="709"/>
        <w:jc w:val="both"/>
      </w:pPr>
      <w:r w:rsidRPr="00816207">
        <w:rPr>
          <w:b/>
          <w:bCs/>
          <w:color w:val="000000"/>
        </w:rPr>
        <w:t xml:space="preserve">Полезные добавки. </w:t>
      </w:r>
      <w:r w:rsidRPr="00816207">
        <w:rPr>
          <w:color w:val="000000"/>
        </w:rPr>
        <w:t>Понятно, что гладкая, без морщин здоровая кожа,  кра</w:t>
      </w:r>
      <w:r w:rsidRPr="00816207">
        <w:rPr>
          <w:color w:val="000000"/>
        </w:rPr>
        <w:softHyphen/>
        <w:t>сиво уложенные волосы у женщин, эле</w:t>
      </w:r>
      <w:r w:rsidRPr="00816207">
        <w:rPr>
          <w:color w:val="000000"/>
        </w:rPr>
        <w:softHyphen/>
        <w:t>гантные бороды и усы у мужчин, вычи</w:t>
      </w:r>
      <w:r w:rsidRPr="00816207">
        <w:rPr>
          <w:color w:val="000000"/>
        </w:rPr>
        <w:softHyphen/>
        <w:t>щенные и  скромно окрашенные  ногти, приятно освежающий запах украшают жизнь современного человека. Но чело</w:t>
      </w:r>
      <w:r w:rsidRPr="00816207">
        <w:rPr>
          <w:color w:val="000000"/>
        </w:rPr>
        <w:softHyphen/>
        <w:t>веку нужен не только этот положитель</w:t>
      </w:r>
      <w:r w:rsidRPr="00816207">
        <w:rPr>
          <w:color w:val="000000"/>
        </w:rPr>
        <w:softHyphen/>
        <w:t>ный внешний эффект, но и благотвор</w:t>
      </w:r>
      <w:r w:rsidRPr="00816207">
        <w:rPr>
          <w:color w:val="000000"/>
        </w:rPr>
        <w:softHyphen/>
        <w:t>ное действие косметики на его организм в целом. Необходимы средства  против старения,   преждевременного   увядания кожи, против ломки волос, против об</w:t>
      </w:r>
      <w:r w:rsidRPr="00816207">
        <w:rPr>
          <w:color w:val="000000"/>
        </w:rPr>
        <w:softHyphen/>
        <w:t>лысения  мужчин  и  женщин и  многого другого. Потому-то в современные косме</w:t>
      </w:r>
      <w:r w:rsidRPr="00816207">
        <w:rPr>
          <w:color w:val="000000"/>
        </w:rPr>
        <w:softHyphen/>
        <w:t>тические   составы   вводят   натуральные добавки    растительного    и    животного происхождения—цветочного меда и пче</w:t>
      </w:r>
      <w:r w:rsidRPr="00816207">
        <w:rPr>
          <w:color w:val="000000"/>
        </w:rPr>
        <w:softHyphen/>
        <w:t>линого молочка, фруктовых соков, витаминов,   гормонов,   дубильных   веществ; добавляются   лечебные</w:t>
      </w:r>
      <w:r>
        <w:rPr>
          <w:color w:val="000000"/>
        </w:rPr>
        <w:t xml:space="preserve"> </w:t>
      </w:r>
      <w:r w:rsidRPr="00816207">
        <w:rPr>
          <w:color w:val="000000"/>
        </w:rPr>
        <w:t>средства,   при</w:t>
      </w:r>
      <w:r w:rsidRPr="00816207">
        <w:rPr>
          <w:color w:val="000000"/>
        </w:rPr>
        <w:softHyphen/>
        <w:t>званные вызвать восстановительные про</w:t>
      </w:r>
      <w:r w:rsidRPr="00816207">
        <w:rPr>
          <w:color w:val="000000"/>
        </w:rPr>
        <w:softHyphen/>
        <w:t>цессы в организме, т. е. способствовать более быстрому росту новых клеток вза</w:t>
      </w:r>
      <w:r w:rsidRPr="00816207">
        <w:rPr>
          <w:color w:val="000000"/>
        </w:rPr>
        <w:softHyphen/>
        <w:t>мен   отмирающих,   старых.   Попробуем кратко перечислить, что может дать кос</w:t>
      </w:r>
      <w:r w:rsidRPr="00816207">
        <w:rPr>
          <w:color w:val="000000"/>
        </w:rPr>
        <w:softHyphen/>
        <w:t xml:space="preserve">метике «зеленая аптека» нашей страны. Листья </w:t>
      </w:r>
      <w:r w:rsidRPr="00816207">
        <w:rPr>
          <w:i/>
          <w:iCs/>
          <w:color w:val="000000"/>
        </w:rPr>
        <w:t>лопуха, мать-и-мачехи,  подо</w:t>
      </w:r>
      <w:r w:rsidRPr="00816207">
        <w:rPr>
          <w:i/>
          <w:iCs/>
          <w:color w:val="000000"/>
        </w:rPr>
        <w:softHyphen/>
        <w:t xml:space="preserve">рожника,  репейника,  </w:t>
      </w:r>
      <w:r w:rsidRPr="00816207">
        <w:rPr>
          <w:color w:val="000000"/>
        </w:rPr>
        <w:t>применяемые  для укрепления корней волос, вводятся в элексиры. Кровеостанавливающее действие оказывают простые листки подорожника. Это и многое другое наш народ давным-давно использует в быту.</w:t>
      </w:r>
    </w:p>
    <w:p w:rsidR="00D542CC" w:rsidRPr="00816207" w:rsidRDefault="00D542CC" w:rsidP="00D542CC">
      <w:pPr>
        <w:shd w:val="clear" w:color="auto" w:fill="FFFFFF"/>
        <w:autoSpaceDE w:val="0"/>
        <w:autoSpaceDN w:val="0"/>
        <w:adjustRightInd w:val="0"/>
        <w:ind w:firstLine="709"/>
        <w:jc w:val="both"/>
      </w:pPr>
      <w:r w:rsidRPr="00816207">
        <w:rPr>
          <w:i/>
          <w:iCs/>
          <w:color w:val="000000"/>
        </w:rPr>
        <w:t xml:space="preserve">Мята </w:t>
      </w:r>
      <w:r w:rsidRPr="00816207">
        <w:rPr>
          <w:color w:val="000000"/>
        </w:rPr>
        <w:t>перечная и даже луговая — мяг</w:t>
      </w:r>
      <w:r w:rsidRPr="00816207">
        <w:rPr>
          <w:color w:val="000000"/>
        </w:rPr>
        <w:softHyphen/>
        <w:t>кое анестезирующее и дезинфицирующее средство, может быть использована в лю</w:t>
      </w:r>
      <w:r w:rsidRPr="00816207">
        <w:rPr>
          <w:color w:val="000000"/>
        </w:rPr>
        <w:softHyphen/>
        <w:t>бом косметическом средстве.</w:t>
      </w:r>
    </w:p>
    <w:p w:rsidR="00D542CC" w:rsidRPr="00816207" w:rsidRDefault="00D542CC" w:rsidP="00D542CC">
      <w:pPr>
        <w:shd w:val="clear" w:color="auto" w:fill="FFFFFF"/>
        <w:autoSpaceDE w:val="0"/>
        <w:autoSpaceDN w:val="0"/>
        <w:adjustRightInd w:val="0"/>
        <w:ind w:firstLine="709"/>
        <w:jc w:val="both"/>
      </w:pPr>
      <w:r w:rsidRPr="00816207">
        <w:rPr>
          <w:i/>
          <w:iCs/>
          <w:color w:val="000000"/>
        </w:rPr>
        <w:t xml:space="preserve">Полынь </w:t>
      </w:r>
      <w:r w:rsidRPr="00816207">
        <w:rPr>
          <w:color w:val="000000"/>
        </w:rPr>
        <w:t>горькая — трава, обладающая фитонцидными свойствами: настои и от</w:t>
      </w:r>
      <w:r w:rsidRPr="00816207">
        <w:rPr>
          <w:color w:val="000000"/>
        </w:rPr>
        <w:softHyphen/>
        <w:t>вары из нее — прекрасное противовоспа</w:t>
      </w:r>
      <w:r w:rsidRPr="00816207">
        <w:rPr>
          <w:color w:val="000000"/>
        </w:rPr>
        <w:softHyphen/>
        <w:t>лительное и заживляющее средство.</w:t>
      </w:r>
    </w:p>
    <w:p w:rsidR="00D542CC" w:rsidRPr="00816207" w:rsidRDefault="00D542CC" w:rsidP="00D542CC">
      <w:pPr>
        <w:shd w:val="clear" w:color="auto" w:fill="FFFFFF"/>
        <w:autoSpaceDE w:val="0"/>
        <w:autoSpaceDN w:val="0"/>
        <w:adjustRightInd w:val="0"/>
        <w:ind w:firstLine="709"/>
        <w:jc w:val="both"/>
      </w:pPr>
      <w:r w:rsidRPr="00816207">
        <w:rPr>
          <w:i/>
          <w:iCs/>
          <w:color w:val="000000"/>
        </w:rPr>
        <w:t xml:space="preserve">Облепиха </w:t>
      </w:r>
      <w:r w:rsidRPr="00816207">
        <w:rPr>
          <w:color w:val="000000"/>
        </w:rPr>
        <w:t>давным-давно нашла себе применение как поливитамин, способст</w:t>
      </w:r>
      <w:r w:rsidRPr="00816207">
        <w:rPr>
          <w:color w:val="000000"/>
        </w:rPr>
        <w:softHyphen/>
        <w:t xml:space="preserve">вующий затягиванию ран и заживлению. А </w:t>
      </w:r>
      <w:r w:rsidRPr="00816207">
        <w:rPr>
          <w:i/>
          <w:iCs/>
          <w:color w:val="000000"/>
        </w:rPr>
        <w:t xml:space="preserve">петрушка </w:t>
      </w:r>
      <w:r w:rsidRPr="00816207">
        <w:rPr>
          <w:color w:val="000000"/>
        </w:rPr>
        <w:t>кудрявая, как оказалось, и кожу отбеливает, и регулирует водно-солевой обмен, повышая тем самым то</w:t>
      </w:r>
      <w:r w:rsidRPr="00816207">
        <w:rPr>
          <w:color w:val="000000"/>
        </w:rPr>
        <w:softHyphen/>
        <w:t>нус кожи лица и шеи.</w:t>
      </w:r>
    </w:p>
    <w:p w:rsidR="00D542CC" w:rsidRPr="00816207" w:rsidRDefault="00D542CC" w:rsidP="00D542CC">
      <w:pPr>
        <w:shd w:val="clear" w:color="auto" w:fill="FFFFFF"/>
        <w:autoSpaceDE w:val="0"/>
        <w:autoSpaceDN w:val="0"/>
        <w:adjustRightInd w:val="0"/>
        <w:ind w:firstLine="709"/>
        <w:jc w:val="both"/>
      </w:pPr>
      <w:r w:rsidRPr="00816207">
        <w:rPr>
          <w:i/>
          <w:iCs/>
          <w:color w:val="000000"/>
        </w:rPr>
        <w:t xml:space="preserve">Ромашку </w:t>
      </w:r>
      <w:r w:rsidRPr="00816207">
        <w:rPr>
          <w:color w:val="000000"/>
        </w:rPr>
        <w:t>так и называют лекарствен</w:t>
      </w:r>
      <w:r w:rsidRPr="00816207">
        <w:rPr>
          <w:color w:val="000000"/>
        </w:rPr>
        <w:softHyphen/>
        <w:t>ной или аптечной, ибо ее эфирные масла обладают пото- и желчегонным действи</w:t>
      </w:r>
      <w:r w:rsidRPr="00816207">
        <w:rPr>
          <w:color w:val="000000"/>
        </w:rPr>
        <w:softHyphen/>
        <w:t xml:space="preserve">ем: настой ее применяют наружно и внутрь, для укрепления волос и кожи, вводят в состав даже детских кремов. Отвар из </w:t>
      </w:r>
      <w:r w:rsidRPr="00816207">
        <w:rPr>
          <w:i/>
          <w:iCs/>
          <w:color w:val="000000"/>
        </w:rPr>
        <w:t xml:space="preserve">укропа </w:t>
      </w:r>
      <w:r w:rsidRPr="00816207">
        <w:rPr>
          <w:color w:val="000000"/>
        </w:rPr>
        <w:t>применяют для самых маленьких: такой отвар хорош при расстройстве пищеварения, при воспалении дыхательных путей, когда пошаливает печень или болит голова, применяется против гнойничков на коже и при воспа</w:t>
      </w:r>
      <w:r w:rsidRPr="00816207">
        <w:rPr>
          <w:color w:val="000000"/>
        </w:rPr>
        <w:softHyphen/>
        <w:t>лении ротовой полости.</w:t>
      </w:r>
    </w:p>
    <w:p w:rsidR="00D542CC" w:rsidRPr="00816207" w:rsidRDefault="00D542CC" w:rsidP="00D542CC">
      <w:pPr>
        <w:shd w:val="clear" w:color="auto" w:fill="FFFFFF"/>
        <w:autoSpaceDE w:val="0"/>
        <w:autoSpaceDN w:val="0"/>
        <w:adjustRightInd w:val="0"/>
        <w:ind w:firstLine="709"/>
        <w:jc w:val="both"/>
      </w:pPr>
      <w:r w:rsidRPr="00816207">
        <w:rPr>
          <w:i/>
          <w:iCs/>
          <w:color w:val="000000"/>
        </w:rPr>
        <w:t xml:space="preserve">Хвоя, </w:t>
      </w:r>
      <w:r w:rsidRPr="00816207">
        <w:rPr>
          <w:color w:val="000000"/>
        </w:rPr>
        <w:t>как таковая или в виде кон</w:t>
      </w:r>
      <w:r w:rsidRPr="00816207">
        <w:rPr>
          <w:color w:val="000000"/>
        </w:rPr>
        <w:softHyphen/>
        <w:t>центратов (сосновая, еловая, пихтовая) применялась всегда как антимикробное и противоцинготное средство широчай</w:t>
      </w:r>
      <w:r w:rsidRPr="00816207">
        <w:rPr>
          <w:color w:val="000000"/>
        </w:rPr>
        <w:softHyphen/>
        <w:t>шего действия, в ней содержатся поли</w:t>
      </w:r>
      <w:r w:rsidRPr="00816207">
        <w:rPr>
          <w:color w:val="000000"/>
        </w:rPr>
        <w:softHyphen/>
        <w:t>витамины, все необходимые нам макро-и микроэлементы, так называемые «ме</w:t>
      </w:r>
      <w:r w:rsidRPr="00816207">
        <w:rPr>
          <w:color w:val="000000"/>
        </w:rPr>
        <w:softHyphen/>
        <w:t>таллы жизни».</w:t>
      </w:r>
    </w:p>
    <w:p w:rsidR="00D542CC" w:rsidRPr="00816207" w:rsidRDefault="00D542CC" w:rsidP="00D542CC">
      <w:pPr>
        <w:shd w:val="clear" w:color="auto" w:fill="FFFFFF"/>
        <w:autoSpaceDE w:val="0"/>
        <w:autoSpaceDN w:val="0"/>
        <w:adjustRightInd w:val="0"/>
        <w:ind w:firstLine="709"/>
        <w:jc w:val="both"/>
      </w:pPr>
      <w:r w:rsidRPr="00816207">
        <w:rPr>
          <w:color w:val="000000"/>
        </w:rPr>
        <w:t xml:space="preserve">Нельзя не вспомнить и </w:t>
      </w:r>
      <w:r w:rsidRPr="00816207">
        <w:rPr>
          <w:i/>
          <w:iCs/>
          <w:color w:val="000000"/>
        </w:rPr>
        <w:t xml:space="preserve">шиповник, </w:t>
      </w:r>
      <w:r w:rsidRPr="00816207">
        <w:rPr>
          <w:color w:val="000000"/>
        </w:rPr>
        <w:t>це</w:t>
      </w:r>
      <w:r w:rsidRPr="00816207">
        <w:rPr>
          <w:color w:val="000000"/>
        </w:rPr>
        <w:softHyphen/>
        <w:t xml:space="preserve">лебные свойства которого всем известны. </w:t>
      </w:r>
      <w:r w:rsidRPr="00816207">
        <w:rPr>
          <w:i/>
          <w:iCs/>
          <w:color w:val="000000"/>
        </w:rPr>
        <w:t xml:space="preserve">Хвощ </w:t>
      </w:r>
      <w:r w:rsidRPr="00816207">
        <w:rPr>
          <w:color w:val="000000"/>
        </w:rPr>
        <w:t>полевой, используемый для уст</w:t>
      </w:r>
      <w:r w:rsidRPr="00816207">
        <w:rPr>
          <w:color w:val="000000"/>
        </w:rPr>
        <w:softHyphen/>
        <w:t>ранения воспаления слизистой рта, гор</w:t>
      </w:r>
      <w:r w:rsidRPr="00816207">
        <w:rPr>
          <w:color w:val="000000"/>
        </w:rPr>
        <w:softHyphen/>
        <w:t>ла, десен, применяемый еще как отхарки</w:t>
      </w:r>
      <w:r w:rsidRPr="00816207">
        <w:rPr>
          <w:color w:val="000000"/>
        </w:rPr>
        <w:softHyphen/>
        <w:t>вающее, успокаивающее, дезинфициру</w:t>
      </w:r>
      <w:r w:rsidRPr="00816207">
        <w:rPr>
          <w:color w:val="000000"/>
        </w:rPr>
        <w:softHyphen/>
        <w:t>ющее средство -версиях дыхательных .путей и как дезодорант.</w:t>
      </w:r>
    </w:p>
    <w:p w:rsidR="00D542CC" w:rsidRPr="00816207" w:rsidRDefault="00D542CC" w:rsidP="00D542CC">
      <w:pPr>
        <w:shd w:val="clear" w:color="auto" w:fill="FFFFFF"/>
        <w:autoSpaceDE w:val="0"/>
        <w:autoSpaceDN w:val="0"/>
        <w:adjustRightInd w:val="0"/>
        <w:ind w:firstLine="709"/>
        <w:jc w:val="both"/>
      </w:pPr>
      <w:r w:rsidRPr="00816207">
        <w:rPr>
          <w:color w:val="000000"/>
        </w:rPr>
        <w:t xml:space="preserve">Все овощи — </w:t>
      </w:r>
      <w:r w:rsidRPr="00816207">
        <w:rPr>
          <w:i/>
          <w:iCs/>
          <w:color w:val="000000"/>
        </w:rPr>
        <w:t xml:space="preserve">морковь </w:t>
      </w:r>
      <w:r w:rsidRPr="00816207">
        <w:rPr>
          <w:color w:val="000000"/>
        </w:rPr>
        <w:t xml:space="preserve">с ее набором витаминов и </w:t>
      </w:r>
      <w:r w:rsidRPr="00816207">
        <w:rPr>
          <w:i/>
          <w:iCs/>
          <w:color w:val="000000"/>
        </w:rPr>
        <w:t xml:space="preserve">хрен </w:t>
      </w:r>
      <w:r w:rsidRPr="00816207">
        <w:rPr>
          <w:color w:val="000000"/>
        </w:rPr>
        <w:t>обыкновенный с его сильнейшим противомикробным действи</w:t>
      </w:r>
      <w:r w:rsidRPr="00816207">
        <w:rPr>
          <w:color w:val="000000"/>
        </w:rPr>
        <w:softHyphen/>
        <w:t>ем — используются в народной меди</w:t>
      </w:r>
      <w:r w:rsidRPr="00816207">
        <w:rPr>
          <w:color w:val="000000"/>
        </w:rPr>
        <w:softHyphen/>
        <w:t>цине и для лечебных целей.</w:t>
      </w:r>
    </w:p>
    <w:p w:rsidR="00D542CC" w:rsidRPr="00816207" w:rsidRDefault="00D542CC" w:rsidP="00D542CC">
      <w:pPr>
        <w:shd w:val="clear" w:color="auto" w:fill="FFFFFF"/>
        <w:autoSpaceDE w:val="0"/>
        <w:autoSpaceDN w:val="0"/>
        <w:adjustRightInd w:val="0"/>
        <w:ind w:firstLine="709"/>
        <w:jc w:val="both"/>
      </w:pPr>
      <w:r w:rsidRPr="00816207">
        <w:rPr>
          <w:color w:val="000000"/>
        </w:rPr>
        <w:t xml:space="preserve">И наконец </w:t>
      </w:r>
      <w:r w:rsidRPr="00816207">
        <w:rPr>
          <w:i/>
          <w:iCs/>
          <w:color w:val="000000"/>
        </w:rPr>
        <w:t xml:space="preserve">чай, </w:t>
      </w:r>
      <w:r w:rsidRPr="00816207">
        <w:rPr>
          <w:color w:val="000000"/>
        </w:rPr>
        <w:t>в листах и молодых побегах которого есть чуть ли не все витамины, он укрепляет кровеносные ка</w:t>
      </w:r>
      <w:r w:rsidRPr="00816207">
        <w:rPr>
          <w:color w:val="000000"/>
        </w:rPr>
        <w:softHyphen/>
        <w:t>пилляры, обладает вяжущим и тонизи</w:t>
      </w:r>
      <w:r w:rsidRPr="00816207">
        <w:rPr>
          <w:color w:val="000000"/>
        </w:rPr>
        <w:softHyphen/>
        <w:t>рующим свойствами.</w:t>
      </w:r>
    </w:p>
    <w:p w:rsidR="00D542CC" w:rsidRPr="00816207" w:rsidRDefault="00D542CC" w:rsidP="00D542CC">
      <w:pPr>
        <w:shd w:val="clear" w:color="auto" w:fill="FFFFFF"/>
        <w:autoSpaceDE w:val="0"/>
        <w:autoSpaceDN w:val="0"/>
        <w:adjustRightInd w:val="0"/>
        <w:ind w:firstLine="709"/>
        <w:jc w:val="both"/>
      </w:pPr>
      <w:r w:rsidRPr="00816207">
        <w:rPr>
          <w:color w:val="000000"/>
        </w:rPr>
        <w:t>Все перечисленные растения (и многие другие.)  и теперь вводятся как добавки во   многие   современные   косметические средства. Так называемые сборы и чаи из смеси трав и листьев, цветов народные медицина   использовала   с   древнейших времен. Причем издавна было известно, что  цветки и травы  ценны  в пору их полного   цветения,   стебелек   —   только ранней  весною,  когда идет сокодвижение, почки — только в период их набу</w:t>
      </w:r>
      <w:r w:rsidRPr="00816207">
        <w:rPr>
          <w:color w:val="000000"/>
        </w:rPr>
        <w:softHyphen/>
        <w:t>хания. Вслед специалистам по освоению растительных ресурсов здесь уместно по</w:t>
      </w:r>
      <w:r w:rsidRPr="00816207">
        <w:rPr>
          <w:color w:val="000000"/>
        </w:rPr>
        <w:softHyphen/>
        <w:t>ставить вопрос: «Что же такое зеленое лекарство — панацея  или подспорье?» Вероятно,  ни  первое,  ни  второе.  Если иметь в виду не только цветы, корни, листья (сырье), но и препараты из них вырабатываемые, то их следует признать основными составляющими современной медицины.</w:t>
      </w:r>
    </w:p>
    <w:p w:rsidR="00D542CC" w:rsidRPr="00816207" w:rsidRDefault="00D542CC" w:rsidP="00D542CC">
      <w:pPr>
        <w:shd w:val="clear" w:color="auto" w:fill="FFFFFF"/>
        <w:autoSpaceDE w:val="0"/>
        <w:autoSpaceDN w:val="0"/>
        <w:adjustRightInd w:val="0"/>
        <w:ind w:firstLine="709"/>
        <w:jc w:val="both"/>
      </w:pPr>
      <w:r w:rsidRPr="00816207">
        <w:rPr>
          <w:color w:val="000000"/>
        </w:rPr>
        <w:t>Так называемые суммарные препара</w:t>
      </w:r>
      <w:r w:rsidRPr="00816207">
        <w:rPr>
          <w:color w:val="000000"/>
        </w:rPr>
        <w:softHyphen/>
        <w:t>ты, включающие и действующие веще</w:t>
      </w:r>
      <w:r w:rsidRPr="00816207">
        <w:rPr>
          <w:color w:val="000000"/>
        </w:rPr>
        <w:softHyphen/>
        <w:t>ства и их сопровождающие, использо</w:t>
      </w:r>
      <w:r w:rsidRPr="00816207">
        <w:rPr>
          <w:color w:val="000000"/>
        </w:rPr>
        <w:softHyphen/>
        <w:t>вались, как экстракты и настойки еще</w:t>
      </w:r>
    </w:p>
    <w:p w:rsidR="00D542CC" w:rsidRPr="00816207" w:rsidRDefault="00D542CC" w:rsidP="00D542CC">
      <w:pPr>
        <w:shd w:val="clear" w:color="auto" w:fill="FFFFFF"/>
        <w:autoSpaceDE w:val="0"/>
        <w:autoSpaceDN w:val="0"/>
        <w:adjustRightInd w:val="0"/>
        <w:ind w:firstLine="709"/>
        <w:jc w:val="both"/>
      </w:pPr>
      <w:r w:rsidRPr="00816207">
        <w:rPr>
          <w:color w:val="000000"/>
        </w:rPr>
        <w:t>тогда, когда жил древнеримский врач Гален (их так и называют галеновыми). Интересно, что их действие, в том числе и косметическое, обусловливается не только самим активным веществом, но и всем комплексом веществ — усили</w:t>
      </w:r>
      <w:r w:rsidRPr="00816207">
        <w:rPr>
          <w:color w:val="000000"/>
        </w:rPr>
        <w:softHyphen/>
        <w:t>вающих и ослабляющих, продлевающих и видоизменяющих действие основного вещества. Настои и отвары, приготовляе</w:t>
      </w:r>
      <w:r w:rsidRPr="00816207">
        <w:rPr>
          <w:color w:val="000000"/>
        </w:rPr>
        <w:softHyphen/>
        <w:t>мые в аптеке или дома, тоже есть сум</w:t>
      </w:r>
      <w:r w:rsidRPr="00816207">
        <w:rPr>
          <w:color w:val="000000"/>
        </w:rPr>
        <w:softHyphen/>
        <w:t>марные препараты (как упомянутые вы</w:t>
      </w:r>
      <w:r w:rsidRPr="00816207">
        <w:rPr>
          <w:color w:val="000000"/>
        </w:rPr>
        <w:softHyphen/>
        <w:t>ше чаи и сборы), они широко были из</w:t>
      </w:r>
      <w:r w:rsidRPr="00816207">
        <w:rPr>
          <w:color w:val="000000"/>
        </w:rPr>
        <w:softHyphen/>
        <w:t>вестны и в старину, и сегодня.</w:t>
      </w:r>
    </w:p>
    <w:p w:rsidR="00D542CC" w:rsidRPr="00816207" w:rsidRDefault="00D542CC" w:rsidP="00D542CC">
      <w:pPr>
        <w:shd w:val="clear" w:color="auto" w:fill="FFFFFF"/>
        <w:autoSpaceDE w:val="0"/>
        <w:autoSpaceDN w:val="0"/>
        <w:adjustRightInd w:val="0"/>
        <w:ind w:firstLine="709"/>
        <w:jc w:val="both"/>
      </w:pPr>
      <w:r w:rsidRPr="00816207">
        <w:rPr>
          <w:color w:val="000000"/>
        </w:rPr>
        <w:t>Увы, жизнь лекарственных растений под угрозой! Ведь подавляющее боль</w:t>
      </w:r>
      <w:r w:rsidRPr="00816207">
        <w:rPr>
          <w:color w:val="000000"/>
        </w:rPr>
        <w:softHyphen/>
        <w:t>шинство лекарственных растений много</w:t>
      </w:r>
      <w:r w:rsidRPr="00816207">
        <w:rPr>
          <w:color w:val="000000"/>
        </w:rPr>
        <w:softHyphen/>
        <w:t>летние, и для восстановления их зарослей требуется не один год, особенно в слу</w:t>
      </w:r>
      <w:r w:rsidRPr="00816207">
        <w:rPr>
          <w:color w:val="000000"/>
        </w:rPr>
        <w:softHyphen/>
        <w:t>чае сбора корней. Дикорастущую флору губят</w:t>
      </w:r>
      <w:r>
        <w:rPr>
          <w:color w:val="000000"/>
        </w:rPr>
        <w:t xml:space="preserve"> </w:t>
      </w:r>
      <w:r w:rsidRPr="00816207">
        <w:rPr>
          <w:color w:val="000000"/>
        </w:rPr>
        <w:t>заготовители и знахари,</w:t>
      </w:r>
      <w:r>
        <w:rPr>
          <w:color w:val="000000"/>
        </w:rPr>
        <w:t xml:space="preserve"> </w:t>
      </w:r>
      <w:r w:rsidRPr="00816207">
        <w:rPr>
          <w:color w:val="000000"/>
        </w:rPr>
        <w:t>а</w:t>
      </w:r>
      <w:r>
        <w:rPr>
          <w:color w:val="000000"/>
        </w:rPr>
        <w:t xml:space="preserve"> и</w:t>
      </w:r>
      <w:r w:rsidRPr="00816207">
        <w:rPr>
          <w:color w:val="000000"/>
        </w:rPr>
        <w:t>х теснит пахотное земледелие, заставляя отступать в лесные чащи, на горные луга. Несмотря на все богатство нашей богини Флоры, ресурсы лекарственных растений как сырья для косметической промыш</w:t>
      </w:r>
      <w:r w:rsidRPr="00816207">
        <w:rPr>
          <w:color w:val="000000"/>
        </w:rPr>
        <w:softHyphen/>
        <w:t>ленности вовсе не безграничны...</w:t>
      </w:r>
    </w:p>
    <w:p w:rsidR="00D542CC" w:rsidRPr="00816207" w:rsidRDefault="00D542CC" w:rsidP="00D542CC">
      <w:pPr>
        <w:shd w:val="clear" w:color="auto" w:fill="FFFFFF"/>
        <w:autoSpaceDE w:val="0"/>
        <w:autoSpaceDN w:val="0"/>
        <w:adjustRightInd w:val="0"/>
        <w:ind w:firstLine="709"/>
        <w:jc w:val="both"/>
      </w:pPr>
      <w:r w:rsidRPr="00816207">
        <w:rPr>
          <w:color w:val="000000"/>
        </w:rPr>
        <w:t>О древнейшем природном сырье для косметики и лекарственных травах сле</w:t>
      </w:r>
      <w:r w:rsidRPr="00816207">
        <w:rPr>
          <w:color w:val="000000"/>
        </w:rPr>
        <w:softHyphen/>
        <w:t>дует сказать еще. Откроем монографию А. Д. Туровой и Э. Н. Сапожниковой «Лекарственные растения СССР и их применение», приведем из нее только некоторые примеры, имеющие отношение к косметике.</w:t>
      </w:r>
    </w:p>
    <w:p w:rsidR="00D542CC" w:rsidRPr="00816207" w:rsidRDefault="00D542CC" w:rsidP="00D542CC">
      <w:pPr>
        <w:shd w:val="clear" w:color="auto" w:fill="FFFFFF"/>
        <w:autoSpaceDE w:val="0"/>
        <w:autoSpaceDN w:val="0"/>
        <w:adjustRightInd w:val="0"/>
        <w:ind w:firstLine="709"/>
        <w:jc w:val="both"/>
      </w:pPr>
      <w:r w:rsidRPr="00816207">
        <w:rPr>
          <w:i/>
          <w:iCs/>
          <w:color w:val="000000"/>
        </w:rPr>
        <w:t xml:space="preserve">Алоэ </w:t>
      </w:r>
      <w:r w:rsidRPr="00816207">
        <w:rPr>
          <w:color w:val="000000"/>
        </w:rPr>
        <w:t>применяют при заболеваниях по</w:t>
      </w:r>
      <w:r w:rsidRPr="00816207">
        <w:rPr>
          <w:color w:val="000000"/>
        </w:rPr>
        <w:softHyphen/>
        <w:t>лости рта, при тепловых и химических ожогах, стафилококковых и стрептокок</w:t>
      </w:r>
      <w:r w:rsidRPr="00816207">
        <w:rPr>
          <w:color w:val="000000"/>
        </w:rPr>
        <w:softHyphen/>
        <w:t>ковых инфекциях, для повышения за</w:t>
      </w:r>
      <w:r w:rsidRPr="00816207">
        <w:rPr>
          <w:color w:val="000000"/>
        </w:rPr>
        <w:softHyphen/>
        <w:t>щитных свойств организма в целом.</w:t>
      </w:r>
    </w:p>
    <w:p w:rsidR="00D542CC" w:rsidRPr="00816207" w:rsidRDefault="00D542CC" w:rsidP="00D542CC">
      <w:pPr>
        <w:shd w:val="clear" w:color="auto" w:fill="FFFFFF"/>
        <w:autoSpaceDE w:val="0"/>
        <w:autoSpaceDN w:val="0"/>
        <w:adjustRightInd w:val="0"/>
        <w:ind w:firstLine="709"/>
        <w:jc w:val="both"/>
      </w:pPr>
      <w:r w:rsidRPr="00816207">
        <w:rPr>
          <w:i/>
          <w:iCs/>
          <w:color w:val="000000"/>
        </w:rPr>
        <w:t xml:space="preserve">Каланхоэ </w:t>
      </w:r>
      <w:r w:rsidRPr="00816207">
        <w:rPr>
          <w:color w:val="000000"/>
        </w:rPr>
        <w:t>тоже обладает бактерицид</w:t>
      </w:r>
      <w:r w:rsidRPr="00816207">
        <w:rPr>
          <w:color w:val="000000"/>
        </w:rPr>
        <w:softHyphen/>
        <w:t>ным и бактериостатическим действием, способствует быстрой эпителизации ра</w:t>
      </w:r>
      <w:r w:rsidRPr="00816207">
        <w:rPr>
          <w:color w:val="000000"/>
        </w:rPr>
        <w:softHyphen/>
        <w:t>невой поверхности, а потому применя</w:t>
      </w:r>
      <w:r w:rsidRPr="00816207">
        <w:rPr>
          <w:color w:val="000000"/>
        </w:rPr>
        <w:softHyphen/>
        <w:t>ется при стоматитах.</w:t>
      </w:r>
    </w:p>
    <w:p w:rsidR="00D542CC" w:rsidRPr="00816207" w:rsidRDefault="00D542CC" w:rsidP="00D542CC">
      <w:pPr>
        <w:shd w:val="clear" w:color="auto" w:fill="FFFFFF"/>
        <w:autoSpaceDE w:val="0"/>
        <w:autoSpaceDN w:val="0"/>
        <w:adjustRightInd w:val="0"/>
        <w:ind w:firstLine="709"/>
        <w:jc w:val="both"/>
      </w:pPr>
      <w:r w:rsidRPr="00816207">
        <w:rPr>
          <w:i/>
          <w:iCs/>
          <w:color w:val="000000"/>
        </w:rPr>
        <w:t xml:space="preserve">Шалфей, </w:t>
      </w:r>
      <w:r w:rsidRPr="00816207">
        <w:rPr>
          <w:color w:val="000000"/>
        </w:rPr>
        <w:t>лекарственный и мускатный, хорош как вяжущее и противовоспали</w:t>
      </w:r>
      <w:r w:rsidRPr="00816207">
        <w:rPr>
          <w:color w:val="000000"/>
        </w:rPr>
        <w:softHyphen/>
        <w:t>тельное средство, а еще это растение используется в косметике как фиксатор запаха.</w:t>
      </w:r>
    </w:p>
    <w:p w:rsidR="00D542CC" w:rsidRPr="00816207" w:rsidRDefault="00D542CC" w:rsidP="00D542CC">
      <w:pPr>
        <w:shd w:val="clear" w:color="auto" w:fill="FFFFFF"/>
        <w:autoSpaceDE w:val="0"/>
        <w:autoSpaceDN w:val="0"/>
        <w:adjustRightInd w:val="0"/>
        <w:ind w:firstLine="709"/>
        <w:jc w:val="both"/>
      </w:pPr>
      <w:r w:rsidRPr="00816207">
        <w:rPr>
          <w:i/>
          <w:iCs/>
          <w:color w:val="000000"/>
        </w:rPr>
        <w:t xml:space="preserve">Эвкалипт, </w:t>
      </w:r>
      <w:r w:rsidRPr="00816207">
        <w:rPr>
          <w:color w:val="000000"/>
        </w:rPr>
        <w:t>масло которого абсолютно нетоксично, не раздражает почки, явля</w:t>
      </w:r>
      <w:r w:rsidRPr="00816207">
        <w:rPr>
          <w:color w:val="000000"/>
        </w:rPr>
        <w:softHyphen/>
        <w:t>ется сильным антисептическим средст</w:t>
      </w:r>
      <w:r w:rsidRPr="00816207">
        <w:rPr>
          <w:color w:val="000000"/>
        </w:rPr>
        <w:softHyphen/>
        <w:t>вом; отвары и настои из его листьев сле</w:t>
      </w:r>
      <w:r w:rsidRPr="00816207">
        <w:rPr>
          <w:color w:val="000000"/>
        </w:rPr>
        <w:softHyphen/>
        <w:t>дует применять для местного дезинфи</w:t>
      </w:r>
      <w:r w:rsidRPr="00816207">
        <w:rPr>
          <w:color w:val="000000"/>
        </w:rPr>
        <w:softHyphen/>
        <w:t>цирующего действия.</w:t>
      </w:r>
    </w:p>
    <w:p w:rsidR="00D542CC" w:rsidRPr="00816207" w:rsidRDefault="00D542CC" w:rsidP="00D542CC">
      <w:pPr>
        <w:shd w:val="clear" w:color="auto" w:fill="FFFFFF"/>
        <w:autoSpaceDE w:val="0"/>
        <w:autoSpaceDN w:val="0"/>
        <w:adjustRightInd w:val="0"/>
        <w:ind w:firstLine="709"/>
        <w:jc w:val="both"/>
      </w:pPr>
      <w:r w:rsidRPr="00816207">
        <w:rPr>
          <w:i/>
          <w:iCs/>
          <w:color w:val="000000"/>
        </w:rPr>
        <w:t xml:space="preserve">Календула </w:t>
      </w:r>
      <w:r w:rsidRPr="00816207">
        <w:rPr>
          <w:color w:val="000000"/>
        </w:rPr>
        <w:t>тоже применяется как антисептик для ран и ожогов, при пародонтозе и кариесе зубов.</w:t>
      </w:r>
    </w:p>
    <w:p w:rsidR="00D542CC" w:rsidRPr="00816207" w:rsidRDefault="00D542CC" w:rsidP="00D542CC">
      <w:pPr>
        <w:shd w:val="clear" w:color="auto" w:fill="FFFFFF"/>
        <w:autoSpaceDE w:val="0"/>
        <w:autoSpaceDN w:val="0"/>
        <w:adjustRightInd w:val="0"/>
        <w:ind w:firstLine="709"/>
        <w:jc w:val="both"/>
      </w:pPr>
      <w:r w:rsidRPr="00816207">
        <w:rPr>
          <w:i/>
          <w:iCs/>
          <w:color w:val="000000"/>
        </w:rPr>
        <w:t xml:space="preserve">Рябина, смородина, черника, </w:t>
      </w:r>
      <w:r w:rsidRPr="00816207">
        <w:rPr>
          <w:color w:val="000000"/>
        </w:rPr>
        <w:t>их ягоды, листья, почки снимают витаминную не</w:t>
      </w:r>
      <w:r w:rsidRPr="00816207">
        <w:rPr>
          <w:color w:val="000000"/>
        </w:rPr>
        <w:softHyphen/>
        <w:t>достаточность, оказывают противовоспа</w:t>
      </w:r>
      <w:r w:rsidRPr="00816207">
        <w:rPr>
          <w:color w:val="000000"/>
        </w:rPr>
        <w:softHyphen/>
        <w:t>лительное и противогнилостное действие в полости рта и в желудочно-кишечном тракте.</w:t>
      </w:r>
    </w:p>
    <w:p w:rsidR="00D542CC" w:rsidRPr="00816207" w:rsidRDefault="00D542CC" w:rsidP="00D542CC">
      <w:pPr>
        <w:shd w:val="clear" w:color="auto" w:fill="FFFFFF"/>
        <w:autoSpaceDE w:val="0"/>
        <w:autoSpaceDN w:val="0"/>
        <w:adjustRightInd w:val="0"/>
        <w:ind w:firstLine="709"/>
        <w:jc w:val="both"/>
      </w:pPr>
      <w:r w:rsidRPr="00816207">
        <w:rPr>
          <w:i/>
          <w:iCs/>
          <w:color w:val="000000"/>
        </w:rPr>
        <w:t xml:space="preserve">Береза </w:t>
      </w:r>
      <w:r w:rsidRPr="00816207">
        <w:rPr>
          <w:color w:val="000000"/>
        </w:rPr>
        <w:t>и получаемые из нее сок и де</w:t>
      </w:r>
      <w:r w:rsidRPr="00816207">
        <w:rPr>
          <w:color w:val="000000"/>
        </w:rPr>
        <w:softHyphen/>
        <w:t>готь — известные исстари народные сред</w:t>
      </w:r>
      <w:r w:rsidRPr="00816207">
        <w:rPr>
          <w:color w:val="000000"/>
        </w:rPr>
        <w:softHyphen/>
        <w:t>ства, применяемые при экземах и долго незаживающих язвах, для ухода за по</w:t>
      </w:r>
      <w:r w:rsidRPr="00816207">
        <w:rPr>
          <w:color w:val="000000"/>
        </w:rPr>
        <w:softHyphen/>
        <w:t>врежденными волосами, как противо</w:t>
      </w:r>
      <w:r w:rsidRPr="00816207">
        <w:rPr>
          <w:color w:val="000000"/>
        </w:rPr>
        <w:softHyphen/>
        <w:t>цинготное.</w:t>
      </w:r>
    </w:p>
    <w:p w:rsidR="00D542CC" w:rsidRPr="00816207" w:rsidRDefault="00D542CC" w:rsidP="00D542CC">
      <w:pPr>
        <w:shd w:val="clear" w:color="auto" w:fill="FFFFFF"/>
        <w:autoSpaceDE w:val="0"/>
        <w:autoSpaceDN w:val="0"/>
        <w:adjustRightInd w:val="0"/>
        <w:ind w:firstLine="709"/>
        <w:jc w:val="both"/>
      </w:pPr>
      <w:r w:rsidRPr="00816207">
        <w:rPr>
          <w:i/>
          <w:iCs/>
          <w:color w:val="000000"/>
        </w:rPr>
        <w:t xml:space="preserve">Женьшень — </w:t>
      </w:r>
      <w:r w:rsidRPr="00816207">
        <w:rPr>
          <w:color w:val="000000"/>
        </w:rPr>
        <w:t>его корень издавна сла</w:t>
      </w:r>
      <w:r w:rsidRPr="00816207">
        <w:rPr>
          <w:color w:val="000000"/>
        </w:rPr>
        <w:softHyphen/>
        <w:t>вится своими целебными свойствами, стимулирующими физиологическую ак</w:t>
      </w:r>
      <w:r w:rsidRPr="00816207">
        <w:rPr>
          <w:color w:val="000000"/>
        </w:rPr>
        <w:softHyphen/>
        <w:t>тивность всех тканей, любой обмен ор</w:t>
      </w:r>
      <w:r w:rsidRPr="00816207">
        <w:rPr>
          <w:color w:val="000000"/>
        </w:rPr>
        <w:softHyphen/>
        <w:t>ганизма, а следовательно, предотвраща</w:t>
      </w:r>
      <w:r w:rsidRPr="00816207">
        <w:rPr>
          <w:color w:val="000000"/>
        </w:rPr>
        <w:softHyphen/>
        <w:t>ет увядание кожи» морщинообразование, появление пятен.</w:t>
      </w:r>
    </w:p>
    <w:p w:rsidR="00D542CC" w:rsidRPr="00816207" w:rsidRDefault="00D542CC" w:rsidP="00D542CC">
      <w:pPr>
        <w:shd w:val="clear" w:color="auto" w:fill="FFFFFF"/>
        <w:autoSpaceDE w:val="0"/>
        <w:autoSpaceDN w:val="0"/>
        <w:adjustRightInd w:val="0"/>
        <w:ind w:firstLine="709"/>
        <w:jc w:val="both"/>
      </w:pPr>
      <w:r w:rsidRPr="00816207">
        <w:rPr>
          <w:i/>
          <w:iCs/>
          <w:color w:val="000000"/>
        </w:rPr>
        <w:t xml:space="preserve">Зверобой, тысячелистник </w:t>
      </w:r>
      <w:r w:rsidRPr="00816207">
        <w:rPr>
          <w:color w:val="000000"/>
        </w:rPr>
        <w:t xml:space="preserve">и </w:t>
      </w:r>
      <w:r w:rsidRPr="00816207">
        <w:rPr>
          <w:i/>
          <w:iCs/>
          <w:color w:val="000000"/>
        </w:rPr>
        <w:t xml:space="preserve">крапиву </w:t>
      </w:r>
      <w:r w:rsidRPr="00816207">
        <w:rPr>
          <w:color w:val="000000"/>
        </w:rPr>
        <w:t>двудомную и жгучую — наши родные многолетние травы русский народ ис</w:t>
      </w:r>
      <w:r w:rsidRPr="00816207">
        <w:rPr>
          <w:color w:val="000000"/>
        </w:rPr>
        <w:softHyphen/>
        <w:t>пользует веками для укрепления волос, кожи, для остановки кровотечения, про</w:t>
      </w:r>
      <w:r w:rsidRPr="00816207">
        <w:rPr>
          <w:color w:val="000000"/>
        </w:rPr>
        <w:softHyphen/>
        <w:t>тив стоматитов, долгозаживающих ран.</w:t>
      </w:r>
    </w:p>
    <w:p w:rsidR="00D542CC" w:rsidRPr="00816207" w:rsidRDefault="00D542CC" w:rsidP="00D542CC">
      <w:pPr>
        <w:shd w:val="clear" w:color="auto" w:fill="FFFFFF"/>
        <w:autoSpaceDE w:val="0"/>
        <w:autoSpaceDN w:val="0"/>
        <w:adjustRightInd w:val="0"/>
        <w:ind w:firstLine="709"/>
        <w:jc w:val="both"/>
      </w:pPr>
      <w:r w:rsidRPr="00816207">
        <w:rPr>
          <w:color w:val="000000"/>
        </w:rPr>
        <w:t>Но панацея от всех болезней чело</w:t>
      </w:r>
      <w:r w:rsidRPr="00816207">
        <w:rPr>
          <w:color w:val="000000"/>
        </w:rPr>
        <w:softHyphen/>
        <w:t>века — зеленая аптека, ее развитие и жизнь под угрозой.</w:t>
      </w:r>
    </w:p>
    <w:p w:rsidR="00D542CC" w:rsidRPr="00816207" w:rsidRDefault="00D542CC" w:rsidP="00D542CC">
      <w:pPr>
        <w:shd w:val="clear" w:color="auto" w:fill="FFFFFF"/>
        <w:autoSpaceDE w:val="0"/>
        <w:autoSpaceDN w:val="0"/>
        <w:adjustRightInd w:val="0"/>
        <w:ind w:firstLine="709"/>
        <w:jc w:val="both"/>
      </w:pPr>
      <w:r w:rsidRPr="00816207">
        <w:rPr>
          <w:color w:val="000000"/>
        </w:rPr>
        <w:t>По свидетельству специалистов, меди</w:t>
      </w:r>
      <w:r w:rsidRPr="00816207">
        <w:rPr>
          <w:color w:val="000000"/>
        </w:rPr>
        <w:softHyphen/>
        <w:t>цине все сложнее и сложнее становится поспевать за научно-техническим про</w:t>
      </w:r>
      <w:r w:rsidRPr="00816207">
        <w:rPr>
          <w:color w:val="000000"/>
        </w:rPr>
        <w:softHyphen/>
        <w:t>грессом, меняющим как условия жизни, так и ответные реакции человеческого организма на возникающие внешние воз</w:t>
      </w:r>
      <w:r w:rsidRPr="00816207">
        <w:rPr>
          <w:color w:val="000000"/>
        </w:rPr>
        <w:softHyphen/>
        <w:t>действия. Из-за нарушения экологиче</w:t>
      </w:r>
      <w:r w:rsidRPr="00816207">
        <w:rPr>
          <w:color w:val="000000"/>
        </w:rPr>
        <w:softHyphen/>
        <w:t>ской обстановки возникает ряд новых болезней, изменилось течение и тяжесть известных — аллергии, дисбактериоза, появились новые формы микозов. Ши</w:t>
      </w:r>
      <w:r w:rsidRPr="00816207">
        <w:rPr>
          <w:color w:val="000000"/>
        </w:rPr>
        <w:softHyphen/>
        <w:t>рокое применение антибиотиков снизи</w:t>
      </w:r>
      <w:r w:rsidRPr="00816207">
        <w:rPr>
          <w:color w:val="000000"/>
        </w:rPr>
        <w:softHyphen/>
        <w:t>ло собственные защитные реакции орга</w:t>
      </w:r>
      <w:r w:rsidRPr="00816207">
        <w:rPr>
          <w:color w:val="000000"/>
        </w:rPr>
        <w:softHyphen/>
        <w:t>низма, увеличилось число заболеваний, вызванных приемом лекарств. Из-за рез</w:t>
      </w:r>
      <w:r w:rsidRPr="00816207">
        <w:rPr>
          <w:color w:val="000000"/>
        </w:rPr>
        <w:softHyphen/>
        <w:t>кого ускорения темпа жизни, ее напря</w:t>
      </w:r>
      <w:r w:rsidRPr="00816207">
        <w:rPr>
          <w:color w:val="000000"/>
        </w:rPr>
        <w:softHyphen/>
        <w:t>женности и нервозности стали более мно</w:t>
      </w:r>
      <w:r w:rsidRPr="00816207">
        <w:rPr>
          <w:color w:val="000000"/>
        </w:rPr>
        <w:softHyphen/>
        <w:t>гочисленными нервные заболевания.</w:t>
      </w:r>
    </w:p>
    <w:p w:rsidR="00D542CC" w:rsidRPr="00816207" w:rsidRDefault="00D542CC" w:rsidP="00D542CC">
      <w:pPr>
        <w:shd w:val="clear" w:color="auto" w:fill="FFFFFF"/>
        <w:autoSpaceDE w:val="0"/>
        <w:autoSpaceDN w:val="0"/>
        <w:adjustRightInd w:val="0"/>
        <w:ind w:firstLine="709"/>
        <w:jc w:val="both"/>
      </w:pPr>
      <w:r w:rsidRPr="00816207">
        <w:rPr>
          <w:color w:val="000000"/>
        </w:rPr>
        <w:t>И все это произошло только за послед</w:t>
      </w:r>
      <w:r w:rsidRPr="00816207">
        <w:rPr>
          <w:color w:val="000000"/>
        </w:rPr>
        <w:softHyphen/>
        <w:t>ние полвека интенсивной химизации об</w:t>
      </w:r>
      <w:r w:rsidRPr="00816207">
        <w:rPr>
          <w:color w:val="000000"/>
        </w:rPr>
        <w:softHyphen/>
        <w:t>щества! Но за такое короткое время ор</w:t>
      </w:r>
      <w:r w:rsidRPr="00816207">
        <w:rPr>
          <w:color w:val="000000"/>
        </w:rPr>
        <w:softHyphen/>
        <w:t>ганизм человека не мог успеть приспо</w:t>
      </w:r>
      <w:r w:rsidRPr="00816207">
        <w:rPr>
          <w:color w:val="000000"/>
        </w:rPr>
        <w:softHyphen/>
        <w:t>собиться к этим изменениям, поэтому резко обособилась, индивидуализирова</w:t>
      </w:r>
      <w:r w:rsidRPr="00816207">
        <w:rPr>
          <w:color w:val="000000"/>
        </w:rPr>
        <w:softHyphen/>
        <w:t>лась реакция человека на лекарствен</w:t>
      </w:r>
      <w:r w:rsidRPr="00816207">
        <w:rPr>
          <w:color w:val="000000"/>
        </w:rPr>
        <w:softHyphen/>
        <w:t>ные препараты и косметику, а следовательно, исчезла четкость диагностиче</w:t>
      </w:r>
      <w:r w:rsidRPr="00816207">
        <w:rPr>
          <w:color w:val="000000"/>
        </w:rPr>
        <w:softHyphen/>
        <w:t>ских признаков. Вековой опыт медицины оказался далеко не во всем примени</w:t>
      </w:r>
      <w:r w:rsidRPr="00816207">
        <w:rPr>
          <w:color w:val="000000"/>
        </w:rPr>
        <w:softHyphen/>
        <w:t>мым к сегодняшней измененной среде...</w:t>
      </w:r>
    </w:p>
    <w:p w:rsidR="00D542CC" w:rsidRPr="00816207" w:rsidRDefault="00D542CC" w:rsidP="00D542CC">
      <w:pPr>
        <w:shd w:val="clear" w:color="auto" w:fill="FFFFFF"/>
        <w:autoSpaceDE w:val="0"/>
        <w:autoSpaceDN w:val="0"/>
        <w:adjustRightInd w:val="0"/>
        <w:ind w:firstLine="709"/>
        <w:jc w:val="both"/>
      </w:pPr>
      <w:r w:rsidRPr="00816207">
        <w:rPr>
          <w:color w:val="000000"/>
        </w:rPr>
        <w:t>Тем не менее сейчас необычайно воз</w:t>
      </w:r>
      <w:r w:rsidRPr="00816207">
        <w:rPr>
          <w:color w:val="000000"/>
        </w:rPr>
        <w:softHyphen/>
        <w:t>рос интерес к народной медицине — иглоукалыванию, восточной лечебной физкультуре и, конечно, к лекарствен</w:t>
      </w:r>
      <w:r w:rsidRPr="00816207">
        <w:rPr>
          <w:color w:val="000000"/>
        </w:rPr>
        <w:softHyphen/>
        <w:t>ным травам. Растительные сборы (чаи) при тех или иных заболеваниях реко</w:t>
      </w:r>
      <w:r w:rsidRPr="00816207">
        <w:rPr>
          <w:color w:val="000000"/>
        </w:rPr>
        <w:softHyphen/>
        <w:t>мендованы в литературе, и напрашива</w:t>
      </w:r>
      <w:r w:rsidRPr="00816207">
        <w:rPr>
          <w:color w:val="000000"/>
        </w:rPr>
        <w:softHyphen/>
        <w:t>ется как будто решение увеличить це</w:t>
      </w:r>
      <w:r w:rsidRPr="00816207">
        <w:rPr>
          <w:color w:val="000000"/>
        </w:rPr>
        <w:softHyphen/>
        <w:t>лебный ассортимент в аптеках, ввести обязательные курсы по фитоте</w:t>
      </w:r>
      <w:r>
        <w:rPr>
          <w:color w:val="000000"/>
        </w:rPr>
        <w:t>р</w:t>
      </w:r>
      <w:r w:rsidRPr="00816207">
        <w:rPr>
          <w:color w:val="000000"/>
        </w:rPr>
        <w:t>апии для всех врачей, но дело обстоит' сложнее.</w:t>
      </w:r>
    </w:p>
    <w:p w:rsidR="00D542CC" w:rsidRPr="00816207" w:rsidRDefault="00D542CC" w:rsidP="00D542CC">
      <w:pPr>
        <w:shd w:val="clear" w:color="auto" w:fill="FFFFFF"/>
        <w:autoSpaceDE w:val="0"/>
        <w:autoSpaceDN w:val="0"/>
        <w:adjustRightInd w:val="0"/>
        <w:ind w:firstLine="709"/>
        <w:jc w:val="both"/>
      </w:pPr>
      <w:r w:rsidRPr="00816207">
        <w:rPr>
          <w:color w:val="000000"/>
        </w:rPr>
        <w:t>Общеизвестно, что химический состав, а следовательно, медико-биологические свойства растений зависят от условий произрастания и особенностей вегетации. Структура и химический состав почв, соседство с иными видами растений, сте</w:t>
      </w:r>
      <w:r w:rsidRPr="00816207">
        <w:rPr>
          <w:color w:val="000000"/>
        </w:rPr>
        <w:softHyphen/>
        <w:t>пень солнечной активности, влажность и температура воздуха, время сбора в тече</w:t>
      </w:r>
      <w:r w:rsidRPr="00816207">
        <w:rPr>
          <w:color w:val="000000"/>
        </w:rPr>
        <w:softHyphen/>
        <w:t>ние суток (от чего зависит движение химических веществ в корне, стебле, лис</w:t>
      </w:r>
      <w:r w:rsidRPr="00816207">
        <w:rPr>
          <w:color w:val="000000"/>
        </w:rPr>
        <w:softHyphen/>
        <w:t>те, цветке, плоде) — все это в, немалой степени влияет на целебные их свойства.</w:t>
      </w:r>
    </w:p>
    <w:p w:rsidR="00D542CC" w:rsidRPr="00816207" w:rsidRDefault="00D542CC" w:rsidP="00D542CC">
      <w:pPr>
        <w:shd w:val="clear" w:color="auto" w:fill="FFFFFF"/>
        <w:autoSpaceDE w:val="0"/>
        <w:autoSpaceDN w:val="0"/>
        <w:adjustRightInd w:val="0"/>
        <w:ind w:firstLine="709"/>
        <w:jc w:val="both"/>
      </w:pPr>
      <w:r w:rsidRPr="00816207">
        <w:rPr>
          <w:color w:val="000000"/>
        </w:rPr>
        <w:t>В каждой местности издавна был свой набор лекарственных растений, результа</w:t>
      </w:r>
      <w:r w:rsidRPr="00816207">
        <w:rPr>
          <w:color w:val="000000"/>
        </w:rPr>
        <w:softHyphen/>
        <w:t>тивность их применения была очевид</w:t>
      </w:r>
      <w:r w:rsidRPr="00816207">
        <w:rPr>
          <w:color w:val="000000"/>
        </w:rPr>
        <w:softHyphen/>
        <w:t>ной. Качество лекарственного сырья про</w:t>
      </w:r>
      <w:r w:rsidRPr="00816207">
        <w:rPr>
          <w:color w:val="000000"/>
        </w:rPr>
        <w:softHyphen/>
        <w:t>верялось практикой, это заставляло под</w:t>
      </w:r>
      <w:r w:rsidRPr="00816207">
        <w:rPr>
          <w:color w:val="000000"/>
        </w:rPr>
        <w:softHyphen/>
        <w:t>ходить к сбору, сушке и хранению трав и смесей тщательно, количество соби</w:t>
      </w:r>
      <w:r w:rsidRPr="00816207">
        <w:rPr>
          <w:color w:val="000000"/>
        </w:rPr>
        <w:softHyphen/>
        <w:t>раемых растений ограничивалось одним или несколькими десятками пучков каж</w:t>
      </w:r>
      <w:r w:rsidRPr="00816207">
        <w:rPr>
          <w:color w:val="000000"/>
        </w:rPr>
        <w:softHyphen/>
        <w:t>дого вида. Теперь же потребности меди</w:t>
      </w:r>
      <w:r w:rsidRPr="00816207">
        <w:rPr>
          <w:color w:val="000000"/>
        </w:rPr>
        <w:softHyphen/>
        <w:t>цины резко превышают естественные воз</w:t>
      </w:r>
      <w:r w:rsidRPr="00816207">
        <w:rPr>
          <w:color w:val="000000"/>
        </w:rPr>
        <w:softHyphen/>
        <w:t>можности отдельного региона</w:t>
      </w:r>
      <w:r>
        <w:rPr>
          <w:color w:val="000000"/>
        </w:rPr>
        <w:t xml:space="preserve">, а </w:t>
      </w:r>
      <w:r w:rsidRPr="00816207">
        <w:rPr>
          <w:color w:val="000000"/>
        </w:rPr>
        <w:t>один и тот же вид растений, собранный в разных местах и в разное время; снижает свой терапевтический эффект.</w:t>
      </w:r>
    </w:p>
    <w:p w:rsidR="00D542CC" w:rsidRDefault="00D542CC" w:rsidP="00D542CC">
      <w:pPr>
        <w:shd w:val="clear" w:color="auto" w:fill="FFFFFF"/>
        <w:autoSpaceDE w:val="0"/>
        <w:autoSpaceDN w:val="0"/>
        <w:adjustRightInd w:val="0"/>
        <w:ind w:firstLine="709"/>
        <w:jc w:val="both"/>
        <w:rPr>
          <w:color w:val="000000"/>
        </w:rPr>
      </w:pPr>
      <w:r w:rsidRPr="00816207">
        <w:rPr>
          <w:color w:val="000000"/>
        </w:rPr>
        <w:t>Условия сушки малого количества трав и масштабных заготовок сильно отли</w:t>
      </w:r>
      <w:r w:rsidRPr="00816207">
        <w:rPr>
          <w:color w:val="000000"/>
        </w:rPr>
        <w:softHyphen/>
        <w:t>чаются. Нередко сушат лекарственные травы так же, как сено, под открытым солнцем, а это категорически исключает</w:t>
      </w:r>
      <w:r w:rsidRPr="00816207">
        <w:rPr>
          <w:color w:val="000000"/>
        </w:rPr>
        <w:softHyphen/>
        <w:t>ся. Качество сданного материала прове</w:t>
      </w:r>
      <w:r w:rsidRPr="00816207">
        <w:rPr>
          <w:color w:val="000000"/>
        </w:rPr>
        <w:softHyphen/>
        <w:t>рить на месте не представляется возмож</w:t>
      </w:r>
      <w:r w:rsidRPr="00816207">
        <w:rPr>
          <w:color w:val="000000"/>
        </w:rPr>
        <w:softHyphen/>
        <w:t>ным; нет стандартов на места сбора це</w:t>
      </w:r>
      <w:r w:rsidRPr="00816207">
        <w:rPr>
          <w:color w:val="000000"/>
        </w:rPr>
        <w:softHyphen/>
        <w:t>лебного сырья, при приемке лекарствен</w:t>
      </w:r>
      <w:r w:rsidRPr="00816207">
        <w:rPr>
          <w:color w:val="000000"/>
        </w:rPr>
        <w:softHyphen/>
        <w:t>ных трав учитывается только внешний вид и влажность. Массовый сбор в ко</w:t>
      </w:r>
      <w:r w:rsidRPr="00816207">
        <w:rPr>
          <w:color w:val="000000"/>
        </w:rPr>
        <w:softHyphen/>
        <w:t>роткие сроки привел к очень грустному результату — многие ценнейшие расте</w:t>
      </w:r>
      <w:r w:rsidRPr="00816207">
        <w:rPr>
          <w:color w:val="000000"/>
        </w:rPr>
        <w:softHyphen/>
        <w:t>ния сегодня попали в Красную книгу...</w:t>
      </w:r>
    </w:p>
    <w:p w:rsidR="00D542CC" w:rsidRPr="00816207" w:rsidRDefault="00D542CC" w:rsidP="00D542CC">
      <w:pPr>
        <w:shd w:val="clear" w:color="auto" w:fill="FFFFFF"/>
        <w:autoSpaceDE w:val="0"/>
        <w:autoSpaceDN w:val="0"/>
        <w:adjustRightInd w:val="0"/>
        <w:ind w:firstLine="709"/>
        <w:jc w:val="both"/>
      </w:pPr>
      <w:r w:rsidRPr="00816207">
        <w:rPr>
          <w:color w:val="000000"/>
        </w:rPr>
        <w:t>Современное воздействие цивилизации на окружающую среду с каждым годом ухудшает состав как атмосферы, так и почвенных вод, в которых присутствуют многие химические соединения, способ</w:t>
      </w:r>
      <w:r w:rsidRPr="00816207">
        <w:rPr>
          <w:color w:val="000000"/>
        </w:rPr>
        <w:softHyphen/>
        <w:t>ные менять фармакологические свойства растения самым неожиданным образом. Травяное сырье на содержание, напри</w:t>
      </w:r>
      <w:r w:rsidRPr="00816207">
        <w:rPr>
          <w:color w:val="000000"/>
        </w:rPr>
        <w:softHyphen/>
        <w:t>мер, остаточных пестицидов и тяжелых металлов проверяется выборочно. Как уже говорилось, заготовители, собираю</w:t>
      </w:r>
      <w:r w:rsidRPr="00816207">
        <w:rPr>
          <w:color w:val="000000"/>
        </w:rPr>
        <w:softHyphen/>
        <w:t>щие вдоль дорог или в городах цвет липы, мать-и-мачеху, одуванчики, совершенно не думают о том, что эти растения могут накапливать бензпирен, соединения свин</w:t>
      </w:r>
      <w:r w:rsidRPr="00816207">
        <w:rPr>
          <w:color w:val="000000"/>
        </w:rPr>
        <w:softHyphen/>
        <w:t>ца и другие продукты выхлопа автомо</w:t>
      </w:r>
      <w:r w:rsidRPr="00816207">
        <w:rPr>
          <w:color w:val="000000"/>
        </w:rPr>
        <w:softHyphen/>
        <w:t>билей. Территории металлургических или коксохимических предприятий нередко озеленяют яблонями и рябинами, а ведь в их плодах собирается все, что скопилось в почвах, растворено в водах, витает в атмосфере.</w:t>
      </w:r>
    </w:p>
    <w:p w:rsidR="00D542CC" w:rsidRPr="00816207" w:rsidRDefault="00D542CC" w:rsidP="00D542CC">
      <w:pPr>
        <w:shd w:val="clear" w:color="auto" w:fill="FFFFFF"/>
        <w:autoSpaceDE w:val="0"/>
        <w:autoSpaceDN w:val="0"/>
        <w:adjustRightInd w:val="0"/>
        <w:ind w:firstLine="709"/>
        <w:jc w:val="both"/>
      </w:pPr>
      <w:r w:rsidRPr="00816207">
        <w:rPr>
          <w:color w:val="000000"/>
        </w:rPr>
        <w:t>Впрочем, подобные случаи характерны не только для диких лекарственных трав, чрезмерное применение азотных удобре</w:t>
      </w:r>
      <w:r w:rsidRPr="00816207">
        <w:rPr>
          <w:color w:val="000000"/>
        </w:rPr>
        <w:softHyphen/>
        <w:t>ний вызвало отравление их нитратами. Сбор целебных растений вблизи сельско</w:t>
      </w:r>
      <w:r w:rsidRPr="00816207">
        <w:rPr>
          <w:color w:val="000000"/>
        </w:rPr>
        <w:softHyphen/>
        <w:t>хозяйственных угодий далеко не без</w:t>
      </w:r>
      <w:r w:rsidRPr="00816207">
        <w:rPr>
          <w:color w:val="000000"/>
        </w:rPr>
        <w:softHyphen/>
        <w:t>опасен, так же как и в районах воздушно</w:t>
      </w:r>
      <w:r w:rsidRPr="00816207">
        <w:rPr>
          <w:color w:val="000000"/>
        </w:rPr>
        <w:softHyphen/>
        <w:t>го опыления лесов и полей ядохими</w:t>
      </w:r>
      <w:r w:rsidRPr="00816207">
        <w:rPr>
          <w:color w:val="000000"/>
        </w:rPr>
        <w:softHyphen/>
        <w:t>катами.</w:t>
      </w:r>
    </w:p>
    <w:p w:rsidR="00D542CC" w:rsidRDefault="00D542CC" w:rsidP="00D542CC">
      <w:pPr>
        <w:shd w:val="clear" w:color="auto" w:fill="FFFFFF"/>
        <w:autoSpaceDE w:val="0"/>
        <w:autoSpaceDN w:val="0"/>
        <w:adjustRightInd w:val="0"/>
        <w:ind w:firstLine="709"/>
        <w:jc w:val="both"/>
        <w:rPr>
          <w:color w:val="000000"/>
        </w:rPr>
      </w:pPr>
      <w:r w:rsidRPr="00816207">
        <w:rPr>
          <w:color w:val="000000"/>
        </w:rPr>
        <w:t>Чем выше труба промышленных пред</w:t>
      </w:r>
      <w:r w:rsidRPr="00816207">
        <w:rPr>
          <w:color w:val="000000"/>
        </w:rPr>
        <w:softHyphen/>
        <w:t>приятий, тем дальше уносятся выбра</w:t>
      </w:r>
      <w:r w:rsidRPr="00816207">
        <w:rPr>
          <w:color w:val="000000"/>
        </w:rPr>
        <w:softHyphen/>
        <w:t>сываемые отходы. Почвенными водами переносятся токсичные вещества на мно</w:t>
      </w:r>
      <w:r w:rsidRPr="00816207">
        <w:rPr>
          <w:color w:val="000000"/>
        </w:rPr>
        <w:softHyphen/>
        <w:t>гие километры, а ведь растения из этих отравленных вод извлекают все, что в них накопилось.</w:t>
      </w:r>
    </w:p>
    <w:p w:rsidR="00D542CC" w:rsidRPr="00816207" w:rsidRDefault="00D542CC" w:rsidP="00D542CC">
      <w:pPr>
        <w:shd w:val="clear" w:color="auto" w:fill="FFFFFF"/>
        <w:autoSpaceDE w:val="0"/>
        <w:autoSpaceDN w:val="0"/>
        <w:adjustRightInd w:val="0"/>
        <w:ind w:firstLine="709"/>
        <w:jc w:val="both"/>
        <w:rPr>
          <w:color w:val="000000"/>
        </w:rPr>
      </w:pPr>
      <w:r w:rsidRPr="00816207">
        <w:rPr>
          <w:color w:val="000000"/>
        </w:rPr>
        <w:t>Так что же будет с нашей зеленой аптекой? На большой части территории страны лекарственные травы заготавли</w:t>
      </w:r>
      <w:r w:rsidRPr="00816207">
        <w:rPr>
          <w:color w:val="000000"/>
        </w:rPr>
        <w:softHyphen/>
        <w:t>вать уже нельзя. Надо искать другие, к сожалению, немногие нецивилизованные районы, объявлять их заповедными зо</w:t>
      </w:r>
      <w:r w:rsidRPr="00816207">
        <w:rPr>
          <w:color w:val="000000"/>
        </w:rPr>
        <w:softHyphen/>
        <w:t>нами, осуществлять в них жесточайший контроль за хозяйственной деятельно</w:t>
      </w:r>
      <w:r w:rsidRPr="00816207">
        <w:rPr>
          <w:color w:val="000000"/>
        </w:rPr>
        <w:softHyphen/>
        <w:t>стью. Именно в этих районах надо вы</w:t>
      </w:r>
      <w:r w:rsidRPr="00816207">
        <w:rPr>
          <w:color w:val="000000"/>
        </w:rPr>
        <w:softHyphen/>
        <w:t>ращивать в природной среде и заготов</w:t>
      </w:r>
      <w:r w:rsidRPr="00816207">
        <w:rPr>
          <w:color w:val="000000"/>
        </w:rPr>
        <w:softHyphen/>
        <w:t>лять лекарственные растения, развивать пчеловодство для получения экологиче</w:t>
      </w:r>
      <w:r w:rsidRPr="00816207">
        <w:rPr>
          <w:color w:val="000000"/>
        </w:rPr>
        <w:softHyphen/>
        <w:t>ски чистых лечебных медов и продуктов из них (молочка, прополиса, перги, пче</w:t>
      </w:r>
      <w:r w:rsidRPr="00816207">
        <w:rPr>
          <w:color w:val="000000"/>
        </w:rPr>
        <w:softHyphen/>
        <w:t>линого яда). Будем надеяться, что в какой-то мере позволит повысить воз</w:t>
      </w:r>
      <w:r w:rsidRPr="00816207">
        <w:rPr>
          <w:color w:val="000000"/>
        </w:rPr>
        <w:softHyphen/>
        <w:t>можности использования зеленой аптеки и мудрость народных лекарей-травников.</w:t>
      </w:r>
    </w:p>
    <w:p w:rsidR="00D542CC" w:rsidRDefault="00D542CC" w:rsidP="00D542CC">
      <w:pPr>
        <w:shd w:val="clear" w:color="auto" w:fill="FFFFFF"/>
        <w:autoSpaceDE w:val="0"/>
        <w:autoSpaceDN w:val="0"/>
        <w:adjustRightInd w:val="0"/>
        <w:ind w:firstLine="709"/>
        <w:jc w:val="both"/>
        <w:rPr>
          <w:color w:val="000000"/>
        </w:rPr>
      </w:pPr>
    </w:p>
    <w:p w:rsidR="00D542CC" w:rsidRPr="00AB3809" w:rsidRDefault="00D542CC" w:rsidP="00D542CC">
      <w:pPr>
        <w:pStyle w:val="1"/>
        <w:rPr>
          <w:color w:val="000000"/>
        </w:rPr>
      </w:pPr>
      <w:bookmarkStart w:id="9" w:name="_Toc91500317"/>
      <w:r w:rsidRPr="00AB3809">
        <w:rPr>
          <w:color w:val="000000"/>
        </w:rPr>
        <w:t>КАК СОХРАНИТЬ ЗДОРОВЬЕ ЗУБОВ?</w:t>
      </w:r>
      <w:bookmarkEnd w:id="9"/>
    </w:p>
    <w:p w:rsidR="00D542CC" w:rsidRPr="00816207" w:rsidRDefault="00D542CC" w:rsidP="00D542CC">
      <w:pPr>
        <w:shd w:val="clear" w:color="auto" w:fill="FFFFFF"/>
        <w:autoSpaceDE w:val="0"/>
        <w:autoSpaceDN w:val="0"/>
        <w:adjustRightInd w:val="0"/>
        <w:ind w:firstLine="709"/>
        <w:jc w:val="both"/>
      </w:pPr>
      <w:r w:rsidRPr="00816207">
        <w:rPr>
          <w:color w:val="000000"/>
        </w:rPr>
        <w:t>«Хорошие зубы — залог здоровья». Эту старую сентенцию хочет</w:t>
      </w:r>
      <w:r w:rsidRPr="00816207">
        <w:rPr>
          <w:color w:val="000000"/>
        </w:rPr>
        <w:softHyphen/>
        <w:t>ся повторить, ибо зубы, действительно, влияют на здоровье и настроение, мими</w:t>
      </w:r>
      <w:r w:rsidRPr="00816207">
        <w:rPr>
          <w:color w:val="000000"/>
        </w:rPr>
        <w:softHyphen/>
        <w:t>ку, речь, самочувствие человека. Ведь, правда же, приятно видеть, как преобра</w:t>
      </w:r>
      <w:r w:rsidRPr="00816207">
        <w:rPr>
          <w:color w:val="000000"/>
        </w:rPr>
        <w:softHyphen/>
        <w:t>жает человека улыбка с ослепительным рядом красивых зубов!</w:t>
      </w:r>
    </w:p>
    <w:p w:rsidR="00D542CC" w:rsidRPr="00816207" w:rsidRDefault="00D542CC" w:rsidP="00D542CC">
      <w:pPr>
        <w:shd w:val="clear" w:color="auto" w:fill="FFFFFF"/>
        <w:autoSpaceDE w:val="0"/>
        <w:autoSpaceDN w:val="0"/>
        <w:adjustRightInd w:val="0"/>
        <w:ind w:firstLine="709"/>
        <w:jc w:val="both"/>
      </w:pPr>
      <w:r w:rsidRPr="00816207">
        <w:rPr>
          <w:color w:val="000000"/>
        </w:rPr>
        <w:t>Сама</w:t>
      </w:r>
      <w:r>
        <w:rPr>
          <w:color w:val="000000"/>
        </w:rPr>
        <w:t xml:space="preserve"> </w:t>
      </w:r>
      <w:r w:rsidRPr="00816207">
        <w:rPr>
          <w:color w:val="000000"/>
        </w:rPr>
        <w:t>конструкция наших зубов — ге</w:t>
      </w:r>
      <w:r w:rsidRPr="00816207">
        <w:rPr>
          <w:color w:val="000000"/>
        </w:rPr>
        <w:softHyphen/>
        <w:t>ниальное решение природы. Человеческий зуб состоит из коронки, высту</w:t>
      </w:r>
      <w:r w:rsidRPr="00816207">
        <w:rPr>
          <w:color w:val="000000"/>
        </w:rPr>
        <w:softHyphen/>
        <w:t>пающей в полость рта, корня зуба и шейки зуба; последняя прикрыта десною и располагается между коронкой зуба и его корнем. Основным материалом для всех трех участков зуба служит дентин — органическое костное вещество, пропи</w:t>
      </w:r>
      <w:r w:rsidRPr="00816207">
        <w:rPr>
          <w:color w:val="000000"/>
        </w:rPr>
        <w:softHyphen/>
        <w:t>танное солями кальция. Но зубной ден</w:t>
      </w:r>
      <w:r w:rsidRPr="00816207">
        <w:rPr>
          <w:color w:val="000000"/>
        </w:rPr>
        <w:softHyphen/>
        <w:t>тин покрыт в разных частях зуба по-разному: в зубной коронке эмалевым по</w:t>
      </w:r>
      <w:r w:rsidRPr="00816207">
        <w:rPr>
          <w:color w:val="000000"/>
        </w:rPr>
        <w:softHyphen/>
        <w:t>крытием, а на зубном корне—цемент</w:t>
      </w:r>
      <w:r w:rsidRPr="00816207">
        <w:rPr>
          <w:color w:val="000000"/>
        </w:rPr>
        <w:softHyphen/>
        <w:t>ной оболочкой. Самая твердая ткань зу</w:t>
      </w:r>
      <w:r w:rsidRPr="00816207">
        <w:rPr>
          <w:color w:val="000000"/>
        </w:rPr>
        <w:softHyphen/>
        <w:t>ба — это, конечно, эмаль, но она об</w:t>
      </w:r>
      <w:r w:rsidRPr="00816207">
        <w:rPr>
          <w:color w:val="000000"/>
        </w:rPr>
        <w:softHyphen/>
        <w:t>ладает известной колкостью. Зубная эмаль построена из кальциевых солей органических веществ сложного строе</w:t>
      </w:r>
      <w:r w:rsidRPr="00816207">
        <w:rPr>
          <w:color w:val="000000"/>
        </w:rPr>
        <w:softHyphen/>
        <w:t>ния. Цемент на корне зуба имеет при</w:t>
      </w:r>
      <w:r w:rsidRPr="00816207">
        <w:rPr>
          <w:color w:val="000000"/>
        </w:rPr>
        <w:softHyphen/>
        <w:t>мерно тот же состав, но с гораздо-мень</w:t>
      </w:r>
      <w:r w:rsidRPr="00816207">
        <w:rPr>
          <w:color w:val="000000"/>
        </w:rPr>
        <w:softHyphen/>
        <w:t>шей неорганической составляющей.</w:t>
      </w:r>
    </w:p>
    <w:p w:rsidR="00D542CC" w:rsidRPr="00816207" w:rsidRDefault="00D542CC" w:rsidP="00D542CC">
      <w:pPr>
        <w:shd w:val="clear" w:color="auto" w:fill="FFFFFF"/>
        <w:autoSpaceDE w:val="0"/>
        <w:autoSpaceDN w:val="0"/>
        <w:adjustRightInd w:val="0"/>
        <w:ind w:firstLine="709"/>
        <w:jc w:val="both"/>
      </w:pPr>
      <w:r w:rsidRPr="00816207">
        <w:rPr>
          <w:color w:val="000000"/>
        </w:rPr>
        <w:t>Пол</w:t>
      </w:r>
      <w:r>
        <w:rPr>
          <w:color w:val="000000"/>
        </w:rPr>
        <w:t>и</w:t>
      </w:r>
      <w:r w:rsidRPr="00816207">
        <w:rPr>
          <w:color w:val="000000"/>
        </w:rPr>
        <w:t>кри</w:t>
      </w:r>
      <w:r>
        <w:rPr>
          <w:color w:val="000000"/>
        </w:rPr>
        <w:t>с</w:t>
      </w:r>
      <w:r w:rsidRPr="00816207">
        <w:rPr>
          <w:color w:val="000000"/>
        </w:rPr>
        <w:t>таллический кальцие</w:t>
      </w:r>
      <w:r>
        <w:rPr>
          <w:color w:val="000000"/>
        </w:rPr>
        <w:t>в</w:t>
      </w:r>
      <w:r w:rsidRPr="00816207">
        <w:rPr>
          <w:color w:val="000000"/>
        </w:rPr>
        <w:t>ый ске</w:t>
      </w:r>
      <w:r w:rsidRPr="00816207">
        <w:rPr>
          <w:color w:val="000000"/>
        </w:rPr>
        <w:softHyphen/>
        <w:t>лет зуба пронизывают микроканальцы, по которым поступает жидкость (ликвор), содержащая в растворимом виде все те же компоненты, что и у скелета. В твердой части зуба имеются два слоя: внешний, более минерализованный и имеющий микрощели, и внутренняя зуб</w:t>
      </w:r>
      <w:r w:rsidRPr="00816207">
        <w:rPr>
          <w:color w:val="000000"/>
        </w:rPr>
        <w:softHyphen/>
        <w:t>ная мякоть — пульпа, пронизанная сетью канальцев, где и находятся отростки кле</w:t>
      </w:r>
      <w:r w:rsidRPr="00816207">
        <w:rPr>
          <w:color w:val="000000"/>
        </w:rPr>
        <w:softHyphen/>
        <w:t>ток, питающих все ткани зуба и соеди</w:t>
      </w:r>
      <w:r w:rsidRPr="00816207">
        <w:rPr>
          <w:color w:val="000000"/>
        </w:rPr>
        <w:softHyphen/>
        <w:t>ненных с прочими тканями ротовой поло</w:t>
      </w:r>
      <w:r w:rsidRPr="00816207">
        <w:rPr>
          <w:color w:val="000000"/>
        </w:rPr>
        <w:softHyphen/>
        <w:t>сти нервными и сосудистыми магистра</w:t>
      </w:r>
      <w:r w:rsidRPr="00816207">
        <w:rPr>
          <w:color w:val="000000"/>
        </w:rPr>
        <w:softHyphen/>
        <w:t>лями. Внутренний слой этот регулирует количество и качество ликвора, обеспе</w:t>
      </w:r>
      <w:r w:rsidRPr="00816207">
        <w:rPr>
          <w:color w:val="000000"/>
        </w:rPr>
        <w:softHyphen/>
        <w:t>чивая тем самым характер внутренней среды минерализованного покрытия. К тому же ликвор, выходя на поверхность, образует защитную пленку и залечивает микродефекты зуба; такой механизм био</w:t>
      </w:r>
      <w:r w:rsidRPr="00816207">
        <w:rPr>
          <w:color w:val="000000"/>
        </w:rPr>
        <w:softHyphen/>
        <w:t>химической реакции очень древний.</w:t>
      </w:r>
    </w:p>
    <w:p w:rsidR="00D542CC" w:rsidRPr="00816207" w:rsidRDefault="00D542CC" w:rsidP="00D542CC">
      <w:pPr>
        <w:shd w:val="clear" w:color="auto" w:fill="FFFFFF"/>
        <w:autoSpaceDE w:val="0"/>
        <w:autoSpaceDN w:val="0"/>
        <w:adjustRightInd w:val="0"/>
        <w:ind w:firstLine="709"/>
        <w:jc w:val="both"/>
      </w:pPr>
      <w:r w:rsidRPr="00816207">
        <w:rPr>
          <w:color w:val="000000"/>
        </w:rPr>
        <w:t>Увы, характер пищи современного че</w:t>
      </w:r>
      <w:r w:rsidRPr="00816207">
        <w:rPr>
          <w:color w:val="000000"/>
        </w:rPr>
        <w:softHyphen/>
        <w:t>ловека (консервы, пастеризованное мо</w:t>
      </w:r>
      <w:r w:rsidRPr="00816207">
        <w:rPr>
          <w:color w:val="000000"/>
        </w:rPr>
        <w:softHyphen/>
        <w:t>локо, окрашенные синтетическими кра</w:t>
      </w:r>
      <w:r w:rsidRPr="00816207">
        <w:rPr>
          <w:color w:val="000000"/>
        </w:rPr>
        <w:softHyphen/>
        <w:t>сителями сладости) способствует разви</w:t>
      </w:r>
      <w:r w:rsidRPr="00816207">
        <w:rPr>
          <w:color w:val="000000"/>
        </w:rPr>
        <w:softHyphen/>
        <w:t>тию патологических состояний в полости рта. Поскольку все без исключения тка</w:t>
      </w:r>
      <w:r w:rsidRPr="00816207">
        <w:rPr>
          <w:color w:val="000000"/>
        </w:rPr>
        <w:softHyphen/>
        <w:t>ни зуба — эмаль и цемент, дентин и пуль</w:t>
      </w:r>
      <w:r w:rsidRPr="00816207">
        <w:rPr>
          <w:color w:val="000000"/>
        </w:rPr>
        <w:softHyphen/>
        <w:t>па, челюстная кость, десна и слизистая — теснейшим образом связаны друг с дру</w:t>
      </w:r>
      <w:r w:rsidRPr="00816207">
        <w:rPr>
          <w:color w:val="000000"/>
        </w:rPr>
        <w:softHyphen/>
        <w:t>гом, заболевание собственно зуба вскоре распространяется на все перечисленные ткани полости рта.</w:t>
      </w:r>
    </w:p>
    <w:p w:rsidR="00D542CC" w:rsidRPr="00816207" w:rsidRDefault="00D542CC" w:rsidP="00D542CC">
      <w:pPr>
        <w:shd w:val="clear" w:color="auto" w:fill="FFFFFF"/>
        <w:autoSpaceDE w:val="0"/>
        <w:autoSpaceDN w:val="0"/>
        <w:adjustRightInd w:val="0"/>
        <w:ind w:firstLine="709"/>
        <w:jc w:val="both"/>
      </w:pPr>
      <w:r w:rsidRPr="00816207">
        <w:rPr>
          <w:color w:val="000000"/>
        </w:rPr>
        <w:t>Самой распространенной болезнью зу</w:t>
      </w:r>
      <w:r w:rsidRPr="00816207">
        <w:rPr>
          <w:color w:val="000000"/>
        </w:rPr>
        <w:softHyphen/>
        <w:t>ба является кариес, т. е. разрушение эмали, дентина и цемента, что сопровождается образованием в зубе полости.</w:t>
      </w:r>
    </w:p>
    <w:p w:rsidR="00D542CC" w:rsidRPr="00816207" w:rsidRDefault="00D542CC" w:rsidP="00D542CC">
      <w:pPr>
        <w:shd w:val="clear" w:color="auto" w:fill="FFFFFF"/>
        <w:autoSpaceDE w:val="0"/>
        <w:autoSpaceDN w:val="0"/>
        <w:adjustRightInd w:val="0"/>
        <w:ind w:firstLine="709"/>
        <w:jc w:val="both"/>
      </w:pPr>
      <w:r w:rsidRPr="00816207">
        <w:rPr>
          <w:color w:val="000000"/>
        </w:rPr>
        <w:t>Кариес зубов возникает у детей пример</w:t>
      </w:r>
      <w:r w:rsidRPr="00816207">
        <w:rPr>
          <w:color w:val="000000"/>
        </w:rPr>
        <w:softHyphen/>
        <w:t>но с 10—12-летнего возраста, причины его многочисленны и разнообразны. Рас</w:t>
      </w:r>
      <w:r w:rsidRPr="00816207">
        <w:rPr>
          <w:color w:val="000000"/>
        </w:rPr>
        <w:softHyphen/>
        <w:t>пространенность кариеса зависит от природно-климатических условий, содержа</w:t>
      </w:r>
      <w:r w:rsidRPr="00816207">
        <w:rPr>
          <w:color w:val="000000"/>
        </w:rPr>
        <w:softHyphen/>
        <w:t>ния минеральных солей в почве и воде, от питания, от ухода за зубами. Особенно широко это заболевание распространено там, где питьевая вода и пища содержат мало фтора. Играют свою роль и другие факторы. Слюна также источник пита</w:t>
      </w:r>
      <w:r w:rsidRPr="00816207">
        <w:rPr>
          <w:color w:val="000000"/>
        </w:rPr>
        <w:softHyphen/>
        <w:t>тельных веществ, необходимых для ми</w:t>
      </w:r>
      <w:r w:rsidRPr="00816207">
        <w:rPr>
          <w:color w:val="000000"/>
        </w:rPr>
        <w:softHyphen/>
        <w:t>нерализации зубных тканей, а чем выше содержание в эмали фторапатитов, тем устойчивее наши зубы к кариесу.</w:t>
      </w:r>
    </w:p>
    <w:p w:rsidR="00D542CC" w:rsidRPr="00816207" w:rsidRDefault="00D542CC" w:rsidP="00D542CC">
      <w:pPr>
        <w:shd w:val="clear" w:color="auto" w:fill="FFFFFF"/>
        <w:autoSpaceDE w:val="0"/>
        <w:autoSpaceDN w:val="0"/>
        <w:adjustRightInd w:val="0"/>
        <w:ind w:firstLine="709"/>
        <w:jc w:val="both"/>
      </w:pPr>
      <w:r w:rsidRPr="00816207">
        <w:rPr>
          <w:color w:val="000000"/>
        </w:rPr>
        <w:t>Важнейшими для минерализации эма</w:t>
      </w:r>
      <w:r w:rsidRPr="00816207">
        <w:rPr>
          <w:color w:val="000000"/>
        </w:rPr>
        <w:softHyphen/>
        <w:t>ли, а следовательно, и для предупреж</w:t>
      </w:r>
      <w:r w:rsidRPr="00816207">
        <w:rPr>
          <w:color w:val="000000"/>
        </w:rPr>
        <w:softHyphen/>
        <w:t>дения кариеса, являются препараты кальция, фтора и фосфора: кальций со</w:t>
      </w:r>
      <w:r w:rsidRPr="00816207">
        <w:rPr>
          <w:color w:val="000000"/>
        </w:rPr>
        <w:softHyphen/>
        <w:t>ставляет минеральный скелет зуб</w:t>
      </w:r>
      <w:r>
        <w:rPr>
          <w:color w:val="000000"/>
        </w:rPr>
        <w:t>а</w:t>
      </w:r>
      <w:r w:rsidRPr="00816207">
        <w:rPr>
          <w:color w:val="000000"/>
        </w:rPr>
        <w:t>, фос</w:t>
      </w:r>
      <w:r w:rsidRPr="00816207">
        <w:rPr>
          <w:color w:val="000000"/>
        </w:rPr>
        <w:softHyphen/>
        <w:t>фор входит в состав органической его части, а фтор сильно влияет на проница</w:t>
      </w:r>
      <w:r w:rsidRPr="00816207">
        <w:rPr>
          <w:color w:val="000000"/>
        </w:rPr>
        <w:softHyphen/>
        <w:t>тельную способность зубной ткани. Было установлено, что для профилактики ка</w:t>
      </w:r>
      <w:r w:rsidRPr="00816207">
        <w:rPr>
          <w:color w:val="000000"/>
        </w:rPr>
        <w:softHyphen/>
        <w:t>риеса необходимо вводить в косметиче</w:t>
      </w:r>
      <w:r w:rsidRPr="00816207">
        <w:rPr>
          <w:color w:val="000000"/>
        </w:rPr>
        <w:softHyphen/>
        <w:t>ские средства для ухода за зубами фто</w:t>
      </w:r>
      <w:r w:rsidRPr="00816207">
        <w:rPr>
          <w:color w:val="000000"/>
        </w:rPr>
        <w:softHyphen/>
        <w:t>риды щелочных и щелочно-земельных ме</w:t>
      </w:r>
      <w:r w:rsidRPr="00816207">
        <w:rPr>
          <w:color w:val="000000"/>
        </w:rPr>
        <w:softHyphen/>
        <w:t>таллов совместно с солями фосфорных кислот. Отсюда рекомендация для про</w:t>
      </w:r>
      <w:r w:rsidRPr="00816207">
        <w:rPr>
          <w:color w:val="000000"/>
        </w:rPr>
        <w:softHyphen/>
        <w:t>филактики кариеса — фторировать пить</w:t>
      </w:r>
      <w:r w:rsidRPr="00816207">
        <w:rPr>
          <w:color w:val="000000"/>
        </w:rPr>
        <w:softHyphen/>
        <w:t>евую воду и добавлять в гигиенические средства разнообразные соли перечис</w:t>
      </w:r>
      <w:r w:rsidRPr="00816207">
        <w:rPr>
          <w:color w:val="000000"/>
        </w:rPr>
        <w:softHyphen/>
        <w:t>ленных элементов.</w:t>
      </w:r>
    </w:p>
    <w:p w:rsidR="00D542CC" w:rsidRPr="00816207" w:rsidRDefault="00D542CC" w:rsidP="00D542CC">
      <w:pPr>
        <w:shd w:val="clear" w:color="auto" w:fill="FFFFFF"/>
        <w:autoSpaceDE w:val="0"/>
        <w:autoSpaceDN w:val="0"/>
        <w:adjustRightInd w:val="0"/>
        <w:ind w:firstLine="709"/>
        <w:jc w:val="both"/>
      </w:pPr>
      <w:r w:rsidRPr="00816207">
        <w:rPr>
          <w:color w:val="000000"/>
        </w:rPr>
        <w:t>Другой распространенной болезнью является пародонтоз, вызывающий спер</w:t>
      </w:r>
      <w:r w:rsidRPr="00816207">
        <w:rPr>
          <w:color w:val="000000"/>
        </w:rPr>
        <w:softHyphen/>
        <w:t>ва воспаление десен, а затем и расша</w:t>
      </w:r>
      <w:r w:rsidRPr="00816207">
        <w:rPr>
          <w:color w:val="000000"/>
        </w:rPr>
        <w:softHyphen/>
        <w:t>тывание зубных коронок, оголение шеек зубов и даже их корней. Кончаются тя</w:t>
      </w:r>
      <w:r w:rsidRPr="00816207">
        <w:rPr>
          <w:color w:val="000000"/>
        </w:rPr>
        <w:softHyphen/>
        <w:t>желые случаи пародонтоза выпадением зубов. Самым простым и эффективным средством борьбы с кровотечением десен является их промывание настоями лекар</w:t>
      </w:r>
      <w:r w:rsidRPr="00816207">
        <w:rPr>
          <w:color w:val="000000"/>
        </w:rPr>
        <w:softHyphen/>
        <w:t>ственных трав, а также дубящими пре</w:t>
      </w:r>
      <w:r w:rsidRPr="00816207">
        <w:rPr>
          <w:color w:val="000000"/>
        </w:rPr>
        <w:softHyphen/>
        <w:t>паратами типа галловой кислоты. Но сна</w:t>
      </w:r>
      <w:r w:rsidRPr="00816207">
        <w:rPr>
          <w:color w:val="000000"/>
        </w:rPr>
        <w:softHyphen/>
        <w:t>чала надо удалить так называемые зуб</w:t>
      </w:r>
      <w:r w:rsidRPr="00816207">
        <w:rPr>
          <w:color w:val="000000"/>
        </w:rPr>
        <w:softHyphen/>
        <w:t>ные отложения.</w:t>
      </w:r>
    </w:p>
    <w:p w:rsidR="00D542CC" w:rsidRPr="00816207" w:rsidRDefault="00D542CC" w:rsidP="00D542CC">
      <w:pPr>
        <w:shd w:val="clear" w:color="auto" w:fill="FFFFFF"/>
        <w:autoSpaceDE w:val="0"/>
        <w:autoSpaceDN w:val="0"/>
        <w:adjustRightInd w:val="0"/>
        <w:ind w:firstLine="709"/>
        <w:jc w:val="both"/>
      </w:pPr>
      <w:r w:rsidRPr="00816207">
        <w:rPr>
          <w:color w:val="000000"/>
        </w:rPr>
        <w:t>Отложения на зубах — мягкие или твердые — тоже содержат органические и неорганические соединения разного характера, их взаимодействие с твердыми тканями зуба или с мягкими тканями наших десен оказывает весьма неблаго</w:t>
      </w:r>
      <w:r w:rsidRPr="00816207">
        <w:rPr>
          <w:color w:val="000000"/>
        </w:rPr>
        <w:softHyphen/>
        <w:t>приятное влияние на полость рта, окра</w:t>
      </w:r>
      <w:r w:rsidRPr="00816207">
        <w:rPr>
          <w:color w:val="000000"/>
        </w:rPr>
        <w:softHyphen/>
        <w:t>шивает зубы в желтый, а у курильщиков даже в коричневый цвет. И твердые от</w:t>
      </w:r>
      <w:r w:rsidRPr="00816207">
        <w:rPr>
          <w:color w:val="000000"/>
        </w:rPr>
        <w:softHyphen/>
        <w:t>ложения на зубах, называемые зубным</w:t>
      </w:r>
      <w:r>
        <w:rPr>
          <w:color w:val="000000"/>
        </w:rPr>
        <w:t xml:space="preserve"> </w:t>
      </w:r>
      <w:r w:rsidRPr="00816207">
        <w:rPr>
          <w:color w:val="000000"/>
        </w:rPr>
        <w:t>камнем, и мягкие отложения, называе</w:t>
      </w:r>
      <w:r w:rsidRPr="00816207">
        <w:rPr>
          <w:color w:val="000000"/>
        </w:rPr>
        <w:softHyphen/>
        <w:t>мые налетом, являются питательной сре</w:t>
      </w:r>
      <w:r w:rsidRPr="00816207">
        <w:rPr>
          <w:color w:val="000000"/>
        </w:rPr>
        <w:softHyphen/>
        <w:t>дой для разнообразнейших микроорга</w:t>
      </w:r>
      <w:r w:rsidRPr="00816207">
        <w:rPr>
          <w:color w:val="000000"/>
        </w:rPr>
        <w:softHyphen/>
        <w:t>низмов, населяющих полость рта. При ре</w:t>
      </w:r>
      <w:r w:rsidRPr="00816207">
        <w:rPr>
          <w:color w:val="000000"/>
        </w:rPr>
        <w:softHyphen/>
        <w:t>гулярной чистке зубов твердой щеткой с порошком или зубной пастой налет сравнительно легко удаляется. Но если возникли в определенных местах зубные бляшки, прочно связанные с эмалью ко</w:t>
      </w:r>
      <w:r w:rsidRPr="00816207">
        <w:rPr>
          <w:color w:val="000000"/>
        </w:rPr>
        <w:softHyphen/>
        <w:t>ронки или с шейкой, их уже просто щет</w:t>
      </w:r>
      <w:r w:rsidRPr="00816207">
        <w:rPr>
          <w:color w:val="000000"/>
        </w:rPr>
        <w:softHyphen/>
        <w:t>кой не удалишь.</w:t>
      </w:r>
    </w:p>
    <w:p w:rsidR="00D542CC" w:rsidRPr="00816207" w:rsidRDefault="00D542CC" w:rsidP="00D542CC">
      <w:pPr>
        <w:shd w:val="clear" w:color="auto" w:fill="FFFFFF"/>
        <w:autoSpaceDE w:val="0"/>
        <w:autoSpaceDN w:val="0"/>
        <w:adjustRightInd w:val="0"/>
        <w:ind w:firstLine="709"/>
        <w:jc w:val="both"/>
      </w:pPr>
      <w:r w:rsidRPr="00816207">
        <w:rPr>
          <w:color w:val="000000"/>
        </w:rPr>
        <w:t>Выпадение фосфорнокислых и фтори</w:t>
      </w:r>
      <w:r w:rsidRPr="00816207">
        <w:rPr>
          <w:color w:val="000000"/>
        </w:rPr>
        <w:softHyphen/>
        <w:t>стых солей кальция, магния, цинка, нат</w:t>
      </w:r>
      <w:r w:rsidRPr="00816207">
        <w:rPr>
          <w:color w:val="000000"/>
        </w:rPr>
        <w:softHyphen/>
        <w:t>рия, калия и других металлов имеет след</w:t>
      </w:r>
      <w:r w:rsidRPr="00816207">
        <w:rPr>
          <w:color w:val="000000"/>
        </w:rPr>
        <w:softHyphen/>
        <w:t>ствием минерализацию налета, при этом на зубах появляется зубной камень. Все это сильно способствует возникновению болезней зубов и вообще ротовой поло</w:t>
      </w:r>
      <w:r w:rsidRPr="00816207">
        <w:rPr>
          <w:color w:val="000000"/>
        </w:rPr>
        <w:softHyphen/>
        <w:t>сти. Если зубы вообще не чистить, то на зубном "налете, а также на остатках пищи в межзубных пространствах и щелях раз</w:t>
      </w:r>
      <w:r w:rsidRPr="00816207">
        <w:rPr>
          <w:color w:val="000000"/>
        </w:rPr>
        <w:softHyphen/>
        <w:t>виваются колонии микроорганизмов. Продукты их жизнедеятельности раздра</w:t>
      </w:r>
      <w:r w:rsidRPr="00816207">
        <w:rPr>
          <w:color w:val="000000"/>
        </w:rPr>
        <w:softHyphen/>
        <w:t>жают десны, слизистую рта, возникает неприятный запах.</w:t>
      </w:r>
    </w:p>
    <w:p w:rsidR="00D542CC" w:rsidRPr="00816207" w:rsidRDefault="00D542CC" w:rsidP="00D542CC">
      <w:pPr>
        <w:shd w:val="clear" w:color="auto" w:fill="FFFFFF"/>
        <w:autoSpaceDE w:val="0"/>
        <w:autoSpaceDN w:val="0"/>
        <w:adjustRightInd w:val="0"/>
        <w:ind w:firstLine="709"/>
        <w:jc w:val="both"/>
      </w:pPr>
      <w:r w:rsidRPr="00816207">
        <w:rPr>
          <w:color w:val="000000"/>
        </w:rPr>
        <w:t>Для профилактики заболеваний поло</w:t>
      </w:r>
      <w:r w:rsidRPr="00816207">
        <w:rPr>
          <w:color w:val="000000"/>
        </w:rPr>
        <w:softHyphen/>
        <w:t>сти рта и зубов человечество давно уже пользуется разными гигиеническими средствами. До сих пор многие восточные народы, жители африканского континен</w:t>
      </w:r>
      <w:r w:rsidRPr="00816207">
        <w:rPr>
          <w:color w:val="000000"/>
        </w:rPr>
        <w:softHyphen/>
        <w:t>та, индейские племена жуют корешки и стебли растений, обладающих дезинфи</w:t>
      </w:r>
      <w:r w:rsidRPr="00816207">
        <w:rPr>
          <w:color w:val="000000"/>
        </w:rPr>
        <w:softHyphen/>
        <w:t>цирующим и укрепляющим десны лекар</w:t>
      </w:r>
      <w:r w:rsidRPr="00816207">
        <w:rPr>
          <w:color w:val="000000"/>
        </w:rPr>
        <w:softHyphen/>
        <w:t>ственным действием. Одним из старых и верных средств гигиены полости рта яв</w:t>
      </w:r>
      <w:r w:rsidRPr="00816207">
        <w:rPr>
          <w:color w:val="000000"/>
        </w:rPr>
        <w:softHyphen/>
        <w:t>ляется воспетый Мойдодыром зубной по</w:t>
      </w:r>
      <w:r w:rsidRPr="00816207">
        <w:rPr>
          <w:color w:val="000000"/>
        </w:rPr>
        <w:softHyphen/>
        <w:t>рошок. Состав порошка для чистки зубов не сложен, и в этом его ценность. Он состоит из порошкообразной массы, при</w:t>
      </w:r>
      <w:r w:rsidRPr="00816207">
        <w:rPr>
          <w:color w:val="000000"/>
        </w:rPr>
        <w:softHyphen/>
        <w:t>готовляемой из размолотого карбоната кальция, мела. Для приятного запаха и вкуса в него просто добавлены аромат</w:t>
      </w:r>
      <w:r w:rsidRPr="00816207">
        <w:rPr>
          <w:color w:val="000000"/>
        </w:rPr>
        <w:softHyphen/>
        <w:t>ные и освежающие рот вещества, они дают названия порошкам (например, «мятный»). И хотя пользоваться сыпу</w:t>
      </w:r>
      <w:r w:rsidRPr="00816207">
        <w:rPr>
          <w:color w:val="000000"/>
        </w:rPr>
        <w:softHyphen/>
        <w:t>чим порошком менее удобно, чем пастой из тюбика, многие предпочитают именно зубной порошок. Все же надо знать, что порошки эти оказывают чисто механиче</w:t>
      </w:r>
      <w:r w:rsidRPr="00816207">
        <w:rPr>
          <w:color w:val="000000"/>
        </w:rPr>
        <w:softHyphen/>
        <w:t>ское, чистящее действие, что они сильно истирают поверхность зуба, что ими не следует пользоваться при уже больных, расшатанных зубах, кровоточащих дес</w:t>
      </w:r>
      <w:r w:rsidRPr="00816207">
        <w:rPr>
          <w:color w:val="000000"/>
        </w:rPr>
        <w:softHyphen/>
        <w:t>нах.</w:t>
      </w:r>
    </w:p>
    <w:p w:rsidR="00D542CC" w:rsidRPr="00816207" w:rsidRDefault="00D542CC" w:rsidP="00D542CC">
      <w:pPr>
        <w:shd w:val="clear" w:color="auto" w:fill="FFFFFF"/>
        <w:autoSpaceDE w:val="0"/>
        <w:autoSpaceDN w:val="0"/>
        <w:adjustRightInd w:val="0"/>
        <w:ind w:firstLine="709"/>
        <w:jc w:val="both"/>
      </w:pPr>
      <w:r w:rsidRPr="00816207">
        <w:rPr>
          <w:color w:val="000000"/>
        </w:rPr>
        <w:t>В этих случаях полезны зубные эликсиры. Ополаскивателями для зубов человечество пользуется издавна. Уже в одном из русских врачебных наставлений семивековой давности имеются рекомендации полоскать зубы травяными отварами. Сегодня тоже многие пользуются для удаления запаха изо рта, для укрепления своих десен настоями лекарственных ра</w:t>
      </w:r>
      <w:r w:rsidRPr="00816207">
        <w:rPr>
          <w:color w:val="000000"/>
        </w:rPr>
        <w:softHyphen/>
        <w:t>стений. Промышленным же образом вы</w:t>
      </w:r>
      <w:r w:rsidRPr="00816207">
        <w:rPr>
          <w:color w:val="000000"/>
        </w:rPr>
        <w:softHyphen/>
        <w:t>пускаемые элексиры для зубов представ</w:t>
      </w:r>
      <w:r w:rsidRPr="00816207">
        <w:rPr>
          <w:color w:val="000000"/>
        </w:rPr>
        <w:softHyphen/>
        <w:t>ляют собой водноспиртовые растворы полезных веществ. Это выделяемые из растительного сырья (или синтетиче</w:t>
      </w:r>
      <w:r w:rsidRPr="00816207">
        <w:rPr>
          <w:color w:val="000000"/>
        </w:rPr>
        <w:softHyphen/>
        <w:t>ские) эфирные масла, антимикробные препараты широкого спектра, лекарст</w:t>
      </w:r>
      <w:r w:rsidRPr="00816207">
        <w:rPr>
          <w:color w:val="000000"/>
        </w:rPr>
        <w:softHyphen/>
        <w:t>венные средства против кариеса и вооб</w:t>
      </w:r>
      <w:r w:rsidRPr="00816207">
        <w:rPr>
          <w:color w:val="000000"/>
        </w:rPr>
        <w:softHyphen/>
        <w:t>ще против воспаления слизистой, дубя</w:t>
      </w:r>
      <w:r w:rsidRPr="00816207">
        <w:rPr>
          <w:color w:val="000000"/>
        </w:rPr>
        <w:softHyphen/>
        <w:t>щие или вяжущие препараты и, конечно, ароматизирующие вещества.</w:t>
      </w:r>
    </w:p>
    <w:p w:rsidR="00D542CC" w:rsidRPr="00816207" w:rsidRDefault="00D542CC" w:rsidP="00D542CC">
      <w:pPr>
        <w:shd w:val="clear" w:color="auto" w:fill="FFFFFF"/>
        <w:autoSpaceDE w:val="0"/>
        <w:autoSpaceDN w:val="0"/>
        <w:adjustRightInd w:val="0"/>
        <w:ind w:firstLine="709"/>
        <w:jc w:val="both"/>
      </w:pPr>
      <w:r w:rsidRPr="00816207">
        <w:rPr>
          <w:color w:val="000000"/>
        </w:rPr>
        <w:t>Если концентрация лечебных добавок умеренная, то такой ополаскиватель яв</w:t>
      </w:r>
      <w:r w:rsidRPr="00816207">
        <w:rPr>
          <w:color w:val="000000"/>
        </w:rPr>
        <w:softHyphen/>
        <w:t>ляется чисто гигиеническим; если она специально повышенная, то элексир уже лечебного свойства. Как многим извест</w:t>
      </w:r>
      <w:r w:rsidRPr="00816207">
        <w:rPr>
          <w:color w:val="000000"/>
        </w:rPr>
        <w:softHyphen/>
        <w:t>но, элексир используют, капая несколько его капель в теплую воду и прополаски</w:t>
      </w:r>
      <w:r w:rsidRPr="00816207">
        <w:rPr>
          <w:color w:val="000000"/>
        </w:rPr>
        <w:softHyphen/>
        <w:t>вая зубы после еды и перед сном. Под</w:t>
      </w:r>
      <w:r w:rsidRPr="00816207">
        <w:rPr>
          <w:color w:val="000000"/>
        </w:rPr>
        <w:softHyphen/>
        <w:t>черкнем, что зубной элексир как раз не</w:t>
      </w:r>
      <w:r w:rsidRPr="00816207">
        <w:rPr>
          <w:color w:val="000000"/>
        </w:rPr>
        <w:softHyphen/>
        <w:t>заменим для случаев с расшатанными зубами, с кровоточащими и болезненны</w:t>
      </w:r>
      <w:r w:rsidRPr="00816207">
        <w:rPr>
          <w:color w:val="000000"/>
        </w:rPr>
        <w:softHyphen/>
        <w:t>ми деснами. Замечено, что при регуляр</w:t>
      </w:r>
      <w:r w:rsidRPr="00816207">
        <w:rPr>
          <w:color w:val="000000"/>
        </w:rPr>
        <w:softHyphen/>
        <w:t>ном применении ополаскивателей сильно замедляется налетообразование, дело не доходит до появления бляшек на зубах, во рту возникает стойкое ощущение све</w:t>
      </w:r>
      <w:r w:rsidRPr="00816207">
        <w:rPr>
          <w:color w:val="000000"/>
        </w:rPr>
        <w:softHyphen/>
        <w:t>жести. Внимание! Употребление элексиров не заменяет ежедневную чистку зубов порошками или пастами. Правда, в исключительных случаях, уже при ярко выраженных пародонтозах, когда нажим зубной щеткой может вызвать болезнен</w:t>
      </w:r>
      <w:r w:rsidRPr="00816207">
        <w:rPr>
          <w:color w:val="000000"/>
        </w:rPr>
        <w:softHyphen/>
        <w:t>ные ощущения и даже выпадение зубов, применение элексиров становится просто незаменимым. В названиях ополаскива</w:t>
      </w:r>
      <w:r w:rsidRPr="00816207">
        <w:rPr>
          <w:color w:val="000000"/>
        </w:rPr>
        <w:softHyphen/>
        <w:t>телей для рта звучат названия расте</w:t>
      </w:r>
      <w:r w:rsidRPr="00816207">
        <w:rPr>
          <w:color w:val="000000"/>
        </w:rPr>
        <w:softHyphen/>
        <w:t>ний — зверобоя, тысячелистника, мяты, шалфея, дубовой коры и даже более экзотических — листьев грецкого ореха, алоэ, календулы, аира.</w:t>
      </w:r>
    </w:p>
    <w:p w:rsidR="00D542CC" w:rsidRPr="00816207" w:rsidRDefault="00D542CC" w:rsidP="00D542CC">
      <w:pPr>
        <w:shd w:val="clear" w:color="auto" w:fill="FFFFFF"/>
        <w:autoSpaceDE w:val="0"/>
        <w:autoSpaceDN w:val="0"/>
        <w:adjustRightInd w:val="0"/>
        <w:ind w:firstLine="709"/>
        <w:jc w:val="both"/>
      </w:pPr>
      <w:r w:rsidRPr="00816207">
        <w:rPr>
          <w:color w:val="000000"/>
        </w:rPr>
        <w:t>Рассмотрим подробнее состав, приемы использования и действие, оказываемое зубными пастами. Зубные пасты срав</w:t>
      </w:r>
      <w:r w:rsidRPr="00816207">
        <w:rPr>
          <w:color w:val="000000"/>
        </w:rPr>
        <w:softHyphen/>
        <w:t>нительно недавнее изобретение. Упаков</w:t>
      </w:r>
      <w:r w:rsidRPr="00816207">
        <w:rPr>
          <w:color w:val="000000"/>
        </w:rPr>
        <w:softHyphen/>
        <w:t>ка зубных паст в тубах чрезвычайно удобна. Паста сохраняет свою сметано-подобную консистенцию, а следователь</w:t>
      </w:r>
      <w:r w:rsidRPr="00816207">
        <w:rPr>
          <w:color w:val="000000"/>
        </w:rPr>
        <w:softHyphen/>
        <w:t>но, позволяет добавлять в нее жидкие</w:t>
      </w:r>
      <w:r>
        <w:rPr>
          <w:color w:val="000000"/>
        </w:rPr>
        <w:t xml:space="preserve"> </w:t>
      </w:r>
      <w:r w:rsidRPr="00816207">
        <w:rPr>
          <w:color w:val="000000"/>
        </w:rPr>
        <w:t>лекарственные и ароматизирующие ком</w:t>
      </w:r>
      <w:r w:rsidRPr="00816207">
        <w:rPr>
          <w:color w:val="000000"/>
        </w:rPr>
        <w:softHyphen/>
        <w:t>поненты. Это очень удобно при дозировке и транспортировке.</w:t>
      </w:r>
    </w:p>
    <w:p w:rsidR="00D542CC" w:rsidRPr="00816207" w:rsidRDefault="00D542CC" w:rsidP="00D542CC">
      <w:pPr>
        <w:shd w:val="clear" w:color="auto" w:fill="FFFFFF"/>
        <w:autoSpaceDE w:val="0"/>
        <w:autoSpaceDN w:val="0"/>
        <w:adjustRightInd w:val="0"/>
        <w:ind w:firstLine="709"/>
        <w:jc w:val="both"/>
      </w:pPr>
      <w:r w:rsidRPr="00816207">
        <w:rPr>
          <w:color w:val="000000"/>
        </w:rPr>
        <w:t>Есть у зубных паст не только бытовые удобства, но и преимущества лечебного плана. Дело в том, что зубная паста обладает куда меньшей абразивностью, т. е. способностью к истиранию поверхно</w:t>
      </w:r>
      <w:r w:rsidRPr="00816207">
        <w:rPr>
          <w:color w:val="000000"/>
        </w:rPr>
        <w:softHyphen/>
        <w:t>сти зубной коронки, чем ее предшествен</w:t>
      </w:r>
      <w:r w:rsidRPr="00816207">
        <w:rPr>
          <w:color w:val="000000"/>
        </w:rPr>
        <w:softHyphen/>
        <w:t>ник — зубной порошок. Благодаря гомо</w:t>
      </w:r>
      <w:r w:rsidRPr="00816207">
        <w:rPr>
          <w:color w:val="000000"/>
        </w:rPr>
        <w:softHyphen/>
        <w:t>генной, однородной ее композиции гигие</w:t>
      </w:r>
      <w:r w:rsidRPr="00816207">
        <w:rPr>
          <w:color w:val="000000"/>
        </w:rPr>
        <w:softHyphen/>
        <w:t>ническое или лечебное действие зубной пасты значительно более эффективно. Следует рассмотреть состав любой па</w:t>
      </w:r>
      <w:r w:rsidRPr="00816207">
        <w:rPr>
          <w:color w:val="000000"/>
        </w:rPr>
        <w:softHyphen/>
        <w:t>сты.</w:t>
      </w:r>
    </w:p>
    <w:p w:rsidR="00D542CC" w:rsidRPr="00816207" w:rsidRDefault="00D542CC" w:rsidP="00D542CC">
      <w:pPr>
        <w:shd w:val="clear" w:color="auto" w:fill="FFFFFF"/>
        <w:autoSpaceDE w:val="0"/>
        <w:autoSpaceDN w:val="0"/>
        <w:adjustRightInd w:val="0"/>
        <w:ind w:firstLine="709"/>
        <w:jc w:val="both"/>
      </w:pPr>
      <w:r w:rsidRPr="00816207">
        <w:rPr>
          <w:color w:val="000000"/>
        </w:rPr>
        <w:t>Чистящее и полирующее вещество па</w:t>
      </w:r>
      <w:r w:rsidRPr="00816207">
        <w:rPr>
          <w:color w:val="000000"/>
        </w:rPr>
        <w:softHyphen/>
        <w:t>сты — это чистый, химически очищен</w:t>
      </w:r>
      <w:r w:rsidRPr="00816207">
        <w:rPr>
          <w:color w:val="000000"/>
        </w:rPr>
        <w:softHyphen/>
        <w:t>ный мел (карбонат кальция). Исполь</w:t>
      </w:r>
      <w:r w:rsidRPr="00816207">
        <w:rPr>
          <w:color w:val="000000"/>
        </w:rPr>
        <w:softHyphen/>
        <w:t>зуются и другие вещества — ди- и трикальций фосфаты, пирофосфат кальция и метафосфат натрия; гидроокиси алюми</w:t>
      </w:r>
      <w:r w:rsidRPr="00816207">
        <w:rPr>
          <w:color w:val="000000"/>
        </w:rPr>
        <w:softHyphen/>
        <w:t>ния и бентониты, оксиды кремния, твер</w:t>
      </w:r>
      <w:r w:rsidRPr="00816207">
        <w:rPr>
          <w:color w:val="000000"/>
        </w:rPr>
        <w:softHyphen/>
        <w:t>дые полимерные продукты, в том числе и в смеси. Каждая такая композиция ха</w:t>
      </w:r>
      <w:r w:rsidRPr="00816207">
        <w:rPr>
          <w:color w:val="000000"/>
        </w:rPr>
        <w:softHyphen/>
        <w:t>рактеризуется величиной частичек, а сле</w:t>
      </w:r>
      <w:r w:rsidRPr="00816207">
        <w:rPr>
          <w:color w:val="000000"/>
        </w:rPr>
        <w:softHyphen/>
        <w:t>довательно, и абразивной способностью, степенью щелочности готовой пасты. Не оставляется без внимания и нейтраль</w:t>
      </w:r>
      <w:r w:rsidRPr="00816207">
        <w:rPr>
          <w:color w:val="000000"/>
        </w:rPr>
        <w:softHyphen/>
        <w:t>ность составных частей по отношению к тканям полости рта, важна поглощаю</w:t>
      </w:r>
      <w:r w:rsidRPr="00816207">
        <w:rPr>
          <w:color w:val="000000"/>
        </w:rPr>
        <w:softHyphen/>
        <w:t>щая способность смеси по отношению к лечебным компонентам, к ароматизаторам, к гомогенизирующему и гелеобразующему растворам. Естественно, состав основы пасты определяется ее косметиче</w:t>
      </w:r>
      <w:r w:rsidRPr="00816207">
        <w:rPr>
          <w:color w:val="000000"/>
        </w:rPr>
        <w:softHyphen/>
        <w:t>ским предназначением. Еще одним важ</w:t>
      </w:r>
      <w:r w:rsidRPr="00816207">
        <w:rPr>
          <w:color w:val="000000"/>
        </w:rPr>
        <w:softHyphen/>
        <w:t>ным условием является то, чтобы такие основы не разрушали гомогенность па</w:t>
      </w:r>
      <w:r w:rsidRPr="00816207">
        <w:rPr>
          <w:color w:val="000000"/>
        </w:rPr>
        <w:softHyphen/>
        <w:t>сты, не вызывали бы выпадения осадка, расслоение, погашение пенообразования.</w:t>
      </w:r>
    </w:p>
    <w:p w:rsidR="00D542CC" w:rsidRPr="00816207" w:rsidRDefault="00D542CC" w:rsidP="00D542CC">
      <w:pPr>
        <w:shd w:val="clear" w:color="auto" w:fill="FFFFFF"/>
        <w:autoSpaceDE w:val="0"/>
        <w:autoSpaceDN w:val="0"/>
        <w:adjustRightInd w:val="0"/>
        <w:ind w:firstLine="709"/>
        <w:jc w:val="both"/>
      </w:pPr>
      <w:r w:rsidRPr="00816207">
        <w:rPr>
          <w:color w:val="000000"/>
        </w:rPr>
        <w:t>Другой важный компонент зубной пас</w:t>
      </w:r>
      <w:r w:rsidRPr="00816207">
        <w:rPr>
          <w:color w:val="000000"/>
        </w:rPr>
        <w:softHyphen/>
        <w:t>ты — это желеобразователь. Неверно по</w:t>
      </w:r>
      <w:r w:rsidRPr="00816207">
        <w:rPr>
          <w:color w:val="000000"/>
        </w:rPr>
        <w:softHyphen/>
        <w:t>добранный желеобразовательтоже может вызвать расслаивание, осадкообразование и даже падение стабильности пасты к хранению.</w:t>
      </w:r>
    </w:p>
    <w:p w:rsidR="00D542CC" w:rsidRPr="00816207" w:rsidRDefault="00D542CC" w:rsidP="00D542CC">
      <w:pPr>
        <w:shd w:val="clear" w:color="auto" w:fill="FFFFFF"/>
        <w:autoSpaceDE w:val="0"/>
        <w:autoSpaceDN w:val="0"/>
        <w:adjustRightInd w:val="0"/>
        <w:ind w:firstLine="709"/>
        <w:jc w:val="both"/>
      </w:pPr>
      <w:r w:rsidRPr="00816207">
        <w:rPr>
          <w:color w:val="000000"/>
        </w:rPr>
        <w:t>Желеобразующие вещества, исполь</w:t>
      </w:r>
      <w:r w:rsidRPr="00816207">
        <w:rPr>
          <w:color w:val="000000"/>
        </w:rPr>
        <w:softHyphen/>
        <w:t>зуемые для изготовления паст, бывают и природными и синтетическими. Именно от их свойств зависит вязкость пасты, ее пластичность, устойчивость к хранению и гомогенность. Широко применяются мор</w:t>
      </w:r>
      <w:r w:rsidRPr="00816207">
        <w:rPr>
          <w:color w:val="000000"/>
        </w:rPr>
        <w:softHyphen/>
        <w:t>ские водоросли, вернее, продукты из них — так называемые альгинаты. При</w:t>
      </w:r>
      <w:r w:rsidRPr="00816207">
        <w:rPr>
          <w:color w:val="000000"/>
        </w:rPr>
        <w:softHyphen/>
        <w:t>меняются и траганты, и пектины из фруктов и ягод, равно как и декстраны из тростникового и свекловичного сахара. Во многие пасты для желеобразования вносят производные хлопчатой или древесной целлюлозы, а именно карбоксиметилцеллюлозу, а также и метиловый, этиловый или пропиловый эфир целлюлозы. Все эти синтетические желеобразователи сильно отличаются не химической структурой (как производ</w:t>
      </w:r>
      <w:r w:rsidRPr="00816207">
        <w:rPr>
          <w:color w:val="000000"/>
        </w:rPr>
        <w:softHyphen/>
        <w:t>ные целлюлозы), а своей молекулярной массой (длиной полимерной цепи) и степенью замещения гидроксильных групп исходной целлюлозы на алкильные или карбоксиалкильные группы. Эти параметры полусинтетических производ</w:t>
      </w:r>
      <w:r w:rsidRPr="00816207">
        <w:rPr>
          <w:color w:val="000000"/>
        </w:rPr>
        <w:softHyphen/>
        <w:t>ных целлюлозы влияют на плотность па</w:t>
      </w:r>
      <w:r w:rsidRPr="00816207">
        <w:rPr>
          <w:color w:val="000000"/>
        </w:rPr>
        <w:softHyphen/>
        <w:t>сты, на ее гигроскопичность, устойчи</w:t>
      </w:r>
      <w:r w:rsidRPr="00816207">
        <w:rPr>
          <w:color w:val="000000"/>
        </w:rPr>
        <w:softHyphen/>
        <w:t>вость при хранении. В целом желеобра</w:t>
      </w:r>
      <w:r w:rsidRPr="00816207">
        <w:rPr>
          <w:color w:val="000000"/>
        </w:rPr>
        <w:softHyphen/>
        <w:t>зователи не только придают сметано-подобную консистенцию</w:t>
      </w:r>
      <w:r>
        <w:rPr>
          <w:color w:val="000000"/>
        </w:rPr>
        <w:t xml:space="preserve"> </w:t>
      </w:r>
      <w:r w:rsidRPr="00816207">
        <w:rPr>
          <w:color w:val="000000"/>
        </w:rPr>
        <w:t>пасте, но и по</w:t>
      </w:r>
      <w:r w:rsidRPr="00816207">
        <w:rPr>
          <w:color w:val="000000"/>
        </w:rPr>
        <w:softHyphen/>
        <w:t>нижают содержание в ней карбоната кальция, а следовательно, и абразивность ее как очищающего средства.</w:t>
      </w:r>
    </w:p>
    <w:p w:rsidR="00D542CC" w:rsidRPr="00816207" w:rsidRDefault="00D542CC" w:rsidP="00D542CC">
      <w:pPr>
        <w:shd w:val="clear" w:color="auto" w:fill="FFFFFF"/>
        <w:autoSpaceDE w:val="0"/>
        <w:autoSpaceDN w:val="0"/>
        <w:adjustRightInd w:val="0"/>
        <w:ind w:firstLine="709"/>
        <w:jc w:val="both"/>
      </w:pPr>
      <w:r w:rsidRPr="00816207">
        <w:rPr>
          <w:color w:val="000000"/>
        </w:rPr>
        <w:t>И еще в пасты приходится вводить по</w:t>
      </w:r>
      <w:r w:rsidRPr="00816207">
        <w:rPr>
          <w:color w:val="000000"/>
        </w:rPr>
        <w:softHyphen/>
        <w:t>верхностно-активные вещества, без чего не может быть достигнуто ровное рас</w:t>
      </w:r>
      <w:r w:rsidRPr="00816207">
        <w:rPr>
          <w:color w:val="000000"/>
        </w:rPr>
        <w:softHyphen/>
        <w:t>пределение компонент, т. е. гомогенность препарата; тому же способствуют смачи</w:t>
      </w:r>
      <w:r w:rsidRPr="00816207">
        <w:rPr>
          <w:color w:val="000000"/>
        </w:rPr>
        <w:softHyphen/>
        <w:t>вающие и пенообразующие добавки. Ча</w:t>
      </w:r>
      <w:r w:rsidRPr="00816207">
        <w:rPr>
          <w:color w:val="000000"/>
        </w:rPr>
        <w:softHyphen/>
        <w:t>ще используют анионные поверхностно-активные вещества, например, лаурилсульфонат натрия. Ароматизирующие добавки, такие, как разные эфирные мас</w:t>
      </w:r>
      <w:r w:rsidRPr="00816207">
        <w:rPr>
          <w:color w:val="000000"/>
        </w:rPr>
        <w:softHyphen/>
        <w:t>ла — персиковое, апельсиновое, при</w:t>
      </w:r>
      <w:r w:rsidRPr="00816207">
        <w:rPr>
          <w:color w:val="000000"/>
        </w:rPr>
        <w:softHyphen/>
        <w:t>дают готовой пасте приятный цвет и фруктовый или цветочный запах.</w:t>
      </w:r>
    </w:p>
    <w:p w:rsidR="00D542CC" w:rsidRPr="00816207" w:rsidRDefault="00D542CC" w:rsidP="00D542CC">
      <w:pPr>
        <w:shd w:val="clear" w:color="auto" w:fill="FFFFFF"/>
        <w:autoSpaceDE w:val="0"/>
        <w:autoSpaceDN w:val="0"/>
        <w:adjustRightInd w:val="0"/>
        <w:ind w:firstLine="709"/>
        <w:jc w:val="both"/>
      </w:pPr>
      <w:r w:rsidRPr="00816207">
        <w:rPr>
          <w:color w:val="000000"/>
        </w:rPr>
        <w:t>Как и в другую косметику, для зубов в пасту, кроме основы и указанных ком</w:t>
      </w:r>
      <w:r w:rsidRPr="00816207">
        <w:rPr>
          <w:color w:val="000000"/>
        </w:rPr>
        <w:softHyphen/>
        <w:t>понентов, вводят еще и консерванты (для предотвращения ее разложения микро</w:t>
      </w:r>
      <w:r w:rsidRPr="00816207">
        <w:rPr>
          <w:color w:val="000000"/>
        </w:rPr>
        <w:softHyphen/>
        <w:t>бами) , вкусовые добавки (для приятного вкуса и освежения полости рта).</w:t>
      </w:r>
    </w:p>
    <w:p w:rsidR="00D542CC" w:rsidRPr="00816207" w:rsidRDefault="00D542CC" w:rsidP="00D542CC">
      <w:pPr>
        <w:shd w:val="clear" w:color="auto" w:fill="FFFFFF"/>
        <w:autoSpaceDE w:val="0"/>
        <w:autoSpaceDN w:val="0"/>
        <w:adjustRightInd w:val="0"/>
        <w:ind w:firstLine="709"/>
        <w:jc w:val="both"/>
      </w:pPr>
      <w:r w:rsidRPr="00816207">
        <w:rPr>
          <w:color w:val="000000"/>
        </w:rPr>
        <w:t>Еще добавляют биоактивные ком</w:t>
      </w:r>
      <w:r w:rsidRPr="00816207">
        <w:rPr>
          <w:color w:val="000000"/>
        </w:rPr>
        <w:softHyphen/>
        <w:t>поненты, оказывающие противовоспали</w:t>
      </w:r>
      <w:r w:rsidRPr="00816207">
        <w:rPr>
          <w:color w:val="000000"/>
        </w:rPr>
        <w:softHyphen/>
        <w:t>тельное или укрепляющее действие на десну и слизистую рта. Это хлорофиллины, витамины и провитамины разных классов, равно как и экстракты лечебных трав. В качестве примера таких добавок приведем неорганические соли кальция, магния, стронция, хрома, марганца, до</w:t>
      </w:r>
      <w:r w:rsidRPr="00816207">
        <w:rPr>
          <w:color w:val="000000"/>
        </w:rPr>
        <w:softHyphen/>
        <w:t>бавляемые для предупреждения возник</w:t>
      </w:r>
      <w:r w:rsidRPr="00816207">
        <w:rPr>
          <w:color w:val="000000"/>
        </w:rPr>
        <w:softHyphen/>
        <w:t>новения кариеса, понижения чувстви</w:t>
      </w:r>
      <w:r w:rsidRPr="00816207">
        <w:rPr>
          <w:color w:val="000000"/>
        </w:rPr>
        <w:softHyphen/>
        <w:t>тельности зубов и десен.</w:t>
      </w:r>
    </w:p>
    <w:p w:rsidR="00D542CC" w:rsidRPr="00816207" w:rsidRDefault="00D542CC" w:rsidP="00D542CC">
      <w:pPr>
        <w:shd w:val="clear" w:color="auto" w:fill="FFFFFF"/>
        <w:autoSpaceDE w:val="0"/>
        <w:autoSpaceDN w:val="0"/>
        <w:adjustRightInd w:val="0"/>
        <w:ind w:firstLine="709"/>
        <w:jc w:val="both"/>
      </w:pPr>
      <w:r w:rsidRPr="00816207">
        <w:rPr>
          <w:color w:val="000000"/>
        </w:rPr>
        <w:t>При контакте с эмалью или цементом зуба ионы переходных металлов интенсивно диффундируют в поверхностные слои, способствуя образованию высоко</w:t>
      </w:r>
      <w:r w:rsidRPr="00816207">
        <w:rPr>
          <w:color w:val="000000"/>
        </w:rPr>
        <w:softHyphen/>
        <w:t>кристаллической структуры решетки эма</w:t>
      </w:r>
      <w:r w:rsidRPr="00816207">
        <w:rPr>
          <w:color w:val="000000"/>
        </w:rPr>
        <w:softHyphen/>
        <w:t>ли. А это ведет к благоприятному из</w:t>
      </w:r>
      <w:r w:rsidRPr="00816207">
        <w:rPr>
          <w:color w:val="000000"/>
        </w:rPr>
        <w:softHyphen/>
        <w:t>менению биофизических свойств внешней оболочки коронки, шейки корня, способ</w:t>
      </w:r>
      <w:r w:rsidRPr="00816207">
        <w:rPr>
          <w:color w:val="000000"/>
        </w:rPr>
        <w:softHyphen/>
        <w:t>ствует уменьшению проницаемости для агрессивных сред (кислоты, соли, саха</w:t>
      </w:r>
      <w:r w:rsidRPr="00816207">
        <w:rPr>
          <w:color w:val="000000"/>
        </w:rPr>
        <w:softHyphen/>
        <w:t>ра) в глубинные слои зубы. Микро- и макроэлементы, входящие в состав тако</w:t>
      </w:r>
      <w:r w:rsidRPr="00816207">
        <w:rPr>
          <w:color w:val="000000"/>
        </w:rPr>
        <w:softHyphen/>
        <w:t>вой пасты, находятся в активном ионизо</w:t>
      </w:r>
      <w:r w:rsidRPr="00816207">
        <w:rPr>
          <w:color w:val="000000"/>
        </w:rPr>
        <w:softHyphen/>
        <w:t>ванном состоянии и немедленно после по</w:t>
      </w:r>
      <w:r w:rsidRPr="00816207">
        <w:rPr>
          <w:color w:val="000000"/>
        </w:rPr>
        <w:softHyphen/>
        <w:t>падания на поверхность зуба проникают в патологический очаг эмали, способст</w:t>
      </w:r>
      <w:r w:rsidRPr="00816207">
        <w:rPr>
          <w:color w:val="000000"/>
        </w:rPr>
        <w:softHyphen/>
        <w:t>вуя восстановлению его нарушенной структуры. В области поражения, т. е. в кариесном пятне, идут активные процес</w:t>
      </w:r>
      <w:r w:rsidRPr="00816207">
        <w:rPr>
          <w:color w:val="000000"/>
        </w:rPr>
        <w:softHyphen/>
        <w:t>сы реминерализации и рекристаллиза</w:t>
      </w:r>
      <w:r w:rsidRPr="00816207">
        <w:rPr>
          <w:color w:val="000000"/>
        </w:rPr>
        <w:softHyphen/>
        <w:t>ции.</w:t>
      </w:r>
    </w:p>
    <w:p w:rsidR="00D542CC" w:rsidRPr="00816207" w:rsidRDefault="00D542CC" w:rsidP="00D542CC">
      <w:pPr>
        <w:shd w:val="clear" w:color="auto" w:fill="FFFFFF"/>
        <w:autoSpaceDE w:val="0"/>
        <w:autoSpaceDN w:val="0"/>
        <w:adjustRightInd w:val="0"/>
        <w:ind w:firstLine="709"/>
        <w:jc w:val="both"/>
      </w:pPr>
      <w:r w:rsidRPr="00816207">
        <w:rPr>
          <w:color w:val="000000"/>
        </w:rPr>
        <w:t>Современная паста высокого качества должна в принципе удовлетворять сле</w:t>
      </w:r>
      <w:r w:rsidRPr="00816207">
        <w:rPr>
          <w:color w:val="000000"/>
        </w:rPr>
        <w:softHyphen/>
        <w:t>дующим требованиям: гомогенность, приятный вкус, цвет, запах. Примерно половину ее состава представляют карбонаты кальция и магния, а глицери</w:t>
      </w:r>
      <w:r w:rsidRPr="00816207">
        <w:rPr>
          <w:color w:val="000000"/>
        </w:rPr>
        <w:softHyphen/>
        <w:t>на или других многоатомных спиртов в ней содержится порядка десятой доли. Среда должна быть нейтральной или щелочной (не более рН 10), должна обеспечивать устойчивость пены. Паста должна легко выдавливаться из тубы, не стекать с волосков щетки, выдерживать хранение несколько месяцев при умерен</w:t>
      </w:r>
      <w:r w:rsidRPr="00816207">
        <w:rPr>
          <w:color w:val="000000"/>
        </w:rPr>
        <w:softHyphen/>
        <w:t>ной температуре. В современном мире производится и потребляется колоссаль</w:t>
      </w:r>
      <w:r w:rsidRPr="00816207">
        <w:rPr>
          <w:color w:val="000000"/>
        </w:rPr>
        <w:softHyphen/>
        <w:t>ное по массе количество зубной пасты, по своему объему сравнимое с производст</w:t>
      </w:r>
      <w:r w:rsidRPr="00816207">
        <w:rPr>
          <w:color w:val="000000"/>
        </w:rPr>
        <w:softHyphen/>
        <w:t>вом всех остальных косметических средств, вместе взятых (кроме мыла и моющих средств). Именно поэтому мы остановились подробно на составе и дей</w:t>
      </w:r>
      <w:r w:rsidRPr="00816207">
        <w:rPr>
          <w:color w:val="000000"/>
        </w:rPr>
        <w:softHyphen/>
        <w:t>ствии этого важнейшего вида косметиче</w:t>
      </w:r>
      <w:r w:rsidRPr="00816207">
        <w:rPr>
          <w:color w:val="000000"/>
        </w:rPr>
        <w:softHyphen/>
        <w:t>ской продукции.</w:t>
      </w:r>
    </w:p>
    <w:p w:rsidR="00D542CC" w:rsidRPr="00816207" w:rsidRDefault="00D542CC" w:rsidP="00D542CC">
      <w:pPr>
        <w:shd w:val="clear" w:color="auto" w:fill="FFFFFF"/>
        <w:autoSpaceDE w:val="0"/>
        <w:autoSpaceDN w:val="0"/>
        <w:adjustRightInd w:val="0"/>
        <w:ind w:firstLine="709"/>
        <w:jc w:val="both"/>
      </w:pPr>
      <w:r w:rsidRPr="00816207">
        <w:rPr>
          <w:color w:val="000000"/>
        </w:rPr>
        <w:t>Хорошо было бы, если любое современ</w:t>
      </w:r>
      <w:r w:rsidRPr="00816207">
        <w:rPr>
          <w:color w:val="000000"/>
        </w:rPr>
        <w:softHyphen/>
        <w:t>ное, высокого качества косметическое средство стало доступным советской женщине, и не когда-то там, в будущем, по счастливому случаю, а в момент пер</w:t>
      </w:r>
      <w:r w:rsidRPr="00816207">
        <w:rPr>
          <w:color w:val="000000"/>
        </w:rPr>
        <w:softHyphen/>
        <w:t>вой же необходимости... Наши милые женщины не избалованы не только косметической продукцией, но и научно-популярной литературой на тему косме</w:t>
      </w:r>
      <w:r w:rsidRPr="00816207">
        <w:rPr>
          <w:color w:val="000000"/>
        </w:rPr>
        <w:softHyphen/>
        <w:t>тологии! Вот теперь в ваших руках не-</w:t>
      </w:r>
    </w:p>
    <w:p w:rsidR="00D542CC" w:rsidRPr="00816207" w:rsidRDefault="00D542CC" w:rsidP="00D542CC">
      <w:pPr>
        <w:shd w:val="clear" w:color="auto" w:fill="FFFFFF"/>
        <w:autoSpaceDE w:val="0"/>
        <w:autoSpaceDN w:val="0"/>
        <w:adjustRightInd w:val="0"/>
        <w:ind w:firstLine="709"/>
        <w:jc w:val="both"/>
      </w:pPr>
      <w:r w:rsidRPr="00816207">
        <w:rPr>
          <w:color w:val="000000"/>
        </w:rPr>
        <w:t>большая брошюра, написанная нами не о том, как и какую применять косметику в разные периоды жизни, а посвященная роли химии —</w:t>
      </w:r>
      <w:r w:rsidRPr="00816207">
        <w:rPr>
          <w:color w:val="000000"/>
          <w:vertAlign w:val="superscript"/>
        </w:rPr>
        <w:t>:</w:t>
      </w:r>
      <w:r w:rsidRPr="00816207">
        <w:rPr>
          <w:color w:val="000000"/>
        </w:rPr>
        <w:t xml:space="preserve"> органической, неорганиче</w:t>
      </w:r>
      <w:r w:rsidRPr="00816207">
        <w:rPr>
          <w:color w:val="000000"/>
        </w:rPr>
        <w:softHyphen/>
        <w:t>ской, физической — в важном деле производства косметики и ее применения.</w:t>
      </w:r>
    </w:p>
    <w:p w:rsidR="00D542CC" w:rsidRPr="00816207" w:rsidRDefault="00D542CC" w:rsidP="00D542CC">
      <w:pPr>
        <w:shd w:val="clear" w:color="auto" w:fill="FFFFFF"/>
        <w:autoSpaceDE w:val="0"/>
        <w:autoSpaceDN w:val="0"/>
        <w:adjustRightInd w:val="0"/>
        <w:ind w:firstLine="709"/>
        <w:jc w:val="both"/>
      </w:pPr>
      <w:r w:rsidRPr="00816207">
        <w:rPr>
          <w:color w:val="000000"/>
        </w:rPr>
        <w:t>В литературе по косметике, естествен</w:t>
      </w:r>
      <w:r w:rsidRPr="00816207">
        <w:rPr>
          <w:color w:val="000000"/>
        </w:rPr>
        <w:softHyphen/>
        <w:t>но, приводятся схемы производства и рецептуры в основном традиционных косметических средств для ухода за кожей лица, рук, волосами, ногтями. Сейчас появилась и новая, даже новей</w:t>
      </w:r>
      <w:r w:rsidRPr="00816207">
        <w:rPr>
          <w:color w:val="000000"/>
        </w:rPr>
        <w:softHyphen/>
        <w:t>шая зарубежная косметика, применение которой основано на восстановлении свойств клеточных мембран человеческо</w:t>
      </w:r>
      <w:r w:rsidRPr="00816207">
        <w:rPr>
          <w:color w:val="000000"/>
        </w:rPr>
        <w:softHyphen/>
        <w:t>го организма, ведущем к омоложению кожного покрова (хотя последствия ее длительного применения пока не ясны). Центральным звеном проблем космето</w:t>
      </w:r>
      <w:r w:rsidRPr="00816207">
        <w:rPr>
          <w:color w:val="000000"/>
        </w:rPr>
        <w:softHyphen/>
        <w:t>логии является глубокий химический и биохимический подход к вопросу контак</w:t>
      </w:r>
      <w:r w:rsidRPr="00816207">
        <w:rPr>
          <w:color w:val="000000"/>
        </w:rPr>
        <w:softHyphen/>
        <w:t>та косметических средств с поверхностью тела человека. Даже не называя эти про</w:t>
      </w:r>
      <w:r w:rsidRPr="00816207">
        <w:rPr>
          <w:color w:val="000000"/>
        </w:rPr>
        <w:softHyphen/>
        <w:t>цессы мембранными, следует иметь в ви</w:t>
      </w:r>
      <w:r w:rsidRPr="00816207">
        <w:rPr>
          <w:color w:val="000000"/>
        </w:rPr>
        <w:softHyphen/>
        <w:t>ду, что кожа человека — идеальный про</w:t>
      </w:r>
      <w:r w:rsidRPr="00816207">
        <w:rPr>
          <w:color w:val="000000"/>
        </w:rPr>
        <w:softHyphen/>
        <w:t>образ любой органической технологиче</w:t>
      </w:r>
      <w:r w:rsidRPr="00816207">
        <w:rPr>
          <w:color w:val="000000"/>
        </w:rPr>
        <w:softHyphen/>
        <w:t>ской мембраны.</w:t>
      </w:r>
    </w:p>
    <w:p w:rsidR="00D542CC" w:rsidRDefault="00D542CC" w:rsidP="00D542CC">
      <w:pPr>
        <w:shd w:val="clear" w:color="auto" w:fill="FFFFFF"/>
        <w:autoSpaceDE w:val="0"/>
        <w:autoSpaceDN w:val="0"/>
        <w:adjustRightInd w:val="0"/>
        <w:ind w:firstLine="709"/>
        <w:jc w:val="both"/>
        <w:rPr>
          <w:color w:val="000000"/>
        </w:rPr>
      </w:pPr>
      <w:r w:rsidRPr="00816207">
        <w:rPr>
          <w:color w:val="000000"/>
        </w:rPr>
        <w:t>Мы поддерживаем красоту и здоровье кожи и волос при помощи лечебных шам</w:t>
      </w:r>
      <w:r w:rsidRPr="00816207">
        <w:rPr>
          <w:color w:val="000000"/>
        </w:rPr>
        <w:softHyphen/>
        <w:t>пуней, укрепляющих кремов, специаль</w:t>
      </w:r>
      <w:r w:rsidRPr="00816207">
        <w:rPr>
          <w:color w:val="000000"/>
        </w:rPr>
        <w:softHyphen/>
        <w:t>ных составов. Любая косметика должна соответствовать коже, содержать пита</w:t>
      </w:r>
      <w:r w:rsidRPr="00816207">
        <w:rPr>
          <w:color w:val="000000"/>
        </w:rPr>
        <w:softHyphen/>
        <w:t>тельные вещества, противовоспалитель</w:t>
      </w:r>
      <w:r w:rsidRPr="00816207">
        <w:rPr>
          <w:color w:val="000000"/>
        </w:rPr>
        <w:softHyphen/>
        <w:t>ные добавки, травяные экстракты. И сно</w:t>
      </w:r>
      <w:r w:rsidRPr="00816207">
        <w:rPr>
          <w:color w:val="000000"/>
        </w:rPr>
        <w:softHyphen/>
        <w:t>ва напрашивается вопрос: а каково каче</w:t>
      </w:r>
      <w:r w:rsidRPr="00816207">
        <w:rPr>
          <w:color w:val="000000"/>
        </w:rPr>
        <w:softHyphen/>
        <w:t>ство трав, цветков, других растений, ис</w:t>
      </w:r>
      <w:r w:rsidRPr="00816207">
        <w:rPr>
          <w:color w:val="000000"/>
        </w:rPr>
        <w:softHyphen/>
        <w:t>пользуемых для приготовления таких экстрактов? Ведь, как уже говорилось, за последнее время ухудшилось состояние не только атмосферы, но и гидросферы, откуда растение получает любые, в том числе и вредные для человеческой кожи и волос, химические соединения. Послед</w:t>
      </w:r>
      <w:r w:rsidRPr="00816207">
        <w:rPr>
          <w:color w:val="000000"/>
        </w:rPr>
        <w:softHyphen/>
        <w:t>ние могут изменять, наверняка даже из</w:t>
      </w:r>
      <w:r w:rsidRPr="00816207">
        <w:rPr>
          <w:color w:val="000000"/>
        </w:rPr>
        <w:softHyphen/>
        <w:t>меняют, фармакологические свойства травяных экстрактов для косметики. По</w:t>
      </w:r>
      <w:r w:rsidRPr="00816207">
        <w:rPr>
          <w:color w:val="000000"/>
        </w:rPr>
        <w:softHyphen/>
        <w:t>этому любому сырью для косметики нужен специальный инструментальный аналитический контроль высокого каче</w:t>
      </w:r>
      <w:r w:rsidRPr="00816207">
        <w:rPr>
          <w:color w:val="000000"/>
        </w:rPr>
        <w:softHyphen/>
        <w:t>ства и на современном уровне, но это уже тема для других статей и книжек.</w:t>
      </w:r>
    </w:p>
    <w:p w:rsidR="00D542CC" w:rsidRPr="00816207" w:rsidRDefault="00D542CC" w:rsidP="00D542CC">
      <w:pPr>
        <w:shd w:val="clear" w:color="auto" w:fill="FFFFFF"/>
        <w:autoSpaceDE w:val="0"/>
        <w:autoSpaceDN w:val="0"/>
        <w:adjustRightInd w:val="0"/>
        <w:ind w:firstLine="709"/>
        <w:jc w:val="both"/>
      </w:pPr>
    </w:p>
    <w:p w:rsidR="00D542CC" w:rsidRPr="0087605E" w:rsidRDefault="00D542CC" w:rsidP="00D542CC">
      <w:pPr>
        <w:pStyle w:val="a3"/>
        <w:spacing w:before="0" w:beforeAutospacing="0" w:after="0" w:afterAutospacing="0"/>
        <w:ind w:firstLine="709"/>
        <w:jc w:val="both"/>
      </w:pPr>
    </w:p>
    <w:p w:rsidR="00D542CC" w:rsidRPr="00AB3809" w:rsidRDefault="00D542CC" w:rsidP="00D542CC">
      <w:pPr>
        <w:pStyle w:val="1"/>
      </w:pPr>
      <w:bookmarkStart w:id="10" w:name="_Toc91500318"/>
      <w:r w:rsidRPr="00AB3809">
        <w:rPr>
          <w:bCs w:val="0"/>
        </w:rPr>
        <w:t>УСТРАНЕНИЕ ХРОНИЧЕСКОГО ИЗМЕНЕНИЯ ЦВЕТА ЗУБНОЙ ЭМАЛИ ПРИ ПОМОЩИ ОТБЕЛИВАЮЩЕЙ ЗУБНОЙ ПАСТЫ Crest Extra Whitening</w:t>
      </w:r>
      <w:bookmarkEnd w:id="10"/>
    </w:p>
    <w:p w:rsidR="00D542CC" w:rsidRPr="0087605E" w:rsidRDefault="00D542CC" w:rsidP="00D542CC">
      <w:pPr>
        <w:pStyle w:val="a3"/>
        <w:spacing w:before="0" w:beforeAutospacing="0" w:after="0" w:afterAutospacing="0"/>
        <w:ind w:firstLine="709"/>
        <w:jc w:val="both"/>
      </w:pPr>
      <w:r w:rsidRPr="0087605E">
        <w:t xml:space="preserve">Табак, кофе, чай, хлоргексидин, а также другие агенты способны стимулировать и усиливать изменение цвета зубной эмали. Девятинедельное клиническое исследование было проведено для того, чтобы оценить воздействие экспериментальной отбеливающей зубной пасты, эффективной против зубного камня, на эмаль с индуцировано измененным цветом. Исследование представляло собой комбинацию трехнедельного периода индукции изменения цвета эмали и последующего шестинедельного периода чистки зубов, проводившегося без наблюдения, для того, чтобы оценить эффективность новой зубной пасты. 222 здоровых взрослых добровольца прошли стоматологическую профилактику, а затем перешли на режим ограничения чистки зубов, дополненный ежедневным полосканием полости рта чаем и одноразовым полосканием 15 мл 0.12% раствора хлоргексидина для изменения цвета эмали. После прекращения этих процедур, 187 субъектов с измененным цветом эмали приступили к шестинедельному курсу чистки зубов. Обследуемые были разделены на группы, сбалансированные по уровню изменившегося цвета и статусу курильщика, одна из которых использовала экспериментальную отбеливающую зубную пасту, в состав которой входит диоксид кремния (Crest Extra Whitening), а другая применяла обычную зубную пасту. На исходном уровне, третьей и шестой неделях площадь изменения цвета эмали и его интенсивность были измерены при помощи индекса Lobene. Всего 176 субъектов прошли шестинедельный курс обследования. На шестой неделе у группы, использовавшей экспериментальную зубную пасту, значения индекса Lobene были на 35% ниже, чем у группы, пользовавшейся обычной зубной пастой. В дополнение к общему снижению показателей, на третьей и шестой неделях значительно уменьшились площадь измененного цвета  (р&lt;0.015) и его интенсивность (р&lt;0.01). Измерения, произведенные при помощи индекса, продемонстрировали, что изменения затронули как десневую, так и зубную части эмали. Показатели безопасности для обеих зубных паст были приблизительно одинаковы. В отличие от обычной зубной пасты, шестинедельное использование экспериментальной зубной пасты привело к существенному улучшению состояния эмали с измененным цветом. </w:t>
      </w:r>
    </w:p>
    <w:p w:rsidR="00D542CC" w:rsidRPr="0087605E" w:rsidRDefault="00D542CC" w:rsidP="00D542CC">
      <w:pPr>
        <w:pStyle w:val="a3"/>
        <w:spacing w:before="0" w:beforeAutospacing="0" w:after="0" w:afterAutospacing="0"/>
        <w:ind w:firstLine="709"/>
        <w:jc w:val="both"/>
      </w:pPr>
      <w:r w:rsidRPr="0087605E">
        <w:t xml:space="preserve">Изменение цвета эмали - хорошо известный побочный эффект местного применения хлоргексидина (Heyden, J Periodontal). Изменение цвета эмали очень разнообразно по своим клиническим проявлениям. Цвет может меняться в течение нескольких дней и часто требует серьезного профессионального вмешательства для восстановления. (Hoyos , Brit Dent J 1977). Эта способность к быстрому изменению цвета была использована для клинического эксперимента, когда комбинация хлоргексидина и чая привела к изменению цвета эмали за относительно непродолжительный промежуток времени. (Addy, J Clin Periodontal 1995). В последнем исследовании комбинация хлоргексидина и чая была применена совместно с ограничением чистки зубов, чтобы оценить степень восстановления измененного цвета эмали новой отбеливающей зубной пастой, эффективной против зубного камня. </w:t>
      </w:r>
    </w:p>
    <w:p w:rsidR="00D542CC" w:rsidRPr="0087605E" w:rsidRDefault="00D542CC" w:rsidP="00D542CC">
      <w:pPr>
        <w:pStyle w:val="a3"/>
        <w:spacing w:before="0" w:beforeAutospacing="0" w:after="0" w:afterAutospacing="0"/>
        <w:ind w:firstLine="709"/>
        <w:jc w:val="both"/>
      </w:pPr>
      <w:r w:rsidRPr="0087605E">
        <w:rPr>
          <w:b/>
          <w:bCs/>
        </w:rPr>
        <w:t xml:space="preserve">Методика. </w:t>
      </w:r>
    </w:p>
    <w:p w:rsidR="00D542CC" w:rsidRPr="0087605E" w:rsidRDefault="00D542CC" w:rsidP="00D542CC">
      <w:pPr>
        <w:pStyle w:val="a3"/>
        <w:spacing w:before="0" w:beforeAutospacing="0" w:after="0" w:afterAutospacing="0"/>
        <w:ind w:firstLine="709"/>
        <w:jc w:val="both"/>
      </w:pPr>
      <w:r w:rsidRPr="0087605E">
        <w:t xml:space="preserve">Девятинедельное, дважды слепое исследование было проведено с целью определения эффективности новой отбеливающей зубной пасты при восстановлении измененного цвета эмали. После начальной профилактики, изменение цвета эмали было индуцировано за три недели посредством ограничения чистки зубов, ежедневного одноразового полоскания полости рта 15 мл 0.12% раствором хлоргексидина глюконата и ежедневного трехразового полоскания полости рта чаем. Степень измененного цвета была измерена </w:t>
      </w:r>
      <w:r>
        <w:t>по окончании периода индукции (</w:t>
      </w:r>
      <w:r w:rsidRPr="0087605E">
        <w:t xml:space="preserve">Lobene, J Am Dent Assoc 1968). Затем обследуемые, подходившие по необходимым критериям, были разделены на две группы, одна из которых использовала отбеливающую зубную пасту Crest Extra Whitening, а другая применяла обычную зубную пасту. Зубные пасты были помещены в ламинированные тюбики из белой фольги с разными этикетками, чтобы избежать ошибки. Обследуемые завершили полоскания и начали чистить зубы предписанной зубной пастой в течение 6 недель ( без контроля ), чтобы оценить степень восстановления цвета эмали. </w:t>
      </w:r>
    </w:p>
    <w:p w:rsidR="00D542CC" w:rsidRPr="0087605E" w:rsidRDefault="00D542CC" w:rsidP="00D542CC">
      <w:pPr>
        <w:pStyle w:val="a3"/>
        <w:spacing w:before="0" w:beforeAutospacing="0" w:after="0" w:afterAutospacing="0"/>
        <w:ind w:firstLine="709"/>
        <w:jc w:val="both"/>
      </w:pPr>
      <w:r w:rsidRPr="0087605E">
        <w:rPr>
          <w:b/>
          <w:bCs/>
        </w:rPr>
        <w:t xml:space="preserve">Результаты. </w:t>
      </w:r>
    </w:p>
    <w:p w:rsidR="00D542CC" w:rsidRPr="0087605E" w:rsidRDefault="00D542CC" w:rsidP="00D542CC">
      <w:pPr>
        <w:pStyle w:val="a3"/>
        <w:spacing w:before="0" w:beforeAutospacing="0" w:after="0" w:afterAutospacing="0"/>
        <w:ind w:firstLine="709"/>
        <w:jc w:val="both"/>
      </w:pPr>
      <w:r w:rsidRPr="0087605E">
        <w:t xml:space="preserve">Всего 222 человека прошли курс индукции зубного налета. После трех недель 187 человек были отобраны для дальнейшего исследования и были разбиты на группы для прохождения курса лечения. Средний возраст отобранных обследуемых был равен сорока с половиной годам. Обе группы были должным образом сбалансированы по демографическому признаку. </w:t>
      </w:r>
    </w:p>
    <w:p w:rsidR="00D542CC" w:rsidRPr="0087605E" w:rsidRDefault="00D542CC" w:rsidP="00D542CC">
      <w:pPr>
        <w:pStyle w:val="a3"/>
        <w:spacing w:before="0" w:beforeAutospacing="0" w:after="0" w:afterAutospacing="0"/>
        <w:ind w:firstLine="709"/>
        <w:jc w:val="both"/>
      </w:pPr>
      <w:r w:rsidRPr="0087605E">
        <w:t xml:space="preserve">Все 187 обследуемых прошли шестинедельный курс чистки зубов. 176 из них отвечали критериям для оценки эффективности терапии, причем 78% из них относилось к женскому полу, а 18% были действующими курильщиками. После стадии индукции изменения цвета средний уровень индекса Lobene у данных обследуемых был равен соответственно 0.96 по площади и 0.72 по интенсивности. </w:t>
      </w:r>
    </w:p>
    <w:p w:rsidR="00D542CC" w:rsidRPr="0087605E" w:rsidRDefault="00D542CC" w:rsidP="00D542CC">
      <w:pPr>
        <w:pStyle w:val="a3"/>
        <w:spacing w:before="0" w:beforeAutospacing="0" w:after="0" w:afterAutospacing="0"/>
        <w:ind w:firstLine="709"/>
        <w:jc w:val="both"/>
      </w:pPr>
      <w:r w:rsidRPr="0087605E">
        <w:t xml:space="preserve">После третьей и шестой недели курса лечения у обследуемых, пользовавшихся зубной пастой Crest Extra Whitening, наблюдалось существенное снижение показателей индекса Lobene ( то есть уменьшилась степень изменения цвета ) в сравнении с группой, использовавшей обычную зубную пасту ( Таблица 1).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537"/>
        <w:gridCol w:w="1518"/>
        <w:gridCol w:w="1487"/>
        <w:gridCol w:w="2308"/>
        <w:gridCol w:w="1565"/>
      </w:tblGrid>
      <w:tr w:rsidR="00D542CC" w:rsidRPr="0087605E">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Единица измерения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Время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Crest EW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Обычная Зубная паста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Р значение </w:t>
            </w:r>
          </w:p>
        </w:tc>
      </w:tr>
      <w:tr w:rsidR="00D542CC" w:rsidRPr="0087605E">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Площадь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3 неделя </w:t>
            </w:r>
          </w:p>
          <w:p w:rsidR="00D542CC" w:rsidRPr="0087605E" w:rsidRDefault="00D542CC" w:rsidP="00D542CC">
            <w:pPr>
              <w:pStyle w:val="a3"/>
              <w:spacing w:before="0" w:beforeAutospacing="0" w:after="0" w:afterAutospacing="0"/>
              <w:ind w:firstLine="709"/>
              <w:jc w:val="both"/>
            </w:pPr>
            <w:r w:rsidRPr="0087605E">
              <w:t xml:space="preserve">6 неделя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0.45 </w:t>
            </w:r>
            <w:r w:rsidRPr="0087605E">
              <w:br/>
              <w:t xml:space="preserve">0.23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0.56 </w:t>
            </w:r>
            <w:r w:rsidRPr="0087605E">
              <w:br/>
              <w:t xml:space="preserve">0.36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0.014 </w:t>
            </w:r>
            <w:r w:rsidRPr="0087605E">
              <w:br/>
              <w:t xml:space="preserve">0.007 </w:t>
            </w:r>
          </w:p>
        </w:tc>
      </w:tr>
      <w:tr w:rsidR="00D542CC" w:rsidRPr="0087605E">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Интенсивность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3 неделя </w:t>
            </w:r>
            <w:r w:rsidRPr="0087605E">
              <w:br/>
              <w:t xml:space="preserve">6 неделя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0.37 </w:t>
            </w:r>
            <w:r w:rsidRPr="0087605E">
              <w:br/>
              <w:t xml:space="preserve">0.22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0.45 </w:t>
            </w:r>
            <w:r w:rsidRPr="0087605E">
              <w:br/>
              <w:t xml:space="preserve">0.29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0.006 </w:t>
            </w:r>
            <w:r w:rsidRPr="0087605E">
              <w:br/>
              <w:t xml:space="preserve">0.007 </w:t>
            </w:r>
          </w:p>
        </w:tc>
      </w:tr>
      <w:tr w:rsidR="00D542CC" w:rsidRPr="0087605E">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Композит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3 неделя </w:t>
            </w:r>
            <w:r w:rsidRPr="0087605E">
              <w:br/>
              <w:t xml:space="preserve">6 неделя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16.72 </w:t>
            </w:r>
            <w:r w:rsidRPr="0087605E">
              <w:br/>
              <w:t xml:space="preserve">8.58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21.63 </w:t>
            </w:r>
            <w:r w:rsidRPr="0087605E">
              <w:br/>
              <w:t xml:space="preserve">13.24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0.016 </w:t>
            </w:r>
            <w:r w:rsidRPr="0087605E">
              <w:br/>
              <w:t xml:space="preserve">0.006 </w:t>
            </w:r>
          </w:p>
        </w:tc>
      </w:tr>
    </w:tbl>
    <w:p w:rsidR="00D542CC" w:rsidRPr="0087605E" w:rsidRDefault="00D542CC" w:rsidP="00D542CC">
      <w:pPr>
        <w:pStyle w:val="a3"/>
        <w:spacing w:before="0" w:beforeAutospacing="0" w:after="0" w:afterAutospacing="0"/>
        <w:ind w:firstLine="709"/>
        <w:jc w:val="both"/>
      </w:pPr>
      <w:r w:rsidRPr="0087605E">
        <w:t xml:space="preserve">После шести недель курса лечения у группы, использовавшей зубную пасту Crest Extra Whitening, наблюдалось 24% снижение уровня интенсивности цвета и 35% снижение степени изменения цвета в общем (композит), по сравнению с группой, использовавшей обычную зубную пасту. Причем, после шести недельного курса лечения, у группы, использовавшей зубную пасту Crest Extra Whitening, наблюдалось как 32%-ое снижение показателей индекса Lobene как зубов, так и 40% снижение данных показателей на десне, в отличие от группы, пользовавшихся обычной зубной пастой. </w:t>
      </w:r>
    </w:p>
    <w:p w:rsidR="00D542CC" w:rsidRPr="0087605E" w:rsidRDefault="00D542CC" w:rsidP="00D542CC">
      <w:pPr>
        <w:pStyle w:val="a3"/>
        <w:spacing w:before="0" w:beforeAutospacing="0" w:after="0" w:afterAutospacing="0"/>
        <w:ind w:firstLine="709"/>
        <w:jc w:val="both"/>
      </w:pPr>
      <w:r w:rsidRPr="0087605E">
        <w:t xml:space="preserve">Клинические проявления были значительны, у многих обследуемых было обнаружено обширное изменение цвета эмали после трехнедельного курса индукции. Важно, что у некоторых обследуемых отмечалось существенное восстановление цвета эмали после трех недель лечения. </w:t>
      </w:r>
    </w:p>
    <w:p w:rsidR="00D542CC" w:rsidRPr="0087605E" w:rsidRDefault="00D542CC" w:rsidP="00D542CC">
      <w:pPr>
        <w:pStyle w:val="a3"/>
        <w:spacing w:before="0" w:beforeAutospacing="0" w:after="0" w:afterAutospacing="0"/>
        <w:ind w:firstLine="709"/>
        <w:jc w:val="center"/>
      </w:pPr>
      <w:r w:rsidRPr="0087605E">
        <w:rPr>
          <w:b/>
          <w:bCs/>
        </w:rPr>
        <w:t xml:space="preserve">Обследуемый 2102. </w:t>
      </w:r>
      <w:r w:rsidRPr="0087605E">
        <w:rPr>
          <w:b/>
          <w:bCs/>
        </w:rPr>
        <w:br/>
        <w:t xml:space="preserve">Эффект от использования Crest Extra Whitening в течение 3 недель. </w:t>
      </w:r>
      <w:r w:rsidRPr="0087605E">
        <w:rPr>
          <w:b/>
          <w:bCs/>
        </w:rPr>
        <w:br/>
        <w:t xml:space="preserve">Исходный уровень. Третья неделя </w:t>
      </w:r>
      <w:r w:rsidRPr="0087605E">
        <w:rPr>
          <w:b/>
          <w:bCs/>
        </w:rPr>
        <w:br/>
        <w:t xml:space="preserve">Фотографии </w:t>
      </w:r>
      <w:r w:rsidRPr="0087605E">
        <w:br/>
      </w:r>
      <w:r w:rsidR="005A5CC9">
        <w:pict>
          <v:shape id="_x0000_i1029" type="#_x0000_t75" alt="" style="width:183.75pt;height:74.25pt">
            <v:imagedata r:id="rId12" o:title=""/>
          </v:shape>
        </w:pict>
      </w:r>
    </w:p>
    <w:p w:rsidR="00D542CC" w:rsidRPr="0087605E" w:rsidRDefault="00D542CC" w:rsidP="00D542CC">
      <w:pPr>
        <w:pStyle w:val="a3"/>
        <w:spacing w:before="0" w:beforeAutospacing="0" w:after="0" w:afterAutospacing="0"/>
        <w:ind w:firstLine="709"/>
        <w:jc w:val="both"/>
      </w:pPr>
      <w:r w:rsidRPr="0087605E">
        <w:t xml:space="preserve">В общем, курс индукции и курс лечения были хорошо перенесены обследуемыми. Один из них добровольно прекратил курс индукции из-за чрезмерного изменения цвета эмали. Никто из обследуемых не отказался от курса лечения. Изменения мягких тканей полости рта в этот период были незначительны. Главной причиной прекращения курса явилось недостаточное изменение цвета эмали (26 человек или 11 % всех обследованных). </w:t>
      </w:r>
    </w:p>
    <w:p w:rsidR="00D542CC" w:rsidRPr="0087605E" w:rsidRDefault="00D542CC" w:rsidP="00D542CC">
      <w:pPr>
        <w:pStyle w:val="a3"/>
        <w:spacing w:before="0" w:beforeAutospacing="0" w:after="0" w:afterAutospacing="0"/>
        <w:ind w:firstLine="709"/>
        <w:jc w:val="both"/>
      </w:pPr>
      <w:r w:rsidRPr="0087605E">
        <w:rPr>
          <w:b/>
          <w:bCs/>
        </w:rPr>
        <w:t xml:space="preserve">Заключение. </w:t>
      </w:r>
    </w:p>
    <w:p w:rsidR="00D542CC" w:rsidRPr="0087605E" w:rsidRDefault="00D542CC" w:rsidP="00D542CC">
      <w:pPr>
        <w:pStyle w:val="a3"/>
        <w:spacing w:before="0" w:beforeAutospacing="0" w:after="0" w:afterAutospacing="0"/>
        <w:ind w:firstLine="709"/>
        <w:jc w:val="both"/>
      </w:pPr>
      <w:r w:rsidRPr="0087605E">
        <w:t xml:space="preserve">Crest Extra Whitening превзошла обычную зубную пасту в восстановлении цвета эмали. </w:t>
      </w:r>
    </w:p>
    <w:p w:rsidR="00D542CC" w:rsidRPr="0087605E" w:rsidRDefault="00D542CC" w:rsidP="00D542CC">
      <w:pPr>
        <w:pStyle w:val="a3"/>
        <w:spacing w:before="0" w:beforeAutospacing="0" w:after="0" w:afterAutospacing="0"/>
        <w:ind w:firstLine="709"/>
        <w:jc w:val="both"/>
      </w:pPr>
      <w:r w:rsidRPr="0087605E">
        <w:t xml:space="preserve">Восстановление цвета эмали, измененной под воздействием комбинации чая и хлоргексидина, было обнаружено на третьей и шестой неделях. Это может стать полезной клинической моделью для оценки степени воздействия зубных паст на эмаль с измененным цветом. </w:t>
      </w:r>
    </w:p>
    <w:p w:rsidR="00D542CC" w:rsidRPr="0087605E" w:rsidRDefault="00D542CC" w:rsidP="00D542CC">
      <w:pPr>
        <w:pStyle w:val="a3"/>
        <w:spacing w:before="0" w:beforeAutospacing="0" w:after="0" w:afterAutospacing="0"/>
        <w:ind w:firstLine="709"/>
        <w:jc w:val="both"/>
      </w:pPr>
      <w:r w:rsidRPr="0087605E">
        <w:t>Представлено на 79 Генеральной сессии IADR; Ницца, Франция, июнь 24-27, 1998.</w:t>
      </w:r>
    </w:p>
    <w:p w:rsidR="00D542CC" w:rsidRPr="0087605E" w:rsidRDefault="00D542CC" w:rsidP="00D542CC">
      <w:pPr>
        <w:pStyle w:val="a3"/>
        <w:spacing w:before="0" w:beforeAutospacing="0" w:after="0" w:afterAutospacing="0"/>
        <w:ind w:firstLine="709"/>
        <w:jc w:val="both"/>
      </w:pPr>
      <w:r w:rsidRPr="0087605E">
        <w:t xml:space="preserve"> </w:t>
      </w:r>
    </w:p>
    <w:p w:rsidR="00D542CC" w:rsidRPr="00AB3809" w:rsidRDefault="00D542CC" w:rsidP="00D542CC">
      <w:pPr>
        <w:pStyle w:val="1"/>
      </w:pPr>
      <w:bookmarkStart w:id="11" w:name="_Toc91500319"/>
      <w:r w:rsidRPr="00AB3809">
        <w:rPr>
          <w:bCs w:val="0"/>
        </w:rPr>
        <w:t>УСТРАНЕНИЕ ХРОНИЧЕСКОГО ИЗМЕНЕНИЯ ЦВЕТА ЗУБНОЙ ЭМАЛИ ПРИ ПОМОЩИ ОТБЕЛИВАЮЩЕЙ ЗУБНОЙ ПАСТЫ BLEND-A-MED "ЗДОРОВАЯ БЕЛИЗНА"</w:t>
      </w:r>
      <w:bookmarkEnd w:id="11"/>
      <w:r w:rsidRPr="00AB3809">
        <w:rPr>
          <w:bCs w:val="0"/>
        </w:rPr>
        <w:t xml:space="preserve"> </w:t>
      </w:r>
    </w:p>
    <w:p w:rsidR="00D542CC" w:rsidRPr="0087605E" w:rsidRDefault="00D542CC" w:rsidP="00D542CC">
      <w:pPr>
        <w:pStyle w:val="a3"/>
        <w:spacing w:before="0" w:beforeAutospacing="0" w:after="0" w:afterAutospacing="0"/>
        <w:ind w:firstLine="709"/>
        <w:jc w:val="both"/>
      </w:pPr>
      <w:r w:rsidRPr="0087605E">
        <w:t xml:space="preserve">D.P.Stevens, J.C.Buisson, J.F.Finkeldey, J.D.Hyde, G.R.Jerdack, M.B.Jones and R.W.Gerlach </w:t>
      </w:r>
    </w:p>
    <w:p w:rsidR="00D542CC" w:rsidRPr="0087605E" w:rsidRDefault="00D542CC" w:rsidP="00D542CC">
      <w:pPr>
        <w:pStyle w:val="a3"/>
        <w:spacing w:before="0" w:beforeAutospacing="0" w:after="0" w:afterAutospacing="0"/>
        <w:ind w:firstLine="709"/>
        <w:jc w:val="both"/>
      </w:pPr>
      <w:r w:rsidRPr="0087605E">
        <w:t>Восстановление цвета эмали без чрезмерного повреждения твердых тканей зуба является одной из важнейших задач отбеливающих зубных паст. Восьминедельное клиническое исследование было проведено для того, чтобы оценить степень восстановления цвета эмали экспериментальной зубной пастой (Crest Extra Whitening), произведенной на кремниевой основе, безопасной для эмали и эффективной против зубного камня, в сравнении с обычной зубной пастой, содержащей соду. Первой задачей исследования было обнаружение лиц с хроническим измененным цветом эмали. У отобранных для исследования взрослых был изменен цвет эмали, они употребляли чай/кофе или курили и не подвергались зубной профилактике в последнее время. У них были обследованы измененная</w:t>
      </w:r>
      <w:r>
        <w:t xml:space="preserve"> эмаль (</w:t>
      </w:r>
      <w:r w:rsidRPr="0087605E">
        <w:t xml:space="preserve">индекс Lobene ) и оттенок/цвет зубов (Vita). Всего был отобран 291 человек, у которых было обнаружено изменение цвета эмали и цвет зубов А3 или темнее. Обследуемые были разбиты на две группы в соответствии с используемой зубной пастой. Применение зубной пасты происходило без контроля. Цвет зубов был оценен на четвертой и восьмой неделях в соответствии с оттеночными показателями, собранными с восьми резцов. Средние значения были определены по линейному распределению оттеночного указателя. Всего 279 субъектов прошли полный восьминедельный курс. У группы, использовавшей экспериментальную зубную пасту, наблюдалось статистически значимое улучшение цвета зубов по сравнению с исходным уровнем и (р&lt;0.001) и по сравнению с группой, использовавшей обычную зубную пасту (р&lt;0.05). После восьминедельного использования экспериментальная зубная паста была эффективна в снижении цветового показателя (даже самого темного оттенка резца) до 0.8 единиц, отличаясь статистически от исходного уровня (р&lt;0.001) и от группы, использовавшей обычную зубную пасту (р&lt;0.05). Показатели безопасности для обеих зубных паст были примерно одинаковы. В отличие от обычной зубной пасты, содержащей соду, экспериментальная зубная паста была более эффективна в восстановлении хронически измененного цвета эмали и способствовала восстановлению эмали даже с сильно измененным цветом. </w:t>
      </w:r>
    </w:p>
    <w:p w:rsidR="00D542CC" w:rsidRPr="0087605E" w:rsidRDefault="00D542CC" w:rsidP="00D542CC">
      <w:pPr>
        <w:pStyle w:val="a3"/>
        <w:spacing w:before="0" w:beforeAutospacing="0" w:after="0" w:afterAutospacing="0"/>
        <w:ind w:firstLine="709"/>
        <w:jc w:val="both"/>
      </w:pPr>
      <w:r w:rsidRPr="0087605E">
        <w:rPr>
          <w:b/>
          <w:bCs/>
        </w:rPr>
        <w:t xml:space="preserve">Цели. </w:t>
      </w:r>
    </w:p>
    <w:p w:rsidR="00D542CC" w:rsidRPr="0087605E" w:rsidRDefault="00D542CC" w:rsidP="00D542CC">
      <w:pPr>
        <w:pStyle w:val="a3"/>
        <w:spacing w:before="0" w:beforeAutospacing="0" w:after="0" w:afterAutospacing="0"/>
        <w:ind w:firstLine="709"/>
        <w:jc w:val="both"/>
      </w:pPr>
      <w:r w:rsidRPr="0087605E">
        <w:t xml:space="preserve">Главной задачей этого исследования была оценка степени восстановления естественного измененного цвета эмали пастой Crest Extra Whitening в сравнении с обычной зубной пастой, содержащей соду. </w:t>
      </w:r>
    </w:p>
    <w:p w:rsidR="00D542CC" w:rsidRPr="0087605E" w:rsidRDefault="00D542CC" w:rsidP="00D542CC">
      <w:pPr>
        <w:pStyle w:val="a3"/>
        <w:spacing w:before="0" w:beforeAutospacing="0" w:after="0" w:afterAutospacing="0"/>
        <w:ind w:firstLine="709"/>
        <w:jc w:val="both"/>
      </w:pPr>
      <w:r w:rsidRPr="0087605E">
        <w:rPr>
          <w:b/>
          <w:bCs/>
        </w:rPr>
        <w:t xml:space="preserve">Методика. </w:t>
      </w:r>
    </w:p>
    <w:p w:rsidR="00D542CC" w:rsidRPr="0087605E" w:rsidRDefault="00D542CC" w:rsidP="00D542CC">
      <w:pPr>
        <w:pStyle w:val="a3"/>
        <w:spacing w:before="0" w:beforeAutospacing="0" w:after="0" w:afterAutospacing="0"/>
        <w:ind w:firstLine="709"/>
        <w:jc w:val="both"/>
      </w:pPr>
      <w:r w:rsidRPr="0087605E">
        <w:rPr>
          <w:b/>
          <w:bCs/>
          <w:i/>
          <w:iCs/>
        </w:rPr>
        <w:t>План исследования</w:t>
      </w:r>
      <w:r w:rsidRPr="0087605E">
        <w:t xml:space="preserve">: Восьминедельное, дважды слепое, параллельное исследование было проведено в одном центре. Отбор был произведен для того, чтобы обнаружить лиц, у которых среднее общее значение показателей цвета резцов Vita Shade Guide ? А3 или темнее и с минимальным изменением цвета эмали на лицевой поверхности резцов (индекс Lobene не менее 1 по интенсивности и не менее 3 на восьми резцах по площади, или общий индекс Lobene 5 на двух и более резцах). Оценка безопасности и эффективности была произведена на четвертой и восьмой неделях использования продукта. </w:t>
      </w:r>
    </w:p>
    <w:tbl>
      <w:tblPr>
        <w:tblpPr w:leftFromText="180" w:rightFromText="180" w:vertAnchor="text" w:horzAnchor="margin" w:tblpY="716"/>
        <w:tblW w:w="5368" w:type="pct"/>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67"/>
        <w:gridCol w:w="537"/>
        <w:gridCol w:w="721"/>
        <w:gridCol w:w="545"/>
        <w:gridCol w:w="546"/>
        <w:gridCol w:w="890"/>
        <w:gridCol w:w="704"/>
        <w:gridCol w:w="740"/>
        <w:gridCol w:w="534"/>
        <w:gridCol w:w="542"/>
        <w:gridCol w:w="542"/>
        <w:gridCol w:w="542"/>
        <w:gridCol w:w="542"/>
        <w:gridCol w:w="724"/>
        <w:gridCol w:w="720"/>
        <w:gridCol w:w="534"/>
        <w:gridCol w:w="53"/>
        <w:gridCol w:w="125"/>
      </w:tblGrid>
      <w:tr w:rsidR="00D542CC" w:rsidRPr="0087605E">
        <w:trPr>
          <w:gridAfter w:val="2"/>
          <w:wAfter w:w="88" w:type="pct"/>
          <w:tblCellSpacing w:w="0" w:type="dxa"/>
        </w:trPr>
        <w:tc>
          <w:tcPr>
            <w:tcW w:w="4912" w:type="pct"/>
            <w:gridSpan w:val="16"/>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tabs>
                <w:tab w:val="left" w:pos="9000"/>
              </w:tabs>
              <w:ind w:firstLine="709"/>
              <w:jc w:val="both"/>
              <w:rPr>
                <w:sz w:val="16"/>
                <w:szCs w:val="16"/>
              </w:rPr>
            </w:pPr>
            <w:r w:rsidRPr="00BE0EFC">
              <w:rPr>
                <w:sz w:val="16"/>
                <w:szCs w:val="16"/>
              </w:rPr>
              <w:t xml:space="preserve">Цветовой показатель VITA </w:t>
            </w:r>
          </w:p>
        </w:tc>
      </w:tr>
      <w:tr w:rsidR="00D542CC" w:rsidRPr="0087605E">
        <w:trPr>
          <w:gridAfter w:val="1"/>
          <w:wAfter w:w="62" w:type="pct"/>
          <w:tblCellSpacing w:w="0" w:type="dxa"/>
        </w:trPr>
        <w:tc>
          <w:tcPr>
            <w:tcW w:w="2597" w:type="pct"/>
            <w:gridSpan w:val="8"/>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ind w:firstLine="709"/>
              <w:jc w:val="both"/>
              <w:rPr>
                <w:sz w:val="16"/>
                <w:szCs w:val="16"/>
              </w:rPr>
            </w:pPr>
            <w:r w:rsidRPr="00BE0EFC">
              <w:rPr>
                <w:sz w:val="16"/>
                <w:szCs w:val="16"/>
              </w:rPr>
              <w:t xml:space="preserve">Наиболее Темный </w:t>
            </w:r>
          </w:p>
        </w:tc>
        <w:tc>
          <w:tcPr>
            <w:tcW w:w="2340" w:type="pct"/>
            <w:gridSpan w:val="9"/>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ind w:firstLine="709"/>
              <w:jc w:val="both"/>
              <w:rPr>
                <w:sz w:val="16"/>
                <w:szCs w:val="16"/>
              </w:rPr>
            </w:pPr>
            <w:r w:rsidRPr="00BE0EFC">
              <w:rPr>
                <w:sz w:val="16"/>
                <w:szCs w:val="16"/>
              </w:rPr>
              <w:t xml:space="preserve">Наиболее Светлый </w:t>
            </w:r>
          </w:p>
        </w:tc>
      </w:tr>
      <w:tr w:rsidR="00D542CC" w:rsidRPr="0087605E">
        <w:trPr>
          <w:tblCellSpacing w:w="0" w:type="dxa"/>
        </w:trPr>
        <w:tc>
          <w:tcPr>
            <w:tcW w:w="28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С4 </w:t>
            </w:r>
          </w:p>
        </w:tc>
        <w:tc>
          <w:tcPr>
            <w:tcW w:w="266"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Ф4 </w:t>
            </w:r>
          </w:p>
        </w:tc>
        <w:tc>
          <w:tcPr>
            <w:tcW w:w="357"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С3 </w:t>
            </w:r>
          </w:p>
        </w:tc>
        <w:tc>
          <w:tcPr>
            <w:tcW w:w="27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В4 </w:t>
            </w:r>
          </w:p>
        </w:tc>
        <w:tc>
          <w:tcPr>
            <w:tcW w:w="27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А3.5 </w:t>
            </w:r>
          </w:p>
        </w:tc>
        <w:tc>
          <w:tcPr>
            <w:tcW w:w="4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В3 </w:t>
            </w:r>
          </w:p>
        </w:tc>
        <w:tc>
          <w:tcPr>
            <w:tcW w:w="3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D3 </w:t>
            </w:r>
          </w:p>
        </w:tc>
        <w:tc>
          <w:tcPr>
            <w:tcW w:w="366"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A3 </w:t>
            </w:r>
          </w:p>
        </w:tc>
        <w:tc>
          <w:tcPr>
            <w:tcW w:w="2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D4 </w:t>
            </w:r>
          </w:p>
        </w:tc>
        <w:tc>
          <w:tcPr>
            <w:tcW w:w="26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C2 </w:t>
            </w:r>
          </w:p>
        </w:tc>
        <w:tc>
          <w:tcPr>
            <w:tcW w:w="26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C1 </w:t>
            </w:r>
          </w:p>
        </w:tc>
        <w:tc>
          <w:tcPr>
            <w:tcW w:w="26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A2 </w:t>
            </w:r>
          </w:p>
        </w:tc>
        <w:tc>
          <w:tcPr>
            <w:tcW w:w="26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D2 </w:t>
            </w:r>
          </w:p>
        </w:tc>
        <w:tc>
          <w:tcPr>
            <w:tcW w:w="35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B2 </w:t>
            </w:r>
          </w:p>
        </w:tc>
        <w:tc>
          <w:tcPr>
            <w:tcW w:w="356"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A1 </w:t>
            </w:r>
          </w:p>
        </w:tc>
        <w:tc>
          <w:tcPr>
            <w:tcW w:w="355" w:type="pct"/>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B1 </w:t>
            </w:r>
          </w:p>
        </w:tc>
      </w:tr>
      <w:tr w:rsidR="00D542CC" w:rsidRPr="0087605E">
        <w:trPr>
          <w:tblCellSpacing w:w="0" w:type="dxa"/>
        </w:trPr>
        <w:tc>
          <w:tcPr>
            <w:tcW w:w="28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16 </w:t>
            </w:r>
          </w:p>
        </w:tc>
        <w:tc>
          <w:tcPr>
            <w:tcW w:w="266"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15 </w:t>
            </w:r>
          </w:p>
        </w:tc>
        <w:tc>
          <w:tcPr>
            <w:tcW w:w="357"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14 </w:t>
            </w:r>
          </w:p>
        </w:tc>
        <w:tc>
          <w:tcPr>
            <w:tcW w:w="27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13 </w:t>
            </w:r>
          </w:p>
        </w:tc>
        <w:tc>
          <w:tcPr>
            <w:tcW w:w="27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12 </w:t>
            </w:r>
          </w:p>
        </w:tc>
        <w:tc>
          <w:tcPr>
            <w:tcW w:w="44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11 </w:t>
            </w:r>
          </w:p>
        </w:tc>
        <w:tc>
          <w:tcPr>
            <w:tcW w:w="34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10 </w:t>
            </w:r>
          </w:p>
        </w:tc>
        <w:tc>
          <w:tcPr>
            <w:tcW w:w="366"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9 </w:t>
            </w:r>
          </w:p>
        </w:tc>
        <w:tc>
          <w:tcPr>
            <w:tcW w:w="2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8 </w:t>
            </w:r>
          </w:p>
        </w:tc>
        <w:tc>
          <w:tcPr>
            <w:tcW w:w="26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7 </w:t>
            </w:r>
          </w:p>
        </w:tc>
        <w:tc>
          <w:tcPr>
            <w:tcW w:w="26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6 </w:t>
            </w:r>
          </w:p>
        </w:tc>
        <w:tc>
          <w:tcPr>
            <w:tcW w:w="26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5 </w:t>
            </w:r>
          </w:p>
        </w:tc>
        <w:tc>
          <w:tcPr>
            <w:tcW w:w="26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4 </w:t>
            </w:r>
          </w:p>
        </w:tc>
        <w:tc>
          <w:tcPr>
            <w:tcW w:w="35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3 </w:t>
            </w:r>
          </w:p>
        </w:tc>
        <w:tc>
          <w:tcPr>
            <w:tcW w:w="356" w:type="pct"/>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2 </w:t>
            </w:r>
          </w:p>
        </w:tc>
        <w:tc>
          <w:tcPr>
            <w:tcW w:w="355" w:type="pct"/>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jc w:val="both"/>
              <w:rPr>
                <w:sz w:val="16"/>
                <w:szCs w:val="16"/>
              </w:rPr>
            </w:pPr>
            <w:r w:rsidRPr="00BE0EFC">
              <w:rPr>
                <w:sz w:val="16"/>
                <w:szCs w:val="16"/>
              </w:rPr>
              <w:t xml:space="preserve">1 </w:t>
            </w:r>
          </w:p>
        </w:tc>
      </w:tr>
      <w:tr w:rsidR="00D542CC" w:rsidRPr="0087605E">
        <w:trPr>
          <w:gridAfter w:val="2"/>
          <w:wAfter w:w="88" w:type="pct"/>
          <w:tblCellSpacing w:w="0" w:type="dxa"/>
        </w:trPr>
        <w:tc>
          <w:tcPr>
            <w:tcW w:w="4912" w:type="pct"/>
            <w:gridSpan w:val="16"/>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BE0EFC" w:rsidRDefault="00D542CC" w:rsidP="00D542CC">
            <w:pPr>
              <w:pStyle w:val="a3"/>
              <w:spacing w:before="0" w:beforeAutospacing="0" w:after="0" w:afterAutospacing="0"/>
              <w:ind w:firstLine="709"/>
              <w:jc w:val="both"/>
              <w:rPr>
                <w:sz w:val="16"/>
                <w:szCs w:val="16"/>
              </w:rPr>
            </w:pPr>
            <w:r w:rsidRPr="00BE0EFC">
              <w:rPr>
                <w:sz w:val="16"/>
                <w:szCs w:val="16"/>
              </w:rPr>
              <w:t xml:space="preserve">Последовательность значений </w:t>
            </w:r>
          </w:p>
        </w:tc>
      </w:tr>
    </w:tbl>
    <w:p w:rsidR="00D542CC" w:rsidRPr="0087605E" w:rsidRDefault="00D542CC" w:rsidP="00D542CC">
      <w:pPr>
        <w:pStyle w:val="a3"/>
        <w:spacing w:before="0" w:beforeAutospacing="0" w:after="0" w:afterAutospacing="0"/>
        <w:ind w:firstLine="709"/>
        <w:jc w:val="both"/>
      </w:pPr>
      <w:r w:rsidRPr="0087605E">
        <w:rPr>
          <w:b/>
          <w:bCs/>
          <w:i/>
          <w:iCs/>
        </w:rPr>
        <w:t xml:space="preserve"> Оценка эффективности</w:t>
      </w:r>
      <w:r w:rsidRPr="0087605E">
        <w:rPr>
          <w:b/>
          <w:bCs/>
        </w:rPr>
        <w:t xml:space="preserve">: </w:t>
      </w:r>
      <w:r w:rsidRPr="0087605E">
        <w:t>оценка эффективности была выполнена на последовательности значений цветового показателя Vita, в соответс</w:t>
      </w:r>
      <w:r>
        <w:t>твии с указаниями производителя.</w:t>
      </w:r>
    </w:p>
    <w:p w:rsidR="00D542CC" w:rsidRPr="0087605E" w:rsidRDefault="00D542CC" w:rsidP="00D542CC">
      <w:pPr>
        <w:pStyle w:val="a3"/>
        <w:spacing w:before="0" w:beforeAutospacing="0" w:after="0" w:afterAutospacing="0"/>
        <w:ind w:firstLine="709"/>
        <w:jc w:val="both"/>
      </w:pPr>
      <w:r w:rsidRPr="0087605E">
        <w:rPr>
          <w:b/>
          <w:bCs/>
        </w:rPr>
        <w:t xml:space="preserve">Изменения цвета зубов были выявлены по: </w:t>
      </w:r>
    </w:p>
    <w:p w:rsidR="00D542CC" w:rsidRPr="0087605E" w:rsidRDefault="00D542CC" w:rsidP="00D542CC">
      <w:pPr>
        <w:numPr>
          <w:ilvl w:val="0"/>
          <w:numId w:val="1"/>
        </w:numPr>
        <w:ind w:left="0" w:firstLine="709"/>
        <w:jc w:val="both"/>
      </w:pPr>
      <w:r w:rsidRPr="0087605E">
        <w:t xml:space="preserve">средним значениям цветового показателя всех обследованных зубов по отношению к обследованным субъектам; </w:t>
      </w:r>
    </w:p>
    <w:p w:rsidR="00D542CC" w:rsidRPr="0087605E" w:rsidRDefault="00D542CC" w:rsidP="00D542CC">
      <w:pPr>
        <w:numPr>
          <w:ilvl w:val="0"/>
          <w:numId w:val="1"/>
        </w:numPr>
        <w:ind w:left="0" w:firstLine="709"/>
        <w:jc w:val="both"/>
      </w:pPr>
      <w:r w:rsidRPr="0087605E">
        <w:t xml:space="preserve">средним значениям цветового показателя зубов с измененным цветом эмали, обнаруженным при отборе; </w:t>
      </w:r>
    </w:p>
    <w:p w:rsidR="00D542CC" w:rsidRPr="0087605E" w:rsidRDefault="00D542CC" w:rsidP="00D542CC">
      <w:pPr>
        <w:numPr>
          <w:ilvl w:val="0"/>
          <w:numId w:val="1"/>
        </w:numPr>
        <w:ind w:left="0" w:firstLine="709"/>
        <w:jc w:val="both"/>
      </w:pPr>
      <w:r w:rsidRPr="0087605E">
        <w:t xml:space="preserve">по максимальным значениям цветового показателя всех обследованных зубов; </w:t>
      </w:r>
    </w:p>
    <w:p w:rsidR="00D542CC" w:rsidRPr="0087605E" w:rsidRDefault="00D542CC" w:rsidP="00D542CC">
      <w:pPr>
        <w:numPr>
          <w:ilvl w:val="0"/>
          <w:numId w:val="1"/>
        </w:numPr>
        <w:ind w:left="0" w:firstLine="709"/>
        <w:jc w:val="both"/>
      </w:pPr>
      <w:r w:rsidRPr="0087605E">
        <w:t xml:space="preserve">по максимальным значениям цветового показателя зубов с измененным цветом эмали, обнаруженным при отборе. </w:t>
      </w:r>
    </w:p>
    <w:p w:rsidR="00D542CC" w:rsidRPr="0087605E" w:rsidRDefault="00D542CC" w:rsidP="00D542CC">
      <w:pPr>
        <w:pStyle w:val="a3"/>
        <w:spacing w:before="0" w:beforeAutospacing="0" w:after="0" w:afterAutospacing="0"/>
        <w:ind w:firstLine="709"/>
        <w:jc w:val="both"/>
      </w:pPr>
      <w:r w:rsidRPr="0087605E">
        <w:rPr>
          <w:b/>
          <w:bCs/>
        </w:rPr>
        <w:t xml:space="preserve">Результаты </w:t>
      </w:r>
    </w:p>
    <w:p w:rsidR="00D542CC" w:rsidRPr="0087605E" w:rsidRDefault="00D542CC" w:rsidP="00D542CC">
      <w:pPr>
        <w:pStyle w:val="a3"/>
        <w:spacing w:before="0" w:beforeAutospacing="0" w:after="0" w:afterAutospacing="0"/>
        <w:ind w:firstLine="709"/>
        <w:jc w:val="both"/>
      </w:pPr>
      <w:r w:rsidRPr="0087605E">
        <w:rPr>
          <w:b/>
          <w:bCs/>
          <w:i/>
          <w:iCs/>
        </w:rPr>
        <w:t xml:space="preserve">Эффективность продукта: </w:t>
      </w:r>
      <w:r w:rsidRPr="0087605E">
        <w:t xml:space="preserve">Всего 278 субъектов были отобраны для оценки эффективности продукта. Таблица номер один суммирует демографические данные обследованных. Статистический анализ изменений показателя Vita всех оцененных зубов, начиная с исходного уровня, представлен в таблице номер два. Данные о тех зубах с измененным цветом эмали, обнаруженным при отборе, приведены в таблице номер </w:t>
      </w:r>
      <w:r>
        <w:t>4</w:t>
      </w:r>
      <w:r w:rsidRPr="0087605E">
        <w:t xml:space="preserve">. </w:t>
      </w:r>
    </w:p>
    <w:p w:rsidR="00D542CC" w:rsidRPr="0087605E" w:rsidRDefault="00D542CC" w:rsidP="00D542CC">
      <w:pPr>
        <w:pStyle w:val="a3"/>
        <w:spacing w:before="0" w:beforeAutospacing="0" w:after="0" w:afterAutospacing="0"/>
        <w:ind w:firstLine="709"/>
        <w:jc w:val="both"/>
      </w:pPr>
      <w:r w:rsidRPr="0087605E">
        <w:t xml:space="preserve">Таблица </w:t>
      </w:r>
      <w:r>
        <w:t>2</w:t>
      </w:r>
      <w:r w:rsidRPr="0087605E">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624"/>
        <w:gridCol w:w="2426"/>
        <w:gridCol w:w="2622"/>
        <w:gridCol w:w="1743"/>
      </w:tblGrid>
      <w:tr w:rsidR="00D542CC" w:rsidRPr="0087605E">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Демография субъектов </w:t>
            </w:r>
          </w:p>
        </w:tc>
      </w:tr>
      <w:tr w:rsidR="00D542CC" w:rsidRPr="0087605E">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jc w:val="both"/>
            </w:pPr>
            <w:r w:rsidRPr="0087605E">
              <w:rPr>
                <w:b/>
                <w:bCs/>
              </w:rPr>
              <w:t xml:space="preserve">Crest Extra Whitening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Зубная паста </w:t>
            </w:r>
          </w:p>
          <w:p w:rsidR="00D542CC" w:rsidRPr="0087605E" w:rsidRDefault="00D542CC" w:rsidP="00D542CC">
            <w:pPr>
              <w:pStyle w:val="a3"/>
              <w:spacing w:before="0" w:beforeAutospacing="0" w:after="0" w:afterAutospacing="0"/>
              <w:ind w:firstLine="709"/>
              <w:jc w:val="both"/>
            </w:pPr>
            <w:r w:rsidRPr="0087605E">
              <w:t xml:space="preserve">Содержащая соду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Итого </w:t>
            </w:r>
          </w:p>
        </w:tc>
      </w:tr>
      <w:tr w:rsidR="00D542CC" w:rsidRPr="0087605E">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Средний возраст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43.6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44.2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43.9 </w:t>
            </w:r>
          </w:p>
        </w:tc>
      </w:tr>
      <w:tr w:rsidR="00D542CC" w:rsidRPr="0087605E">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Пол: </w:t>
            </w:r>
          </w:p>
        </w:tc>
      </w:tr>
      <w:tr w:rsidR="00D542CC" w:rsidRPr="0087605E">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Женский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67 (47%)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72(54%)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139(50%) </w:t>
            </w:r>
          </w:p>
        </w:tc>
      </w:tr>
      <w:tr w:rsidR="00D542CC" w:rsidRPr="0087605E">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Мужской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77(53%)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62(46%)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139(50%) </w:t>
            </w:r>
          </w:p>
        </w:tc>
      </w:tr>
      <w:tr w:rsidR="00D542CC" w:rsidRPr="0087605E">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Статус курильщика </w:t>
            </w:r>
          </w:p>
        </w:tc>
      </w:tr>
      <w:tr w:rsidR="00D542CC" w:rsidRPr="0087605E">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Да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81(56%)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77(57%)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158(57%) </w:t>
            </w:r>
          </w:p>
        </w:tc>
      </w:tr>
      <w:tr w:rsidR="00D542CC" w:rsidRPr="0087605E">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Нет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63(44%)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57(43%)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t xml:space="preserve">120(43%) </w:t>
            </w:r>
          </w:p>
        </w:tc>
      </w:tr>
    </w:tbl>
    <w:p w:rsidR="00D542CC" w:rsidRPr="0087605E" w:rsidRDefault="00D542CC" w:rsidP="00D542CC">
      <w:pPr>
        <w:pStyle w:val="a3"/>
        <w:spacing w:before="0" w:beforeAutospacing="0" w:after="0" w:afterAutospacing="0"/>
        <w:ind w:firstLine="709"/>
        <w:jc w:val="both"/>
      </w:pPr>
      <w:r w:rsidRPr="0087605E">
        <w:t xml:space="preserve">Таблица </w:t>
      </w:r>
      <w:r>
        <w:t>3</w:t>
      </w:r>
      <w:r w:rsidRPr="0087605E">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063"/>
        <w:gridCol w:w="1761"/>
        <w:gridCol w:w="1696"/>
        <w:gridCol w:w="1760"/>
        <w:gridCol w:w="1696"/>
        <w:gridCol w:w="1439"/>
      </w:tblGrid>
      <w:tr w:rsidR="00D542CC" w:rsidRPr="0087605E">
        <w:trPr>
          <w:tblCellSpacing w:w="0" w:type="dxa"/>
        </w:trPr>
        <w:tc>
          <w:tcPr>
            <w:tcW w:w="0" w:type="auto"/>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Изменения значений цветового показателя Vita, начиная с исходного уровня </w:t>
            </w:r>
            <w:r w:rsidRPr="0087605E">
              <w:rPr>
                <w:b/>
                <w:bCs/>
              </w:rPr>
              <w:br/>
              <w:t xml:space="preserve">Все оцененные зубы </w:t>
            </w:r>
          </w:p>
        </w:tc>
      </w:tr>
      <w:tr w:rsidR="00D542CC" w:rsidRPr="0087605E">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Crest Extra Whitening </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Зубная паста</w:t>
            </w:r>
            <w:r w:rsidRPr="0087605E">
              <w:rPr>
                <w:b/>
                <w:bCs/>
              </w:rPr>
              <w:br/>
              <w:t xml:space="preserve">Содержащая соду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p>
        </w:tc>
      </w:tr>
      <w:tr w:rsidR="00D542CC" w:rsidRPr="0087605E">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Среднее значение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Р значение во время лечения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Среднее значение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Р значение во время лечения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Р значение </w:t>
            </w:r>
          </w:p>
          <w:p w:rsidR="00D542CC" w:rsidRPr="0087605E" w:rsidRDefault="00D542CC" w:rsidP="00D542CC">
            <w:pPr>
              <w:pStyle w:val="a3"/>
              <w:spacing w:before="0" w:beforeAutospacing="0" w:after="0" w:afterAutospacing="0"/>
              <w:ind w:firstLine="709"/>
              <w:jc w:val="both"/>
            </w:pPr>
            <w:r w:rsidRPr="0087605E">
              <w:t xml:space="preserve">после лечения </w:t>
            </w:r>
          </w:p>
        </w:tc>
      </w:tr>
      <w:tr w:rsidR="00D542CC" w:rsidRPr="0087605E">
        <w:trPr>
          <w:tblCellSpacing w:w="0" w:type="dxa"/>
        </w:trPr>
        <w:tc>
          <w:tcPr>
            <w:tcW w:w="0" w:type="auto"/>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Среднее значение: </w:t>
            </w:r>
          </w:p>
        </w:tc>
      </w:tr>
      <w:tr w:rsidR="00D542CC" w:rsidRPr="0087605E">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4-я неделя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1.04 </w:t>
            </w:r>
          </w:p>
          <w:p w:rsidR="00D542CC" w:rsidRPr="0087605E" w:rsidRDefault="00D542CC" w:rsidP="00D542CC">
            <w:pPr>
              <w:pStyle w:val="a3"/>
              <w:spacing w:before="0" w:beforeAutospacing="0" w:after="0" w:afterAutospacing="0"/>
              <w:ind w:firstLine="709"/>
              <w:jc w:val="both"/>
            </w:pPr>
            <w:r w:rsidRPr="0087605E">
              <w:t xml:space="preserve">(0.152)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&lt;0.001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0.53 </w:t>
            </w:r>
          </w:p>
          <w:p w:rsidR="00D542CC" w:rsidRPr="0087605E" w:rsidRDefault="00D542CC" w:rsidP="00D542CC">
            <w:pPr>
              <w:pStyle w:val="a3"/>
              <w:spacing w:before="0" w:beforeAutospacing="0" w:after="0" w:afterAutospacing="0"/>
              <w:ind w:firstLine="709"/>
              <w:jc w:val="both"/>
            </w:pPr>
            <w:r w:rsidRPr="0087605E">
              <w:t xml:space="preserve">(0.134)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&lt;0.001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0.046 </w:t>
            </w:r>
          </w:p>
        </w:tc>
      </w:tr>
      <w:tr w:rsidR="00D542CC" w:rsidRPr="0087605E">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8-я неделя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1.42 </w:t>
            </w:r>
          </w:p>
          <w:p w:rsidR="00D542CC" w:rsidRPr="0087605E" w:rsidRDefault="00D542CC" w:rsidP="00D542CC">
            <w:pPr>
              <w:pStyle w:val="a3"/>
              <w:spacing w:before="0" w:beforeAutospacing="0" w:after="0" w:afterAutospacing="0"/>
              <w:ind w:firstLine="709"/>
              <w:jc w:val="both"/>
            </w:pPr>
            <w:r w:rsidRPr="0087605E">
              <w:t xml:space="preserve">(0.168)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&lt;0.001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0.96 </w:t>
            </w:r>
          </w:p>
          <w:p w:rsidR="00D542CC" w:rsidRPr="0087605E" w:rsidRDefault="00D542CC" w:rsidP="00D542CC">
            <w:pPr>
              <w:pStyle w:val="a3"/>
              <w:spacing w:before="0" w:beforeAutospacing="0" w:after="0" w:afterAutospacing="0"/>
              <w:ind w:firstLine="709"/>
              <w:jc w:val="both"/>
            </w:pPr>
            <w:r w:rsidRPr="0087605E">
              <w:t xml:space="preserve">(0.145)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&lt;0.001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0.020 </w:t>
            </w:r>
          </w:p>
        </w:tc>
      </w:tr>
      <w:tr w:rsidR="00D542CC" w:rsidRPr="0087605E">
        <w:trPr>
          <w:tblCellSpacing w:w="0" w:type="dxa"/>
        </w:trPr>
        <w:tc>
          <w:tcPr>
            <w:tcW w:w="0" w:type="auto"/>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Максимальное значение: </w:t>
            </w:r>
          </w:p>
        </w:tc>
      </w:tr>
      <w:tr w:rsidR="00D542CC" w:rsidRPr="0087605E">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4-я неделя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0.62 </w:t>
            </w:r>
          </w:p>
          <w:p w:rsidR="00D542CC" w:rsidRPr="0087605E" w:rsidRDefault="00D542CC" w:rsidP="00D542CC">
            <w:pPr>
              <w:pStyle w:val="a3"/>
              <w:spacing w:before="0" w:beforeAutospacing="0" w:after="0" w:afterAutospacing="0"/>
              <w:ind w:firstLine="709"/>
              <w:jc w:val="both"/>
            </w:pPr>
            <w:r w:rsidRPr="0087605E">
              <w:t xml:space="preserve">(0.175)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&lt;0.001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0.21 </w:t>
            </w:r>
          </w:p>
          <w:p w:rsidR="00D542CC" w:rsidRPr="0087605E" w:rsidRDefault="00D542CC" w:rsidP="00D542CC">
            <w:pPr>
              <w:pStyle w:val="a3"/>
              <w:spacing w:before="0" w:beforeAutospacing="0" w:after="0" w:afterAutospacing="0"/>
              <w:ind w:firstLine="709"/>
              <w:jc w:val="both"/>
            </w:pPr>
            <w:r w:rsidRPr="0087605E">
              <w:t xml:space="preserve">(0.180)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0.091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0.072 </w:t>
            </w:r>
          </w:p>
        </w:tc>
      </w:tr>
      <w:tr w:rsidR="00D542CC" w:rsidRPr="0087605E">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8-я неделя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0.81 </w:t>
            </w:r>
          </w:p>
          <w:p w:rsidR="00D542CC" w:rsidRPr="0087605E" w:rsidRDefault="00D542CC" w:rsidP="00D542CC">
            <w:pPr>
              <w:pStyle w:val="a3"/>
              <w:spacing w:before="0" w:beforeAutospacing="0" w:after="0" w:afterAutospacing="0"/>
              <w:ind w:firstLine="709"/>
              <w:jc w:val="both"/>
            </w:pPr>
            <w:r w:rsidRPr="0087605E">
              <w:t xml:space="preserve">(0.204)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&lt;0.001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0.18 </w:t>
            </w:r>
          </w:p>
          <w:p w:rsidR="00D542CC" w:rsidRPr="0087605E" w:rsidRDefault="00D542CC" w:rsidP="00D542CC">
            <w:pPr>
              <w:pStyle w:val="a3"/>
              <w:spacing w:before="0" w:beforeAutospacing="0" w:after="0" w:afterAutospacing="0"/>
              <w:ind w:firstLine="709"/>
              <w:jc w:val="both"/>
            </w:pPr>
            <w:r w:rsidRPr="0087605E">
              <w:t xml:space="preserve">(0.185)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0.088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0.049 </w:t>
            </w:r>
          </w:p>
        </w:tc>
      </w:tr>
    </w:tbl>
    <w:p w:rsidR="00D542CC" w:rsidRPr="0087605E" w:rsidRDefault="00D542CC" w:rsidP="00D542CC">
      <w:pPr>
        <w:pStyle w:val="a3"/>
        <w:spacing w:before="0" w:beforeAutospacing="0" w:after="0" w:afterAutospacing="0"/>
        <w:ind w:firstLine="709"/>
        <w:jc w:val="both"/>
      </w:pPr>
      <w:r w:rsidRPr="0087605E">
        <w:rPr>
          <w:b/>
          <w:bCs/>
        </w:rPr>
        <w:t xml:space="preserve">Таблица </w:t>
      </w:r>
      <w:r>
        <w:rPr>
          <w:b/>
          <w:bCs/>
        </w:rPr>
        <w:t>4</w:t>
      </w:r>
      <w:r w:rsidRPr="0087605E">
        <w:rPr>
          <w:b/>
          <w:bCs/>
        </w:rPr>
        <w:t xml:space="preserve"> </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409"/>
        <w:gridCol w:w="1656"/>
        <w:gridCol w:w="1446"/>
        <w:gridCol w:w="1656"/>
        <w:gridCol w:w="1446"/>
        <w:gridCol w:w="1351"/>
      </w:tblGrid>
      <w:tr w:rsidR="00D542CC" w:rsidRPr="0087605E">
        <w:trPr>
          <w:tblCellSpacing w:w="0" w:type="dxa"/>
          <w:jc w:val="center"/>
        </w:trPr>
        <w:tc>
          <w:tcPr>
            <w:tcW w:w="0" w:type="auto"/>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 xml:space="preserve">Изменения значений цветового показателя Vita, начиная с исходного уровня </w:t>
            </w:r>
          </w:p>
          <w:p w:rsidR="00D542CC" w:rsidRPr="0087605E" w:rsidRDefault="00D542CC" w:rsidP="00D542CC">
            <w:pPr>
              <w:pStyle w:val="a3"/>
              <w:spacing w:before="0" w:beforeAutospacing="0" w:after="0" w:afterAutospacing="0"/>
              <w:ind w:firstLine="709"/>
              <w:jc w:val="both"/>
            </w:pPr>
            <w:r w:rsidRPr="0087605E">
              <w:t xml:space="preserve">Зубы с изменениями цвета эмали (индекс Lobene), обнаруженными при отборе </w:t>
            </w:r>
          </w:p>
        </w:tc>
      </w:tr>
      <w:tr w:rsidR="00D542CC" w:rsidRPr="0087605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pPr>
            <w:r w:rsidRPr="0087605E">
              <w:rPr>
                <w:b/>
                <w:bCs/>
              </w:rPr>
              <w:t>Crest Extra Whitening</w:t>
            </w:r>
            <w:r w:rsidRPr="0087605E">
              <w:t xml:space="preserve"> </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pStyle w:val="a3"/>
              <w:spacing w:before="0" w:beforeAutospacing="0" w:after="0" w:afterAutospacing="0"/>
              <w:ind w:firstLine="709"/>
              <w:jc w:val="both"/>
              <w:rPr>
                <w:b/>
                <w:bCs/>
              </w:rPr>
            </w:pPr>
            <w:r w:rsidRPr="0087605E">
              <w:rPr>
                <w:b/>
                <w:bCs/>
              </w:rPr>
              <w:t xml:space="preserve">Зубная паста </w:t>
            </w:r>
          </w:p>
          <w:p w:rsidR="00D542CC" w:rsidRPr="0087605E" w:rsidRDefault="00D542CC" w:rsidP="00D542CC">
            <w:pPr>
              <w:pStyle w:val="a3"/>
              <w:spacing w:before="0" w:beforeAutospacing="0" w:after="0" w:afterAutospacing="0"/>
              <w:ind w:firstLine="709"/>
              <w:jc w:val="both"/>
            </w:pPr>
            <w:r w:rsidRPr="0087605E">
              <w:rPr>
                <w:b/>
                <w:bCs/>
              </w:rPr>
              <w:t>Содержащая соду</w:t>
            </w:r>
            <w:r w:rsidRPr="0087605E">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p>
        </w:tc>
      </w:tr>
      <w:tr w:rsidR="00D542CC" w:rsidRPr="0087605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Среднее значение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Р значение во время лечения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Среднее значение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Р значение во время лечения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Р значение </w:t>
            </w:r>
          </w:p>
          <w:p w:rsidR="00D542CC" w:rsidRPr="0087605E" w:rsidRDefault="00D542CC" w:rsidP="00D542CC">
            <w:pPr>
              <w:pStyle w:val="a3"/>
              <w:spacing w:before="0" w:beforeAutospacing="0" w:after="0" w:afterAutospacing="0"/>
              <w:ind w:firstLine="709"/>
              <w:jc w:val="both"/>
            </w:pPr>
            <w:r w:rsidRPr="0087605E">
              <w:t xml:space="preserve">после лечения </w:t>
            </w:r>
          </w:p>
        </w:tc>
      </w:tr>
      <w:tr w:rsidR="00D542CC" w:rsidRPr="0087605E">
        <w:trPr>
          <w:tblCellSpacing w:w="0" w:type="dxa"/>
          <w:jc w:val="center"/>
        </w:trPr>
        <w:tc>
          <w:tcPr>
            <w:tcW w:w="0" w:type="auto"/>
            <w:gridSpan w:val="6"/>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Среднее значение: </w:t>
            </w:r>
          </w:p>
        </w:tc>
      </w:tr>
      <w:tr w:rsidR="00D542CC" w:rsidRPr="0087605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4-я неделя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1.14 </w:t>
            </w:r>
          </w:p>
          <w:p w:rsidR="00D542CC" w:rsidRPr="0087605E" w:rsidRDefault="00D542CC" w:rsidP="00D542CC">
            <w:pPr>
              <w:pStyle w:val="a3"/>
              <w:spacing w:before="0" w:beforeAutospacing="0" w:after="0" w:afterAutospacing="0"/>
              <w:ind w:firstLine="709"/>
              <w:jc w:val="both"/>
            </w:pPr>
            <w:r w:rsidRPr="0087605E">
              <w:t xml:space="preserve">(0.155)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&lt;0.001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0.75 </w:t>
            </w:r>
          </w:p>
          <w:p w:rsidR="00D542CC" w:rsidRPr="0087605E" w:rsidRDefault="00D542CC" w:rsidP="00D542CC">
            <w:pPr>
              <w:pStyle w:val="a3"/>
              <w:spacing w:before="0" w:beforeAutospacing="0" w:after="0" w:afterAutospacing="0"/>
              <w:ind w:firstLine="709"/>
              <w:jc w:val="both"/>
            </w:pPr>
            <w:r w:rsidRPr="0087605E">
              <w:t xml:space="preserve">(0.145)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&lt;0.001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0.146 </w:t>
            </w:r>
          </w:p>
        </w:tc>
      </w:tr>
      <w:tr w:rsidR="00D542CC" w:rsidRPr="0087605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8-я неделя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1.60 </w:t>
            </w:r>
          </w:p>
          <w:p w:rsidR="00D542CC" w:rsidRPr="0087605E" w:rsidRDefault="00D542CC" w:rsidP="00D542CC">
            <w:pPr>
              <w:pStyle w:val="a3"/>
              <w:spacing w:before="0" w:beforeAutospacing="0" w:after="0" w:afterAutospacing="0"/>
              <w:ind w:firstLine="709"/>
              <w:jc w:val="both"/>
            </w:pPr>
            <w:r w:rsidRPr="0087605E">
              <w:t xml:space="preserve">(0.175)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&lt;0.001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1.18 </w:t>
            </w:r>
          </w:p>
          <w:p w:rsidR="00D542CC" w:rsidRPr="0087605E" w:rsidRDefault="00D542CC" w:rsidP="00D542CC">
            <w:pPr>
              <w:pStyle w:val="a3"/>
              <w:spacing w:before="0" w:beforeAutospacing="0" w:after="0" w:afterAutospacing="0"/>
              <w:ind w:firstLine="709"/>
              <w:jc w:val="both"/>
            </w:pPr>
            <w:r w:rsidRPr="0087605E">
              <w:t xml:space="preserve">(0.159)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&lt;0.001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0.039 </w:t>
            </w:r>
          </w:p>
        </w:tc>
      </w:tr>
      <w:tr w:rsidR="00D542CC" w:rsidRPr="0087605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Максимальное значение: </w:t>
            </w:r>
          </w:p>
        </w:tc>
        <w:tc>
          <w:tcPr>
            <w:tcW w:w="0" w:type="auto"/>
            <w:shd w:val="clear" w:color="auto" w:fill="auto"/>
            <w:vAlign w:val="center"/>
          </w:tcPr>
          <w:p w:rsidR="00D542CC" w:rsidRPr="0087605E" w:rsidRDefault="00D542CC" w:rsidP="00D542CC">
            <w:pPr>
              <w:ind w:firstLine="709"/>
              <w:jc w:val="both"/>
            </w:pPr>
          </w:p>
        </w:tc>
        <w:tc>
          <w:tcPr>
            <w:tcW w:w="0" w:type="auto"/>
            <w:shd w:val="clear" w:color="auto" w:fill="auto"/>
            <w:vAlign w:val="center"/>
          </w:tcPr>
          <w:p w:rsidR="00D542CC" w:rsidRPr="0087605E" w:rsidRDefault="00D542CC" w:rsidP="00D542CC">
            <w:pPr>
              <w:ind w:firstLine="709"/>
              <w:jc w:val="both"/>
            </w:pPr>
          </w:p>
        </w:tc>
        <w:tc>
          <w:tcPr>
            <w:tcW w:w="0" w:type="auto"/>
            <w:shd w:val="clear" w:color="auto" w:fill="auto"/>
            <w:vAlign w:val="center"/>
          </w:tcPr>
          <w:p w:rsidR="00D542CC" w:rsidRPr="0087605E" w:rsidRDefault="00D542CC" w:rsidP="00D542CC">
            <w:pPr>
              <w:ind w:firstLine="709"/>
              <w:jc w:val="both"/>
            </w:pPr>
          </w:p>
        </w:tc>
        <w:tc>
          <w:tcPr>
            <w:tcW w:w="0" w:type="auto"/>
            <w:shd w:val="clear" w:color="auto" w:fill="auto"/>
            <w:vAlign w:val="center"/>
          </w:tcPr>
          <w:p w:rsidR="00D542CC" w:rsidRPr="0087605E" w:rsidRDefault="00D542CC" w:rsidP="00D542CC">
            <w:pPr>
              <w:ind w:firstLine="709"/>
              <w:jc w:val="both"/>
            </w:pPr>
          </w:p>
        </w:tc>
        <w:tc>
          <w:tcPr>
            <w:tcW w:w="0" w:type="auto"/>
            <w:shd w:val="clear" w:color="auto" w:fill="auto"/>
            <w:vAlign w:val="center"/>
          </w:tcPr>
          <w:p w:rsidR="00D542CC" w:rsidRPr="0087605E" w:rsidRDefault="00D542CC" w:rsidP="00D542CC">
            <w:pPr>
              <w:ind w:firstLine="709"/>
              <w:jc w:val="both"/>
            </w:pPr>
          </w:p>
        </w:tc>
      </w:tr>
      <w:tr w:rsidR="00D542CC" w:rsidRPr="0087605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4-я неделя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0.79 </w:t>
            </w:r>
          </w:p>
          <w:p w:rsidR="00D542CC" w:rsidRPr="0087605E" w:rsidRDefault="00D542CC" w:rsidP="00D542CC">
            <w:pPr>
              <w:pStyle w:val="a3"/>
              <w:spacing w:before="0" w:beforeAutospacing="0" w:after="0" w:afterAutospacing="0"/>
              <w:ind w:firstLine="709"/>
              <w:jc w:val="both"/>
            </w:pPr>
            <w:r w:rsidRPr="0087605E">
              <w:t xml:space="preserve">(0.168)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&lt;0.001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0.26 </w:t>
            </w:r>
          </w:p>
          <w:p w:rsidR="00D542CC" w:rsidRPr="0087605E" w:rsidRDefault="00D542CC" w:rsidP="00D542CC">
            <w:pPr>
              <w:pStyle w:val="a3"/>
              <w:spacing w:before="0" w:beforeAutospacing="0" w:after="0" w:afterAutospacing="0"/>
              <w:ind w:firstLine="709"/>
              <w:jc w:val="both"/>
            </w:pPr>
            <w:r w:rsidRPr="0087605E">
              <w:t xml:space="preserve">(0.185)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0.046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0.027 </w:t>
            </w:r>
          </w:p>
        </w:tc>
      </w:tr>
      <w:tr w:rsidR="00D542CC" w:rsidRPr="0087605E">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8-я неделя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1.03 </w:t>
            </w:r>
          </w:p>
          <w:p w:rsidR="00D542CC" w:rsidRPr="0087605E" w:rsidRDefault="00D542CC" w:rsidP="00D542CC">
            <w:pPr>
              <w:pStyle w:val="a3"/>
              <w:spacing w:before="0" w:beforeAutospacing="0" w:after="0" w:afterAutospacing="0"/>
              <w:ind w:firstLine="709"/>
              <w:jc w:val="both"/>
            </w:pPr>
            <w:r w:rsidRPr="0087605E">
              <w:t xml:space="preserve">(0.205)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&lt;0.001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0.33 </w:t>
            </w:r>
          </w:p>
          <w:p w:rsidR="00D542CC" w:rsidRPr="0087605E" w:rsidRDefault="00D542CC" w:rsidP="00D542CC">
            <w:pPr>
              <w:pStyle w:val="a3"/>
              <w:spacing w:before="0" w:beforeAutospacing="0" w:after="0" w:afterAutospacing="0"/>
              <w:ind w:firstLine="709"/>
              <w:jc w:val="both"/>
            </w:pPr>
            <w:r w:rsidRPr="0087605E">
              <w:t xml:space="preserve">(0.191)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0.023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D542CC" w:rsidRPr="0087605E" w:rsidRDefault="00D542CC" w:rsidP="00D542CC">
            <w:pPr>
              <w:ind w:firstLine="709"/>
              <w:jc w:val="both"/>
            </w:pPr>
            <w:r w:rsidRPr="0087605E">
              <w:rPr>
                <w:b/>
                <w:bCs/>
              </w:rPr>
              <w:t xml:space="preserve">0.040 </w:t>
            </w:r>
          </w:p>
        </w:tc>
      </w:tr>
    </w:tbl>
    <w:p w:rsidR="00D542CC" w:rsidRPr="0087605E" w:rsidRDefault="00D542CC" w:rsidP="00D542CC">
      <w:pPr>
        <w:pStyle w:val="a3"/>
        <w:spacing w:before="0" w:beforeAutospacing="0" w:after="0" w:afterAutospacing="0"/>
        <w:ind w:firstLine="709"/>
        <w:jc w:val="both"/>
      </w:pPr>
      <w:r w:rsidRPr="0087605E">
        <w:rPr>
          <w:b/>
          <w:bCs/>
        </w:rPr>
        <w:t xml:space="preserve">Выводы: </w:t>
      </w:r>
    </w:p>
    <w:p w:rsidR="00D542CC" w:rsidRPr="0087605E" w:rsidRDefault="00D542CC" w:rsidP="00D542CC">
      <w:pPr>
        <w:pStyle w:val="a3"/>
        <w:spacing w:before="0" w:beforeAutospacing="0" w:after="0" w:afterAutospacing="0"/>
        <w:ind w:firstLine="709"/>
        <w:jc w:val="both"/>
        <w:rPr>
          <w:b/>
          <w:bCs/>
        </w:rPr>
      </w:pPr>
      <w:r w:rsidRPr="0087605E">
        <w:rPr>
          <w:b/>
          <w:bCs/>
        </w:rPr>
        <w:t xml:space="preserve">Crest Extra Whitening лучше, чем зубная паста с содой, устраняет изменения в природном цвете эмали зубов. </w:t>
      </w:r>
    </w:p>
    <w:p w:rsidR="00D542CC" w:rsidRPr="0087605E" w:rsidRDefault="00D542CC" w:rsidP="00D542CC">
      <w:pPr>
        <w:pStyle w:val="a3"/>
        <w:spacing w:before="0" w:beforeAutospacing="0" w:after="0" w:afterAutospacing="0"/>
        <w:ind w:firstLine="709"/>
        <w:jc w:val="both"/>
        <w:rPr>
          <w:b/>
          <w:bCs/>
        </w:rPr>
      </w:pPr>
      <w:r w:rsidRPr="0087605E">
        <w:rPr>
          <w:b/>
          <w:bCs/>
        </w:rPr>
        <w:t xml:space="preserve">Crest Extra Whitening успешно восстанавливает природный цвет эмали даже наиболее обесцвеченных зубов. </w:t>
      </w:r>
    </w:p>
    <w:p w:rsidR="00D542CC" w:rsidRPr="0087605E" w:rsidRDefault="00D542CC" w:rsidP="00D542CC">
      <w:pPr>
        <w:pStyle w:val="a3"/>
        <w:spacing w:before="0" w:beforeAutospacing="0" w:after="0" w:afterAutospacing="0"/>
        <w:ind w:firstLine="709"/>
        <w:jc w:val="both"/>
        <w:rPr>
          <w:b/>
          <w:bCs/>
        </w:rPr>
      </w:pPr>
      <w:r w:rsidRPr="0087605E">
        <w:rPr>
          <w:b/>
          <w:bCs/>
        </w:rPr>
        <w:t xml:space="preserve">Оба тестируемых продукта были хорошо перенесены обследуемыми и являются безопасными для использования. </w:t>
      </w:r>
    </w:p>
    <w:p w:rsidR="00D542CC" w:rsidRPr="0087605E" w:rsidRDefault="00D542CC" w:rsidP="00D542CC">
      <w:pPr>
        <w:pStyle w:val="a3"/>
        <w:spacing w:before="0" w:beforeAutospacing="0" w:after="0" w:afterAutospacing="0"/>
        <w:ind w:firstLine="709"/>
        <w:jc w:val="both"/>
        <w:rPr>
          <w:b/>
          <w:bCs/>
        </w:rPr>
      </w:pPr>
    </w:p>
    <w:p w:rsidR="00D542CC" w:rsidRPr="0087605E" w:rsidRDefault="00D542CC" w:rsidP="00D542CC">
      <w:pPr>
        <w:pStyle w:val="a3"/>
        <w:spacing w:before="0" w:beforeAutospacing="0" w:after="0" w:afterAutospacing="0"/>
        <w:ind w:firstLine="709"/>
        <w:jc w:val="both"/>
        <w:rPr>
          <w:b/>
          <w:bCs/>
        </w:rPr>
      </w:pPr>
    </w:p>
    <w:p w:rsidR="00D542CC" w:rsidRPr="0087605E" w:rsidRDefault="00D542CC" w:rsidP="00D542CC">
      <w:pPr>
        <w:pStyle w:val="a3"/>
        <w:spacing w:before="0" w:beforeAutospacing="0" w:after="0" w:afterAutospacing="0"/>
        <w:ind w:firstLine="709"/>
        <w:jc w:val="both"/>
      </w:pPr>
    </w:p>
    <w:p w:rsidR="00D542CC" w:rsidRPr="00AB3809" w:rsidRDefault="00D542CC" w:rsidP="00D542CC">
      <w:pPr>
        <w:pStyle w:val="1"/>
        <w:rPr>
          <w:bCs w:val="0"/>
          <w:color w:val="000000"/>
        </w:rPr>
      </w:pPr>
      <w:bookmarkStart w:id="12" w:name="_Toc91500320"/>
      <w:r w:rsidRPr="00AB3809">
        <w:rPr>
          <w:bCs w:val="0"/>
          <w:color w:val="000000"/>
        </w:rPr>
        <w:t>КАК ПРАВИЛЬНО ВЫБРАТЬ ЗУБНУЮ ПАСТУ?</w:t>
      </w:r>
      <w:bookmarkEnd w:id="12"/>
    </w:p>
    <w:tbl>
      <w:tblPr>
        <w:tblpPr w:leftFromText="45" w:rightFromText="131" w:vertAnchor="text"/>
        <w:tblW w:w="2299" w:type="dxa"/>
        <w:tblCellSpacing w:w="15" w:type="dxa"/>
        <w:tblCellMar>
          <w:top w:w="15" w:type="dxa"/>
          <w:left w:w="15" w:type="dxa"/>
          <w:bottom w:w="15" w:type="dxa"/>
          <w:right w:w="15" w:type="dxa"/>
        </w:tblCellMar>
        <w:tblLook w:val="0000" w:firstRow="0" w:lastRow="0" w:firstColumn="0" w:lastColumn="0" w:noHBand="0" w:noVBand="0"/>
      </w:tblPr>
      <w:tblGrid>
        <w:gridCol w:w="2299"/>
      </w:tblGrid>
      <w:tr w:rsidR="00D542CC" w:rsidRPr="0087605E">
        <w:trPr>
          <w:trHeight w:val="2100"/>
          <w:tblCellSpacing w:w="15" w:type="dxa"/>
        </w:trPr>
        <w:tc>
          <w:tcPr>
            <w:tcW w:w="2239" w:type="dxa"/>
            <w:shd w:val="clear" w:color="auto" w:fill="2D3B93"/>
            <w:vAlign w:val="center"/>
          </w:tcPr>
          <w:p w:rsidR="00D542CC" w:rsidRPr="0087605E" w:rsidRDefault="005A5CC9" w:rsidP="00D542CC">
            <w:pPr>
              <w:ind w:firstLine="709"/>
              <w:jc w:val="both"/>
            </w:pPr>
            <w:r>
              <w:pict>
                <v:shape id="_x0000_i1030" type="#_x0000_t75" alt="Статья " style="width:75pt;height:105pt">
                  <v:imagedata r:id="rId13" o:title=""/>
                </v:shape>
              </w:pict>
            </w:r>
          </w:p>
        </w:tc>
      </w:tr>
    </w:tbl>
    <w:p w:rsidR="00D542CC" w:rsidRPr="0087605E" w:rsidRDefault="00D542CC" w:rsidP="00D542CC">
      <w:pPr>
        <w:ind w:firstLine="709"/>
        <w:jc w:val="both"/>
      </w:pPr>
      <w:r w:rsidRPr="0087605E">
        <w:rPr>
          <w:i/>
          <w:iCs/>
        </w:rPr>
        <w:t>Различные рекламные трюки заставляют людей выбирать те или иные виды зубных паст. Далеко не всегда этот выбор оказывается правильным. Данная заметка о том, какие бывают зубные пасты, и чем они отличаются друг от друга.</w:t>
      </w:r>
    </w:p>
    <w:p w:rsidR="00D542CC" w:rsidRPr="0087605E" w:rsidRDefault="00D542CC" w:rsidP="00D542CC">
      <w:pPr>
        <w:ind w:firstLine="709"/>
        <w:jc w:val="both"/>
      </w:pPr>
      <w:r w:rsidRPr="0087605E">
        <w:t>Все пасты делятся на две большие группы – гигиенические и лечебно-профилактические. Первая группа предназначена только для очищения зубов от налета пищи, а также придания полости рта приятного запаха. Такие пасты рекомендуются обычно тем, кто имеет здоровые зубы, а также не имеет причин для возникновения болезней зубов, и регулярно посещает стоматолога.</w:t>
      </w:r>
    </w:p>
    <w:p w:rsidR="00D542CC" w:rsidRPr="0087605E" w:rsidRDefault="00D542CC" w:rsidP="00D542CC">
      <w:pPr>
        <w:ind w:firstLine="709"/>
        <w:jc w:val="both"/>
      </w:pPr>
      <w:r w:rsidRPr="0087605E">
        <w:t>Основная масса зубных паст относится ко второй группе – лечебно-профилактических. Их предназначением, помимо очищения поверхности зубов, является подавление микрофлоры, вызывающей кариес и пародонтит, реминерализация зубной эмали, уменьшение воспалительных явлений при заболеваниях пародонта, а также отбеливание зубной эмали.</w:t>
      </w:r>
    </w:p>
    <w:p w:rsidR="00D542CC" w:rsidRPr="0087605E" w:rsidRDefault="00D542CC" w:rsidP="00D542CC">
      <w:pPr>
        <w:ind w:firstLine="709"/>
        <w:jc w:val="both"/>
      </w:pPr>
      <w:r w:rsidRPr="0087605E">
        <w:t>Выделяют противокариозные пасты, включающие в себя кальцийсодержащие и фторсодержащие зубные пасты, а также зубные пасты с противовоспалительным действием ("Лесная", "Колгейт лесные травы" и др.) и отбеливающие пасты.</w:t>
      </w:r>
    </w:p>
    <w:p w:rsidR="00D542CC" w:rsidRPr="0087605E" w:rsidRDefault="00D542CC" w:rsidP="00D542CC">
      <w:pPr>
        <w:ind w:firstLine="709"/>
        <w:jc w:val="both"/>
      </w:pPr>
      <w:r w:rsidRPr="0087605E">
        <w:t>Противокариозный эффект обеспечивается присутствием в зубной пасте фторидов (фторид натрия, фторид олова, аминофторид, монофторфосфат), а также присутствием кальция (глицерофосфат кальция). Все эти вещества эффективны только в тех случаях, когда процесс очищения зубов длиться больше пяти минут. Противовоспалительное действие обычно достигается добавлением в зубную пасту экстрактов трав (мята, шалфей, ромашка и др.). Отбеливающие пасты содержат бикарбонат натрия или соду, которая обладает выраженным абразивным действием. Применять такие пасты ежедневно не рекомендуется вследствие риска повреждения эмали. Обычно рекомендуют их применять 1-2 раза в неделю.</w:t>
      </w:r>
    </w:p>
    <w:p w:rsidR="00D542CC" w:rsidRPr="0087605E" w:rsidRDefault="00D542CC" w:rsidP="00D542CC">
      <w:pPr>
        <w:ind w:firstLine="709"/>
        <w:jc w:val="both"/>
      </w:pPr>
      <w:r w:rsidRPr="0087605E">
        <w:t>Существует еще целый список веществ, входящих в состав зубных паст. Они выполняют вспомогательные функции. Так, детергенты, среди которых наиболее часто встречается натрия лаурилсульфат, который также используется при изготовлении шампуней, вызывают пенообразование. Абразивные вещества, среди которых наиболее популярными являются гидроокись алюминия, мел, бикарбонат натрия, кремния диоксид очищают поверхности зубов от налета и микробных бляшек. Стабилизаторы кислотности предназначены для увеличения рН в ротовой полости, так как кислая среда способствует развитию кариеса. Остальные вещества, входящие в состав зубной пасты, улучшают ее потребительские свойства – сгустители, красители, отдушки, растворители и проч.</w:t>
      </w:r>
    </w:p>
    <w:p w:rsidR="00D542CC" w:rsidRPr="0087605E" w:rsidRDefault="00D542CC" w:rsidP="00D542CC">
      <w:pPr>
        <w:ind w:firstLine="709"/>
        <w:jc w:val="both"/>
      </w:pPr>
      <w:r w:rsidRPr="0087605E">
        <w:t>Оптимально, если вы будете выбирать пасту на приеме стоматолога. Можно справиться с этой задачей самому, памятуя о том, что дешевые пасты от неизвестных производителей не так хороши, как фирменные. Зубные пасты следует чередовать. Так, при склонности к кариесу и пародонтиту следует применять утром противокариозную пасту, а вечером противовоспалительную. Важно при этом соблюдать правильную технику чистки зубов.</w:t>
      </w:r>
    </w:p>
    <w:p w:rsidR="00D542CC" w:rsidRPr="00C85CC6" w:rsidRDefault="00D542CC" w:rsidP="00D542CC">
      <w:pPr>
        <w:ind w:firstLine="709"/>
        <w:jc w:val="both"/>
      </w:pPr>
      <w:r w:rsidRPr="0087605E">
        <w:t>Зубная паста из крабов - лучшее средство от кариеса</w:t>
      </w:r>
      <w:r>
        <w:t xml:space="preserve">. </w:t>
      </w:r>
      <w:r w:rsidRPr="0087605E">
        <w:rPr>
          <w:color w:val="000000"/>
        </w:rPr>
        <w:t>Новая зубная паста, сделанная из панциря крабов, может резко сократить число посещений дантиста, поскольку она активно борется с различными инфекциями ротовой полости. Паста, которая должна поступить в продажу в течение года, имеет в своем составе крошечные частицы полимера, каждая из которых содержит бактерицидный препарат. Благодаря тому, что они липкие, частички остаются на зубах и деснах, уязвимых для инфекции, и не смываются слюной. Однако в результате реакции с водой, эти частицы через какое-то время разрушаются и "выпускают" триклозан - широко используемый антимикробный препарат.</w:t>
      </w:r>
    </w:p>
    <w:p w:rsidR="00D542CC" w:rsidRPr="0087605E" w:rsidRDefault="00D542CC" w:rsidP="00D542CC">
      <w:pPr>
        <w:ind w:firstLine="709"/>
        <w:jc w:val="both"/>
        <w:rPr>
          <w:color w:val="000000"/>
        </w:rPr>
      </w:pPr>
      <w:r w:rsidRPr="0087605E">
        <w:rPr>
          <w:color w:val="000000"/>
        </w:rPr>
        <w:t>Доктор Джон Смарт из университета города Портсмута, который разработал состав новой зубной пасты вместе со своей студенткой Сандрой Кокиш, сообщил: "Идея состояла в том, чтобы найти некий способ, позволяющий как можно дольше удерживать терапевтический препарат в ротовой полости. Всевозможные гели и жидкости для полоскания рта не остаются во рту надолго. Но, принимая во внимания, что большинство людей все же пользуется зубной пастой, мы решили включить в ее глицериновую основу эти частички".</w:t>
      </w:r>
    </w:p>
    <w:p w:rsidR="00D542CC" w:rsidRPr="0087605E" w:rsidRDefault="00D542CC" w:rsidP="00D542CC">
      <w:pPr>
        <w:ind w:firstLine="709"/>
        <w:jc w:val="both"/>
        <w:rPr>
          <w:color w:val="000000"/>
        </w:rPr>
      </w:pPr>
      <w:r w:rsidRPr="0087605E">
        <w:rPr>
          <w:color w:val="000000"/>
        </w:rPr>
        <w:t>Группа исследователей рассмотрела четыре разных полимера, из которых следовало создать липкие частицы. Лучшим оказался хитозан, полученный из хитина, главного составного компонента панциря жуков и крабов. В ходе лабораторных испытаний частицы удерживались на ткани, омываемой обычной слюной в течение двух часов. Однако ученые надеются "заставить" их оставаться во рту не менее 24 часов, что создаст зубам и деснам оптимальную защиту.</w:t>
      </w:r>
    </w:p>
    <w:p w:rsidR="00D542CC" w:rsidRDefault="00D542CC" w:rsidP="00D542CC">
      <w:pPr>
        <w:ind w:firstLine="709"/>
        <w:jc w:val="both"/>
        <w:rPr>
          <w:color w:val="000000"/>
        </w:rPr>
      </w:pPr>
      <w:r w:rsidRPr="0087605E">
        <w:rPr>
          <w:color w:val="000000"/>
        </w:rPr>
        <w:t>Одной из самых больших проблем было "заключить" триклозан внутрь этих частиц, потому что данный препарат не растворяется в воде. Другая проблема состояла в том, чтобы получить частицы определенного размера. Будь они слишком большими, они неизбежно создавали бы ощущение песка на зубах; сделай их слишком маленькими, они не смогли бы содержать достаточное количество лечебного препарата. Пока создана только базовая зубная паста, содержащая в своем составе "чистящего агента", ни фтор, ни вкусовые добавки к этой пасте не добавлялись. Вместе с тем, ученые надеются, что полностью готовая для потребителя паста появится уже в течение ближайшего года.</w:t>
      </w:r>
    </w:p>
    <w:p w:rsidR="00D542CC" w:rsidRPr="0087605E" w:rsidRDefault="00D542CC" w:rsidP="00D542CC">
      <w:pPr>
        <w:ind w:firstLine="709"/>
        <w:jc w:val="both"/>
        <w:rPr>
          <w:color w:val="000000"/>
        </w:rPr>
      </w:pPr>
      <w:r w:rsidRPr="0087605E">
        <w:rPr>
          <w:color w:val="000000"/>
        </w:rPr>
        <w:t xml:space="preserve"> </w:t>
      </w:r>
    </w:p>
    <w:p w:rsidR="007E663C" w:rsidRPr="00FF76C3" w:rsidRDefault="007E663C" w:rsidP="00D542CC">
      <w:pPr>
        <w:pStyle w:val="1"/>
        <w:rPr>
          <w:b w:val="0"/>
        </w:rPr>
      </w:pPr>
      <w:bookmarkStart w:id="13" w:name="_Toc91500321"/>
      <w:r w:rsidRPr="00FF76C3">
        <w:rPr>
          <w:b w:val="0"/>
        </w:rPr>
        <w:t xml:space="preserve">§1. </w:t>
      </w:r>
      <w:r w:rsidRPr="00FF76C3">
        <w:rPr>
          <w:b w:val="0"/>
          <w:bCs w:val="0"/>
        </w:rPr>
        <w:t>Чем отличаются детские зубные пасты от взрослых? В каком возрасте надо переходить на взрослую зубную пасту?</w:t>
      </w:r>
      <w:bookmarkEnd w:id="13"/>
      <w:r w:rsidRPr="00FF76C3">
        <w:rPr>
          <w:b w:val="0"/>
          <w:bCs w:val="0"/>
        </w:rPr>
        <w:t xml:space="preserve"> </w:t>
      </w:r>
    </w:p>
    <w:p w:rsidR="007E663C" w:rsidRPr="0087605E" w:rsidRDefault="007E663C" w:rsidP="00D542CC">
      <w:pPr>
        <w:pStyle w:val="1"/>
        <w:rPr>
          <w:color w:val="000000"/>
        </w:rPr>
      </w:pPr>
    </w:p>
    <w:p w:rsidR="007E663C" w:rsidRDefault="007E663C" w:rsidP="00D542CC">
      <w:pPr>
        <w:ind w:firstLine="709"/>
        <w:jc w:val="both"/>
        <w:rPr>
          <w:color w:val="000000"/>
        </w:rPr>
      </w:pPr>
      <w:r w:rsidRPr="0087605E">
        <w:rPr>
          <w:color w:val="000000"/>
        </w:rPr>
        <w:t>ДЕТСКИЕ зубные пасты — более «мягкие», не должны раздражать слизистую оболочку рта, содержат минеральные добавки, ароматизированы. Переходить на взрослую зубную пасту следует в подростковом возрасте. Когда появляются постоянные зубы, паста должна содержать в большем количестве различные микроэлементы, в том числе фтор. Правда, пользуясь пастой со фтором, надо учитывать, в какой местности живет ребенок. Есть регионы, в которых водоисточники перенасыщены фтором (больше 1,5 мг на литр воды). В Подмосковье (Химки, Зеленоград, Одинцово и другие) содержится избыток ф</w:t>
      </w:r>
      <w:r>
        <w:rPr>
          <w:color w:val="000000"/>
        </w:rPr>
        <w:t xml:space="preserve">тора в артезианской воде. </w:t>
      </w:r>
    </w:p>
    <w:p w:rsidR="007E663C" w:rsidRDefault="007E663C" w:rsidP="00D542CC">
      <w:pPr>
        <w:ind w:firstLine="709"/>
        <w:jc w:val="both"/>
        <w:rPr>
          <w:color w:val="000000"/>
        </w:rPr>
      </w:pPr>
    </w:p>
    <w:p w:rsidR="007E663C" w:rsidRPr="00C85CC6" w:rsidRDefault="007E663C" w:rsidP="00D542CC">
      <w:pPr>
        <w:ind w:firstLine="709"/>
        <w:jc w:val="center"/>
        <w:rPr>
          <w:b/>
          <w:color w:val="000000"/>
        </w:rPr>
      </w:pPr>
      <w:r w:rsidRPr="00C85CC6">
        <w:rPr>
          <w:b/>
        </w:rPr>
        <w:t>Довольно сложная и подробная информация о зубных пастах для продвинутых пациентов, которые хотят точно знать, что они выдавливают на зубную щетку.</w:t>
      </w:r>
    </w:p>
    <w:p w:rsidR="007E663C" w:rsidRPr="004E1AB6" w:rsidRDefault="007E663C" w:rsidP="00D542CC">
      <w:pPr>
        <w:ind w:firstLine="709"/>
        <w:jc w:val="both"/>
      </w:pPr>
      <w:r w:rsidRPr="004E1AB6">
        <w:t>Зубные пасты должны хорошо удалять мягкий зубной налет, остатки пищи; быть приятными на вкус, обладать хорошим дезодорирующим и освежающим действием и не иметь побочных эффектов: местнораздражающего и аллергизирующего.</w:t>
      </w:r>
    </w:p>
    <w:p w:rsidR="007E663C" w:rsidRPr="004E1AB6" w:rsidRDefault="007E663C" w:rsidP="00D542CC">
      <w:pPr>
        <w:ind w:firstLine="709"/>
        <w:jc w:val="both"/>
      </w:pPr>
      <w:r w:rsidRPr="004E1AB6">
        <w:t>Основными компонентами зубных паст являются абразивные, гелеобразующие и пенообразующие вещества, а также отдушки, красители и вещества, улучшающие вкусовые качества пасты. Эффективность чистки зубов зависит от абразивных компонентов паст, которые обеспечивают очищающее и полирующее действие. Абразивные вещества реагируют с неорганическими соединениями эмали зуба. В связи с этим, наряду с классическим абразивным соединением - химически осажденным мелом, широко используют дигидрат дикальцийфосфата, моногидрат дикальцийфосфата, безводный дикальцийфосфат, трикальцийфосфат, пирофосфат кальция, нерастворимый метафосфат натрия, гидроокись алюминия, двуокись кремния, силикат циркония, полимерные соединения метилметакрилата. Часто применяют не одно абразивное вещество, а смесь двух компонентов, например, мела и дикальцийфосфата, мела и гидроокиси алюминия, дигидрата дикальцийфосфата и безводного дикальцийфосфата и др.</w:t>
      </w:r>
    </w:p>
    <w:p w:rsidR="007E663C" w:rsidRPr="004E1AB6" w:rsidRDefault="007E663C" w:rsidP="00D542CC">
      <w:pPr>
        <w:ind w:firstLine="709"/>
        <w:jc w:val="both"/>
      </w:pPr>
      <w:r w:rsidRPr="004E1AB6">
        <w:t>Каждое абразивное соединение имеет определенную степень дисперсности, твердость, значение рН, от которых зависят абразивная способность и щелочность полученных на их основе паст. При разработке рецептур выбор абразива зависит от свойств и назначения зубных паст.</w:t>
      </w:r>
    </w:p>
    <w:p w:rsidR="007E663C" w:rsidRPr="004E1AB6" w:rsidRDefault="007E663C" w:rsidP="00D542CC">
      <w:pPr>
        <w:ind w:firstLine="709"/>
        <w:jc w:val="both"/>
      </w:pPr>
      <w:r w:rsidRPr="004E1AB6">
        <w:t>Стабильность состава паст, их консистенция обуславливаются физико-химическими свойствами как абразивных веществ, так и в значительной степени гидроколлоидов, которые могут быть натуральными и синтетическими. Среди натуральных гидроколлоидов наибольшее распространение</w:t>
      </w:r>
      <w:r>
        <w:t xml:space="preserve"> </w:t>
      </w:r>
      <w:r w:rsidRPr="004E1AB6">
        <w:t>получили продукты из морских водорослей, альгината и каррагената натрия, плодов и соков. Среди синтетических гидроколлоидов широкое применение находят производные целлюлозы, хлопчатника или древесины - натрийкарбоксиметилцеллюлоза, этиловый и метиловый эфиры целлюлозы.</w:t>
      </w:r>
    </w:p>
    <w:p w:rsidR="007E663C" w:rsidRPr="004E1AB6" w:rsidRDefault="007E663C" w:rsidP="00D542CC">
      <w:pPr>
        <w:ind w:firstLine="709"/>
        <w:jc w:val="both"/>
      </w:pPr>
      <w:r w:rsidRPr="004E1AB6">
        <w:t>Многоатомные спирты - глицерин, полиэтиленгликоль - применяют в составе зубных паст для получения пластичной, однородной массы, которая легко выдавливается из тубы. Эти спирты способствуют сохранению влаги в пасте при хранении, повышают температуру замерзания, увеличивают стабильность образующейся при чистке зубов пены. улучшают вкусовые качества пасты.</w:t>
      </w:r>
    </w:p>
    <w:p w:rsidR="007E663C" w:rsidRPr="004E1AB6" w:rsidRDefault="007E663C" w:rsidP="00D542CC">
      <w:pPr>
        <w:ind w:firstLine="709"/>
        <w:jc w:val="both"/>
      </w:pPr>
      <w:r w:rsidRPr="004E1AB6">
        <w:t>Из пенообразующих веществ в зубных пастах используют поверхностно-активные вещества, такие как ализариновое масло, лаурилсульфат натрия, натрийлаурилсаркозинат и натриевую соль таурида жирных кислот. Компоненты зубной пасты должны быть безвредными, не оказывать на слизистую полости рта раздражающего действия и обладать высокой пенообразующей способностью.</w:t>
      </w:r>
    </w:p>
    <w:p w:rsidR="007E663C" w:rsidRPr="004E1AB6" w:rsidRDefault="007E663C" w:rsidP="00D542CC">
      <w:pPr>
        <w:ind w:firstLine="709"/>
        <w:jc w:val="both"/>
      </w:pPr>
      <w:r w:rsidRPr="004E1AB6">
        <w:t>В последнее время нашли применение гелеобразные зубные пасты, полученные на основе соединений окиси кремния и обладающие высокой пенообразующей способностью. Гелевые пасты приятны на вкус, имеют разную окраску за счет добавляемых красителей, однако очищающая способность некоторых из этих паст ниже, чем паст, содержащих меловую основу или дикальцийфосфат.</w:t>
      </w:r>
    </w:p>
    <w:p w:rsidR="007E663C" w:rsidRPr="004E1AB6" w:rsidRDefault="007E663C" w:rsidP="00D542CC">
      <w:pPr>
        <w:ind w:firstLine="709"/>
        <w:jc w:val="both"/>
      </w:pPr>
      <w:r w:rsidRPr="004E1AB6">
        <w:t>Зубные пасты могут содержать биологически активные компоненты, что делает возможным их использование в качестве основных средств профилактики кариеса зубов и болезней пародонта.</w:t>
      </w:r>
    </w:p>
    <w:p w:rsidR="007E663C" w:rsidRPr="004E1AB6" w:rsidRDefault="007E663C" w:rsidP="00D542CC">
      <w:pPr>
        <w:ind w:firstLine="709"/>
        <w:jc w:val="both"/>
      </w:pPr>
      <w:r w:rsidRPr="004E1AB6">
        <w:t>Самым массовым лечебно-профилактическим средством являются фторидсодержащие зубные пасты. Эти пасты рекомендуются детям и взрослым для профилактики кариеса зубов.</w:t>
      </w:r>
    </w:p>
    <w:p w:rsidR="007E663C" w:rsidRPr="004E1AB6" w:rsidRDefault="007E663C" w:rsidP="00D542CC">
      <w:pPr>
        <w:ind w:firstLine="709"/>
        <w:jc w:val="both"/>
      </w:pPr>
      <w:r w:rsidRPr="004E1AB6">
        <w:t>В качестве противокариозных добавок в состав зубных паст вводят фториды натрия и олова, монофторфосфат, подкисленный фосфатами фтористый натрии, а в последнее время и органические соединения фтора (аминофториды).</w:t>
      </w:r>
    </w:p>
    <w:p w:rsidR="007E663C" w:rsidRPr="004E1AB6" w:rsidRDefault="007E663C" w:rsidP="00D542CC">
      <w:pPr>
        <w:ind w:firstLine="709"/>
        <w:jc w:val="both"/>
      </w:pPr>
      <w:r w:rsidRPr="004E1AB6">
        <w:t>Фториды увеличивают резистентность зубов к кислотам, образуемым микроорганизмами зубного налета, усиливают реминерализацию эмали и угнетают метаболизм микроорганизмов налета. Установлено, что непременным условием для профилактики кариеса является наличие активного (несвязанного) иона фтора.</w:t>
      </w:r>
    </w:p>
    <w:p w:rsidR="007E663C" w:rsidRPr="004E1AB6" w:rsidRDefault="007E663C" w:rsidP="00D542CC">
      <w:pPr>
        <w:ind w:firstLine="709"/>
        <w:jc w:val="both"/>
      </w:pPr>
      <w:r w:rsidRPr="004E1AB6">
        <w:t>По рекомендациям ВОЗ (1984), оптимальная концентрация иона фтора в зубных пастах должна составлять 0,1%. Эффективно действующие зубные пасты содержат 1 - 3 мг фторида в 1 г пасты.</w:t>
      </w:r>
    </w:p>
    <w:p w:rsidR="007E663C" w:rsidRPr="004E1AB6" w:rsidRDefault="007E663C" w:rsidP="00D542CC">
      <w:pPr>
        <w:ind w:firstLine="709"/>
        <w:jc w:val="both"/>
      </w:pPr>
      <w:r w:rsidRPr="004E1AB6">
        <w:t>Зубные пасты для взрослого населения, содержат от 0,11 % до 0,76% фторида натрия или от 0,38% до 1,14% монофторфосфата натрия. В составе детских зубных паст фтористые соединения находятся в меньшем количестве (до 0,023%).</w:t>
      </w:r>
      <w:r w:rsidRPr="004E1AB6">
        <w:br/>
        <w:t>Сочетание фторида натрия и кальций- и кремнийсодержащих абразивов в составе некоторых зубных паст представляет собой особую систему флуористат.</w:t>
      </w:r>
    </w:p>
    <w:p w:rsidR="007E663C" w:rsidRPr="004E1AB6" w:rsidRDefault="007E663C" w:rsidP="00D542CC">
      <w:pPr>
        <w:ind w:firstLine="709"/>
        <w:jc w:val="both"/>
      </w:pPr>
      <w:r w:rsidRPr="004E1AB6">
        <w:t>Для снижения количества зубного налета и ингибирования роста кристаллов зубного камня в зубные пасты включают такие компоненты, как триклозан, который оказывает антибактериальное воздействие на грамположительные и грамотрицательные бактерии, и кополимер, способствующий пролонгированному действию триклозана в течение 12 часов после чистки зубов.</w:t>
      </w:r>
    </w:p>
    <w:p w:rsidR="007E663C" w:rsidRPr="004E1AB6" w:rsidRDefault="007E663C" w:rsidP="00D542CC">
      <w:pPr>
        <w:ind w:firstLine="709"/>
        <w:jc w:val="both"/>
      </w:pPr>
      <w:r w:rsidRPr="004E1AB6">
        <w:t>Поступление фторида в эмаль зубов увеличивает ее резистентность к кислотной деминерализации за счет образования более устойчивых к растворению структур.</w:t>
      </w:r>
      <w:r w:rsidRPr="004E1AB6">
        <w:br/>
        <w:t>Для полной минерализации твердых тканей зуба и повышения их резистентности к кариесу помимо фторидов необходимы и другие неорганические элементы. Зубные</w:t>
      </w:r>
      <w:r>
        <w:t xml:space="preserve"> </w:t>
      </w:r>
      <w:r w:rsidRPr="004E1AB6">
        <w:t>пасты, содержащие в своем составе фосфаты калия, натрия, глицерофосфаты кальция и натрия, глюконат кальция, окись цинка, обладают выраженным про</w:t>
      </w:r>
      <w:r>
        <w:t>т</w:t>
      </w:r>
      <w:r w:rsidRPr="004E1AB6">
        <w:t>ивокариозным действием. Подобный эффект имеют зубные пасты, содержащие производные хитина и хитозана, которые обладают сродством к белкам и способны ингибировать адсорбцию Streptococcus mutans, mitis, sanguis на поверхности гидроксиапатита.</w:t>
      </w:r>
    </w:p>
    <w:p w:rsidR="007E663C" w:rsidRPr="004E1AB6" w:rsidRDefault="007E663C" w:rsidP="00D542CC">
      <w:pPr>
        <w:ind w:firstLine="709"/>
        <w:jc w:val="both"/>
      </w:pPr>
      <w:r w:rsidRPr="004E1AB6">
        <w:t>Компоненты, входящие в состав некоторых зубных паст, такие как ремодент 3 %, глицерофосфат кальция 0,13%, синтетический гидроксиапатит (от 2% до 17%) способствуют уменьшению повышенной чувствительности эмали за счет закрытия входных отверстий дентинных канальцев.</w:t>
      </w:r>
    </w:p>
    <w:p w:rsidR="007E663C" w:rsidRPr="004E1AB6" w:rsidRDefault="007E663C" w:rsidP="00D542CC">
      <w:pPr>
        <w:ind w:firstLine="709"/>
        <w:jc w:val="both"/>
      </w:pPr>
      <w:r w:rsidRPr="004E1AB6">
        <w:t>Применение лечебных зубных паст является простой и доступной формой предупреждения и лечения болезней пародонта. В их состав вводят биологически активные вещества: ферменты, витамины, микроэлементы, соли, антисептики, лекарственные травы.</w:t>
      </w:r>
    </w:p>
    <w:p w:rsidR="007E663C" w:rsidRPr="004E1AB6" w:rsidRDefault="007E663C" w:rsidP="00D542CC">
      <w:pPr>
        <w:ind w:firstLine="709"/>
        <w:jc w:val="both"/>
      </w:pPr>
      <w:r w:rsidRPr="004E1AB6">
        <w:t>Зубные пасты, содержащие в качестве активного компонента рапу Поморийских лиманов, улучшают кровоснабжение тканей пародонта, их трофику, оказывают профилактическое и лечебное действие.</w:t>
      </w:r>
    </w:p>
    <w:p w:rsidR="007E663C" w:rsidRPr="004E1AB6" w:rsidRDefault="007E663C" w:rsidP="00D542CC">
      <w:pPr>
        <w:ind w:firstLine="709"/>
        <w:jc w:val="both"/>
      </w:pPr>
      <w:r w:rsidRPr="004E1AB6">
        <w:t>Противовоспалительное действие оказывают зубные пасты с добавками препаратов на основе лекарственных трав:</w:t>
      </w:r>
      <w:r>
        <w:t xml:space="preserve"> </w:t>
      </w:r>
      <w:r w:rsidRPr="004E1AB6">
        <w:t>ромашки, зверобоя, гвоздики, тысячелистника, аира болотного, календулы, шалфея, экстракта корня женьшеня. Зубные пасты, содержащие экстракт лаванды, оказывают умеренное бактерицидное действие на стрептококки и стафилококки и выраженное действие - на грибы Candida albicans.</w:t>
      </w:r>
    </w:p>
    <w:p w:rsidR="007E663C" w:rsidRPr="004E1AB6" w:rsidRDefault="007E663C" w:rsidP="00D542CC">
      <w:pPr>
        <w:ind w:firstLine="709"/>
        <w:jc w:val="both"/>
      </w:pPr>
      <w:r w:rsidRPr="004E1AB6">
        <w:t>Для ускорения регенераторных процессов слизистой оболочки в зубные пасты вводят биологически активные компоненты - ферменты, масляные растворы витаминов А и Е, каротолин.</w:t>
      </w:r>
    </w:p>
    <w:p w:rsidR="007E663C" w:rsidRPr="004E1AB6" w:rsidRDefault="007E663C" w:rsidP="00D542CC">
      <w:pPr>
        <w:ind w:firstLine="709"/>
        <w:jc w:val="both"/>
      </w:pPr>
      <w:r w:rsidRPr="004E1AB6">
        <w:t>В последнее время широко используются лечебно-профилактические зубные пасты, способствующие уменьшению кровоточивости десны, обладающие слабым обезболивающим, выраженным противовоспалительным и регенеративным эффектом. В состав таких паст входят несколько лекарственных растений. Например, шалфей, мята перечная, ромашка, эхинация, мирра и ратания; комплексная смесь, сочетающая хлорофилл, витамин Е и экстракты лекарственных растений.</w:t>
      </w:r>
    </w:p>
    <w:p w:rsidR="007E663C" w:rsidRPr="004E1AB6" w:rsidRDefault="007E663C" w:rsidP="00D542CC">
      <w:pPr>
        <w:ind w:left="-514" w:firstLine="720"/>
        <w:jc w:val="both"/>
        <w:rPr>
          <w:color w:val="000000"/>
        </w:rPr>
      </w:pPr>
    </w:p>
    <w:p w:rsidR="007E663C" w:rsidRPr="004E1AB6" w:rsidRDefault="005A5CC9" w:rsidP="00D542CC">
      <w:pPr>
        <w:ind w:left="-514" w:firstLine="720"/>
        <w:jc w:val="both"/>
        <w:rPr>
          <w:color w:val="000000"/>
        </w:rPr>
      </w:pPr>
      <w:hyperlink r:id="rId14" w:history="1">
        <w:r>
          <w:rPr>
            <w:color w:val="0066D1"/>
          </w:rPr>
          <w:pict>
            <v:shape id="_x0000_i1031" type="#_x0000_t75" alt="История белоснежной улыбки" href="http://www.nevcos.ru/fun/smile/" style="width:160.5pt;height:20.25pt" o:button="t">
              <v:imagedata r:id="rId15" o:title=""/>
            </v:shape>
          </w:pict>
        </w:r>
      </w:hyperlink>
    </w:p>
    <w:p w:rsidR="007E663C" w:rsidRPr="004E1AB6" w:rsidRDefault="007E663C" w:rsidP="00D542CC">
      <w:pPr>
        <w:ind w:left="-514" w:firstLine="720"/>
        <w:jc w:val="both"/>
        <w:rPr>
          <w:color w:val="000000"/>
        </w:rPr>
      </w:pPr>
      <w:r w:rsidRPr="004E1AB6">
        <w:rPr>
          <w:color w:val="000000"/>
        </w:rPr>
        <w:t>Рассказ о том, как ухаживали за зубами наши предки.</w:t>
      </w:r>
    </w:p>
    <w:p w:rsidR="007E663C" w:rsidRPr="004E1AB6" w:rsidRDefault="007E663C" w:rsidP="00D542CC">
      <w:pPr>
        <w:ind w:left="-514" w:firstLine="720"/>
        <w:jc w:val="both"/>
        <w:rPr>
          <w:color w:val="000000"/>
        </w:rPr>
      </w:pPr>
      <w:r w:rsidRPr="005A5CC9">
        <w:t>«Жемчуг с кальцием»</w:t>
      </w:r>
    </w:p>
    <w:p w:rsidR="007E663C" w:rsidRPr="004E1AB6" w:rsidRDefault="007E663C" w:rsidP="00D542CC">
      <w:pPr>
        <w:ind w:left="-514" w:firstLine="720"/>
        <w:jc w:val="both"/>
        <w:rPr>
          <w:color w:val="000000"/>
        </w:rPr>
      </w:pPr>
      <w:r w:rsidRPr="004E1AB6">
        <w:rPr>
          <w:color w:val="000000"/>
        </w:rPr>
        <w:t>«Жемчуг с фтором»</w:t>
      </w:r>
    </w:p>
    <w:p w:rsidR="007E663C" w:rsidRPr="004E1AB6" w:rsidRDefault="005A5CC9" w:rsidP="00D542CC">
      <w:pPr>
        <w:ind w:left="-514" w:firstLine="720"/>
        <w:jc w:val="both"/>
        <w:rPr>
          <w:color w:val="000000"/>
        </w:rPr>
      </w:pPr>
      <w:hyperlink r:id="rId16" w:history="1">
        <w:r w:rsidR="007E663C" w:rsidRPr="004E1AB6">
          <w:rPr>
            <w:rStyle w:val="a4"/>
          </w:rPr>
          <w:t>«Жемчуг свежая мята»</w:t>
        </w:r>
      </w:hyperlink>
    </w:p>
    <w:p w:rsidR="007E663C" w:rsidRPr="004E1AB6" w:rsidRDefault="007E663C" w:rsidP="00D542CC">
      <w:pPr>
        <w:pStyle w:val="a3"/>
        <w:spacing w:before="0" w:beforeAutospacing="0" w:after="0" w:afterAutospacing="0"/>
        <w:ind w:left="-514" w:firstLine="720"/>
        <w:jc w:val="both"/>
        <w:rPr>
          <w:color w:val="000000"/>
        </w:rPr>
      </w:pPr>
      <w:r w:rsidRPr="004E1AB6">
        <w:rPr>
          <w:color w:val="000000"/>
        </w:rPr>
        <w:t>Лечебно-профилактическая зубная паста «Жемчуг с фтором» для взрослых и детей старше 7 лет. Паста эффективно защищает твердые ткани полости рта, уменьшает риск заболевания кариесом. При постоянном использовании увеличивает сопротивляемость зубов к воздействию вредных кислот.</w:t>
      </w:r>
    </w:p>
    <w:p w:rsidR="007E663C" w:rsidRPr="004E1AB6" w:rsidRDefault="007E663C" w:rsidP="00D542CC">
      <w:pPr>
        <w:pStyle w:val="a3"/>
        <w:spacing w:before="0" w:beforeAutospacing="0" w:after="0" w:afterAutospacing="0"/>
        <w:ind w:left="-514" w:firstLine="720"/>
        <w:jc w:val="both"/>
        <w:rPr>
          <w:color w:val="000000"/>
        </w:rPr>
      </w:pPr>
      <w:r w:rsidRPr="004E1AB6">
        <w:rPr>
          <w:color w:val="000000"/>
        </w:rPr>
        <w:t>Эффективно очищает полость рта, отличается хорошим пенообразованием и приятным вкусом.</w:t>
      </w:r>
    </w:p>
    <w:p w:rsidR="007E663C" w:rsidRPr="004E1AB6" w:rsidRDefault="007E663C" w:rsidP="00D542CC">
      <w:pPr>
        <w:pStyle w:val="a3"/>
        <w:spacing w:before="0" w:beforeAutospacing="0" w:after="0" w:afterAutospacing="0"/>
        <w:ind w:left="-514" w:firstLine="720"/>
        <w:jc w:val="both"/>
        <w:rPr>
          <w:color w:val="000000"/>
        </w:rPr>
      </w:pPr>
      <w:r w:rsidRPr="004E1AB6">
        <w:rPr>
          <w:b/>
          <w:bCs/>
          <w:color w:val="000000"/>
        </w:rPr>
        <w:t xml:space="preserve">Активный компонент: </w:t>
      </w:r>
      <w:r w:rsidRPr="004E1AB6">
        <w:rPr>
          <w:color w:val="000000"/>
        </w:rPr>
        <w:t>натрия монофторфосфат.</w:t>
      </w:r>
    </w:p>
    <w:p w:rsidR="007E663C" w:rsidRDefault="007E663C" w:rsidP="00D542CC">
      <w:pPr>
        <w:ind w:left="-514" w:firstLine="720"/>
        <w:jc w:val="both"/>
        <w:rPr>
          <w:color w:val="000000"/>
        </w:rPr>
      </w:pPr>
      <w:r w:rsidRPr="004E1AB6">
        <w:rPr>
          <w:b/>
          <w:bCs/>
          <w:color w:val="000000"/>
        </w:rPr>
        <w:t xml:space="preserve">Упаковка: </w:t>
      </w:r>
      <w:r w:rsidRPr="004E1AB6">
        <w:rPr>
          <w:color w:val="000000"/>
        </w:rPr>
        <w:t>алюминиевая туба 50 г в картонном футляре.</w:t>
      </w:r>
    </w:p>
    <w:p w:rsidR="007E663C" w:rsidRPr="004E1AB6" w:rsidRDefault="007E663C" w:rsidP="00D542CC">
      <w:pPr>
        <w:ind w:left="-514" w:firstLine="720"/>
        <w:jc w:val="both"/>
        <w:rPr>
          <w:color w:val="000000"/>
        </w:rPr>
      </w:pPr>
    </w:p>
    <w:p w:rsidR="007E663C" w:rsidRPr="00FF76C3" w:rsidRDefault="007E663C" w:rsidP="00D542CC">
      <w:pPr>
        <w:pStyle w:val="1"/>
        <w:spacing w:before="0" w:after="0"/>
        <w:ind w:left="-514" w:firstLine="720"/>
        <w:jc w:val="both"/>
      </w:pPr>
      <w:r w:rsidRPr="00FF76C3">
        <w:t xml:space="preserve"> </w:t>
      </w:r>
      <w:bookmarkStart w:id="14" w:name="_Toc91500322"/>
      <w:r w:rsidRPr="00FF76C3">
        <w:t>§ 2. «Периомед» и «Перидекс»: преимущества неоспоримы!</w:t>
      </w:r>
      <w:bookmarkEnd w:id="14"/>
    </w:p>
    <w:p w:rsidR="007E663C" w:rsidRPr="004E1AB6" w:rsidRDefault="007E663C" w:rsidP="00D542CC">
      <w:pPr>
        <w:ind w:left="-514" w:firstLine="720"/>
        <w:jc w:val="both"/>
      </w:pPr>
      <w:r w:rsidRPr="004E1AB6">
        <w:t xml:space="preserve">Главной причиной возникновения заболеваний пародонта и кариеса является микробный зубодесневой налет (бляшка), с нарастанием которого увеличивается потенциальная возможность возникновения этих заболеваний, поэтому необходимо продолжительное и непрерывное лечение. Американскими учеными для этого специально созданы </w:t>
      </w:r>
      <w:r w:rsidRPr="004E1AB6">
        <w:rPr>
          <w:b/>
          <w:bCs/>
        </w:rPr>
        <w:t>уникальные препараты</w:t>
      </w:r>
      <w:r w:rsidRPr="004E1AB6">
        <w:t xml:space="preserve">. </w:t>
      </w:r>
    </w:p>
    <w:p w:rsidR="007E663C" w:rsidRPr="004E1AB6" w:rsidRDefault="007E663C" w:rsidP="00D542CC">
      <w:pPr>
        <w:ind w:left="-514" w:firstLine="720"/>
        <w:jc w:val="both"/>
      </w:pPr>
      <w:r w:rsidRPr="004E1AB6">
        <w:rPr>
          <w:b/>
          <w:bCs/>
        </w:rPr>
        <w:t>Впервые в России компания</w:t>
      </w:r>
      <w:r w:rsidRPr="004E1AB6">
        <w:t xml:space="preserve"> </w:t>
      </w:r>
      <w:r w:rsidRPr="004E1AB6">
        <w:rPr>
          <w:b/>
          <w:bCs/>
          <w:color w:val="000099"/>
        </w:rPr>
        <w:t>OMNII - Oral Pharmaceuticals</w:t>
      </w:r>
      <w:r w:rsidRPr="004E1AB6">
        <w:t xml:space="preserve"> </w:t>
      </w:r>
      <w:r w:rsidRPr="004E1AB6">
        <w:rPr>
          <w:b/>
          <w:bCs/>
        </w:rPr>
        <w:t>представляет лечебно-профилактические средства</w:t>
      </w:r>
      <w:r w:rsidRPr="004E1AB6">
        <w:t xml:space="preserve"> - </w:t>
      </w:r>
      <w:r w:rsidRPr="004E1AB6">
        <w:rPr>
          <w:b/>
          <w:bCs/>
          <w:color w:val="003399"/>
        </w:rPr>
        <w:t>Peridex</w:t>
      </w:r>
      <w:r w:rsidRPr="004E1AB6">
        <w:t xml:space="preserve"> и </w:t>
      </w:r>
      <w:r w:rsidRPr="004E1AB6">
        <w:rPr>
          <w:b/>
          <w:bCs/>
          <w:color w:val="003399"/>
        </w:rPr>
        <w:t>Periomed</w:t>
      </w:r>
      <w:r w:rsidRPr="004E1AB6">
        <w:t>, получившие высокую оценку и принятые Американской Ассоциацией Стоматологов (ADA), являющиеся бесспорными лидерами в стоматологических клиниках США и Канады.</w:t>
      </w:r>
    </w:p>
    <w:p w:rsidR="007E663C" w:rsidRPr="004E1AB6" w:rsidRDefault="007E663C" w:rsidP="00D542CC">
      <w:pPr>
        <w:ind w:left="-514" w:firstLine="720"/>
        <w:jc w:val="both"/>
      </w:pPr>
      <w:r w:rsidRPr="004E1AB6">
        <w:t xml:space="preserve">Многочисленные исследования за последние 15 лет установили, что лучшим терапевтическим эффектом обладает </w:t>
      </w:r>
      <w:r w:rsidRPr="004E1AB6">
        <w:rPr>
          <w:b/>
          <w:bCs/>
        </w:rPr>
        <w:t>фторид олова</w:t>
      </w:r>
      <w:r w:rsidRPr="004E1AB6">
        <w:t>, снижающий образование бляшки. Обнаружили, что даже разовое применение уменьшает удельный вес микробного налета, а также обладает способностью оставаться в ротовой полости в течение длительного времени (12ч), образуя долговременную защиту, нерастворимую и невымываемую слюной.</w:t>
      </w:r>
    </w:p>
    <w:p w:rsidR="007E663C" w:rsidRPr="004E1AB6" w:rsidRDefault="007E663C" w:rsidP="00D542CC">
      <w:pPr>
        <w:ind w:left="-514" w:firstLine="720"/>
        <w:jc w:val="both"/>
      </w:pPr>
      <w:r w:rsidRPr="004E1AB6">
        <w:t xml:space="preserve">Именно таким лечебно-профилактическим средством является </w:t>
      </w:r>
      <w:r w:rsidRPr="004E1AB6">
        <w:rPr>
          <w:b/>
          <w:bCs/>
          <w:color w:val="003399"/>
        </w:rPr>
        <w:t>Periomed</w:t>
      </w:r>
      <w:r w:rsidRPr="004E1AB6">
        <w:t xml:space="preserve"> - 0,63% фторида олова, изготовлен в виде ополаскивателя полости рта для быстрого и удобного применения (2 раза в день - по 2 минуты), с приятным вкусом, для детей от 6 лет и взрослых, не имеющий противопоказаний. Рекомендован пациентам, проходящим ортодонтическое лечение, после хирургических вмешательств и протезирования полости рта, имеющим сухость во рту.</w:t>
      </w:r>
    </w:p>
    <w:p w:rsidR="007E663C" w:rsidRPr="004E1AB6" w:rsidRDefault="007E663C" w:rsidP="00D542CC">
      <w:pPr>
        <w:ind w:left="-514" w:firstLine="720"/>
        <w:jc w:val="both"/>
      </w:pPr>
      <w:r w:rsidRPr="004E1AB6">
        <w:rPr>
          <w:b/>
          <w:bCs/>
          <w:color w:val="003399"/>
        </w:rPr>
        <w:t>Peridex</w:t>
      </w:r>
      <w:r w:rsidRPr="004E1AB6">
        <w:t xml:space="preserve"> – средство, специально разработанное учеными для лечения заболеваний пародонта и многие годы, по мнению ADA, является "</w:t>
      </w:r>
      <w:r w:rsidRPr="004E1AB6">
        <w:rPr>
          <w:b/>
          <w:bCs/>
          <w:color w:val="003399"/>
        </w:rPr>
        <w:t>Золотым стандартом</w:t>
      </w:r>
      <w:r w:rsidRPr="004E1AB6">
        <w:t>". Уникальная формула этого препарата, на основе известного многим хлоргексидина, выгодно отличает его от собратьев - по результативности применения и приятным вкусовым качествам.</w:t>
      </w:r>
    </w:p>
    <w:p w:rsidR="007E663C" w:rsidRPr="004E1AB6" w:rsidRDefault="007E663C" w:rsidP="00D542CC">
      <w:pPr>
        <w:ind w:left="-514" w:firstLine="720"/>
        <w:jc w:val="both"/>
      </w:pPr>
      <w:r w:rsidRPr="004E1AB6">
        <w:t xml:space="preserve">В отличие от обычных ополаскивателей полости рта, </w:t>
      </w:r>
      <w:r w:rsidRPr="004E1AB6">
        <w:rPr>
          <w:b/>
          <w:lang w:val="en-US"/>
        </w:rPr>
        <w:t>PERIOMED</w:t>
      </w:r>
      <w:r w:rsidRPr="004E1AB6">
        <w:t xml:space="preserve"> и </w:t>
      </w:r>
      <w:r w:rsidRPr="004E1AB6">
        <w:rPr>
          <w:b/>
          <w:lang w:val="en-US"/>
        </w:rPr>
        <w:t>PERIDEX</w:t>
      </w:r>
      <w:r w:rsidRPr="004E1AB6">
        <w:t xml:space="preserve"> обладают 12 часовым действием. Так что двукратное ежедневное применение дает </w:t>
      </w:r>
      <w:r w:rsidRPr="004E1AB6">
        <w:rPr>
          <w:b/>
        </w:rPr>
        <w:t xml:space="preserve">терапевтическую защиту полости рта на сутки. </w:t>
      </w:r>
      <w:r w:rsidRPr="004E1AB6">
        <w:t xml:space="preserve">А также обладают избирательным антибактериальным действием, </w:t>
      </w:r>
      <w:r w:rsidRPr="004E1AB6">
        <w:rPr>
          <w:b/>
        </w:rPr>
        <w:t>не вызывают дисбактериоза</w:t>
      </w:r>
      <w:r w:rsidRPr="004E1AB6">
        <w:t xml:space="preserve"> и привыкаемости патогенных бактерий, что дает возможность применения непрерывно в течение длительного периода. Удобство использования и приятный вкус - немаловажные факторы в выборе пациентами именно этих препаратов.</w:t>
      </w:r>
    </w:p>
    <w:p w:rsidR="007E663C" w:rsidRPr="004E1AB6" w:rsidRDefault="007E663C" w:rsidP="00D542CC">
      <w:pPr>
        <w:ind w:left="-514" w:firstLine="720"/>
        <w:jc w:val="both"/>
      </w:pPr>
      <w:r w:rsidRPr="004E1AB6">
        <w:t xml:space="preserve">В 2002 г. в Москве проводились клинические испытания препаратов </w:t>
      </w:r>
      <w:r w:rsidRPr="004E1AB6">
        <w:rPr>
          <w:b/>
          <w:bCs/>
          <w:color w:val="003399"/>
        </w:rPr>
        <w:t>Periomed</w:t>
      </w:r>
      <w:r w:rsidRPr="004E1AB6">
        <w:t xml:space="preserve"> и </w:t>
      </w:r>
      <w:r w:rsidRPr="004E1AB6">
        <w:rPr>
          <w:b/>
          <w:bCs/>
          <w:color w:val="003399"/>
        </w:rPr>
        <w:t>Peridex</w:t>
      </w:r>
      <w:r w:rsidRPr="004E1AB6">
        <w:t xml:space="preserve"> в МГМСУ на кафедре профилактики стоматологических заболеваний, которые показали превосходные результаты.</w:t>
      </w:r>
    </w:p>
    <w:p w:rsidR="007E663C" w:rsidRPr="004E1AB6" w:rsidRDefault="007E663C" w:rsidP="00D542CC">
      <w:pPr>
        <w:ind w:left="-514" w:firstLine="720"/>
        <w:jc w:val="both"/>
        <w:rPr>
          <w:i/>
        </w:rPr>
      </w:pPr>
      <w:r w:rsidRPr="004E1AB6">
        <w:t>По мнению зав. кафедрой профилактики стоматологических заболеваний МГМСУ</w:t>
      </w:r>
      <w:r w:rsidRPr="004E1AB6">
        <w:rPr>
          <w:b/>
        </w:rPr>
        <w:t xml:space="preserve"> проф.Э.М.Кузьминой </w:t>
      </w:r>
      <w:r w:rsidRPr="004E1AB6">
        <w:rPr>
          <w:iCs/>
          <w:color w:val="000080"/>
        </w:rPr>
        <w:t>«</w:t>
      </w:r>
      <w:r w:rsidRPr="004E1AB6">
        <w:rPr>
          <w:bCs/>
          <w:iCs/>
          <w:color w:val="000080"/>
          <w:lang w:val="en-US"/>
        </w:rPr>
        <w:t>PERIOMED</w:t>
      </w:r>
      <w:r w:rsidRPr="004E1AB6">
        <w:rPr>
          <w:bCs/>
          <w:iCs/>
          <w:color w:val="000080"/>
        </w:rPr>
        <w:t xml:space="preserve"> и </w:t>
      </w:r>
      <w:r w:rsidRPr="004E1AB6">
        <w:rPr>
          <w:bCs/>
          <w:iCs/>
          <w:color w:val="000080"/>
          <w:lang w:val="en-US"/>
        </w:rPr>
        <w:t>PERIDEX</w:t>
      </w:r>
      <w:r w:rsidRPr="004E1AB6">
        <w:rPr>
          <w:iCs/>
          <w:color w:val="000080"/>
        </w:rPr>
        <w:t xml:space="preserve"> – оказывают терапевтический эффект на гингивит и пародонтит, обеспечивают правильную комбинацию для длительного ухода за полостью рта»</w:t>
      </w:r>
      <w:r w:rsidRPr="004E1AB6">
        <w:rPr>
          <w:i/>
        </w:rPr>
        <w:t>.</w:t>
      </w:r>
    </w:p>
    <w:p w:rsidR="007E663C" w:rsidRPr="004E1AB6" w:rsidRDefault="007E663C" w:rsidP="00D542CC">
      <w:pPr>
        <w:ind w:left="-514" w:firstLine="720"/>
        <w:jc w:val="both"/>
      </w:pPr>
      <w:r w:rsidRPr="004E1AB6">
        <w:t xml:space="preserve">Не оставлены без внимания и самые маленькие пациенты. Для них на основе фторида олова Американскими учеными разработан гель для чистки зубов </w:t>
      </w:r>
      <w:r w:rsidRPr="004E1AB6">
        <w:rPr>
          <w:b/>
        </w:rPr>
        <w:t xml:space="preserve">«Только для детей» - </w:t>
      </w:r>
      <w:r w:rsidRPr="004E1AB6">
        <w:t xml:space="preserve">0,4%-фторид олова, который обеспечивает надежную защиту зубов с прогрессивно развивающимся кариесом и воспалением десен. </w:t>
      </w:r>
    </w:p>
    <w:p w:rsidR="007E663C" w:rsidRPr="004E1AB6" w:rsidRDefault="007E663C" w:rsidP="00D542CC">
      <w:pPr>
        <w:ind w:left="-514" w:firstLine="720"/>
        <w:jc w:val="both"/>
      </w:pPr>
      <w:r w:rsidRPr="004E1AB6">
        <w:t>Три великолепных вкуса обрадуют малышей. Рекомендовано детям от двух лет. Аналогов нет.</w:t>
      </w:r>
    </w:p>
    <w:p w:rsidR="007E663C" w:rsidRPr="004E1AB6" w:rsidRDefault="007E663C" w:rsidP="00D542CC">
      <w:pPr>
        <w:ind w:left="-514" w:firstLine="720"/>
        <w:jc w:val="both"/>
      </w:pPr>
      <w:r w:rsidRPr="004E1AB6">
        <w:t xml:space="preserve">Также </w:t>
      </w:r>
      <w:r w:rsidRPr="004E1AB6">
        <w:rPr>
          <w:b/>
        </w:rPr>
        <w:t>НОВИНКОЙ</w:t>
      </w:r>
      <w:r w:rsidRPr="004E1AB6">
        <w:t xml:space="preserve"> в России является профессиональная, низкообразивная зубная паста </w:t>
      </w:r>
      <w:r w:rsidRPr="004E1AB6">
        <w:rPr>
          <w:b/>
          <w:lang w:val="en-US"/>
        </w:rPr>
        <w:t>Control</w:t>
      </w:r>
      <w:r w:rsidRPr="004E1AB6">
        <w:rPr>
          <w:b/>
        </w:rPr>
        <w:t xml:space="preserve"> </w:t>
      </w:r>
      <w:r w:rsidRPr="004E1AB6">
        <w:rPr>
          <w:b/>
          <w:lang w:val="en-US"/>
        </w:rPr>
        <w:t>RX</w:t>
      </w:r>
      <w:r w:rsidRPr="004E1AB6">
        <w:rPr>
          <w:b/>
        </w:rPr>
        <w:t xml:space="preserve"> 5000</w:t>
      </w:r>
      <w:r w:rsidRPr="004E1AB6">
        <w:rPr>
          <w:b/>
          <w:lang w:val="en-US"/>
        </w:rPr>
        <w:t>ppmNaF</w:t>
      </w:r>
      <w:r w:rsidRPr="004E1AB6">
        <w:rPr>
          <w:b/>
        </w:rPr>
        <w:t>,</w:t>
      </w:r>
      <w:r w:rsidRPr="004E1AB6">
        <w:t xml:space="preserve"> единственная содержащая </w:t>
      </w:r>
      <w:r w:rsidRPr="004E1AB6">
        <w:rPr>
          <w:b/>
        </w:rPr>
        <w:t xml:space="preserve">Микродент </w:t>
      </w:r>
      <w:r w:rsidRPr="004E1AB6">
        <w:t>- новейшее запатентованное средство для борьбы с зубодесневой бляшкой, для страдающих пародонтитами, гингивитами, кариесом и повышенной чувствительностью зубов, с выраженным минерализующим и противовоспалительным эффектом.</w:t>
      </w:r>
    </w:p>
    <w:p w:rsidR="007E663C" w:rsidRPr="004E1AB6" w:rsidRDefault="007E663C" w:rsidP="00D542CC">
      <w:pPr>
        <w:ind w:left="-514" w:firstLine="720"/>
        <w:jc w:val="both"/>
      </w:pPr>
      <w:r w:rsidRPr="004E1AB6">
        <w:rPr>
          <w:b/>
        </w:rPr>
        <w:t xml:space="preserve">Микродент </w:t>
      </w:r>
      <w:r w:rsidRPr="004E1AB6">
        <w:t xml:space="preserve">- ультра эмульсия с уникальной комбинацией двух компонентов: </w:t>
      </w:r>
      <w:r w:rsidRPr="004E1AB6">
        <w:rPr>
          <w:b/>
          <w:lang w:val="en-US"/>
        </w:rPr>
        <w:t>DIMETHICONE</w:t>
      </w:r>
      <w:r w:rsidRPr="004E1AB6">
        <w:rPr>
          <w:b/>
        </w:rPr>
        <w:t xml:space="preserve"> и </w:t>
      </w:r>
      <w:r w:rsidRPr="004E1AB6">
        <w:rPr>
          <w:b/>
          <w:lang w:val="en-US"/>
        </w:rPr>
        <w:t>POLOXAMER</w:t>
      </w:r>
      <w:r w:rsidRPr="004E1AB6">
        <w:rPr>
          <w:b/>
        </w:rPr>
        <w:t xml:space="preserve"> 407</w:t>
      </w:r>
      <w:r w:rsidRPr="004E1AB6">
        <w:t>.</w:t>
      </w:r>
    </w:p>
    <w:p w:rsidR="007E663C" w:rsidRPr="004E1AB6" w:rsidRDefault="007E663C" w:rsidP="00D542CC">
      <w:pPr>
        <w:ind w:left="-514" w:firstLine="720"/>
        <w:jc w:val="both"/>
      </w:pPr>
      <w:r w:rsidRPr="004E1AB6">
        <w:rPr>
          <w:b/>
        </w:rPr>
        <w:t>Полоксамер 407</w:t>
      </w:r>
      <w:r w:rsidRPr="004E1AB6">
        <w:t>- мягкий, неионизирующий, нейтральный чистящий агент, который подготавливает зубную поверхность для покрытия диметиконом.</w:t>
      </w:r>
    </w:p>
    <w:p w:rsidR="007E663C" w:rsidRPr="004E1AB6" w:rsidRDefault="007E663C" w:rsidP="00D542CC">
      <w:pPr>
        <w:ind w:left="-514" w:firstLine="720"/>
        <w:jc w:val="both"/>
      </w:pPr>
      <w:r w:rsidRPr="004E1AB6">
        <w:rPr>
          <w:b/>
        </w:rPr>
        <w:t>Диметикон</w:t>
      </w:r>
      <w:r w:rsidRPr="004E1AB6">
        <w:t xml:space="preserve"> - прозрачная гладкая пленка, покрывающая поверхность зуба и препятствующая образованию и прикреплению зубодесневой бляшки.</w:t>
      </w:r>
    </w:p>
    <w:p w:rsidR="007E663C" w:rsidRPr="004E1AB6" w:rsidRDefault="007E663C" w:rsidP="00D542CC">
      <w:pPr>
        <w:ind w:left="-514" w:firstLine="720"/>
        <w:jc w:val="both"/>
      </w:pPr>
      <w:r w:rsidRPr="004E1AB6">
        <w:t>В исследованиях применения Микродента трижды в день даже без чистки зубов было выявлено достоверное уменьшение зубодесневой бляшки.</w:t>
      </w:r>
    </w:p>
    <w:p w:rsidR="007E663C" w:rsidRPr="004E1AB6" w:rsidRDefault="007E663C" w:rsidP="00D542CC">
      <w:pPr>
        <w:ind w:left="-514" w:firstLine="720"/>
        <w:jc w:val="both"/>
      </w:pPr>
      <w:r w:rsidRPr="004E1AB6">
        <w:t>Не имеющее аналогов соединение этих компонентов снижает поверхностный потенциал зуба, что затрудняет прикрепление бактерий к зубной поверхности.</w:t>
      </w:r>
    </w:p>
    <w:p w:rsidR="007E663C" w:rsidRPr="004E1AB6" w:rsidRDefault="007E663C" w:rsidP="00D542CC">
      <w:pPr>
        <w:ind w:left="-514" w:firstLine="720"/>
        <w:jc w:val="both"/>
        <w:rPr>
          <w:rStyle w:val="text2"/>
        </w:rPr>
      </w:pPr>
      <w:r w:rsidRPr="004E1AB6">
        <w:t> </w:t>
      </w:r>
      <w:r w:rsidRPr="004E1AB6">
        <w:rPr>
          <w:rStyle w:val="text2"/>
        </w:rPr>
        <w:t xml:space="preserve">Препараты от </w:t>
      </w:r>
      <w:r w:rsidRPr="004E1AB6">
        <w:rPr>
          <w:rStyle w:val="text2"/>
          <w:lang w:val="en-US"/>
        </w:rPr>
        <w:t>OMNII</w:t>
      </w:r>
      <w:r w:rsidRPr="004E1AB6">
        <w:rPr>
          <w:rStyle w:val="text2"/>
        </w:rPr>
        <w:t xml:space="preserve"> зарекомендовали себя, как великолепные помощники врачу-стоматологу и как конечный результат пациенту, что поднимает статус врача на качественно новый уровень, внедряющего новые средства и технологии.</w:t>
      </w:r>
    </w:p>
    <w:p w:rsidR="007E663C" w:rsidRPr="004E1AB6" w:rsidRDefault="007E663C" w:rsidP="00D542CC">
      <w:pPr>
        <w:ind w:left="-514" w:firstLine="720"/>
        <w:jc w:val="both"/>
      </w:pPr>
      <w:r w:rsidRPr="004E1AB6">
        <w:rPr>
          <w:rStyle w:val="text2"/>
        </w:rPr>
        <w:t xml:space="preserve">Лечение заболеваний пародонта - это работа двоих врача и пациента, одно без другого невозможно для достижения наилучших результатов, в связи с этим, Вам предоставляется возможность использования препаратов профессионального и домашнего применения. </w:t>
      </w:r>
    </w:p>
    <w:p w:rsidR="007E663C" w:rsidRPr="004E1AB6" w:rsidRDefault="007E663C" w:rsidP="00D542CC">
      <w:pPr>
        <w:ind w:left="-514" w:firstLine="720"/>
        <w:jc w:val="both"/>
      </w:pPr>
      <w:r w:rsidRPr="004E1AB6">
        <w:t> </w:t>
      </w:r>
    </w:p>
    <w:p w:rsidR="007E663C" w:rsidRPr="00156F0D" w:rsidRDefault="007E663C" w:rsidP="00D542CC">
      <w:pPr>
        <w:pStyle w:val="1"/>
        <w:spacing w:before="0" w:after="0"/>
        <w:ind w:left="-514" w:firstLine="720"/>
        <w:jc w:val="both"/>
      </w:pPr>
      <w:bookmarkStart w:id="15" w:name="_Toc91500323"/>
      <w:bookmarkStart w:id="16" w:name="_Toc91499048"/>
      <w:r>
        <w:t>ЭТО ПОЛЕЗНО ЗНАТЬ</w:t>
      </w:r>
      <w:bookmarkEnd w:id="15"/>
    </w:p>
    <w:p w:rsidR="007E663C" w:rsidRPr="00724616" w:rsidRDefault="007E663C" w:rsidP="00D542CC">
      <w:pPr>
        <w:ind w:left="-514" w:firstLine="720"/>
        <w:jc w:val="both"/>
      </w:pPr>
      <w:r w:rsidRPr="00724616">
        <w:t>Заботиться о зубах надо начинать с самого простого - их чистки. Хотя на проверку оказывается, что это мероприятие не столь тривиально, как кажется на первый взгляд. Как правильно чистить зубы? Какой из многочисленных паст, наперебой рекламируемых фирмами-производителями? Какую зубную щетку предпочесть? Когда, как и кому нужно пользоваться зубными нитями (флоссами)? Лучше, чтобы на эти вопросы, с учетом всех ваших особенностей, ответил ваш врач-стоматолог.</w:t>
      </w:r>
    </w:p>
    <w:p w:rsidR="007E663C" w:rsidRPr="00724616" w:rsidRDefault="007E663C" w:rsidP="00D542CC">
      <w:pPr>
        <w:ind w:left="-514" w:firstLine="720"/>
        <w:jc w:val="both"/>
      </w:pPr>
      <w:r w:rsidRPr="00724616">
        <w:t>Когда кариес уже возник, лечить его необходимо. Но разве Вы хотите дожидаться появления новых кариозных очагов, ничего не предпринимая для предотвращения этого? А ведь у зуба пять сторон, на каждой из которых могут появиться новые дырочки!</w:t>
      </w:r>
    </w:p>
    <w:p w:rsidR="007E663C" w:rsidRPr="00724616" w:rsidRDefault="007E663C" w:rsidP="00D542CC">
      <w:pPr>
        <w:ind w:left="-514" w:firstLine="720"/>
        <w:jc w:val="both"/>
      </w:pPr>
      <w:r w:rsidRPr="00724616">
        <w:t>Очень многое зависит от Ваших пищевых пристрастий.  И знаете ли Вы, что съеденная пачка чипсов, гораздо страшнее для Ваших зубов, чем чашка чая, выпитая с тремя ложками сахара?  Так как сахар это глюкоза, микробы превращают ее в кислоты сразу. А крахмал чипсов микробы разрушают сначала до глюкозы, с выработкой значительного количества кислот, и только потом начинают разрушать саму глюкозу. Время воздействия кислот на эмаль зубов резко возрастает, риск возникновения кариеса намного увеличивается. А если при этом Вы едите очень часто, то Вашим зубам можно только посочувствовать</w:t>
      </w:r>
      <w:r>
        <w:t>.</w:t>
      </w:r>
    </w:p>
    <w:p w:rsidR="007E663C" w:rsidRPr="00724616" w:rsidRDefault="007E663C" w:rsidP="00D542CC">
      <w:pPr>
        <w:ind w:left="-514" w:firstLine="720"/>
        <w:jc w:val="both"/>
      </w:pPr>
      <w:r w:rsidRPr="00724616">
        <w:t xml:space="preserve">Каковы же основные </w:t>
      </w:r>
      <w:r w:rsidRPr="005A5CC9">
        <w:t>правила питания</w:t>
      </w:r>
      <w:r w:rsidRPr="00724616">
        <w:t xml:space="preserve"> в свете профилактики кариеса? </w:t>
      </w:r>
    </w:p>
    <w:p w:rsidR="007E663C" w:rsidRPr="00724616" w:rsidRDefault="007E663C" w:rsidP="00D542CC">
      <w:pPr>
        <w:ind w:left="-514" w:firstLine="720"/>
        <w:jc w:val="both"/>
      </w:pPr>
      <w:r w:rsidRPr="00724616">
        <w:rPr>
          <w:color w:val="000080"/>
        </w:rPr>
        <w:t>Зубные щетки</w:t>
      </w:r>
      <w:r w:rsidRPr="00724616">
        <w:t xml:space="preserve"> являются основными инструментами для удаления мягких зубных отложений с поверхности зубов. Сейчас на рынке представлено много различных видов зубных щеток. По большому счету, вид ручки или форма чистящей головки - полностью Ваш выбор.  Это не принципиально, а важно знать </w:t>
      </w:r>
      <w:hyperlink r:id="rId17" w:history="1">
        <w:r w:rsidRPr="00724616">
          <w:rPr>
            <w:rStyle w:val="a4"/>
            <w:b/>
            <w:bCs/>
          </w:rPr>
          <w:t>о щетках</w:t>
        </w:r>
      </w:hyperlink>
      <w:r w:rsidRPr="00724616">
        <w:t xml:space="preserve"> следующее. </w:t>
      </w:r>
    </w:p>
    <w:p w:rsidR="007E663C" w:rsidRPr="00724616" w:rsidRDefault="007E663C" w:rsidP="00D542CC">
      <w:pPr>
        <w:ind w:left="-514" w:firstLine="720"/>
        <w:jc w:val="both"/>
      </w:pPr>
      <w:r w:rsidRPr="00724616">
        <w:t xml:space="preserve">Существует множество способов чистки зубов, имеющих свои плюсы и минусы. Но большинство людей продолжают чистить зубы своими оригинальными методами чистки, иногда не только не полезными, а опасными. Какие же есть классические методы чистки зубов? На западе классическим считается </w:t>
      </w:r>
      <w:r w:rsidRPr="005A5CC9">
        <w:rPr>
          <w:b/>
          <w:bCs/>
        </w:rPr>
        <w:t>метод чистки зубов</w:t>
      </w:r>
      <w:r w:rsidRPr="00724616">
        <w:t xml:space="preserve"> Bass, российские же стоматологи рекомендуют стандартный метод чистки зубов Пахомова Г. Н..</w:t>
      </w:r>
    </w:p>
    <w:p w:rsidR="007E663C" w:rsidRPr="00724616" w:rsidRDefault="007E663C" w:rsidP="00D542CC">
      <w:pPr>
        <w:ind w:left="-514" w:firstLine="720"/>
        <w:jc w:val="both"/>
      </w:pPr>
      <w:r w:rsidRPr="00724616">
        <w:t xml:space="preserve">Помимо основного средства ухода за зубами – зубной щётки, существует целый ряд вспомогательных средств - </w:t>
      </w:r>
      <w:hyperlink r:id="rId18" w:history="1">
        <w:r w:rsidRPr="00724616">
          <w:rPr>
            <w:rStyle w:val="a4"/>
            <w:b/>
            <w:bCs/>
          </w:rPr>
          <w:t>зубочистки, флоссы, межзубные стимуляторы и ирригаторы</w:t>
        </w:r>
      </w:hyperlink>
      <w:r>
        <w:rPr>
          <w:color w:val="0000FF"/>
        </w:rPr>
        <w:t>.</w:t>
      </w:r>
    </w:p>
    <w:p w:rsidR="007E663C" w:rsidRPr="00724616" w:rsidRDefault="007E663C" w:rsidP="00D542CC">
      <w:pPr>
        <w:ind w:left="-514" w:firstLine="720"/>
        <w:jc w:val="both"/>
      </w:pPr>
      <w:r w:rsidRPr="00724616">
        <w:t xml:space="preserve">Зубные порошки: очень абразивны (по составу чистый мел + отдушки), часто заселены бактериями, т. к. не выпускаются в тубах, в их состав невозможно внести полезные вещества (кальций, фтор, лечебные вещества). Порошки полностью себя изжили, но некоторые пожилые люди, покупают их, видимо, в надежде вернуть утраченное великолепие своей ротовой полости. Но мы  своим пациентам, советуем, зубные порошки использовать исключительно для чистки старинных монет, иначе возникает риск заработать </w:t>
      </w:r>
      <w:bookmarkStart w:id="17" w:name="3"/>
      <w:r w:rsidRPr="00724616">
        <w:t>некариозные</w:t>
      </w:r>
      <w:bookmarkEnd w:id="17"/>
      <w:r w:rsidRPr="00724616">
        <w:t xml:space="preserve"> </w:t>
      </w:r>
      <w:bookmarkStart w:id="18" w:name="4"/>
      <w:r w:rsidRPr="00724616">
        <w:t>поражения</w:t>
      </w:r>
      <w:bookmarkEnd w:id="18"/>
      <w:r w:rsidRPr="00724616">
        <w:t xml:space="preserve">, а может быть, какое - нибудь воспалительное заболевание в ротовой полости. </w:t>
      </w:r>
      <w:r w:rsidRPr="005A5CC9">
        <w:rPr>
          <w:b/>
          <w:bCs/>
        </w:rPr>
        <w:t>Зубные пасты</w:t>
      </w:r>
      <w:r w:rsidRPr="00724616">
        <w:t xml:space="preserve"> делят на две большие группы гигиенические и лечебные.</w:t>
      </w:r>
    </w:p>
    <w:p w:rsidR="007E663C" w:rsidRPr="00724616" w:rsidRDefault="007E663C" w:rsidP="00D542CC">
      <w:pPr>
        <w:ind w:left="-514" w:firstLine="720"/>
        <w:jc w:val="both"/>
      </w:pPr>
      <w:r w:rsidRPr="00724616">
        <w:t xml:space="preserve"> Относительно новой лекарственной формой в стоматологии являются зубные гели. Гель совмещает в себе свойства твердого тела и жидкости, поэтому очень эффективен при аппликациях. Кроме того, благодаря образованию водных внутренних структур, гель позволяет включать в его состав химически несовместимые вещества, т. к. водная оболочка препятствует химической реакции между ними. </w:t>
      </w:r>
      <w:hyperlink r:id="rId19" w:history="1">
        <w:r w:rsidRPr="00724616">
          <w:rPr>
            <w:rStyle w:val="a4"/>
            <w:b/>
            <w:bCs/>
          </w:rPr>
          <w:t>Гели</w:t>
        </w:r>
      </w:hyperlink>
      <w:r w:rsidRPr="00724616">
        <w:t xml:space="preserve"> редко применяются для чистки зубов, поскольку они не обладают абразивностью, очищающие свойства у них выражены меньше, чем у паст. </w:t>
      </w:r>
    </w:p>
    <w:p w:rsidR="007E663C" w:rsidRDefault="007E663C" w:rsidP="00D542CC">
      <w:pPr>
        <w:ind w:left="-514" w:firstLine="720"/>
        <w:jc w:val="both"/>
      </w:pPr>
      <w:r w:rsidRPr="005A5CC9">
        <w:rPr>
          <w:b/>
          <w:bCs/>
        </w:rPr>
        <w:t>Эликсир</w:t>
      </w:r>
      <w:r w:rsidRPr="00724616">
        <w:t xml:space="preserve"> является вспомогательным гигиеническим средством, предназначенным для дезодорации и освежения полости рта во время утренней и вечерней чистки зубов, а также после приема пищи</w:t>
      </w:r>
      <w:r>
        <w:t>.</w:t>
      </w:r>
    </w:p>
    <w:p w:rsidR="007E663C" w:rsidRDefault="007E663C" w:rsidP="00D542CC">
      <w:pPr>
        <w:pStyle w:val="1"/>
      </w:pPr>
      <w:bookmarkStart w:id="19" w:name="_Toc91500324"/>
      <w:r w:rsidRPr="00816207">
        <w:rPr>
          <w:color w:val="000000"/>
        </w:rPr>
        <w:t>§</w:t>
      </w:r>
      <w:r>
        <w:rPr>
          <w:color w:val="000000"/>
        </w:rPr>
        <w:t xml:space="preserve"> 1. </w:t>
      </w:r>
      <w:r>
        <w:t>Правильное питание.</w:t>
      </w:r>
      <w:bookmarkEnd w:id="19"/>
      <w:r>
        <w:t xml:space="preserve"> </w:t>
      </w:r>
    </w:p>
    <w:p w:rsidR="007E663C" w:rsidRDefault="007E663C" w:rsidP="00D542CC">
      <w:pPr>
        <w:tabs>
          <w:tab w:val="num" w:pos="720"/>
        </w:tabs>
        <w:ind w:left="-514" w:firstLine="720"/>
        <w:jc w:val="both"/>
      </w:pPr>
      <w:r>
        <w:rPr>
          <w:rFonts w:ascii="Symbol" w:eastAsia="Symbol" w:hAnsi="Symbol" w:cs="Symbol"/>
        </w:rPr>
        <w:t></w:t>
      </w:r>
      <w:r>
        <w:rPr>
          <w:rFonts w:eastAsia="Symbol"/>
        </w:rPr>
        <w:t>  </w:t>
      </w:r>
      <w:r>
        <w:t xml:space="preserve">Ограничивать употребление легко ферментируемых сахаров в течение дня (не есть много мучного, шоколада, леденцов и т. д.) Из фруктов наиболее кариесогенны бананы и лимоны.  </w:t>
      </w:r>
    </w:p>
    <w:p w:rsidR="007E663C" w:rsidRDefault="007E663C" w:rsidP="00D542CC">
      <w:pPr>
        <w:tabs>
          <w:tab w:val="num" w:pos="720"/>
        </w:tabs>
        <w:ind w:left="-514" w:firstLine="720"/>
        <w:jc w:val="both"/>
      </w:pPr>
      <w:r>
        <w:rPr>
          <w:rFonts w:ascii="Symbol" w:eastAsia="Symbol" w:hAnsi="Symbol" w:cs="Symbol"/>
        </w:rPr>
        <w:t></w:t>
      </w:r>
      <w:r>
        <w:rPr>
          <w:rFonts w:eastAsia="Symbol"/>
        </w:rPr>
        <w:t xml:space="preserve">  </w:t>
      </w:r>
      <w:r>
        <w:t xml:space="preserve"> Не есть сладкого на ночь  </w:t>
      </w:r>
    </w:p>
    <w:p w:rsidR="007E663C" w:rsidRDefault="007E663C" w:rsidP="00D542CC">
      <w:pPr>
        <w:tabs>
          <w:tab w:val="num" w:pos="720"/>
        </w:tabs>
        <w:ind w:left="-514" w:firstLine="720"/>
        <w:jc w:val="both"/>
      </w:pPr>
      <w:r>
        <w:rPr>
          <w:rFonts w:ascii="Symbol" w:eastAsia="Symbol" w:hAnsi="Symbol" w:cs="Symbol"/>
        </w:rPr>
        <w:t></w:t>
      </w:r>
      <w:r>
        <w:rPr>
          <w:rFonts w:eastAsia="Symbol"/>
        </w:rPr>
        <w:t xml:space="preserve">   </w:t>
      </w:r>
      <w:r>
        <w:t xml:space="preserve">После еды необходимо прополоскать рот водой или пожевать жевательную резинку. Можно в конце съесть что-нибудь твердое (например, яблоко) или закончить трапезу кусочком твердого сыра (обладая щелочной реакцией, он эффективно восстановит pH ротовой полости).  </w:t>
      </w:r>
    </w:p>
    <w:p w:rsidR="007E663C" w:rsidRDefault="007E663C" w:rsidP="00D542CC">
      <w:pPr>
        <w:tabs>
          <w:tab w:val="num" w:pos="720"/>
        </w:tabs>
        <w:ind w:left="-514" w:firstLine="720"/>
        <w:jc w:val="both"/>
      </w:pPr>
      <w:r>
        <w:rPr>
          <w:rFonts w:ascii="Symbol" w:eastAsia="Symbol" w:hAnsi="Symbol" w:cs="Symbol"/>
        </w:rPr>
        <w:t></w:t>
      </w:r>
      <w:r>
        <w:rPr>
          <w:rFonts w:eastAsia="Symbol"/>
        </w:rPr>
        <w:t xml:space="preserve">  </w:t>
      </w:r>
      <w:r>
        <w:t xml:space="preserve">Уменьшить частоту приема пищи. Все время, когда pH ротовой полости находится ниже критического уровня, есть риск возникновения кариеса. </w:t>
      </w:r>
    </w:p>
    <w:p w:rsidR="007E663C" w:rsidRDefault="007E663C" w:rsidP="00D542CC">
      <w:pPr>
        <w:tabs>
          <w:tab w:val="num" w:pos="720"/>
        </w:tabs>
        <w:ind w:left="-514" w:firstLine="720"/>
        <w:jc w:val="both"/>
      </w:pPr>
      <w:r>
        <w:rPr>
          <w:rFonts w:ascii="Symbol" w:eastAsia="Symbol" w:hAnsi="Symbol" w:cs="Symbol"/>
        </w:rPr>
        <w:t></w:t>
      </w:r>
      <w:r>
        <w:rPr>
          <w:rFonts w:eastAsia="Symbol"/>
        </w:rPr>
        <w:t xml:space="preserve">  </w:t>
      </w:r>
      <w:r>
        <w:t>Отказаться от газированных напитков, содержащих кислоты (Со</w:t>
      </w:r>
      <w:r>
        <w:rPr>
          <w:lang w:val="en-US"/>
        </w:rPr>
        <w:t>la</w:t>
      </w:r>
      <w:r>
        <w:t xml:space="preserve">, </w:t>
      </w:r>
      <w:r>
        <w:rPr>
          <w:lang w:val="en-US"/>
        </w:rPr>
        <w:t>Fanta</w:t>
      </w:r>
      <w:r>
        <w:t xml:space="preserve"> и т. д.) </w:t>
      </w:r>
    </w:p>
    <w:p w:rsidR="007E663C" w:rsidRDefault="007E663C" w:rsidP="00D542CC">
      <w:pPr>
        <w:ind w:left="-514" w:firstLine="720"/>
        <w:jc w:val="both"/>
      </w:pPr>
      <w:r>
        <w:rPr>
          <w:szCs w:val="32"/>
        </w:rPr>
        <w:t xml:space="preserve"> Частичная замена сахаров на сахарозаменители.  </w:t>
      </w:r>
    </w:p>
    <w:p w:rsidR="007E663C" w:rsidRDefault="007E663C" w:rsidP="00D542CC">
      <w:pPr>
        <w:ind w:left="-514" w:firstLine="720"/>
        <w:jc w:val="both"/>
      </w:pPr>
      <w:r>
        <w:t xml:space="preserve">Какие же бывают сахарозаменители?     </w:t>
      </w:r>
    </w:p>
    <w:p w:rsidR="007E663C" w:rsidRDefault="007E663C" w:rsidP="00D542CC">
      <w:pPr>
        <w:ind w:left="-514" w:firstLine="720"/>
        <w:jc w:val="both"/>
      </w:pPr>
      <w:r>
        <w:t xml:space="preserve">1. некалорийные (сахарин, аспартам, цикламат и. т. д.) </w:t>
      </w:r>
    </w:p>
    <w:p w:rsidR="007E663C" w:rsidRDefault="007E663C" w:rsidP="00D542CC">
      <w:pPr>
        <w:ind w:left="-514" w:firstLine="720"/>
        <w:jc w:val="both"/>
      </w:pPr>
      <w:r>
        <w:t xml:space="preserve">2. калорийные (фруктоза, ксилит, сорбит)  </w:t>
      </w:r>
    </w:p>
    <w:p w:rsidR="007E663C" w:rsidRDefault="007E663C" w:rsidP="00D542CC">
      <w:pPr>
        <w:ind w:left="-514" w:firstLine="720"/>
        <w:jc w:val="both"/>
      </w:pPr>
      <w:r>
        <w:t xml:space="preserve">Сахарин (Е 420) - в 500 раз слаще сахарозы. В сутки можно употреблять не более 2, 5 мг на 1 кг веса тела. Обладает мочегонным действием, безопасен.  </w:t>
      </w:r>
    </w:p>
    <w:p w:rsidR="007E663C" w:rsidRDefault="007E663C" w:rsidP="00D542CC">
      <w:pPr>
        <w:ind w:left="-514" w:firstLine="720"/>
        <w:jc w:val="both"/>
      </w:pPr>
      <w:r>
        <w:t xml:space="preserve">Аспартам (Е 951) - в 200 раз слаще сахарозы. При его использовании калорийность продуктов снижается на 95 %. Противопоказан при фенилкетонурии. Употребление в сутки - не более 40 мг/кг веса тела. </w:t>
      </w:r>
    </w:p>
    <w:p w:rsidR="007E663C" w:rsidRDefault="007E663C" w:rsidP="00D542CC">
      <w:pPr>
        <w:ind w:left="-514" w:firstLine="720"/>
        <w:jc w:val="both"/>
      </w:pPr>
      <w:r>
        <w:t xml:space="preserve">Сорбитол (Е 420) - сладость 0, 6 % от сахарозы, является стабилизатором цвета, не токсичен. Способствует росту кишечной микрофлоры, синтезирующей витамины группы В.  Употребляется без ограничений. </w:t>
      </w:r>
    </w:p>
    <w:p w:rsidR="007E663C" w:rsidRDefault="007E663C" w:rsidP="00D542CC">
      <w:pPr>
        <w:ind w:left="-514" w:firstLine="720"/>
        <w:jc w:val="both"/>
      </w:pPr>
      <w:r>
        <w:t xml:space="preserve">Ксилитол (Е 967) - имеет сладкий вкус с легким "холодком". Не вызывает повышение сахара в крови - показан при сахарном диабете. Не токсичен и не нормируется. В больших количествах может вызвать диарею. </w:t>
      </w:r>
    </w:p>
    <w:p w:rsidR="007E663C" w:rsidRDefault="007E663C" w:rsidP="00D542CC">
      <w:pPr>
        <w:pStyle w:val="1"/>
      </w:pPr>
      <w:bookmarkStart w:id="20" w:name="_Toc91500325"/>
      <w:r w:rsidRPr="00816207">
        <w:rPr>
          <w:color w:val="000000"/>
        </w:rPr>
        <w:t>§</w:t>
      </w:r>
      <w:r>
        <w:rPr>
          <w:color w:val="000000"/>
        </w:rPr>
        <w:t xml:space="preserve"> 2. </w:t>
      </w:r>
      <w:r>
        <w:t>Зубные щётки.</w:t>
      </w:r>
      <w:bookmarkEnd w:id="20"/>
    </w:p>
    <w:p w:rsidR="007E663C" w:rsidRDefault="007E663C" w:rsidP="00D542CC">
      <w:pPr>
        <w:tabs>
          <w:tab w:val="num" w:pos="795"/>
        </w:tabs>
        <w:ind w:left="-514" w:firstLine="720"/>
        <w:jc w:val="both"/>
      </w:pPr>
      <w:r>
        <w:t>В продаже имеется огромное количество зубных щеток, отличающихся дизайном ручки, расположением, густотой, длиной и жесткостью щетинок. Жесткость щетки следует подбирать индивидуально, лучше всего посоветоваться по этому поводу со стоматологом.</w:t>
      </w:r>
    </w:p>
    <w:p w:rsidR="007E663C" w:rsidRDefault="005A5CC9" w:rsidP="00D542CC">
      <w:pPr>
        <w:tabs>
          <w:tab w:val="num" w:pos="795"/>
        </w:tabs>
        <w:ind w:left="-514" w:firstLine="720"/>
        <w:jc w:val="both"/>
      </w:pPr>
      <w:r>
        <w:rPr>
          <w:noProof/>
        </w:rPr>
        <w:pict>
          <v:shape id="_x0000_s1030" type="#_x0000_t75" alt="" style="position:absolute;left:0;text-align:left;margin-left:271.3pt;margin-top:-14.15pt;width:168.75pt;height:105pt;z-index:-251658752" wrapcoords="-96 0 -96 21446 21600 21446 21600 0 -96 0">
            <v:imagedata r:id="rId20"/>
            <w10:wrap type="tight"/>
          </v:shape>
        </w:pict>
      </w:r>
      <w:r w:rsidR="007E663C">
        <w:rPr>
          <w:rFonts w:ascii="Symbol" w:eastAsia="Symbol" w:hAnsi="Symbol" w:cs="Symbol"/>
        </w:rPr>
        <w:t></w:t>
      </w:r>
      <w:r w:rsidR="007E663C">
        <w:rPr>
          <w:rFonts w:eastAsia="Symbol"/>
        </w:rPr>
        <w:t xml:space="preserve">        </w:t>
      </w:r>
      <w:r w:rsidR="007E663C">
        <w:t xml:space="preserve">Все щетки делятся по степени жесткости щетины на: очень жесткие, жесткие, средней жесткости, мягкие, очень мягкие. Детские щетки изготавливаются из мягкой и очень мягкой щетины, поэтому надо покупать детям детские щетки (кроме жесткости щетины они имеют массу важных отличий, о которых будет сказано ниже). Мы не рекомендуем пользоваться щетками с жесткой щетиной никогда. Но она может оказаться незаменима в домашнем хозяйстве! Щетки средней жесткости можно применять при нормальном состоянии пародонта и зубов, но при неправильных движениях можно спровоцировать стирание зубов. Мягкие щетки рекомендуются при предрасположенности к повышенной стираемости эмали зубов и воспалительных процессах в пародонте (различных гингивитах, пародонтитах и т. д.). Очень мягкие щетки рекомендуются при выраженной патологической стираемости зубов, но они обладают низкой очищающей способностью, поэтому перед началом их использования Вы должны быть уверенны, что Вы правильно чистите зубы. </w:t>
      </w:r>
    </w:p>
    <w:p w:rsidR="007E663C" w:rsidRDefault="007E663C" w:rsidP="00D542CC">
      <w:pPr>
        <w:tabs>
          <w:tab w:val="num" w:pos="720"/>
        </w:tabs>
        <w:ind w:left="-514" w:firstLine="720"/>
        <w:jc w:val="both"/>
      </w:pPr>
      <w:r>
        <w:rPr>
          <w:rFonts w:ascii="Symbol" w:eastAsia="Symbol" w:hAnsi="Symbol" w:cs="Symbol"/>
        </w:rPr>
        <w:t></w:t>
      </w:r>
      <w:r>
        <w:rPr>
          <w:rFonts w:eastAsia="Symbol"/>
        </w:rPr>
        <w:t xml:space="preserve">        </w:t>
      </w:r>
      <w:r>
        <w:t xml:space="preserve"> Длина рабочей головки не должна превышать ширину трёх зубов хозяина. Длина головки у детских щeток так же отличается от взрослой. Для детей целесообразна длина рабочей части 18 - 25 мм, а ширина 7 - 9 мм, для взрослых - длина 23 - 30 мм, а ширина 7, 5 - 11 мм  </w:t>
      </w:r>
    </w:p>
    <w:p w:rsidR="007E663C" w:rsidRDefault="007E663C" w:rsidP="00D542CC">
      <w:pPr>
        <w:tabs>
          <w:tab w:val="num" w:pos="720"/>
        </w:tabs>
        <w:ind w:left="-514" w:firstLine="720"/>
        <w:jc w:val="both"/>
      </w:pPr>
      <w:r>
        <w:rPr>
          <w:rFonts w:ascii="Symbol" w:eastAsia="Symbol" w:hAnsi="Symbol" w:cs="Symbol"/>
        </w:rPr>
        <w:t></w:t>
      </w:r>
      <w:r>
        <w:rPr>
          <w:rFonts w:eastAsia="Symbol"/>
        </w:rPr>
        <w:t xml:space="preserve">        </w:t>
      </w:r>
      <w:r>
        <w:t xml:space="preserve">Срок использования щeтки 2 - 3 месяца; по истечении этого срока микробная загрязнeнность щетки достигает такого уровня, когда сама щeтка становится разносчиком инфекции </w:t>
      </w:r>
    </w:p>
    <w:p w:rsidR="007E663C" w:rsidRDefault="007E663C" w:rsidP="00D542CC">
      <w:pPr>
        <w:tabs>
          <w:tab w:val="num" w:pos="720"/>
        </w:tabs>
        <w:ind w:left="-514" w:firstLine="720"/>
        <w:jc w:val="both"/>
      </w:pPr>
      <w:r>
        <w:rPr>
          <w:rFonts w:ascii="Symbol" w:eastAsia="Symbol" w:hAnsi="Symbol" w:cs="Symbol"/>
        </w:rPr>
        <w:t></w:t>
      </w:r>
      <w:r>
        <w:rPr>
          <w:rFonts w:eastAsia="Symbol"/>
        </w:rPr>
        <w:t xml:space="preserve">        </w:t>
      </w:r>
      <w:r>
        <w:t xml:space="preserve">После использования щeтку необходимо промыть с мылом в проточной воде и поставить головкой вверх в стакан </w:t>
      </w:r>
    </w:p>
    <w:p w:rsidR="007E663C" w:rsidRDefault="007E663C" w:rsidP="00D542CC">
      <w:pPr>
        <w:tabs>
          <w:tab w:val="num" w:pos="720"/>
        </w:tabs>
        <w:ind w:left="-514" w:firstLine="720"/>
        <w:jc w:val="both"/>
      </w:pPr>
      <w:r>
        <w:rPr>
          <w:rFonts w:ascii="Symbol" w:eastAsia="Symbol" w:hAnsi="Symbol" w:cs="Symbol"/>
        </w:rPr>
        <w:t></w:t>
      </w:r>
      <w:r>
        <w:rPr>
          <w:rFonts w:eastAsia="Symbol"/>
        </w:rPr>
        <w:t xml:space="preserve">        </w:t>
      </w:r>
      <w:r>
        <w:t xml:space="preserve">Футляры использовать только для транспортировки щeток, а не для их хранения. </w:t>
      </w:r>
    </w:p>
    <w:p w:rsidR="007E663C" w:rsidRDefault="007E663C" w:rsidP="00D542CC">
      <w:pPr>
        <w:tabs>
          <w:tab w:val="num" w:pos="720"/>
        </w:tabs>
        <w:ind w:left="-514" w:firstLine="720"/>
        <w:jc w:val="both"/>
      </w:pPr>
      <w:r>
        <w:rPr>
          <w:rFonts w:ascii="Symbol" w:eastAsia="Symbol" w:hAnsi="Symbol" w:cs="Symbol"/>
        </w:rPr>
        <w:t></w:t>
      </w:r>
      <w:r>
        <w:rPr>
          <w:rFonts w:eastAsia="Symbol"/>
        </w:rPr>
        <w:t xml:space="preserve">        </w:t>
      </w:r>
      <w:r>
        <w:t xml:space="preserve">Оптимальные щетки - с редкой посадкой пучков щетинок, расстояние между пучками 2 - 2, 5 мм  </w:t>
      </w:r>
    </w:p>
    <w:p w:rsidR="007E663C" w:rsidRDefault="007E663C" w:rsidP="00D542CC">
      <w:pPr>
        <w:tabs>
          <w:tab w:val="num" w:pos="720"/>
        </w:tabs>
        <w:ind w:left="-514" w:firstLine="720"/>
        <w:jc w:val="both"/>
      </w:pPr>
      <w:r>
        <w:rPr>
          <w:rFonts w:ascii="Symbol" w:eastAsia="Symbol" w:hAnsi="Symbol" w:cs="Symbol"/>
        </w:rPr>
        <w:t></w:t>
      </w:r>
      <w:r>
        <w:rPr>
          <w:rFonts w:eastAsia="Symbol"/>
        </w:rPr>
        <w:t xml:space="preserve">        </w:t>
      </w:r>
      <w:r>
        <w:t xml:space="preserve"> Есть рекомендации к использованию двух зубных щeток: одной - с утра после завтрака, другой - вечером после ужина. Это объясняется различной микрофлорой рта утром и вечером (и совсем не обязательно их знакомить на своей щетке), а также тем, что при смачивании в тeплой воде снижается жесткость щeтки, а синтетическое волокно сохнет 16 часов, и ваша щетка не успеет вернуть свою естественную жесткость между чистками зубов. Но какое - либо снижение прироста кариеса при использовании двух щeток вместо одной не доказано </w:t>
      </w:r>
    </w:p>
    <w:p w:rsidR="007E663C" w:rsidRDefault="007E663C" w:rsidP="00D542CC">
      <w:pPr>
        <w:tabs>
          <w:tab w:val="num" w:pos="720"/>
        </w:tabs>
        <w:ind w:left="-514" w:firstLine="720"/>
        <w:jc w:val="both"/>
      </w:pPr>
      <w:r>
        <w:rPr>
          <w:rFonts w:ascii="Symbol" w:eastAsia="Symbol" w:hAnsi="Symbol" w:cs="Symbol"/>
          <w:color w:val="993366"/>
        </w:rPr>
        <w:t></w:t>
      </w:r>
      <w:r>
        <w:rPr>
          <w:rFonts w:eastAsia="Symbol"/>
          <w:color w:val="993366"/>
        </w:rPr>
        <w:t xml:space="preserve">       </w:t>
      </w:r>
      <w:r>
        <w:t>При скученности зубов рекомендуется использование щeток с V - образно подстриженной щетиной</w:t>
      </w:r>
    </w:p>
    <w:p w:rsidR="007E663C" w:rsidRDefault="007E663C" w:rsidP="00D542CC">
      <w:pPr>
        <w:ind w:left="-514" w:firstLine="720"/>
        <w:jc w:val="both"/>
      </w:pPr>
      <w:r>
        <w:rPr>
          <w:i/>
          <w:color w:val="993366"/>
        </w:rPr>
        <w:t xml:space="preserve">Электрические и специальные зубные щетки </w:t>
      </w:r>
    </w:p>
    <w:p w:rsidR="007E663C" w:rsidRDefault="007E663C" w:rsidP="00D542CC">
      <w:pPr>
        <w:ind w:left="-514" w:firstLine="720"/>
        <w:jc w:val="both"/>
      </w:pPr>
      <w:r>
        <w:t xml:space="preserve">Плюсы электрической щётки видны сразу - отсутствие необходимости каждое утро делать ряд надоевших движений, ею интереснее чистить зубы и детям и взрослым, новые электрические щётки чистят более эффективно и безопасно, чем неэлектрические. Клинические исследования продемонстрировали, что, например, электрическая щетка </w:t>
      </w:r>
      <w:r w:rsidRPr="00CB2AF1">
        <w:rPr>
          <w:b/>
        </w:rPr>
        <w:t>Бленд-а-мед СпинБраш</w:t>
      </w:r>
      <w:r>
        <w:t xml:space="preserve"> не только удаляет налет на 37% эффективнее обычной щетки, но и благодаря специальному дизайну рабочей части обеспечивает мягкий массаж десен. Специально для детей созданы щетки </w:t>
      </w:r>
      <w:r w:rsidRPr="00CB2AF1">
        <w:rPr>
          <w:b/>
        </w:rPr>
        <w:t xml:space="preserve">СпинБраш </w:t>
      </w:r>
      <w:r>
        <w:t xml:space="preserve">в виде Русалочек, гоночных машин, сотовых телефонов, ракет и походной рации. Но есть и один значительный минус - вы наверняка не будете чистить зубы электрической щёткой в течение пяти - семи минут, а ещё к отрицательным её сторонам относится высокая стоимость (головки её нужно менять, как и обычные щётки). </w:t>
      </w:r>
    </w:p>
    <w:p w:rsidR="007E663C" w:rsidRDefault="007E663C" w:rsidP="00D542CC">
      <w:pPr>
        <w:ind w:left="-514" w:firstLine="720"/>
        <w:jc w:val="both"/>
      </w:pPr>
      <w:r>
        <w:t xml:space="preserve">Электрические щётки можно посоветовать: </w:t>
      </w:r>
    </w:p>
    <w:p w:rsidR="007E663C" w:rsidRDefault="007E663C" w:rsidP="00D542CC">
      <w:pPr>
        <w:tabs>
          <w:tab w:val="num" w:pos="795"/>
        </w:tabs>
        <w:ind w:left="-514" w:firstLine="720"/>
        <w:jc w:val="both"/>
      </w:pPr>
      <w:r>
        <w:rPr>
          <w:rFonts w:ascii="Symbol" w:eastAsia="Symbol" w:hAnsi="Symbol" w:cs="Symbol"/>
        </w:rPr>
        <w:t></w:t>
      </w:r>
      <w:r>
        <w:rPr>
          <w:rFonts w:eastAsia="Symbol"/>
        </w:rPr>
        <w:t xml:space="preserve">        </w:t>
      </w:r>
      <w:r>
        <w:t xml:space="preserve">Людям, которым лень каждое утро чистить зубы обычным способом </w:t>
      </w:r>
    </w:p>
    <w:p w:rsidR="007E663C" w:rsidRDefault="007E663C" w:rsidP="00D542CC">
      <w:pPr>
        <w:tabs>
          <w:tab w:val="num" w:pos="720"/>
        </w:tabs>
        <w:ind w:left="-514" w:firstLine="720"/>
        <w:jc w:val="both"/>
      </w:pPr>
      <w:r>
        <w:rPr>
          <w:rFonts w:ascii="Symbol" w:eastAsia="Symbol" w:hAnsi="Symbol" w:cs="Symbol"/>
        </w:rPr>
        <w:t></w:t>
      </w:r>
      <w:r>
        <w:rPr>
          <w:rFonts w:eastAsia="Symbol"/>
        </w:rPr>
        <w:t xml:space="preserve">        </w:t>
      </w:r>
      <w:r>
        <w:t xml:space="preserve">Людям, с нарушенной по каким либо причинам, способностью к чётким тонким движениям </w:t>
      </w:r>
    </w:p>
    <w:p w:rsidR="007E663C" w:rsidRDefault="007E663C" w:rsidP="00D542CC">
      <w:pPr>
        <w:tabs>
          <w:tab w:val="num" w:pos="720"/>
        </w:tabs>
        <w:ind w:left="-514" w:firstLine="720"/>
        <w:jc w:val="both"/>
      </w:pPr>
      <w:r>
        <w:rPr>
          <w:rFonts w:ascii="Symbol" w:eastAsia="Symbol" w:hAnsi="Symbol" w:cs="Symbol"/>
        </w:rPr>
        <w:t></w:t>
      </w:r>
      <w:r>
        <w:rPr>
          <w:rFonts w:eastAsia="Symbol"/>
        </w:rPr>
        <w:t xml:space="preserve">        </w:t>
      </w:r>
      <w:r>
        <w:t xml:space="preserve">При повышенной стираемости зубов рекомендуется применение современных электрических щеток (таких, как Braun Oral - B Plak Control Ultra)  </w:t>
      </w:r>
    </w:p>
    <w:p w:rsidR="007E663C" w:rsidRDefault="007E663C" w:rsidP="00D542CC">
      <w:pPr>
        <w:ind w:left="-514" w:firstLine="720"/>
        <w:jc w:val="both"/>
      </w:pPr>
      <w:r>
        <w:t xml:space="preserve">Детям, не научившимся правильно чистить зубы обычной щeткой, нельзя давать электрическую, потому что они никогда не научатся правильно их чистить обычной щеткой. </w:t>
      </w:r>
    </w:p>
    <w:p w:rsidR="007E663C" w:rsidRDefault="007E663C" w:rsidP="00D542CC">
      <w:pPr>
        <w:ind w:left="-514" w:firstLine="720"/>
        <w:jc w:val="both"/>
      </w:pPr>
      <w:r>
        <w:t xml:space="preserve">Щетки для чистки межзубных промежутков (интердентальные зубные щетки) по форме напоминают щетки для мытья бутылок.  Показаниями к их использованию являются: ношение ортодонтических конструкций (брекет - системы и другие приятные штучки), широкие межзубные промежутки (как физиологические - тремы, диастемы, так и патологические - по причине парoдонтоза и т. д.). Возвратно - поступательными и вращательными движениями по часовой стрелке вы не только очистите межзубные промежутки, но и окажете хороший массирующий эффект на дeсны. </w:t>
      </w:r>
    </w:p>
    <w:p w:rsidR="007E663C" w:rsidRDefault="007E663C" w:rsidP="00D542CC">
      <w:pPr>
        <w:pStyle w:val="1"/>
      </w:pPr>
      <w:bookmarkStart w:id="21" w:name="_Toc91500326"/>
      <w:r w:rsidRPr="00816207">
        <w:rPr>
          <w:color w:val="000000"/>
        </w:rPr>
        <w:t>§</w:t>
      </w:r>
      <w:r>
        <w:rPr>
          <w:color w:val="000000"/>
        </w:rPr>
        <w:t xml:space="preserve"> 3. </w:t>
      </w:r>
      <w:r>
        <w:t>Методы чистки зубов.</w:t>
      </w:r>
      <w:bookmarkEnd w:id="21"/>
    </w:p>
    <w:p w:rsidR="007E663C" w:rsidRDefault="007E663C" w:rsidP="00D542CC">
      <w:pPr>
        <w:pStyle w:val="3"/>
        <w:spacing w:before="0" w:after="0"/>
        <w:ind w:left="-514" w:firstLine="720"/>
        <w:jc w:val="both"/>
      </w:pPr>
      <w:bookmarkStart w:id="22" w:name="_Toc91500327"/>
      <w:r>
        <w:rPr>
          <w:i/>
        </w:rPr>
        <w:t>Метод Bass.</w:t>
      </w:r>
      <w:bookmarkEnd w:id="22"/>
    </w:p>
    <w:p w:rsidR="007E663C" w:rsidRDefault="007E663C" w:rsidP="00D542CC">
      <w:pPr>
        <w:ind w:left="-514" w:firstLine="720"/>
        <w:jc w:val="both"/>
      </w:pPr>
      <w:r>
        <w:t xml:space="preserve"> Головку зубной щeтки располагают под углом 45 градусов к оси зуба. Концы волокон при этом придавливают к эмали и к сосочкам. В такой позиции производят вибрирующие движения с малой амплитудой. Волокна как бы "расползаясь" по поверхности зуба, проникают в межзубные промежутки и десневую бороздку. Этот метод не совсем прост и при небольшом отклонении от техники выполнения может вызвать повреждение эпителиального прикрепления (между десной и зубом) и десны.</w:t>
      </w:r>
    </w:p>
    <w:p w:rsidR="007E663C" w:rsidRDefault="007E663C" w:rsidP="00D542CC">
      <w:pPr>
        <w:pStyle w:val="3"/>
        <w:spacing w:before="0" w:after="0"/>
        <w:ind w:left="-514" w:firstLine="720"/>
        <w:jc w:val="both"/>
      </w:pPr>
      <w:bookmarkStart w:id="23" w:name="_Toc91500328"/>
      <w:r>
        <w:rPr>
          <w:i/>
        </w:rPr>
        <w:t>Стандартный метод чистки зубов Пахомова Г. Н.</w:t>
      </w:r>
      <w:bookmarkEnd w:id="23"/>
    </w:p>
    <w:p w:rsidR="007E663C" w:rsidRDefault="007E663C" w:rsidP="00D542CC">
      <w:pPr>
        <w:ind w:left="-514" w:firstLine="720"/>
        <w:jc w:val="both"/>
      </w:pPr>
      <w:r>
        <w:t>Если, прочитав об этом методе, Вам покажется, что он крайне запутан, не верьте себе! Берите свою щетку и записывайтесь на консультацию в любую из наших клиник! Лучше один раз увидеть, чем сто раз прочитать.</w:t>
      </w:r>
    </w:p>
    <w:p w:rsidR="007E663C" w:rsidRDefault="007E663C" w:rsidP="00D542CC">
      <w:pPr>
        <w:ind w:left="-514" w:firstLine="720"/>
        <w:jc w:val="both"/>
      </w:pPr>
      <w:r>
        <w:t xml:space="preserve"> Чистку зубов начинают с участка в области верхних правых жевательных зубов, дойдя до левых верхних седьмых или восьмых зубов, переходят на левые нижние и идут до правых нижних. При очищении вестибулярных (наружных) и оральных (внутренних) поверхностей моляров и премоляров рабочую часть зубной щeтки располагают под углом в 45 градусов к поверхности зуба и производят выметающие движения от десны к зубу ("от красного к белому"). Жевательные поверхности очищают горизонтальными (возвратно - поступательными) движениями. Губные поверхности передней группы зубов верхней и нижней челюсти очищают такими же движениями как жевательные зубы. При чистке язычной и небной поверхностей ручку щетки располагают перпендикулярно к режущему краю зубов, при этом волокна находятся под острым углом к ним и захватывают не только зубы, но и десну. Заканчивают чистку слабыми круговыми движениями с захватом части десны (при склонности к </w:t>
      </w:r>
      <w:bookmarkStart w:id="24" w:name="1"/>
      <w:r>
        <w:t>некариозным</w:t>
      </w:r>
      <w:bookmarkEnd w:id="24"/>
      <w:r>
        <w:t xml:space="preserve"> </w:t>
      </w:r>
      <w:bookmarkStart w:id="25" w:name="2"/>
      <w:r>
        <w:t>поражениям</w:t>
      </w:r>
      <w:bookmarkEnd w:id="25"/>
      <w:r>
        <w:t xml:space="preserve"> (клиновидные дефекты) эти движения стоило бы исключить).</w:t>
      </w:r>
    </w:p>
    <w:p w:rsidR="007E663C" w:rsidRDefault="007E663C" w:rsidP="00D542CC">
      <w:pPr>
        <w:ind w:left="-514" w:firstLine="720"/>
        <w:jc w:val="both"/>
      </w:pPr>
      <w:r>
        <w:t>Какой из обоих методов более эффективный не доказано, но в плане безопасности чистки зубов метод Пахомова более предпочтителен. Даже при правильной чистке зубов дефекты эмали и дентина возникают в тех случаях, если к поверхности прикладывают силу более 150 г, поэтому при чистке зубов к щётке следует прикладывать силу не более 100 г. Эту величину легко установить в домашних условиях: с закрытыми глазами необходимо надавить зубной щeткой на чашку весов с такой силой, с которой вы обычно чистите зубы, затем открыть глаза и определить по циферблату необходимое усилие.</w:t>
      </w:r>
    </w:p>
    <w:p w:rsidR="007E663C" w:rsidRDefault="007E663C" w:rsidP="00D542CC">
      <w:pPr>
        <w:ind w:left="-514" w:firstLine="720"/>
        <w:jc w:val="both"/>
      </w:pPr>
      <w:r>
        <w:t xml:space="preserve"> Качество чистки зубов также можно проверить в домашних условиях. Нужно взять раствор Люголя и обработать им все поверхности зубов (предварительно их почистив), места где остался мягкий налет окрасятся в интенсивный коричневый цвет. В дальнейшем нужно постараться уделять этим местам больше внимания.</w:t>
      </w:r>
    </w:p>
    <w:p w:rsidR="007E663C" w:rsidRDefault="007E663C" w:rsidP="00D542CC">
      <w:pPr>
        <w:pStyle w:val="1"/>
      </w:pPr>
      <w:bookmarkStart w:id="26" w:name="_Toc91500329"/>
      <w:r w:rsidRPr="00816207">
        <w:rPr>
          <w:color w:val="000000"/>
        </w:rPr>
        <w:t>§</w:t>
      </w:r>
      <w:r>
        <w:rPr>
          <w:color w:val="000000"/>
        </w:rPr>
        <w:t xml:space="preserve"> 4. </w:t>
      </w:r>
      <w:r>
        <w:t>Дополнительные средства гигиены.</w:t>
      </w:r>
      <w:bookmarkEnd w:id="26"/>
    </w:p>
    <w:p w:rsidR="007E663C" w:rsidRDefault="007E663C" w:rsidP="00D542CC">
      <w:pPr>
        <w:ind w:left="-514" w:firstLine="720"/>
        <w:jc w:val="both"/>
      </w:pPr>
      <w:r>
        <w:rPr>
          <w:b/>
          <w:bCs/>
          <w:i/>
          <w:iCs/>
        </w:rPr>
        <w:t>Зубочистки</w:t>
      </w:r>
      <w:r>
        <w:t xml:space="preserve"> могут быть деревянными, костяными, пластмассовыми; по форме - треугольными, круглыми, плоскими. Их функция - не столько удаление пищи из межзубных промежутков, сколько очистка боковых поверхностей зубов. Конечно, их применение должно быть обоснованным: если зубы стоят плотно и межзубные промежутки заполнены сосочком, то просто не реально ввести зубочистку. Необходимо правильно использовать зубочистки, т. к. при неправильном использовании появляется риск возникновения атрофии десны. Вот метод чистки: зубочистку помещают под углом в 45 градусов к зубу, при этом конец её располагается в десневой бороздке, затем кончик зубочистки двигают вдоль зуба, следуя от основания бороздки к контактному пункту зубов.  Зубочистки - вещь одноразовая.</w:t>
      </w:r>
    </w:p>
    <w:p w:rsidR="007E663C" w:rsidRDefault="007E663C" w:rsidP="00D542CC">
      <w:pPr>
        <w:ind w:left="-514" w:firstLine="720"/>
        <w:jc w:val="both"/>
      </w:pPr>
      <w:r>
        <w:rPr>
          <w:b/>
          <w:bCs/>
          <w:i/>
          <w:iCs/>
        </w:rPr>
        <w:t xml:space="preserve">Флоссы </w:t>
      </w:r>
      <w:r>
        <w:t>(зубные нити) предназначены для удаления налeта и остатков пищи из межзубных промежутков. Выделяют множество видов зубных нитей: вощёные и невощёные, плоские и круглые, с фтором и без фтора, и ещё есть суперфлоссы. Вощeные плоские нити легче проходят между зубами и охватывают большую поверхность зуба. Для начинающих рекомендуется применять плоские вощeные флоссы с фтором, они удобны в пользовании и повышают устойчивость зубов к кариесу. Невощeными флоссами можно найти апроксимальный кариес (между зубов), в таких случаях нить между зубами цепляется и разволокняется, так же эти флоссы имеют лучшие чистящие свойства, чем вощеные. Суперфлоссы - это специальные нити, один конец которых узкий и тонкий, а другой - широкий и разволокнeнный. Узкий конец легко проходит между зубами, а широкая часть, протягиваясь между ними, прекрасно чистит контактные поверхности</w:t>
      </w:r>
    </w:p>
    <w:p w:rsidR="007E663C" w:rsidRDefault="007E663C" w:rsidP="00D542CC">
      <w:pPr>
        <w:ind w:left="-514" w:firstLine="720"/>
        <w:jc w:val="both"/>
      </w:pPr>
      <w:r>
        <w:t>Для обычных флоссов рекомендуется следующий способ применения:</w:t>
      </w:r>
    </w:p>
    <w:p w:rsidR="007E663C" w:rsidRDefault="007E663C" w:rsidP="00D542CC">
      <w:pPr>
        <w:ind w:left="-514" w:firstLine="720"/>
        <w:jc w:val="both"/>
      </w:pPr>
      <w:r>
        <w:t>- Зажмите концы шелковой нитки для чистки зубов длиною примерно в 50 см. между большим и указательным пальцам каждой руки и натяните ее.</w:t>
      </w:r>
    </w:p>
    <w:p w:rsidR="007E663C" w:rsidRDefault="007E663C" w:rsidP="00D542CC">
      <w:pPr>
        <w:ind w:left="-514" w:firstLine="720"/>
        <w:jc w:val="both"/>
      </w:pPr>
      <w:r>
        <w:t xml:space="preserve">- Введите натянутую нитку в промежуток между зубами, совершая пилящие движения. </w:t>
      </w:r>
    </w:p>
    <w:p w:rsidR="007E663C" w:rsidRDefault="007E663C" w:rsidP="00D542CC">
      <w:pPr>
        <w:ind w:left="-514" w:firstLine="720"/>
        <w:jc w:val="both"/>
      </w:pPr>
      <w:r>
        <w:t xml:space="preserve">- Мягко двигайте нитку, протягивая вперед и назад, в зубном промежутке. </w:t>
      </w:r>
    </w:p>
    <w:p w:rsidR="007E663C" w:rsidRDefault="007E663C" w:rsidP="00D542CC">
      <w:pPr>
        <w:ind w:left="-514" w:firstLine="720"/>
        <w:jc w:val="both"/>
      </w:pPr>
      <w:r>
        <w:t xml:space="preserve">- Поднимите нитку вверх и извлеките из промежутка. </w:t>
      </w:r>
    </w:p>
    <w:p w:rsidR="007E663C" w:rsidRDefault="007E663C" w:rsidP="00D542CC">
      <w:pPr>
        <w:ind w:left="-514" w:firstLine="720"/>
        <w:jc w:val="both"/>
      </w:pPr>
      <w:r>
        <w:t xml:space="preserve">Прочистите таким образом все зубы, со всех сторон, во всех зубных промежутках. </w:t>
      </w:r>
    </w:p>
    <w:p w:rsidR="007E663C" w:rsidRDefault="007E663C" w:rsidP="00D542CC">
      <w:pPr>
        <w:ind w:left="-514" w:firstLine="720"/>
        <w:jc w:val="both"/>
      </w:pPr>
      <w:r>
        <w:t xml:space="preserve"> Часть нити, очистившая одну контактную поверхность зуба, не должна использоваться повторно. Если после чистки зубов флоссами десны начали кровоточить, возможно, Вы не правильно используете нить. </w:t>
      </w:r>
    </w:p>
    <w:p w:rsidR="007E663C" w:rsidRDefault="007E663C" w:rsidP="00D542CC">
      <w:pPr>
        <w:ind w:left="-514" w:firstLine="720"/>
        <w:jc w:val="both"/>
      </w:pPr>
      <w:r>
        <w:rPr>
          <w:b/>
          <w:bCs/>
          <w:i/>
          <w:iCs/>
        </w:rPr>
        <w:t xml:space="preserve">Межзубные стимуляторы и ирригаторы </w:t>
      </w:r>
    </w:p>
    <w:p w:rsidR="007E663C" w:rsidRDefault="007E663C" w:rsidP="00D542CC">
      <w:pPr>
        <w:ind w:left="-514" w:firstLine="720"/>
        <w:jc w:val="both"/>
      </w:pPr>
      <w:r>
        <w:t>Для ухода за полостью рта широко применяются межзубные резиновые стимуляторы. Инструмент служит в основном для массажа десен и очистки межзубных промежутков. Межзубные стимуляторы изготавливаются из резины, имеют разную степень жесткости и цветовую гамму, фиксируются в отверстии ручки зубной щетки. Конусовидная форма межзубного резинового стимулятора позволяет проводить массаж не только десны, зубодесневых сосочков, но и межзубного промежутка. При легком надавливании на десневой сосочек,  делаются круговые движения, продвигая межзубной стимулятор в межзубной промежуток поступательно круговыми движениями.</w:t>
      </w:r>
    </w:p>
    <w:p w:rsidR="007E663C" w:rsidRDefault="007E663C" w:rsidP="00D542CC">
      <w:pPr>
        <w:ind w:left="-514" w:firstLine="720"/>
        <w:jc w:val="both"/>
      </w:pPr>
      <w:r>
        <w:t>Последние 10 лет большую популярность снискали разного рода гидромассажеры (ирригаторы). Ирригация полости рта (слизистой оболочки, пародонта и зубов) осуществляется с помощью постоянной или пульсирующей струи теплой воды под давлением. Подается струя теплой воды через наконечник из водопроводного крана, давление создается компрессором (2 - 10 атм).</w:t>
      </w:r>
    </w:p>
    <w:p w:rsidR="007E663C" w:rsidRDefault="007E663C" w:rsidP="00D542CC">
      <w:pPr>
        <w:ind w:left="-514" w:firstLine="720"/>
        <w:jc w:val="both"/>
      </w:pPr>
      <w:r>
        <w:t xml:space="preserve">К воде, подаваемой для ирригации, можно добавить жидкие лекарственные средства, ароматические вещества и отвары лекарственных трав. Многоструйные пульсирующие теплые потоки оказывают наилучшее действие. Гидромассаж оказывает очищающее, массирующее действие и лечебный эффект; последний зависит от лекарственной формы, включенной в орошающее устройство (фурацилин, хлоргексидин, этакридина лактат, ромазулон, сангвиритрин, хлорофиллипт, календула и др.). Время процедуры на десну одной челюсти 5 - 10 минут </w:t>
      </w:r>
    </w:p>
    <w:p w:rsidR="007E663C" w:rsidRDefault="007E663C" w:rsidP="00D542CC">
      <w:pPr>
        <w:pStyle w:val="1"/>
      </w:pPr>
      <w:bookmarkStart w:id="27" w:name="_Toc91500330"/>
      <w:r w:rsidRPr="00816207">
        <w:rPr>
          <w:color w:val="000000"/>
        </w:rPr>
        <w:t>§</w:t>
      </w:r>
      <w:r>
        <w:rPr>
          <w:color w:val="000000"/>
        </w:rPr>
        <w:t xml:space="preserve"> 5. </w:t>
      </w:r>
      <w:r>
        <w:t>Зубные пасты.</w:t>
      </w:r>
      <w:bookmarkEnd w:id="27"/>
    </w:p>
    <w:p w:rsidR="007E663C" w:rsidRDefault="005A5CC9" w:rsidP="00D542CC">
      <w:pPr>
        <w:tabs>
          <w:tab w:val="num" w:pos="795"/>
        </w:tabs>
        <w:ind w:left="-514" w:firstLine="720"/>
        <w:jc w:val="both"/>
      </w:pPr>
      <w:r>
        <w:rPr>
          <w:noProof/>
        </w:rPr>
        <w:pict>
          <v:shape id="_x0000_s1031" type="#_x0000_t75" alt="" style="position:absolute;left:0;text-align:left;margin-left:280.3pt;margin-top:63.85pt;width:163.5pt;height:98.25pt;z-index:-251657728" wrapcoords="-99 0 -99 21435 21600 21435 21600 0 -99 0">
            <v:imagedata r:id="rId21"/>
            <w10:wrap type="tight"/>
          </v:shape>
        </w:pict>
      </w:r>
      <w:r w:rsidR="007E663C">
        <w:rPr>
          <w:rFonts w:ascii="Symbol" w:eastAsia="Symbol" w:hAnsi="Symbol" w:cs="Symbol"/>
          <w:color w:val="000080"/>
          <w:sz w:val="27"/>
          <w:szCs w:val="27"/>
        </w:rPr>
        <w:t></w:t>
      </w:r>
      <w:r w:rsidR="007E663C">
        <w:rPr>
          <w:rFonts w:eastAsia="Symbol"/>
          <w:color w:val="000080"/>
          <w:sz w:val="27"/>
          <w:szCs w:val="27"/>
        </w:rPr>
        <w:t xml:space="preserve">        </w:t>
      </w:r>
      <w:r w:rsidR="007E663C">
        <w:rPr>
          <w:color w:val="000080"/>
          <w:sz w:val="27"/>
          <w:szCs w:val="27"/>
          <w:u w:val="single"/>
        </w:rPr>
        <w:t>гигиенические пасты</w:t>
      </w:r>
      <w:r w:rsidR="007E663C">
        <w:t xml:space="preserve"> (обладают только дезодорирующими свойствами и очищающими). Смысла в их существовании  не видно (особенно в российских условиях), т. к. они показаны только людям с идеальным ртом, в их состав тоже не входят ни кальций, ни фосфор (но это личное мнение автора). Самый яркий их представитель - паста "Чебурашка"</w:t>
      </w:r>
    </w:p>
    <w:p w:rsidR="007E663C" w:rsidRDefault="007E663C" w:rsidP="00D542CC">
      <w:pPr>
        <w:tabs>
          <w:tab w:val="num" w:pos="795"/>
        </w:tabs>
        <w:ind w:left="-514" w:firstLine="720"/>
        <w:jc w:val="both"/>
      </w:pPr>
      <w:r>
        <w:rPr>
          <w:rFonts w:ascii="Symbol" w:eastAsia="Symbol" w:hAnsi="Symbol" w:cs="Symbol"/>
          <w:color w:val="000080"/>
          <w:sz w:val="27"/>
          <w:szCs w:val="27"/>
        </w:rPr>
        <w:t></w:t>
      </w:r>
      <w:r>
        <w:rPr>
          <w:rFonts w:eastAsia="Symbol" w:cs="Symbol"/>
          <w:color w:val="000080"/>
          <w:sz w:val="27"/>
          <w:szCs w:val="27"/>
        </w:rPr>
        <w:t xml:space="preserve">      </w:t>
      </w:r>
      <w:r>
        <w:rPr>
          <w:rFonts w:eastAsia="Symbol" w:cs="Symbol"/>
          <w:color w:val="000080"/>
          <w:sz w:val="27"/>
          <w:szCs w:val="27"/>
          <w:u w:val="single"/>
        </w:rPr>
        <w:t>лечебно - профилактические пасты</w:t>
      </w:r>
      <w:r>
        <w:t>, их делят на: </w:t>
      </w:r>
    </w:p>
    <w:p w:rsidR="007E663C" w:rsidRDefault="007E663C" w:rsidP="00D542CC">
      <w:pPr>
        <w:ind w:left="-514" w:firstLine="720"/>
        <w:jc w:val="both"/>
      </w:pPr>
      <w:r>
        <w:rPr>
          <w:b/>
          <w:bCs/>
          <w:i/>
          <w:iCs/>
          <w:color w:val="008000"/>
          <w:sz w:val="27"/>
          <w:szCs w:val="27"/>
        </w:rPr>
        <w:t>1. противокариозные</w:t>
      </w:r>
      <w:r>
        <w:t> </w:t>
      </w:r>
    </w:p>
    <w:p w:rsidR="007E663C" w:rsidRDefault="007E663C" w:rsidP="00D542CC">
      <w:pPr>
        <w:ind w:left="-514" w:firstLine="720"/>
        <w:jc w:val="both"/>
      </w:pPr>
      <w:r>
        <w:t>- кальцийсодержащие ("Жемчуг с кальцием") </w:t>
      </w:r>
    </w:p>
    <w:p w:rsidR="007E663C" w:rsidRDefault="007E663C" w:rsidP="00D542CC">
      <w:pPr>
        <w:ind w:left="-514" w:firstLine="720"/>
        <w:jc w:val="both"/>
      </w:pPr>
      <w:r>
        <w:t>- фторсодержащие (подавляющее большинство импортных паст) </w:t>
      </w:r>
    </w:p>
    <w:p w:rsidR="007E663C" w:rsidRDefault="007E663C" w:rsidP="00D542CC">
      <w:pPr>
        <w:ind w:left="-514" w:firstLine="720"/>
        <w:jc w:val="both"/>
      </w:pPr>
      <w:r>
        <w:t>- сочетанные (со фтором и кальцием)</w:t>
      </w:r>
    </w:p>
    <w:p w:rsidR="007E663C" w:rsidRDefault="007E663C" w:rsidP="00D542CC">
      <w:pPr>
        <w:ind w:left="-514" w:firstLine="720"/>
        <w:jc w:val="both"/>
      </w:pPr>
      <w:r>
        <w:rPr>
          <w:b/>
          <w:bCs/>
          <w:i/>
          <w:iCs/>
          <w:color w:val="008000"/>
          <w:sz w:val="27"/>
          <w:szCs w:val="27"/>
        </w:rPr>
        <w:t>2. противовоспалительного действия</w:t>
      </w:r>
      <w:r>
        <w:t xml:space="preserve"> ("Лесная", "Бальзам лесной") </w:t>
      </w:r>
    </w:p>
    <w:p w:rsidR="007E663C" w:rsidRDefault="007E663C" w:rsidP="00D542CC">
      <w:pPr>
        <w:ind w:left="-514" w:firstLine="720"/>
        <w:jc w:val="both"/>
      </w:pPr>
      <w:r>
        <w:t>Теперь о веществах, входящих в состав паст:</w:t>
      </w:r>
    </w:p>
    <w:p w:rsidR="007E663C" w:rsidRDefault="007E663C" w:rsidP="00D542CC">
      <w:pPr>
        <w:ind w:left="-514" w:firstLine="720"/>
        <w:jc w:val="both"/>
      </w:pPr>
      <w:r>
        <w:t>1) детергенты, пенообразователи, тензиды (что впрочем, одно и то же): основной представитель – натрийлаурилсульфат. Единственный совет - чтобы в пасте концентрация детергентов была не больше 2 %.</w:t>
      </w:r>
    </w:p>
    <w:p w:rsidR="007E663C" w:rsidRDefault="007E663C" w:rsidP="00D542CC">
      <w:pPr>
        <w:ind w:left="-514" w:firstLine="720"/>
        <w:jc w:val="both"/>
      </w:pPr>
      <w:r>
        <w:t xml:space="preserve">2) абразивные вещества (удаляют налет с зуба, удаляют микробные бляшки и участки пигментации). Представители: мел, гидроокись алюминия, кремния диоксид, бикарбонат натрия. Практически все выпускаемые сейчас пасты имеют одним из абразивов диоксид кремния, он очень мягко очищает эмаль, но твердость его кристаллов сопоставима с твердостью эмали, и неправильная техника чистки зубов может привести к развитию </w:t>
      </w:r>
      <w:bookmarkStart w:id="28" w:name="5"/>
      <w:r>
        <w:t>некариозных</w:t>
      </w:r>
      <w:bookmarkStart w:id="29" w:name="6"/>
      <w:bookmarkEnd w:id="28"/>
      <w:r>
        <w:t xml:space="preserve"> поражений</w:t>
      </w:r>
      <w:bookmarkEnd w:id="29"/>
      <w:r>
        <w:t>. Для людей с клиновидными дефектами можно порекомендовать выбрать пасту с другим абразивом.</w:t>
      </w:r>
    </w:p>
    <w:p w:rsidR="007E663C" w:rsidRDefault="007E663C" w:rsidP="00D542CC">
      <w:pPr>
        <w:ind w:left="-514" w:firstLine="720"/>
        <w:jc w:val="both"/>
      </w:pPr>
      <w:r>
        <w:t xml:space="preserve"> Пасты, содержащие бикарбонат натрия (например, "Блендамед Сода бикарбонат") и вообще пасты "для белизны зубов", можно использовать не чаще 1 - 2 раза в неделю, из-за их высокой абразивности.</w:t>
      </w:r>
    </w:p>
    <w:p w:rsidR="007E663C" w:rsidRDefault="007E663C" w:rsidP="00D542CC">
      <w:pPr>
        <w:ind w:left="-514" w:firstLine="720"/>
        <w:jc w:val="both"/>
      </w:pPr>
      <w:r>
        <w:t>3) pH - буферы (восстанавливают pH баланс в ротовой полости). Это фосфат натрия и тринатрийфосфат.</w:t>
      </w:r>
    </w:p>
    <w:p w:rsidR="007E663C" w:rsidRDefault="007E663C" w:rsidP="00D542CC">
      <w:pPr>
        <w:ind w:left="-514" w:firstLine="720"/>
        <w:jc w:val="both"/>
      </w:pPr>
      <w:r>
        <w:t>4) Растворители, консерванты, увлажнители, загустители, отдушки, такие как сорбит, вода, глицерин, пропилпарабен, метилпарабен.</w:t>
      </w:r>
    </w:p>
    <w:p w:rsidR="007E663C" w:rsidRDefault="007E663C" w:rsidP="00D542CC">
      <w:pPr>
        <w:ind w:left="-514" w:firstLine="720"/>
        <w:jc w:val="both"/>
      </w:pPr>
      <w:r>
        <w:t>5) Вещества, обладающие противокариозной активностью.</w:t>
      </w:r>
    </w:p>
    <w:p w:rsidR="007E663C" w:rsidRDefault="007E663C" w:rsidP="00D542CC">
      <w:pPr>
        <w:ind w:left="-514" w:firstLine="720"/>
        <w:jc w:val="both"/>
      </w:pPr>
      <w:r>
        <w:t>Первое - это вещества, содержащие фтор. К ним относятся: фторид натрия (Блендамед), аминофторид ("Elmex"), монофторфосфат ("Colgate"), фторид олова ("Oral - B").</w:t>
      </w:r>
    </w:p>
    <w:p w:rsidR="007E663C" w:rsidRDefault="007E663C" w:rsidP="00D542CC">
      <w:pPr>
        <w:ind w:left="-514" w:firstLine="720"/>
        <w:jc w:val="both"/>
      </w:pPr>
      <w:r>
        <w:t>Более эффективны, чем кальцийсодержащие, в вопросе борьбы с кариесом, показаны практически всем. Аминофторид на 10 % эффективнее всех остальных веществ, но пасту "Elmex" к нам не импортируют. Наименее эффективен натрия фторфосфат. Фторид олова в "Oral - B" очень эффективно снижает повышенную чувствительность эмали.</w:t>
      </w:r>
    </w:p>
    <w:p w:rsidR="007E663C" w:rsidRDefault="007E663C" w:rsidP="00D542CC">
      <w:pPr>
        <w:ind w:left="-514" w:firstLine="720"/>
        <w:jc w:val="both"/>
      </w:pPr>
      <w:r>
        <w:t>Концентрация фтора в зубных пастах - от 0, 15 % (для взрослых) до 0, 025 % (для детей до 6 лет). Чтобы фтор проник в поверхностные слои эмали, необходимо чистить зубы не менее 5 минут.</w:t>
      </w:r>
    </w:p>
    <w:p w:rsidR="007E663C" w:rsidRDefault="007E663C" w:rsidP="00D542CC">
      <w:pPr>
        <w:ind w:left="-514" w:firstLine="720"/>
        <w:jc w:val="both"/>
      </w:pPr>
      <w:r>
        <w:t>Второе - это кальцийсодержащие вещества. Оно в принципе одно - это глицерофосфат кальция. Обладает меньшей противокариозной активностью, чем фтор. Пасты с глицерофосфатом кальция можно использовать для реминерализующей терапии.  Чтобы кальций проник в поверхностные слои эмали, необходимо чистить зубы не менее 7 минут.</w:t>
      </w:r>
    </w:p>
    <w:p w:rsidR="007E663C" w:rsidRDefault="007E663C" w:rsidP="00D542CC">
      <w:pPr>
        <w:ind w:left="-514" w:firstLine="720"/>
        <w:jc w:val="both"/>
      </w:pPr>
      <w:r>
        <w:t>6) Ингибиторы отложения зубного камня: различные пирофосфаты.</w:t>
      </w:r>
    </w:p>
    <w:p w:rsidR="007E663C" w:rsidRDefault="007E663C" w:rsidP="00D542CC">
      <w:pPr>
        <w:ind w:left="-514" w:firstLine="720"/>
        <w:jc w:val="both"/>
      </w:pPr>
      <w:r>
        <w:t>7) Антимикробные препараты: триклозан и лактат цинка.</w:t>
      </w:r>
    </w:p>
    <w:p w:rsidR="007E663C" w:rsidRDefault="007E663C" w:rsidP="00D542CC">
      <w:pPr>
        <w:ind w:left="-514" w:firstLine="720"/>
        <w:jc w:val="both"/>
      </w:pPr>
      <w:r>
        <w:t>8) Вещества противовоспалительного действия (препараты хлорофилла, биоактивные вещества, вытяжки лекарственных растений, либо набор микроэлементов, различные ферменты).</w:t>
      </w:r>
    </w:p>
    <w:p w:rsidR="007E663C" w:rsidRDefault="007E663C" w:rsidP="00D542CC">
      <w:pPr>
        <w:ind w:left="-514" w:firstLine="720"/>
        <w:jc w:val="both"/>
      </w:pPr>
      <w:r>
        <w:t>Вот примеры паст, содержащих эти вещества:</w:t>
      </w:r>
    </w:p>
    <w:p w:rsidR="007E663C" w:rsidRDefault="007E663C" w:rsidP="00D542CC">
      <w:pPr>
        <w:ind w:left="-514" w:firstLine="720"/>
        <w:jc w:val="both"/>
      </w:pPr>
      <w:r>
        <w:t>Так зубная паста "Лесная" содержит 5 % хвойно - каротиновой массы. В ней содержится хлорофилл, каротин, аскорбиновая кислота, токоферол, бальзамические смолы. Благодаря этому комплексу паста оказывает весьма благоприятное влияние на ткани десны, отличается хорошим дезодорирующим и освежающим свойствами, способствует прекращению кровоточивости десен, активирует процессы регенерации слизистой полости рта.</w:t>
      </w:r>
    </w:p>
    <w:p w:rsidR="007E663C" w:rsidRDefault="007E663C" w:rsidP="00D542CC">
      <w:pPr>
        <w:ind w:left="-514" w:firstLine="720"/>
        <w:jc w:val="both"/>
      </w:pPr>
      <w:r>
        <w:t>"Parodontax" - зубная паста, изготовленная на основе природных веществ, предупреждает развитие кровоточивости и воспаления десен, тормозит развитие бактерий, не нарушая нормальной микрофлоры полости рта, нейтрализует кислотные продукты расщепления сахаров, способствует укреплению десен и зубов, дает длительное ощущение чистоты и свежести. В состав пасты входят мята перечная, мирт, шалфей, ромашка, ратания, бикарбонат натрия, что позволяет широко использовать данную зубную пасту для профилактики и лечения воспалительных заболеваний пародонта.</w:t>
      </w:r>
    </w:p>
    <w:p w:rsidR="007E663C" w:rsidRDefault="007E663C" w:rsidP="00D542CC">
      <w:pPr>
        <w:ind w:left="-514" w:firstLine="720"/>
        <w:jc w:val="both"/>
      </w:pPr>
      <w:r>
        <w:t>Хорошо зарекомендовала себя в последнее время паста "Лесной бальзам" от "Уральских самоцветов". Пародонтологи говорят, что она более эффективна, чем "Лесная".</w:t>
      </w:r>
    </w:p>
    <w:p w:rsidR="007E663C" w:rsidRDefault="007E663C" w:rsidP="00D542CC">
      <w:pPr>
        <w:ind w:left="-514" w:firstLine="720"/>
        <w:jc w:val="both"/>
      </w:pPr>
      <w:r>
        <w:t xml:space="preserve"> Применяйте пасты противовоспалительного действия только раз в день, а второй раз применяйте противокариозные пасты.</w:t>
      </w:r>
    </w:p>
    <w:p w:rsidR="007E663C" w:rsidRDefault="007E663C" w:rsidP="00D542CC">
      <w:pPr>
        <w:pStyle w:val="1"/>
      </w:pPr>
      <w:r>
        <w:t>   </w:t>
      </w:r>
      <w:bookmarkStart w:id="30" w:name="_Toc91500331"/>
      <w:r w:rsidRPr="00816207">
        <w:rPr>
          <w:color w:val="000000"/>
        </w:rPr>
        <w:t>§</w:t>
      </w:r>
      <w:r>
        <w:rPr>
          <w:color w:val="000000"/>
        </w:rPr>
        <w:t xml:space="preserve"> 6. </w:t>
      </w:r>
      <w:r>
        <w:t>Эликсиры.</w:t>
      </w:r>
      <w:bookmarkEnd w:id="30"/>
    </w:p>
    <w:p w:rsidR="007E663C" w:rsidRPr="004723AE" w:rsidRDefault="007E663C" w:rsidP="00D542CC">
      <w:pPr>
        <w:pStyle w:val="a3"/>
        <w:spacing w:before="0" w:beforeAutospacing="0" w:after="0" w:afterAutospacing="0"/>
        <w:ind w:left="-514" w:firstLine="720"/>
        <w:jc w:val="both"/>
      </w:pPr>
      <w:r w:rsidRPr="004723AE">
        <w:t>Современная парфюмерно-косметическая промышленность выпускает достаточно широкий ассортимент специальных средств для ухода за полостью рта: эликсиры, ополаскиватели, дезодоранты, жидкости по уходу за полостью рта.</w:t>
      </w:r>
    </w:p>
    <w:p w:rsidR="007E663C" w:rsidRDefault="007E663C" w:rsidP="00D542CC">
      <w:pPr>
        <w:ind w:left="-514" w:firstLine="720"/>
        <w:jc w:val="both"/>
      </w:pPr>
      <w:r>
        <w:t>К эликсирам с лечебно - профилактическими добавками относятся:</w:t>
      </w:r>
    </w:p>
    <w:p w:rsidR="007E663C" w:rsidRDefault="007E663C" w:rsidP="00D542CC">
      <w:pPr>
        <w:tabs>
          <w:tab w:val="num" w:pos="795"/>
        </w:tabs>
        <w:ind w:left="-514" w:firstLine="720"/>
        <w:jc w:val="both"/>
      </w:pPr>
      <w:r>
        <w:rPr>
          <w:rFonts w:ascii="Symbol" w:eastAsia="Symbol" w:hAnsi="Symbol" w:cs="Symbol"/>
        </w:rPr>
        <w:t></w:t>
      </w:r>
      <w:r>
        <w:rPr>
          <w:rFonts w:eastAsia="Symbol"/>
        </w:rPr>
        <w:t xml:space="preserve">        </w:t>
      </w:r>
      <w:r>
        <w:t>"Специальный", содержащий фторид натрия.  Он может быть рекомендован в качестве профилактического средства против кариеса.</w:t>
      </w:r>
    </w:p>
    <w:p w:rsidR="007E663C" w:rsidRDefault="007E663C" w:rsidP="00D542CC">
      <w:pPr>
        <w:tabs>
          <w:tab w:val="num" w:pos="795"/>
        </w:tabs>
        <w:ind w:left="-514" w:firstLine="720"/>
        <w:jc w:val="both"/>
      </w:pPr>
      <w:r>
        <w:rPr>
          <w:rFonts w:ascii="Symbol" w:eastAsia="Symbol" w:hAnsi="Symbol" w:cs="Symbol"/>
        </w:rPr>
        <w:t></w:t>
      </w:r>
      <w:r>
        <w:rPr>
          <w:rFonts w:eastAsia="Symbol"/>
        </w:rPr>
        <w:t xml:space="preserve">        </w:t>
      </w:r>
      <w:r>
        <w:t xml:space="preserve"> "Здоровье" с настоем зверобоя, оказывающим антисептическое, вяжущее и противовоспалительное действие.</w:t>
      </w:r>
    </w:p>
    <w:p w:rsidR="007E663C" w:rsidRDefault="007E663C" w:rsidP="00D542CC">
      <w:pPr>
        <w:tabs>
          <w:tab w:val="num" w:pos="795"/>
        </w:tabs>
        <w:ind w:left="-514" w:firstLine="720"/>
        <w:jc w:val="both"/>
      </w:pPr>
      <w:r>
        <w:rPr>
          <w:rFonts w:ascii="Symbol" w:eastAsia="Symbol" w:hAnsi="Symbol" w:cs="Symbol"/>
        </w:rPr>
        <w:t></w:t>
      </w:r>
      <w:r>
        <w:rPr>
          <w:rFonts w:eastAsia="Symbol"/>
        </w:rPr>
        <w:t xml:space="preserve">        </w:t>
      </w:r>
      <w:r>
        <w:t>"Лесной", содержащий хвойно-хлорофилловую массу и комплекс витаминов, что обеспечивает эликсиру противовоспалительное, бактерицидное и дезодорирующее действия, может быть рекомендован при заболеваниях пародонта и слизистой оболочки полости рта.</w:t>
      </w:r>
    </w:p>
    <w:p w:rsidR="007E663C" w:rsidRDefault="007E663C" w:rsidP="00D542CC">
      <w:pPr>
        <w:tabs>
          <w:tab w:val="num" w:pos="795"/>
        </w:tabs>
        <w:ind w:left="-514" w:firstLine="720"/>
        <w:jc w:val="both"/>
      </w:pPr>
      <w:r>
        <w:rPr>
          <w:rFonts w:ascii="Symbol" w:eastAsia="Symbol" w:hAnsi="Symbol" w:cs="Symbol"/>
        </w:rPr>
        <w:t></w:t>
      </w:r>
      <w:r>
        <w:rPr>
          <w:rFonts w:eastAsia="Symbol"/>
        </w:rPr>
        <w:t xml:space="preserve">        </w:t>
      </w:r>
      <w:r>
        <w:t>"Эвкалипт", также содержащий хлорофилл, настои лекарственных растений и дубильных веществ, что придает эликсиру приятный вкус, активное противомикробное и противовоспалительное действие.</w:t>
      </w:r>
    </w:p>
    <w:p w:rsidR="007E663C" w:rsidRDefault="007E663C" w:rsidP="00D542CC">
      <w:pPr>
        <w:ind w:left="-514" w:firstLine="720"/>
        <w:jc w:val="both"/>
      </w:pPr>
      <w:r>
        <w:t>Все лечебно - профилактические эликсиры применяются для ополаскивания полости рта 1 - 2 раза в день, утром и вечером, после чистки зубов. На стакан воды добавляется 15 - 20 капель эликсира, данный раствор применяется для ополаскивания полости рта во время чистки зубов и после завершения гигиены полости рта. Раствор интенсивно процеживается (пропускается) между зубами для получения максимального лечебного эффекта.</w:t>
      </w:r>
    </w:p>
    <w:p w:rsidR="007E663C" w:rsidRPr="00AB3809" w:rsidRDefault="007E663C" w:rsidP="00D542CC">
      <w:pPr>
        <w:ind w:left="-514" w:firstLine="720"/>
        <w:jc w:val="both"/>
      </w:pPr>
      <w:r>
        <w:t>"Oral - B" является противокариозным эликсиром, содержит 0, 05 % активного фтора и предназначен для реминерализирующей терапии кариеса в стадии белого пятна. Данный ополаскиватель обладает хорошими дезодорирующим, освежающим, очищающим свойствами. Полоскание полости рта осуществляется очень интенсивно, один раз в день, в течение 30 - 60 секунд, пропуская раствор между зубами, как бы процеживая его. Применять ополаскиватель следует после чистки зубов, используется для полоскания 10 - 15 мл раствора. Для достижения максимального эффекта не следует принимать пищу в течение 30 - 60 минут после полоскания. Не применяйте ополаскиватель постоянно, т. к. это может привести к дисбактериозу ротовой полости. Спиртосодержащие ополаскиватели могут провоцировать развитие рака слизистой оболочки полости рта (вот "Oral - B" не содержит спирта - это, конечно, не реклама).</w:t>
      </w:r>
      <w:bookmarkEnd w:id="16"/>
    </w:p>
    <w:p w:rsidR="007E663C" w:rsidRPr="004723AE" w:rsidRDefault="007E663C" w:rsidP="00D542CC">
      <w:pPr>
        <w:pStyle w:val="a3"/>
        <w:spacing w:before="0" w:beforeAutospacing="0" w:after="0" w:afterAutospacing="0"/>
        <w:ind w:firstLine="709"/>
        <w:jc w:val="both"/>
      </w:pPr>
      <w:r w:rsidRPr="004723AE">
        <w:t>Из косметических препаратов по уходу за полостью рта можно порекомендовать следующие.</w:t>
      </w:r>
    </w:p>
    <w:p w:rsidR="007E663C" w:rsidRPr="004723AE" w:rsidRDefault="007E663C" w:rsidP="00D542CC">
      <w:pPr>
        <w:pStyle w:val="a3"/>
        <w:spacing w:before="0" w:beforeAutospacing="0" w:after="0" w:afterAutospacing="0"/>
        <w:ind w:firstLine="709"/>
        <w:jc w:val="both"/>
      </w:pPr>
      <w:r w:rsidRPr="0051547F">
        <w:rPr>
          <w:u w:val="single"/>
        </w:rPr>
        <w:t>Ополаскиватель для рта ("Eliminator Mouthwash")</w:t>
      </w:r>
      <w:r w:rsidRPr="004723AE">
        <w:t>, вырабатываемый американской фирмой "Колгейт-Пальмолив Компани". Средство уничтожает инфекцию слизистых оболочек во рту (а также горле, носоглотки), ликвидирует кровоточивость десен, дезодорирует полость рта. (Даже уменьшает зубную боль.) Препарат не просто маскирует запах изо рта, но химически разрушает бактерии, вызвавшие запах. Ополаскиватель не содержит алкоголя, он сделан на водной основе. Используется для освежения дыхания после приема пиши и после чистки зубов. Для более длительного эффекта не ешьте и не пейте в течение 10 минут после ополаскивания.</w:t>
      </w:r>
    </w:p>
    <w:p w:rsidR="007E663C" w:rsidRPr="004723AE" w:rsidRDefault="007E663C" w:rsidP="00D542CC">
      <w:pPr>
        <w:pStyle w:val="a3"/>
        <w:spacing w:before="0" w:beforeAutospacing="0" w:after="0" w:afterAutospacing="0"/>
        <w:ind w:firstLine="709"/>
        <w:jc w:val="both"/>
      </w:pPr>
      <w:r w:rsidRPr="0051547F">
        <w:rPr>
          <w:u w:val="single"/>
        </w:rPr>
        <w:t>Ополаскиватель для рта "Элиминатор"</w:t>
      </w:r>
      <w:r w:rsidRPr="004723AE">
        <w:t xml:space="preserve"> вырабатывает и американская фирма "Ньювейс". Препарат уничтожает инфекцию слизистых оболочек во рту (а также горле, носоглотки), ликвидирует кровоточивость десен, дезодорирует полость рта (даже уменьшает зубную боль). Препарат не просто маскирует запах изо рта, но химически разрушает бактерии, вызвавшие запах. Ополаскиватель не содержит алкоголя, он сделан на водной основе. Используется для освежения дыхания после приема пищи и после чистки зубов. Для более длительного эффекта не ешьте и не пейте в течение 10 минут после ополаскивания. </w:t>
      </w:r>
    </w:p>
    <w:p w:rsidR="007E663C" w:rsidRPr="004723AE" w:rsidRDefault="007E663C" w:rsidP="00D542CC">
      <w:pPr>
        <w:pStyle w:val="a3"/>
        <w:spacing w:before="0" w:beforeAutospacing="0" w:after="0" w:afterAutospacing="0"/>
        <w:ind w:firstLine="709"/>
        <w:jc w:val="both"/>
      </w:pPr>
      <w:r w:rsidRPr="004723AE">
        <w:t xml:space="preserve">Можно порекомендовать средства для полоскания рта </w:t>
      </w:r>
      <w:r w:rsidRPr="0051547F">
        <w:rPr>
          <w:u w:val="single"/>
        </w:rPr>
        <w:t>серии "Оксигенол"</w:t>
      </w:r>
      <w:r w:rsidRPr="004723AE">
        <w:t xml:space="preserve"> производства финской фирмы А/О "Бергенхейм". Они содержат фтор и ксилитол, которые дают эффективную защиту против кариеса, обладают мятным ароматом. Предлагается два вида полоскателей: "Оксигенол Ксилитол" и "Оксигенол Антиплак", который предотвращает также образование бактериального надета на зубах. Жидкость для полоскания рта ("Collutorio") косметической линии "Кливин" производства итальянской фирмы "ЭЛЧИ.А." ("Лаборатория прикладной химии"). Она представляет собой гигиеническое освежающее средство для ухода за полостью рта. Особая формула этого средства обладает многогранным действием: снимает слой бактерий и замедляет его образование, борется с кариесом и укрепляет эмаль, обладает противовоспалительным и успокаивающим действием, защищает десны от воспаления. Применяется жидкость неразбавленной. Способ применения: прополощите рот 30 секунд, Не глотая жидкость.</w:t>
      </w:r>
    </w:p>
    <w:p w:rsidR="007E663C" w:rsidRDefault="007E663C" w:rsidP="00D542CC">
      <w:pPr>
        <w:pStyle w:val="a3"/>
        <w:spacing w:before="0" w:beforeAutospacing="0" w:after="0" w:afterAutospacing="0"/>
        <w:ind w:firstLine="709"/>
        <w:jc w:val="both"/>
      </w:pPr>
      <w:r w:rsidRPr="004723AE">
        <w:t>Фирма "Бартел Драгз"</w:t>
      </w:r>
      <w:r>
        <w:t xml:space="preserve"> (</w:t>
      </w:r>
      <w:r w:rsidRPr="004723AE">
        <w:t>Америка</w:t>
      </w:r>
      <w:r>
        <w:t>)</w:t>
      </w:r>
      <w:r w:rsidRPr="004723AE">
        <w:t xml:space="preserve"> предлагает </w:t>
      </w:r>
      <w:r w:rsidRPr="0051547F">
        <w:rPr>
          <w:u w:val="single"/>
        </w:rPr>
        <w:t>жидкости для полоскания рта ("Mouthwash")</w:t>
      </w:r>
      <w:r w:rsidRPr="004723AE">
        <w:t xml:space="preserve"> в разных вариантах</w:t>
      </w:r>
      <w:r>
        <w:t xml:space="preserve"> </w:t>
      </w:r>
      <w:r w:rsidRPr="004723AE">
        <w:t>- антисептические жидкости для полоскания рта; жидкости для полоскания рта с мятным вкусом; жидкости для полоскания рта с острым мятным вкусом. Эти средства придают полости рта свежее дыхание, устраняют неприятный запах, вредные бактерии.</w:t>
      </w:r>
    </w:p>
    <w:p w:rsidR="007E663C" w:rsidRPr="004E1AB6" w:rsidRDefault="007E663C" w:rsidP="00D542CC">
      <w:pPr>
        <w:ind w:firstLine="709"/>
        <w:jc w:val="both"/>
      </w:pPr>
    </w:p>
    <w:p w:rsidR="00D542CC" w:rsidRPr="004E1AB6" w:rsidRDefault="00D542CC" w:rsidP="00D542CC">
      <w:pPr>
        <w:ind w:firstLine="709"/>
        <w:jc w:val="both"/>
        <w:rPr>
          <w:vanish/>
        </w:rPr>
      </w:pPr>
    </w:p>
    <w:p w:rsidR="00D542CC" w:rsidRDefault="00D542CC" w:rsidP="00D542CC">
      <w:pPr>
        <w:pStyle w:val="1"/>
      </w:pPr>
      <w:bookmarkStart w:id="31" w:name="_Toc91499049"/>
      <w:bookmarkStart w:id="32" w:name="_Toc91500332"/>
      <w:r>
        <w:t>ЦЕЛИ, ЗАДАЧИ И МЕТОДЫ ИССЛЕДОВАНИЯ</w:t>
      </w:r>
      <w:bookmarkEnd w:id="31"/>
      <w:bookmarkEnd w:id="32"/>
    </w:p>
    <w:p w:rsidR="00D542CC" w:rsidRDefault="00D542CC" w:rsidP="00D542CC">
      <w:pPr>
        <w:ind w:firstLine="720"/>
        <w:jc w:val="both"/>
      </w:pPr>
      <w:r>
        <w:t>На основе приведенного выше обзора литературы нами была поставлена цель – изучение влияния средств по уходу за зубами и полостью рта на состояние зубов и всего организма в целом.</w:t>
      </w:r>
    </w:p>
    <w:p w:rsidR="00D542CC" w:rsidRDefault="00D542CC" w:rsidP="00D542CC">
      <w:pPr>
        <w:ind w:firstLine="720"/>
        <w:jc w:val="both"/>
      </w:pPr>
      <w:r>
        <w:t>Исходя из цели, нами были поставлены следующие задачи:</w:t>
      </w:r>
    </w:p>
    <w:p w:rsidR="00D542CC" w:rsidRDefault="00D542CC" w:rsidP="00D542CC">
      <w:pPr>
        <w:numPr>
          <w:ilvl w:val="0"/>
          <w:numId w:val="3"/>
        </w:numPr>
        <w:jc w:val="both"/>
      </w:pPr>
      <w:r>
        <w:t>Изучить состав различных видов зубных паст.</w:t>
      </w:r>
    </w:p>
    <w:p w:rsidR="00D542CC" w:rsidRDefault="00D542CC" w:rsidP="00D542CC">
      <w:pPr>
        <w:numPr>
          <w:ilvl w:val="0"/>
          <w:numId w:val="3"/>
        </w:numPr>
        <w:jc w:val="both"/>
      </w:pPr>
      <w:r>
        <w:t xml:space="preserve">Ознакомиться с последствиями неиспользования средств по уходу за зубами. </w:t>
      </w:r>
    </w:p>
    <w:p w:rsidR="00D542CC" w:rsidRDefault="00D542CC" w:rsidP="00D542CC">
      <w:pPr>
        <w:numPr>
          <w:ilvl w:val="0"/>
          <w:numId w:val="3"/>
        </w:numPr>
        <w:jc w:val="both"/>
      </w:pPr>
      <w:r>
        <w:t>Рассмотреть способы сохранения здоровья зубов.</w:t>
      </w:r>
    </w:p>
    <w:p w:rsidR="00D542CC" w:rsidRDefault="00D542CC" w:rsidP="00D542CC">
      <w:pPr>
        <w:numPr>
          <w:ilvl w:val="0"/>
          <w:numId w:val="3"/>
        </w:numPr>
        <w:jc w:val="both"/>
      </w:pPr>
      <w:r>
        <w:t>Рассмотреть основные инструменты для чистки зубов и способы чистки зубов.</w:t>
      </w:r>
    </w:p>
    <w:p w:rsidR="00D542CC" w:rsidRDefault="00D542CC" w:rsidP="00D542CC">
      <w:pPr>
        <w:numPr>
          <w:ilvl w:val="0"/>
          <w:numId w:val="3"/>
        </w:numPr>
        <w:jc w:val="both"/>
      </w:pPr>
      <w:r>
        <w:t>Определить характер воздействия компонентов зубных паст на детские и взрослые зубы.</w:t>
      </w:r>
    </w:p>
    <w:p w:rsidR="00D542CC" w:rsidRDefault="00D542CC" w:rsidP="00D542CC">
      <w:pPr>
        <w:numPr>
          <w:ilvl w:val="0"/>
          <w:numId w:val="3"/>
        </w:numPr>
        <w:jc w:val="both"/>
      </w:pPr>
      <w:r>
        <w:t>Выявить преимущества и недостатки отбеливающих паст.</w:t>
      </w:r>
    </w:p>
    <w:p w:rsidR="00D542CC" w:rsidRDefault="00D542CC" w:rsidP="00D542CC">
      <w:pPr>
        <w:numPr>
          <w:ilvl w:val="0"/>
          <w:numId w:val="3"/>
        </w:numPr>
        <w:jc w:val="both"/>
      </w:pPr>
      <w:r>
        <w:t>Сравнить состав и результат использования зубных паст, зубных порошков и эликсиров.</w:t>
      </w:r>
    </w:p>
    <w:p w:rsidR="00D542CC" w:rsidRDefault="00D542CC" w:rsidP="00D542CC">
      <w:pPr>
        <w:numPr>
          <w:ilvl w:val="0"/>
          <w:numId w:val="3"/>
        </w:numPr>
        <w:jc w:val="both"/>
      </w:pPr>
      <w:r>
        <w:t>Выявить степень распространения различных видов зубных паст среди учащихся СОШ пос. Опытный.</w:t>
      </w:r>
    </w:p>
    <w:p w:rsidR="00D542CC" w:rsidRDefault="00D542CC" w:rsidP="00D542CC">
      <w:pPr>
        <w:numPr>
          <w:ilvl w:val="0"/>
          <w:numId w:val="3"/>
        </w:numPr>
        <w:jc w:val="both"/>
      </w:pPr>
      <w:r>
        <w:t>Выбрать самую доступную по цене и качеству зубную пасту.</w:t>
      </w:r>
    </w:p>
    <w:p w:rsidR="00D542CC" w:rsidRDefault="00D542CC" w:rsidP="00D542CC">
      <w:pPr>
        <w:ind w:left="720"/>
        <w:jc w:val="both"/>
      </w:pPr>
    </w:p>
    <w:p w:rsidR="00D542CC" w:rsidRDefault="00D542CC" w:rsidP="00D542CC">
      <w:pPr>
        <w:jc w:val="both"/>
      </w:pPr>
    </w:p>
    <w:p w:rsidR="00D542CC" w:rsidRDefault="00D542CC" w:rsidP="00D542CC">
      <w:pPr>
        <w:ind w:firstLine="720"/>
        <w:jc w:val="both"/>
      </w:pPr>
    </w:p>
    <w:p w:rsidR="00D542CC" w:rsidRDefault="00D542CC" w:rsidP="00D542CC">
      <w:pPr>
        <w:pStyle w:val="1"/>
        <w:jc w:val="center"/>
      </w:pPr>
      <w:bookmarkStart w:id="33" w:name="_Toc62985906"/>
      <w:bookmarkStart w:id="34" w:name="_Toc62986618"/>
      <w:bookmarkStart w:id="35" w:name="_Toc90659882"/>
      <w:bookmarkStart w:id="36" w:name="_Toc90659989"/>
      <w:bookmarkStart w:id="37" w:name="_Toc91500021"/>
      <w:bookmarkStart w:id="38" w:name="_Toc91500333"/>
      <w:r>
        <w:t>Методы исследования</w:t>
      </w:r>
      <w:bookmarkEnd w:id="33"/>
      <w:bookmarkEnd w:id="34"/>
      <w:bookmarkEnd w:id="35"/>
      <w:bookmarkEnd w:id="36"/>
      <w:bookmarkEnd w:id="37"/>
      <w:bookmarkEnd w:id="38"/>
    </w:p>
    <w:p w:rsidR="00D542CC" w:rsidRDefault="00D542CC" w:rsidP="00D542CC">
      <w:pPr>
        <w:ind w:firstLine="720"/>
        <w:jc w:val="both"/>
      </w:pPr>
    </w:p>
    <w:p w:rsidR="00D542CC" w:rsidRDefault="00D542CC" w:rsidP="00D542CC">
      <w:pPr>
        <w:numPr>
          <w:ilvl w:val="0"/>
          <w:numId w:val="4"/>
        </w:numPr>
        <w:jc w:val="both"/>
      </w:pPr>
      <w:r>
        <w:t>Ознакомиться с надписями на упаковках импортных и отечественных зубных паст, зубных порошков и других средств гигиены ротовой полости.</w:t>
      </w:r>
    </w:p>
    <w:p w:rsidR="00D542CC" w:rsidRDefault="00D542CC" w:rsidP="00D542CC">
      <w:pPr>
        <w:numPr>
          <w:ilvl w:val="0"/>
          <w:numId w:val="4"/>
        </w:numPr>
        <w:jc w:val="both"/>
      </w:pPr>
      <w:r>
        <w:t>Методом опроса выявить наиболее распространенный вид зубной пасты и причины ее использования.</w:t>
      </w:r>
    </w:p>
    <w:p w:rsidR="00D542CC" w:rsidRDefault="00D542CC" w:rsidP="00D542CC">
      <w:pPr>
        <w:numPr>
          <w:ilvl w:val="0"/>
          <w:numId w:val="4"/>
        </w:numPr>
        <w:jc w:val="both"/>
      </w:pPr>
      <w:r>
        <w:t>Провести эксперимент по изучению влияния зубной пасты «</w:t>
      </w:r>
      <w:r w:rsidRPr="00004F55">
        <w:rPr>
          <w:bCs/>
        </w:rPr>
        <w:t>BLEND-A-MED</w:t>
      </w:r>
      <w:r>
        <w:t>» и «</w:t>
      </w:r>
      <w:r>
        <w:rPr>
          <w:lang w:val="en-US"/>
        </w:rPr>
        <w:t>COLGATE</w:t>
      </w:r>
      <w:r>
        <w:t>» на сохранение кальциевых солей эмали в кислой и щелочной среде. Для этого были взяты 6 куриных яиц, три из них опущены в раствор соляной кислоты, три - в раствор щелочи. Предварительно, два яйца обработали зубной пастой «</w:t>
      </w:r>
      <w:r>
        <w:rPr>
          <w:lang w:val="en-US"/>
        </w:rPr>
        <w:t>COLGATE</w:t>
      </w:r>
      <w:r>
        <w:t>», два других – зубной пастой «</w:t>
      </w:r>
      <w:r w:rsidRPr="00004F55">
        <w:rPr>
          <w:bCs/>
        </w:rPr>
        <w:t>BLEND-A-MED</w:t>
      </w:r>
      <w:r>
        <w:t xml:space="preserve">», а еще два – оставлены не обработанными как эталон. </w:t>
      </w:r>
    </w:p>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Pr>
        <w:pStyle w:val="1"/>
      </w:pPr>
      <w:bookmarkStart w:id="39" w:name="_Toc90659883"/>
      <w:bookmarkStart w:id="40" w:name="_Toc91500334"/>
      <w:r>
        <w:t>РЕЗУЛЬТАТЫ ИССЛЕДОВАНИЯ И ИХ ОБСУЖДЕНИЕ</w:t>
      </w:r>
      <w:bookmarkEnd w:id="39"/>
      <w:bookmarkEnd w:id="40"/>
    </w:p>
    <w:p w:rsidR="00D542CC" w:rsidRDefault="00D542CC" w:rsidP="00D542CC">
      <w:r>
        <w:t>Исследованию подверглись учащиеся 8-11 классов СОШ п. Опытный. Проведенный опрос выявил следующие показатели:</w:t>
      </w:r>
    </w:p>
    <w:tbl>
      <w:tblPr>
        <w:tblW w:w="9828" w:type="dxa"/>
        <w:tblLayout w:type="fixed"/>
        <w:tblLook w:val="01E0" w:firstRow="1" w:lastRow="1" w:firstColumn="1" w:lastColumn="1" w:noHBand="0" w:noVBand="0"/>
      </w:tblPr>
      <w:tblGrid>
        <w:gridCol w:w="2448"/>
        <w:gridCol w:w="720"/>
        <w:gridCol w:w="720"/>
        <w:gridCol w:w="720"/>
        <w:gridCol w:w="720"/>
        <w:gridCol w:w="720"/>
        <w:gridCol w:w="539"/>
        <w:gridCol w:w="540"/>
        <w:gridCol w:w="539"/>
        <w:gridCol w:w="540"/>
        <w:gridCol w:w="722"/>
        <w:gridCol w:w="900"/>
      </w:tblGrid>
      <w:tr w:rsidR="00D542CC">
        <w:tc>
          <w:tcPr>
            <w:tcW w:w="2448" w:type="dxa"/>
            <w:vAlign w:val="bottom"/>
          </w:tcPr>
          <w:p w:rsidR="00D542CC" w:rsidRPr="00C6589F" w:rsidRDefault="00D542CC" w:rsidP="00D542CC">
            <w:pPr>
              <w:jc w:val="center"/>
              <w:rPr>
                <w:b/>
              </w:rPr>
            </w:pPr>
            <w:r w:rsidRPr="00C6589F">
              <w:rPr>
                <w:b/>
              </w:rPr>
              <w:t>Наименование зубной пасты</w:t>
            </w:r>
          </w:p>
        </w:tc>
        <w:tc>
          <w:tcPr>
            <w:tcW w:w="720" w:type="dxa"/>
            <w:vAlign w:val="bottom"/>
          </w:tcPr>
          <w:p w:rsidR="00D542CC" w:rsidRPr="00C6589F" w:rsidRDefault="00D542CC" w:rsidP="00D542CC">
            <w:pPr>
              <w:jc w:val="center"/>
              <w:rPr>
                <w:b/>
              </w:rPr>
            </w:pPr>
            <w:r w:rsidRPr="00C6589F">
              <w:rPr>
                <w:b/>
              </w:rPr>
              <w:t>11г</w:t>
            </w:r>
          </w:p>
        </w:tc>
        <w:tc>
          <w:tcPr>
            <w:tcW w:w="720" w:type="dxa"/>
            <w:vAlign w:val="bottom"/>
          </w:tcPr>
          <w:p w:rsidR="00D542CC" w:rsidRPr="00C6589F" w:rsidRDefault="00D542CC" w:rsidP="00D542CC">
            <w:pPr>
              <w:jc w:val="center"/>
              <w:rPr>
                <w:b/>
              </w:rPr>
            </w:pPr>
            <w:r w:rsidRPr="00C6589F">
              <w:rPr>
                <w:b/>
              </w:rPr>
              <w:t>10а</w:t>
            </w:r>
          </w:p>
        </w:tc>
        <w:tc>
          <w:tcPr>
            <w:tcW w:w="720" w:type="dxa"/>
            <w:vAlign w:val="bottom"/>
          </w:tcPr>
          <w:p w:rsidR="00D542CC" w:rsidRPr="00C6589F" w:rsidRDefault="00D542CC" w:rsidP="00D542CC">
            <w:pPr>
              <w:jc w:val="center"/>
              <w:rPr>
                <w:b/>
              </w:rPr>
            </w:pPr>
            <w:r w:rsidRPr="00C6589F">
              <w:rPr>
                <w:b/>
              </w:rPr>
              <w:t>11а</w:t>
            </w:r>
          </w:p>
        </w:tc>
        <w:tc>
          <w:tcPr>
            <w:tcW w:w="720" w:type="dxa"/>
            <w:vAlign w:val="bottom"/>
          </w:tcPr>
          <w:p w:rsidR="00D542CC" w:rsidRPr="00C6589F" w:rsidRDefault="00D542CC" w:rsidP="00D542CC">
            <w:pPr>
              <w:jc w:val="center"/>
              <w:rPr>
                <w:b/>
              </w:rPr>
            </w:pPr>
            <w:r w:rsidRPr="00C6589F">
              <w:rPr>
                <w:b/>
              </w:rPr>
              <w:t>10вг</w:t>
            </w:r>
          </w:p>
        </w:tc>
        <w:tc>
          <w:tcPr>
            <w:tcW w:w="720" w:type="dxa"/>
            <w:vAlign w:val="bottom"/>
          </w:tcPr>
          <w:p w:rsidR="00D542CC" w:rsidRPr="00C6589F" w:rsidRDefault="00D542CC" w:rsidP="00D542CC">
            <w:pPr>
              <w:jc w:val="center"/>
              <w:rPr>
                <w:b/>
              </w:rPr>
            </w:pPr>
            <w:r w:rsidRPr="00C6589F">
              <w:rPr>
                <w:b/>
              </w:rPr>
              <w:t>11в</w:t>
            </w:r>
          </w:p>
        </w:tc>
        <w:tc>
          <w:tcPr>
            <w:tcW w:w="539" w:type="dxa"/>
            <w:vAlign w:val="bottom"/>
          </w:tcPr>
          <w:p w:rsidR="00D542CC" w:rsidRPr="00C6589F" w:rsidRDefault="00D542CC" w:rsidP="00D542CC">
            <w:pPr>
              <w:jc w:val="center"/>
              <w:rPr>
                <w:b/>
              </w:rPr>
            </w:pPr>
            <w:r w:rsidRPr="00C6589F">
              <w:rPr>
                <w:b/>
              </w:rPr>
              <w:t>9а</w:t>
            </w:r>
          </w:p>
        </w:tc>
        <w:tc>
          <w:tcPr>
            <w:tcW w:w="540" w:type="dxa"/>
            <w:vAlign w:val="bottom"/>
          </w:tcPr>
          <w:p w:rsidR="00D542CC" w:rsidRPr="00C6589F" w:rsidRDefault="00D542CC" w:rsidP="00D542CC">
            <w:pPr>
              <w:jc w:val="center"/>
              <w:rPr>
                <w:b/>
              </w:rPr>
            </w:pPr>
            <w:r w:rsidRPr="00C6589F">
              <w:rPr>
                <w:b/>
              </w:rPr>
              <w:t>9б</w:t>
            </w:r>
          </w:p>
        </w:tc>
        <w:tc>
          <w:tcPr>
            <w:tcW w:w="539" w:type="dxa"/>
            <w:vAlign w:val="bottom"/>
          </w:tcPr>
          <w:p w:rsidR="00D542CC" w:rsidRPr="00C6589F" w:rsidRDefault="00D542CC" w:rsidP="00D542CC">
            <w:pPr>
              <w:jc w:val="center"/>
              <w:rPr>
                <w:b/>
              </w:rPr>
            </w:pPr>
            <w:r w:rsidRPr="00C6589F">
              <w:rPr>
                <w:b/>
              </w:rPr>
              <w:t>8б</w:t>
            </w:r>
          </w:p>
        </w:tc>
        <w:tc>
          <w:tcPr>
            <w:tcW w:w="540" w:type="dxa"/>
            <w:vAlign w:val="bottom"/>
          </w:tcPr>
          <w:p w:rsidR="00D542CC" w:rsidRPr="00C6589F" w:rsidRDefault="00D542CC" w:rsidP="00D542CC">
            <w:pPr>
              <w:jc w:val="center"/>
              <w:rPr>
                <w:b/>
              </w:rPr>
            </w:pPr>
            <w:r w:rsidRPr="00C6589F">
              <w:rPr>
                <w:b/>
              </w:rPr>
              <w:t>8а</w:t>
            </w:r>
          </w:p>
        </w:tc>
        <w:tc>
          <w:tcPr>
            <w:tcW w:w="722" w:type="dxa"/>
            <w:vAlign w:val="bottom"/>
          </w:tcPr>
          <w:p w:rsidR="00D542CC" w:rsidRPr="00C6589F" w:rsidRDefault="00D542CC" w:rsidP="00D542CC">
            <w:pPr>
              <w:jc w:val="center"/>
              <w:rPr>
                <w:b/>
              </w:rPr>
            </w:pPr>
            <w:r w:rsidRPr="00C6589F">
              <w:rPr>
                <w:b/>
              </w:rPr>
              <w:t>11б</w:t>
            </w:r>
          </w:p>
        </w:tc>
        <w:tc>
          <w:tcPr>
            <w:tcW w:w="900" w:type="dxa"/>
            <w:vAlign w:val="bottom"/>
          </w:tcPr>
          <w:p w:rsidR="00D542CC" w:rsidRPr="00C6589F" w:rsidRDefault="00D542CC" w:rsidP="00D542CC">
            <w:pPr>
              <w:jc w:val="center"/>
              <w:rPr>
                <w:b/>
              </w:rPr>
            </w:pPr>
            <w:r w:rsidRPr="00C6589F">
              <w:rPr>
                <w:b/>
              </w:rPr>
              <w:t>Итого</w:t>
            </w:r>
          </w:p>
        </w:tc>
      </w:tr>
      <w:tr w:rsidR="00D542CC">
        <w:tc>
          <w:tcPr>
            <w:tcW w:w="2448" w:type="dxa"/>
            <w:vAlign w:val="bottom"/>
          </w:tcPr>
          <w:p w:rsidR="00D542CC" w:rsidRPr="00C6589F" w:rsidRDefault="00D542CC" w:rsidP="00D542CC">
            <w:pPr>
              <w:jc w:val="center"/>
            </w:pPr>
            <w:r w:rsidRPr="00C6589F">
              <w:t>Колгейт</w:t>
            </w:r>
          </w:p>
        </w:tc>
        <w:tc>
          <w:tcPr>
            <w:tcW w:w="720" w:type="dxa"/>
            <w:vAlign w:val="bottom"/>
          </w:tcPr>
          <w:p w:rsidR="00D542CC" w:rsidRPr="00C6589F" w:rsidRDefault="00D542CC" w:rsidP="00D542CC">
            <w:pPr>
              <w:jc w:val="center"/>
            </w:pPr>
            <w:r w:rsidRPr="00C6589F">
              <w:t>11</w:t>
            </w:r>
          </w:p>
        </w:tc>
        <w:tc>
          <w:tcPr>
            <w:tcW w:w="720" w:type="dxa"/>
            <w:vAlign w:val="bottom"/>
          </w:tcPr>
          <w:p w:rsidR="00D542CC" w:rsidRPr="00C6589F" w:rsidRDefault="00D542CC" w:rsidP="00D542CC">
            <w:pPr>
              <w:jc w:val="center"/>
            </w:pPr>
            <w:r w:rsidRPr="00C6589F">
              <w:t>5</w:t>
            </w:r>
          </w:p>
        </w:tc>
        <w:tc>
          <w:tcPr>
            <w:tcW w:w="720" w:type="dxa"/>
            <w:vAlign w:val="bottom"/>
          </w:tcPr>
          <w:p w:rsidR="00D542CC" w:rsidRPr="00C6589F" w:rsidRDefault="00D542CC" w:rsidP="00D542CC">
            <w:pPr>
              <w:jc w:val="center"/>
            </w:pPr>
            <w:r w:rsidRPr="00C6589F">
              <w:t>9</w:t>
            </w:r>
          </w:p>
        </w:tc>
        <w:tc>
          <w:tcPr>
            <w:tcW w:w="720" w:type="dxa"/>
            <w:vAlign w:val="bottom"/>
          </w:tcPr>
          <w:p w:rsidR="00D542CC" w:rsidRPr="00C6589F" w:rsidRDefault="00D542CC" w:rsidP="00D542CC">
            <w:pPr>
              <w:jc w:val="center"/>
            </w:pPr>
            <w:r w:rsidRPr="00C6589F">
              <w:t>10</w:t>
            </w:r>
          </w:p>
        </w:tc>
        <w:tc>
          <w:tcPr>
            <w:tcW w:w="720" w:type="dxa"/>
            <w:vAlign w:val="bottom"/>
          </w:tcPr>
          <w:p w:rsidR="00D542CC" w:rsidRPr="00C6589F" w:rsidRDefault="00D542CC" w:rsidP="00D542CC">
            <w:pPr>
              <w:jc w:val="center"/>
            </w:pPr>
            <w:r w:rsidRPr="00C6589F">
              <w:t>2</w:t>
            </w:r>
          </w:p>
        </w:tc>
        <w:tc>
          <w:tcPr>
            <w:tcW w:w="539" w:type="dxa"/>
            <w:vAlign w:val="bottom"/>
          </w:tcPr>
          <w:p w:rsidR="00D542CC" w:rsidRPr="00C6589F" w:rsidRDefault="00D542CC" w:rsidP="00D542CC">
            <w:pPr>
              <w:jc w:val="center"/>
            </w:pPr>
            <w:r w:rsidRPr="00C6589F">
              <w:t>11</w:t>
            </w:r>
          </w:p>
        </w:tc>
        <w:tc>
          <w:tcPr>
            <w:tcW w:w="540" w:type="dxa"/>
            <w:vAlign w:val="bottom"/>
          </w:tcPr>
          <w:p w:rsidR="00D542CC" w:rsidRPr="00C6589F" w:rsidRDefault="00D542CC" w:rsidP="00D542CC">
            <w:pPr>
              <w:jc w:val="center"/>
            </w:pPr>
            <w:r w:rsidRPr="00C6589F">
              <w:t>3</w:t>
            </w:r>
          </w:p>
        </w:tc>
        <w:tc>
          <w:tcPr>
            <w:tcW w:w="539" w:type="dxa"/>
            <w:vAlign w:val="bottom"/>
          </w:tcPr>
          <w:p w:rsidR="00D542CC" w:rsidRPr="00C6589F" w:rsidRDefault="00D542CC" w:rsidP="00D542CC">
            <w:pPr>
              <w:jc w:val="center"/>
            </w:pPr>
            <w:r w:rsidRPr="00C6589F">
              <w:t>3</w:t>
            </w:r>
          </w:p>
        </w:tc>
        <w:tc>
          <w:tcPr>
            <w:tcW w:w="540" w:type="dxa"/>
            <w:vAlign w:val="bottom"/>
          </w:tcPr>
          <w:p w:rsidR="00D542CC" w:rsidRPr="00C6589F" w:rsidRDefault="00D542CC" w:rsidP="00D542CC">
            <w:pPr>
              <w:jc w:val="center"/>
            </w:pPr>
            <w:r w:rsidRPr="00C6589F">
              <w:t>5</w:t>
            </w:r>
          </w:p>
        </w:tc>
        <w:tc>
          <w:tcPr>
            <w:tcW w:w="722" w:type="dxa"/>
            <w:vAlign w:val="bottom"/>
          </w:tcPr>
          <w:p w:rsidR="00D542CC" w:rsidRPr="00C6589F" w:rsidRDefault="00D542CC" w:rsidP="00D542CC">
            <w:pPr>
              <w:jc w:val="center"/>
            </w:pPr>
            <w:r w:rsidRPr="00C6589F">
              <w:t>10</w:t>
            </w:r>
          </w:p>
        </w:tc>
        <w:tc>
          <w:tcPr>
            <w:tcW w:w="900" w:type="dxa"/>
            <w:vAlign w:val="bottom"/>
          </w:tcPr>
          <w:p w:rsidR="00D542CC" w:rsidRPr="00C6589F" w:rsidRDefault="00D542CC" w:rsidP="00D542CC">
            <w:pPr>
              <w:jc w:val="center"/>
            </w:pPr>
            <w:r w:rsidRPr="00C6589F">
              <w:t>69</w:t>
            </w:r>
          </w:p>
        </w:tc>
      </w:tr>
      <w:tr w:rsidR="00D542CC">
        <w:tc>
          <w:tcPr>
            <w:tcW w:w="2448" w:type="dxa"/>
            <w:vAlign w:val="bottom"/>
          </w:tcPr>
          <w:p w:rsidR="00D542CC" w:rsidRPr="00C6589F" w:rsidRDefault="00D542CC" w:rsidP="00D542CC">
            <w:pPr>
              <w:jc w:val="center"/>
            </w:pPr>
            <w:r>
              <w:t xml:space="preserve">Новый </w:t>
            </w:r>
            <w:r w:rsidRPr="00C6589F">
              <w:t>Жемчуг</w:t>
            </w:r>
          </w:p>
        </w:tc>
        <w:tc>
          <w:tcPr>
            <w:tcW w:w="720" w:type="dxa"/>
            <w:vAlign w:val="bottom"/>
          </w:tcPr>
          <w:p w:rsidR="00D542CC" w:rsidRPr="00C6589F" w:rsidRDefault="00D542CC" w:rsidP="00D542CC">
            <w:pPr>
              <w:jc w:val="center"/>
            </w:pPr>
            <w:r w:rsidRPr="00C6589F">
              <w:t>8</w:t>
            </w:r>
          </w:p>
        </w:tc>
        <w:tc>
          <w:tcPr>
            <w:tcW w:w="720" w:type="dxa"/>
            <w:vAlign w:val="bottom"/>
          </w:tcPr>
          <w:p w:rsidR="00D542CC" w:rsidRPr="00C6589F" w:rsidRDefault="00D542CC" w:rsidP="00D542CC">
            <w:pPr>
              <w:jc w:val="center"/>
            </w:pPr>
            <w:r w:rsidRPr="00C6589F">
              <w:t>11</w:t>
            </w:r>
          </w:p>
        </w:tc>
        <w:tc>
          <w:tcPr>
            <w:tcW w:w="720" w:type="dxa"/>
            <w:vAlign w:val="bottom"/>
          </w:tcPr>
          <w:p w:rsidR="00D542CC" w:rsidRPr="00C6589F" w:rsidRDefault="00D542CC" w:rsidP="00D542CC">
            <w:pPr>
              <w:jc w:val="center"/>
            </w:pPr>
            <w:r w:rsidRPr="00C6589F">
              <w:t>5</w:t>
            </w:r>
          </w:p>
        </w:tc>
        <w:tc>
          <w:tcPr>
            <w:tcW w:w="720" w:type="dxa"/>
            <w:vAlign w:val="bottom"/>
          </w:tcPr>
          <w:p w:rsidR="00D542CC" w:rsidRPr="00C6589F" w:rsidRDefault="00D542CC" w:rsidP="00D542CC">
            <w:pPr>
              <w:jc w:val="center"/>
            </w:pPr>
            <w:r w:rsidRPr="00C6589F">
              <w:t>3</w:t>
            </w:r>
          </w:p>
        </w:tc>
        <w:tc>
          <w:tcPr>
            <w:tcW w:w="720" w:type="dxa"/>
            <w:vAlign w:val="bottom"/>
          </w:tcPr>
          <w:p w:rsidR="00D542CC" w:rsidRPr="00C6589F" w:rsidRDefault="00D542CC" w:rsidP="00D542CC">
            <w:pPr>
              <w:jc w:val="center"/>
            </w:pPr>
            <w:r w:rsidRPr="00C6589F">
              <w:t>2</w:t>
            </w:r>
          </w:p>
        </w:tc>
        <w:tc>
          <w:tcPr>
            <w:tcW w:w="539" w:type="dxa"/>
            <w:vAlign w:val="bottom"/>
          </w:tcPr>
          <w:p w:rsidR="00D542CC" w:rsidRPr="00C6589F" w:rsidRDefault="00D542CC" w:rsidP="00D542CC">
            <w:pPr>
              <w:jc w:val="center"/>
            </w:pPr>
            <w:r w:rsidRPr="00C6589F">
              <w:t>4</w:t>
            </w:r>
          </w:p>
        </w:tc>
        <w:tc>
          <w:tcPr>
            <w:tcW w:w="540" w:type="dxa"/>
            <w:vAlign w:val="bottom"/>
          </w:tcPr>
          <w:p w:rsidR="00D542CC" w:rsidRPr="00C6589F" w:rsidRDefault="00D542CC" w:rsidP="00D542CC">
            <w:pPr>
              <w:jc w:val="center"/>
            </w:pPr>
            <w:r w:rsidRPr="00C6589F">
              <w:t>4</w:t>
            </w:r>
          </w:p>
        </w:tc>
        <w:tc>
          <w:tcPr>
            <w:tcW w:w="539" w:type="dxa"/>
            <w:vAlign w:val="bottom"/>
          </w:tcPr>
          <w:p w:rsidR="00D542CC" w:rsidRPr="00C6589F" w:rsidRDefault="00D542CC" w:rsidP="00D542CC">
            <w:pPr>
              <w:jc w:val="center"/>
            </w:pPr>
            <w:r w:rsidRPr="00C6589F">
              <w:t>4</w:t>
            </w:r>
          </w:p>
        </w:tc>
        <w:tc>
          <w:tcPr>
            <w:tcW w:w="540" w:type="dxa"/>
            <w:vAlign w:val="bottom"/>
          </w:tcPr>
          <w:p w:rsidR="00D542CC" w:rsidRPr="00C6589F" w:rsidRDefault="00D542CC" w:rsidP="00D542CC">
            <w:pPr>
              <w:jc w:val="center"/>
            </w:pPr>
            <w:r w:rsidRPr="00C6589F">
              <w:t>5</w:t>
            </w:r>
          </w:p>
        </w:tc>
        <w:tc>
          <w:tcPr>
            <w:tcW w:w="722" w:type="dxa"/>
            <w:vAlign w:val="bottom"/>
          </w:tcPr>
          <w:p w:rsidR="00D542CC" w:rsidRPr="00C6589F" w:rsidRDefault="00D542CC" w:rsidP="00D542CC">
            <w:pPr>
              <w:jc w:val="center"/>
            </w:pPr>
            <w:r w:rsidRPr="00C6589F">
              <w:t>6</w:t>
            </w:r>
          </w:p>
        </w:tc>
        <w:tc>
          <w:tcPr>
            <w:tcW w:w="900" w:type="dxa"/>
            <w:vAlign w:val="bottom"/>
          </w:tcPr>
          <w:p w:rsidR="00D542CC" w:rsidRPr="00C6589F" w:rsidRDefault="00D542CC" w:rsidP="00D542CC">
            <w:pPr>
              <w:jc w:val="center"/>
            </w:pPr>
            <w:r w:rsidRPr="00C6589F">
              <w:t>52</w:t>
            </w:r>
          </w:p>
        </w:tc>
      </w:tr>
      <w:tr w:rsidR="00D542CC">
        <w:tc>
          <w:tcPr>
            <w:tcW w:w="2448" w:type="dxa"/>
            <w:vAlign w:val="bottom"/>
          </w:tcPr>
          <w:p w:rsidR="00D542CC" w:rsidRPr="00C6589F" w:rsidRDefault="00D542CC" w:rsidP="00D542CC">
            <w:pPr>
              <w:jc w:val="center"/>
            </w:pPr>
            <w:r w:rsidRPr="00C6589F">
              <w:t>Блендакс</w:t>
            </w:r>
          </w:p>
        </w:tc>
        <w:tc>
          <w:tcPr>
            <w:tcW w:w="720" w:type="dxa"/>
            <w:vAlign w:val="bottom"/>
          </w:tcPr>
          <w:p w:rsidR="00D542CC" w:rsidRPr="00C6589F" w:rsidRDefault="00D542CC" w:rsidP="00D542CC">
            <w:pPr>
              <w:jc w:val="center"/>
            </w:pPr>
            <w:r w:rsidRPr="00C6589F">
              <w:t>3</w:t>
            </w:r>
          </w:p>
        </w:tc>
        <w:tc>
          <w:tcPr>
            <w:tcW w:w="720" w:type="dxa"/>
            <w:vAlign w:val="bottom"/>
          </w:tcPr>
          <w:p w:rsidR="00D542CC" w:rsidRPr="00C6589F" w:rsidRDefault="00D542CC" w:rsidP="00D542CC">
            <w:pPr>
              <w:jc w:val="center"/>
            </w:pPr>
            <w:r w:rsidRPr="00C6589F">
              <w:t>1</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r w:rsidRPr="00C6589F">
              <w:t>2</w:t>
            </w: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r w:rsidRPr="00C6589F">
              <w:t>2</w:t>
            </w:r>
          </w:p>
        </w:tc>
        <w:tc>
          <w:tcPr>
            <w:tcW w:w="540" w:type="dxa"/>
            <w:vAlign w:val="bottom"/>
          </w:tcPr>
          <w:p w:rsidR="00D542CC" w:rsidRPr="00C6589F" w:rsidRDefault="00D542CC" w:rsidP="00D542CC">
            <w:pPr>
              <w:jc w:val="center"/>
            </w:pPr>
            <w:r w:rsidRPr="00C6589F">
              <w:t>1</w:t>
            </w: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r w:rsidRPr="00C6589F">
              <w:t>3</w:t>
            </w:r>
          </w:p>
        </w:tc>
        <w:tc>
          <w:tcPr>
            <w:tcW w:w="722" w:type="dxa"/>
            <w:vAlign w:val="bottom"/>
          </w:tcPr>
          <w:p w:rsidR="00D542CC" w:rsidRPr="00C6589F" w:rsidRDefault="00D542CC" w:rsidP="00D542CC">
            <w:pPr>
              <w:jc w:val="center"/>
            </w:pPr>
            <w:r w:rsidRPr="00C6589F">
              <w:t>3</w:t>
            </w:r>
          </w:p>
        </w:tc>
        <w:tc>
          <w:tcPr>
            <w:tcW w:w="900" w:type="dxa"/>
            <w:vAlign w:val="bottom"/>
          </w:tcPr>
          <w:p w:rsidR="00D542CC" w:rsidRPr="00C6589F" w:rsidRDefault="00D542CC" w:rsidP="00D542CC">
            <w:pPr>
              <w:jc w:val="center"/>
            </w:pPr>
            <w:r w:rsidRPr="00C6589F">
              <w:t>15</w:t>
            </w:r>
          </w:p>
        </w:tc>
      </w:tr>
      <w:tr w:rsidR="00D542CC">
        <w:tc>
          <w:tcPr>
            <w:tcW w:w="2448" w:type="dxa"/>
            <w:vAlign w:val="bottom"/>
          </w:tcPr>
          <w:p w:rsidR="00D542CC" w:rsidRPr="00C6589F" w:rsidRDefault="00D542CC" w:rsidP="00D542CC">
            <w:pPr>
              <w:jc w:val="center"/>
            </w:pPr>
            <w:r w:rsidRPr="00C6589F">
              <w:t>Фтородент</w:t>
            </w:r>
          </w:p>
        </w:tc>
        <w:tc>
          <w:tcPr>
            <w:tcW w:w="720" w:type="dxa"/>
            <w:vAlign w:val="bottom"/>
          </w:tcPr>
          <w:p w:rsidR="00D542CC" w:rsidRPr="00C6589F" w:rsidRDefault="00D542CC" w:rsidP="00D542CC">
            <w:pPr>
              <w:jc w:val="center"/>
            </w:pPr>
            <w:r w:rsidRPr="00C6589F">
              <w:t>1</w:t>
            </w:r>
          </w:p>
        </w:tc>
        <w:tc>
          <w:tcPr>
            <w:tcW w:w="720" w:type="dxa"/>
            <w:vAlign w:val="bottom"/>
          </w:tcPr>
          <w:p w:rsidR="00D542CC" w:rsidRPr="00C6589F" w:rsidRDefault="00D542CC" w:rsidP="00D542CC">
            <w:pPr>
              <w:jc w:val="center"/>
            </w:pPr>
            <w:r w:rsidRPr="00C6589F">
              <w:t>1</w:t>
            </w:r>
          </w:p>
        </w:tc>
        <w:tc>
          <w:tcPr>
            <w:tcW w:w="720" w:type="dxa"/>
            <w:vAlign w:val="bottom"/>
          </w:tcPr>
          <w:p w:rsidR="00D542CC" w:rsidRPr="00C6589F" w:rsidRDefault="00D542CC" w:rsidP="00D542CC">
            <w:pPr>
              <w:jc w:val="center"/>
            </w:pPr>
            <w:r w:rsidRPr="00C6589F">
              <w:t>2</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r w:rsidRPr="00C6589F">
              <w:t>2</w:t>
            </w: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r w:rsidRPr="00C6589F">
              <w:t>1</w:t>
            </w:r>
          </w:p>
        </w:tc>
        <w:tc>
          <w:tcPr>
            <w:tcW w:w="539" w:type="dxa"/>
            <w:vAlign w:val="bottom"/>
          </w:tcPr>
          <w:p w:rsidR="00D542CC" w:rsidRPr="00C6589F" w:rsidRDefault="00D542CC" w:rsidP="00D542CC">
            <w:pPr>
              <w:jc w:val="center"/>
            </w:pPr>
            <w:r w:rsidRPr="00C6589F">
              <w:t>2</w:t>
            </w:r>
          </w:p>
        </w:tc>
        <w:tc>
          <w:tcPr>
            <w:tcW w:w="540" w:type="dxa"/>
            <w:vAlign w:val="bottom"/>
          </w:tcPr>
          <w:p w:rsidR="00D542CC" w:rsidRPr="00C6589F" w:rsidRDefault="00D542CC" w:rsidP="00D542CC">
            <w:pPr>
              <w:jc w:val="center"/>
            </w:pPr>
            <w:r w:rsidRPr="00C6589F">
              <w:t>3</w:t>
            </w: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12</w:t>
            </w:r>
          </w:p>
        </w:tc>
      </w:tr>
      <w:tr w:rsidR="00D542CC">
        <w:tc>
          <w:tcPr>
            <w:tcW w:w="2448" w:type="dxa"/>
            <w:vAlign w:val="bottom"/>
          </w:tcPr>
          <w:p w:rsidR="00D542CC" w:rsidRPr="00C6589F" w:rsidRDefault="00D542CC" w:rsidP="00D542CC">
            <w:pPr>
              <w:jc w:val="center"/>
            </w:pPr>
            <w:r w:rsidRPr="00C6589F">
              <w:t>Мечта</w:t>
            </w:r>
          </w:p>
        </w:tc>
        <w:tc>
          <w:tcPr>
            <w:tcW w:w="720" w:type="dxa"/>
            <w:vAlign w:val="bottom"/>
          </w:tcPr>
          <w:p w:rsidR="00D542CC" w:rsidRPr="00C6589F" w:rsidRDefault="00D542CC" w:rsidP="00D542CC">
            <w:pPr>
              <w:jc w:val="center"/>
            </w:pPr>
            <w:r w:rsidRPr="00C6589F">
              <w:t>2</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r w:rsidRPr="00C6589F">
              <w:t>2</w:t>
            </w:r>
          </w:p>
        </w:tc>
        <w:tc>
          <w:tcPr>
            <w:tcW w:w="720" w:type="dxa"/>
            <w:vAlign w:val="bottom"/>
          </w:tcPr>
          <w:p w:rsidR="00D542CC" w:rsidRPr="00C6589F" w:rsidRDefault="00D542CC" w:rsidP="00D542CC">
            <w:pPr>
              <w:jc w:val="center"/>
            </w:pPr>
            <w:r w:rsidRPr="00C6589F">
              <w:t>1</w:t>
            </w: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r w:rsidRPr="00C6589F">
              <w:t>1</w:t>
            </w: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6</w:t>
            </w:r>
          </w:p>
        </w:tc>
      </w:tr>
      <w:tr w:rsidR="00D542CC">
        <w:tc>
          <w:tcPr>
            <w:tcW w:w="2448" w:type="dxa"/>
            <w:vAlign w:val="bottom"/>
          </w:tcPr>
          <w:p w:rsidR="00D542CC" w:rsidRPr="00C6589F" w:rsidRDefault="00D542CC" w:rsidP="00D542CC">
            <w:pPr>
              <w:jc w:val="center"/>
            </w:pPr>
            <w:r w:rsidRPr="00C6589F">
              <w:t>Семейная</w:t>
            </w:r>
          </w:p>
        </w:tc>
        <w:tc>
          <w:tcPr>
            <w:tcW w:w="720" w:type="dxa"/>
            <w:vAlign w:val="bottom"/>
          </w:tcPr>
          <w:p w:rsidR="00D542CC" w:rsidRPr="00C6589F" w:rsidRDefault="00D542CC" w:rsidP="00D542CC">
            <w:pPr>
              <w:jc w:val="center"/>
            </w:pPr>
            <w:r w:rsidRPr="00C6589F">
              <w:t>1</w:t>
            </w:r>
          </w:p>
        </w:tc>
        <w:tc>
          <w:tcPr>
            <w:tcW w:w="720" w:type="dxa"/>
            <w:vAlign w:val="bottom"/>
          </w:tcPr>
          <w:p w:rsidR="00D542CC" w:rsidRPr="00C6589F" w:rsidRDefault="00D542CC" w:rsidP="00D542CC">
            <w:pPr>
              <w:jc w:val="center"/>
            </w:pPr>
            <w:r w:rsidRPr="00C6589F">
              <w:t>1</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r w:rsidRPr="00C6589F">
              <w:t>2</w:t>
            </w: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r w:rsidRPr="00C6589F">
              <w:t>1</w:t>
            </w:r>
          </w:p>
        </w:tc>
        <w:tc>
          <w:tcPr>
            <w:tcW w:w="540" w:type="dxa"/>
            <w:vAlign w:val="bottom"/>
          </w:tcPr>
          <w:p w:rsidR="00D542CC" w:rsidRPr="00C6589F" w:rsidRDefault="00D542CC" w:rsidP="00D542CC">
            <w:pPr>
              <w:jc w:val="center"/>
            </w:pPr>
            <w:r w:rsidRPr="00C6589F">
              <w:t>1</w:t>
            </w:r>
          </w:p>
        </w:tc>
        <w:tc>
          <w:tcPr>
            <w:tcW w:w="539" w:type="dxa"/>
            <w:vAlign w:val="bottom"/>
          </w:tcPr>
          <w:p w:rsidR="00D542CC" w:rsidRPr="00C6589F" w:rsidRDefault="00D542CC" w:rsidP="00D542CC">
            <w:pPr>
              <w:jc w:val="center"/>
            </w:pPr>
            <w:r w:rsidRPr="00C6589F">
              <w:t>2</w:t>
            </w:r>
          </w:p>
        </w:tc>
        <w:tc>
          <w:tcPr>
            <w:tcW w:w="540" w:type="dxa"/>
            <w:vAlign w:val="bottom"/>
          </w:tcPr>
          <w:p w:rsidR="00D542CC" w:rsidRPr="00C6589F" w:rsidRDefault="00D542CC" w:rsidP="00D542CC">
            <w:pPr>
              <w:jc w:val="center"/>
            </w:pPr>
            <w:r w:rsidRPr="00C6589F">
              <w:t>1</w:t>
            </w: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9</w:t>
            </w:r>
          </w:p>
        </w:tc>
      </w:tr>
      <w:tr w:rsidR="00D542CC">
        <w:tc>
          <w:tcPr>
            <w:tcW w:w="2448" w:type="dxa"/>
            <w:vAlign w:val="bottom"/>
          </w:tcPr>
          <w:p w:rsidR="00D542CC" w:rsidRPr="00C6589F" w:rsidRDefault="00D542CC" w:rsidP="00D542CC">
            <w:pPr>
              <w:jc w:val="center"/>
            </w:pPr>
            <w:r w:rsidRPr="00C6589F">
              <w:t>Бленд-а-мед</w:t>
            </w:r>
          </w:p>
        </w:tc>
        <w:tc>
          <w:tcPr>
            <w:tcW w:w="720" w:type="dxa"/>
            <w:vAlign w:val="bottom"/>
          </w:tcPr>
          <w:p w:rsidR="00D542CC" w:rsidRPr="00C6589F" w:rsidRDefault="00D542CC" w:rsidP="00D542CC">
            <w:pPr>
              <w:jc w:val="center"/>
            </w:pPr>
            <w:r w:rsidRPr="00C6589F">
              <w:t>4</w:t>
            </w:r>
          </w:p>
        </w:tc>
        <w:tc>
          <w:tcPr>
            <w:tcW w:w="720" w:type="dxa"/>
            <w:vAlign w:val="bottom"/>
          </w:tcPr>
          <w:p w:rsidR="00D542CC" w:rsidRPr="00C6589F" w:rsidRDefault="00D542CC" w:rsidP="00D542CC">
            <w:pPr>
              <w:jc w:val="center"/>
            </w:pPr>
            <w:r w:rsidRPr="00C6589F">
              <w:t>3</w:t>
            </w:r>
          </w:p>
        </w:tc>
        <w:tc>
          <w:tcPr>
            <w:tcW w:w="720" w:type="dxa"/>
            <w:vAlign w:val="bottom"/>
          </w:tcPr>
          <w:p w:rsidR="00D542CC" w:rsidRPr="00C6589F" w:rsidRDefault="00D542CC" w:rsidP="00D542CC">
            <w:pPr>
              <w:jc w:val="center"/>
            </w:pPr>
            <w:r w:rsidRPr="00C6589F">
              <w:t>2</w:t>
            </w:r>
          </w:p>
        </w:tc>
        <w:tc>
          <w:tcPr>
            <w:tcW w:w="720" w:type="dxa"/>
            <w:vAlign w:val="bottom"/>
          </w:tcPr>
          <w:p w:rsidR="00D542CC" w:rsidRPr="00C6589F" w:rsidRDefault="00D542CC" w:rsidP="00D542CC">
            <w:pPr>
              <w:jc w:val="center"/>
            </w:pPr>
            <w:r w:rsidRPr="00C6589F">
              <w:t>5</w:t>
            </w: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r w:rsidRPr="00C6589F">
              <w:t>5</w:t>
            </w:r>
          </w:p>
        </w:tc>
        <w:tc>
          <w:tcPr>
            <w:tcW w:w="540" w:type="dxa"/>
            <w:vAlign w:val="bottom"/>
          </w:tcPr>
          <w:p w:rsidR="00D542CC" w:rsidRPr="00C6589F" w:rsidRDefault="00D542CC" w:rsidP="00D542CC">
            <w:pPr>
              <w:jc w:val="center"/>
            </w:pPr>
            <w:r w:rsidRPr="00C6589F">
              <w:t>2</w:t>
            </w:r>
          </w:p>
        </w:tc>
        <w:tc>
          <w:tcPr>
            <w:tcW w:w="539" w:type="dxa"/>
            <w:vAlign w:val="bottom"/>
          </w:tcPr>
          <w:p w:rsidR="00D542CC" w:rsidRPr="00C6589F" w:rsidRDefault="00D542CC" w:rsidP="00D542CC">
            <w:pPr>
              <w:jc w:val="center"/>
            </w:pPr>
            <w:r w:rsidRPr="00C6589F">
              <w:t>4</w:t>
            </w:r>
          </w:p>
        </w:tc>
        <w:tc>
          <w:tcPr>
            <w:tcW w:w="540" w:type="dxa"/>
            <w:vAlign w:val="bottom"/>
          </w:tcPr>
          <w:p w:rsidR="00D542CC" w:rsidRPr="00C6589F" w:rsidRDefault="00D542CC" w:rsidP="00D542CC">
            <w:pPr>
              <w:jc w:val="center"/>
            </w:pPr>
            <w:r w:rsidRPr="00C6589F">
              <w:t>9</w:t>
            </w:r>
          </w:p>
        </w:tc>
        <w:tc>
          <w:tcPr>
            <w:tcW w:w="722" w:type="dxa"/>
            <w:vAlign w:val="bottom"/>
          </w:tcPr>
          <w:p w:rsidR="00D542CC" w:rsidRPr="00C6589F" w:rsidRDefault="00D542CC" w:rsidP="00D542CC">
            <w:pPr>
              <w:jc w:val="center"/>
            </w:pPr>
            <w:r w:rsidRPr="00C6589F">
              <w:t>10</w:t>
            </w:r>
          </w:p>
        </w:tc>
        <w:tc>
          <w:tcPr>
            <w:tcW w:w="900" w:type="dxa"/>
            <w:vAlign w:val="bottom"/>
          </w:tcPr>
          <w:p w:rsidR="00D542CC" w:rsidRPr="00C6589F" w:rsidRDefault="00D542CC" w:rsidP="00D542CC">
            <w:pPr>
              <w:jc w:val="center"/>
            </w:pPr>
            <w:r w:rsidRPr="00C6589F">
              <w:t>44</w:t>
            </w:r>
          </w:p>
        </w:tc>
      </w:tr>
      <w:tr w:rsidR="00D542CC">
        <w:tc>
          <w:tcPr>
            <w:tcW w:w="2448" w:type="dxa"/>
            <w:vAlign w:val="bottom"/>
          </w:tcPr>
          <w:p w:rsidR="00D542CC" w:rsidRPr="00C6589F" w:rsidRDefault="00D542CC" w:rsidP="00D542CC">
            <w:pPr>
              <w:jc w:val="center"/>
            </w:pPr>
            <w:r w:rsidRPr="00C6589F">
              <w:t>Пародонтол</w:t>
            </w:r>
          </w:p>
        </w:tc>
        <w:tc>
          <w:tcPr>
            <w:tcW w:w="720" w:type="dxa"/>
            <w:vAlign w:val="bottom"/>
          </w:tcPr>
          <w:p w:rsidR="00D542CC" w:rsidRPr="00C6589F" w:rsidRDefault="00D542CC" w:rsidP="00D542CC">
            <w:pPr>
              <w:jc w:val="center"/>
            </w:pPr>
            <w:r w:rsidRPr="00C6589F">
              <w:t>1</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r w:rsidRPr="00C6589F">
              <w:t>1</w:t>
            </w:r>
          </w:p>
        </w:tc>
        <w:tc>
          <w:tcPr>
            <w:tcW w:w="539" w:type="dxa"/>
            <w:vAlign w:val="bottom"/>
          </w:tcPr>
          <w:p w:rsidR="00D542CC" w:rsidRPr="00C6589F" w:rsidRDefault="00D542CC" w:rsidP="00D542CC">
            <w:pPr>
              <w:jc w:val="center"/>
            </w:pPr>
            <w:r w:rsidRPr="00C6589F">
              <w:t>1</w:t>
            </w:r>
          </w:p>
        </w:tc>
        <w:tc>
          <w:tcPr>
            <w:tcW w:w="540" w:type="dxa"/>
            <w:vAlign w:val="bottom"/>
          </w:tcPr>
          <w:p w:rsidR="00D542CC" w:rsidRPr="00C6589F" w:rsidRDefault="00D542CC" w:rsidP="00D542CC">
            <w:pPr>
              <w:jc w:val="center"/>
            </w:pP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3</w:t>
            </w:r>
          </w:p>
        </w:tc>
      </w:tr>
      <w:tr w:rsidR="00D542CC">
        <w:tc>
          <w:tcPr>
            <w:tcW w:w="2448" w:type="dxa"/>
            <w:vAlign w:val="bottom"/>
          </w:tcPr>
          <w:p w:rsidR="00D542CC" w:rsidRPr="00C6589F" w:rsidRDefault="00D542CC" w:rsidP="00D542CC">
            <w:pPr>
              <w:jc w:val="center"/>
            </w:pPr>
            <w:r w:rsidRPr="00C6589F">
              <w:t>Знахарь</w:t>
            </w:r>
          </w:p>
        </w:tc>
        <w:tc>
          <w:tcPr>
            <w:tcW w:w="720" w:type="dxa"/>
            <w:vAlign w:val="bottom"/>
          </w:tcPr>
          <w:p w:rsidR="00D542CC" w:rsidRPr="00C6589F" w:rsidRDefault="00D542CC" w:rsidP="00D542CC">
            <w:pPr>
              <w:jc w:val="center"/>
            </w:pPr>
            <w:r w:rsidRPr="00C6589F">
              <w:t>1</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r w:rsidRPr="00C6589F">
              <w:t>3</w:t>
            </w: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r w:rsidRPr="00C6589F">
              <w:t>1</w:t>
            </w:r>
          </w:p>
        </w:tc>
        <w:tc>
          <w:tcPr>
            <w:tcW w:w="540" w:type="dxa"/>
            <w:vAlign w:val="bottom"/>
          </w:tcPr>
          <w:p w:rsidR="00D542CC" w:rsidRPr="00C6589F" w:rsidRDefault="00D542CC" w:rsidP="00D542CC">
            <w:pPr>
              <w:jc w:val="center"/>
            </w:pPr>
            <w:r w:rsidRPr="00C6589F">
              <w:t>2</w:t>
            </w: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r w:rsidRPr="00C6589F">
              <w:t>1</w:t>
            </w: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8</w:t>
            </w:r>
          </w:p>
        </w:tc>
      </w:tr>
      <w:tr w:rsidR="00D542CC">
        <w:tc>
          <w:tcPr>
            <w:tcW w:w="2448" w:type="dxa"/>
            <w:vAlign w:val="bottom"/>
          </w:tcPr>
          <w:p w:rsidR="00D542CC" w:rsidRPr="00C6589F" w:rsidRDefault="00D542CC" w:rsidP="00D542CC">
            <w:pPr>
              <w:jc w:val="center"/>
            </w:pPr>
            <w:r w:rsidRPr="00C6589F">
              <w:t>Мятная</w:t>
            </w:r>
          </w:p>
        </w:tc>
        <w:tc>
          <w:tcPr>
            <w:tcW w:w="720" w:type="dxa"/>
            <w:vAlign w:val="bottom"/>
          </w:tcPr>
          <w:p w:rsidR="00D542CC" w:rsidRPr="00C6589F" w:rsidRDefault="00D542CC" w:rsidP="00D542CC">
            <w:pPr>
              <w:jc w:val="center"/>
            </w:pPr>
            <w:r w:rsidRPr="00C6589F">
              <w:t>1</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1</w:t>
            </w:r>
          </w:p>
        </w:tc>
      </w:tr>
      <w:tr w:rsidR="00D542CC">
        <w:tc>
          <w:tcPr>
            <w:tcW w:w="2448" w:type="dxa"/>
            <w:vAlign w:val="bottom"/>
          </w:tcPr>
          <w:p w:rsidR="00D542CC" w:rsidRPr="00C6589F" w:rsidRDefault="00D542CC" w:rsidP="00D542CC">
            <w:pPr>
              <w:jc w:val="center"/>
            </w:pPr>
            <w:r w:rsidRPr="00C6589F">
              <w:t>32 норма</w:t>
            </w:r>
          </w:p>
        </w:tc>
        <w:tc>
          <w:tcPr>
            <w:tcW w:w="720" w:type="dxa"/>
            <w:vAlign w:val="bottom"/>
          </w:tcPr>
          <w:p w:rsidR="00D542CC" w:rsidRPr="00C6589F" w:rsidRDefault="00D542CC" w:rsidP="00D542CC">
            <w:pPr>
              <w:jc w:val="center"/>
            </w:pPr>
            <w:r w:rsidRPr="00C6589F">
              <w:t>1</w:t>
            </w:r>
          </w:p>
        </w:tc>
        <w:tc>
          <w:tcPr>
            <w:tcW w:w="720" w:type="dxa"/>
            <w:vAlign w:val="bottom"/>
          </w:tcPr>
          <w:p w:rsidR="00D542CC" w:rsidRPr="00C6589F" w:rsidRDefault="00D542CC" w:rsidP="00D542CC">
            <w:pPr>
              <w:jc w:val="center"/>
            </w:pPr>
            <w:r w:rsidRPr="00C6589F">
              <w:t>1</w:t>
            </w:r>
          </w:p>
        </w:tc>
        <w:tc>
          <w:tcPr>
            <w:tcW w:w="720" w:type="dxa"/>
            <w:vAlign w:val="bottom"/>
          </w:tcPr>
          <w:p w:rsidR="00D542CC" w:rsidRPr="00C6589F" w:rsidRDefault="00D542CC" w:rsidP="00D542CC">
            <w:pPr>
              <w:jc w:val="center"/>
            </w:pPr>
            <w:r w:rsidRPr="00C6589F">
              <w:t>2</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r w:rsidRPr="00C6589F">
              <w:t>2</w:t>
            </w:r>
          </w:p>
        </w:tc>
        <w:tc>
          <w:tcPr>
            <w:tcW w:w="540" w:type="dxa"/>
            <w:vAlign w:val="bottom"/>
          </w:tcPr>
          <w:p w:rsidR="00D542CC" w:rsidRPr="00C6589F" w:rsidRDefault="00D542CC" w:rsidP="00D542CC">
            <w:pPr>
              <w:jc w:val="center"/>
            </w:pPr>
            <w:r w:rsidRPr="00C6589F">
              <w:t>1</w:t>
            </w: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r w:rsidRPr="00C6589F">
              <w:t>5</w:t>
            </w:r>
          </w:p>
        </w:tc>
        <w:tc>
          <w:tcPr>
            <w:tcW w:w="722" w:type="dxa"/>
            <w:vAlign w:val="bottom"/>
          </w:tcPr>
          <w:p w:rsidR="00D542CC" w:rsidRPr="00C6589F" w:rsidRDefault="00D542CC" w:rsidP="00D542CC">
            <w:pPr>
              <w:jc w:val="center"/>
            </w:pPr>
            <w:r w:rsidRPr="00C6589F">
              <w:t>1</w:t>
            </w:r>
          </w:p>
        </w:tc>
        <w:tc>
          <w:tcPr>
            <w:tcW w:w="900" w:type="dxa"/>
            <w:vAlign w:val="bottom"/>
          </w:tcPr>
          <w:p w:rsidR="00D542CC" w:rsidRPr="00C6589F" w:rsidRDefault="00D542CC" w:rsidP="00D542CC">
            <w:pPr>
              <w:jc w:val="center"/>
            </w:pPr>
            <w:r w:rsidRPr="00C6589F">
              <w:t>13</w:t>
            </w:r>
          </w:p>
        </w:tc>
      </w:tr>
      <w:tr w:rsidR="00D542CC">
        <w:tc>
          <w:tcPr>
            <w:tcW w:w="2448" w:type="dxa"/>
            <w:vAlign w:val="bottom"/>
          </w:tcPr>
          <w:p w:rsidR="00D542CC" w:rsidRPr="00C6589F" w:rsidRDefault="00D542CC" w:rsidP="00D542CC">
            <w:pPr>
              <w:jc w:val="center"/>
            </w:pPr>
            <w:r w:rsidRPr="00C6589F">
              <w:t>Акварель</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r w:rsidRPr="00C6589F">
              <w:t>1</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722" w:type="dxa"/>
            <w:vAlign w:val="bottom"/>
          </w:tcPr>
          <w:p w:rsidR="00D542CC" w:rsidRPr="00C6589F" w:rsidRDefault="00D542CC" w:rsidP="00D542CC">
            <w:pPr>
              <w:jc w:val="center"/>
            </w:pPr>
            <w:r w:rsidRPr="00C6589F">
              <w:t>4</w:t>
            </w:r>
          </w:p>
        </w:tc>
        <w:tc>
          <w:tcPr>
            <w:tcW w:w="900" w:type="dxa"/>
            <w:vAlign w:val="bottom"/>
          </w:tcPr>
          <w:p w:rsidR="00D542CC" w:rsidRPr="00C6589F" w:rsidRDefault="00D542CC" w:rsidP="00D542CC">
            <w:pPr>
              <w:jc w:val="center"/>
            </w:pPr>
            <w:r w:rsidRPr="00C6589F">
              <w:t>5</w:t>
            </w:r>
          </w:p>
        </w:tc>
      </w:tr>
      <w:tr w:rsidR="00D542CC">
        <w:tc>
          <w:tcPr>
            <w:tcW w:w="2448" w:type="dxa"/>
            <w:vAlign w:val="bottom"/>
          </w:tcPr>
          <w:p w:rsidR="00D542CC" w:rsidRPr="00C6589F" w:rsidRDefault="00D542CC" w:rsidP="00D542CC">
            <w:pPr>
              <w:jc w:val="center"/>
            </w:pPr>
            <w:r w:rsidRPr="00C6589F">
              <w:t>Снежная</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r w:rsidRPr="00C6589F">
              <w:t>1</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1</w:t>
            </w:r>
          </w:p>
        </w:tc>
      </w:tr>
      <w:tr w:rsidR="00D542CC">
        <w:tc>
          <w:tcPr>
            <w:tcW w:w="2448" w:type="dxa"/>
            <w:vAlign w:val="bottom"/>
          </w:tcPr>
          <w:p w:rsidR="00D542CC" w:rsidRPr="00C6589F" w:rsidRDefault="00D542CC" w:rsidP="00D542CC">
            <w:pPr>
              <w:jc w:val="center"/>
            </w:pPr>
            <w:r w:rsidRPr="00C6589F">
              <w:t xml:space="preserve">Зуб. </w:t>
            </w:r>
            <w:r>
              <w:t>порошок</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r w:rsidRPr="00C6589F">
              <w:t>1</w:t>
            </w: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1</w:t>
            </w:r>
          </w:p>
        </w:tc>
      </w:tr>
      <w:tr w:rsidR="00D542CC">
        <w:tc>
          <w:tcPr>
            <w:tcW w:w="2448" w:type="dxa"/>
            <w:vAlign w:val="bottom"/>
          </w:tcPr>
          <w:p w:rsidR="00D542CC" w:rsidRPr="00C6589F" w:rsidRDefault="00D542CC" w:rsidP="00D542CC">
            <w:pPr>
              <w:jc w:val="center"/>
            </w:pPr>
            <w:r w:rsidRPr="00C6589F">
              <w:t>Лесная</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r w:rsidRPr="00C6589F">
              <w:t>1</w:t>
            </w: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1</w:t>
            </w:r>
          </w:p>
        </w:tc>
      </w:tr>
      <w:tr w:rsidR="00D542CC">
        <w:tc>
          <w:tcPr>
            <w:tcW w:w="2448" w:type="dxa"/>
            <w:vAlign w:val="bottom"/>
          </w:tcPr>
          <w:p w:rsidR="00D542CC" w:rsidRPr="00C6589F" w:rsidRDefault="00D542CC" w:rsidP="00D542CC">
            <w:pPr>
              <w:jc w:val="center"/>
            </w:pPr>
            <w:r w:rsidRPr="00C6589F">
              <w:t>Дентал</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r w:rsidRPr="00C6589F">
              <w:t>1</w:t>
            </w:r>
          </w:p>
        </w:tc>
        <w:tc>
          <w:tcPr>
            <w:tcW w:w="539" w:type="dxa"/>
            <w:vAlign w:val="bottom"/>
          </w:tcPr>
          <w:p w:rsidR="00D542CC" w:rsidRPr="00C6589F" w:rsidRDefault="00D542CC" w:rsidP="00D542CC">
            <w:pPr>
              <w:jc w:val="center"/>
            </w:pPr>
            <w:r w:rsidRPr="00C6589F">
              <w:t>1</w:t>
            </w:r>
          </w:p>
        </w:tc>
        <w:tc>
          <w:tcPr>
            <w:tcW w:w="54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r w:rsidRPr="00C6589F">
              <w:t>1</w:t>
            </w: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3</w:t>
            </w:r>
          </w:p>
        </w:tc>
      </w:tr>
      <w:tr w:rsidR="00D542CC">
        <w:tc>
          <w:tcPr>
            <w:tcW w:w="2448" w:type="dxa"/>
            <w:vAlign w:val="bottom"/>
          </w:tcPr>
          <w:p w:rsidR="00D542CC" w:rsidRPr="00C6589F" w:rsidRDefault="00D542CC" w:rsidP="00D542CC">
            <w:pPr>
              <w:jc w:val="center"/>
            </w:pPr>
            <w:r w:rsidRPr="00C6589F">
              <w:t>Нет или не помню</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r w:rsidRPr="00C6589F">
              <w:t>1</w:t>
            </w: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r w:rsidRPr="00C6589F">
              <w:t>1</w:t>
            </w: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r w:rsidRPr="00C6589F">
              <w:t>1</w:t>
            </w: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3</w:t>
            </w:r>
          </w:p>
        </w:tc>
      </w:tr>
      <w:tr w:rsidR="00D542CC">
        <w:tc>
          <w:tcPr>
            <w:tcW w:w="2448" w:type="dxa"/>
            <w:vAlign w:val="bottom"/>
          </w:tcPr>
          <w:p w:rsidR="00D542CC" w:rsidRPr="00C6589F" w:rsidRDefault="00D542CC" w:rsidP="00D542CC">
            <w:pPr>
              <w:jc w:val="center"/>
            </w:pPr>
            <w:r w:rsidRPr="00C6589F">
              <w:t>Каримед</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r w:rsidRPr="00C6589F">
              <w:t>1</w:t>
            </w:r>
          </w:p>
        </w:tc>
        <w:tc>
          <w:tcPr>
            <w:tcW w:w="54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1</w:t>
            </w:r>
          </w:p>
        </w:tc>
      </w:tr>
      <w:tr w:rsidR="00D542CC">
        <w:tc>
          <w:tcPr>
            <w:tcW w:w="2448" w:type="dxa"/>
            <w:vAlign w:val="bottom"/>
          </w:tcPr>
          <w:p w:rsidR="00D542CC" w:rsidRPr="00C6589F" w:rsidRDefault="00D542CC" w:rsidP="00D542CC">
            <w:pPr>
              <w:jc w:val="center"/>
            </w:pPr>
            <w:r w:rsidRPr="00C6589F">
              <w:t>Пепсодент</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r w:rsidRPr="00C6589F">
              <w:t>1</w:t>
            </w:r>
          </w:p>
        </w:tc>
        <w:tc>
          <w:tcPr>
            <w:tcW w:w="54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1</w:t>
            </w:r>
          </w:p>
        </w:tc>
      </w:tr>
      <w:tr w:rsidR="00D542CC">
        <w:tc>
          <w:tcPr>
            <w:tcW w:w="2448" w:type="dxa"/>
            <w:vAlign w:val="bottom"/>
          </w:tcPr>
          <w:p w:rsidR="00D542CC" w:rsidRPr="00C6589F" w:rsidRDefault="00D542CC" w:rsidP="00D542CC">
            <w:pPr>
              <w:jc w:val="center"/>
            </w:pPr>
            <w:r w:rsidRPr="00C6589F">
              <w:t>Семейное утро</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r w:rsidRPr="00C6589F">
              <w:t>1</w:t>
            </w:r>
          </w:p>
        </w:tc>
        <w:tc>
          <w:tcPr>
            <w:tcW w:w="54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1</w:t>
            </w:r>
          </w:p>
        </w:tc>
      </w:tr>
      <w:tr w:rsidR="00D542CC">
        <w:tc>
          <w:tcPr>
            <w:tcW w:w="2448" w:type="dxa"/>
            <w:vAlign w:val="bottom"/>
          </w:tcPr>
          <w:p w:rsidR="00D542CC" w:rsidRPr="00C6589F" w:rsidRDefault="00D542CC" w:rsidP="00D542CC">
            <w:pPr>
              <w:jc w:val="center"/>
            </w:pPr>
            <w:r w:rsidRPr="00C6589F">
              <w:t>Кедровый бальзам</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r w:rsidRPr="00C6589F">
              <w:t>1</w:t>
            </w: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722" w:type="dxa"/>
            <w:vAlign w:val="bottom"/>
          </w:tcPr>
          <w:p w:rsidR="00D542CC" w:rsidRPr="00C6589F" w:rsidRDefault="00D542CC" w:rsidP="00D542CC">
            <w:pPr>
              <w:jc w:val="center"/>
            </w:pPr>
            <w:r w:rsidRPr="00C6589F">
              <w:t>1</w:t>
            </w:r>
          </w:p>
        </w:tc>
        <w:tc>
          <w:tcPr>
            <w:tcW w:w="900" w:type="dxa"/>
            <w:vAlign w:val="bottom"/>
          </w:tcPr>
          <w:p w:rsidR="00D542CC" w:rsidRPr="00C6589F" w:rsidRDefault="00D542CC" w:rsidP="00D542CC">
            <w:pPr>
              <w:jc w:val="center"/>
            </w:pPr>
            <w:r w:rsidRPr="00C6589F">
              <w:t>2</w:t>
            </w:r>
          </w:p>
        </w:tc>
      </w:tr>
      <w:tr w:rsidR="00D542CC">
        <w:tc>
          <w:tcPr>
            <w:tcW w:w="2448" w:type="dxa"/>
            <w:vAlign w:val="bottom"/>
          </w:tcPr>
          <w:p w:rsidR="00D542CC" w:rsidRPr="00C6589F" w:rsidRDefault="00D542CC" w:rsidP="00D542CC">
            <w:pPr>
              <w:jc w:val="center"/>
            </w:pPr>
            <w:r w:rsidRPr="00C6589F">
              <w:t>32 жемчужины</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r w:rsidRPr="00C6589F">
              <w:t>1</w:t>
            </w:r>
          </w:p>
        </w:tc>
        <w:tc>
          <w:tcPr>
            <w:tcW w:w="540" w:type="dxa"/>
            <w:vAlign w:val="bottom"/>
          </w:tcPr>
          <w:p w:rsidR="00D542CC" w:rsidRPr="00C6589F" w:rsidRDefault="00D542CC" w:rsidP="00D542CC">
            <w:pPr>
              <w:jc w:val="center"/>
            </w:pP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1</w:t>
            </w:r>
          </w:p>
        </w:tc>
      </w:tr>
      <w:tr w:rsidR="00D542CC">
        <w:tc>
          <w:tcPr>
            <w:tcW w:w="2448" w:type="dxa"/>
            <w:vAlign w:val="bottom"/>
          </w:tcPr>
          <w:p w:rsidR="00D542CC" w:rsidRPr="00C6589F" w:rsidRDefault="00D542CC" w:rsidP="00D542CC">
            <w:pPr>
              <w:jc w:val="center"/>
            </w:pPr>
            <w:r w:rsidRPr="00C6589F">
              <w:t>Дента вит</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r w:rsidRPr="00C6589F">
              <w:t>1</w:t>
            </w: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1</w:t>
            </w:r>
          </w:p>
        </w:tc>
      </w:tr>
      <w:tr w:rsidR="00D542CC">
        <w:tc>
          <w:tcPr>
            <w:tcW w:w="2448" w:type="dxa"/>
            <w:vAlign w:val="bottom"/>
          </w:tcPr>
          <w:p w:rsidR="00D542CC" w:rsidRPr="00C6589F" w:rsidRDefault="00D542CC" w:rsidP="00D542CC">
            <w:pPr>
              <w:jc w:val="center"/>
            </w:pPr>
            <w:r w:rsidRPr="00C6589F">
              <w:t>Лесной бальзам</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r w:rsidRPr="00C6589F">
              <w:t>2</w:t>
            </w:r>
          </w:p>
        </w:tc>
        <w:tc>
          <w:tcPr>
            <w:tcW w:w="722" w:type="dxa"/>
            <w:vAlign w:val="bottom"/>
          </w:tcPr>
          <w:p w:rsidR="00D542CC" w:rsidRPr="00C6589F" w:rsidRDefault="00D542CC" w:rsidP="00D542CC">
            <w:pPr>
              <w:jc w:val="center"/>
            </w:pPr>
          </w:p>
        </w:tc>
        <w:tc>
          <w:tcPr>
            <w:tcW w:w="900" w:type="dxa"/>
            <w:vAlign w:val="bottom"/>
          </w:tcPr>
          <w:p w:rsidR="00D542CC" w:rsidRPr="00C6589F" w:rsidRDefault="00D542CC" w:rsidP="00D542CC">
            <w:pPr>
              <w:jc w:val="center"/>
            </w:pPr>
            <w:r w:rsidRPr="00C6589F">
              <w:t>2</w:t>
            </w:r>
          </w:p>
        </w:tc>
      </w:tr>
      <w:tr w:rsidR="00D542CC">
        <w:tc>
          <w:tcPr>
            <w:tcW w:w="2448" w:type="dxa"/>
            <w:vAlign w:val="bottom"/>
          </w:tcPr>
          <w:p w:rsidR="00D542CC" w:rsidRPr="00C6589F" w:rsidRDefault="00D542CC" w:rsidP="00D542CC">
            <w:pPr>
              <w:jc w:val="center"/>
            </w:pPr>
            <w:r w:rsidRPr="00C6589F">
              <w:t>Astera с прополисом</w:t>
            </w: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72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p>
        </w:tc>
        <w:tc>
          <w:tcPr>
            <w:tcW w:w="540" w:type="dxa"/>
            <w:vAlign w:val="bottom"/>
          </w:tcPr>
          <w:p w:rsidR="00D542CC" w:rsidRPr="00C6589F" w:rsidRDefault="00D542CC" w:rsidP="00D542CC">
            <w:pPr>
              <w:jc w:val="center"/>
            </w:pPr>
          </w:p>
        </w:tc>
        <w:tc>
          <w:tcPr>
            <w:tcW w:w="539" w:type="dxa"/>
            <w:vAlign w:val="bottom"/>
          </w:tcPr>
          <w:p w:rsidR="00D542CC" w:rsidRPr="00C6589F" w:rsidRDefault="00D542CC" w:rsidP="00D542CC">
            <w:pPr>
              <w:jc w:val="center"/>
            </w:pPr>
            <w:r w:rsidRPr="00C6589F">
              <w:t>1</w:t>
            </w:r>
          </w:p>
        </w:tc>
        <w:tc>
          <w:tcPr>
            <w:tcW w:w="540" w:type="dxa"/>
            <w:vAlign w:val="bottom"/>
          </w:tcPr>
          <w:p w:rsidR="00D542CC" w:rsidRPr="00C6589F" w:rsidRDefault="00D542CC" w:rsidP="00D542CC">
            <w:pPr>
              <w:jc w:val="center"/>
            </w:pPr>
            <w:r w:rsidRPr="00C6589F">
              <w:t>1</w:t>
            </w:r>
          </w:p>
        </w:tc>
        <w:tc>
          <w:tcPr>
            <w:tcW w:w="722" w:type="dxa"/>
          </w:tcPr>
          <w:p w:rsidR="00D542CC" w:rsidRPr="00C6589F" w:rsidRDefault="00D542CC" w:rsidP="00D542CC">
            <w:pPr>
              <w:jc w:val="center"/>
            </w:pPr>
          </w:p>
        </w:tc>
        <w:tc>
          <w:tcPr>
            <w:tcW w:w="900" w:type="dxa"/>
          </w:tcPr>
          <w:p w:rsidR="00D542CC" w:rsidRPr="00C6589F" w:rsidRDefault="00D542CC" w:rsidP="00D542CC">
            <w:pPr>
              <w:jc w:val="center"/>
            </w:pPr>
            <w:r>
              <w:t>2</w:t>
            </w:r>
          </w:p>
        </w:tc>
      </w:tr>
      <w:tr w:rsidR="00D542CC">
        <w:tc>
          <w:tcPr>
            <w:tcW w:w="2448" w:type="dxa"/>
          </w:tcPr>
          <w:p w:rsidR="00D542CC" w:rsidRPr="00C6589F" w:rsidRDefault="00D542CC" w:rsidP="00D542CC">
            <w:pPr>
              <w:jc w:val="center"/>
            </w:pPr>
            <w:r w:rsidRPr="00C6589F">
              <w:t>Количество обследованных учащихся</w:t>
            </w:r>
          </w:p>
        </w:tc>
        <w:tc>
          <w:tcPr>
            <w:tcW w:w="720" w:type="dxa"/>
          </w:tcPr>
          <w:p w:rsidR="00D542CC" w:rsidRPr="00C6589F" w:rsidRDefault="00D542CC" w:rsidP="00D542CC">
            <w:pPr>
              <w:jc w:val="center"/>
            </w:pPr>
            <w:r w:rsidRPr="00C6589F">
              <w:t>26</w:t>
            </w:r>
          </w:p>
        </w:tc>
        <w:tc>
          <w:tcPr>
            <w:tcW w:w="720" w:type="dxa"/>
          </w:tcPr>
          <w:p w:rsidR="00D542CC" w:rsidRPr="00C6589F" w:rsidRDefault="00D542CC" w:rsidP="00D542CC">
            <w:pPr>
              <w:jc w:val="center"/>
            </w:pPr>
            <w:r w:rsidRPr="00C6589F">
              <w:t>21</w:t>
            </w:r>
          </w:p>
        </w:tc>
        <w:tc>
          <w:tcPr>
            <w:tcW w:w="720" w:type="dxa"/>
          </w:tcPr>
          <w:p w:rsidR="00D542CC" w:rsidRPr="00C6589F" w:rsidRDefault="00D542CC" w:rsidP="00D542CC">
            <w:pPr>
              <w:jc w:val="center"/>
            </w:pPr>
            <w:r w:rsidRPr="00C6589F">
              <w:t>19</w:t>
            </w:r>
          </w:p>
        </w:tc>
        <w:tc>
          <w:tcPr>
            <w:tcW w:w="720" w:type="dxa"/>
          </w:tcPr>
          <w:p w:rsidR="00D542CC" w:rsidRPr="00C6589F" w:rsidRDefault="00D542CC" w:rsidP="00D542CC">
            <w:pPr>
              <w:jc w:val="center"/>
            </w:pPr>
            <w:r w:rsidRPr="00C6589F">
              <w:t>21</w:t>
            </w:r>
          </w:p>
        </w:tc>
        <w:tc>
          <w:tcPr>
            <w:tcW w:w="720" w:type="dxa"/>
          </w:tcPr>
          <w:p w:rsidR="00D542CC" w:rsidRPr="00C6589F" w:rsidRDefault="00D542CC" w:rsidP="00D542CC">
            <w:pPr>
              <w:jc w:val="center"/>
            </w:pPr>
            <w:r w:rsidRPr="00C6589F">
              <w:t>9</w:t>
            </w:r>
          </w:p>
        </w:tc>
        <w:tc>
          <w:tcPr>
            <w:tcW w:w="539" w:type="dxa"/>
          </w:tcPr>
          <w:p w:rsidR="00D542CC" w:rsidRPr="00C6589F" w:rsidRDefault="00D542CC" w:rsidP="00D542CC">
            <w:pPr>
              <w:jc w:val="center"/>
            </w:pPr>
            <w:r w:rsidRPr="00C6589F">
              <w:t>29</w:t>
            </w:r>
          </w:p>
        </w:tc>
        <w:tc>
          <w:tcPr>
            <w:tcW w:w="540" w:type="dxa"/>
          </w:tcPr>
          <w:p w:rsidR="00D542CC" w:rsidRPr="00C6589F" w:rsidRDefault="00D542CC" w:rsidP="00D542CC">
            <w:pPr>
              <w:jc w:val="center"/>
            </w:pPr>
            <w:r w:rsidRPr="00C6589F">
              <w:t>17</w:t>
            </w:r>
          </w:p>
        </w:tc>
        <w:tc>
          <w:tcPr>
            <w:tcW w:w="539" w:type="dxa"/>
          </w:tcPr>
          <w:p w:rsidR="00D542CC" w:rsidRPr="00C6589F" w:rsidRDefault="00D542CC" w:rsidP="00D542CC">
            <w:pPr>
              <w:jc w:val="center"/>
            </w:pPr>
            <w:r w:rsidRPr="00C6589F">
              <w:t>17</w:t>
            </w:r>
          </w:p>
        </w:tc>
        <w:tc>
          <w:tcPr>
            <w:tcW w:w="540" w:type="dxa"/>
          </w:tcPr>
          <w:p w:rsidR="00D542CC" w:rsidRPr="00C6589F" w:rsidRDefault="00D542CC" w:rsidP="00D542CC">
            <w:pPr>
              <w:jc w:val="center"/>
            </w:pPr>
            <w:r w:rsidRPr="00C6589F">
              <w:t>32</w:t>
            </w:r>
          </w:p>
        </w:tc>
        <w:tc>
          <w:tcPr>
            <w:tcW w:w="722" w:type="dxa"/>
          </w:tcPr>
          <w:p w:rsidR="00D542CC" w:rsidRPr="00C6589F" w:rsidRDefault="00D542CC" w:rsidP="00D542CC">
            <w:pPr>
              <w:jc w:val="center"/>
            </w:pPr>
            <w:r w:rsidRPr="00C6589F">
              <w:t>33</w:t>
            </w:r>
          </w:p>
        </w:tc>
        <w:tc>
          <w:tcPr>
            <w:tcW w:w="900" w:type="dxa"/>
          </w:tcPr>
          <w:p w:rsidR="00D542CC" w:rsidRPr="00C6589F" w:rsidRDefault="00D542CC" w:rsidP="00D542CC">
            <w:pPr>
              <w:jc w:val="center"/>
            </w:pPr>
            <w:r w:rsidRPr="00C6589F">
              <w:t>198</w:t>
            </w:r>
          </w:p>
        </w:tc>
      </w:tr>
    </w:tbl>
    <w:p w:rsidR="00D542CC" w:rsidRPr="00E34718" w:rsidRDefault="00D542CC" w:rsidP="00D542CC"/>
    <w:p w:rsidR="00D542CC" w:rsidRDefault="00D542CC" w:rsidP="00D542CC">
      <w:pPr>
        <w:ind w:firstLine="540"/>
        <w:jc w:val="both"/>
      </w:pPr>
      <w:r>
        <w:t>Наиболее предпочитаемой зубной пастой среди учащихся школы являются пасты серии «Колгейт», 34,85% опрошенных учащихся чистят зубы именно этой пастой. Также распространены такие пасты, как «Новый жемчуг» (26,26%) и «Бленд-а-мед» (22,22%). Зубными пастами «Мятная», «Снежная», «Лесная», «Каримед», «Пепсодент», «32 Жемчужины», «Дента вит» пользуются только по одному ученику. Из 198 учащихся только один чистит зубы зубным порошком.</w:t>
      </w:r>
    </w:p>
    <w:p w:rsidR="00D542CC" w:rsidRDefault="00D542CC" w:rsidP="00D542CC">
      <w:pPr>
        <w:ind w:firstLine="540"/>
        <w:jc w:val="both"/>
      </w:pPr>
      <w:r>
        <w:t>Среди учащихся 9а и 11г классов наблюдается наибольшее предпочтение зубной пасты «Колгейт» (по 15,94% из всех предпочитающих эту пасту). (см. Приложение3). Наибольшим спросом у учеников 10а класса пользуется зубная паста «Новый жемчуг», 11б класса – «Бленд-а-мед». Наиболее широкий диапазон зубных паст выявлен в 8а классе – 13 различных наименований зубных паст.</w:t>
      </w:r>
    </w:p>
    <w:p w:rsidR="00D542CC" w:rsidRDefault="00D542CC" w:rsidP="00D542CC">
      <w:pPr>
        <w:ind w:firstLine="540"/>
        <w:jc w:val="both"/>
      </w:pPr>
      <w:r>
        <w:t>Причины покупки того или иного средства для чистки зубов самые разнообразные. Среди наиболее распространенных причин учащимися назывались хорошие качества зубной пасты (21,76%), однако большая часть (17,13%) учащихся не задумывалась над тем, какой зубной пастой чистят зубы, и пользуется пастой, которую приобретают родители.</w:t>
      </w:r>
    </w:p>
    <w:p w:rsidR="00D542CC" w:rsidRDefault="00D542CC" w:rsidP="00D542CC"/>
    <w:tbl>
      <w:tblPr>
        <w:tblW w:w="0" w:type="auto"/>
        <w:tblLook w:val="01E0" w:firstRow="1" w:lastRow="1" w:firstColumn="1" w:lastColumn="1" w:noHBand="0" w:noVBand="0"/>
      </w:tblPr>
      <w:tblGrid>
        <w:gridCol w:w="3303"/>
        <w:gridCol w:w="565"/>
        <w:gridCol w:w="576"/>
        <w:gridCol w:w="576"/>
        <w:gridCol w:w="695"/>
        <w:gridCol w:w="586"/>
        <w:gridCol w:w="456"/>
        <w:gridCol w:w="456"/>
        <w:gridCol w:w="456"/>
        <w:gridCol w:w="456"/>
        <w:gridCol w:w="576"/>
        <w:gridCol w:w="870"/>
      </w:tblGrid>
      <w:tr w:rsidR="00D542CC">
        <w:tc>
          <w:tcPr>
            <w:tcW w:w="0" w:type="auto"/>
          </w:tcPr>
          <w:p w:rsidR="00D542CC" w:rsidRPr="00C6589F" w:rsidRDefault="00D542CC" w:rsidP="00D542CC">
            <w:pPr>
              <w:rPr>
                <w:b/>
              </w:rPr>
            </w:pPr>
            <w:r w:rsidRPr="00C6589F">
              <w:rPr>
                <w:b/>
              </w:rPr>
              <w:t>Причины покупки пасты</w:t>
            </w:r>
          </w:p>
        </w:tc>
        <w:tc>
          <w:tcPr>
            <w:tcW w:w="0" w:type="auto"/>
            <w:vAlign w:val="bottom"/>
          </w:tcPr>
          <w:p w:rsidR="00D542CC" w:rsidRPr="00C6589F" w:rsidRDefault="00D542CC" w:rsidP="00D542CC">
            <w:pPr>
              <w:jc w:val="right"/>
              <w:rPr>
                <w:b/>
              </w:rPr>
            </w:pPr>
            <w:r w:rsidRPr="00C6589F">
              <w:rPr>
                <w:b/>
              </w:rPr>
              <w:t>11г</w:t>
            </w:r>
          </w:p>
        </w:tc>
        <w:tc>
          <w:tcPr>
            <w:tcW w:w="0" w:type="auto"/>
            <w:vAlign w:val="bottom"/>
          </w:tcPr>
          <w:p w:rsidR="00D542CC" w:rsidRPr="00C6589F" w:rsidRDefault="00D542CC" w:rsidP="00D542CC">
            <w:pPr>
              <w:jc w:val="right"/>
              <w:rPr>
                <w:b/>
              </w:rPr>
            </w:pPr>
            <w:r w:rsidRPr="00C6589F">
              <w:rPr>
                <w:b/>
              </w:rPr>
              <w:t>10а</w:t>
            </w:r>
          </w:p>
        </w:tc>
        <w:tc>
          <w:tcPr>
            <w:tcW w:w="0" w:type="auto"/>
            <w:vAlign w:val="bottom"/>
          </w:tcPr>
          <w:p w:rsidR="00D542CC" w:rsidRPr="00C6589F" w:rsidRDefault="00D542CC" w:rsidP="00D542CC">
            <w:pPr>
              <w:jc w:val="right"/>
              <w:rPr>
                <w:b/>
              </w:rPr>
            </w:pPr>
            <w:r w:rsidRPr="00C6589F">
              <w:rPr>
                <w:b/>
              </w:rPr>
              <w:t>11а</w:t>
            </w:r>
          </w:p>
        </w:tc>
        <w:tc>
          <w:tcPr>
            <w:tcW w:w="0" w:type="auto"/>
            <w:vAlign w:val="bottom"/>
          </w:tcPr>
          <w:p w:rsidR="00D542CC" w:rsidRPr="00C6589F" w:rsidRDefault="00D542CC" w:rsidP="00D542CC">
            <w:pPr>
              <w:jc w:val="right"/>
              <w:rPr>
                <w:b/>
              </w:rPr>
            </w:pPr>
            <w:r w:rsidRPr="00C6589F">
              <w:rPr>
                <w:b/>
              </w:rPr>
              <w:t>10вг</w:t>
            </w:r>
          </w:p>
        </w:tc>
        <w:tc>
          <w:tcPr>
            <w:tcW w:w="0" w:type="auto"/>
            <w:vAlign w:val="bottom"/>
          </w:tcPr>
          <w:p w:rsidR="00D542CC" w:rsidRPr="00C6589F" w:rsidRDefault="00D542CC" w:rsidP="00D542CC">
            <w:pPr>
              <w:jc w:val="right"/>
              <w:rPr>
                <w:b/>
              </w:rPr>
            </w:pPr>
            <w:r w:rsidRPr="00C6589F">
              <w:rPr>
                <w:b/>
              </w:rPr>
              <w:t>11в</w:t>
            </w:r>
          </w:p>
        </w:tc>
        <w:tc>
          <w:tcPr>
            <w:tcW w:w="0" w:type="auto"/>
            <w:vAlign w:val="bottom"/>
          </w:tcPr>
          <w:p w:rsidR="00D542CC" w:rsidRPr="00C6589F" w:rsidRDefault="00D542CC" w:rsidP="00D542CC">
            <w:pPr>
              <w:jc w:val="right"/>
              <w:rPr>
                <w:b/>
              </w:rPr>
            </w:pPr>
            <w:r w:rsidRPr="00C6589F">
              <w:rPr>
                <w:b/>
              </w:rPr>
              <w:t>9а</w:t>
            </w:r>
          </w:p>
        </w:tc>
        <w:tc>
          <w:tcPr>
            <w:tcW w:w="0" w:type="auto"/>
            <w:vAlign w:val="bottom"/>
          </w:tcPr>
          <w:p w:rsidR="00D542CC" w:rsidRPr="00C6589F" w:rsidRDefault="00D542CC" w:rsidP="00D542CC">
            <w:pPr>
              <w:jc w:val="right"/>
              <w:rPr>
                <w:b/>
              </w:rPr>
            </w:pPr>
            <w:r w:rsidRPr="00C6589F">
              <w:rPr>
                <w:b/>
              </w:rPr>
              <w:t>9б</w:t>
            </w:r>
          </w:p>
        </w:tc>
        <w:tc>
          <w:tcPr>
            <w:tcW w:w="0" w:type="auto"/>
            <w:vAlign w:val="bottom"/>
          </w:tcPr>
          <w:p w:rsidR="00D542CC" w:rsidRPr="00C6589F" w:rsidRDefault="00D542CC" w:rsidP="00D542CC">
            <w:pPr>
              <w:jc w:val="right"/>
              <w:rPr>
                <w:b/>
              </w:rPr>
            </w:pPr>
            <w:r w:rsidRPr="00C6589F">
              <w:rPr>
                <w:b/>
              </w:rPr>
              <w:t>8б</w:t>
            </w:r>
          </w:p>
        </w:tc>
        <w:tc>
          <w:tcPr>
            <w:tcW w:w="0" w:type="auto"/>
            <w:vAlign w:val="bottom"/>
          </w:tcPr>
          <w:p w:rsidR="00D542CC" w:rsidRPr="00C6589F" w:rsidRDefault="00D542CC" w:rsidP="00D542CC">
            <w:pPr>
              <w:jc w:val="right"/>
              <w:rPr>
                <w:b/>
              </w:rPr>
            </w:pPr>
            <w:r w:rsidRPr="00C6589F">
              <w:rPr>
                <w:b/>
              </w:rPr>
              <w:t>8а</w:t>
            </w:r>
          </w:p>
        </w:tc>
        <w:tc>
          <w:tcPr>
            <w:tcW w:w="0" w:type="auto"/>
            <w:vAlign w:val="bottom"/>
          </w:tcPr>
          <w:p w:rsidR="00D542CC" w:rsidRPr="00C6589F" w:rsidRDefault="00D542CC" w:rsidP="00D542CC">
            <w:pPr>
              <w:jc w:val="right"/>
              <w:rPr>
                <w:b/>
              </w:rPr>
            </w:pPr>
            <w:r w:rsidRPr="00C6589F">
              <w:rPr>
                <w:b/>
              </w:rPr>
              <w:t>11б</w:t>
            </w:r>
          </w:p>
        </w:tc>
        <w:tc>
          <w:tcPr>
            <w:tcW w:w="0" w:type="auto"/>
            <w:vAlign w:val="bottom"/>
          </w:tcPr>
          <w:p w:rsidR="00D542CC" w:rsidRPr="00C6589F" w:rsidRDefault="00D542CC" w:rsidP="00D542CC">
            <w:pPr>
              <w:jc w:val="right"/>
              <w:rPr>
                <w:b/>
              </w:rPr>
            </w:pPr>
            <w:r w:rsidRPr="00C6589F">
              <w:rPr>
                <w:b/>
              </w:rPr>
              <w:t>Итого</w:t>
            </w:r>
          </w:p>
        </w:tc>
      </w:tr>
      <w:tr w:rsidR="00D542CC">
        <w:tc>
          <w:tcPr>
            <w:tcW w:w="0" w:type="auto"/>
            <w:vAlign w:val="bottom"/>
          </w:tcPr>
          <w:p w:rsidR="00D542CC" w:rsidRPr="00C6589F" w:rsidRDefault="00D542CC" w:rsidP="00D542CC">
            <w:r w:rsidRPr="00C6589F">
              <w:t>нравиться</w:t>
            </w:r>
          </w:p>
        </w:tc>
        <w:tc>
          <w:tcPr>
            <w:tcW w:w="0" w:type="auto"/>
            <w:vAlign w:val="bottom"/>
          </w:tcPr>
          <w:p w:rsidR="00D542CC" w:rsidRPr="00C6589F" w:rsidRDefault="00D542CC" w:rsidP="00D542CC">
            <w:pPr>
              <w:jc w:val="right"/>
            </w:pPr>
            <w:r w:rsidRPr="00C6589F">
              <w:t>6</w:t>
            </w:r>
          </w:p>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9</w:t>
            </w:r>
          </w:p>
        </w:tc>
        <w:tc>
          <w:tcPr>
            <w:tcW w:w="0" w:type="auto"/>
            <w:vAlign w:val="bottom"/>
          </w:tcPr>
          <w:p w:rsidR="00D542CC" w:rsidRPr="00C6589F" w:rsidRDefault="00D542CC" w:rsidP="00D542CC">
            <w:pPr>
              <w:jc w:val="right"/>
            </w:pPr>
            <w:r w:rsidRPr="00C6589F">
              <w:t>6</w:t>
            </w:r>
          </w:p>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pPr>
              <w:jc w:val="right"/>
            </w:pPr>
            <w:r w:rsidRPr="00C6589F">
              <w:t>7</w:t>
            </w:r>
          </w:p>
        </w:tc>
        <w:tc>
          <w:tcPr>
            <w:tcW w:w="0" w:type="auto"/>
            <w:vAlign w:val="bottom"/>
          </w:tcPr>
          <w:p w:rsidR="00D542CC" w:rsidRPr="00C6589F" w:rsidRDefault="00D542CC" w:rsidP="00D542CC">
            <w:pPr>
              <w:jc w:val="right"/>
            </w:pPr>
            <w:r w:rsidRPr="00C6589F">
              <w:t>3</w:t>
            </w:r>
          </w:p>
        </w:tc>
        <w:tc>
          <w:tcPr>
            <w:tcW w:w="0" w:type="auto"/>
            <w:vAlign w:val="bottom"/>
          </w:tcPr>
          <w:p w:rsidR="00D542CC" w:rsidRPr="00C6589F" w:rsidRDefault="00D542CC" w:rsidP="00D542CC">
            <w:pPr>
              <w:jc w:val="right"/>
            </w:pPr>
            <w:r w:rsidRPr="00C6589F">
              <w:t>4</w:t>
            </w:r>
          </w:p>
        </w:tc>
        <w:tc>
          <w:tcPr>
            <w:tcW w:w="0" w:type="auto"/>
            <w:vAlign w:val="bottom"/>
          </w:tcPr>
          <w:p w:rsidR="00D542CC" w:rsidRPr="00C6589F" w:rsidRDefault="00D542CC" w:rsidP="00D542CC">
            <w:pPr>
              <w:jc w:val="right"/>
            </w:pPr>
            <w:r w:rsidRPr="00C6589F">
              <w:t>4</w:t>
            </w:r>
          </w:p>
        </w:tc>
        <w:tc>
          <w:tcPr>
            <w:tcW w:w="0" w:type="auto"/>
            <w:vAlign w:val="bottom"/>
          </w:tcPr>
          <w:p w:rsidR="00D542CC" w:rsidRPr="00C6589F" w:rsidRDefault="00D542CC" w:rsidP="00D542CC">
            <w:pPr>
              <w:jc w:val="right"/>
            </w:pPr>
            <w:r w:rsidRPr="00C6589F">
              <w:t>7</w:t>
            </w:r>
          </w:p>
        </w:tc>
        <w:tc>
          <w:tcPr>
            <w:tcW w:w="0" w:type="auto"/>
          </w:tcPr>
          <w:p w:rsidR="00D542CC" w:rsidRPr="00C6589F" w:rsidRDefault="00D542CC" w:rsidP="00D542CC">
            <w:r w:rsidRPr="00C6589F">
              <w:t>47</w:t>
            </w:r>
          </w:p>
        </w:tc>
      </w:tr>
      <w:tr w:rsidR="00D542CC">
        <w:tc>
          <w:tcPr>
            <w:tcW w:w="0" w:type="auto"/>
            <w:vAlign w:val="bottom"/>
          </w:tcPr>
          <w:p w:rsidR="00D542CC" w:rsidRPr="00C6589F" w:rsidRDefault="00D542CC" w:rsidP="00D542CC">
            <w:r w:rsidRPr="00C6589F">
              <w:t>покупают родители</w:t>
            </w:r>
          </w:p>
        </w:tc>
        <w:tc>
          <w:tcPr>
            <w:tcW w:w="0" w:type="auto"/>
            <w:vAlign w:val="bottom"/>
          </w:tcPr>
          <w:p w:rsidR="00D542CC" w:rsidRPr="00C6589F" w:rsidRDefault="00D542CC" w:rsidP="00D542CC">
            <w:pPr>
              <w:jc w:val="right"/>
            </w:pPr>
            <w:r w:rsidRPr="00C6589F">
              <w:t>2</w:t>
            </w:r>
          </w:p>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pPr>
              <w:jc w:val="right"/>
            </w:pPr>
            <w:r w:rsidRPr="00C6589F">
              <w:t>6</w:t>
            </w:r>
          </w:p>
        </w:tc>
        <w:tc>
          <w:tcPr>
            <w:tcW w:w="0" w:type="auto"/>
            <w:vAlign w:val="bottom"/>
          </w:tcPr>
          <w:p w:rsidR="00D542CC" w:rsidRPr="00C6589F" w:rsidRDefault="00D542CC" w:rsidP="00D542CC">
            <w:pPr>
              <w:jc w:val="right"/>
            </w:pPr>
            <w:r w:rsidRPr="00C6589F">
              <w:t>2</w:t>
            </w:r>
          </w:p>
        </w:tc>
        <w:tc>
          <w:tcPr>
            <w:tcW w:w="0" w:type="auto"/>
            <w:vAlign w:val="bottom"/>
          </w:tcPr>
          <w:p w:rsidR="00D542CC" w:rsidRPr="00C6589F" w:rsidRDefault="00D542CC" w:rsidP="00D542CC">
            <w:pPr>
              <w:jc w:val="right"/>
            </w:pPr>
            <w:r w:rsidRPr="00C6589F">
              <w:t>2</w:t>
            </w:r>
          </w:p>
        </w:tc>
        <w:tc>
          <w:tcPr>
            <w:tcW w:w="0" w:type="auto"/>
            <w:vAlign w:val="bottom"/>
          </w:tcPr>
          <w:p w:rsidR="00D542CC" w:rsidRPr="00C6589F" w:rsidRDefault="00D542CC" w:rsidP="00D542CC">
            <w:pPr>
              <w:jc w:val="right"/>
            </w:pPr>
            <w:r w:rsidRPr="00C6589F">
              <w:t>3</w:t>
            </w:r>
          </w:p>
        </w:tc>
        <w:tc>
          <w:tcPr>
            <w:tcW w:w="0" w:type="auto"/>
            <w:vAlign w:val="bottom"/>
          </w:tcPr>
          <w:p w:rsidR="00D542CC" w:rsidRPr="00C6589F" w:rsidRDefault="00D542CC" w:rsidP="00D542CC">
            <w:pPr>
              <w:jc w:val="right"/>
            </w:pPr>
            <w:r w:rsidRPr="00C6589F">
              <w:t>5</w:t>
            </w:r>
          </w:p>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pPr>
              <w:jc w:val="right"/>
            </w:pPr>
            <w:r w:rsidRPr="00C6589F">
              <w:t>7</w:t>
            </w:r>
          </w:p>
        </w:tc>
        <w:tc>
          <w:tcPr>
            <w:tcW w:w="0" w:type="auto"/>
            <w:vAlign w:val="bottom"/>
          </w:tcPr>
          <w:p w:rsidR="00D542CC" w:rsidRPr="00C6589F" w:rsidRDefault="00D542CC" w:rsidP="00D542CC">
            <w:pPr>
              <w:jc w:val="right"/>
            </w:pPr>
            <w:r w:rsidRPr="00C6589F">
              <w:t>8</w:t>
            </w:r>
          </w:p>
        </w:tc>
        <w:tc>
          <w:tcPr>
            <w:tcW w:w="0" w:type="auto"/>
          </w:tcPr>
          <w:p w:rsidR="00D542CC" w:rsidRPr="00C6589F" w:rsidRDefault="00D542CC" w:rsidP="00D542CC">
            <w:r w:rsidRPr="00C6589F">
              <w:t>37</w:t>
            </w:r>
          </w:p>
        </w:tc>
      </w:tr>
      <w:tr w:rsidR="00D542CC">
        <w:tc>
          <w:tcPr>
            <w:tcW w:w="0" w:type="auto"/>
            <w:vAlign w:val="bottom"/>
          </w:tcPr>
          <w:p w:rsidR="00D542CC" w:rsidRPr="00C6589F" w:rsidRDefault="00D542CC" w:rsidP="00D542CC">
            <w:r w:rsidRPr="00C6589F">
              <w:t>хорошая</w:t>
            </w:r>
          </w:p>
        </w:tc>
        <w:tc>
          <w:tcPr>
            <w:tcW w:w="0" w:type="auto"/>
            <w:vAlign w:val="bottom"/>
          </w:tcPr>
          <w:p w:rsidR="00D542CC" w:rsidRPr="00C6589F" w:rsidRDefault="00D542CC" w:rsidP="00D542CC">
            <w:pPr>
              <w:jc w:val="right"/>
            </w:pPr>
            <w:r w:rsidRPr="00C6589F">
              <w:t>4</w:t>
            </w:r>
          </w:p>
        </w:tc>
        <w:tc>
          <w:tcPr>
            <w:tcW w:w="0" w:type="auto"/>
            <w:vAlign w:val="bottom"/>
          </w:tcPr>
          <w:p w:rsidR="00D542CC" w:rsidRPr="00C6589F" w:rsidRDefault="00D542CC" w:rsidP="00D542CC">
            <w:pPr>
              <w:jc w:val="right"/>
            </w:pPr>
            <w:r w:rsidRPr="00C6589F">
              <w:t>4</w:t>
            </w:r>
          </w:p>
        </w:tc>
        <w:tc>
          <w:tcPr>
            <w:tcW w:w="0" w:type="auto"/>
            <w:vAlign w:val="bottom"/>
          </w:tcPr>
          <w:p w:rsidR="00D542CC" w:rsidRPr="00C6589F" w:rsidRDefault="00D542CC" w:rsidP="00D542CC">
            <w:pPr>
              <w:jc w:val="right"/>
            </w:pPr>
            <w:r w:rsidRPr="00C6589F">
              <w:t>4</w:t>
            </w:r>
          </w:p>
        </w:tc>
        <w:tc>
          <w:tcPr>
            <w:tcW w:w="0" w:type="auto"/>
            <w:vAlign w:val="bottom"/>
          </w:tcPr>
          <w:p w:rsidR="00D542CC" w:rsidRPr="00C6589F" w:rsidRDefault="00D542CC" w:rsidP="00D542CC">
            <w:pPr>
              <w:jc w:val="right"/>
            </w:pPr>
            <w:r w:rsidRPr="00C6589F">
              <w:t>6</w:t>
            </w:r>
          </w:p>
        </w:tc>
        <w:tc>
          <w:tcPr>
            <w:tcW w:w="0" w:type="auto"/>
            <w:vAlign w:val="bottom"/>
          </w:tcPr>
          <w:p w:rsidR="00D542CC" w:rsidRPr="00C6589F" w:rsidRDefault="00D542CC" w:rsidP="00D542CC">
            <w:pPr>
              <w:jc w:val="right"/>
            </w:pPr>
            <w:r w:rsidRPr="00C6589F">
              <w:t>2</w:t>
            </w:r>
          </w:p>
        </w:tc>
        <w:tc>
          <w:tcPr>
            <w:tcW w:w="0" w:type="auto"/>
            <w:vAlign w:val="bottom"/>
          </w:tcPr>
          <w:p w:rsidR="00D542CC" w:rsidRPr="00C6589F" w:rsidRDefault="00D542CC" w:rsidP="00D542CC">
            <w:pPr>
              <w:jc w:val="right"/>
            </w:pPr>
            <w:r w:rsidRPr="00C6589F">
              <w:t>10</w:t>
            </w:r>
          </w:p>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pPr>
              <w:jc w:val="right"/>
            </w:pPr>
            <w:r w:rsidRPr="00C6589F">
              <w:t>5</w:t>
            </w:r>
          </w:p>
        </w:tc>
        <w:tc>
          <w:tcPr>
            <w:tcW w:w="0" w:type="auto"/>
            <w:vAlign w:val="bottom"/>
          </w:tcPr>
          <w:p w:rsidR="00D542CC" w:rsidRPr="00C6589F" w:rsidRDefault="00D542CC" w:rsidP="00D542CC">
            <w:pPr>
              <w:jc w:val="right"/>
            </w:pPr>
            <w:r w:rsidRPr="00C6589F">
              <w:t>4</w:t>
            </w:r>
          </w:p>
        </w:tc>
        <w:tc>
          <w:tcPr>
            <w:tcW w:w="0" w:type="auto"/>
            <w:vAlign w:val="bottom"/>
          </w:tcPr>
          <w:p w:rsidR="00D542CC" w:rsidRPr="00C6589F" w:rsidRDefault="00D542CC" w:rsidP="00D542CC">
            <w:pPr>
              <w:jc w:val="right"/>
            </w:pPr>
            <w:r w:rsidRPr="00C6589F">
              <w:t>7</w:t>
            </w:r>
          </w:p>
        </w:tc>
        <w:tc>
          <w:tcPr>
            <w:tcW w:w="0" w:type="auto"/>
          </w:tcPr>
          <w:p w:rsidR="00D542CC" w:rsidRPr="00C6589F" w:rsidRDefault="00D542CC" w:rsidP="00D542CC">
            <w:r w:rsidRPr="00C6589F">
              <w:t>47</w:t>
            </w:r>
          </w:p>
        </w:tc>
      </w:tr>
      <w:tr w:rsidR="00D542CC">
        <w:tc>
          <w:tcPr>
            <w:tcW w:w="0" w:type="auto"/>
            <w:vAlign w:val="bottom"/>
          </w:tcPr>
          <w:p w:rsidR="00D542CC" w:rsidRPr="00C6589F" w:rsidRDefault="00D542CC" w:rsidP="00D542CC">
            <w:r w:rsidRPr="00C6589F">
              <w:t>отбеливает</w:t>
            </w:r>
          </w:p>
        </w:tc>
        <w:tc>
          <w:tcPr>
            <w:tcW w:w="0" w:type="auto"/>
            <w:vAlign w:val="bottom"/>
          </w:tcPr>
          <w:p w:rsidR="00D542CC" w:rsidRPr="00C6589F" w:rsidRDefault="00D542CC" w:rsidP="00D542CC">
            <w:pPr>
              <w:jc w:val="right"/>
            </w:pPr>
            <w:r w:rsidRPr="00C6589F">
              <w:t>3</w:t>
            </w:r>
          </w:p>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2</w:t>
            </w:r>
          </w:p>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3</w:t>
            </w:r>
          </w:p>
        </w:tc>
        <w:tc>
          <w:tcPr>
            <w:tcW w:w="0" w:type="auto"/>
            <w:vAlign w:val="bottom"/>
          </w:tcPr>
          <w:p w:rsidR="00D542CC" w:rsidRPr="00C6589F" w:rsidRDefault="00D542CC" w:rsidP="00D542CC">
            <w:pPr>
              <w:jc w:val="right"/>
            </w:pPr>
            <w:r w:rsidRPr="00C6589F">
              <w:t>5</w:t>
            </w:r>
          </w:p>
        </w:tc>
        <w:tc>
          <w:tcPr>
            <w:tcW w:w="0" w:type="auto"/>
          </w:tcPr>
          <w:p w:rsidR="00D542CC" w:rsidRPr="00C6589F" w:rsidRDefault="00D542CC" w:rsidP="00D542CC">
            <w:r w:rsidRPr="00C6589F">
              <w:t>14</w:t>
            </w:r>
          </w:p>
        </w:tc>
      </w:tr>
      <w:tr w:rsidR="00D542CC">
        <w:tc>
          <w:tcPr>
            <w:tcW w:w="0" w:type="auto"/>
            <w:vAlign w:val="bottom"/>
          </w:tcPr>
          <w:p w:rsidR="00D542CC" w:rsidRPr="00C6589F" w:rsidRDefault="00D542CC" w:rsidP="00D542CC">
            <w:r w:rsidRPr="00C6589F">
              <w:t>полезная, помогает</w:t>
            </w:r>
          </w:p>
        </w:tc>
        <w:tc>
          <w:tcPr>
            <w:tcW w:w="0" w:type="auto"/>
            <w:vAlign w:val="bottom"/>
          </w:tcPr>
          <w:p w:rsidR="00D542CC" w:rsidRPr="00C6589F" w:rsidRDefault="00D542CC" w:rsidP="00D542CC">
            <w:pPr>
              <w:jc w:val="right"/>
            </w:pPr>
            <w:r w:rsidRPr="00C6589F">
              <w:t>2</w:t>
            </w:r>
          </w:p>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pPr>
              <w:jc w:val="right"/>
            </w:pPr>
            <w:r w:rsidRPr="00C6589F">
              <w:t>2</w:t>
            </w:r>
          </w:p>
        </w:tc>
        <w:tc>
          <w:tcPr>
            <w:tcW w:w="0" w:type="auto"/>
            <w:vAlign w:val="bottom"/>
          </w:tcPr>
          <w:p w:rsidR="00D542CC" w:rsidRPr="00C6589F" w:rsidRDefault="00D542CC" w:rsidP="00D542CC">
            <w:pPr>
              <w:jc w:val="right"/>
            </w:pPr>
            <w:r w:rsidRPr="00C6589F">
              <w:t>7</w:t>
            </w:r>
          </w:p>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pPr>
              <w:jc w:val="right"/>
            </w:pPr>
            <w:r w:rsidRPr="00C6589F">
              <w:t>3</w:t>
            </w:r>
          </w:p>
        </w:tc>
        <w:tc>
          <w:tcPr>
            <w:tcW w:w="0" w:type="auto"/>
            <w:vAlign w:val="bottom"/>
          </w:tcPr>
          <w:p w:rsidR="00D542CC" w:rsidRPr="00C6589F" w:rsidRDefault="00D542CC" w:rsidP="00D542CC">
            <w:pPr>
              <w:jc w:val="right"/>
            </w:pPr>
            <w:r w:rsidRPr="00C6589F">
              <w:t>2</w:t>
            </w:r>
          </w:p>
        </w:tc>
        <w:tc>
          <w:tcPr>
            <w:tcW w:w="0" w:type="auto"/>
            <w:vAlign w:val="bottom"/>
          </w:tcPr>
          <w:p w:rsidR="00D542CC" w:rsidRPr="00C6589F" w:rsidRDefault="00D542CC" w:rsidP="00D542CC">
            <w:pPr>
              <w:jc w:val="right"/>
            </w:pPr>
            <w:r w:rsidRPr="00C6589F">
              <w:t>5</w:t>
            </w:r>
          </w:p>
        </w:tc>
        <w:tc>
          <w:tcPr>
            <w:tcW w:w="0" w:type="auto"/>
            <w:vAlign w:val="bottom"/>
          </w:tcPr>
          <w:p w:rsidR="00D542CC" w:rsidRPr="00C6589F" w:rsidRDefault="00D542CC" w:rsidP="00D542CC">
            <w:pPr>
              <w:jc w:val="right"/>
            </w:pPr>
            <w:r w:rsidRPr="00C6589F">
              <w:t>5</w:t>
            </w:r>
          </w:p>
        </w:tc>
        <w:tc>
          <w:tcPr>
            <w:tcW w:w="0" w:type="auto"/>
            <w:vAlign w:val="bottom"/>
          </w:tcPr>
          <w:p w:rsidR="00D542CC" w:rsidRPr="00C6589F" w:rsidRDefault="00D542CC" w:rsidP="00D542CC">
            <w:pPr>
              <w:jc w:val="right"/>
            </w:pPr>
            <w:r w:rsidRPr="00C6589F">
              <w:t>3</w:t>
            </w:r>
          </w:p>
        </w:tc>
        <w:tc>
          <w:tcPr>
            <w:tcW w:w="0" w:type="auto"/>
          </w:tcPr>
          <w:p w:rsidR="00D542CC" w:rsidRPr="00C6589F" w:rsidRDefault="00D542CC" w:rsidP="00D542CC">
            <w:r w:rsidRPr="00C6589F">
              <w:t>31</w:t>
            </w:r>
          </w:p>
        </w:tc>
      </w:tr>
      <w:tr w:rsidR="00D542CC">
        <w:tc>
          <w:tcPr>
            <w:tcW w:w="0" w:type="auto"/>
            <w:vAlign w:val="bottom"/>
          </w:tcPr>
          <w:p w:rsidR="00D542CC" w:rsidRPr="00C6589F" w:rsidRDefault="00D542CC" w:rsidP="00D542CC">
            <w:r w:rsidRPr="00C6589F">
              <w:t>против кариеса</w:t>
            </w:r>
          </w:p>
        </w:tc>
        <w:tc>
          <w:tcPr>
            <w:tcW w:w="0" w:type="auto"/>
            <w:vAlign w:val="bottom"/>
          </w:tcPr>
          <w:p w:rsidR="00D542CC" w:rsidRPr="00C6589F" w:rsidRDefault="00D542CC" w:rsidP="00D542CC">
            <w:pPr>
              <w:jc w:val="right"/>
            </w:pPr>
            <w:r w:rsidRPr="00C6589F">
              <w:t>3</w:t>
            </w:r>
          </w:p>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tcPr>
          <w:p w:rsidR="00D542CC" w:rsidRPr="00C6589F" w:rsidRDefault="00D542CC" w:rsidP="00D542CC">
            <w:r w:rsidRPr="00C6589F">
              <w:t>3</w:t>
            </w:r>
          </w:p>
        </w:tc>
      </w:tr>
      <w:tr w:rsidR="00D542CC">
        <w:tc>
          <w:tcPr>
            <w:tcW w:w="0" w:type="auto"/>
            <w:vAlign w:val="bottom"/>
          </w:tcPr>
          <w:p w:rsidR="00D542CC" w:rsidRPr="00C6589F" w:rsidRDefault="00D542CC" w:rsidP="00D542CC">
            <w:r w:rsidRPr="00C6589F">
              <w:t>реклама</w:t>
            </w:r>
          </w:p>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tc>
        <w:tc>
          <w:tcPr>
            <w:tcW w:w="0" w:type="auto"/>
          </w:tcPr>
          <w:p w:rsidR="00D542CC" w:rsidRPr="00C6589F" w:rsidRDefault="00D542CC" w:rsidP="00D542CC">
            <w:r w:rsidRPr="00C6589F">
              <w:t>4</w:t>
            </w:r>
          </w:p>
        </w:tc>
      </w:tr>
      <w:tr w:rsidR="00D542CC">
        <w:tc>
          <w:tcPr>
            <w:tcW w:w="0" w:type="auto"/>
            <w:vAlign w:val="bottom"/>
          </w:tcPr>
          <w:p w:rsidR="00D542CC" w:rsidRPr="00C6589F" w:rsidRDefault="00D542CC" w:rsidP="00D542CC">
            <w:r w:rsidRPr="00C6589F">
              <w:t>цена и качество</w:t>
            </w:r>
          </w:p>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3</w:t>
            </w:r>
          </w:p>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tcPr>
          <w:p w:rsidR="00D542CC" w:rsidRPr="00C6589F" w:rsidRDefault="00D542CC" w:rsidP="00D542CC">
            <w:r w:rsidRPr="00C6589F">
              <w:t>5</w:t>
            </w:r>
          </w:p>
        </w:tc>
      </w:tr>
      <w:tr w:rsidR="00D542CC">
        <w:tc>
          <w:tcPr>
            <w:tcW w:w="0" w:type="auto"/>
            <w:vAlign w:val="bottom"/>
          </w:tcPr>
          <w:p w:rsidR="00D542CC" w:rsidRPr="00C6589F" w:rsidRDefault="00D542CC" w:rsidP="00D542CC">
            <w:r w:rsidRPr="00C6589F">
              <w:t>дешево</w:t>
            </w:r>
          </w:p>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2</w:t>
            </w:r>
          </w:p>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2</w:t>
            </w:r>
          </w:p>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pPr>
              <w:jc w:val="right"/>
            </w:pPr>
            <w:r w:rsidRPr="00C6589F">
              <w:t>1</w:t>
            </w:r>
          </w:p>
        </w:tc>
        <w:tc>
          <w:tcPr>
            <w:tcW w:w="0" w:type="auto"/>
          </w:tcPr>
          <w:p w:rsidR="00D542CC" w:rsidRPr="00C6589F" w:rsidRDefault="00D542CC" w:rsidP="00D542CC">
            <w:r w:rsidRPr="00C6589F">
              <w:t>8</w:t>
            </w:r>
          </w:p>
        </w:tc>
      </w:tr>
      <w:tr w:rsidR="00D542CC">
        <w:tc>
          <w:tcPr>
            <w:tcW w:w="0" w:type="auto"/>
            <w:vAlign w:val="bottom"/>
          </w:tcPr>
          <w:p w:rsidR="00D542CC" w:rsidRPr="00C6589F" w:rsidRDefault="00D542CC" w:rsidP="00D542CC">
            <w:r w:rsidRPr="00C6589F">
              <w:t>освежает</w:t>
            </w:r>
          </w:p>
        </w:tc>
        <w:tc>
          <w:tcPr>
            <w:tcW w:w="0" w:type="auto"/>
            <w:vAlign w:val="bottom"/>
          </w:tcPr>
          <w:p w:rsidR="00D542CC" w:rsidRPr="00C6589F" w:rsidRDefault="00D542CC" w:rsidP="00D542CC">
            <w:pPr>
              <w:jc w:val="right"/>
            </w:pPr>
            <w:r w:rsidRPr="00C6589F">
              <w:t>3</w:t>
            </w:r>
          </w:p>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2</w:t>
            </w:r>
          </w:p>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3</w:t>
            </w:r>
          </w:p>
        </w:tc>
        <w:tc>
          <w:tcPr>
            <w:tcW w:w="0" w:type="auto"/>
            <w:vAlign w:val="bottom"/>
          </w:tcPr>
          <w:p w:rsidR="00D542CC" w:rsidRPr="00C6589F" w:rsidRDefault="00D542CC" w:rsidP="00D542CC">
            <w:pPr>
              <w:jc w:val="right"/>
            </w:pPr>
            <w:r w:rsidRPr="00C6589F">
              <w:t>2</w:t>
            </w:r>
          </w:p>
        </w:tc>
        <w:tc>
          <w:tcPr>
            <w:tcW w:w="0" w:type="auto"/>
          </w:tcPr>
          <w:p w:rsidR="00D542CC" w:rsidRPr="00C6589F" w:rsidRDefault="00D542CC" w:rsidP="00D542CC">
            <w:r w:rsidRPr="00C6589F">
              <w:t>12</w:t>
            </w:r>
          </w:p>
        </w:tc>
      </w:tr>
      <w:tr w:rsidR="00D542CC">
        <w:tc>
          <w:tcPr>
            <w:tcW w:w="0" w:type="auto"/>
            <w:vAlign w:val="bottom"/>
          </w:tcPr>
          <w:p w:rsidR="00D542CC" w:rsidRPr="00C6589F" w:rsidRDefault="00D542CC" w:rsidP="00D542CC">
            <w:r w:rsidRPr="00C6589F">
              <w:t>российская</w:t>
            </w:r>
          </w:p>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tcPr>
          <w:p w:rsidR="00D542CC" w:rsidRPr="00C6589F" w:rsidRDefault="00D542CC" w:rsidP="00D542CC"/>
        </w:tc>
        <w:tc>
          <w:tcPr>
            <w:tcW w:w="0" w:type="auto"/>
          </w:tcPr>
          <w:p w:rsidR="00D542CC" w:rsidRPr="00C6589F" w:rsidRDefault="00D542CC" w:rsidP="00D542CC">
            <w:r w:rsidRPr="00C6589F">
              <w:t>1</w:t>
            </w:r>
          </w:p>
        </w:tc>
      </w:tr>
      <w:tr w:rsidR="00D542CC">
        <w:tc>
          <w:tcPr>
            <w:tcW w:w="0" w:type="auto"/>
            <w:vAlign w:val="bottom"/>
          </w:tcPr>
          <w:p w:rsidR="00D542CC" w:rsidRPr="00C6589F" w:rsidRDefault="00D542CC" w:rsidP="00D542CC">
            <w:r w:rsidRPr="00C6589F">
              <w:t>десны</w:t>
            </w:r>
          </w:p>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4</w:t>
            </w:r>
          </w:p>
        </w:tc>
        <w:tc>
          <w:tcPr>
            <w:tcW w:w="0" w:type="auto"/>
            <w:vAlign w:val="bottom"/>
          </w:tcPr>
          <w:p w:rsidR="00D542CC" w:rsidRPr="00C6589F" w:rsidRDefault="00D542CC" w:rsidP="00D542CC"/>
        </w:tc>
        <w:tc>
          <w:tcPr>
            <w:tcW w:w="0" w:type="auto"/>
          </w:tcPr>
          <w:p w:rsidR="00D542CC" w:rsidRPr="00C6589F" w:rsidRDefault="00D542CC" w:rsidP="00D542CC">
            <w:r w:rsidRPr="00C6589F">
              <w:t>5</w:t>
            </w:r>
          </w:p>
        </w:tc>
      </w:tr>
      <w:tr w:rsidR="00D542CC">
        <w:tc>
          <w:tcPr>
            <w:tcW w:w="0" w:type="auto"/>
            <w:vAlign w:val="bottom"/>
          </w:tcPr>
          <w:p w:rsidR="00D542CC" w:rsidRPr="00C6589F" w:rsidRDefault="00D542CC" w:rsidP="00D542CC">
            <w:r w:rsidRPr="00C6589F">
              <w:t>вкусная</w:t>
            </w:r>
          </w:p>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tcPr>
          <w:p w:rsidR="00D542CC" w:rsidRPr="00C6589F" w:rsidRDefault="00D542CC" w:rsidP="00D542CC">
            <w:r w:rsidRPr="00C6589F">
              <w:t>1</w:t>
            </w:r>
          </w:p>
        </w:tc>
      </w:tr>
      <w:tr w:rsidR="00D542CC">
        <w:tc>
          <w:tcPr>
            <w:tcW w:w="0" w:type="auto"/>
            <w:vAlign w:val="bottom"/>
          </w:tcPr>
          <w:p w:rsidR="00D542CC" w:rsidRPr="00C6589F" w:rsidRDefault="00D542CC" w:rsidP="00D542CC">
            <w:r w:rsidRPr="00C6589F">
              <w:t>другой нет</w:t>
            </w:r>
          </w:p>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vAlign w:val="bottom"/>
          </w:tcPr>
          <w:p w:rsidR="00D542CC" w:rsidRPr="00C6589F" w:rsidRDefault="00D542CC" w:rsidP="00D542CC">
            <w:pPr>
              <w:jc w:val="right"/>
            </w:pPr>
            <w:r w:rsidRPr="00C6589F">
              <w:t>1</w:t>
            </w:r>
          </w:p>
        </w:tc>
        <w:tc>
          <w:tcPr>
            <w:tcW w:w="0" w:type="auto"/>
            <w:vAlign w:val="bottom"/>
          </w:tcPr>
          <w:p w:rsidR="00D542CC" w:rsidRPr="00C6589F" w:rsidRDefault="00D542CC" w:rsidP="00D542CC"/>
        </w:tc>
        <w:tc>
          <w:tcPr>
            <w:tcW w:w="0" w:type="auto"/>
            <w:vAlign w:val="bottom"/>
          </w:tcPr>
          <w:p w:rsidR="00D542CC" w:rsidRPr="00C6589F" w:rsidRDefault="00D542CC" w:rsidP="00D542CC"/>
        </w:tc>
        <w:tc>
          <w:tcPr>
            <w:tcW w:w="0" w:type="auto"/>
          </w:tcPr>
          <w:p w:rsidR="00D542CC" w:rsidRPr="00C6589F" w:rsidRDefault="00D542CC" w:rsidP="00D542CC"/>
        </w:tc>
        <w:tc>
          <w:tcPr>
            <w:tcW w:w="0" w:type="auto"/>
          </w:tcPr>
          <w:p w:rsidR="00D542CC" w:rsidRPr="00C6589F" w:rsidRDefault="00D542CC" w:rsidP="00D542CC">
            <w:r w:rsidRPr="00C6589F">
              <w:t>1</w:t>
            </w:r>
          </w:p>
        </w:tc>
      </w:tr>
      <w:tr w:rsidR="00D542CC">
        <w:tc>
          <w:tcPr>
            <w:tcW w:w="0" w:type="auto"/>
            <w:vAlign w:val="bottom"/>
          </w:tcPr>
          <w:p w:rsidR="00D542CC" w:rsidRPr="00C6589F" w:rsidRDefault="00D542CC" w:rsidP="00D542CC">
            <w:r w:rsidRPr="00C6589F">
              <w:t>Количество обследованных учащихся</w:t>
            </w:r>
          </w:p>
        </w:tc>
        <w:tc>
          <w:tcPr>
            <w:tcW w:w="0" w:type="auto"/>
            <w:vAlign w:val="bottom"/>
          </w:tcPr>
          <w:p w:rsidR="00D542CC" w:rsidRPr="00C6589F" w:rsidRDefault="00D542CC" w:rsidP="00D542CC">
            <w:pPr>
              <w:jc w:val="right"/>
            </w:pPr>
            <w:r w:rsidRPr="00C6589F">
              <w:t>26</w:t>
            </w:r>
          </w:p>
        </w:tc>
        <w:tc>
          <w:tcPr>
            <w:tcW w:w="0" w:type="auto"/>
            <w:vAlign w:val="bottom"/>
          </w:tcPr>
          <w:p w:rsidR="00D542CC" w:rsidRPr="00C6589F" w:rsidRDefault="00D542CC" w:rsidP="00D542CC">
            <w:pPr>
              <w:jc w:val="right"/>
            </w:pPr>
            <w:r w:rsidRPr="00C6589F">
              <w:t>6</w:t>
            </w:r>
          </w:p>
        </w:tc>
        <w:tc>
          <w:tcPr>
            <w:tcW w:w="0" w:type="auto"/>
            <w:vAlign w:val="bottom"/>
          </w:tcPr>
          <w:p w:rsidR="00D542CC" w:rsidRPr="00C6589F" w:rsidRDefault="00D542CC" w:rsidP="00D542CC">
            <w:pPr>
              <w:jc w:val="right"/>
            </w:pPr>
            <w:r w:rsidRPr="00C6589F">
              <w:t>21</w:t>
            </w:r>
          </w:p>
        </w:tc>
        <w:tc>
          <w:tcPr>
            <w:tcW w:w="0" w:type="auto"/>
            <w:vAlign w:val="bottom"/>
          </w:tcPr>
          <w:p w:rsidR="00D542CC" w:rsidRPr="00C6589F" w:rsidRDefault="00D542CC" w:rsidP="00D542CC">
            <w:pPr>
              <w:jc w:val="right"/>
            </w:pPr>
            <w:r w:rsidRPr="00C6589F">
              <w:t>26</w:t>
            </w:r>
          </w:p>
        </w:tc>
        <w:tc>
          <w:tcPr>
            <w:tcW w:w="0" w:type="auto"/>
            <w:vAlign w:val="bottom"/>
          </w:tcPr>
          <w:p w:rsidR="00D542CC" w:rsidRPr="00C6589F" w:rsidRDefault="00D542CC" w:rsidP="00D542CC">
            <w:pPr>
              <w:jc w:val="right"/>
            </w:pPr>
            <w:r w:rsidRPr="00C6589F">
              <w:t>9</w:t>
            </w:r>
          </w:p>
        </w:tc>
        <w:tc>
          <w:tcPr>
            <w:tcW w:w="0" w:type="auto"/>
            <w:vAlign w:val="bottom"/>
          </w:tcPr>
          <w:p w:rsidR="00D542CC" w:rsidRPr="00C6589F" w:rsidRDefault="00D542CC" w:rsidP="00D542CC">
            <w:pPr>
              <w:jc w:val="right"/>
            </w:pPr>
            <w:r w:rsidRPr="00C6589F">
              <w:t>29</w:t>
            </w:r>
          </w:p>
        </w:tc>
        <w:tc>
          <w:tcPr>
            <w:tcW w:w="0" w:type="auto"/>
            <w:vAlign w:val="bottom"/>
          </w:tcPr>
          <w:p w:rsidR="00D542CC" w:rsidRPr="00C6589F" w:rsidRDefault="00D542CC" w:rsidP="00D542CC">
            <w:pPr>
              <w:jc w:val="right"/>
            </w:pPr>
            <w:r w:rsidRPr="00C6589F">
              <w:t>17</w:t>
            </w:r>
          </w:p>
        </w:tc>
        <w:tc>
          <w:tcPr>
            <w:tcW w:w="0" w:type="auto"/>
            <w:vAlign w:val="bottom"/>
          </w:tcPr>
          <w:p w:rsidR="00D542CC" w:rsidRPr="00C6589F" w:rsidRDefault="00D542CC" w:rsidP="00D542CC">
            <w:pPr>
              <w:jc w:val="right"/>
            </w:pPr>
            <w:r w:rsidRPr="00C6589F">
              <w:t>17</w:t>
            </w:r>
          </w:p>
        </w:tc>
        <w:tc>
          <w:tcPr>
            <w:tcW w:w="0" w:type="auto"/>
            <w:vAlign w:val="bottom"/>
          </w:tcPr>
          <w:p w:rsidR="00D542CC" w:rsidRPr="00C6589F" w:rsidRDefault="00D542CC" w:rsidP="00D542CC">
            <w:pPr>
              <w:jc w:val="right"/>
            </w:pPr>
            <w:r w:rsidRPr="00C6589F">
              <w:t>32</w:t>
            </w:r>
          </w:p>
        </w:tc>
        <w:tc>
          <w:tcPr>
            <w:tcW w:w="0" w:type="auto"/>
            <w:vAlign w:val="bottom"/>
          </w:tcPr>
          <w:p w:rsidR="00D542CC" w:rsidRPr="00C6589F" w:rsidRDefault="00D542CC" w:rsidP="00D542CC">
            <w:pPr>
              <w:jc w:val="right"/>
            </w:pPr>
            <w:r w:rsidRPr="00C6589F">
              <w:t>33</w:t>
            </w:r>
          </w:p>
        </w:tc>
        <w:tc>
          <w:tcPr>
            <w:tcW w:w="0" w:type="auto"/>
          </w:tcPr>
          <w:p w:rsidR="00D542CC" w:rsidRDefault="00D542CC" w:rsidP="00D542CC"/>
          <w:p w:rsidR="00D542CC" w:rsidRPr="00C6589F" w:rsidRDefault="00D542CC" w:rsidP="00D542CC">
            <w:r w:rsidRPr="00C6589F">
              <w:t>216</w:t>
            </w:r>
          </w:p>
        </w:tc>
      </w:tr>
    </w:tbl>
    <w:p w:rsidR="00D542CC" w:rsidRDefault="00D542CC" w:rsidP="00D542CC">
      <w:pPr>
        <w:pStyle w:val="1"/>
        <w:ind w:firstLine="540"/>
        <w:jc w:val="both"/>
        <w:rPr>
          <w:rFonts w:ascii="Times New Roman" w:hAnsi="Times New Roman" w:cs="Times New Roman"/>
          <w:b w:val="0"/>
          <w:sz w:val="24"/>
          <w:szCs w:val="24"/>
        </w:rPr>
      </w:pPr>
      <w:bookmarkStart w:id="41" w:name="_Toc90659884"/>
      <w:bookmarkStart w:id="42" w:name="_Toc90659991"/>
      <w:bookmarkStart w:id="43" w:name="_Toc91499052"/>
      <w:bookmarkStart w:id="44" w:name="_Toc91500023"/>
      <w:bookmarkStart w:id="45" w:name="_Toc91500335"/>
      <w:r w:rsidRPr="007E3E0A">
        <w:rPr>
          <w:rFonts w:ascii="Times New Roman" w:hAnsi="Times New Roman" w:cs="Times New Roman"/>
          <w:b w:val="0"/>
          <w:sz w:val="24"/>
          <w:szCs w:val="24"/>
        </w:rPr>
        <w:t>Среди положительных качест</w:t>
      </w:r>
      <w:r>
        <w:rPr>
          <w:rFonts w:ascii="Times New Roman" w:hAnsi="Times New Roman" w:cs="Times New Roman"/>
          <w:b w:val="0"/>
          <w:sz w:val="24"/>
          <w:szCs w:val="24"/>
        </w:rPr>
        <w:t>в зубной пасты, на которые обращают внимание учащиеся при покупке зубной пасты, можно выделить отбеливающие и освежающие свойства (6,48% и 5,56% предпочтений соответственно). 3,7% учащихся приобретают пасту по цене, не обращая внимания на ее качества. Один человек из 216 предпочел купить пасту по ее вкусовым качествам и еще один – из-за того, что эта паста российского производства.</w:t>
      </w:r>
      <w:bookmarkEnd w:id="41"/>
      <w:bookmarkEnd w:id="42"/>
      <w:bookmarkEnd w:id="43"/>
      <w:bookmarkEnd w:id="44"/>
      <w:bookmarkEnd w:id="45"/>
      <w:r>
        <w:rPr>
          <w:rFonts w:ascii="Times New Roman" w:hAnsi="Times New Roman" w:cs="Times New Roman"/>
          <w:b w:val="0"/>
          <w:sz w:val="24"/>
          <w:szCs w:val="24"/>
        </w:rPr>
        <w:t xml:space="preserve"> </w:t>
      </w:r>
    </w:p>
    <w:p w:rsidR="00D542CC" w:rsidRPr="00B303A5" w:rsidRDefault="00D542CC" w:rsidP="00D542CC">
      <w:pPr>
        <w:ind w:firstLine="540"/>
      </w:pPr>
      <w:r>
        <w:t xml:space="preserve">Лишь 8,7% учащихся могут утверждать, что они являются обладателями абсолютно здоровых зубов, у многих (36,71%) зубы повреждены и развит кариес. Особенно плохое состояние зубов выявлено в 11а классе (из 13 учащихся у 3-х зубы наполовину поражены кариесом). </w:t>
      </w:r>
    </w:p>
    <w:p w:rsidR="00D542CC" w:rsidRPr="00B303A5" w:rsidRDefault="00D542CC" w:rsidP="00D542CC"/>
    <w:tbl>
      <w:tblPr>
        <w:tblW w:w="0" w:type="auto"/>
        <w:tblLook w:val="01E0" w:firstRow="1" w:lastRow="1" w:firstColumn="1" w:lastColumn="1" w:noHBand="0" w:noVBand="0"/>
      </w:tblPr>
      <w:tblGrid>
        <w:gridCol w:w="93"/>
        <w:gridCol w:w="2756"/>
        <w:gridCol w:w="565"/>
        <w:gridCol w:w="576"/>
        <w:gridCol w:w="576"/>
        <w:gridCol w:w="695"/>
        <w:gridCol w:w="586"/>
        <w:gridCol w:w="456"/>
        <w:gridCol w:w="456"/>
        <w:gridCol w:w="456"/>
        <w:gridCol w:w="456"/>
        <w:gridCol w:w="576"/>
        <w:gridCol w:w="870"/>
        <w:gridCol w:w="644"/>
        <w:gridCol w:w="960"/>
        <w:gridCol w:w="960"/>
        <w:gridCol w:w="960"/>
        <w:gridCol w:w="960"/>
        <w:gridCol w:w="960"/>
        <w:gridCol w:w="960"/>
        <w:gridCol w:w="960"/>
        <w:gridCol w:w="960"/>
        <w:gridCol w:w="960"/>
        <w:gridCol w:w="960"/>
        <w:gridCol w:w="960"/>
      </w:tblGrid>
      <w:tr w:rsidR="00D542CC" w:rsidRPr="00717FF6">
        <w:trPr>
          <w:gridAfter w:val="12"/>
          <w:wAfter w:w="11204" w:type="dxa"/>
        </w:trPr>
        <w:tc>
          <w:tcPr>
            <w:tcW w:w="0" w:type="auto"/>
            <w:gridSpan w:val="2"/>
          </w:tcPr>
          <w:p w:rsidR="00D542CC" w:rsidRDefault="00D542CC" w:rsidP="00D542CC">
            <w:pPr>
              <w:pStyle w:val="1"/>
              <w:rPr>
                <w:rFonts w:ascii="Times New Roman" w:hAnsi="Times New Roman" w:cs="Times New Roman"/>
                <w:sz w:val="24"/>
                <w:szCs w:val="24"/>
              </w:rPr>
            </w:pPr>
            <w:bookmarkStart w:id="46" w:name="_Toc90659885"/>
            <w:bookmarkStart w:id="47" w:name="_Toc90659992"/>
            <w:bookmarkStart w:id="48" w:name="_Toc91499053"/>
            <w:bookmarkStart w:id="49" w:name="_Toc91500024"/>
            <w:bookmarkStart w:id="50" w:name="_Toc91500336"/>
            <w:r w:rsidRPr="00717FF6">
              <w:rPr>
                <w:rFonts w:ascii="Times New Roman" w:hAnsi="Times New Roman" w:cs="Times New Roman"/>
                <w:sz w:val="24"/>
                <w:szCs w:val="24"/>
              </w:rPr>
              <w:t>Состояние</w:t>
            </w:r>
            <w:bookmarkEnd w:id="46"/>
            <w:bookmarkEnd w:id="47"/>
            <w:bookmarkEnd w:id="48"/>
            <w:bookmarkEnd w:id="49"/>
            <w:bookmarkEnd w:id="50"/>
            <w:r w:rsidRPr="00717FF6">
              <w:rPr>
                <w:rFonts w:ascii="Times New Roman" w:hAnsi="Times New Roman" w:cs="Times New Roman"/>
                <w:sz w:val="24"/>
                <w:szCs w:val="24"/>
              </w:rPr>
              <w:t xml:space="preserve"> </w:t>
            </w:r>
          </w:p>
          <w:p w:rsidR="00D542CC" w:rsidRPr="00717FF6" w:rsidRDefault="00D542CC" w:rsidP="00D542CC">
            <w:pPr>
              <w:pStyle w:val="1"/>
              <w:rPr>
                <w:rFonts w:ascii="Times New Roman" w:hAnsi="Times New Roman" w:cs="Times New Roman"/>
                <w:sz w:val="24"/>
                <w:szCs w:val="24"/>
              </w:rPr>
            </w:pPr>
            <w:bookmarkStart w:id="51" w:name="_Toc90659886"/>
            <w:bookmarkStart w:id="52" w:name="_Toc90659993"/>
            <w:bookmarkStart w:id="53" w:name="_Toc91499054"/>
            <w:bookmarkStart w:id="54" w:name="_Toc91500025"/>
            <w:bookmarkStart w:id="55" w:name="_Toc91500337"/>
            <w:r w:rsidRPr="00717FF6">
              <w:rPr>
                <w:rFonts w:ascii="Times New Roman" w:hAnsi="Times New Roman" w:cs="Times New Roman"/>
                <w:sz w:val="24"/>
                <w:szCs w:val="24"/>
              </w:rPr>
              <w:t>зубов (в %)</w:t>
            </w:r>
            <w:bookmarkEnd w:id="51"/>
            <w:bookmarkEnd w:id="52"/>
            <w:bookmarkEnd w:id="53"/>
            <w:bookmarkEnd w:id="54"/>
            <w:bookmarkEnd w:id="55"/>
          </w:p>
        </w:tc>
        <w:tc>
          <w:tcPr>
            <w:tcW w:w="0" w:type="auto"/>
            <w:vAlign w:val="bottom"/>
          </w:tcPr>
          <w:p w:rsidR="00D542CC" w:rsidRPr="00717FF6" w:rsidRDefault="00D542CC" w:rsidP="00D542CC">
            <w:pPr>
              <w:jc w:val="right"/>
              <w:rPr>
                <w:b/>
              </w:rPr>
            </w:pPr>
            <w:r w:rsidRPr="00717FF6">
              <w:rPr>
                <w:b/>
              </w:rPr>
              <w:t>11г</w:t>
            </w:r>
          </w:p>
        </w:tc>
        <w:tc>
          <w:tcPr>
            <w:tcW w:w="0" w:type="auto"/>
            <w:vAlign w:val="bottom"/>
          </w:tcPr>
          <w:p w:rsidR="00D542CC" w:rsidRPr="00717FF6" w:rsidRDefault="00D542CC" w:rsidP="00D542CC">
            <w:pPr>
              <w:jc w:val="right"/>
              <w:rPr>
                <w:b/>
              </w:rPr>
            </w:pPr>
            <w:r w:rsidRPr="00717FF6">
              <w:rPr>
                <w:b/>
              </w:rPr>
              <w:t>10а</w:t>
            </w:r>
          </w:p>
        </w:tc>
        <w:tc>
          <w:tcPr>
            <w:tcW w:w="0" w:type="auto"/>
            <w:vAlign w:val="bottom"/>
          </w:tcPr>
          <w:p w:rsidR="00D542CC" w:rsidRPr="00717FF6" w:rsidRDefault="00D542CC" w:rsidP="00D542CC">
            <w:pPr>
              <w:jc w:val="right"/>
              <w:rPr>
                <w:b/>
              </w:rPr>
            </w:pPr>
            <w:r w:rsidRPr="00717FF6">
              <w:rPr>
                <w:b/>
              </w:rPr>
              <w:t>11а</w:t>
            </w:r>
          </w:p>
        </w:tc>
        <w:tc>
          <w:tcPr>
            <w:tcW w:w="0" w:type="auto"/>
            <w:vAlign w:val="bottom"/>
          </w:tcPr>
          <w:p w:rsidR="00D542CC" w:rsidRPr="00717FF6" w:rsidRDefault="00D542CC" w:rsidP="00D542CC">
            <w:pPr>
              <w:jc w:val="right"/>
              <w:rPr>
                <w:b/>
              </w:rPr>
            </w:pPr>
            <w:r w:rsidRPr="00717FF6">
              <w:rPr>
                <w:b/>
              </w:rPr>
              <w:t>10вг</w:t>
            </w:r>
          </w:p>
        </w:tc>
        <w:tc>
          <w:tcPr>
            <w:tcW w:w="0" w:type="auto"/>
            <w:vAlign w:val="bottom"/>
          </w:tcPr>
          <w:p w:rsidR="00D542CC" w:rsidRPr="00717FF6" w:rsidRDefault="00D542CC" w:rsidP="00D542CC">
            <w:pPr>
              <w:jc w:val="right"/>
              <w:rPr>
                <w:b/>
              </w:rPr>
            </w:pPr>
            <w:r w:rsidRPr="00717FF6">
              <w:rPr>
                <w:b/>
              </w:rPr>
              <w:t>11в</w:t>
            </w:r>
          </w:p>
        </w:tc>
        <w:tc>
          <w:tcPr>
            <w:tcW w:w="0" w:type="auto"/>
            <w:vAlign w:val="bottom"/>
          </w:tcPr>
          <w:p w:rsidR="00D542CC" w:rsidRPr="00717FF6" w:rsidRDefault="00D542CC" w:rsidP="00D542CC">
            <w:pPr>
              <w:jc w:val="right"/>
              <w:rPr>
                <w:b/>
              </w:rPr>
            </w:pPr>
            <w:r w:rsidRPr="00717FF6">
              <w:rPr>
                <w:b/>
              </w:rPr>
              <w:t>9а</w:t>
            </w:r>
          </w:p>
        </w:tc>
        <w:tc>
          <w:tcPr>
            <w:tcW w:w="0" w:type="auto"/>
            <w:vAlign w:val="bottom"/>
          </w:tcPr>
          <w:p w:rsidR="00D542CC" w:rsidRPr="00717FF6" w:rsidRDefault="00D542CC" w:rsidP="00D542CC">
            <w:pPr>
              <w:jc w:val="right"/>
              <w:rPr>
                <w:b/>
              </w:rPr>
            </w:pPr>
            <w:r w:rsidRPr="00717FF6">
              <w:rPr>
                <w:b/>
              </w:rPr>
              <w:t>9б</w:t>
            </w:r>
          </w:p>
        </w:tc>
        <w:tc>
          <w:tcPr>
            <w:tcW w:w="0" w:type="auto"/>
            <w:vAlign w:val="bottom"/>
          </w:tcPr>
          <w:p w:rsidR="00D542CC" w:rsidRPr="00717FF6" w:rsidRDefault="00D542CC" w:rsidP="00D542CC">
            <w:pPr>
              <w:jc w:val="right"/>
              <w:rPr>
                <w:b/>
              </w:rPr>
            </w:pPr>
            <w:r w:rsidRPr="00717FF6">
              <w:rPr>
                <w:b/>
              </w:rPr>
              <w:t>8б</w:t>
            </w:r>
          </w:p>
        </w:tc>
        <w:tc>
          <w:tcPr>
            <w:tcW w:w="0" w:type="auto"/>
            <w:vAlign w:val="bottom"/>
          </w:tcPr>
          <w:p w:rsidR="00D542CC" w:rsidRPr="00717FF6" w:rsidRDefault="00D542CC" w:rsidP="00D542CC">
            <w:pPr>
              <w:jc w:val="right"/>
              <w:rPr>
                <w:b/>
              </w:rPr>
            </w:pPr>
            <w:r w:rsidRPr="00717FF6">
              <w:rPr>
                <w:b/>
              </w:rPr>
              <w:t>8а</w:t>
            </w:r>
          </w:p>
        </w:tc>
        <w:tc>
          <w:tcPr>
            <w:tcW w:w="0" w:type="auto"/>
            <w:vAlign w:val="bottom"/>
          </w:tcPr>
          <w:p w:rsidR="00D542CC" w:rsidRPr="00717FF6" w:rsidRDefault="00D542CC" w:rsidP="00D542CC">
            <w:pPr>
              <w:jc w:val="right"/>
              <w:rPr>
                <w:b/>
              </w:rPr>
            </w:pPr>
            <w:r w:rsidRPr="00717FF6">
              <w:rPr>
                <w:b/>
              </w:rPr>
              <w:t>11б</w:t>
            </w:r>
          </w:p>
        </w:tc>
        <w:tc>
          <w:tcPr>
            <w:tcW w:w="0" w:type="auto"/>
            <w:vAlign w:val="bottom"/>
          </w:tcPr>
          <w:p w:rsidR="00D542CC" w:rsidRPr="00717FF6" w:rsidRDefault="00D542CC" w:rsidP="00D542CC">
            <w:pPr>
              <w:jc w:val="right"/>
              <w:rPr>
                <w:b/>
              </w:rPr>
            </w:pPr>
            <w:r w:rsidRPr="00717FF6">
              <w:rPr>
                <w:b/>
              </w:rPr>
              <w:t>Итого</w:t>
            </w:r>
          </w:p>
        </w:tc>
      </w:tr>
      <w:tr w:rsidR="00D542CC">
        <w:trPr>
          <w:gridAfter w:val="12"/>
          <w:wAfter w:w="11204" w:type="dxa"/>
        </w:trPr>
        <w:tc>
          <w:tcPr>
            <w:tcW w:w="0" w:type="auto"/>
            <w:gridSpan w:val="2"/>
            <w:vAlign w:val="bottom"/>
          </w:tcPr>
          <w:p w:rsidR="00D542CC" w:rsidRPr="00717FF6" w:rsidRDefault="00D542CC" w:rsidP="00D542CC">
            <w:r w:rsidRPr="00717FF6">
              <w:t>100%</w:t>
            </w:r>
          </w:p>
        </w:tc>
        <w:tc>
          <w:tcPr>
            <w:tcW w:w="0" w:type="auto"/>
            <w:vAlign w:val="bottom"/>
          </w:tcPr>
          <w:p w:rsidR="00D542CC" w:rsidRPr="00717FF6" w:rsidRDefault="00D542CC" w:rsidP="00D542CC">
            <w:pPr>
              <w:jc w:val="right"/>
            </w:pPr>
            <w:r w:rsidRPr="00717FF6">
              <w:t>2</w:t>
            </w:r>
          </w:p>
        </w:tc>
        <w:tc>
          <w:tcPr>
            <w:tcW w:w="0" w:type="auto"/>
            <w:vAlign w:val="bottom"/>
          </w:tcPr>
          <w:p w:rsidR="00D542CC" w:rsidRPr="00717FF6" w:rsidRDefault="00D542CC" w:rsidP="00D542CC">
            <w:pPr>
              <w:jc w:val="right"/>
            </w:pPr>
            <w:r w:rsidRPr="00717FF6">
              <w:t>2</w:t>
            </w:r>
          </w:p>
        </w:tc>
        <w:tc>
          <w:tcPr>
            <w:tcW w:w="0" w:type="auto"/>
            <w:vAlign w:val="bottom"/>
          </w:tcPr>
          <w:p w:rsidR="00D542CC" w:rsidRPr="00717FF6" w:rsidRDefault="00D542CC" w:rsidP="00D542CC"/>
        </w:tc>
        <w:tc>
          <w:tcPr>
            <w:tcW w:w="0" w:type="auto"/>
            <w:vAlign w:val="bottom"/>
          </w:tcPr>
          <w:p w:rsidR="00D542CC" w:rsidRPr="00717FF6" w:rsidRDefault="00D542CC" w:rsidP="00D542CC">
            <w:pPr>
              <w:jc w:val="right"/>
            </w:pPr>
            <w:r w:rsidRPr="00717FF6">
              <w:t>2</w:t>
            </w:r>
          </w:p>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pPr>
              <w:jc w:val="right"/>
            </w:pPr>
            <w:r w:rsidRPr="00717FF6">
              <w:t>2</w:t>
            </w:r>
          </w:p>
        </w:tc>
        <w:tc>
          <w:tcPr>
            <w:tcW w:w="0" w:type="auto"/>
            <w:vAlign w:val="bottom"/>
          </w:tcPr>
          <w:p w:rsidR="00D542CC" w:rsidRPr="00717FF6" w:rsidRDefault="00D542CC" w:rsidP="00D542CC">
            <w:pPr>
              <w:jc w:val="right"/>
            </w:pPr>
            <w:r w:rsidRPr="00717FF6">
              <w:t>2</w:t>
            </w:r>
          </w:p>
        </w:tc>
        <w:tc>
          <w:tcPr>
            <w:tcW w:w="0" w:type="auto"/>
            <w:vAlign w:val="bottom"/>
          </w:tcPr>
          <w:p w:rsidR="00D542CC" w:rsidRPr="00717FF6" w:rsidRDefault="00D542CC" w:rsidP="00D542CC">
            <w:pPr>
              <w:jc w:val="right"/>
            </w:pPr>
            <w:r w:rsidRPr="00717FF6">
              <w:t>4</w:t>
            </w:r>
          </w:p>
        </w:tc>
        <w:tc>
          <w:tcPr>
            <w:tcW w:w="0" w:type="auto"/>
            <w:vAlign w:val="bottom"/>
          </w:tcPr>
          <w:p w:rsidR="00D542CC" w:rsidRPr="00717FF6" w:rsidRDefault="00D542CC" w:rsidP="00D542CC">
            <w:pPr>
              <w:jc w:val="right"/>
            </w:pPr>
            <w:r w:rsidRPr="00717FF6">
              <w:t>2</w:t>
            </w:r>
          </w:p>
        </w:tc>
        <w:tc>
          <w:tcPr>
            <w:tcW w:w="0" w:type="auto"/>
            <w:vAlign w:val="bottom"/>
          </w:tcPr>
          <w:p w:rsidR="00D542CC" w:rsidRPr="00717FF6" w:rsidRDefault="00D542CC" w:rsidP="00D542CC">
            <w:pPr>
              <w:jc w:val="right"/>
            </w:pPr>
            <w:r w:rsidRPr="00717FF6">
              <w:t>18</w:t>
            </w:r>
          </w:p>
        </w:tc>
      </w:tr>
      <w:tr w:rsidR="00D542CC">
        <w:trPr>
          <w:gridAfter w:val="12"/>
          <w:wAfter w:w="11204" w:type="dxa"/>
        </w:trPr>
        <w:tc>
          <w:tcPr>
            <w:tcW w:w="0" w:type="auto"/>
            <w:gridSpan w:val="2"/>
            <w:vAlign w:val="bottom"/>
          </w:tcPr>
          <w:p w:rsidR="00D542CC" w:rsidRPr="00717FF6" w:rsidRDefault="00D542CC" w:rsidP="00D542CC">
            <w:r w:rsidRPr="00717FF6">
              <w:t>90-99%</w:t>
            </w:r>
          </w:p>
        </w:tc>
        <w:tc>
          <w:tcPr>
            <w:tcW w:w="0" w:type="auto"/>
            <w:vAlign w:val="bottom"/>
          </w:tcPr>
          <w:p w:rsidR="00D542CC" w:rsidRPr="00717FF6" w:rsidRDefault="00D542CC" w:rsidP="00D542CC">
            <w:pPr>
              <w:jc w:val="right"/>
            </w:pPr>
            <w:r w:rsidRPr="00717FF6">
              <w:t>10</w:t>
            </w:r>
          </w:p>
        </w:tc>
        <w:tc>
          <w:tcPr>
            <w:tcW w:w="0" w:type="auto"/>
            <w:vAlign w:val="bottom"/>
          </w:tcPr>
          <w:p w:rsidR="00D542CC" w:rsidRPr="00717FF6" w:rsidRDefault="00D542CC" w:rsidP="00D542CC">
            <w:pPr>
              <w:jc w:val="right"/>
            </w:pPr>
            <w:r w:rsidRPr="00717FF6">
              <w:t>5</w:t>
            </w:r>
          </w:p>
        </w:tc>
        <w:tc>
          <w:tcPr>
            <w:tcW w:w="0" w:type="auto"/>
            <w:vAlign w:val="bottom"/>
          </w:tcPr>
          <w:p w:rsidR="00D542CC" w:rsidRPr="00717FF6" w:rsidRDefault="00D542CC" w:rsidP="00D542CC">
            <w:pPr>
              <w:jc w:val="right"/>
            </w:pPr>
            <w:r w:rsidRPr="00717FF6">
              <w:t>10</w:t>
            </w:r>
          </w:p>
        </w:tc>
        <w:tc>
          <w:tcPr>
            <w:tcW w:w="0" w:type="auto"/>
            <w:vAlign w:val="bottom"/>
          </w:tcPr>
          <w:p w:rsidR="00D542CC" w:rsidRPr="00717FF6" w:rsidRDefault="00D542CC" w:rsidP="00D542CC">
            <w:pPr>
              <w:jc w:val="right"/>
            </w:pPr>
            <w:r w:rsidRPr="00717FF6">
              <w:t>8</w:t>
            </w:r>
          </w:p>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pPr>
              <w:jc w:val="right"/>
            </w:pPr>
            <w:r w:rsidRPr="00717FF6">
              <w:t>11</w:t>
            </w:r>
          </w:p>
        </w:tc>
        <w:tc>
          <w:tcPr>
            <w:tcW w:w="0" w:type="auto"/>
            <w:vAlign w:val="bottom"/>
          </w:tcPr>
          <w:p w:rsidR="00D542CC" w:rsidRPr="00717FF6" w:rsidRDefault="00D542CC" w:rsidP="00D542CC">
            <w:pPr>
              <w:jc w:val="right"/>
            </w:pPr>
            <w:r w:rsidRPr="00717FF6">
              <w:t>7</w:t>
            </w:r>
          </w:p>
        </w:tc>
        <w:tc>
          <w:tcPr>
            <w:tcW w:w="0" w:type="auto"/>
            <w:vAlign w:val="bottom"/>
          </w:tcPr>
          <w:p w:rsidR="00D542CC" w:rsidRPr="00717FF6" w:rsidRDefault="00D542CC" w:rsidP="00D542CC">
            <w:pPr>
              <w:jc w:val="right"/>
            </w:pPr>
            <w:r w:rsidRPr="00717FF6">
              <w:t>3</w:t>
            </w:r>
          </w:p>
        </w:tc>
        <w:tc>
          <w:tcPr>
            <w:tcW w:w="0" w:type="auto"/>
            <w:vAlign w:val="bottom"/>
          </w:tcPr>
          <w:p w:rsidR="00D542CC" w:rsidRPr="00717FF6" w:rsidRDefault="00D542CC" w:rsidP="00D542CC">
            <w:pPr>
              <w:jc w:val="right"/>
            </w:pPr>
            <w:r w:rsidRPr="00717FF6">
              <w:t>12</w:t>
            </w:r>
          </w:p>
        </w:tc>
        <w:tc>
          <w:tcPr>
            <w:tcW w:w="0" w:type="auto"/>
            <w:vAlign w:val="bottom"/>
          </w:tcPr>
          <w:p w:rsidR="00D542CC" w:rsidRPr="00717FF6" w:rsidRDefault="00D542CC" w:rsidP="00D542CC">
            <w:pPr>
              <w:jc w:val="right"/>
            </w:pPr>
            <w:r w:rsidRPr="00717FF6">
              <w:t>9</w:t>
            </w:r>
          </w:p>
        </w:tc>
        <w:tc>
          <w:tcPr>
            <w:tcW w:w="0" w:type="auto"/>
            <w:vAlign w:val="bottom"/>
          </w:tcPr>
          <w:p w:rsidR="00D542CC" w:rsidRPr="00717FF6" w:rsidRDefault="00D542CC" w:rsidP="00D542CC">
            <w:pPr>
              <w:jc w:val="right"/>
            </w:pPr>
            <w:r w:rsidRPr="00717FF6">
              <w:t>76</w:t>
            </w:r>
          </w:p>
        </w:tc>
      </w:tr>
      <w:tr w:rsidR="00D542CC">
        <w:trPr>
          <w:gridAfter w:val="12"/>
          <w:wAfter w:w="11204" w:type="dxa"/>
        </w:trPr>
        <w:tc>
          <w:tcPr>
            <w:tcW w:w="0" w:type="auto"/>
            <w:gridSpan w:val="2"/>
            <w:vAlign w:val="bottom"/>
          </w:tcPr>
          <w:p w:rsidR="00D542CC" w:rsidRPr="00717FF6" w:rsidRDefault="00D542CC" w:rsidP="00D542CC">
            <w:r w:rsidRPr="00717FF6">
              <w:t>50-59%</w:t>
            </w:r>
          </w:p>
        </w:tc>
        <w:tc>
          <w:tcPr>
            <w:tcW w:w="0" w:type="auto"/>
            <w:vAlign w:val="bottom"/>
          </w:tcPr>
          <w:p w:rsidR="00D542CC" w:rsidRPr="00717FF6" w:rsidRDefault="00D542CC" w:rsidP="00D542CC"/>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tc>
        <w:tc>
          <w:tcPr>
            <w:tcW w:w="0" w:type="auto"/>
            <w:vAlign w:val="bottom"/>
          </w:tcPr>
          <w:p w:rsidR="00D542CC" w:rsidRPr="00717FF6" w:rsidRDefault="00D542CC" w:rsidP="00D542CC"/>
        </w:tc>
        <w:tc>
          <w:tcPr>
            <w:tcW w:w="0" w:type="auto"/>
            <w:vAlign w:val="bottom"/>
          </w:tcPr>
          <w:p w:rsidR="00D542CC" w:rsidRPr="00717FF6" w:rsidRDefault="00D542CC" w:rsidP="00D542CC">
            <w:pPr>
              <w:jc w:val="right"/>
            </w:pPr>
            <w:r w:rsidRPr="00717FF6">
              <w:t>2</w:t>
            </w:r>
          </w:p>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pPr>
              <w:jc w:val="right"/>
            </w:pPr>
            <w:r w:rsidRPr="00717FF6">
              <w:t>3</w:t>
            </w:r>
          </w:p>
        </w:tc>
        <w:tc>
          <w:tcPr>
            <w:tcW w:w="0" w:type="auto"/>
            <w:vAlign w:val="bottom"/>
          </w:tcPr>
          <w:p w:rsidR="00D542CC" w:rsidRPr="00717FF6" w:rsidRDefault="00D542CC" w:rsidP="00D542CC">
            <w:pPr>
              <w:jc w:val="right"/>
            </w:pPr>
            <w:r w:rsidRPr="00717FF6">
              <w:t>9</w:t>
            </w:r>
          </w:p>
        </w:tc>
      </w:tr>
      <w:tr w:rsidR="00D542CC">
        <w:trPr>
          <w:gridAfter w:val="12"/>
          <w:wAfter w:w="11204" w:type="dxa"/>
        </w:trPr>
        <w:tc>
          <w:tcPr>
            <w:tcW w:w="0" w:type="auto"/>
            <w:gridSpan w:val="2"/>
            <w:vAlign w:val="bottom"/>
          </w:tcPr>
          <w:p w:rsidR="00D542CC" w:rsidRPr="00717FF6" w:rsidRDefault="00D542CC" w:rsidP="00D542CC">
            <w:r w:rsidRPr="00717FF6">
              <w:t>80-89%</w:t>
            </w:r>
          </w:p>
        </w:tc>
        <w:tc>
          <w:tcPr>
            <w:tcW w:w="0" w:type="auto"/>
            <w:vAlign w:val="bottom"/>
          </w:tcPr>
          <w:p w:rsidR="00D542CC" w:rsidRPr="00717FF6" w:rsidRDefault="00D542CC" w:rsidP="00D542CC">
            <w:pPr>
              <w:jc w:val="right"/>
            </w:pPr>
            <w:r w:rsidRPr="00717FF6">
              <w:t>4</w:t>
            </w:r>
          </w:p>
        </w:tc>
        <w:tc>
          <w:tcPr>
            <w:tcW w:w="0" w:type="auto"/>
            <w:vAlign w:val="bottom"/>
          </w:tcPr>
          <w:p w:rsidR="00D542CC" w:rsidRPr="00717FF6" w:rsidRDefault="00D542CC" w:rsidP="00D542CC">
            <w:pPr>
              <w:jc w:val="right"/>
            </w:pPr>
            <w:r w:rsidRPr="00717FF6">
              <w:t>4</w:t>
            </w:r>
          </w:p>
        </w:tc>
        <w:tc>
          <w:tcPr>
            <w:tcW w:w="0" w:type="auto"/>
            <w:vAlign w:val="bottom"/>
          </w:tcPr>
          <w:p w:rsidR="00D542CC" w:rsidRPr="00717FF6" w:rsidRDefault="00D542CC" w:rsidP="00D542CC"/>
        </w:tc>
        <w:tc>
          <w:tcPr>
            <w:tcW w:w="0" w:type="auto"/>
            <w:vAlign w:val="bottom"/>
          </w:tcPr>
          <w:p w:rsidR="00D542CC" w:rsidRPr="00717FF6" w:rsidRDefault="00D542CC" w:rsidP="00D542CC">
            <w:pPr>
              <w:jc w:val="right"/>
            </w:pPr>
            <w:r w:rsidRPr="00717FF6">
              <w:t>5</w:t>
            </w:r>
          </w:p>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pPr>
              <w:jc w:val="right"/>
            </w:pPr>
            <w:r w:rsidRPr="00717FF6">
              <w:t>12</w:t>
            </w:r>
          </w:p>
        </w:tc>
        <w:tc>
          <w:tcPr>
            <w:tcW w:w="0" w:type="auto"/>
            <w:vAlign w:val="bottom"/>
          </w:tcPr>
          <w:p w:rsidR="00D542CC" w:rsidRPr="00717FF6" w:rsidRDefault="00D542CC" w:rsidP="00D542CC">
            <w:pPr>
              <w:jc w:val="right"/>
            </w:pPr>
            <w:r w:rsidRPr="00717FF6">
              <w:t>4</w:t>
            </w:r>
          </w:p>
        </w:tc>
        <w:tc>
          <w:tcPr>
            <w:tcW w:w="0" w:type="auto"/>
            <w:vAlign w:val="bottom"/>
          </w:tcPr>
          <w:p w:rsidR="00D542CC" w:rsidRPr="00717FF6" w:rsidRDefault="00D542CC" w:rsidP="00D542CC">
            <w:pPr>
              <w:jc w:val="right"/>
            </w:pPr>
            <w:r w:rsidRPr="00717FF6">
              <w:t>2</w:t>
            </w:r>
          </w:p>
        </w:tc>
        <w:tc>
          <w:tcPr>
            <w:tcW w:w="0" w:type="auto"/>
            <w:vAlign w:val="bottom"/>
          </w:tcPr>
          <w:p w:rsidR="00D542CC" w:rsidRPr="00717FF6" w:rsidRDefault="00D542CC" w:rsidP="00D542CC">
            <w:pPr>
              <w:jc w:val="right"/>
            </w:pPr>
            <w:r w:rsidRPr="00717FF6">
              <w:t>5</w:t>
            </w:r>
          </w:p>
        </w:tc>
        <w:tc>
          <w:tcPr>
            <w:tcW w:w="0" w:type="auto"/>
            <w:vAlign w:val="bottom"/>
          </w:tcPr>
          <w:p w:rsidR="00D542CC" w:rsidRPr="00717FF6" w:rsidRDefault="00D542CC" w:rsidP="00D542CC">
            <w:pPr>
              <w:jc w:val="right"/>
            </w:pPr>
            <w:r w:rsidRPr="00717FF6">
              <w:t>10</w:t>
            </w:r>
          </w:p>
        </w:tc>
        <w:tc>
          <w:tcPr>
            <w:tcW w:w="0" w:type="auto"/>
            <w:vAlign w:val="bottom"/>
          </w:tcPr>
          <w:p w:rsidR="00D542CC" w:rsidRPr="00717FF6" w:rsidRDefault="00D542CC" w:rsidP="00D542CC">
            <w:pPr>
              <w:jc w:val="right"/>
            </w:pPr>
            <w:r w:rsidRPr="00717FF6">
              <w:t>47</w:t>
            </w:r>
          </w:p>
        </w:tc>
      </w:tr>
      <w:tr w:rsidR="00D542CC">
        <w:trPr>
          <w:gridAfter w:val="12"/>
          <w:wAfter w:w="11204" w:type="dxa"/>
        </w:trPr>
        <w:tc>
          <w:tcPr>
            <w:tcW w:w="0" w:type="auto"/>
            <w:gridSpan w:val="2"/>
            <w:vAlign w:val="bottom"/>
          </w:tcPr>
          <w:p w:rsidR="00D542CC" w:rsidRPr="00717FF6" w:rsidRDefault="00D542CC" w:rsidP="00D542CC">
            <w:r w:rsidRPr="00717FF6">
              <w:t>70-79%</w:t>
            </w:r>
          </w:p>
        </w:tc>
        <w:tc>
          <w:tcPr>
            <w:tcW w:w="0" w:type="auto"/>
            <w:vAlign w:val="bottom"/>
          </w:tcPr>
          <w:p w:rsidR="00D542CC" w:rsidRPr="00717FF6" w:rsidRDefault="00D542CC" w:rsidP="00D542CC">
            <w:pPr>
              <w:jc w:val="right"/>
            </w:pPr>
            <w:r w:rsidRPr="00717FF6">
              <w:t>7</w:t>
            </w:r>
          </w:p>
        </w:tc>
        <w:tc>
          <w:tcPr>
            <w:tcW w:w="0" w:type="auto"/>
            <w:vAlign w:val="bottom"/>
          </w:tcPr>
          <w:p w:rsidR="00D542CC" w:rsidRPr="00717FF6" w:rsidRDefault="00D542CC" w:rsidP="00D542CC">
            <w:pPr>
              <w:jc w:val="right"/>
            </w:pPr>
            <w:r w:rsidRPr="00717FF6">
              <w:t>4</w:t>
            </w:r>
          </w:p>
        </w:tc>
        <w:tc>
          <w:tcPr>
            <w:tcW w:w="0" w:type="auto"/>
            <w:vAlign w:val="bottom"/>
          </w:tcPr>
          <w:p w:rsidR="00D542CC" w:rsidRPr="00717FF6" w:rsidRDefault="00D542CC" w:rsidP="00D542CC"/>
        </w:tc>
        <w:tc>
          <w:tcPr>
            <w:tcW w:w="0" w:type="auto"/>
            <w:vAlign w:val="bottom"/>
          </w:tcPr>
          <w:p w:rsidR="00D542CC" w:rsidRPr="00717FF6" w:rsidRDefault="00D542CC" w:rsidP="00D542CC">
            <w:pPr>
              <w:jc w:val="right"/>
            </w:pPr>
            <w:r w:rsidRPr="00717FF6">
              <w:t>2</w:t>
            </w:r>
          </w:p>
        </w:tc>
        <w:tc>
          <w:tcPr>
            <w:tcW w:w="0" w:type="auto"/>
            <w:vAlign w:val="bottom"/>
          </w:tcPr>
          <w:p w:rsidR="00D542CC" w:rsidRPr="00717FF6" w:rsidRDefault="00D542CC" w:rsidP="00D542CC">
            <w:pPr>
              <w:jc w:val="right"/>
            </w:pPr>
            <w:r w:rsidRPr="00717FF6">
              <w:t>6</w:t>
            </w:r>
          </w:p>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pPr>
              <w:jc w:val="right"/>
            </w:pPr>
            <w:r w:rsidRPr="00717FF6">
              <w:t>2</w:t>
            </w:r>
          </w:p>
        </w:tc>
        <w:tc>
          <w:tcPr>
            <w:tcW w:w="0" w:type="auto"/>
            <w:vAlign w:val="bottom"/>
          </w:tcPr>
          <w:p w:rsidR="00D542CC" w:rsidRPr="00717FF6" w:rsidRDefault="00D542CC" w:rsidP="00D542CC">
            <w:pPr>
              <w:jc w:val="right"/>
            </w:pPr>
            <w:r w:rsidRPr="00717FF6">
              <w:t>6</w:t>
            </w:r>
          </w:p>
        </w:tc>
        <w:tc>
          <w:tcPr>
            <w:tcW w:w="0" w:type="auto"/>
            <w:vAlign w:val="bottom"/>
          </w:tcPr>
          <w:p w:rsidR="00D542CC" w:rsidRPr="00717FF6" w:rsidRDefault="00D542CC" w:rsidP="00D542CC">
            <w:pPr>
              <w:jc w:val="right"/>
            </w:pPr>
            <w:r w:rsidRPr="00717FF6">
              <w:t>3</w:t>
            </w:r>
          </w:p>
        </w:tc>
        <w:tc>
          <w:tcPr>
            <w:tcW w:w="0" w:type="auto"/>
            <w:vAlign w:val="bottom"/>
          </w:tcPr>
          <w:p w:rsidR="00D542CC" w:rsidRPr="00717FF6" w:rsidRDefault="00D542CC" w:rsidP="00D542CC">
            <w:pPr>
              <w:jc w:val="right"/>
            </w:pPr>
            <w:r w:rsidRPr="00717FF6">
              <w:t>6</w:t>
            </w:r>
          </w:p>
        </w:tc>
        <w:tc>
          <w:tcPr>
            <w:tcW w:w="0" w:type="auto"/>
            <w:vAlign w:val="bottom"/>
          </w:tcPr>
          <w:p w:rsidR="00D542CC" w:rsidRPr="00717FF6" w:rsidRDefault="00D542CC" w:rsidP="00D542CC">
            <w:pPr>
              <w:jc w:val="right"/>
            </w:pPr>
            <w:r w:rsidRPr="00717FF6">
              <w:t>37</w:t>
            </w:r>
          </w:p>
        </w:tc>
      </w:tr>
      <w:tr w:rsidR="00D542CC">
        <w:trPr>
          <w:gridAfter w:val="12"/>
          <w:wAfter w:w="11204" w:type="dxa"/>
        </w:trPr>
        <w:tc>
          <w:tcPr>
            <w:tcW w:w="0" w:type="auto"/>
            <w:gridSpan w:val="2"/>
            <w:vAlign w:val="bottom"/>
          </w:tcPr>
          <w:p w:rsidR="00D542CC" w:rsidRPr="00717FF6" w:rsidRDefault="00D542CC" w:rsidP="00D542CC">
            <w:r w:rsidRPr="00717FF6">
              <w:t>60-69%</w:t>
            </w:r>
          </w:p>
        </w:tc>
        <w:tc>
          <w:tcPr>
            <w:tcW w:w="0" w:type="auto"/>
            <w:vAlign w:val="bottom"/>
          </w:tcPr>
          <w:p w:rsidR="00D542CC" w:rsidRPr="00717FF6" w:rsidRDefault="00D542CC" w:rsidP="00D542CC"/>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tc>
        <w:tc>
          <w:tcPr>
            <w:tcW w:w="0" w:type="auto"/>
            <w:vAlign w:val="bottom"/>
          </w:tcPr>
          <w:p w:rsidR="00D542CC" w:rsidRPr="00717FF6" w:rsidRDefault="00D542CC" w:rsidP="00D542CC">
            <w:pPr>
              <w:jc w:val="right"/>
            </w:pPr>
            <w:r w:rsidRPr="00717FF6">
              <w:t>4</w:t>
            </w:r>
          </w:p>
        </w:tc>
        <w:tc>
          <w:tcPr>
            <w:tcW w:w="0" w:type="auto"/>
            <w:vAlign w:val="bottom"/>
          </w:tcPr>
          <w:p w:rsidR="00D542CC" w:rsidRPr="00717FF6" w:rsidRDefault="00D542CC" w:rsidP="00D542CC"/>
        </w:tc>
        <w:tc>
          <w:tcPr>
            <w:tcW w:w="0" w:type="auto"/>
            <w:vAlign w:val="bottom"/>
          </w:tcPr>
          <w:p w:rsidR="00D542CC" w:rsidRPr="00717FF6" w:rsidRDefault="00D542CC" w:rsidP="00D542CC">
            <w:pPr>
              <w:jc w:val="right"/>
            </w:pPr>
            <w:r w:rsidRPr="00717FF6">
              <w:t>3</w:t>
            </w:r>
          </w:p>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pPr>
              <w:jc w:val="right"/>
            </w:pPr>
            <w:r w:rsidRPr="00717FF6">
              <w:t>2</w:t>
            </w:r>
          </w:p>
        </w:tc>
        <w:tc>
          <w:tcPr>
            <w:tcW w:w="0" w:type="auto"/>
            <w:vAlign w:val="bottom"/>
          </w:tcPr>
          <w:p w:rsidR="00D542CC" w:rsidRPr="00717FF6" w:rsidRDefault="00D542CC" w:rsidP="00D542CC">
            <w:pPr>
              <w:jc w:val="right"/>
            </w:pPr>
            <w:r w:rsidRPr="00717FF6">
              <w:t>12</w:t>
            </w:r>
          </w:p>
        </w:tc>
      </w:tr>
      <w:tr w:rsidR="00D542CC">
        <w:trPr>
          <w:gridAfter w:val="12"/>
          <w:wAfter w:w="11204" w:type="dxa"/>
        </w:trPr>
        <w:tc>
          <w:tcPr>
            <w:tcW w:w="0" w:type="auto"/>
            <w:gridSpan w:val="2"/>
            <w:vAlign w:val="bottom"/>
          </w:tcPr>
          <w:p w:rsidR="00D542CC" w:rsidRPr="00717FF6" w:rsidRDefault="00D542CC" w:rsidP="00D542CC">
            <w:r>
              <w:t>м</w:t>
            </w:r>
            <w:r w:rsidRPr="00717FF6">
              <w:t>еньше</w:t>
            </w:r>
            <w:r>
              <w:t xml:space="preserve"> </w:t>
            </w:r>
            <w:r w:rsidRPr="00717FF6">
              <w:t>50</w:t>
            </w:r>
          </w:p>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pPr>
              <w:jc w:val="right"/>
            </w:pPr>
            <w:r w:rsidRPr="00717FF6">
              <w:t>3</w:t>
            </w:r>
          </w:p>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tc>
        <w:tc>
          <w:tcPr>
            <w:tcW w:w="0" w:type="auto"/>
            <w:vAlign w:val="bottom"/>
          </w:tcPr>
          <w:p w:rsidR="00D542CC" w:rsidRPr="00717FF6" w:rsidRDefault="00D542CC" w:rsidP="00D542CC"/>
        </w:tc>
        <w:tc>
          <w:tcPr>
            <w:tcW w:w="0" w:type="auto"/>
            <w:vAlign w:val="bottom"/>
          </w:tcPr>
          <w:p w:rsidR="00D542CC" w:rsidRPr="00717FF6" w:rsidRDefault="00D542CC" w:rsidP="00D542CC"/>
        </w:tc>
        <w:tc>
          <w:tcPr>
            <w:tcW w:w="0" w:type="auto"/>
            <w:vAlign w:val="bottom"/>
          </w:tcPr>
          <w:p w:rsidR="00D542CC" w:rsidRPr="00717FF6" w:rsidRDefault="00D542CC" w:rsidP="00D542CC"/>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pPr>
              <w:jc w:val="right"/>
            </w:pPr>
            <w:r w:rsidRPr="00717FF6">
              <w:t>1</w:t>
            </w:r>
          </w:p>
        </w:tc>
        <w:tc>
          <w:tcPr>
            <w:tcW w:w="0" w:type="auto"/>
            <w:vAlign w:val="bottom"/>
          </w:tcPr>
          <w:p w:rsidR="00D542CC" w:rsidRPr="00717FF6" w:rsidRDefault="00D542CC" w:rsidP="00D542CC">
            <w:pPr>
              <w:jc w:val="right"/>
            </w:pPr>
            <w:r w:rsidRPr="00717FF6">
              <w:t>8</w:t>
            </w:r>
          </w:p>
        </w:tc>
      </w:tr>
      <w:tr w:rsidR="00D542CC">
        <w:trPr>
          <w:gridAfter w:val="12"/>
          <w:wAfter w:w="11204" w:type="dxa"/>
        </w:trPr>
        <w:tc>
          <w:tcPr>
            <w:tcW w:w="0" w:type="auto"/>
            <w:gridSpan w:val="2"/>
            <w:vAlign w:val="bottom"/>
          </w:tcPr>
          <w:p w:rsidR="00D542CC" w:rsidRDefault="00D542CC" w:rsidP="00D542CC">
            <w:r w:rsidRPr="00C6589F">
              <w:t xml:space="preserve">Количество </w:t>
            </w:r>
          </w:p>
          <w:p w:rsidR="00D542CC" w:rsidRPr="00717FF6" w:rsidRDefault="00D542CC" w:rsidP="00D542CC">
            <w:r w:rsidRPr="00C6589F">
              <w:t>обследованных учащихся</w:t>
            </w:r>
          </w:p>
        </w:tc>
        <w:tc>
          <w:tcPr>
            <w:tcW w:w="0" w:type="auto"/>
            <w:vAlign w:val="bottom"/>
          </w:tcPr>
          <w:p w:rsidR="00D542CC" w:rsidRPr="00717FF6" w:rsidRDefault="00D542CC" w:rsidP="00D542CC">
            <w:pPr>
              <w:jc w:val="right"/>
            </w:pPr>
            <w:r w:rsidRPr="00717FF6">
              <w:t>24</w:t>
            </w:r>
          </w:p>
        </w:tc>
        <w:tc>
          <w:tcPr>
            <w:tcW w:w="0" w:type="auto"/>
            <w:vAlign w:val="bottom"/>
          </w:tcPr>
          <w:p w:rsidR="00D542CC" w:rsidRPr="00717FF6" w:rsidRDefault="00D542CC" w:rsidP="00D542CC">
            <w:pPr>
              <w:jc w:val="right"/>
            </w:pPr>
            <w:r w:rsidRPr="00717FF6">
              <w:t>18</w:t>
            </w:r>
          </w:p>
        </w:tc>
        <w:tc>
          <w:tcPr>
            <w:tcW w:w="0" w:type="auto"/>
            <w:vAlign w:val="bottom"/>
          </w:tcPr>
          <w:p w:rsidR="00D542CC" w:rsidRPr="00717FF6" w:rsidRDefault="00D542CC" w:rsidP="00D542CC">
            <w:pPr>
              <w:jc w:val="right"/>
            </w:pPr>
            <w:r w:rsidRPr="00717FF6">
              <w:t>13</w:t>
            </w:r>
          </w:p>
        </w:tc>
        <w:tc>
          <w:tcPr>
            <w:tcW w:w="0" w:type="auto"/>
            <w:vAlign w:val="bottom"/>
          </w:tcPr>
          <w:p w:rsidR="00D542CC" w:rsidRPr="00717FF6" w:rsidRDefault="00D542CC" w:rsidP="00D542CC">
            <w:pPr>
              <w:jc w:val="right"/>
            </w:pPr>
            <w:r w:rsidRPr="00717FF6">
              <w:t>20</w:t>
            </w:r>
          </w:p>
        </w:tc>
        <w:tc>
          <w:tcPr>
            <w:tcW w:w="0" w:type="auto"/>
            <w:vAlign w:val="bottom"/>
          </w:tcPr>
          <w:p w:rsidR="00D542CC" w:rsidRPr="00717FF6" w:rsidRDefault="00D542CC" w:rsidP="00D542CC">
            <w:pPr>
              <w:jc w:val="right"/>
            </w:pPr>
            <w:r w:rsidRPr="00717FF6">
              <w:t>9</w:t>
            </w:r>
          </w:p>
        </w:tc>
        <w:tc>
          <w:tcPr>
            <w:tcW w:w="0" w:type="auto"/>
            <w:vAlign w:val="bottom"/>
          </w:tcPr>
          <w:p w:rsidR="00D542CC" w:rsidRPr="00717FF6" w:rsidRDefault="00D542CC" w:rsidP="00D542CC">
            <w:pPr>
              <w:jc w:val="right"/>
            </w:pPr>
            <w:r w:rsidRPr="00717FF6">
              <w:t>29</w:t>
            </w:r>
          </w:p>
        </w:tc>
        <w:tc>
          <w:tcPr>
            <w:tcW w:w="0" w:type="auto"/>
            <w:vAlign w:val="bottom"/>
          </w:tcPr>
          <w:p w:rsidR="00D542CC" w:rsidRPr="00717FF6" w:rsidRDefault="00D542CC" w:rsidP="00D542CC">
            <w:pPr>
              <w:jc w:val="right"/>
            </w:pPr>
            <w:r w:rsidRPr="00717FF6">
              <w:t>17</w:t>
            </w:r>
          </w:p>
        </w:tc>
        <w:tc>
          <w:tcPr>
            <w:tcW w:w="0" w:type="auto"/>
            <w:vAlign w:val="bottom"/>
          </w:tcPr>
          <w:p w:rsidR="00D542CC" w:rsidRPr="00717FF6" w:rsidRDefault="00D542CC" w:rsidP="00D542CC">
            <w:pPr>
              <w:jc w:val="right"/>
            </w:pPr>
            <w:r w:rsidRPr="00717FF6">
              <w:t>17</w:t>
            </w:r>
          </w:p>
        </w:tc>
        <w:tc>
          <w:tcPr>
            <w:tcW w:w="0" w:type="auto"/>
            <w:vAlign w:val="bottom"/>
          </w:tcPr>
          <w:p w:rsidR="00D542CC" w:rsidRPr="00717FF6" w:rsidRDefault="00D542CC" w:rsidP="00D542CC">
            <w:pPr>
              <w:jc w:val="right"/>
            </w:pPr>
            <w:r w:rsidRPr="00717FF6">
              <w:t>27</w:t>
            </w:r>
          </w:p>
        </w:tc>
        <w:tc>
          <w:tcPr>
            <w:tcW w:w="0" w:type="auto"/>
            <w:vAlign w:val="bottom"/>
          </w:tcPr>
          <w:p w:rsidR="00D542CC" w:rsidRPr="00717FF6" w:rsidRDefault="00D542CC" w:rsidP="00D542CC">
            <w:pPr>
              <w:jc w:val="right"/>
            </w:pPr>
            <w:r w:rsidRPr="00717FF6">
              <w:t>33</w:t>
            </w:r>
          </w:p>
        </w:tc>
        <w:tc>
          <w:tcPr>
            <w:tcW w:w="0" w:type="auto"/>
            <w:vAlign w:val="bottom"/>
          </w:tcPr>
          <w:p w:rsidR="00D542CC" w:rsidRPr="00717FF6" w:rsidRDefault="00D542CC" w:rsidP="00D542CC">
            <w:pPr>
              <w:jc w:val="right"/>
            </w:pPr>
            <w:r w:rsidRPr="00717FF6">
              <w:t>207</w:t>
            </w:r>
          </w:p>
        </w:tc>
      </w:tr>
      <w:tr w:rsidR="00D542CC">
        <w:tblPrEx>
          <w:tblLook w:val="0000" w:firstRow="0" w:lastRow="0" w:firstColumn="0" w:lastColumn="0" w:noHBand="0" w:noVBand="0"/>
        </w:tblPrEx>
        <w:trPr>
          <w:gridBefore w:val="1"/>
          <w:trHeight w:val="255"/>
        </w:trPr>
        <w:tc>
          <w:tcPr>
            <w:tcW w:w="9668" w:type="dxa"/>
            <w:gridSpan w:val="13"/>
            <w:tcBorders>
              <w:top w:val="nil"/>
              <w:left w:val="nil"/>
              <w:bottom w:val="nil"/>
              <w:right w:val="nil"/>
            </w:tcBorders>
            <w:shd w:val="clear" w:color="auto" w:fill="auto"/>
            <w:noWrap/>
            <w:vAlign w:val="bottom"/>
          </w:tcPr>
          <w:p w:rsidR="00D542CC" w:rsidRDefault="00D542CC" w:rsidP="00D542CC">
            <w:pPr>
              <w:rPr>
                <w:b/>
              </w:rPr>
            </w:pPr>
          </w:p>
          <w:p w:rsidR="00D542CC" w:rsidRDefault="00D542CC" w:rsidP="00D542CC">
            <w:pPr>
              <w:ind w:firstLine="540"/>
            </w:pPr>
            <w:r>
              <w:t>По данным школьного стоматолога Никифоровой Татьяны Александровны из 36 обследованных учащихся 8а класса у 14 обнаружен кариес (что составляет 38,89%), из 20 учащихся 8б – у 12 (60%), из 20 учащихся 9а – лишь 8 страдают кариесом (40%) и 7 из 17 в 9б (41,18%). Расхождения в теоретических (полученных от учеников) и практических (от стоматолога) данных невелико и представлено на рисунке:</w:t>
            </w:r>
          </w:p>
          <w:p w:rsidR="00D542CC" w:rsidRDefault="00D542CC" w:rsidP="00D542CC">
            <w:pPr>
              <w:ind w:firstLine="540"/>
            </w:pPr>
            <w:r>
              <w:object w:dxaOrig="8358" w:dyaOrig="6069">
                <v:shape id="_x0000_i1032" type="#_x0000_t75" style="width:417.75pt;height:303.75pt" o:ole="">
                  <v:imagedata r:id="rId22" o:title=""/>
                </v:shape>
                <o:OLEObject Type="Embed" ProgID="MSGraph.Chart.8" ShapeID="_x0000_i1032" DrawAspect="Content" ObjectID="_1467317979" r:id="rId23">
                  <o:FieldCodes>\s</o:FieldCodes>
                </o:OLEObject>
              </w:object>
            </w:r>
          </w:p>
          <w:p w:rsidR="00D542CC" w:rsidRDefault="00D542CC" w:rsidP="00D542CC">
            <w:pPr>
              <w:ind w:firstLine="540"/>
            </w:pPr>
          </w:p>
          <w:p w:rsidR="00D542CC" w:rsidRPr="00B303A5" w:rsidRDefault="00D542CC" w:rsidP="00D542CC">
            <w:pPr>
              <w:ind w:firstLine="540"/>
            </w:pPr>
            <w:r>
              <w:t>Дети более критически оценивают состояние своих зубов. Особенно велика разница в 9а классе (40% и 58,62%).</w:t>
            </w:r>
          </w:p>
          <w:p w:rsidR="00D542CC" w:rsidRPr="00362C7C" w:rsidRDefault="00D542CC" w:rsidP="00D542CC">
            <w:pPr>
              <w:ind w:firstLine="627"/>
              <w:jc w:val="both"/>
            </w:pPr>
            <w:r w:rsidRPr="00362C7C">
              <w:t>Также нами было проведено сравнительное изучение состава отечественных и зарубежных зубных паст. Все зубные пасты содержат карбонат кальция</w:t>
            </w:r>
            <w:r>
              <w:t xml:space="preserve">, </w:t>
            </w:r>
            <w:r w:rsidRPr="00362C7C">
              <w:t>диоксид кремния или силикат натрия</w:t>
            </w:r>
            <w:r>
              <w:t xml:space="preserve"> (абразивное средство)</w:t>
            </w:r>
            <w:r w:rsidRPr="00362C7C">
              <w:t>, воду, сорбитол, лаурилсульфат натрия</w:t>
            </w:r>
            <w:r>
              <w:t xml:space="preserve"> (пенообразующий компонент)</w:t>
            </w:r>
            <w:r w:rsidRPr="00362C7C">
              <w:t>, натрия карбоксиметилцеллюлоз</w:t>
            </w:r>
            <w:r>
              <w:t>у (гидроколлоид)</w:t>
            </w:r>
            <w:r w:rsidRPr="00362C7C">
              <w:t>, сахаринат натрия, натрия метилпарабен, ароматическ</w:t>
            </w:r>
            <w:r>
              <w:t>ую</w:t>
            </w:r>
            <w:r w:rsidRPr="00362C7C">
              <w:t xml:space="preserve"> добавк</w:t>
            </w:r>
            <w:r>
              <w:t>у</w:t>
            </w:r>
            <w:r w:rsidRPr="00362C7C">
              <w:t>. В качестве фторсоединения</w:t>
            </w:r>
            <w:r>
              <w:t xml:space="preserve"> (противокариесный эффект)</w:t>
            </w:r>
            <w:r w:rsidRPr="00362C7C">
              <w:t xml:space="preserve"> в зубных пастах «Колгейт», «Новый жемчуг» присутствует монофторфосфат натрия, в «Фтородент» - дигидрофосфат натрия. В отбеливающих пастах  «Знахарь»</w:t>
            </w:r>
            <w:r>
              <w:t>, «Бленд-а-мед»</w:t>
            </w:r>
            <w:r w:rsidRPr="00362C7C">
              <w:t xml:space="preserve"> как обязательный компонент присутствует</w:t>
            </w:r>
            <w:r>
              <w:t xml:space="preserve"> </w:t>
            </w:r>
            <w:r w:rsidRPr="0087605E">
              <w:t>бикарбонат натрия</w:t>
            </w:r>
            <w:r w:rsidRPr="00362C7C">
              <w:t>. Наиболее сложным составо</w:t>
            </w:r>
            <w:r>
              <w:t xml:space="preserve">м </w:t>
            </w:r>
            <w:r w:rsidRPr="00362C7C">
              <w:t>обладает зубная паста «Знахарь» с серебром</w:t>
            </w:r>
            <w:r>
              <w:t xml:space="preserve"> и «Новый жемчуг»</w:t>
            </w:r>
            <w:r w:rsidRPr="00362C7C">
              <w:t>. Помимо обычных компонентов в н</w:t>
            </w:r>
            <w:r>
              <w:t>их</w:t>
            </w:r>
            <w:r w:rsidRPr="00362C7C">
              <w:t xml:space="preserve"> содержатся двууглекислый натрий, диоксид титана</w:t>
            </w:r>
            <w:r>
              <w:t xml:space="preserve"> (противокариозное действие)</w:t>
            </w:r>
            <w:r w:rsidRPr="00362C7C">
              <w:t>, вазелиновое масло, серебро, ментол.</w:t>
            </w:r>
            <w:r>
              <w:t xml:space="preserve"> Экстракт почек сосны, содержащийся в зубной пасте «Фтородент» полоса кедрового эликсира, уменьшает воспаление и кровоточивость десен, экстракт прополиса в «Колгейт прополис» также обладает лечебным и успокаивающим эффектом. На упаковках зубных паст российского производства  («Новый жемчуг», «Семейная», «Лесная») указана более подробная информация с описанием консервантов и красителей. Зубные пасты импортного производства («Бленд-а-мед») часто содержат список ингредиентов на английском языке, что не всегда понятно широкому кругу покупателей.  </w:t>
            </w:r>
          </w:p>
          <w:p w:rsidR="00D542CC" w:rsidRDefault="00D542CC" w:rsidP="00D542CC">
            <w:pPr>
              <w:rPr>
                <w:rFonts w:ascii="Arial" w:hAnsi="Arial" w:cs="Arial"/>
                <w:sz w:val="20"/>
                <w:szCs w:val="20"/>
              </w:rPr>
            </w:pPr>
            <w:r>
              <w:rPr>
                <w:rFonts w:ascii="Arial" w:hAnsi="Arial" w:cs="Arial"/>
                <w:sz w:val="20"/>
                <w:szCs w:val="20"/>
              </w:rPr>
              <w:t xml:space="preserve"> </w:t>
            </w:r>
          </w:p>
        </w:tc>
        <w:tc>
          <w:tcPr>
            <w:tcW w:w="960" w:type="dxa"/>
            <w:tcBorders>
              <w:top w:val="nil"/>
              <w:left w:val="nil"/>
              <w:bottom w:val="nil"/>
              <w:right w:val="nil"/>
            </w:tcBorders>
            <w:shd w:val="clear" w:color="auto" w:fill="auto"/>
            <w:noWrap/>
            <w:vAlign w:val="bottom"/>
          </w:tcPr>
          <w:p w:rsidR="00D542CC" w:rsidRDefault="00D542CC" w:rsidP="00D542C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r>
      <w:tr w:rsidR="00D542CC">
        <w:tblPrEx>
          <w:tblLook w:val="0000" w:firstRow="0" w:lastRow="0" w:firstColumn="0" w:lastColumn="0" w:noHBand="0" w:noVBand="0"/>
        </w:tblPrEx>
        <w:trPr>
          <w:gridBefore w:val="1"/>
          <w:trHeight w:val="255"/>
        </w:trPr>
        <w:tc>
          <w:tcPr>
            <w:tcW w:w="9668" w:type="dxa"/>
            <w:gridSpan w:val="13"/>
            <w:tcBorders>
              <w:top w:val="nil"/>
              <w:left w:val="nil"/>
              <w:bottom w:val="nil"/>
              <w:right w:val="nil"/>
            </w:tcBorders>
            <w:shd w:val="clear" w:color="auto" w:fill="auto"/>
            <w:noWrap/>
            <w:vAlign w:val="bottom"/>
          </w:tcPr>
          <w:tbl>
            <w:tblPr>
              <w:tblW w:w="9442" w:type="dxa"/>
              <w:tblLook w:val="01E0" w:firstRow="1" w:lastRow="1" w:firstColumn="1" w:lastColumn="1" w:noHBand="0" w:noVBand="0"/>
            </w:tblPr>
            <w:tblGrid>
              <w:gridCol w:w="1822"/>
              <w:gridCol w:w="5727"/>
              <w:gridCol w:w="1893"/>
            </w:tblGrid>
            <w:tr w:rsidR="00D542CC">
              <w:trPr>
                <w:trHeight w:val="622"/>
              </w:trPr>
              <w:tc>
                <w:tcPr>
                  <w:tcW w:w="1702" w:type="dxa"/>
                </w:tcPr>
                <w:p w:rsidR="00D542CC" w:rsidRPr="00486EAE" w:rsidRDefault="00D542CC" w:rsidP="00D542CC">
                  <w:pPr>
                    <w:jc w:val="center"/>
                    <w:rPr>
                      <w:b/>
                    </w:rPr>
                  </w:pPr>
                  <w:r w:rsidRPr="00486EAE">
                    <w:rPr>
                      <w:b/>
                    </w:rPr>
                    <w:t>Наименование зубной пасты</w:t>
                  </w:r>
                </w:p>
              </w:tc>
              <w:tc>
                <w:tcPr>
                  <w:tcW w:w="5847" w:type="dxa"/>
                </w:tcPr>
                <w:p w:rsidR="00D542CC" w:rsidRPr="00486EAE" w:rsidRDefault="00D542CC" w:rsidP="00D542CC">
                  <w:pPr>
                    <w:jc w:val="center"/>
                    <w:rPr>
                      <w:b/>
                    </w:rPr>
                  </w:pPr>
                  <w:r w:rsidRPr="00486EAE">
                    <w:rPr>
                      <w:b/>
                    </w:rPr>
                    <w:t>Состав пасты</w:t>
                  </w:r>
                </w:p>
              </w:tc>
              <w:tc>
                <w:tcPr>
                  <w:tcW w:w="1893" w:type="dxa"/>
                </w:tcPr>
                <w:p w:rsidR="00D542CC" w:rsidRPr="00486EAE" w:rsidRDefault="00D542CC" w:rsidP="00D542CC">
                  <w:pPr>
                    <w:jc w:val="center"/>
                    <w:rPr>
                      <w:b/>
                    </w:rPr>
                  </w:pPr>
                  <w:r w:rsidRPr="00486EAE">
                    <w:rPr>
                      <w:b/>
                    </w:rPr>
                    <w:t>Производитель</w:t>
                  </w:r>
                </w:p>
              </w:tc>
            </w:tr>
            <w:tr w:rsidR="00D542CC">
              <w:trPr>
                <w:trHeight w:val="1399"/>
              </w:trPr>
              <w:tc>
                <w:tcPr>
                  <w:tcW w:w="1702" w:type="dxa"/>
                </w:tcPr>
                <w:p w:rsidR="00D542CC" w:rsidRPr="00486EAE" w:rsidRDefault="00D542CC" w:rsidP="00D542CC">
                  <w:pPr>
                    <w:jc w:val="both"/>
                  </w:pPr>
                  <w:r>
                    <w:t>Бленд-а-мед</w:t>
                  </w:r>
                </w:p>
              </w:tc>
              <w:tc>
                <w:tcPr>
                  <w:tcW w:w="5847" w:type="dxa"/>
                </w:tcPr>
                <w:p w:rsidR="00D542CC" w:rsidRPr="00486EAE" w:rsidRDefault="00D542CC" w:rsidP="00D542CC">
                  <w:pPr>
                    <w:jc w:val="both"/>
                  </w:pPr>
                  <w:r>
                    <w:t xml:space="preserve">Сорбитол, вода, </w:t>
                  </w:r>
                  <w:r w:rsidRPr="00CF2677">
                    <w:t>кремния диоксид,</w:t>
                  </w:r>
                  <w:r>
                    <w:t xml:space="preserve"> </w:t>
                  </w:r>
                  <w:r w:rsidRPr="00CF2677">
                    <w:t xml:space="preserve">натрия </w:t>
                  </w:r>
                  <w:r>
                    <w:t>три</w:t>
                  </w:r>
                  <w:r w:rsidRPr="00CF2677">
                    <w:t>гидрофосфат</w:t>
                  </w:r>
                  <w:r>
                    <w:t xml:space="preserve">, </w:t>
                  </w:r>
                  <w:r w:rsidRPr="00CF2677">
                    <w:t xml:space="preserve">лаурилсульфат натрия, </w:t>
                  </w:r>
                  <w:r>
                    <w:t xml:space="preserve">ароматизаторы, </w:t>
                  </w:r>
                  <w:r w:rsidRPr="00CF2677">
                    <w:t>метилпарабен, пропилпарабен,</w:t>
                  </w:r>
                  <w:r>
                    <w:t xml:space="preserve"> фторид натрия, </w:t>
                  </w:r>
                  <w:r w:rsidRPr="00CF2677">
                    <w:t>натрия сахаринат</w:t>
                  </w:r>
                  <w:r>
                    <w:t xml:space="preserve">, </w:t>
                  </w:r>
                  <w:r w:rsidRPr="00CF2677">
                    <w:t xml:space="preserve">монофторфосфат натрия, </w:t>
                  </w:r>
                  <w:r>
                    <w:t>бензоат</w:t>
                  </w:r>
                </w:p>
              </w:tc>
              <w:tc>
                <w:tcPr>
                  <w:tcW w:w="1893" w:type="dxa"/>
                </w:tcPr>
                <w:p w:rsidR="00D542CC" w:rsidRPr="00486EAE" w:rsidRDefault="00D542CC" w:rsidP="00D542CC">
                  <w:r>
                    <w:t>Procter @ Gambl</w:t>
                  </w:r>
                </w:p>
              </w:tc>
            </w:tr>
            <w:tr w:rsidR="00D542CC">
              <w:trPr>
                <w:trHeight w:val="1769"/>
              </w:trPr>
              <w:tc>
                <w:tcPr>
                  <w:tcW w:w="1702" w:type="dxa"/>
                </w:tcPr>
                <w:p w:rsidR="00D542CC" w:rsidRPr="00486EAE" w:rsidRDefault="00D542CC" w:rsidP="00D542CC">
                  <w:pPr>
                    <w:jc w:val="both"/>
                  </w:pPr>
                  <w:r>
                    <w:t xml:space="preserve">Колгейт </w:t>
                  </w:r>
                </w:p>
              </w:tc>
              <w:tc>
                <w:tcPr>
                  <w:tcW w:w="5847" w:type="dxa"/>
                </w:tcPr>
                <w:p w:rsidR="00D542CC" w:rsidRPr="00CF2677" w:rsidRDefault="00D542CC" w:rsidP="00D542CC">
                  <w:pPr>
                    <w:jc w:val="both"/>
                  </w:pPr>
                  <w:r w:rsidRPr="00CF2677">
                    <w:t>осажденный карбонат кальция, вода, сорбито</w:t>
                  </w:r>
                  <w:r>
                    <w:t>л</w:t>
                  </w:r>
                  <w:r w:rsidRPr="00CF2677">
                    <w:t>, лаурилсульфат натрия, вкусовая добавка, натриевая соль КМЦ, монофторфосфат натрия, тетрапирофосфат натр</w:t>
                  </w:r>
                  <w:r>
                    <w:t>и</w:t>
                  </w:r>
                  <w:r w:rsidRPr="00CF2677">
                    <w:t>я, силикат натрия, сахарит натрия, метилпарабен,</w:t>
                  </w:r>
                  <w:r>
                    <w:t xml:space="preserve"> </w:t>
                  </w:r>
                  <w:r w:rsidRPr="00CF2677">
                    <w:t>пропилпарабен, экстракт прополиса</w:t>
                  </w:r>
                </w:p>
              </w:tc>
              <w:tc>
                <w:tcPr>
                  <w:tcW w:w="1893" w:type="dxa"/>
                </w:tcPr>
                <w:p w:rsidR="00D542CC" w:rsidRPr="00095136" w:rsidRDefault="00D542CC" w:rsidP="00D542CC">
                  <w:r>
                    <w:t>Colgate- Palmol</w:t>
                  </w:r>
                  <w:r>
                    <w:rPr>
                      <w:lang w:val="en-US"/>
                    </w:rPr>
                    <w:t>ive</w:t>
                  </w:r>
                </w:p>
              </w:tc>
            </w:tr>
            <w:tr w:rsidR="00D542CC">
              <w:trPr>
                <w:trHeight w:val="1485"/>
              </w:trPr>
              <w:tc>
                <w:tcPr>
                  <w:tcW w:w="1702" w:type="dxa"/>
                </w:tcPr>
                <w:p w:rsidR="00D542CC" w:rsidRPr="00486EAE" w:rsidRDefault="00D542CC" w:rsidP="00D542CC">
                  <w:pPr>
                    <w:jc w:val="both"/>
                  </w:pPr>
                  <w:r>
                    <w:t xml:space="preserve">Фтородент </w:t>
                  </w:r>
                </w:p>
              </w:tc>
              <w:tc>
                <w:tcPr>
                  <w:tcW w:w="5847" w:type="dxa"/>
                </w:tcPr>
                <w:p w:rsidR="00D542CC" w:rsidRPr="00CF2677" w:rsidRDefault="00D542CC" w:rsidP="00D542CC">
                  <w:pPr>
                    <w:jc w:val="both"/>
                  </w:pPr>
                  <w:r w:rsidRPr="00CF2677">
                    <w:t>карбонат кальция, сорбито</w:t>
                  </w:r>
                  <w:r>
                    <w:t>л</w:t>
                  </w:r>
                  <w:r w:rsidRPr="00CF2677">
                    <w:t>, вода, кремния диоксид, натрия карбоксиметилцеллюлоза, натрия л</w:t>
                  </w:r>
                  <w:r>
                    <w:t>а</w:t>
                  </w:r>
                  <w:r w:rsidRPr="00CF2677">
                    <w:t>урилсульфат</w:t>
                  </w:r>
                  <w:r>
                    <w:t>, ароматизатор, натрия фторид (</w:t>
                  </w:r>
                  <w:r w:rsidRPr="00CF2677">
                    <w:t>0, 32%), натрия дигидрофосфат, экстракт почек сосны, натрия метилпарабен, натрия сахаринат</w:t>
                  </w:r>
                </w:p>
              </w:tc>
              <w:tc>
                <w:tcPr>
                  <w:tcW w:w="1893" w:type="dxa"/>
                </w:tcPr>
                <w:p w:rsidR="00D542CC" w:rsidRPr="00486EAE" w:rsidRDefault="00D542CC" w:rsidP="00D542CC">
                  <w:r>
                    <w:t>Сувенир/Аванта</w:t>
                  </w:r>
                </w:p>
              </w:tc>
            </w:tr>
            <w:tr w:rsidR="00D542CC">
              <w:trPr>
                <w:trHeight w:val="1902"/>
              </w:trPr>
              <w:tc>
                <w:tcPr>
                  <w:tcW w:w="1702" w:type="dxa"/>
                </w:tcPr>
                <w:p w:rsidR="00D542CC" w:rsidRPr="00486EAE" w:rsidRDefault="00D542CC" w:rsidP="00D542CC">
                  <w:pPr>
                    <w:jc w:val="both"/>
                  </w:pPr>
                  <w:r>
                    <w:t xml:space="preserve">Новый жемчуг </w:t>
                  </w:r>
                </w:p>
              </w:tc>
              <w:tc>
                <w:tcPr>
                  <w:tcW w:w="5847" w:type="dxa"/>
                </w:tcPr>
                <w:p w:rsidR="00D542CC" w:rsidRPr="00CF2677" w:rsidRDefault="00D542CC" w:rsidP="00D542CC">
                  <w:pPr>
                    <w:jc w:val="both"/>
                  </w:pPr>
                  <w:r w:rsidRPr="00CF2677">
                    <w:t>вода питьевая очищенная, кальций карбонат, сорбито</w:t>
                  </w:r>
                  <w:r>
                    <w:t>л</w:t>
                  </w:r>
                  <w:r w:rsidRPr="00CF2677">
                    <w:t xml:space="preserve"> и/или глицерин, натрий карбоксиметилцеллюлоза, натрий лаурилсульфат, натрий сахаринат, ментол, масло вазелиновое, натрий монофторфосфат, ароматизатор, консерванты (Р24 или Р82)</w:t>
                  </w:r>
                </w:p>
              </w:tc>
              <w:tc>
                <w:tcPr>
                  <w:tcW w:w="1893" w:type="dxa"/>
                </w:tcPr>
                <w:p w:rsidR="00D542CC" w:rsidRPr="00486EAE" w:rsidRDefault="00D542CC" w:rsidP="00D542CC">
                  <w:r>
                    <w:t>Невская косметика</w:t>
                  </w:r>
                </w:p>
              </w:tc>
            </w:tr>
            <w:tr w:rsidR="00D542CC">
              <w:trPr>
                <w:trHeight w:val="1789"/>
              </w:trPr>
              <w:tc>
                <w:tcPr>
                  <w:tcW w:w="1702" w:type="dxa"/>
                </w:tcPr>
                <w:p w:rsidR="00D542CC" w:rsidRPr="00486EAE" w:rsidRDefault="00D542CC" w:rsidP="00D542CC">
                  <w:pPr>
                    <w:jc w:val="both"/>
                  </w:pPr>
                  <w:r>
                    <w:t xml:space="preserve">Знахарь </w:t>
                  </w:r>
                </w:p>
              </w:tc>
              <w:tc>
                <w:tcPr>
                  <w:tcW w:w="5847" w:type="dxa"/>
                </w:tcPr>
                <w:p w:rsidR="00D542CC" w:rsidRPr="00486EAE" w:rsidRDefault="00D542CC" w:rsidP="00D542CC">
                  <w:pPr>
                    <w:jc w:val="both"/>
                  </w:pPr>
                  <w:r w:rsidRPr="00CF2677">
                    <w:t>вода, карбонат кальция, сорбитол, диоксид кремния, двууглекислый натрий, натрий карбоксиметилцеллюлоза, лаурилсульфат натрия, экстракт ламинарии, ароматическая композиция, диоксид титана, сахарин натрия, вазелиновое масло, метилпарабен, пропилпарабен, ментол, серебро.</w:t>
                  </w:r>
                </w:p>
              </w:tc>
              <w:tc>
                <w:tcPr>
                  <w:tcW w:w="1893" w:type="dxa"/>
                </w:tcPr>
                <w:p w:rsidR="00D542CC" w:rsidRPr="00486EAE" w:rsidRDefault="00D542CC" w:rsidP="00D542CC">
                  <w:r>
                    <w:t>М-Гелиос</w:t>
                  </w:r>
                </w:p>
              </w:tc>
            </w:tr>
            <w:tr w:rsidR="00D542CC">
              <w:trPr>
                <w:trHeight w:val="311"/>
              </w:trPr>
              <w:tc>
                <w:tcPr>
                  <w:tcW w:w="1702" w:type="dxa"/>
                </w:tcPr>
                <w:p w:rsidR="00D542CC" w:rsidRPr="00486EAE" w:rsidRDefault="00D542CC" w:rsidP="00D542CC">
                  <w:pPr>
                    <w:jc w:val="both"/>
                  </w:pPr>
                  <w:r>
                    <w:t xml:space="preserve">Блендакс </w:t>
                  </w:r>
                </w:p>
              </w:tc>
              <w:tc>
                <w:tcPr>
                  <w:tcW w:w="5847" w:type="dxa"/>
                </w:tcPr>
                <w:p w:rsidR="00D542CC" w:rsidRPr="00486EAE" w:rsidRDefault="00D542CC" w:rsidP="00D542CC">
                  <w:pPr>
                    <w:jc w:val="both"/>
                  </w:pPr>
                  <w:r>
                    <w:t xml:space="preserve">Сорбитол, вода, </w:t>
                  </w:r>
                  <w:r w:rsidRPr="00CF2677">
                    <w:t>кремния диоксид,</w:t>
                  </w:r>
                  <w:r>
                    <w:t xml:space="preserve"> </w:t>
                  </w:r>
                  <w:r w:rsidRPr="00CF2677">
                    <w:t xml:space="preserve">натрия </w:t>
                  </w:r>
                  <w:r>
                    <w:t>три</w:t>
                  </w:r>
                  <w:r w:rsidRPr="00CF2677">
                    <w:t>гидрофосфат</w:t>
                  </w:r>
                  <w:r>
                    <w:t xml:space="preserve">, </w:t>
                  </w:r>
                  <w:r w:rsidRPr="00CF2677">
                    <w:t xml:space="preserve">лаурилсульфат натрия, </w:t>
                  </w:r>
                  <w:r>
                    <w:t xml:space="preserve">ароматизаторы, </w:t>
                  </w:r>
                  <w:r w:rsidRPr="00CF2677">
                    <w:t>метилпарабен, пропилпарабен,</w:t>
                  </w:r>
                  <w:r>
                    <w:t xml:space="preserve"> флорид натрия, </w:t>
                  </w:r>
                  <w:r w:rsidRPr="00CF2677">
                    <w:t>натрия сахаринат</w:t>
                  </w:r>
                  <w:r>
                    <w:t xml:space="preserve">, </w:t>
                  </w:r>
                  <w:r w:rsidRPr="00CF2677">
                    <w:t>монофторфосфат натрия,</w:t>
                  </w:r>
                  <w:r>
                    <w:t xml:space="preserve"> экстракт луговых трав</w:t>
                  </w:r>
                </w:p>
              </w:tc>
              <w:tc>
                <w:tcPr>
                  <w:tcW w:w="1893" w:type="dxa"/>
                </w:tcPr>
                <w:p w:rsidR="00D542CC" w:rsidRPr="00486EAE" w:rsidRDefault="00D542CC" w:rsidP="00D542CC">
                  <w:r>
                    <w:t>Procter @ Gambl</w:t>
                  </w:r>
                </w:p>
              </w:tc>
            </w:tr>
            <w:tr w:rsidR="00D542CC">
              <w:trPr>
                <w:trHeight w:val="311"/>
              </w:trPr>
              <w:tc>
                <w:tcPr>
                  <w:tcW w:w="1702" w:type="dxa"/>
                </w:tcPr>
                <w:p w:rsidR="00D542CC" w:rsidRPr="00486EAE" w:rsidRDefault="00D542CC" w:rsidP="00D542CC">
                  <w:pPr>
                    <w:jc w:val="both"/>
                  </w:pPr>
                  <w:r>
                    <w:t xml:space="preserve">32 норма </w:t>
                  </w:r>
                </w:p>
              </w:tc>
              <w:tc>
                <w:tcPr>
                  <w:tcW w:w="5847" w:type="dxa"/>
                </w:tcPr>
                <w:p w:rsidR="00D542CC" w:rsidRPr="00486EAE" w:rsidRDefault="00D542CC" w:rsidP="00D542CC">
                  <w:pPr>
                    <w:jc w:val="both"/>
                  </w:pPr>
                  <w:r w:rsidRPr="00CF2677">
                    <w:t>вода питьевая очищенная, кальций карбонат, сорбито</w:t>
                  </w:r>
                  <w:r>
                    <w:t>л</w:t>
                  </w:r>
                  <w:r w:rsidRPr="00CF2677">
                    <w:t xml:space="preserve"> и/или глицерин, натрий карбоксиметилцеллюлоза, натрий лаурилсульфат, натрий сахаринат,</w:t>
                  </w:r>
                  <w:r>
                    <w:t xml:space="preserve"> </w:t>
                  </w:r>
                  <w:r w:rsidRPr="00CF2677">
                    <w:t>метилпарабен, пропилпарабен,</w:t>
                  </w:r>
                  <w:r>
                    <w:t xml:space="preserve"> фторид натрия</w:t>
                  </w:r>
                </w:p>
              </w:tc>
              <w:tc>
                <w:tcPr>
                  <w:tcW w:w="1893" w:type="dxa"/>
                </w:tcPr>
                <w:p w:rsidR="00D542CC" w:rsidRPr="00486EAE" w:rsidRDefault="00D542CC" w:rsidP="00D542CC"/>
              </w:tc>
            </w:tr>
            <w:tr w:rsidR="00D542CC">
              <w:trPr>
                <w:trHeight w:val="1279"/>
              </w:trPr>
              <w:tc>
                <w:tcPr>
                  <w:tcW w:w="1702" w:type="dxa"/>
                </w:tcPr>
                <w:p w:rsidR="00D542CC" w:rsidRPr="00486EAE" w:rsidRDefault="00D542CC" w:rsidP="00D542CC">
                  <w:pPr>
                    <w:jc w:val="both"/>
                  </w:pPr>
                  <w:r>
                    <w:t xml:space="preserve">Семейная </w:t>
                  </w:r>
                </w:p>
              </w:tc>
              <w:tc>
                <w:tcPr>
                  <w:tcW w:w="5847" w:type="dxa"/>
                </w:tcPr>
                <w:p w:rsidR="00D542CC" w:rsidRPr="00486EAE" w:rsidRDefault="00D542CC" w:rsidP="00D542CC">
                  <w:pPr>
                    <w:jc w:val="both"/>
                  </w:pPr>
                  <w:r>
                    <w:t>Вода питьевая очищенная, кальций карбонат, сорбитол и/или глицерин, натрий лаурилсульфат, натрий КМЦ, масло мятное, аллантоин, ванилин, консервант (Р24 или Р82), краситель</w:t>
                  </w:r>
                </w:p>
              </w:tc>
              <w:tc>
                <w:tcPr>
                  <w:tcW w:w="1893" w:type="dxa"/>
                </w:tcPr>
                <w:p w:rsidR="00D542CC" w:rsidRPr="00486EAE" w:rsidRDefault="00D542CC" w:rsidP="00D542CC">
                  <w:r>
                    <w:t>Свобода Ао</w:t>
                  </w:r>
                </w:p>
              </w:tc>
            </w:tr>
            <w:tr w:rsidR="00D542CC">
              <w:trPr>
                <w:trHeight w:val="1591"/>
              </w:trPr>
              <w:tc>
                <w:tcPr>
                  <w:tcW w:w="1702" w:type="dxa"/>
                </w:tcPr>
                <w:p w:rsidR="00D542CC" w:rsidRPr="00486EAE" w:rsidRDefault="00D542CC" w:rsidP="00D542CC">
                  <w:pPr>
                    <w:jc w:val="both"/>
                  </w:pPr>
                  <w:r>
                    <w:t xml:space="preserve">Лесная  </w:t>
                  </w:r>
                </w:p>
              </w:tc>
              <w:tc>
                <w:tcPr>
                  <w:tcW w:w="5847" w:type="dxa"/>
                </w:tcPr>
                <w:p w:rsidR="00D542CC" w:rsidRPr="00486EAE" w:rsidRDefault="00D542CC" w:rsidP="00D542CC">
                  <w:pPr>
                    <w:jc w:val="both"/>
                  </w:pPr>
                  <w:r>
                    <w:t>Вода питьевая очищенная, кальций карбонат, сорбитол и/или глицерин, натрий лаурилсульфат, натрий КМЦ, масло мятное, натрий хлорид, натрий сахаринат, масло кедровое, натрий монофторфосфат, масло пихтовое, консервант (Р24 или Р82), краситель</w:t>
                  </w:r>
                </w:p>
              </w:tc>
              <w:tc>
                <w:tcPr>
                  <w:tcW w:w="1893" w:type="dxa"/>
                </w:tcPr>
                <w:p w:rsidR="00D542CC" w:rsidRPr="00486EAE" w:rsidRDefault="00D542CC" w:rsidP="00D542CC">
                  <w:r>
                    <w:t>«Модум» наша косметика</w:t>
                  </w:r>
                </w:p>
              </w:tc>
            </w:tr>
          </w:tbl>
          <w:p w:rsidR="00D542CC" w:rsidRDefault="00D542CC" w:rsidP="00D542C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r>
      <w:tr w:rsidR="00D542CC">
        <w:tblPrEx>
          <w:tblLook w:val="0000" w:firstRow="0" w:lastRow="0" w:firstColumn="0" w:lastColumn="0" w:noHBand="0" w:noVBand="0"/>
        </w:tblPrEx>
        <w:trPr>
          <w:gridBefore w:val="1"/>
          <w:trHeight w:val="255"/>
        </w:trPr>
        <w:tc>
          <w:tcPr>
            <w:tcW w:w="9668" w:type="dxa"/>
            <w:gridSpan w:val="13"/>
            <w:tcBorders>
              <w:top w:val="nil"/>
              <w:left w:val="nil"/>
              <w:bottom w:val="nil"/>
              <w:right w:val="nil"/>
            </w:tcBorders>
            <w:shd w:val="clear" w:color="auto" w:fill="auto"/>
            <w:noWrap/>
            <w:vAlign w:val="bottom"/>
          </w:tcPr>
          <w:p w:rsidR="00D542CC" w:rsidRDefault="00D542CC" w:rsidP="00D542C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r>
      <w:tr w:rsidR="00D542CC">
        <w:tblPrEx>
          <w:tblLook w:val="0000" w:firstRow="0" w:lastRow="0" w:firstColumn="0" w:lastColumn="0" w:noHBand="0" w:noVBand="0"/>
        </w:tblPrEx>
        <w:trPr>
          <w:gridBefore w:val="1"/>
          <w:trHeight w:val="255"/>
        </w:trPr>
        <w:tc>
          <w:tcPr>
            <w:tcW w:w="9668" w:type="dxa"/>
            <w:gridSpan w:val="13"/>
            <w:tcBorders>
              <w:top w:val="nil"/>
              <w:left w:val="nil"/>
              <w:bottom w:val="nil"/>
              <w:right w:val="nil"/>
            </w:tcBorders>
            <w:shd w:val="clear" w:color="auto" w:fill="auto"/>
            <w:noWrap/>
            <w:vAlign w:val="bottom"/>
          </w:tcPr>
          <w:p w:rsidR="00D542CC" w:rsidRPr="00AE0C26" w:rsidRDefault="00D542CC" w:rsidP="00D542CC">
            <w:pPr>
              <w:jc w:val="both"/>
            </w:pPr>
            <w:r w:rsidRPr="00AE0C26">
              <w:t>Эксперимент, проведенный нами</w:t>
            </w:r>
            <w:r>
              <w:t xml:space="preserve"> по изучению влияния кислой и щелочной среды на эмаль зубов, показал, что зубные пасты «Колгейт Прополис» и «Бленд-а-мед Про Минерал Экшн» сохраняют кальциевые соли. Этот опыт был испытан на скорлупе куриного яйца. Скорлупа, обработанная соответствующими зубными пастами, осталась такой же прочной, даже после 10-ти часового выдерживания в кислоте и щелочи. Под действием зубной пасты, содержащей минеральные компоненты и полезные добавки происходит реминерализация зубной эмали.</w:t>
            </w:r>
          </w:p>
        </w:tc>
        <w:tc>
          <w:tcPr>
            <w:tcW w:w="960" w:type="dxa"/>
            <w:tcBorders>
              <w:top w:val="nil"/>
              <w:left w:val="nil"/>
              <w:bottom w:val="nil"/>
              <w:right w:val="nil"/>
            </w:tcBorders>
            <w:shd w:val="clear" w:color="auto" w:fill="auto"/>
            <w:noWrap/>
            <w:vAlign w:val="bottom"/>
          </w:tcPr>
          <w:p w:rsidR="00D542CC" w:rsidRDefault="00D542CC" w:rsidP="00D542C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c>
          <w:tcPr>
            <w:tcW w:w="960" w:type="dxa"/>
            <w:tcBorders>
              <w:top w:val="nil"/>
              <w:left w:val="nil"/>
              <w:bottom w:val="nil"/>
              <w:right w:val="nil"/>
            </w:tcBorders>
            <w:shd w:val="clear" w:color="auto" w:fill="auto"/>
            <w:noWrap/>
            <w:vAlign w:val="bottom"/>
          </w:tcPr>
          <w:p w:rsidR="00D542CC" w:rsidRDefault="00D542CC" w:rsidP="00D542CC">
            <w:pPr>
              <w:jc w:val="right"/>
              <w:rPr>
                <w:rFonts w:ascii="Arial" w:hAnsi="Arial" w:cs="Arial"/>
                <w:sz w:val="20"/>
                <w:szCs w:val="20"/>
              </w:rPr>
            </w:pPr>
          </w:p>
        </w:tc>
      </w:tr>
    </w:tbl>
    <w:p w:rsidR="00D542CC" w:rsidRDefault="00D542CC" w:rsidP="00D542CC">
      <w:pPr>
        <w:pStyle w:val="1"/>
      </w:pPr>
      <w:bookmarkStart w:id="56" w:name="_Toc90659887"/>
    </w:p>
    <w:p w:rsidR="00D542CC" w:rsidRDefault="00D542CC" w:rsidP="00D542CC">
      <w:pPr>
        <w:pStyle w:val="1"/>
      </w:pPr>
    </w:p>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Pr>
        <w:pStyle w:val="1"/>
        <w:rPr>
          <w:rFonts w:ascii="Times New Roman" w:hAnsi="Times New Roman" w:cs="Times New Roman"/>
          <w:b w:val="0"/>
          <w:bCs w:val="0"/>
          <w:kern w:val="0"/>
          <w:sz w:val="24"/>
          <w:szCs w:val="24"/>
        </w:rPr>
      </w:pPr>
      <w:bookmarkStart w:id="57" w:name="_Toc91500026"/>
      <w:bookmarkStart w:id="58" w:name="_Toc91500338"/>
    </w:p>
    <w:p w:rsidR="00D542CC" w:rsidRPr="006F2EF8" w:rsidRDefault="00D542CC" w:rsidP="00D542CC"/>
    <w:p w:rsidR="00D542CC" w:rsidRDefault="00D542CC" w:rsidP="00D542CC">
      <w:pPr>
        <w:pStyle w:val="1"/>
      </w:pPr>
      <w:r>
        <w:t>ВЫВОДЫ</w:t>
      </w:r>
      <w:bookmarkEnd w:id="56"/>
      <w:bookmarkEnd w:id="57"/>
      <w:bookmarkEnd w:id="58"/>
    </w:p>
    <w:p w:rsidR="00D542CC" w:rsidRDefault="00D542CC" w:rsidP="00D542CC">
      <w:pPr>
        <w:numPr>
          <w:ilvl w:val="0"/>
          <w:numId w:val="26"/>
        </w:numPr>
        <w:jc w:val="both"/>
        <w:rPr>
          <w:noProof/>
        </w:rPr>
      </w:pPr>
      <w:r>
        <w:t xml:space="preserve">Все пасты делятся на 2 большие группы – гигиенические и лечебно-профилактические. Зубные пасты первой группы («Мятная», «Апельсиновая», "Чебурашка", «Семейная») обладают только дезодорирующими свойствами и очищающими). Смысла в их существовании  не видно (особенно в российских условиях), т. к. они показаны только людям с идеальным ртом, в их состав тоже не входят ни кальций, ни фосфор. Такие пасты рекомендуются обычно тем, кто имеет здоровые зубы, а также не имеет причин для возникновения болезней зубов, и регулярно посещает стоматолога. </w:t>
      </w:r>
    </w:p>
    <w:p w:rsidR="00D542CC" w:rsidRDefault="00D542CC" w:rsidP="00D542CC">
      <w:pPr>
        <w:ind w:firstLine="540"/>
        <w:jc w:val="both"/>
        <w:rPr>
          <w:noProof/>
        </w:rPr>
      </w:pPr>
      <w:r>
        <w:t>Основная масса зубных паст относится ко второй группе – лечебно-профилактических («Фтородент», «Новый жемчуг», «Знахарь»). Их предназначением, помимо очищения поверхности зубов, является подавление микрофлоры, вызывающей кариес и пародонтит, реминерализация зубной эмали, уменьшение воспалительных явлений, а также отбеливание зубной эмали.</w:t>
      </w:r>
      <w:r w:rsidRPr="00446CF1">
        <w:rPr>
          <w:noProof/>
        </w:rPr>
        <w:t xml:space="preserve"> </w:t>
      </w:r>
      <w:r>
        <w:rPr>
          <w:noProof/>
        </w:rPr>
        <w:t>Лечебно-профилактические пасты делят на:</w:t>
      </w:r>
    </w:p>
    <w:p w:rsidR="00D542CC" w:rsidRDefault="00D542CC" w:rsidP="00D542CC">
      <w:pPr>
        <w:ind w:left="-514" w:firstLine="720"/>
        <w:jc w:val="both"/>
      </w:pPr>
      <w:r>
        <w:rPr>
          <w:b/>
          <w:bCs/>
          <w:i/>
          <w:iCs/>
          <w:color w:val="008000"/>
          <w:sz w:val="27"/>
          <w:szCs w:val="27"/>
        </w:rPr>
        <w:t>1. противокариозные</w:t>
      </w:r>
      <w:r>
        <w:t> </w:t>
      </w:r>
    </w:p>
    <w:p w:rsidR="00D542CC" w:rsidRDefault="00D542CC" w:rsidP="00D542CC">
      <w:pPr>
        <w:ind w:left="-514" w:firstLine="720"/>
        <w:jc w:val="both"/>
      </w:pPr>
      <w:r>
        <w:t>- кальцийсодержащие ("Жемчуг с кальцием") </w:t>
      </w:r>
    </w:p>
    <w:p w:rsidR="00D542CC" w:rsidRDefault="00D542CC" w:rsidP="00D542CC">
      <w:pPr>
        <w:ind w:left="-514" w:firstLine="720"/>
        <w:jc w:val="both"/>
      </w:pPr>
      <w:r>
        <w:t>- фторсодержащие (подавляющее большинство импортных паст) </w:t>
      </w:r>
    </w:p>
    <w:p w:rsidR="00D542CC" w:rsidRDefault="00D542CC" w:rsidP="00D542CC">
      <w:pPr>
        <w:ind w:left="-514" w:firstLine="720"/>
        <w:jc w:val="both"/>
      </w:pPr>
      <w:r>
        <w:t>- смешанные (со фтором и кальцием)</w:t>
      </w:r>
    </w:p>
    <w:p w:rsidR="00D542CC" w:rsidRDefault="00D542CC" w:rsidP="00D542CC">
      <w:pPr>
        <w:ind w:firstLine="720"/>
        <w:jc w:val="both"/>
      </w:pPr>
      <w:r>
        <w:rPr>
          <w:b/>
          <w:bCs/>
          <w:i/>
          <w:iCs/>
          <w:color w:val="008000"/>
          <w:sz w:val="27"/>
          <w:szCs w:val="27"/>
        </w:rPr>
        <w:t>2. противовоспалительного действия</w:t>
      </w:r>
      <w:r>
        <w:t xml:space="preserve"> ("Лесная", "Бальзам лесной", («Колгейт лесные травы») </w:t>
      </w:r>
    </w:p>
    <w:p w:rsidR="00D542CC" w:rsidRDefault="00D542CC" w:rsidP="00D542CC">
      <w:pPr>
        <w:ind w:firstLine="720"/>
        <w:jc w:val="both"/>
      </w:pPr>
      <w:r>
        <w:t>Теперь о веществах, входящих в состав паст:</w:t>
      </w:r>
    </w:p>
    <w:p w:rsidR="00D542CC" w:rsidRDefault="00D542CC" w:rsidP="00D542CC">
      <w:pPr>
        <w:ind w:firstLine="720"/>
        <w:jc w:val="both"/>
      </w:pPr>
      <w:r>
        <w:t>1) детергенты, пенообразователи, тензиды (что впрочем, одно и то же): основной представитель – натрийлаурилсульфат. Единственный совет - чтобы в пасте концентрация детергентов была не больше 2 %.</w:t>
      </w:r>
    </w:p>
    <w:p w:rsidR="00D542CC" w:rsidRDefault="00D542CC" w:rsidP="00D542CC">
      <w:pPr>
        <w:ind w:firstLine="720"/>
        <w:jc w:val="both"/>
      </w:pPr>
      <w:r>
        <w:t>2) абразивные вещества (удаляют налет с зуба, удаляют микробные бляшки и участки пигментации). Представители: мел, гидроокись алюминия, кремния диоксид, бикарбонат натрия. Практически все выпускаемые сейчас пасты имеют одним из абразивов диоксид кремния, он очень мягко очищает эмаль, но твердость его кристаллов сопоставима с твердостью эмали, и неправильная техника чистки зубов может привести к развитию некариозных поражений. Для людей с клиновидными дефектами можно порекомендовать выбрать пасту с другим абразивом.</w:t>
      </w:r>
    </w:p>
    <w:p w:rsidR="00D542CC" w:rsidRDefault="00D542CC" w:rsidP="00D542CC">
      <w:pPr>
        <w:ind w:firstLine="720"/>
        <w:jc w:val="both"/>
      </w:pPr>
      <w:r>
        <w:t>3) pH - буферы (восстанавливают pH баланс в ротовой полости). Это фосфат натрия и тринатрийфосфат.</w:t>
      </w:r>
    </w:p>
    <w:p w:rsidR="00D542CC" w:rsidRDefault="00D542CC" w:rsidP="00D542CC">
      <w:pPr>
        <w:ind w:firstLine="720"/>
        <w:jc w:val="both"/>
      </w:pPr>
      <w:r>
        <w:t>4) Растворители, консерванты, увлажнители, загустители, отдушки, такие как сорбит, вода, глицерин, пропилпарабен, метилпарабен.</w:t>
      </w:r>
    </w:p>
    <w:p w:rsidR="00D542CC" w:rsidRDefault="00D542CC" w:rsidP="00D542CC">
      <w:pPr>
        <w:ind w:firstLine="720"/>
        <w:jc w:val="both"/>
      </w:pPr>
      <w:r>
        <w:t>5) Гидроколлоиды (гелеобразующие компонент) обуславливают консистенцию и стабильность состава паст Они могут быть натуральными и синтетическими. Среди натуральных гидроколлоидов наибольшее распространение получили продукты из морсих водорослей, альгината и каррагената натрия, пектрин и декстран. Среди синтетических гидроколлоидов широкое применение находит натрийкарбоксиметилцеллюлоза («Колгейт», «Знахарь», «Фтородент» и др.).</w:t>
      </w:r>
    </w:p>
    <w:p w:rsidR="00D542CC" w:rsidRDefault="00D542CC" w:rsidP="00D542CC">
      <w:pPr>
        <w:ind w:firstLine="720"/>
        <w:jc w:val="both"/>
      </w:pPr>
      <w:r>
        <w:t>6) Вещества, обладающие противокариозной активностью.</w:t>
      </w:r>
    </w:p>
    <w:p w:rsidR="00D542CC" w:rsidRDefault="00D542CC" w:rsidP="00D542CC">
      <w:pPr>
        <w:ind w:firstLine="720"/>
        <w:jc w:val="both"/>
      </w:pPr>
      <w:r>
        <w:t>Первое - это вещества, содержащие фтор. К ним относятся: фторид натрия («Фтородент», «Бленд-а-мед»), аминофторид ("Elmex"), монофторфосфат ("Colgate"), фторид олова ("Oral - B", «Перидекс» и «Периомед»).</w:t>
      </w:r>
    </w:p>
    <w:p w:rsidR="00D542CC" w:rsidRDefault="00D542CC" w:rsidP="00D542CC">
      <w:pPr>
        <w:ind w:firstLine="720"/>
        <w:jc w:val="both"/>
      </w:pPr>
      <w:r>
        <w:t>Более эффективны, чем кальцийсодержащие, в вопросе борьбы с кариесом, показаны практически всем. Аминофторид на 10 % эффективнее всех остальных веществ, но пасту "Elmex" к нам не импортируют. Наименее эффективен натрия фторфосфат. Фторид олова в "Oral - B" очень эффективно снижает повышенную чувствительность эмали.</w:t>
      </w:r>
    </w:p>
    <w:p w:rsidR="00D542CC" w:rsidRDefault="00D542CC" w:rsidP="00D542CC">
      <w:pPr>
        <w:ind w:firstLine="720"/>
        <w:jc w:val="both"/>
      </w:pPr>
      <w:r>
        <w:t>Концентрация фтора в зубных пастах - от 0, 15 % (для взрослых) до 0, 025 % (для детей до 6 лет). Чтобы фтор проник в поверхностные слои эмали, необходимо чистить зубы не менее 5 минут.</w:t>
      </w:r>
    </w:p>
    <w:p w:rsidR="00D542CC" w:rsidRDefault="00D542CC" w:rsidP="00D542CC">
      <w:pPr>
        <w:ind w:firstLine="720"/>
        <w:jc w:val="both"/>
      </w:pPr>
      <w:r>
        <w:t>Второе - это кальцийсодержащие вещества. Оно в принципе одно - это глицерофосфат кальция. Обладает меньшей противокариозной активностью, чем фтор. Пасты с глицерофосфатом кальция можно использовать для реминерализующей терапии.  Чтобы кальций проник в поверхностные слои эмали, необходимо чистить зубы не менее 7 минут.</w:t>
      </w:r>
    </w:p>
    <w:p w:rsidR="00D542CC" w:rsidRDefault="00D542CC" w:rsidP="00D542CC">
      <w:pPr>
        <w:ind w:firstLine="720"/>
        <w:jc w:val="both"/>
      </w:pPr>
      <w:r>
        <w:t>7) Ингибиторы отложения зубного камня: различные пирофосфаты.</w:t>
      </w:r>
    </w:p>
    <w:p w:rsidR="00D542CC" w:rsidRDefault="00D542CC" w:rsidP="00D542CC">
      <w:pPr>
        <w:ind w:firstLine="720"/>
        <w:jc w:val="both"/>
      </w:pPr>
      <w:r>
        <w:t>8) Антимикробные препараты: триклозан («Колгей Тройное действие», «Пародонтол с триклозаном», «Фтородент Плюс Тотал с триклозаном»), который оказывает до 12 часов защиты, и лактат цинка.</w:t>
      </w:r>
    </w:p>
    <w:p w:rsidR="00D542CC" w:rsidRDefault="00D542CC" w:rsidP="00D542CC">
      <w:pPr>
        <w:ind w:firstLine="720"/>
        <w:jc w:val="both"/>
      </w:pPr>
      <w:r>
        <w:t>9) Вещества противовоспалительного действия (препараты хлорофилла, биоактивные вещества, вытяжки лекарственных растений: ромашки, зверобоя, гвоздики, тысячелистника, аира болотного, календулы, шалфея, мяты («Колгейт лесные травы»), экстракта корня женьшеня, лаванды, эхинации («Мята с эхинацией», «мята и шалфей»), либо набор микроэлементов, различные ферменты).</w:t>
      </w:r>
    </w:p>
    <w:p w:rsidR="00D542CC" w:rsidRDefault="00D542CC" w:rsidP="00D542CC">
      <w:pPr>
        <w:ind w:firstLine="720"/>
        <w:jc w:val="both"/>
      </w:pPr>
      <w:r>
        <w:t>В последнее время широкое применение нашли гелеобразные зубные пасты, полученные на основе соединений окиси кремния и обладающие пенообразующей способностью. Гелевые пасты приятны на вкус, однако очищающая способность их ниже, чем паст, содержащих меловую основу.</w:t>
      </w:r>
    </w:p>
    <w:p w:rsidR="00D542CC" w:rsidRDefault="00D542CC" w:rsidP="00D542CC">
      <w:pPr>
        <w:ind w:firstLine="720"/>
        <w:jc w:val="both"/>
      </w:pPr>
      <w:r w:rsidRPr="00362C7C">
        <w:t xml:space="preserve">Помимо обычных компонентов в </w:t>
      </w:r>
      <w:r>
        <w:t xml:space="preserve">пасте «Знахарь» </w:t>
      </w:r>
      <w:r w:rsidRPr="00362C7C">
        <w:t>содержатся вазелиновое масло, серебро, ментол.</w:t>
      </w:r>
      <w:r>
        <w:t xml:space="preserve"> Экстракт почек сосны, содержащийся в зубной пасте «Фтородент» полоса кедрового эликсира, уменьшает воспаление и кровоточивость десен, экстракт прополиса в «Колгейт прополис» также обладает лечебным и успокаивающим эффектом.</w:t>
      </w:r>
    </w:p>
    <w:p w:rsidR="00D542CC" w:rsidRDefault="00D542CC" w:rsidP="00D542CC">
      <w:pPr>
        <w:numPr>
          <w:ilvl w:val="0"/>
          <w:numId w:val="26"/>
        </w:numPr>
        <w:jc w:val="both"/>
      </w:pPr>
      <w:r>
        <w:t>Характер пищи современного человека (консервы, пастеризованное молоко, окрашенные синтетическими красителями сладости) способствует развитию патологических состояний в полости рта. Поскольку все ткани зуба – эмаль и цемент, дентин и пульпа, десна – тесно связаны друг с другом, заболевание собственно зуба вскоре распространяется на все перечисленные ткани полости рта.</w:t>
      </w:r>
    </w:p>
    <w:p w:rsidR="00D542CC" w:rsidRDefault="00D542CC" w:rsidP="00D542CC">
      <w:pPr>
        <w:ind w:firstLine="540"/>
        <w:jc w:val="both"/>
      </w:pPr>
      <w:r>
        <w:t>Самой распространенной болезнью зуба является кариес, т. е. разрушение эмали, дентина и цемента, что сопровождается образованием в зубе полости. Бактерии зубного налета перерабатывают сахара, содержащиеся в пище, образуя кислоты, которые проникают в зубную эмаль и растворяют ее минеральные компоненты. На поверхности эмали на этом участке появляется «белое пятно» - начальная стадия кариеса. Если не предпринять необходимых мер, то процесс будет прогрессировать, что неизбежно приведет к образованию кариозной полости. Дальнейшее прогрессирование заболевания может потребовать сложного и дорогостоящего стоматологического лечения и даже привести к потере зуба. Кариес зубов возникает у детей с 10-12 летнего возраста. Особенно широко это заболевание распространено там, где питьевая вода и пища содержит мало фтора.</w:t>
      </w:r>
    </w:p>
    <w:p w:rsidR="00D542CC" w:rsidRDefault="00D542CC" w:rsidP="00D542CC">
      <w:pPr>
        <w:ind w:firstLine="540"/>
        <w:jc w:val="both"/>
      </w:pPr>
      <w:r>
        <w:t xml:space="preserve">Другой распространенной болезнью является заболевание десен, или заболевание пародонта. Основной причиной возникновения этого заболевания являются бактерии зубного налета. Токсины бактерий раздражают ткани десен и вызывают их воспаление. Самая ранняя стадия заболеваний пародонта называется гингивитом и характеризуется кровоточивостью, припухлостью, покраснением, а со временем и болезненностью десен. При отсутствии лечения заболевание перетекает в следующую, более тяжелую стадию – пародонтит, и в конечном итоге может привести к потере зубов. </w:t>
      </w:r>
    </w:p>
    <w:p w:rsidR="00D542CC" w:rsidRDefault="00D542CC" w:rsidP="00D542CC">
      <w:pPr>
        <w:ind w:firstLine="540"/>
        <w:jc w:val="both"/>
      </w:pPr>
      <w:r>
        <w:t>Долгое время находясь в полости рта, зубной налет минерализуется и превращается в зубной камень. Шероховатая поверхность зубного камня зтачительно затрудняет удаление зубного налета, может привести к заболеваниям десен и для многих людей является серьезной эстетической проблемой.</w:t>
      </w:r>
    </w:p>
    <w:p w:rsidR="00D542CC" w:rsidRDefault="00D542CC" w:rsidP="00D542CC">
      <w:pPr>
        <w:ind w:firstLine="540"/>
        <w:jc w:val="both"/>
      </w:pPr>
      <w:r>
        <w:t>Среди обследованных учащихся СОШ п. Опытный учащихся, которые не используют средства по уходу за зубами не выявлено. Причины покупки того или иного средства для чистки зубов самые разнообразные. Среди наиболее распространенных причин учащимися назывались хорошие качества зубной пасты (21,76%), однако часть (17,13%) учащихся не задумывалась над тем, какой зубной пастой чистят зубы, и пользуется пастой, которую приобретают родители. Большая часть учащихся осознанно подходит к выбору зубной пасты, приобретая пасты, подходящие им по вкусовым качествам и защитному действию.</w:t>
      </w:r>
    </w:p>
    <w:p w:rsidR="00D542CC" w:rsidRDefault="00D542CC" w:rsidP="00D542CC">
      <w:pPr>
        <w:numPr>
          <w:ilvl w:val="0"/>
          <w:numId w:val="26"/>
        </w:numPr>
        <w:jc w:val="both"/>
      </w:pPr>
      <w:r>
        <w:t>Для профилактики заболеваний полости рта и зубов человечество давно уже пользуется разными гигиеническими средствами. До сих пор многие восточные народы, жители африканского континента, индейские племена жуют корешки и стебли растений, обладающих дезинфицирующим и укрепляющим десны лекарственным действием.</w:t>
      </w:r>
    </w:p>
    <w:p w:rsidR="00D542CC" w:rsidRDefault="00D542CC" w:rsidP="00D542CC">
      <w:pPr>
        <w:tabs>
          <w:tab w:val="num" w:pos="720"/>
        </w:tabs>
        <w:ind w:left="-514" w:firstLine="720"/>
        <w:jc w:val="both"/>
      </w:pPr>
      <w:r>
        <w:t xml:space="preserve">Для того, чтобы сохранить зубы здоровыми, необходимо правильно питаться. Нужно: </w:t>
      </w:r>
    </w:p>
    <w:p w:rsidR="00D542CC" w:rsidRDefault="00D542CC" w:rsidP="00D542CC">
      <w:pPr>
        <w:numPr>
          <w:ilvl w:val="0"/>
          <w:numId w:val="11"/>
        </w:numPr>
        <w:jc w:val="both"/>
      </w:pPr>
      <w:r>
        <w:t xml:space="preserve">Ограничивать употребление легко ферментируемых сахаров в течение дня (не есть много мучного, шоколада, леденцов и т. д.) Из фруктов наиболее кариесогенны бананы и лимоны.  </w:t>
      </w:r>
    </w:p>
    <w:p w:rsidR="00D542CC" w:rsidRDefault="00D542CC" w:rsidP="00D542CC">
      <w:pPr>
        <w:tabs>
          <w:tab w:val="num" w:pos="720"/>
        </w:tabs>
        <w:ind w:left="-514" w:firstLine="720"/>
        <w:jc w:val="both"/>
      </w:pPr>
      <w:r>
        <w:rPr>
          <w:rFonts w:ascii="Symbol" w:eastAsia="Symbol" w:hAnsi="Symbol" w:cs="Symbol"/>
        </w:rPr>
        <w:t></w:t>
      </w:r>
      <w:r>
        <w:rPr>
          <w:rFonts w:eastAsia="Symbol"/>
        </w:rPr>
        <w:t xml:space="preserve">  </w:t>
      </w:r>
      <w:r>
        <w:t xml:space="preserve"> Не есть сладкого на ночь  </w:t>
      </w:r>
    </w:p>
    <w:p w:rsidR="00D542CC" w:rsidRDefault="00D542CC" w:rsidP="00D542CC">
      <w:pPr>
        <w:tabs>
          <w:tab w:val="num" w:pos="720"/>
        </w:tabs>
        <w:ind w:left="-514" w:firstLine="720"/>
        <w:jc w:val="both"/>
      </w:pPr>
      <w:r>
        <w:rPr>
          <w:rFonts w:ascii="Symbol" w:eastAsia="Symbol" w:hAnsi="Symbol" w:cs="Symbol"/>
        </w:rPr>
        <w:t></w:t>
      </w:r>
      <w:r>
        <w:rPr>
          <w:rFonts w:eastAsia="Symbol"/>
        </w:rPr>
        <w:t xml:space="preserve">   </w:t>
      </w:r>
      <w:r>
        <w:t xml:space="preserve">После еды необходимо прополоскать рот водой или пожевать жевательную резинку. Можно в конце съесть что-нибудь твердое (например, яблоко) или закончить трапезу кусочком твердого сыра (обладая щелочной реакцией, он эффективно восстановит pH ротовой полости).  </w:t>
      </w:r>
    </w:p>
    <w:p w:rsidR="00D542CC" w:rsidRDefault="00D542CC" w:rsidP="00D542CC">
      <w:pPr>
        <w:tabs>
          <w:tab w:val="num" w:pos="720"/>
        </w:tabs>
        <w:ind w:left="-514" w:firstLine="720"/>
        <w:jc w:val="both"/>
      </w:pPr>
      <w:r>
        <w:rPr>
          <w:rFonts w:ascii="Symbol" w:eastAsia="Symbol" w:hAnsi="Symbol" w:cs="Symbol"/>
        </w:rPr>
        <w:t></w:t>
      </w:r>
      <w:r>
        <w:rPr>
          <w:rFonts w:eastAsia="Symbol"/>
        </w:rPr>
        <w:t xml:space="preserve">  </w:t>
      </w:r>
      <w:r>
        <w:t xml:space="preserve">Уменьшить частоту приема пищи. Все время, когда pH ротовой полости находится ниже критического уровня, есть риск возникновения кариеса. </w:t>
      </w:r>
    </w:p>
    <w:p w:rsidR="00D542CC" w:rsidRDefault="00D542CC" w:rsidP="00D542CC">
      <w:pPr>
        <w:tabs>
          <w:tab w:val="num" w:pos="720"/>
        </w:tabs>
        <w:ind w:left="-514" w:firstLine="720"/>
        <w:jc w:val="both"/>
      </w:pPr>
      <w:r>
        <w:rPr>
          <w:rFonts w:ascii="Symbol" w:eastAsia="Symbol" w:hAnsi="Symbol" w:cs="Symbol"/>
        </w:rPr>
        <w:t></w:t>
      </w:r>
      <w:r>
        <w:rPr>
          <w:rFonts w:eastAsia="Symbol"/>
        </w:rPr>
        <w:t xml:space="preserve">  </w:t>
      </w:r>
      <w:r>
        <w:t>Отказаться от газированных напитков, содержащих кислоты (Со</w:t>
      </w:r>
      <w:r>
        <w:rPr>
          <w:lang w:val="en-US"/>
        </w:rPr>
        <w:t>la</w:t>
      </w:r>
      <w:r>
        <w:t xml:space="preserve">, </w:t>
      </w:r>
      <w:r>
        <w:rPr>
          <w:lang w:val="en-US"/>
        </w:rPr>
        <w:t>Fanta</w:t>
      </w:r>
      <w:r>
        <w:t xml:space="preserve"> и т. д.) </w:t>
      </w:r>
    </w:p>
    <w:p w:rsidR="00D542CC" w:rsidRDefault="00D542CC" w:rsidP="00D542CC">
      <w:pPr>
        <w:numPr>
          <w:ilvl w:val="0"/>
          <w:numId w:val="11"/>
        </w:numPr>
        <w:jc w:val="both"/>
      </w:pPr>
      <w:r>
        <w:rPr>
          <w:szCs w:val="32"/>
        </w:rPr>
        <w:t>Частичная замена сахаров на сахарозаменители. </w:t>
      </w:r>
    </w:p>
    <w:p w:rsidR="00D542CC" w:rsidRDefault="00D542CC" w:rsidP="00D542CC">
      <w:pPr>
        <w:ind w:firstLine="540"/>
        <w:jc w:val="both"/>
      </w:pPr>
      <w:r>
        <w:t>Для профилактики кариеса необходимо фторировать питьевую воду и добавлять в гигиенические средства разнообразные соли кальция, фтора и фосфора. Самым простым и эффективным средством борьбы с кровотечением десен является их промывание настоями лекарственных трав, а также дубящими препаратами галловой кислоты. Но сначала надо удалить так называемые зубные отложения. При регулярной чистке зубов твердой щеткой с порошком или зубной пастой налет сравнительно легко удаляется.</w:t>
      </w:r>
    </w:p>
    <w:p w:rsidR="00D542CC" w:rsidRDefault="00D542CC" w:rsidP="00D542CC">
      <w:pPr>
        <w:numPr>
          <w:ilvl w:val="0"/>
          <w:numId w:val="26"/>
        </w:numPr>
        <w:jc w:val="both"/>
      </w:pPr>
      <w:r w:rsidRPr="00446CF1">
        <w:rPr>
          <w:b/>
        </w:rPr>
        <w:t>Зубные щетки</w:t>
      </w:r>
      <w:r>
        <w:t xml:space="preserve"> являются основными инструментами для удаления мягких зубных отложений с поверхности зубов. Сейчас на рынке представлено много различных видов зубных щеток. По большому счету, вид ручки или форма чистящей головки - полностью Ваш выбор.  Это не принципиально, а важно </w:t>
      </w:r>
      <w:r w:rsidRPr="00446CF1">
        <w:t xml:space="preserve">знать </w:t>
      </w:r>
      <w:hyperlink r:id="rId24" w:history="1">
        <w:r w:rsidRPr="00446CF1">
          <w:rPr>
            <w:rStyle w:val="a4"/>
            <w:bCs/>
          </w:rPr>
          <w:t>о щетках</w:t>
        </w:r>
      </w:hyperlink>
      <w:r>
        <w:t xml:space="preserve"> следующее. </w:t>
      </w:r>
    </w:p>
    <w:p w:rsidR="00D542CC" w:rsidRDefault="00D542CC" w:rsidP="00D542CC">
      <w:pPr>
        <w:ind w:firstLine="720"/>
        <w:jc w:val="both"/>
      </w:pPr>
      <w:r>
        <w:t xml:space="preserve">Все щетки делятся по степени жесткости щетины на: очень жесткие, жесткие, средней жесткости, мягкие, очень мягкие. Щетки средней жесткости можно применять при нормальном состоянии пародонта и зубов, но при неправильных движениях можно спровоцировать стирание зубов. Но какое - либо снижение прироста кариеса при использовании двух щeток вместо одной не доказано. </w:t>
      </w:r>
    </w:p>
    <w:p w:rsidR="00D542CC" w:rsidRPr="00446CF1" w:rsidRDefault="00D542CC" w:rsidP="00D542CC">
      <w:pPr>
        <w:ind w:firstLine="720"/>
        <w:jc w:val="both"/>
      </w:pPr>
      <w:r>
        <w:t xml:space="preserve">Помимо основного средства ухода за зубами – зубной щётки, существует целый ряд вспомогательных средств - </w:t>
      </w:r>
      <w:r w:rsidRPr="005A5CC9">
        <w:rPr>
          <w:bCs/>
        </w:rPr>
        <w:t>зубочистки, флоссы, межзубные стимуляторы и ирригаторы</w:t>
      </w:r>
      <w:r w:rsidRPr="00446CF1">
        <w:rPr>
          <w:color w:val="0000FF"/>
        </w:rPr>
        <w:t>.</w:t>
      </w:r>
    </w:p>
    <w:p w:rsidR="00D542CC" w:rsidRDefault="00D542CC" w:rsidP="00D542CC">
      <w:pPr>
        <w:ind w:firstLine="720"/>
        <w:jc w:val="both"/>
      </w:pPr>
      <w:r>
        <w:rPr>
          <w:b/>
          <w:bCs/>
          <w:i/>
          <w:iCs/>
        </w:rPr>
        <w:t>Зубочистки</w:t>
      </w:r>
      <w:r>
        <w:t xml:space="preserve"> могут быть деревянными, костяными, пластмассовыми; по форме - треугольными, круглыми, плоскими. Их функция - не столько удаление пищи из межзубных промежутков, сколько очистка боковых поверхностей зубов.</w:t>
      </w:r>
      <w:r w:rsidRPr="00446CF1">
        <w:rPr>
          <w:b/>
          <w:bCs/>
          <w:i/>
          <w:iCs/>
        </w:rPr>
        <w:t xml:space="preserve"> </w:t>
      </w:r>
      <w:r>
        <w:rPr>
          <w:b/>
          <w:bCs/>
          <w:i/>
          <w:iCs/>
        </w:rPr>
        <w:t xml:space="preserve">Флоссы </w:t>
      </w:r>
      <w:r>
        <w:t>(зубные нити) предназначены для удаления налeта и остатков пищи из межзубных промежутков. Выделяют множество видов зубных нитей: вощёные и невощёные, плоские и круглые, с фтором и без фтора, и ещё есть суперфлоссы.</w:t>
      </w:r>
    </w:p>
    <w:p w:rsidR="00D542CC" w:rsidRDefault="00D542CC" w:rsidP="00D542CC">
      <w:pPr>
        <w:ind w:firstLine="720"/>
        <w:jc w:val="both"/>
      </w:pPr>
      <w:r>
        <w:t xml:space="preserve">Существует множество способов чистки зубов, имеющих свои плюсы и минусы. Но большинство людей продолжают чистить зубы своими оригинальными методами чистки, иногда не только не полезными, а опасными. Какие же есть классические методы чистки зубов? На западе классическим считается </w:t>
      </w:r>
      <w:hyperlink r:id="rId25" w:history="1">
        <w:r>
          <w:rPr>
            <w:rStyle w:val="a4"/>
            <w:b/>
            <w:bCs/>
          </w:rPr>
          <w:t>метод чистки зубов</w:t>
        </w:r>
      </w:hyperlink>
      <w:r>
        <w:t xml:space="preserve"> Bass, российские же стоматологи рекомендуют стандартный метод чистки зубов Пахомова Г. Н. Есть рекомендации к использованию двух зубных щeток: одной - с утра после завтрака, другой - вечером после ужина.</w:t>
      </w:r>
    </w:p>
    <w:p w:rsidR="00D542CC" w:rsidRDefault="00D542CC" w:rsidP="00D542CC">
      <w:pPr>
        <w:numPr>
          <w:ilvl w:val="0"/>
          <w:numId w:val="26"/>
        </w:numPr>
        <w:jc w:val="both"/>
        <w:rPr>
          <w:color w:val="000000"/>
        </w:rPr>
      </w:pPr>
      <w:r w:rsidRPr="0087605E">
        <w:rPr>
          <w:color w:val="000000"/>
        </w:rPr>
        <w:t>Д</w:t>
      </w:r>
      <w:r>
        <w:rPr>
          <w:color w:val="000000"/>
        </w:rPr>
        <w:t>етские</w:t>
      </w:r>
      <w:r w:rsidRPr="0087605E">
        <w:rPr>
          <w:color w:val="000000"/>
        </w:rPr>
        <w:t xml:space="preserve"> зубные пасты — более «мягкие», не должны раздражать слизистую оболочку рта, содержат минеральные добавки, ароматизированы. Переходить на взрослую зубную пасту следует в подростковом возрасте. Когда появляются постоянные зубы, паста должна содержать в большем количестве различные микроэлементы, в том числе фтор. Правда, пользуясь пастой с фтором, надо учитывать, в какой местности живет ребенок. Есть регионы, в которых водоисточники перенасыщены фтором (больше 1,5 мг на литр воды). В Подмосковье (Химки, Зеленоград, Одинцово и другие) содержится избыток ф</w:t>
      </w:r>
      <w:r>
        <w:rPr>
          <w:color w:val="000000"/>
        </w:rPr>
        <w:t>тора в артезианской воде. Зубные пасты для взрослых содержат от 0,11% до 0,76% фторида натрия (или 0,38-1,14% монофторфосфата натрия), для детей – до 0,023%.</w:t>
      </w:r>
    </w:p>
    <w:p w:rsidR="00D542CC" w:rsidRDefault="00D542CC" w:rsidP="00D542CC">
      <w:pPr>
        <w:numPr>
          <w:ilvl w:val="0"/>
          <w:numId w:val="26"/>
        </w:numPr>
        <w:jc w:val="both"/>
      </w:pPr>
      <w:r>
        <w:rPr>
          <w:color w:val="000000"/>
        </w:rPr>
        <w:t xml:space="preserve">Отбеливающие пасты содержат бикарбонат натрия или соду, которая обладает выраженным абразивным действием. Применять, </w:t>
      </w:r>
      <w:r>
        <w:t>например, "Бленд-а-мед Сода бикарбонат" и вообще пасты "для белизны зубов",</w:t>
      </w:r>
      <w:r>
        <w:rPr>
          <w:color w:val="000000"/>
        </w:rPr>
        <w:t xml:space="preserve"> ежедневно не рекомендуется вследствие риска повреждения эмали. Обычно рекомендуют их применять 1-2 раза в неделю. Девятинедельное клиническое исследование отбеливающей пасты «</w:t>
      </w:r>
      <w:r>
        <w:rPr>
          <w:color w:val="000000"/>
          <w:lang w:val="en-US"/>
        </w:rPr>
        <w:t>Crest</w:t>
      </w:r>
      <w:r w:rsidRPr="005D77F0">
        <w:rPr>
          <w:color w:val="000000"/>
        </w:rPr>
        <w:t xml:space="preserve"> </w:t>
      </w:r>
      <w:r>
        <w:rPr>
          <w:color w:val="000000"/>
          <w:lang w:val="en-US"/>
        </w:rPr>
        <w:t>Extra</w:t>
      </w:r>
      <w:r w:rsidRPr="005D77F0">
        <w:rPr>
          <w:color w:val="000000"/>
        </w:rPr>
        <w:t xml:space="preserve"> </w:t>
      </w:r>
      <w:r>
        <w:rPr>
          <w:color w:val="000000"/>
          <w:lang w:val="en-US"/>
        </w:rPr>
        <w:t>Whitening</w:t>
      </w:r>
      <w:r>
        <w:rPr>
          <w:color w:val="000000"/>
        </w:rPr>
        <w:t xml:space="preserve">», представленное на 79 Генеральной сессии </w:t>
      </w:r>
      <w:r>
        <w:rPr>
          <w:color w:val="000000"/>
          <w:lang w:val="en-US"/>
        </w:rPr>
        <w:t>IADR</w:t>
      </w:r>
      <w:r>
        <w:rPr>
          <w:color w:val="000000"/>
        </w:rPr>
        <w:t xml:space="preserve"> (1998), показало, что восстановление цвета эмали наблюдается уже на третьей и шестой неделях. 11% обследованных прекратили курс лечения из-за недостаточного изменения цвета эмали. У использовавших эту зубную пасту наблюдалось отбеливание эмали на 32% больше и на 40% снизились показатели на десне, чем у группы, пользовавшихся обычной зубной пастой.</w:t>
      </w:r>
      <w:r>
        <w:t xml:space="preserve"> </w:t>
      </w:r>
    </w:p>
    <w:p w:rsidR="00D542CC" w:rsidRDefault="00D542CC" w:rsidP="00D542CC">
      <w:pPr>
        <w:numPr>
          <w:ilvl w:val="0"/>
          <w:numId w:val="26"/>
        </w:numPr>
        <w:jc w:val="both"/>
      </w:pPr>
      <w:r>
        <w:rPr>
          <w:color w:val="000000"/>
        </w:rPr>
        <w:t>Состав порошка для чистки зубов не сложен, и в этом его ценность. Он состоит из порошкообразной массы, при</w:t>
      </w:r>
      <w:r>
        <w:rPr>
          <w:color w:val="000000"/>
        </w:rPr>
        <w:softHyphen/>
        <w:t>готовляемой из размолотого карбоната кальция, мела. Для приятного запаха и вкуса в него просто добавлены аромат</w:t>
      </w:r>
      <w:r>
        <w:rPr>
          <w:color w:val="000000"/>
        </w:rPr>
        <w:softHyphen/>
        <w:t xml:space="preserve">ные и освежающие рот вещества, они дают названия порошкам (например, «мятный»). </w:t>
      </w:r>
      <w:r>
        <w:t xml:space="preserve">Из 198 учащихся СОШ п. Опытный только один чистит зубы зубным порошком. </w:t>
      </w:r>
      <w:r>
        <w:rPr>
          <w:color w:val="000000"/>
        </w:rPr>
        <w:t>Все же надо знать, что порошки эти оказывают чисто механиче</w:t>
      </w:r>
      <w:r>
        <w:rPr>
          <w:color w:val="000000"/>
        </w:rPr>
        <w:softHyphen/>
        <w:t>ское, чистящее действие, что они сильно истирают поверхность зуба, что ими не следует пользоваться при уже больных, расшатанных зубах, кровоточащих дес</w:t>
      </w:r>
      <w:r>
        <w:rPr>
          <w:color w:val="000000"/>
        </w:rPr>
        <w:softHyphen/>
        <w:t xml:space="preserve">нах. </w:t>
      </w:r>
    </w:p>
    <w:p w:rsidR="00D542CC" w:rsidRDefault="00D542CC" w:rsidP="00D542CC">
      <w:pPr>
        <w:shd w:val="clear" w:color="auto" w:fill="FFFFFF"/>
        <w:autoSpaceDE w:val="0"/>
        <w:autoSpaceDN w:val="0"/>
        <w:adjustRightInd w:val="0"/>
        <w:ind w:firstLine="720"/>
        <w:jc w:val="both"/>
      </w:pPr>
      <w:r>
        <w:rPr>
          <w:color w:val="000000"/>
        </w:rPr>
        <w:t>В этих случаях полезны зубные эликсиры.</w:t>
      </w:r>
      <w:r w:rsidRPr="00D37DC0">
        <w:rPr>
          <w:color w:val="000000"/>
        </w:rPr>
        <w:t xml:space="preserve"> </w:t>
      </w:r>
      <w:r>
        <w:rPr>
          <w:color w:val="000000"/>
        </w:rPr>
        <w:t>Промышленным же образом вы</w:t>
      </w:r>
      <w:r>
        <w:rPr>
          <w:color w:val="000000"/>
        </w:rPr>
        <w:softHyphen/>
        <w:t>пускаемые эликсиры для зубов представ</w:t>
      </w:r>
      <w:r>
        <w:rPr>
          <w:color w:val="000000"/>
        </w:rPr>
        <w:softHyphen/>
        <w:t>ляют собой водноспиртовые растворы полезных веществ. Это выделяемые из растительного сырья (или синтетиче</w:t>
      </w:r>
      <w:r>
        <w:rPr>
          <w:color w:val="000000"/>
        </w:rPr>
        <w:softHyphen/>
        <w:t>ские) эфирные масла, антимикробные препараты широкого спектра, лекарст</w:t>
      </w:r>
      <w:r>
        <w:rPr>
          <w:color w:val="000000"/>
        </w:rPr>
        <w:softHyphen/>
        <w:t>венные средства против кариеса и вооб</w:t>
      </w:r>
      <w:r>
        <w:rPr>
          <w:color w:val="000000"/>
        </w:rPr>
        <w:softHyphen/>
        <w:t>ще против воспаления слизистой, дубя</w:t>
      </w:r>
      <w:r>
        <w:rPr>
          <w:color w:val="000000"/>
        </w:rPr>
        <w:softHyphen/>
        <w:t>щие или вяжущие препараты и, конечно, ароматизирующие вещества.</w:t>
      </w:r>
    </w:p>
    <w:p w:rsidR="00D542CC" w:rsidRDefault="00D542CC" w:rsidP="00D542CC">
      <w:pPr>
        <w:ind w:firstLine="720"/>
        <w:jc w:val="both"/>
      </w:pPr>
      <w:r>
        <w:rPr>
          <w:color w:val="000000"/>
        </w:rPr>
        <w:t>Если концентрация лечебных добавок умеренная, то такой ополаскиватель яв</w:t>
      </w:r>
      <w:r>
        <w:rPr>
          <w:color w:val="000000"/>
        </w:rPr>
        <w:softHyphen/>
        <w:t>ляется чисто гигиеническим; если она специально повышенная, то эликсир уже лечебного свойства.</w:t>
      </w:r>
      <w:r w:rsidRPr="00D37DC0">
        <w:rPr>
          <w:color w:val="000000"/>
        </w:rPr>
        <w:t xml:space="preserve"> </w:t>
      </w:r>
      <w:r>
        <w:rPr>
          <w:color w:val="000000"/>
        </w:rPr>
        <w:t>Зубной эликсир как раз не</w:t>
      </w:r>
      <w:r>
        <w:rPr>
          <w:color w:val="000000"/>
        </w:rPr>
        <w:softHyphen/>
        <w:t>заменим для случаев с расшатанными зубами, с кровоточащими и болезненны</w:t>
      </w:r>
      <w:r>
        <w:rPr>
          <w:color w:val="000000"/>
        </w:rPr>
        <w:softHyphen/>
        <w:t>ми деснами. Замечено, что при регуляр</w:t>
      </w:r>
      <w:r>
        <w:rPr>
          <w:color w:val="000000"/>
        </w:rPr>
        <w:softHyphen/>
        <w:t>ном применении ополаскивателей сильно замедляется налетообразование, дело не доходит до появления бляшек на зубах, во рту возникает стойкое ощущение све</w:t>
      </w:r>
      <w:r>
        <w:rPr>
          <w:color w:val="000000"/>
        </w:rPr>
        <w:softHyphen/>
        <w:t>жести. Внимание! Употребление эликсиров не заменяет ежедневную чистку зубов порошками или пастами.</w:t>
      </w:r>
      <w:r w:rsidRPr="00D37DC0">
        <w:rPr>
          <w:u w:val="single"/>
        </w:rPr>
        <w:t xml:space="preserve"> </w:t>
      </w:r>
      <w:r w:rsidRPr="00D37DC0">
        <w:t xml:space="preserve">Ополаскиватель </w:t>
      </w:r>
      <w:r>
        <w:t>(или эликсир) уничтожает инфекцию слизистых оболочек во рту (а также горле, носоглотки), ликвидирует кровоточивость десен, дезодорирует полость рта. (Даже уменьшает зубную боль.) Препарат не просто маскирует запах изо рта, но химически разрушает бактерии, вызвавшие запах. Ополаскиватель не содержит алкоголя, он сделан на водной основе. Используется для освежения дыхания после приема пиши и после чистки зубов.</w:t>
      </w:r>
    </w:p>
    <w:p w:rsidR="00D542CC" w:rsidRDefault="00D542CC" w:rsidP="00D542CC">
      <w:pPr>
        <w:numPr>
          <w:ilvl w:val="0"/>
          <w:numId w:val="26"/>
        </w:numPr>
        <w:jc w:val="both"/>
      </w:pPr>
      <w:r>
        <w:t>Наиболее предпочитаемой зубной пастой среди учащихся школы являются пасты серии «Колгейт», 34,85% опрошенных учащихся чистят зубы именно этой пастой. Также распространены такие пасты, как «Новый жемчуг» (26,26%) и «Бленд-а-мед» (22,22%). Зубными пастами «Мятная», «Снежная», «Лесная», «Каримед», «Пепсодент», «32 Жемчужины», «Дента вит» пользуются только по одному ученику. Среди учащихся 9а и 11г классов наблюдается наибольшее предпочтение зубной пасты «Колгейт» (по 15,94% из всех предпочитающих эту пасту). (см. Приложение 3). Наибольшим спросом у учеников 10а класса пользуется зубная паста «Новый жемчуг», 11б класса – «Бленд-а-мед». Наиболее широкой диапазон зубных паст выявлен в 8а классе – 13 различных наименований зубных паст.</w:t>
      </w:r>
    </w:p>
    <w:p w:rsidR="00D542CC" w:rsidRDefault="00D542CC" w:rsidP="00D542CC">
      <w:pPr>
        <w:numPr>
          <w:ilvl w:val="0"/>
          <w:numId w:val="26"/>
        </w:numPr>
        <w:jc w:val="both"/>
      </w:pPr>
      <w:r>
        <w:t>Эксперимент, проведенный нами по изучению влияния кислой и щелочной среды на эмаль зубов, показал, что зубные пасты «Колгейт Прополис» и «Бленд-а-мед Про Минерал Экшн» сохраняют кальциевые соли. Под действием зубной пасты, содержащей минеральные компоненты и полезные добавки происходит реминерализация зубной эмали.</w:t>
      </w:r>
    </w:p>
    <w:p w:rsidR="00D542CC" w:rsidRDefault="00D542CC" w:rsidP="00D542CC">
      <w:pPr>
        <w:ind w:firstLine="540"/>
        <w:jc w:val="both"/>
      </w:pPr>
      <w:r>
        <w:t>Людям, имеющим здоровые зубы и регулярно посещающим стоматолога, лучше использовать гигиенические зубные пасты, а не порошки.</w:t>
      </w:r>
    </w:p>
    <w:p w:rsidR="00D542CC" w:rsidRDefault="00D542CC" w:rsidP="00D542CC">
      <w:pPr>
        <w:ind w:firstLine="540"/>
        <w:jc w:val="both"/>
      </w:pPr>
      <w:r>
        <w:t>Отбеливающие пасты применять ежедневно не рекомендуется вследствие риска повреждения эмали.</w:t>
      </w:r>
    </w:p>
    <w:p w:rsidR="00D542CC" w:rsidRDefault="00D542CC" w:rsidP="00D542CC">
      <w:pPr>
        <w:ind w:firstLine="540"/>
        <w:jc w:val="both"/>
      </w:pPr>
      <w:r>
        <w:t xml:space="preserve">Относительно новой лекарственной формой в стоматологии являются зубные гели. Гель совмещает в себе свойства твердого тела и жидкости, поэтому очень эффективен при аппликациях. Гелевые зубные пасты приятны на вкус, однако очищающая способность их не такая высокая, как у паст с меловой основой. Использовать такие пасты рекомендуется людям, не имеющих заболеваний зубов. </w:t>
      </w:r>
    </w:p>
    <w:p w:rsidR="00D542CC" w:rsidRDefault="00D542CC" w:rsidP="00D542CC">
      <w:pPr>
        <w:ind w:firstLine="540"/>
        <w:jc w:val="both"/>
      </w:pPr>
      <w:r>
        <w:t>Оптимально, если зубная паста будет выбрана на приеме у стоматолога. Дешевые зубные пасты от неизвестных производителей не так хороши, как фирменные. Однако высокая цена зубной пасты еще не гарантирует ее высокое качество. Зарубежные пасты стоят дороже, чем отечественные пасы такого же качества. Зубные пасты следует чередовать.</w:t>
      </w:r>
      <w:r w:rsidRPr="00B56845">
        <w:t xml:space="preserve"> </w:t>
      </w:r>
      <w:r>
        <w:t>Так, при склонности к кариесу и пародонтиту следует применять утром противокариозную пасту, а вечером противовоспалительную.  Хорошо зарекомендовала себя в последнее время паста "Лесной бальзам" от "Уральских самоцветов". Пародонтологи говорят, что она более эффективна, чем «Лесная». Важно при этом соблюдать правильную технику чистки зубов.</w:t>
      </w:r>
    </w:p>
    <w:p w:rsidR="00D542CC" w:rsidRDefault="00D542CC" w:rsidP="00D542CC">
      <w:pPr>
        <w:ind w:firstLine="540"/>
        <w:jc w:val="both"/>
      </w:pPr>
    </w:p>
    <w:p w:rsidR="00D542CC" w:rsidRPr="00362C7C" w:rsidRDefault="00D542CC" w:rsidP="00D542CC">
      <w:pPr>
        <w:tabs>
          <w:tab w:val="left" w:pos="720"/>
        </w:tabs>
        <w:ind w:firstLine="540"/>
        <w:jc w:val="both"/>
      </w:pPr>
    </w:p>
    <w:p w:rsidR="00D542CC" w:rsidRDefault="00D542CC" w:rsidP="00D542CC">
      <w:pPr>
        <w:ind w:left="360" w:firstLine="540"/>
        <w:jc w:val="both"/>
      </w:pPr>
    </w:p>
    <w:p w:rsidR="00D542CC" w:rsidRDefault="00D542CC" w:rsidP="00D542CC"/>
    <w:p w:rsidR="00D542CC" w:rsidRDefault="00D542CC" w:rsidP="00D542CC"/>
    <w:p w:rsidR="00D542CC" w:rsidRDefault="00D542CC" w:rsidP="00D542CC"/>
    <w:p w:rsidR="00D542CC" w:rsidRPr="00ED5DAE" w:rsidRDefault="00D542CC" w:rsidP="00D542CC"/>
    <w:p w:rsidR="00D542CC" w:rsidRDefault="00D542CC" w:rsidP="00D542CC">
      <w:pPr>
        <w:pStyle w:val="1"/>
      </w:pPr>
    </w:p>
    <w:p w:rsidR="00D542CC" w:rsidRDefault="00D542CC" w:rsidP="00D542CC"/>
    <w:p w:rsidR="00D542CC" w:rsidRDefault="00D542CC" w:rsidP="00D542CC"/>
    <w:p w:rsidR="00D542CC" w:rsidRPr="00122FC9" w:rsidRDefault="00D542CC" w:rsidP="00D542CC"/>
    <w:p w:rsidR="00D542CC" w:rsidRDefault="00D542CC" w:rsidP="00D542CC">
      <w:pPr>
        <w:pStyle w:val="1"/>
      </w:pPr>
    </w:p>
    <w:p w:rsidR="00D542CC" w:rsidRDefault="00D542CC" w:rsidP="00D542CC">
      <w:pPr>
        <w:pStyle w:val="1"/>
      </w:pPr>
    </w:p>
    <w:p w:rsidR="00D542CC" w:rsidRDefault="00D542CC" w:rsidP="00D542CC"/>
    <w:p w:rsidR="00D542CC" w:rsidRDefault="00D542CC" w:rsidP="00D542CC"/>
    <w:p w:rsidR="00D542CC" w:rsidRDefault="00D542CC" w:rsidP="00D542CC">
      <w:pPr>
        <w:pStyle w:val="1"/>
      </w:pPr>
      <w:bookmarkStart w:id="59" w:name="_Toc91500339"/>
      <w:r>
        <w:t>СПИСОК ИСПОЛЬЗОВАННОЙ ЛИТЕРАТУРЫ</w:t>
      </w:r>
      <w:bookmarkEnd w:id="59"/>
    </w:p>
    <w:p w:rsidR="00D542CC" w:rsidRPr="00122FC9" w:rsidRDefault="00D542CC" w:rsidP="00D542CC"/>
    <w:p w:rsidR="00D542CC" w:rsidRPr="00122FC9" w:rsidRDefault="00D542CC" w:rsidP="00D542CC">
      <w:pPr>
        <w:numPr>
          <w:ilvl w:val="0"/>
          <w:numId w:val="2"/>
        </w:numPr>
        <w:rPr>
          <w:sz w:val="28"/>
          <w:szCs w:val="28"/>
        </w:rPr>
      </w:pPr>
      <w:r w:rsidRPr="00122FC9">
        <w:rPr>
          <w:sz w:val="28"/>
          <w:szCs w:val="28"/>
        </w:rPr>
        <w:t>Войткевич С. А. 865 душистых веществ для парфюмерии и бытовой химии. – М.: Пищевая промышленность, 1994</w:t>
      </w:r>
    </w:p>
    <w:p w:rsidR="00D542CC" w:rsidRPr="00122FC9" w:rsidRDefault="00D542CC" w:rsidP="00D542CC">
      <w:pPr>
        <w:numPr>
          <w:ilvl w:val="0"/>
          <w:numId w:val="2"/>
        </w:numPr>
        <w:rPr>
          <w:sz w:val="28"/>
          <w:szCs w:val="28"/>
        </w:rPr>
      </w:pPr>
      <w:r w:rsidRPr="00122FC9">
        <w:rPr>
          <w:sz w:val="28"/>
          <w:szCs w:val="28"/>
        </w:rPr>
        <w:t>Гильман П. А., Омельченко В. В. Качество парфюмерно-косметических товаров. – Киев: Техника, 1980</w:t>
      </w:r>
    </w:p>
    <w:p w:rsidR="00D542CC" w:rsidRPr="00122FC9" w:rsidRDefault="00D542CC" w:rsidP="00D542CC">
      <w:pPr>
        <w:numPr>
          <w:ilvl w:val="0"/>
          <w:numId w:val="2"/>
        </w:numPr>
        <w:rPr>
          <w:sz w:val="28"/>
          <w:szCs w:val="28"/>
        </w:rPr>
      </w:pPr>
      <w:r w:rsidRPr="00122FC9">
        <w:rPr>
          <w:sz w:val="28"/>
          <w:szCs w:val="28"/>
        </w:rPr>
        <w:t>Горянкова Т. С. Товары бытовой химии. – М.: Госторгиздат, 1963</w:t>
      </w:r>
    </w:p>
    <w:p w:rsidR="00D542CC" w:rsidRPr="00122FC9" w:rsidRDefault="00D542CC" w:rsidP="00D542CC">
      <w:pPr>
        <w:numPr>
          <w:ilvl w:val="0"/>
          <w:numId w:val="2"/>
        </w:numPr>
        <w:rPr>
          <w:sz w:val="28"/>
          <w:szCs w:val="28"/>
        </w:rPr>
      </w:pPr>
      <w:r w:rsidRPr="00122FC9">
        <w:rPr>
          <w:sz w:val="28"/>
          <w:szCs w:val="28"/>
        </w:rPr>
        <w:t>Давыдова С. Л. Химия в косметике. – М.: Знание, 1990</w:t>
      </w:r>
    </w:p>
    <w:p w:rsidR="00D542CC" w:rsidRPr="00122FC9" w:rsidRDefault="00D542CC" w:rsidP="00D542CC">
      <w:pPr>
        <w:numPr>
          <w:ilvl w:val="0"/>
          <w:numId w:val="2"/>
        </w:numPr>
        <w:rPr>
          <w:sz w:val="28"/>
          <w:szCs w:val="28"/>
        </w:rPr>
      </w:pPr>
      <w:r w:rsidRPr="00122FC9">
        <w:rPr>
          <w:sz w:val="28"/>
          <w:szCs w:val="28"/>
        </w:rPr>
        <w:t>Каспаров Г. Н. Основы производства парфюмерии и косметики. – М.: Агропромиздат, 1988</w:t>
      </w:r>
    </w:p>
    <w:p w:rsidR="00D542CC" w:rsidRDefault="00D542CC" w:rsidP="00D542CC">
      <w:pPr>
        <w:numPr>
          <w:ilvl w:val="0"/>
          <w:numId w:val="2"/>
        </w:numPr>
      </w:pPr>
      <w:r w:rsidRPr="00122FC9">
        <w:rPr>
          <w:sz w:val="28"/>
          <w:szCs w:val="28"/>
        </w:rPr>
        <w:t>Уканянц Т. П., Бахаровский Г. Я. Химические товары. – М.: Химия</w:t>
      </w:r>
      <w:r>
        <w:t>,1974</w:t>
      </w:r>
    </w:p>
    <w:p w:rsidR="00D542CC" w:rsidRDefault="00D542CC" w:rsidP="00D542CC">
      <w:pPr>
        <w:ind w:left="360"/>
      </w:pPr>
    </w:p>
    <w:p w:rsidR="00D542CC" w:rsidRDefault="00D542CC" w:rsidP="00D542CC"/>
    <w:p w:rsidR="00D542CC" w:rsidRDefault="00D542CC" w:rsidP="00D542CC"/>
    <w:p w:rsidR="00D542CC" w:rsidRDefault="00D542CC" w:rsidP="00D542CC">
      <w:pPr>
        <w:pStyle w:val="a3"/>
        <w:jc w:val="center"/>
        <w:rPr>
          <w:sz w:val="44"/>
          <w:szCs w:val="44"/>
        </w:rPr>
      </w:pPr>
      <w:bookmarkStart w:id="60" w:name="SORTI_-_Зубная_паста"/>
    </w:p>
    <w:p w:rsidR="00D542CC" w:rsidRDefault="00D542CC" w:rsidP="00D542CC">
      <w:pPr>
        <w:pStyle w:val="a3"/>
        <w:jc w:val="center"/>
        <w:rPr>
          <w:sz w:val="44"/>
          <w:szCs w:val="44"/>
        </w:rPr>
      </w:pPr>
    </w:p>
    <w:p w:rsidR="00D542CC" w:rsidRDefault="00D542CC" w:rsidP="00D542CC">
      <w:pPr>
        <w:pStyle w:val="a3"/>
        <w:spacing w:before="0" w:beforeAutospacing="0" w:after="0" w:afterAutospacing="0"/>
        <w:ind w:firstLine="709"/>
        <w:jc w:val="both"/>
        <w:rPr>
          <w:sz w:val="44"/>
          <w:szCs w:val="44"/>
        </w:rPr>
      </w:pPr>
    </w:p>
    <w:p w:rsidR="00D542CC" w:rsidRDefault="00D542CC" w:rsidP="00D542CC">
      <w:pPr>
        <w:pStyle w:val="a3"/>
        <w:spacing w:before="0" w:beforeAutospacing="0" w:after="0" w:afterAutospacing="0"/>
        <w:ind w:firstLine="709"/>
        <w:jc w:val="both"/>
        <w:rPr>
          <w:sz w:val="44"/>
          <w:szCs w:val="44"/>
        </w:rPr>
      </w:pPr>
    </w:p>
    <w:p w:rsidR="00D542CC" w:rsidRDefault="00D542CC" w:rsidP="00D542CC">
      <w:pPr>
        <w:pStyle w:val="a3"/>
        <w:spacing w:before="0" w:beforeAutospacing="0" w:after="0" w:afterAutospacing="0"/>
        <w:ind w:firstLine="709"/>
        <w:jc w:val="both"/>
        <w:rPr>
          <w:sz w:val="44"/>
          <w:szCs w:val="44"/>
        </w:rPr>
      </w:pPr>
    </w:p>
    <w:p w:rsidR="00D542CC" w:rsidRDefault="00D542CC" w:rsidP="00D542CC">
      <w:pPr>
        <w:pStyle w:val="a3"/>
        <w:spacing w:before="0" w:beforeAutospacing="0" w:after="0" w:afterAutospacing="0"/>
        <w:ind w:firstLine="709"/>
        <w:jc w:val="both"/>
        <w:rPr>
          <w:sz w:val="44"/>
          <w:szCs w:val="44"/>
        </w:rPr>
      </w:pPr>
    </w:p>
    <w:p w:rsidR="00D542CC" w:rsidRDefault="00D542CC" w:rsidP="00D542CC">
      <w:pPr>
        <w:pStyle w:val="a3"/>
        <w:spacing w:before="0" w:beforeAutospacing="0" w:after="0" w:afterAutospacing="0"/>
        <w:ind w:firstLine="709"/>
        <w:jc w:val="both"/>
        <w:rPr>
          <w:sz w:val="44"/>
          <w:szCs w:val="44"/>
        </w:rPr>
      </w:pPr>
    </w:p>
    <w:bookmarkEnd w:id="60"/>
    <w:p w:rsidR="00D542CC" w:rsidRDefault="00D542CC" w:rsidP="00D542CC">
      <w:pPr>
        <w:ind w:firstLine="709"/>
        <w:jc w:val="both"/>
      </w:pPr>
      <w:r>
        <w:t> </w:t>
      </w:r>
    </w:p>
    <w:p w:rsidR="00D542CC" w:rsidRDefault="00D542CC" w:rsidP="00D542CC">
      <w:pPr>
        <w:tabs>
          <w:tab w:val="num" w:pos="795"/>
        </w:tabs>
        <w:ind w:firstLine="794"/>
        <w:jc w:val="both"/>
      </w:pPr>
    </w:p>
    <w:p w:rsidR="00D542CC" w:rsidRPr="007B7D59" w:rsidRDefault="00D542CC" w:rsidP="00D542CC"/>
    <w:p w:rsidR="00D542CC" w:rsidRPr="00AB3809" w:rsidRDefault="00D542CC" w:rsidP="00D542CC"/>
    <w:p w:rsidR="00D542CC" w:rsidRDefault="00D542CC" w:rsidP="00D542CC">
      <w:pPr>
        <w:pStyle w:val="1"/>
      </w:pPr>
    </w:p>
    <w:p w:rsidR="00D542CC" w:rsidRDefault="00D542CC" w:rsidP="00D542CC">
      <w:pPr>
        <w:pStyle w:val="1"/>
      </w:pPr>
    </w:p>
    <w:p w:rsidR="00D542CC" w:rsidRPr="007F39DF"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Pr="00122FC9" w:rsidRDefault="00D542CC" w:rsidP="00D542CC"/>
    <w:p w:rsidR="00D542CC" w:rsidRPr="00D4436B" w:rsidRDefault="00D542CC" w:rsidP="00D542CC">
      <w:pPr>
        <w:pStyle w:val="1"/>
      </w:pPr>
      <w:bookmarkStart w:id="61" w:name="_Toc91500340"/>
      <w:r w:rsidRPr="00D4436B">
        <w:t>ПРИЛОЖЕНИЕ</w:t>
      </w:r>
      <w:bookmarkEnd w:id="61"/>
    </w:p>
    <w:p w:rsidR="00D542CC" w:rsidRDefault="00D542CC" w:rsidP="00D542CC"/>
    <w:p w:rsidR="00D542CC" w:rsidRDefault="00D542CC" w:rsidP="00D542CC">
      <w:r>
        <w:object w:dxaOrig="9331" w:dyaOrig="5949">
          <v:shape id="_x0000_i1033" type="#_x0000_t75" style="width:466.5pt;height:297.75pt" o:ole="">
            <v:imagedata r:id="rId26" o:title=""/>
          </v:shape>
          <o:OLEObject Type="Embed" ProgID="MSGraph.Chart.8" ShapeID="_x0000_i1033" DrawAspect="Content" ObjectID="_1467317980" r:id="rId27">
            <o:FieldCodes>\s</o:FieldCodes>
          </o:OLEObject>
        </w:object>
      </w:r>
    </w:p>
    <w:p w:rsidR="00D542CC" w:rsidRDefault="00D542CC" w:rsidP="00D542CC"/>
    <w:p w:rsidR="00D542CC" w:rsidRDefault="00D542CC" w:rsidP="00D542CC"/>
    <w:p w:rsidR="00D542CC" w:rsidRDefault="00D542CC" w:rsidP="00D542CC"/>
    <w:p w:rsidR="00D542CC" w:rsidRDefault="00D542CC" w:rsidP="00D542CC">
      <w:r>
        <w:object w:dxaOrig="9345" w:dyaOrig="6206">
          <v:shape id="_x0000_i1034" type="#_x0000_t75" style="width:467.25pt;height:310.5pt" o:ole="">
            <v:imagedata r:id="rId28" o:title=""/>
          </v:shape>
          <o:OLEObject Type="Embed" ProgID="MSGraph.Chart.8" ShapeID="_x0000_i1034" DrawAspect="Content" ObjectID="_1467317981" r:id="rId29">
            <o:FieldCodes>\s</o:FieldCodes>
          </o:OLEObject>
        </w:object>
      </w:r>
    </w:p>
    <w:p w:rsidR="00D542CC" w:rsidRDefault="00D542CC" w:rsidP="00D542CC"/>
    <w:p w:rsidR="00D542CC" w:rsidRDefault="00D542CC" w:rsidP="00D542CC">
      <w:r>
        <w:object w:dxaOrig="9331" w:dyaOrig="5755">
          <v:shape id="_x0000_i1035" type="#_x0000_t75" style="width:466.5pt;height:4in" o:ole="">
            <v:imagedata r:id="rId30" o:title=""/>
          </v:shape>
          <o:OLEObject Type="Embed" ProgID="MSGraph.Chart.8" ShapeID="_x0000_i1035" DrawAspect="Content" ObjectID="_1467317982" r:id="rId31">
            <o:FieldCodes>\s</o:FieldCodes>
          </o:OLEObject>
        </w:object>
      </w:r>
    </w:p>
    <w:p w:rsidR="00D542CC" w:rsidRDefault="00D542CC" w:rsidP="00D542CC"/>
    <w:p w:rsidR="00D542CC" w:rsidRDefault="00D542CC" w:rsidP="00D542CC"/>
    <w:p w:rsidR="00D542CC" w:rsidRDefault="00D542CC" w:rsidP="00D542CC"/>
    <w:p w:rsidR="00D542CC" w:rsidRDefault="00D542CC" w:rsidP="00D542CC">
      <w:r>
        <w:object w:dxaOrig="9299" w:dyaOrig="6549">
          <v:shape id="_x0000_i1036" type="#_x0000_t75" style="width:465pt;height:327.75pt" o:ole="">
            <v:imagedata r:id="rId32" o:title=""/>
          </v:shape>
          <o:OLEObject Type="Embed" ProgID="MSGraph.Chart.8" ShapeID="_x0000_i1036" DrawAspect="Content" ObjectID="_1467317983" r:id="rId33">
            <o:FieldCodes>\s</o:FieldCodes>
          </o:OLEObject>
        </w:object>
      </w:r>
    </w:p>
    <w:p w:rsidR="00D542CC" w:rsidRDefault="00D542CC" w:rsidP="00D542CC"/>
    <w:p w:rsidR="00D542CC" w:rsidRDefault="00D542CC" w:rsidP="00D542CC"/>
    <w:p w:rsidR="00D542CC" w:rsidRDefault="00D542CC" w:rsidP="00D542CC"/>
    <w:p w:rsidR="00D542CC" w:rsidRDefault="00D542CC" w:rsidP="00D542CC"/>
    <w:p w:rsidR="00D542CC" w:rsidRDefault="00D542CC" w:rsidP="00D542CC"/>
    <w:p w:rsidR="00D542CC" w:rsidRDefault="00D542CC" w:rsidP="00D542CC">
      <w:pPr>
        <w:pStyle w:val="2"/>
        <w:jc w:val="center"/>
        <w:rPr>
          <w:sz w:val="36"/>
          <w:szCs w:val="36"/>
        </w:rPr>
      </w:pPr>
      <w:r>
        <w:t>ПАСТА ЗУБНАЯ</w:t>
      </w:r>
    </w:p>
    <w:tbl>
      <w:tblPr>
        <w:tblW w:w="10278" w:type="dxa"/>
        <w:jc w:val="center"/>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shd w:val="clear" w:color="auto" w:fill="FFFFFF"/>
        <w:tblLook w:val="0000" w:firstRow="0" w:lastRow="0" w:firstColumn="0" w:lastColumn="0" w:noHBand="0" w:noVBand="0"/>
      </w:tblPr>
      <w:tblGrid>
        <w:gridCol w:w="5373"/>
        <w:gridCol w:w="2369"/>
        <w:gridCol w:w="1616"/>
        <w:gridCol w:w="887"/>
        <w:gridCol w:w="33"/>
      </w:tblGrid>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Наименование зубной пасты</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Производитель</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tcPr>
          <w:p w:rsidR="00D542CC" w:rsidRDefault="00D542CC" w:rsidP="00D542CC">
            <w:pPr>
              <w:jc w:val="center"/>
              <w:rPr>
                <w:b/>
                <w:bCs/>
              </w:rPr>
            </w:pPr>
            <w:r>
              <w:rPr>
                <w:b/>
                <w:bCs/>
              </w:rPr>
              <w:t>Цены</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Валюта</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100г</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Фтородент Классик 100г (75мл)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6.26</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Фтородент Плюс сильно-мятный вкус 100г в футляр</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7.16</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Фтородент Плюс мягко-мятный вкус 100г в футляре</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7.16</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Фтородент Плюс Тотал с триклозаном 100г в футля</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7.16</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"Мята с эхинацеей" 100г туба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7.79</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Мята с фтором 100г туба в футляре</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8.05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Мята и эхинацея 100г в футляре</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8.05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Мята и шалфей 100г туба в футляре</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8.05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Фтородент фруктовая свежесть 100г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Уральские самоцветы</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8.65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Фтородент 100г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Калина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8.65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Эледент-Юниор 100г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Уральские самоцветы</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10.14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Эледент 100г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Калина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10.14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Лесной бальзам 100г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Калина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11.03</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Силка актив Плюс 100мл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Дентал-косметик</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15.29</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*Silca Activ plus зуб.паста100мл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Dental-Kosmetik Герм</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15.84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*Silca Herb зубная паста 100мл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Dental-Kosmetik Герм</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18.48</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*Silca Blue зубная паста 100мл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Dental-Kosmetik Герм</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18.48</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Силка блю минт 100мл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Дентал-косметик</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19.70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*Silca Baking зубная паста 100мл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Dental-Kosmetik Герм</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21.11</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*Silca Baking зубная паста 100мл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Dental-Kosmetik Герм</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23.76</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Витамин плюс 100мл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Дентал-косметик</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24.11</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(Эль-се Мед Сенситив плюс / 100г)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Дентал-косметик</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26.88</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Колгейт Зуб.Паста Защита От Кариеса 100мл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Colgate- Palmol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29.11</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Колгейт Зуб.Паста Защита От Кариеса 2х50мл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Colgate- Palmol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30.58</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"Аквафреш" синяя 100г уп</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 </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31.60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"Аквафреш" зеленая 100г уп</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 </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31.60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*Aquafresh з/п мягко-мятная 100мл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SmithKline Beechem В</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32.34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Аквафреш Освежающе-мятная З/п. Туба 100мл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Smithkline Beec</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33.05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Аквафреш Мягко-мятная З/п. Туба 100мл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Smithkline Beec</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33.05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Коридент Минти 100мл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KRKA (косметика)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34.88</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Бленд-а-мед Зуб.Паста 100мл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Procter @ Gambl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35.87</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Бленд-а-мед Зуб.Паста Антибакт. 100мл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Procter @ Gambl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49.39</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Бленд-а-мед Зуб. Паста Здоровая Белизна 100мл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Procter @ Gambl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49.98</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Аквафреш Мягко-мятная З/п Фл.Спрей 100мл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Smithkline Beec</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56.61</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Эльгидиум Зуб.Паста 100г .@</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Pierr Fabre</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112.60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7742" w:type="dxa"/>
            <w:gridSpan w:val="2"/>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Средняя цена</w:t>
            </w:r>
          </w:p>
        </w:tc>
        <w:tc>
          <w:tcPr>
            <w:tcW w:w="2536" w:type="dxa"/>
            <w:gridSpan w:val="3"/>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24.36</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125г</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Мегадент п/зуб.камня тюб. 125 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БОЛГАРИЯ Fresh up co</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12.40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Мегадент п/кариеса тюб. 125 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БОЛГАРИЯ Fresh up co</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12.40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Мегадент п/налёта тюб. 125 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БОЛГАРИЯ Fresh up co</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12.40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Мегадент п/пародонтоза тюб. 125 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БОЛГАРИЯ Fresh up co</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12.40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7742" w:type="dxa"/>
            <w:gridSpan w:val="2"/>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Средняя цена</w:t>
            </w:r>
          </w:p>
        </w:tc>
        <w:tc>
          <w:tcPr>
            <w:tcW w:w="2536" w:type="dxa"/>
            <w:gridSpan w:val="3"/>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12.40</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25г</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Зубная/п детская с календулой25мл туба</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 </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47.04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50г</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"Каримед Детский" 50г в футляре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Свобода Ао</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6.44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Мегадент п/зуб.камня тюб. 50 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БОЛГАРИЯ Fresh up co</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6.79</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Мегадент п/кариеса тюб. 50 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БОЛГАРИЯ Fresh up co</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6.79</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Мегадент п/налёта тюб. 50 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БОЛГАРИЯ Fresh up co</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6.79</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Мегадент п/пародонтоза тюб. 50 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БОЛГАРИЯ Fresh up co</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6.79</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 паста Мегадент отбел. тюб. 50 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БОЛГАРИЯ Fresh up co</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7.38</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*Парадантол с триклозаном з/п 50г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Свобода Россия</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7.92</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*Парадонтол с экст.леч трав з/п50</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Свобода Россия</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7.92</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Колгейт Зуб.Паста Суперсвежесть 50мл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Colgate- Palmol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12.64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Колгейт Зуб.Паста Защита От Кариеса 50мл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Colgate- Palmol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18.52</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Коридент Минти 50мл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KRKA (косметика)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19.38</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*Aquafresh з/п осв.-мятная 50мл.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SmithKline Beechem В</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19.80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"Аквафреш" зеленая 50г уп</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 </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20.59</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"Аквафреш" синяя 50г уп</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 </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20.59</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Аквафреш Освежающе-мятная З/паста Туба 50мл .П/ф М</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Smithkline Beec</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20.63</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Аквафреш Мягко-мятная З/паста Туба 50мл .П/ф М</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Smithkline Beec</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20.63</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Бленд-а-мед Зуб.Паста 50мл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Procter @ Gambl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21.76</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rPr>
                <w:lang w:val="en-US"/>
              </w:rPr>
            </w:pPr>
            <w:r>
              <w:rPr>
                <w:lang w:val="en-US"/>
              </w:rPr>
              <w:t xml:space="preserve">*Colgate /Total/ </w:t>
            </w:r>
            <w:r>
              <w:t>з</w:t>
            </w:r>
            <w:r>
              <w:rPr>
                <w:lang w:val="en-US"/>
              </w:rPr>
              <w:t>/</w:t>
            </w:r>
            <w:r>
              <w:t>п</w:t>
            </w:r>
            <w:r>
              <w:rPr>
                <w:lang w:val="en-US"/>
              </w:rPr>
              <w:t xml:space="preserve"> 50</w:t>
            </w:r>
            <w:r>
              <w:t>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Сolgate-Palmolive Ту</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23.10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Колгейт Зуб.Паста Total 50мл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Colgate- Palmol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23.81</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Колгейт Зуб.Паста Детская 50мл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Colgate- Palmol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26.17</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Бленд-а-мед Зуб.Паста Сода Бикарбонат 50мл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Procter @ Gambl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27.93</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Бленд-а-мед Зуб.Паста Антибакт. 50мл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Procter @ Gambl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27.93</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Бленд-а-мед Зуб. Паста Здоровая Белизна 50мл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Procter @ Gambl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27.93</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Колгейт Зуб.Паста Сода 50мл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Colgate- Palmol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28.22</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*Лакалют Флуор зубн. паста 50г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Arcam GmbH Германия</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29.04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Лакалют Флуор З/паста 50г Туба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Naturwaren / Ar</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31.16</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Лакалют Актив 50мл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Arcam</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34.29</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Лакалют Флуор п/кариеса тюб. 50 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ГЕРМАНИЯ ARCAM</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34.83</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Лакалют Актив п/пародонтоза тюб. 50 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ГЕРМАНИЯ ARCAM</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34.83</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Лакалют Актив З/паста 50г Туба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Naturwaren / Ar</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35.28</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Лакалют Сенситив д/чувств.зубов тюб. 50 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ГЕРМАНИЯ ARCAM</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38.37</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Лакалют Сенситив 50мл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Arcam</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46.51</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Бленд-а-Мед здоровая белизна 50мл ШТ</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 </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47.66</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Лакалют Уайт отбел. тюб. 50 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ГЕРМАНИЯ ARCAM</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59.33</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7742" w:type="dxa"/>
            <w:gridSpan w:val="2"/>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Средняя цена</w:t>
            </w:r>
          </w:p>
        </w:tc>
        <w:tc>
          <w:tcPr>
            <w:tcW w:w="2536" w:type="dxa"/>
            <w:gridSpan w:val="3"/>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23.76</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55г</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Мята и шалфей 55г в футляре</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5.37</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Фтородент Плюс Тотал с триклозаном 55г в футляр</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5.66</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Фтородент Классик 55г туба в футляре</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5.96</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Морской жемчуг. Зимняя свежесть 55г в футляре</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7.16</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Фтородент Плюс мягко-мятный вкус 55г в футляре</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7.75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Фтородент Плюс сильно-мятный вкус 55г в футляре</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7.75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Мое солнышко клубника туба 55г в футляре</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9.54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7742" w:type="dxa"/>
            <w:gridSpan w:val="2"/>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Средняя цена</w:t>
            </w:r>
          </w:p>
        </w:tc>
        <w:tc>
          <w:tcPr>
            <w:tcW w:w="2536" w:type="dxa"/>
            <w:gridSpan w:val="3"/>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7.03</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60г</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Дракоша со вкусом клубники (60 г) Калина концер</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 </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6.74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Дракоша 60г (малина) детская</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Калина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7.75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7742" w:type="dxa"/>
            <w:gridSpan w:val="2"/>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Средняя цена</w:t>
            </w:r>
          </w:p>
        </w:tc>
        <w:tc>
          <w:tcPr>
            <w:tcW w:w="2536" w:type="dxa"/>
            <w:gridSpan w:val="3"/>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7.24</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75г</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Мегадент п/зуб.камня тюб.75 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БОЛГАРИЯ Fresh up co</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9.15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Мегадент п/пародонтоза тюб.75 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БОЛГАРИЯ Fresh up co</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9.15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Мегадент п/налёта тюб. 75 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БОЛГАРИЯ Fresh up co</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9.15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Мегадент п/кариеса тюб. 75 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БОЛГАРИЯ Fresh up co</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9.15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Элькадент Грин минт 75мл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Дентал-косметик</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11.47</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Элькадент Интенсив 75мл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Дентал-косметик</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11.47</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Элькадент Классик 75мл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Дентал-косметик</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11.47</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Pepsodent з/паста сильно освежающ. 75г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Unilever</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14.70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Pepsodent з/паста мягко освежающ. 75г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Unilever</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14.70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Pepsodent Peppermint З/паста мята перечн.75г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Unilever</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14.70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Колгейт Зуб.Паста Свежее Дыхание 75мл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Colgate- Palmol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17.05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Сплат Зубная паста "Лечебные травы" 75мл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Конверсия ПО УП</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17.05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Коридент натура 75г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KRKA (косметика)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28.03</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Колгейт Зуб.Паста Лечебные травы 75мл .П/ф М</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Colgate- Palmol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28.22</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rPr>
                <w:lang w:val="en-US"/>
              </w:rPr>
            </w:pPr>
            <w:r>
              <w:rPr>
                <w:lang w:val="en-US"/>
              </w:rPr>
              <w:t xml:space="preserve">*Colgate/Herbal/ </w:t>
            </w:r>
            <w:r>
              <w:t>з</w:t>
            </w:r>
            <w:r>
              <w:rPr>
                <w:lang w:val="en-US"/>
              </w:rPr>
              <w:t>/</w:t>
            </w:r>
            <w:r>
              <w:t>п</w:t>
            </w:r>
            <w:r>
              <w:rPr>
                <w:lang w:val="en-US"/>
              </w:rPr>
              <w:t xml:space="preserve"> 75</w:t>
            </w:r>
            <w:r>
              <w:t>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Colgate -Palmolive Б</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28.38</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"Аквафреш" синяя 75г уп</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 </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28.56</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Аквафреш Освежающе-мятная З/паста 75мл верт.тюб. .</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Smithkline Beec</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29.89</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Колгейт Зуб.Паста Отбеливающая 75мл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Colgate- Palmol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31.16</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Колгейт Зуб.Паста Total 75мл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Colgate- Palmol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31.16</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Колгейт Зуб.Паста Total 75мл Верт.Тюбик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Colgate- Palmol</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32.34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Коридент Витал 75мл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KRKA (косметика)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34.88</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"Аквафреш" отбеливающая 75мл уп</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 </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37.26</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Коридент Ксилитол 75мл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KRKA (косметика)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37.27</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Детская 75мл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Oral B Lab.</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39.40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Сенсодин с фторидом тюб. 75 мл</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ГЕРМАНИЯ BLOCK DRUG</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67.59</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Сенсодин-Ф медицинская 75мл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Block Drag Comp</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72.91</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СЕНСОДИН F 75мл туба</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Block Drug Company I</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73.34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целебная 75 мл туба</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 </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75.24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Зубная/п детская с календулой75мл туба</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 </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75.24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зольная(солевая)75мл туба</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 </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94.08</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растительная 75 мл туба</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 </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100.38</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7742" w:type="dxa"/>
            <w:gridSpan w:val="2"/>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Средняя цена</w:t>
            </w:r>
          </w:p>
        </w:tc>
        <w:tc>
          <w:tcPr>
            <w:tcW w:w="2536" w:type="dxa"/>
            <w:gridSpan w:val="3"/>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35.31</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90г</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Закт Лайон д/курящих 90г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Lion Corporation</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32.80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Закт Лайон устраняющая пятна 90г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Lion Corporation</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32.80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7742" w:type="dxa"/>
            <w:gridSpan w:val="2"/>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Средняя цена</w:t>
            </w:r>
          </w:p>
        </w:tc>
        <w:tc>
          <w:tcPr>
            <w:tcW w:w="2536" w:type="dxa"/>
            <w:gridSpan w:val="3"/>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32.80</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Детская</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Сплат Зубная паста детская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Конверсия ПО УП</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12.47</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Жемчуг</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"Жемчуг" туба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Свобода Ао</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4.37</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Семейная туба</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"Семейная" туба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Свобода Ао</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6.23</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Сенситив спец состав 75мл</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Сенситив Специальный Состав 75мл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Oral B Lab.</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64.39</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Сплат</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Сплат Зубная паста для всей семьи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Конверсия ПО УП</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13.77</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Сплат Зубная паста отбеливающая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Конверсия ПО УП</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13.77</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7742" w:type="dxa"/>
            <w:gridSpan w:val="2"/>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Средняя цена</w:t>
            </w:r>
          </w:p>
        </w:tc>
        <w:tc>
          <w:tcPr>
            <w:tcW w:w="2536" w:type="dxa"/>
            <w:gridSpan w:val="3"/>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13.77</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Фтородент классик 100г</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"Фтородент классик" 100г вертикальная</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5.91</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Фтородент туба</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"Фтородент" туба в футляре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Свобода Ао</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7.41</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Фтородент+ 100г</w:t>
            </w:r>
          </w:p>
        </w:tc>
      </w:tr>
      <w:tr w:rsidR="00D542CC">
        <w:trPr>
          <w:tblCellSpacing w:w="0" w:type="dxa"/>
          <w:jc w:val="center"/>
        </w:trPr>
        <w:tc>
          <w:tcPr>
            <w:tcW w:w="7742" w:type="dxa"/>
            <w:gridSpan w:val="2"/>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Средняя цена</w:t>
            </w:r>
          </w:p>
        </w:tc>
        <w:tc>
          <w:tcPr>
            <w:tcW w:w="2536" w:type="dxa"/>
            <w:gridSpan w:val="3"/>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7.66</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Фтородент+ Тотал с триклозаном 100г</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Фтородент+ сильно-мятный вкус 100г</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аквафреш 75мл</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 паста Аквафреш 75мл мягко мятн.</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Smith Kline</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26.03</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Аквафреш Мягко-мятная З/паста Туба 75мл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Smithkline Beec</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28.14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7742" w:type="dxa"/>
            <w:gridSpan w:val="2"/>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Средняя цена</w:t>
            </w:r>
          </w:p>
        </w:tc>
        <w:tc>
          <w:tcPr>
            <w:tcW w:w="2536" w:type="dxa"/>
            <w:gridSpan w:val="3"/>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27.08</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каримед 87г</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Каримед в/ф 87г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ФИРМА СВОБОДА ООО РО</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10.17</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морской жемчуг</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"Морской жемчуг. Зимняя свежесть" леч</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6.53</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"Морской жемчуг. Зимняя свежесть" леч</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8.26</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Паста зубная Морской жемчуг. Зимняя свежесть 100г в футляре</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8.65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7742" w:type="dxa"/>
            <w:gridSpan w:val="2"/>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Средняя цена</w:t>
            </w:r>
          </w:p>
        </w:tc>
        <w:tc>
          <w:tcPr>
            <w:tcW w:w="2536" w:type="dxa"/>
            <w:gridSpan w:val="3"/>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7.81</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мята и шалфей</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"Мята и шалфей" лечебно-профилакт.100</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Сувенир/Аванта</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7.79</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новый жемчуг</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"Новый жемчуг" 100г в футляре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Невская космети</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11.37</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"Новый жемчуг" легкая мята 100г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Невская космети</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16.04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7742" w:type="dxa"/>
            <w:gridSpan w:val="2"/>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Средняя цена</w:t>
            </w:r>
          </w:p>
        </w:tc>
        <w:tc>
          <w:tcPr>
            <w:tcW w:w="2536" w:type="dxa"/>
            <w:gridSpan w:val="3"/>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13.70</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новый жемчуг сильная мята 100г</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"Новый жемчуг" сильная мята 100г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Невская космети</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16.04</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пародонтол</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Зуб.Паста "Пародонтол" в футляре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Свобода Ао</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7.82</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*Парадантол з/п 50г</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Свобода Россия</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7.92</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7742" w:type="dxa"/>
            <w:gridSpan w:val="2"/>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Средняя цена</w:t>
            </w:r>
          </w:p>
        </w:tc>
        <w:tc>
          <w:tcPr>
            <w:tcW w:w="2536" w:type="dxa"/>
            <w:gridSpan w:val="3"/>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7.87</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силка путси 50мл</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детская Силка-Путси 50мл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Дентал-косметик</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14.99</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10278" w:type="dxa"/>
            <w:gridSpan w:val="5"/>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center"/>
              <w:rPr>
                <w:b/>
                <w:bCs/>
              </w:rPr>
            </w:pPr>
            <w:r>
              <w:rPr>
                <w:b/>
                <w:bCs/>
              </w:rPr>
              <w:t>эль-се-мед</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Эль-Се-Мед бриллиант вайс 100мл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Дентал-косметик</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24.40</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Эль-Се-Мед энзим.комплекс А 100мл .П/</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Дентал-косметик</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27.05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gridAfter w:val="1"/>
          <w:wAfter w:w="33" w:type="dxa"/>
          <w:tblCellSpacing w:w="0" w:type="dxa"/>
          <w:jc w:val="center"/>
        </w:trPr>
        <w:tc>
          <w:tcPr>
            <w:tcW w:w="5373"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Зубная паста Эль-Се-Мед сенсетив плюс 100мл .П/ф</w:t>
            </w:r>
          </w:p>
        </w:tc>
        <w:tc>
          <w:tcPr>
            <w:tcW w:w="2369"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Дентал-косметик</w:t>
            </w:r>
          </w:p>
        </w:tc>
        <w:tc>
          <w:tcPr>
            <w:tcW w:w="1616"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27.05</w:t>
            </w:r>
          </w:p>
        </w:tc>
        <w:tc>
          <w:tcPr>
            <w:tcW w:w="887" w:type="dxa"/>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руб.</w:t>
            </w:r>
          </w:p>
        </w:tc>
      </w:tr>
      <w:tr w:rsidR="00D542CC">
        <w:trPr>
          <w:tblCellSpacing w:w="0" w:type="dxa"/>
          <w:jc w:val="center"/>
        </w:trPr>
        <w:tc>
          <w:tcPr>
            <w:tcW w:w="7742" w:type="dxa"/>
            <w:gridSpan w:val="2"/>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pPr>
              <w:jc w:val="right"/>
            </w:pPr>
            <w:r>
              <w:t>Средняя цена</w:t>
            </w:r>
          </w:p>
        </w:tc>
        <w:tc>
          <w:tcPr>
            <w:tcW w:w="2536" w:type="dxa"/>
            <w:gridSpan w:val="3"/>
            <w:tcBorders>
              <w:top w:val="outset" w:sz="4" w:space="0" w:color="000000"/>
              <w:left w:val="outset" w:sz="4" w:space="0" w:color="000000"/>
              <w:bottom w:val="outset" w:sz="4" w:space="0" w:color="000000"/>
              <w:right w:val="outset" w:sz="4" w:space="0" w:color="000000"/>
            </w:tcBorders>
            <w:shd w:val="clear" w:color="auto" w:fill="FFFFFF"/>
            <w:tcMar>
              <w:top w:w="15" w:type="dxa"/>
              <w:left w:w="15" w:type="dxa"/>
              <w:bottom w:w="15" w:type="dxa"/>
              <w:right w:w="15" w:type="dxa"/>
            </w:tcMar>
            <w:vAlign w:val="center"/>
          </w:tcPr>
          <w:p w:rsidR="00D542CC" w:rsidRDefault="00D542CC" w:rsidP="00D542CC">
            <w:r>
              <w:t>26.17</w:t>
            </w:r>
          </w:p>
        </w:tc>
      </w:tr>
    </w:tbl>
    <w:p w:rsidR="00D542CC" w:rsidRDefault="005A5CC9" w:rsidP="00D542CC">
      <w:pPr>
        <w:ind w:firstLine="709"/>
        <w:jc w:val="both"/>
        <w:rPr>
          <w:b/>
          <w:i/>
          <w:sz w:val="32"/>
          <w:szCs w:val="32"/>
        </w:rPr>
      </w:pPr>
      <w:r>
        <w:rPr>
          <w:color w:val="0000FF"/>
        </w:rPr>
        <w:pict>
          <v:shape id="_x0000_i1056" type="#_x0000_t75" style="width:3in;height:3in"/>
        </w:pict>
      </w:r>
      <w:r w:rsidR="00D542CC">
        <w:rPr>
          <w:b/>
          <w:i/>
          <w:sz w:val="32"/>
          <w:szCs w:val="32"/>
        </w:rPr>
        <w:t xml:space="preserve">«Знахарь» </w:t>
      </w:r>
    </w:p>
    <w:p w:rsidR="00D542CC" w:rsidRDefault="00D542CC" w:rsidP="00D542CC">
      <w:pPr>
        <w:ind w:firstLine="709"/>
        <w:jc w:val="both"/>
        <w:rPr>
          <w:b/>
          <w:i/>
          <w:sz w:val="32"/>
          <w:szCs w:val="32"/>
        </w:rPr>
      </w:pPr>
      <w:r>
        <w:rPr>
          <w:b/>
          <w:i/>
          <w:sz w:val="32"/>
          <w:szCs w:val="32"/>
        </w:rPr>
        <w:t>Зубная паста с серебром и морскими водорослями  . Содержит экстракт ламинарии.  Противовоспалительная профилактическая.</w:t>
      </w:r>
    </w:p>
    <w:p w:rsidR="00D542CC" w:rsidRDefault="00D542CC" w:rsidP="00D542CC">
      <w:pPr>
        <w:ind w:firstLine="709"/>
        <w:jc w:val="both"/>
        <w:rPr>
          <w:sz w:val="32"/>
          <w:szCs w:val="32"/>
        </w:rPr>
      </w:pPr>
      <w:r>
        <w:rPr>
          <w:sz w:val="32"/>
          <w:szCs w:val="32"/>
        </w:rPr>
        <w:t>Лечебно-профилактическая зубная паста.</w:t>
      </w:r>
    </w:p>
    <w:p w:rsidR="00D542CC" w:rsidRDefault="00D542CC" w:rsidP="00D542CC">
      <w:pPr>
        <w:ind w:firstLine="709"/>
        <w:jc w:val="both"/>
        <w:rPr>
          <w:b/>
          <w:i/>
          <w:sz w:val="32"/>
          <w:szCs w:val="32"/>
        </w:rPr>
      </w:pPr>
      <w:r>
        <w:rPr>
          <w:sz w:val="32"/>
          <w:szCs w:val="32"/>
        </w:rPr>
        <w:t>Паста «Знахарь» - идеальное средство для всех</w:t>
      </w:r>
      <w:r w:rsidRPr="00B21862">
        <w:rPr>
          <w:sz w:val="32"/>
          <w:szCs w:val="32"/>
        </w:rPr>
        <w:t xml:space="preserve"> </w:t>
      </w:r>
      <w:r>
        <w:rPr>
          <w:sz w:val="32"/>
          <w:szCs w:val="32"/>
        </w:rPr>
        <w:t xml:space="preserve">кто хочет иметь здоровую красивую улыбку. Серебро входящее в ее состав оказывает антисептическое  действие, сохраняя зубы здоровыми. Экстракт ламинарии обеспечивает ткани десен всеми необходимыми микроэлементами и аминокислотами нормализует обмен веществ. Паста бережно, но тщательно очищает зубы, препятствуя образованию зубного камня, ускоряет регенерацию клеток ослабленных десен, надолго придает свежесть дыханию.  </w:t>
      </w:r>
    </w:p>
    <w:p w:rsidR="00D542CC" w:rsidRDefault="00D542CC" w:rsidP="00D542CC">
      <w:pPr>
        <w:ind w:firstLine="709"/>
        <w:jc w:val="both"/>
        <w:rPr>
          <w:b/>
          <w:sz w:val="32"/>
          <w:szCs w:val="32"/>
        </w:rPr>
      </w:pPr>
      <w:r>
        <w:rPr>
          <w:b/>
          <w:i/>
          <w:sz w:val="32"/>
          <w:szCs w:val="32"/>
        </w:rPr>
        <w:t xml:space="preserve">Состав: </w:t>
      </w:r>
      <w:r>
        <w:rPr>
          <w:b/>
          <w:sz w:val="32"/>
          <w:szCs w:val="32"/>
        </w:rPr>
        <w:t>вода, карбонат кальция, сорбитол, диоксид кремния, двууглекислый натрий, натрий карбоксиметилцеллюлоза, лаурилсульфат натрия, экстракт ламинарии, ароматическая композиция, диоксид титана, сахарин натрия, вазелиновое масло, метилпарабен, пропилпарабен, ментол, серебро.</w:t>
      </w:r>
    </w:p>
    <w:p w:rsidR="00D542CC" w:rsidRDefault="00D542CC" w:rsidP="00D542CC">
      <w:pPr>
        <w:ind w:firstLine="709"/>
        <w:jc w:val="both"/>
        <w:rPr>
          <w:b/>
          <w:sz w:val="32"/>
          <w:szCs w:val="32"/>
        </w:rPr>
      </w:pPr>
    </w:p>
    <w:p w:rsidR="00D542CC" w:rsidRDefault="00D542CC" w:rsidP="00D542CC">
      <w:pPr>
        <w:ind w:firstLine="709"/>
        <w:jc w:val="both"/>
        <w:rPr>
          <w:b/>
          <w:sz w:val="32"/>
          <w:szCs w:val="32"/>
        </w:rPr>
      </w:pPr>
      <w:r>
        <w:rPr>
          <w:b/>
          <w:sz w:val="32"/>
          <w:szCs w:val="32"/>
        </w:rPr>
        <w:t>ООО « М-ГЕЛИОС»</w:t>
      </w:r>
    </w:p>
    <w:p w:rsidR="00D542CC" w:rsidRDefault="00D542CC" w:rsidP="00D542CC">
      <w:pPr>
        <w:ind w:firstLine="709"/>
        <w:jc w:val="both"/>
        <w:rPr>
          <w:b/>
          <w:sz w:val="32"/>
          <w:szCs w:val="32"/>
        </w:rPr>
      </w:pPr>
      <w:r>
        <w:rPr>
          <w:b/>
          <w:sz w:val="32"/>
          <w:szCs w:val="32"/>
        </w:rPr>
        <w:t>111673, Москва,</w:t>
      </w:r>
    </w:p>
    <w:p w:rsidR="00D542CC" w:rsidRDefault="00D542CC" w:rsidP="00D542CC">
      <w:pPr>
        <w:ind w:firstLine="709"/>
        <w:jc w:val="both"/>
        <w:rPr>
          <w:b/>
          <w:sz w:val="32"/>
          <w:szCs w:val="32"/>
        </w:rPr>
      </w:pPr>
      <w:r>
        <w:rPr>
          <w:b/>
          <w:sz w:val="32"/>
          <w:szCs w:val="32"/>
        </w:rPr>
        <w:t>Новокосинская, д. 23.</w:t>
      </w:r>
    </w:p>
    <w:p w:rsidR="00D542CC" w:rsidRDefault="00D542CC" w:rsidP="00D542CC">
      <w:pPr>
        <w:ind w:firstLine="709"/>
        <w:jc w:val="both"/>
        <w:rPr>
          <w:b/>
          <w:sz w:val="32"/>
          <w:szCs w:val="32"/>
        </w:rPr>
      </w:pPr>
      <w:r>
        <w:rPr>
          <w:b/>
          <w:sz w:val="32"/>
          <w:szCs w:val="32"/>
        </w:rPr>
        <w:t xml:space="preserve"> Масса нетто 150гр.</w:t>
      </w:r>
    </w:p>
    <w:p w:rsidR="00D542CC" w:rsidRDefault="00D542CC" w:rsidP="00D542CC">
      <w:pPr>
        <w:ind w:firstLine="709"/>
        <w:jc w:val="both"/>
        <w:rPr>
          <w:b/>
          <w:sz w:val="32"/>
          <w:szCs w:val="32"/>
        </w:rPr>
      </w:pPr>
    </w:p>
    <w:p w:rsidR="00D542CC" w:rsidRDefault="00D542CC" w:rsidP="00D542CC">
      <w:pPr>
        <w:ind w:firstLine="709"/>
        <w:jc w:val="both"/>
        <w:rPr>
          <w:b/>
          <w:sz w:val="32"/>
          <w:szCs w:val="32"/>
        </w:rPr>
      </w:pPr>
    </w:p>
    <w:p w:rsidR="00D542CC" w:rsidRDefault="00D542CC" w:rsidP="00D542CC">
      <w:pPr>
        <w:ind w:firstLine="709"/>
        <w:jc w:val="both"/>
        <w:rPr>
          <w:b/>
          <w:sz w:val="32"/>
          <w:szCs w:val="32"/>
        </w:rPr>
      </w:pPr>
    </w:p>
    <w:p w:rsidR="00D542CC" w:rsidRDefault="00D542CC" w:rsidP="00D542CC">
      <w:pPr>
        <w:ind w:firstLine="709"/>
        <w:jc w:val="both"/>
        <w:rPr>
          <w:b/>
          <w:sz w:val="32"/>
          <w:szCs w:val="32"/>
        </w:rPr>
      </w:pPr>
    </w:p>
    <w:p w:rsidR="00D542CC" w:rsidRDefault="00D542CC" w:rsidP="00D542CC">
      <w:pPr>
        <w:ind w:firstLine="709"/>
        <w:jc w:val="both"/>
        <w:rPr>
          <w:b/>
          <w:sz w:val="32"/>
          <w:szCs w:val="32"/>
        </w:rPr>
      </w:pPr>
    </w:p>
    <w:p w:rsidR="00D542CC" w:rsidRDefault="00D542CC" w:rsidP="00D542CC">
      <w:pPr>
        <w:ind w:firstLine="709"/>
        <w:jc w:val="both"/>
        <w:rPr>
          <w:b/>
          <w:i/>
          <w:sz w:val="32"/>
          <w:szCs w:val="32"/>
          <w:lang w:val="en-US"/>
        </w:rPr>
      </w:pPr>
      <w:r>
        <w:rPr>
          <w:b/>
          <w:i/>
          <w:sz w:val="32"/>
          <w:szCs w:val="32"/>
        </w:rPr>
        <w:t>«</w:t>
      </w:r>
      <w:r>
        <w:rPr>
          <w:b/>
          <w:i/>
          <w:sz w:val="32"/>
          <w:szCs w:val="32"/>
          <w:lang w:val="en-US"/>
        </w:rPr>
        <w:t>MONDIAL</w:t>
      </w:r>
      <w:r>
        <w:rPr>
          <w:b/>
          <w:i/>
          <w:sz w:val="32"/>
          <w:szCs w:val="32"/>
        </w:rPr>
        <w:t>»</w:t>
      </w:r>
    </w:p>
    <w:p w:rsidR="00D542CC" w:rsidRPr="00E516AF" w:rsidRDefault="00D542CC" w:rsidP="00D542CC">
      <w:pPr>
        <w:numPr>
          <w:ilvl w:val="0"/>
          <w:numId w:val="34"/>
        </w:numPr>
        <w:jc w:val="both"/>
        <w:rPr>
          <w:i/>
          <w:sz w:val="32"/>
          <w:szCs w:val="32"/>
          <w:lang w:val="en-US"/>
        </w:rPr>
      </w:pPr>
      <w:r w:rsidRPr="00E516AF">
        <w:rPr>
          <w:i/>
          <w:sz w:val="32"/>
          <w:szCs w:val="32"/>
        </w:rPr>
        <w:t>Надолго сохранит свежесть вашего дыхания</w:t>
      </w:r>
    </w:p>
    <w:p w:rsidR="00D542CC" w:rsidRPr="00E516AF" w:rsidRDefault="00D542CC" w:rsidP="00D542CC">
      <w:pPr>
        <w:numPr>
          <w:ilvl w:val="0"/>
          <w:numId w:val="34"/>
        </w:numPr>
        <w:jc w:val="both"/>
        <w:rPr>
          <w:i/>
          <w:sz w:val="32"/>
          <w:szCs w:val="32"/>
          <w:lang w:val="en-US"/>
        </w:rPr>
      </w:pPr>
      <w:r w:rsidRPr="00E516AF">
        <w:rPr>
          <w:i/>
          <w:sz w:val="32"/>
          <w:szCs w:val="32"/>
        </w:rPr>
        <w:t>Хороший мятный привкус и аромат</w:t>
      </w:r>
    </w:p>
    <w:p w:rsidR="00D542CC" w:rsidRPr="00E516AF" w:rsidRDefault="00D542CC" w:rsidP="00D542CC">
      <w:pPr>
        <w:numPr>
          <w:ilvl w:val="0"/>
          <w:numId w:val="34"/>
        </w:numPr>
        <w:jc w:val="both"/>
        <w:rPr>
          <w:i/>
          <w:sz w:val="32"/>
          <w:szCs w:val="32"/>
          <w:lang w:val="en-US"/>
        </w:rPr>
      </w:pPr>
      <w:r w:rsidRPr="00E516AF">
        <w:rPr>
          <w:i/>
          <w:sz w:val="32"/>
          <w:szCs w:val="32"/>
        </w:rPr>
        <w:t xml:space="preserve">Мягкое абразивно-очищающее действие </w:t>
      </w:r>
    </w:p>
    <w:p w:rsidR="00D542CC" w:rsidRDefault="00D542CC" w:rsidP="00D542CC">
      <w:pPr>
        <w:ind w:left="1069"/>
        <w:jc w:val="both"/>
        <w:rPr>
          <w:b/>
          <w:sz w:val="32"/>
          <w:szCs w:val="32"/>
        </w:rPr>
      </w:pPr>
      <w:r>
        <w:rPr>
          <w:b/>
          <w:i/>
          <w:sz w:val="32"/>
          <w:szCs w:val="32"/>
        </w:rPr>
        <w:t xml:space="preserve">Состав: </w:t>
      </w:r>
      <w:r>
        <w:rPr>
          <w:b/>
          <w:sz w:val="32"/>
          <w:szCs w:val="32"/>
        </w:rPr>
        <w:t>монофторфосфат натрия – 0,76% (=0,1% активному фтору), вода, сорбитол, карбонат кальция, КМЦ, сахарин, метилпарабен, гидратированная двуокись кремния, ароматическая композиция, лаурилсульфат натрия.</w:t>
      </w:r>
    </w:p>
    <w:p w:rsidR="00D542CC" w:rsidRDefault="00D542CC" w:rsidP="00D542CC">
      <w:pPr>
        <w:ind w:left="1069"/>
        <w:jc w:val="both"/>
        <w:rPr>
          <w:sz w:val="32"/>
          <w:szCs w:val="32"/>
        </w:rPr>
      </w:pPr>
    </w:p>
    <w:p w:rsidR="00D542CC" w:rsidRDefault="00D542CC" w:rsidP="00D542CC">
      <w:pPr>
        <w:ind w:firstLine="709"/>
        <w:jc w:val="both"/>
        <w:rPr>
          <w:b/>
          <w:sz w:val="32"/>
          <w:szCs w:val="32"/>
        </w:rPr>
      </w:pPr>
      <w:r>
        <w:rPr>
          <w:b/>
          <w:i/>
          <w:sz w:val="32"/>
          <w:szCs w:val="32"/>
        </w:rPr>
        <w:t xml:space="preserve"> «С</w:t>
      </w:r>
      <w:r>
        <w:rPr>
          <w:b/>
          <w:i/>
          <w:sz w:val="32"/>
          <w:szCs w:val="32"/>
          <w:lang w:val="en-US"/>
        </w:rPr>
        <w:t>olgate</w:t>
      </w:r>
      <w:r>
        <w:rPr>
          <w:b/>
          <w:i/>
          <w:sz w:val="32"/>
          <w:szCs w:val="32"/>
        </w:rPr>
        <w:t>» Прополис</w:t>
      </w:r>
    </w:p>
    <w:p w:rsidR="00D542CC" w:rsidRDefault="00D542CC" w:rsidP="00D542CC">
      <w:pPr>
        <w:ind w:firstLine="709"/>
        <w:jc w:val="both"/>
        <w:rPr>
          <w:b/>
          <w:sz w:val="32"/>
          <w:szCs w:val="32"/>
        </w:rPr>
      </w:pPr>
      <w:r>
        <w:rPr>
          <w:b/>
          <w:sz w:val="32"/>
          <w:szCs w:val="32"/>
        </w:rPr>
        <w:t>Разработана на основе многолетнего научного опыта «С</w:t>
      </w:r>
      <w:r>
        <w:rPr>
          <w:b/>
          <w:sz w:val="32"/>
          <w:szCs w:val="32"/>
          <w:lang w:val="en-US"/>
        </w:rPr>
        <w:t>olgate</w:t>
      </w:r>
      <w:r>
        <w:rPr>
          <w:b/>
          <w:sz w:val="32"/>
          <w:szCs w:val="32"/>
        </w:rPr>
        <w:t>».</w:t>
      </w:r>
    </w:p>
    <w:p w:rsidR="00D542CC" w:rsidRDefault="00D542CC" w:rsidP="00D542CC">
      <w:pPr>
        <w:ind w:firstLine="709"/>
        <w:jc w:val="both"/>
        <w:rPr>
          <w:b/>
          <w:sz w:val="32"/>
          <w:szCs w:val="32"/>
        </w:rPr>
      </w:pPr>
      <w:r>
        <w:rPr>
          <w:b/>
          <w:sz w:val="32"/>
          <w:szCs w:val="32"/>
        </w:rPr>
        <w:t>Рекомендована для использования без ограничений. Зубная паста с фтором и кальцием.</w:t>
      </w:r>
    </w:p>
    <w:p w:rsidR="00D542CC" w:rsidRPr="00E516AF" w:rsidRDefault="00D542CC" w:rsidP="00D542CC">
      <w:pPr>
        <w:numPr>
          <w:ilvl w:val="0"/>
          <w:numId w:val="28"/>
        </w:numPr>
        <w:ind w:left="0" w:firstLine="709"/>
        <w:jc w:val="both"/>
        <w:rPr>
          <w:sz w:val="32"/>
          <w:szCs w:val="32"/>
        </w:rPr>
      </w:pPr>
      <w:r w:rsidRPr="00E516AF">
        <w:rPr>
          <w:sz w:val="32"/>
          <w:szCs w:val="32"/>
        </w:rPr>
        <w:t>Помогает сохранить десны здоровыми</w:t>
      </w:r>
    </w:p>
    <w:p w:rsidR="00D542CC" w:rsidRPr="00E516AF" w:rsidRDefault="00D542CC" w:rsidP="00D542CC">
      <w:pPr>
        <w:numPr>
          <w:ilvl w:val="0"/>
          <w:numId w:val="28"/>
        </w:numPr>
        <w:ind w:left="0" w:firstLine="709"/>
        <w:jc w:val="both"/>
        <w:rPr>
          <w:sz w:val="32"/>
          <w:szCs w:val="32"/>
        </w:rPr>
      </w:pPr>
      <w:r w:rsidRPr="00E516AF">
        <w:rPr>
          <w:sz w:val="32"/>
          <w:szCs w:val="32"/>
        </w:rPr>
        <w:t>Защищает от кариеса</w:t>
      </w:r>
    </w:p>
    <w:p w:rsidR="00D542CC" w:rsidRPr="00E516AF" w:rsidRDefault="00D542CC" w:rsidP="00D542CC">
      <w:pPr>
        <w:numPr>
          <w:ilvl w:val="0"/>
          <w:numId w:val="28"/>
        </w:numPr>
        <w:ind w:left="0" w:firstLine="709"/>
        <w:jc w:val="both"/>
        <w:rPr>
          <w:sz w:val="32"/>
          <w:szCs w:val="32"/>
        </w:rPr>
      </w:pPr>
      <w:r w:rsidRPr="00E516AF">
        <w:rPr>
          <w:sz w:val="32"/>
          <w:szCs w:val="32"/>
        </w:rPr>
        <w:t>Освежает дыхание</w:t>
      </w:r>
    </w:p>
    <w:p w:rsidR="00D542CC" w:rsidRPr="00E516AF" w:rsidRDefault="00D542CC" w:rsidP="00D542CC">
      <w:pPr>
        <w:numPr>
          <w:ilvl w:val="0"/>
          <w:numId w:val="28"/>
        </w:numPr>
        <w:ind w:left="0" w:firstLine="709"/>
        <w:jc w:val="both"/>
        <w:rPr>
          <w:sz w:val="32"/>
          <w:szCs w:val="32"/>
        </w:rPr>
      </w:pPr>
      <w:r w:rsidRPr="00E516AF">
        <w:rPr>
          <w:sz w:val="32"/>
          <w:szCs w:val="32"/>
        </w:rPr>
        <w:t>Борется с бактериями зубного налета</w:t>
      </w:r>
    </w:p>
    <w:p w:rsidR="00D542CC" w:rsidRPr="00E516AF" w:rsidRDefault="00D542CC" w:rsidP="00D542CC">
      <w:pPr>
        <w:ind w:firstLine="709"/>
        <w:jc w:val="both"/>
        <w:rPr>
          <w:sz w:val="32"/>
          <w:szCs w:val="32"/>
        </w:rPr>
      </w:pPr>
    </w:p>
    <w:p w:rsidR="00D542CC" w:rsidRPr="00E516AF" w:rsidRDefault="00D542CC" w:rsidP="00D542CC">
      <w:pPr>
        <w:ind w:firstLine="709"/>
        <w:jc w:val="both"/>
        <w:rPr>
          <w:sz w:val="32"/>
          <w:szCs w:val="32"/>
        </w:rPr>
      </w:pPr>
      <w:r w:rsidRPr="00E516AF">
        <w:rPr>
          <w:sz w:val="32"/>
          <w:szCs w:val="32"/>
        </w:rPr>
        <w:t>ПРОПОЛИС является натуральным продуктом, который собирается с растений медоносными пчелами. ПРОПОЛИС известен своими лечебными свойствами, а также успокаивающим эффектом.</w:t>
      </w:r>
    </w:p>
    <w:p w:rsidR="00D542CC" w:rsidRPr="00E516AF" w:rsidRDefault="00D542CC" w:rsidP="00D542CC">
      <w:pPr>
        <w:ind w:firstLine="709"/>
        <w:jc w:val="both"/>
        <w:rPr>
          <w:sz w:val="32"/>
          <w:szCs w:val="32"/>
        </w:rPr>
      </w:pPr>
    </w:p>
    <w:p w:rsidR="00D542CC" w:rsidRPr="00E516AF" w:rsidRDefault="00D542CC" w:rsidP="00D542CC">
      <w:pPr>
        <w:ind w:firstLine="709"/>
        <w:jc w:val="both"/>
        <w:rPr>
          <w:sz w:val="32"/>
          <w:szCs w:val="32"/>
        </w:rPr>
      </w:pPr>
      <w:r w:rsidRPr="00E516AF">
        <w:rPr>
          <w:sz w:val="32"/>
          <w:szCs w:val="32"/>
        </w:rPr>
        <w:t>С</w:t>
      </w:r>
      <w:r w:rsidRPr="00E516AF">
        <w:rPr>
          <w:sz w:val="32"/>
          <w:szCs w:val="32"/>
          <w:lang w:val="en-US"/>
        </w:rPr>
        <w:t>olgate</w:t>
      </w:r>
      <w:r w:rsidRPr="00E516AF">
        <w:rPr>
          <w:sz w:val="32"/>
          <w:szCs w:val="32"/>
        </w:rPr>
        <w:t xml:space="preserve"> ПРОПОЛИС имеет уникальную формулу, которая содержит ПРОПОЛИС ,КАЛЬЦИЙ и ФТОР. При регулярной чистке зубов, </w:t>
      </w:r>
      <w:r w:rsidRPr="00E516AF">
        <w:rPr>
          <w:sz w:val="32"/>
          <w:szCs w:val="32"/>
          <w:lang w:val="en-US"/>
        </w:rPr>
        <w:t>Colgate</w:t>
      </w:r>
      <w:r w:rsidRPr="00E516AF">
        <w:rPr>
          <w:sz w:val="32"/>
          <w:szCs w:val="32"/>
        </w:rPr>
        <w:t xml:space="preserve"> ПРОПОЛИС поможет укрепить зубы и сохранить десны здоровыми.</w:t>
      </w:r>
    </w:p>
    <w:p w:rsidR="00D542CC" w:rsidRPr="00E516AF" w:rsidRDefault="00D542CC" w:rsidP="00D542CC">
      <w:pPr>
        <w:ind w:firstLine="709"/>
        <w:jc w:val="both"/>
        <w:rPr>
          <w:sz w:val="32"/>
          <w:szCs w:val="32"/>
        </w:rPr>
      </w:pPr>
    </w:p>
    <w:p w:rsidR="00D542CC" w:rsidRPr="00E516AF" w:rsidRDefault="00D542CC" w:rsidP="00D542CC">
      <w:pPr>
        <w:ind w:firstLine="709"/>
        <w:jc w:val="both"/>
        <w:rPr>
          <w:sz w:val="32"/>
          <w:szCs w:val="32"/>
        </w:rPr>
      </w:pPr>
      <w:r w:rsidRPr="00E516AF">
        <w:rPr>
          <w:sz w:val="32"/>
          <w:szCs w:val="32"/>
        </w:rPr>
        <w:t>Доверьте С</w:t>
      </w:r>
      <w:r w:rsidRPr="00E516AF">
        <w:rPr>
          <w:sz w:val="32"/>
          <w:szCs w:val="32"/>
          <w:lang w:val="en-US"/>
        </w:rPr>
        <w:t>olgate</w:t>
      </w:r>
      <w:r w:rsidRPr="00E516AF">
        <w:rPr>
          <w:sz w:val="32"/>
          <w:szCs w:val="32"/>
        </w:rPr>
        <w:t xml:space="preserve"> эффективную защиту Ваших зубов и десен - и жизнь засверкает улыбками.</w:t>
      </w:r>
    </w:p>
    <w:p w:rsidR="00D542CC" w:rsidRDefault="00D542CC" w:rsidP="00D542CC">
      <w:pPr>
        <w:ind w:firstLine="709"/>
        <w:jc w:val="both"/>
        <w:rPr>
          <w:b/>
          <w:sz w:val="32"/>
          <w:szCs w:val="32"/>
        </w:rPr>
      </w:pPr>
    </w:p>
    <w:p w:rsidR="00D542CC" w:rsidRDefault="00D542CC" w:rsidP="00D542CC">
      <w:pPr>
        <w:ind w:firstLine="709"/>
        <w:jc w:val="both"/>
        <w:rPr>
          <w:b/>
          <w:sz w:val="32"/>
          <w:szCs w:val="32"/>
        </w:rPr>
      </w:pPr>
      <w:r>
        <w:rPr>
          <w:b/>
          <w:i/>
          <w:sz w:val="32"/>
          <w:szCs w:val="32"/>
        </w:rPr>
        <w:t>Состав:</w:t>
      </w:r>
      <w:r>
        <w:rPr>
          <w:b/>
          <w:sz w:val="32"/>
          <w:szCs w:val="32"/>
        </w:rPr>
        <w:t xml:space="preserve"> осажденный карбонат кальция, вода, сорбитов, лаурилсульфат натрия, вкусовая добавка, натриевая соль КМЦ, монофторфосфат натрия, тетрапирофосфат натрмя, силикат натрия, сахарит натрия, метилпарабен,пропилпарабен, экстракт прополиса. Содержит Монофторфосфат натрия 0,76%.</w:t>
      </w:r>
    </w:p>
    <w:p w:rsidR="00D542CC" w:rsidRDefault="00D542CC" w:rsidP="00D542CC">
      <w:pPr>
        <w:ind w:firstLine="709"/>
        <w:jc w:val="both"/>
        <w:rPr>
          <w:b/>
          <w:sz w:val="32"/>
          <w:szCs w:val="32"/>
        </w:rPr>
      </w:pPr>
    </w:p>
    <w:p w:rsidR="00D542CC" w:rsidRPr="00E516AF" w:rsidRDefault="00D542CC" w:rsidP="00D542CC">
      <w:pPr>
        <w:ind w:firstLine="709"/>
        <w:jc w:val="both"/>
        <w:rPr>
          <w:b/>
          <w:sz w:val="32"/>
          <w:szCs w:val="32"/>
        </w:rPr>
      </w:pPr>
      <w:r>
        <w:rPr>
          <w:b/>
          <w:i/>
          <w:sz w:val="32"/>
          <w:szCs w:val="32"/>
        </w:rPr>
        <w:t>Производитель:</w:t>
      </w:r>
      <w:r>
        <w:rPr>
          <w:b/>
          <w:sz w:val="32"/>
          <w:szCs w:val="32"/>
        </w:rPr>
        <w:t xml:space="preserve"> Колгейт-Палмолив Индастрия и Коммерцио Лтда., Бразилия, </w:t>
      </w:r>
      <w:r>
        <w:rPr>
          <w:b/>
          <w:sz w:val="32"/>
          <w:szCs w:val="32"/>
          <w:lang w:val="en-US"/>
        </w:rPr>
        <w:t>Via</w:t>
      </w:r>
      <w:r w:rsidRPr="00947F0F">
        <w:rPr>
          <w:b/>
          <w:sz w:val="32"/>
          <w:szCs w:val="32"/>
        </w:rPr>
        <w:t xml:space="preserve"> </w:t>
      </w:r>
      <w:r>
        <w:rPr>
          <w:b/>
          <w:sz w:val="32"/>
          <w:szCs w:val="32"/>
          <w:lang w:val="en-US"/>
        </w:rPr>
        <w:t>Anchieta</w:t>
      </w:r>
      <w:r>
        <w:rPr>
          <w:b/>
          <w:sz w:val="32"/>
          <w:szCs w:val="32"/>
        </w:rPr>
        <w:t xml:space="preserve">, </w:t>
      </w:r>
      <w:r>
        <w:rPr>
          <w:b/>
          <w:sz w:val="32"/>
          <w:szCs w:val="32"/>
          <w:lang w:val="en-US"/>
        </w:rPr>
        <w:t>km</w:t>
      </w:r>
      <w:r w:rsidRPr="00E37D2B">
        <w:rPr>
          <w:b/>
          <w:sz w:val="32"/>
          <w:szCs w:val="32"/>
        </w:rPr>
        <w:t>. 14-</w:t>
      </w:r>
      <w:r>
        <w:rPr>
          <w:b/>
          <w:sz w:val="32"/>
          <w:szCs w:val="32"/>
          <w:lang w:val="en-US"/>
        </w:rPr>
        <w:t>SP</w:t>
      </w:r>
      <w:r w:rsidRPr="00E37D2B">
        <w:rPr>
          <w:b/>
          <w:sz w:val="32"/>
          <w:szCs w:val="32"/>
        </w:rPr>
        <w:t>-</w:t>
      </w:r>
      <w:r>
        <w:rPr>
          <w:b/>
          <w:sz w:val="32"/>
          <w:szCs w:val="32"/>
          <w:lang w:val="en-US"/>
        </w:rPr>
        <w:t>Brazil</w:t>
      </w:r>
      <w:r w:rsidRPr="00E37D2B">
        <w:rPr>
          <w:b/>
          <w:sz w:val="32"/>
          <w:szCs w:val="32"/>
        </w:rPr>
        <w:t>.</w:t>
      </w:r>
    </w:p>
    <w:p w:rsidR="00D542CC" w:rsidRDefault="00D542CC" w:rsidP="00D542CC">
      <w:pPr>
        <w:ind w:firstLine="709"/>
        <w:jc w:val="both"/>
        <w:rPr>
          <w:b/>
          <w:sz w:val="32"/>
          <w:szCs w:val="32"/>
        </w:rPr>
      </w:pPr>
      <w:r>
        <w:rPr>
          <w:b/>
          <w:i/>
          <w:sz w:val="32"/>
          <w:szCs w:val="32"/>
        </w:rPr>
        <w:t>Дистрибьютор:</w:t>
      </w:r>
      <w:r>
        <w:rPr>
          <w:b/>
          <w:sz w:val="32"/>
          <w:szCs w:val="32"/>
        </w:rPr>
        <w:t xml:space="preserve">  Колгейт-Палмолив, ЗАО, Москва, 125167, Ленинградский проспект, д.37, корп.9.</w:t>
      </w:r>
    </w:p>
    <w:p w:rsidR="00D542CC" w:rsidRDefault="00D542CC" w:rsidP="00D542CC">
      <w:pPr>
        <w:ind w:firstLine="709"/>
        <w:jc w:val="both"/>
        <w:rPr>
          <w:b/>
          <w:sz w:val="32"/>
          <w:szCs w:val="32"/>
        </w:rPr>
      </w:pPr>
    </w:p>
    <w:p w:rsidR="00D542CC" w:rsidRDefault="00D542CC" w:rsidP="00D542CC">
      <w:pPr>
        <w:ind w:firstLine="709"/>
        <w:jc w:val="both"/>
        <w:rPr>
          <w:b/>
          <w:sz w:val="32"/>
          <w:szCs w:val="32"/>
        </w:rPr>
      </w:pPr>
    </w:p>
    <w:p w:rsidR="00D542CC" w:rsidRDefault="00D542CC" w:rsidP="00D542CC">
      <w:pPr>
        <w:ind w:firstLine="709"/>
        <w:jc w:val="both"/>
        <w:rPr>
          <w:b/>
          <w:sz w:val="32"/>
          <w:szCs w:val="32"/>
        </w:rPr>
      </w:pPr>
    </w:p>
    <w:p w:rsidR="00D542CC" w:rsidRDefault="00D542CC" w:rsidP="00D542CC">
      <w:pPr>
        <w:ind w:firstLine="709"/>
        <w:jc w:val="both"/>
        <w:rPr>
          <w:b/>
          <w:sz w:val="32"/>
          <w:szCs w:val="32"/>
        </w:rPr>
      </w:pPr>
    </w:p>
    <w:p w:rsidR="00D542CC" w:rsidRDefault="00D542CC" w:rsidP="00D542CC">
      <w:pPr>
        <w:ind w:firstLine="709"/>
        <w:jc w:val="both"/>
        <w:rPr>
          <w:b/>
          <w:sz w:val="32"/>
          <w:szCs w:val="32"/>
        </w:rPr>
      </w:pPr>
    </w:p>
    <w:p w:rsidR="00D542CC" w:rsidRDefault="00D542CC" w:rsidP="00D542CC">
      <w:pPr>
        <w:ind w:firstLine="709"/>
        <w:jc w:val="both"/>
        <w:rPr>
          <w:b/>
          <w:sz w:val="32"/>
          <w:szCs w:val="32"/>
        </w:rPr>
      </w:pPr>
    </w:p>
    <w:p w:rsidR="00D542CC" w:rsidRDefault="00D542CC" w:rsidP="00D542CC">
      <w:pPr>
        <w:ind w:firstLine="709"/>
        <w:jc w:val="both"/>
        <w:rPr>
          <w:b/>
          <w:i/>
          <w:sz w:val="32"/>
          <w:szCs w:val="32"/>
        </w:rPr>
      </w:pPr>
      <w:r>
        <w:rPr>
          <w:b/>
          <w:i/>
          <w:sz w:val="32"/>
          <w:szCs w:val="32"/>
        </w:rPr>
        <w:t>«Фтородент »</w:t>
      </w:r>
    </w:p>
    <w:p w:rsidR="00D542CC" w:rsidRDefault="00D542CC" w:rsidP="00D542CC">
      <w:pPr>
        <w:ind w:firstLine="709"/>
        <w:jc w:val="both"/>
        <w:rPr>
          <w:b/>
          <w:sz w:val="32"/>
          <w:szCs w:val="32"/>
        </w:rPr>
      </w:pPr>
      <w:r>
        <w:rPr>
          <w:b/>
          <w:sz w:val="32"/>
          <w:szCs w:val="32"/>
        </w:rPr>
        <w:t xml:space="preserve">Фторосодержащая зубная паста </w:t>
      </w:r>
    </w:p>
    <w:p w:rsidR="00D542CC" w:rsidRDefault="00D542CC" w:rsidP="00D542CC">
      <w:pPr>
        <w:ind w:firstLine="709"/>
        <w:jc w:val="both"/>
        <w:rPr>
          <w:b/>
          <w:sz w:val="32"/>
          <w:szCs w:val="32"/>
        </w:rPr>
      </w:pPr>
      <w:r>
        <w:rPr>
          <w:b/>
          <w:sz w:val="32"/>
          <w:szCs w:val="32"/>
        </w:rPr>
        <w:t>Полоса кедрового эликсира</w:t>
      </w:r>
    </w:p>
    <w:p w:rsidR="00D542CC" w:rsidRPr="00E516AF" w:rsidRDefault="00D542CC" w:rsidP="00D542CC">
      <w:pPr>
        <w:numPr>
          <w:ilvl w:val="0"/>
          <w:numId w:val="29"/>
        </w:numPr>
        <w:ind w:left="0" w:firstLine="709"/>
        <w:jc w:val="both"/>
        <w:rPr>
          <w:sz w:val="32"/>
          <w:szCs w:val="32"/>
        </w:rPr>
      </w:pPr>
      <w:r w:rsidRPr="00E516AF">
        <w:rPr>
          <w:sz w:val="32"/>
          <w:szCs w:val="32"/>
        </w:rPr>
        <w:t>Стимулирует обмен веществ в деснах;</w:t>
      </w:r>
    </w:p>
    <w:p w:rsidR="00D542CC" w:rsidRPr="00E516AF" w:rsidRDefault="00D542CC" w:rsidP="00D542CC">
      <w:pPr>
        <w:numPr>
          <w:ilvl w:val="0"/>
          <w:numId w:val="29"/>
        </w:numPr>
        <w:ind w:left="0" w:firstLine="709"/>
        <w:jc w:val="both"/>
        <w:rPr>
          <w:sz w:val="32"/>
          <w:szCs w:val="32"/>
        </w:rPr>
      </w:pPr>
      <w:r w:rsidRPr="00E516AF">
        <w:rPr>
          <w:sz w:val="32"/>
          <w:szCs w:val="32"/>
        </w:rPr>
        <w:t>Способствует заживлению ранок в полости рта;</w:t>
      </w:r>
    </w:p>
    <w:p w:rsidR="00D542CC" w:rsidRPr="00E516AF" w:rsidRDefault="00D542CC" w:rsidP="00D542CC">
      <w:pPr>
        <w:numPr>
          <w:ilvl w:val="0"/>
          <w:numId w:val="29"/>
        </w:numPr>
        <w:ind w:left="0" w:firstLine="709"/>
        <w:jc w:val="both"/>
        <w:rPr>
          <w:sz w:val="32"/>
          <w:szCs w:val="32"/>
        </w:rPr>
      </w:pPr>
      <w:r w:rsidRPr="00E516AF">
        <w:rPr>
          <w:sz w:val="32"/>
          <w:szCs w:val="32"/>
        </w:rPr>
        <w:t>Снижает кровоточивость десен;</w:t>
      </w:r>
    </w:p>
    <w:p w:rsidR="00D542CC" w:rsidRPr="00763247" w:rsidRDefault="00D542CC" w:rsidP="00D542CC">
      <w:pPr>
        <w:ind w:firstLine="709"/>
        <w:jc w:val="both"/>
        <w:rPr>
          <w:b/>
          <w:sz w:val="32"/>
          <w:szCs w:val="32"/>
        </w:rPr>
      </w:pPr>
      <w:r>
        <w:rPr>
          <w:b/>
          <w:i/>
          <w:sz w:val="32"/>
          <w:szCs w:val="32"/>
        </w:rPr>
        <w:t>Состав:</w:t>
      </w:r>
      <w:r>
        <w:rPr>
          <w:b/>
          <w:sz w:val="32"/>
          <w:szCs w:val="32"/>
        </w:rPr>
        <w:t xml:space="preserve"> карбонат кальция, сорбитов, вода, кремния диоксид, натрия карбоксиметилцеллюлоза, натрия лфурилсульфат, ароматизатор, натрия фторид ( 0, 32%), натрия дигидрофосфат, экстракт почек сосны, натрия метилпарабен, натрия сахаринат, </w:t>
      </w:r>
      <w:r>
        <w:rPr>
          <w:b/>
          <w:sz w:val="32"/>
          <w:szCs w:val="32"/>
          <w:lang w:val="en-US"/>
        </w:rPr>
        <w:t>C</w:t>
      </w:r>
      <w:r w:rsidRPr="00763247">
        <w:rPr>
          <w:b/>
          <w:sz w:val="32"/>
          <w:szCs w:val="32"/>
        </w:rPr>
        <w:t xml:space="preserve">. </w:t>
      </w:r>
      <w:r>
        <w:rPr>
          <w:b/>
          <w:sz w:val="32"/>
          <w:szCs w:val="32"/>
          <w:lang w:val="en-US"/>
        </w:rPr>
        <w:t>I</w:t>
      </w:r>
      <w:r w:rsidRPr="00763247">
        <w:rPr>
          <w:b/>
          <w:sz w:val="32"/>
          <w:szCs w:val="32"/>
        </w:rPr>
        <w:t>. 74260.</w:t>
      </w:r>
    </w:p>
    <w:p w:rsidR="00D542CC" w:rsidRPr="00E37D2B" w:rsidRDefault="00D542CC" w:rsidP="00D542CC">
      <w:pPr>
        <w:ind w:firstLine="709"/>
        <w:jc w:val="both"/>
        <w:rPr>
          <w:b/>
          <w:i/>
          <w:sz w:val="32"/>
          <w:szCs w:val="32"/>
        </w:rPr>
      </w:pPr>
    </w:p>
    <w:p w:rsidR="00D542CC" w:rsidRDefault="00D542CC" w:rsidP="00D542CC">
      <w:pPr>
        <w:ind w:firstLine="709"/>
        <w:jc w:val="both"/>
        <w:rPr>
          <w:b/>
          <w:sz w:val="32"/>
          <w:szCs w:val="32"/>
        </w:rPr>
      </w:pPr>
      <w:r>
        <w:rPr>
          <w:b/>
          <w:sz w:val="32"/>
          <w:szCs w:val="32"/>
        </w:rPr>
        <w:t>ОАО Парфюмерно-косметическая компания «ВЕСНА» .443036, Россия, г. Самара, ул. Неверова,33.</w:t>
      </w:r>
    </w:p>
    <w:p w:rsidR="00D542CC" w:rsidRDefault="00D542CC" w:rsidP="00D542CC">
      <w:pPr>
        <w:ind w:firstLine="709"/>
        <w:jc w:val="both"/>
        <w:rPr>
          <w:b/>
          <w:sz w:val="32"/>
          <w:szCs w:val="32"/>
        </w:rPr>
      </w:pPr>
      <w:r>
        <w:rPr>
          <w:b/>
          <w:sz w:val="32"/>
          <w:szCs w:val="32"/>
        </w:rPr>
        <w:t>Сделано на оборудовании и по технологии фирмы</w:t>
      </w:r>
      <w:r w:rsidRPr="00763247">
        <w:rPr>
          <w:b/>
          <w:sz w:val="32"/>
          <w:szCs w:val="32"/>
        </w:rPr>
        <w:t xml:space="preserve"> </w:t>
      </w:r>
      <w:r>
        <w:rPr>
          <w:b/>
          <w:sz w:val="32"/>
          <w:szCs w:val="32"/>
        </w:rPr>
        <w:t>«</w:t>
      </w:r>
      <w:r>
        <w:rPr>
          <w:b/>
          <w:sz w:val="32"/>
          <w:szCs w:val="32"/>
          <w:lang w:val="en-US"/>
        </w:rPr>
        <w:t>FRYMA</w:t>
      </w:r>
      <w:r w:rsidRPr="00763247">
        <w:rPr>
          <w:b/>
          <w:sz w:val="32"/>
          <w:szCs w:val="32"/>
        </w:rPr>
        <w:t xml:space="preserve"> </w:t>
      </w:r>
      <w:r>
        <w:rPr>
          <w:b/>
          <w:sz w:val="32"/>
          <w:szCs w:val="32"/>
          <w:lang w:val="en-US"/>
        </w:rPr>
        <w:t>KORUMA</w:t>
      </w:r>
      <w:r>
        <w:rPr>
          <w:b/>
          <w:sz w:val="32"/>
          <w:szCs w:val="32"/>
        </w:rPr>
        <w:t>» Швейцария.</w:t>
      </w:r>
    </w:p>
    <w:p w:rsidR="00D542CC" w:rsidRDefault="00D542CC" w:rsidP="00D542CC">
      <w:pPr>
        <w:ind w:firstLine="709"/>
        <w:jc w:val="both"/>
        <w:rPr>
          <w:b/>
          <w:sz w:val="32"/>
          <w:szCs w:val="32"/>
        </w:rPr>
      </w:pPr>
    </w:p>
    <w:p w:rsidR="00D542CC" w:rsidRDefault="00D542CC" w:rsidP="00D542CC">
      <w:pPr>
        <w:ind w:firstLine="709"/>
        <w:jc w:val="both"/>
        <w:rPr>
          <w:b/>
          <w:sz w:val="32"/>
          <w:szCs w:val="32"/>
        </w:rPr>
      </w:pPr>
    </w:p>
    <w:p w:rsidR="00D542CC" w:rsidRDefault="00D542CC" w:rsidP="00D542CC">
      <w:pPr>
        <w:ind w:firstLine="709"/>
        <w:jc w:val="both"/>
        <w:rPr>
          <w:b/>
          <w:i/>
          <w:sz w:val="32"/>
          <w:szCs w:val="32"/>
        </w:rPr>
      </w:pPr>
      <w:r>
        <w:rPr>
          <w:b/>
          <w:i/>
          <w:sz w:val="32"/>
          <w:szCs w:val="32"/>
        </w:rPr>
        <w:t>«Новый жемчуг Эвкалипт» супер свежесть</w:t>
      </w:r>
    </w:p>
    <w:p w:rsidR="00D542CC" w:rsidRPr="00E516AF" w:rsidRDefault="00D542CC" w:rsidP="00D542CC">
      <w:pPr>
        <w:numPr>
          <w:ilvl w:val="0"/>
          <w:numId w:val="30"/>
        </w:numPr>
        <w:ind w:left="0" w:firstLine="709"/>
        <w:jc w:val="both"/>
        <w:rPr>
          <w:i/>
          <w:sz w:val="32"/>
          <w:szCs w:val="32"/>
        </w:rPr>
      </w:pPr>
      <w:r w:rsidRPr="00E516AF">
        <w:rPr>
          <w:i/>
          <w:sz w:val="32"/>
          <w:szCs w:val="32"/>
        </w:rPr>
        <w:t>защита зубов и десен</w:t>
      </w:r>
    </w:p>
    <w:p w:rsidR="00D542CC" w:rsidRPr="00E516AF" w:rsidRDefault="00D542CC" w:rsidP="00D542CC">
      <w:pPr>
        <w:numPr>
          <w:ilvl w:val="0"/>
          <w:numId w:val="30"/>
        </w:numPr>
        <w:ind w:left="0" w:firstLine="709"/>
        <w:jc w:val="both"/>
        <w:rPr>
          <w:i/>
          <w:sz w:val="32"/>
          <w:szCs w:val="32"/>
        </w:rPr>
      </w:pPr>
      <w:r w:rsidRPr="00E516AF">
        <w:rPr>
          <w:i/>
          <w:sz w:val="32"/>
          <w:szCs w:val="32"/>
        </w:rPr>
        <w:t>свежесть дыхания</w:t>
      </w:r>
    </w:p>
    <w:p w:rsidR="00D542CC" w:rsidRDefault="00D542CC" w:rsidP="00D542CC">
      <w:pPr>
        <w:ind w:firstLine="709"/>
        <w:jc w:val="both"/>
        <w:rPr>
          <w:b/>
          <w:i/>
          <w:sz w:val="32"/>
          <w:szCs w:val="32"/>
        </w:rPr>
      </w:pPr>
      <w:r>
        <w:rPr>
          <w:b/>
          <w:i/>
          <w:sz w:val="32"/>
          <w:szCs w:val="32"/>
        </w:rPr>
        <w:t>лечебно-профилактическая зубная паста с фтором и экстрактами эвкалипта.</w:t>
      </w:r>
    </w:p>
    <w:p w:rsidR="00D542CC" w:rsidRDefault="00D542CC" w:rsidP="00D542CC">
      <w:pPr>
        <w:ind w:firstLine="709"/>
        <w:jc w:val="both"/>
        <w:rPr>
          <w:sz w:val="32"/>
          <w:szCs w:val="32"/>
        </w:rPr>
      </w:pPr>
      <w:r>
        <w:rPr>
          <w:sz w:val="32"/>
          <w:szCs w:val="32"/>
        </w:rPr>
        <w:t>Фтористое соединение защищает зубы от кариеса, а натуральный экстракт эвкалипта оказывает противовоспалительное , укрепляющее и тонизирующее действие на десны и слизистую оболочку полости рта. Зубная паста обладает хорошими очищающими свойствами и пенообразованием, имеет свежий аромат мяты с нотами эвкалипта. Устраняет неприятный запах изо рта, оставляет длительное ощущение свежести во рту.</w:t>
      </w:r>
    </w:p>
    <w:p w:rsidR="00D542CC" w:rsidRDefault="00D542CC" w:rsidP="00D542CC">
      <w:pPr>
        <w:ind w:firstLine="709"/>
        <w:jc w:val="both"/>
        <w:rPr>
          <w:b/>
          <w:i/>
          <w:sz w:val="32"/>
          <w:szCs w:val="32"/>
        </w:rPr>
      </w:pPr>
      <w:r>
        <w:rPr>
          <w:sz w:val="32"/>
          <w:szCs w:val="32"/>
        </w:rPr>
        <w:t xml:space="preserve">Содержит монофосфат натрия. Массовая доля фторида 0,06-0,12%.  </w:t>
      </w:r>
    </w:p>
    <w:p w:rsidR="00D542CC" w:rsidRDefault="00D542CC" w:rsidP="00D542CC">
      <w:pPr>
        <w:ind w:firstLine="709"/>
        <w:jc w:val="both"/>
        <w:rPr>
          <w:b/>
          <w:sz w:val="32"/>
          <w:szCs w:val="32"/>
        </w:rPr>
      </w:pPr>
    </w:p>
    <w:p w:rsidR="00D542CC" w:rsidRDefault="00D542CC" w:rsidP="00D542CC">
      <w:pPr>
        <w:ind w:firstLine="709"/>
        <w:jc w:val="both"/>
        <w:rPr>
          <w:b/>
          <w:sz w:val="32"/>
          <w:szCs w:val="32"/>
        </w:rPr>
      </w:pPr>
      <w:r>
        <w:rPr>
          <w:b/>
          <w:sz w:val="32"/>
          <w:szCs w:val="32"/>
        </w:rPr>
        <w:t>ЗАО « НЕВСКАЯ КОСМЕТИКА»</w:t>
      </w:r>
    </w:p>
    <w:p w:rsidR="00D542CC" w:rsidRDefault="00D542CC" w:rsidP="00D542CC">
      <w:pPr>
        <w:ind w:firstLine="709"/>
        <w:jc w:val="both"/>
        <w:rPr>
          <w:b/>
          <w:sz w:val="32"/>
          <w:szCs w:val="32"/>
        </w:rPr>
      </w:pPr>
      <w:r>
        <w:rPr>
          <w:b/>
          <w:sz w:val="32"/>
          <w:szCs w:val="32"/>
        </w:rPr>
        <w:t>Россия 192029, С.-Петербург,</w:t>
      </w:r>
    </w:p>
    <w:p w:rsidR="00D542CC" w:rsidRDefault="00D542CC" w:rsidP="00D542CC">
      <w:pPr>
        <w:ind w:firstLine="709"/>
        <w:jc w:val="both"/>
        <w:rPr>
          <w:b/>
          <w:sz w:val="32"/>
          <w:szCs w:val="32"/>
        </w:rPr>
      </w:pPr>
      <w:r>
        <w:rPr>
          <w:b/>
          <w:sz w:val="32"/>
          <w:szCs w:val="32"/>
        </w:rPr>
        <w:t>пр. Обуховской обороны , д. 80.</w:t>
      </w:r>
    </w:p>
    <w:p w:rsidR="00D542CC" w:rsidRDefault="00D542CC" w:rsidP="00D542CC">
      <w:pPr>
        <w:ind w:firstLine="709"/>
        <w:jc w:val="both"/>
        <w:rPr>
          <w:b/>
          <w:sz w:val="32"/>
          <w:szCs w:val="32"/>
        </w:rPr>
      </w:pPr>
      <w:r>
        <w:rPr>
          <w:b/>
          <w:sz w:val="32"/>
          <w:szCs w:val="32"/>
        </w:rPr>
        <w:t xml:space="preserve"> Масса нетто 150гр.</w:t>
      </w:r>
    </w:p>
    <w:p w:rsidR="00D542CC" w:rsidRDefault="00D542CC" w:rsidP="00D542CC">
      <w:pPr>
        <w:ind w:firstLine="709"/>
        <w:jc w:val="both"/>
        <w:rPr>
          <w:b/>
          <w:sz w:val="32"/>
          <w:szCs w:val="32"/>
        </w:rPr>
      </w:pPr>
    </w:p>
    <w:p w:rsidR="00D542CC" w:rsidRDefault="00D542CC" w:rsidP="00D542CC">
      <w:pPr>
        <w:ind w:firstLine="709"/>
        <w:jc w:val="both"/>
        <w:rPr>
          <w:b/>
          <w:i/>
          <w:sz w:val="32"/>
          <w:szCs w:val="32"/>
        </w:rPr>
      </w:pPr>
    </w:p>
    <w:p w:rsidR="00D542CC" w:rsidRDefault="00D542CC" w:rsidP="00D542CC">
      <w:pPr>
        <w:ind w:firstLine="709"/>
        <w:jc w:val="both"/>
        <w:rPr>
          <w:b/>
          <w:i/>
          <w:sz w:val="32"/>
          <w:szCs w:val="32"/>
        </w:rPr>
      </w:pPr>
      <w:r>
        <w:rPr>
          <w:b/>
          <w:i/>
          <w:sz w:val="32"/>
          <w:szCs w:val="32"/>
        </w:rPr>
        <w:t xml:space="preserve">«Супер Жемчуг Фтор» </w:t>
      </w:r>
    </w:p>
    <w:p w:rsidR="00D542CC" w:rsidRDefault="00D542CC" w:rsidP="00D542CC">
      <w:pPr>
        <w:ind w:firstLine="709"/>
        <w:jc w:val="both"/>
        <w:rPr>
          <w:b/>
          <w:i/>
          <w:sz w:val="32"/>
          <w:szCs w:val="32"/>
        </w:rPr>
      </w:pPr>
      <w:r>
        <w:rPr>
          <w:b/>
          <w:i/>
          <w:sz w:val="32"/>
          <w:szCs w:val="32"/>
        </w:rPr>
        <w:t xml:space="preserve">Зубная паста с фтором </w:t>
      </w:r>
    </w:p>
    <w:p w:rsidR="00D542CC" w:rsidRDefault="00D542CC" w:rsidP="00D542CC">
      <w:pPr>
        <w:numPr>
          <w:ilvl w:val="0"/>
          <w:numId w:val="31"/>
        </w:numPr>
        <w:jc w:val="both"/>
        <w:rPr>
          <w:b/>
          <w:i/>
          <w:sz w:val="32"/>
          <w:szCs w:val="32"/>
        </w:rPr>
      </w:pPr>
      <w:r>
        <w:rPr>
          <w:b/>
          <w:i/>
          <w:sz w:val="32"/>
          <w:szCs w:val="32"/>
        </w:rPr>
        <w:t>восстанавливает и укрепляет эмаль зубов</w:t>
      </w:r>
    </w:p>
    <w:p w:rsidR="00D542CC" w:rsidRDefault="00D542CC" w:rsidP="00D542CC">
      <w:pPr>
        <w:numPr>
          <w:ilvl w:val="0"/>
          <w:numId w:val="31"/>
        </w:numPr>
        <w:jc w:val="both"/>
        <w:rPr>
          <w:b/>
          <w:i/>
          <w:sz w:val="32"/>
          <w:szCs w:val="32"/>
        </w:rPr>
      </w:pPr>
      <w:r>
        <w:rPr>
          <w:b/>
          <w:i/>
          <w:sz w:val="32"/>
          <w:szCs w:val="32"/>
        </w:rPr>
        <w:t>предупреждает развитие кариеса</w:t>
      </w:r>
    </w:p>
    <w:p w:rsidR="00D542CC" w:rsidRDefault="00D542CC" w:rsidP="00D542CC">
      <w:pPr>
        <w:ind w:firstLine="709"/>
        <w:jc w:val="both"/>
        <w:rPr>
          <w:sz w:val="32"/>
          <w:szCs w:val="32"/>
        </w:rPr>
      </w:pPr>
      <w:r>
        <w:rPr>
          <w:sz w:val="32"/>
          <w:szCs w:val="32"/>
        </w:rPr>
        <w:t xml:space="preserve">Зубная паста </w:t>
      </w:r>
      <w:r w:rsidRPr="001D6830">
        <w:rPr>
          <w:b/>
          <w:sz w:val="32"/>
          <w:szCs w:val="32"/>
        </w:rPr>
        <w:t>СУПЕР ЖЕМЧУГ ФТОР</w:t>
      </w:r>
      <w:r>
        <w:rPr>
          <w:sz w:val="32"/>
          <w:szCs w:val="32"/>
        </w:rPr>
        <w:t xml:space="preserve"> обладает антисептическим и регенерирующим действием. </w:t>
      </w:r>
    </w:p>
    <w:p w:rsidR="00D542CC" w:rsidRDefault="00D542CC" w:rsidP="00D542CC">
      <w:pPr>
        <w:ind w:firstLine="709"/>
        <w:jc w:val="both"/>
        <w:rPr>
          <w:sz w:val="32"/>
          <w:szCs w:val="32"/>
        </w:rPr>
      </w:pPr>
      <w:r>
        <w:rPr>
          <w:sz w:val="32"/>
          <w:szCs w:val="32"/>
        </w:rPr>
        <w:t>Зубная паста обладает хорошими очищающими свойствами и пенообразованием. Мятный вкус и свежий аромат пасты делают приятной чистку зубов.</w:t>
      </w:r>
    </w:p>
    <w:p w:rsidR="00D542CC" w:rsidRDefault="00D542CC" w:rsidP="00D542CC">
      <w:pPr>
        <w:numPr>
          <w:ilvl w:val="0"/>
          <w:numId w:val="32"/>
        </w:numPr>
        <w:jc w:val="both"/>
        <w:rPr>
          <w:sz w:val="32"/>
          <w:szCs w:val="32"/>
        </w:rPr>
      </w:pPr>
      <w:r>
        <w:rPr>
          <w:sz w:val="32"/>
          <w:szCs w:val="32"/>
        </w:rPr>
        <w:t>Помогает предотвратить кариес.</w:t>
      </w:r>
    </w:p>
    <w:p w:rsidR="00D542CC" w:rsidRDefault="00D542CC" w:rsidP="00D542CC">
      <w:pPr>
        <w:numPr>
          <w:ilvl w:val="0"/>
          <w:numId w:val="32"/>
        </w:numPr>
        <w:jc w:val="both"/>
        <w:rPr>
          <w:sz w:val="32"/>
          <w:szCs w:val="32"/>
        </w:rPr>
      </w:pPr>
      <w:r>
        <w:rPr>
          <w:sz w:val="32"/>
          <w:szCs w:val="32"/>
        </w:rPr>
        <w:t>Уменьшает образование зубного камня.</w:t>
      </w:r>
    </w:p>
    <w:p w:rsidR="00D542CC" w:rsidRDefault="00D542CC" w:rsidP="00D542CC">
      <w:pPr>
        <w:numPr>
          <w:ilvl w:val="0"/>
          <w:numId w:val="32"/>
        </w:numPr>
        <w:jc w:val="both"/>
        <w:rPr>
          <w:sz w:val="32"/>
          <w:szCs w:val="32"/>
        </w:rPr>
      </w:pPr>
      <w:r>
        <w:rPr>
          <w:sz w:val="32"/>
          <w:szCs w:val="32"/>
        </w:rPr>
        <w:t>Укрепляет и защищает десны.</w:t>
      </w:r>
    </w:p>
    <w:p w:rsidR="00D542CC" w:rsidRDefault="00D542CC" w:rsidP="00D542CC">
      <w:pPr>
        <w:ind w:left="1069"/>
        <w:jc w:val="both"/>
        <w:rPr>
          <w:sz w:val="32"/>
          <w:szCs w:val="32"/>
        </w:rPr>
      </w:pPr>
      <w:r w:rsidRPr="00255D22">
        <w:rPr>
          <w:b/>
          <w:i/>
          <w:sz w:val="32"/>
          <w:szCs w:val="32"/>
        </w:rPr>
        <w:t>Активный компонент:</w:t>
      </w:r>
      <w:r>
        <w:rPr>
          <w:b/>
          <w:sz w:val="32"/>
          <w:szCs w:val="32"/>
        </w:rPr>
        <w:t xml:space="preserve"> </w:t>
      </w:r>
      <w:r>
        <w:rPr>
          <w:sz w:val="32"/>
          <w:szCs w:val="32"/>
        </w:rPr>
        <w:t>фторид 0,05-0,15%.</w:t>
      </w:r>
    </w:p>
    <w:p w:rsidR="00D542CC" w:rsidRPr="00255D22" w:rsidRDefault="00D542CC" w:rsidP="00D542CC">
      <w:pPr>
        <w:ind w:left="1069"/>
        <w:jc w:val="both"/>
        <w:rPr>
          <w:b/>
          <w:sz w:val="32"/>
          <w:szCs w:val="32"/>
        </w:rPr>
      </w:pPr>
      <w:r w:rsidRPr="00255D22">
        <w:rPr>
          <w:b/>
          <w:i/>
          <w:sz w:val="32"/>
          <w:szCs w:val="32"/>
        </w:rPr>
        <w:t>Состав:</w:t>
      </w:r>
      <w:r w:rsidRPr="00255D22">
        <w:rPr>
          <w:b/>
          <w:sz w:val="32"/>
          <w:szCs w:val="32"/>
        </w:rPr>
        <w:t xml:space="preserve"> вода питьевая очищенная, кальций карбонат, сорбитов и/или глицерин, натрий карбоксиметилцеллюлоза, натрий лаурилсульфат, натрий сахаринат, ментол, масло вазелиновое, натрий монофторфосфат, ароматизатор, консерванты (Р24 или Р82).</w:t>
      </w:r>
    </w:p>
    <w:p w:rsidR="00D542CC" w:rsidRDefault="00D542CC" w:rsidP="00D542CC">
      <w:pPr>
        <w:ind w:left="1069"/>
        <w:jc w:val="both"/>
        <w:rPr>
          <w:sz w:val="32"/>
          <w:szCs w:val="32"/>
        </w:rPr>
      </w:pPr>
    </w:p>
    <w:p w:rsidR="00D542CC" w:rsidRDefault="00D542CC" w:rsidP="00D542CC">
      <w:pPr>
        <w:ind w:left="1069"/>
        <w:jc w:val="both"/>
        <w:rPr>
          <w:b/>
          <w:sz w:val="32"/>
          <w:szCs w:val="32"/>
        </w:rPr>
      </w:pPr>
      <w:r>
        <w:rPr>
          <w:b/>
          <w:sz w:val="32"/>
          <w:szCs w:val="32"/>
        </w:rPr>
        <w:t>ЗАО «Модум»</w:t>
      </w:r>
    </w:p>
    <w:p w:rsidR="00D542CC" w:rsidRDefault="00D542CC" w:rsidP="00D542CC">
      <w:pPr>
        <w:ind w:left="1069"/>
        <w:jc w:val="both"/>
        <w:rPr>
          <w:b/>
          <w:sz w:val="32"/>
          <w:szCs w:val="32"/>
        </w:rPr>
      </w:pPr>
      <w:r>
        <w:rPr>
          <w:b/>
          <w:sz w:val="32"/>
          <w:szCs w:val="32"/>
        </w:rPr>
        <w:t>РБ, 220030, г. Минск, ул. Энгельса, 34</w:t>
      </w:r>
    </w:p>
    <w:p w:rsidR="00D542CC" w:rsidRDefault="00D542CC" w:rsidP="00D542CC">
      <w:pPr>
        <w:ind w:left="1069"/>
        <w:jc w:val="both"/>
        <w:rPr>
          <w:b/>
          <w:sz w:val="32"/>
          <w:szCs w:val="32"/>
        </w:rPr>
      </w:pPr>
    </w:p>
    <w:p w:rsidR="00D542CC" w:rsidRDefault="00D542CC" w:rsidP="00D542CC">
      <w:pPr>
        <w:ind w:left="1069"/>
        <w:jc w:val="both"/>
        <w:rPr>
          <w:b/>
          <w:sz w:val="32"/>
          <w:szCs w:val="32"/>
        </w:rPr>
      </w:pPr>
    </w:p>
    <w:p w:rsidR="00D542CC" w:rsidRDefault="00D542CC" w:rsidP="00D542CC">
      <w:pPr>
        <w:ind w:left="1069"/>
        <w:jc w:val="both"/>
        <w:rPr>
          <w:b/>
          <w:sz w:val="32"/>
          <w:szCs w:val="32"/>
        </w:rPr>
      </w:pPr>
    </w:p>
    <w:p w:rsidR="00D542CC" w:rsidRDefault="00D542CC" w:rsidP="00D542CC">
      <w:pPr>
        <w:ind w:left="1069"/>
        <w:jc w:val="both"/>
        <w:rPr>
          <w:b/>
          <w:sz w:val="32"/>
          <w:szCs w:val="32"/>
        </w:rPr>
      </w:pPr>
    </w:p>
    <w:p w:rsidR="00D542CC" w:rsidRDefault="00D542CC" w:rsidP="00D542CC">
      <w:pPr>
        <w:ind w:firstLine="709"/>
        <w:jc w:val="both"/>
        <w:rPr>
          <w:b/>
          <w:i/>
          <w:sz w:val="32"/>
          <w:szCs w:val="32"/>
        </w:rPr>
      </w:pPr>
      <w:r>
        <w:rPr>
          <w:b/>
          <w:i/>
          <w:sz w:val="32"/>
          <w:szCs w:val="32"/>
        </w:rPr>
        <w:t>«Эледент»</w:t>
      </w:r>
    </w:p>
    <w:p w:rsidR="00D542CC" w:rsidRPr="00E516AF" w:rsidRDefault="00D542CC" w:rsidP="00D542CC">
      <w:pPr>
        <w:numPr>
          <w:ilvl w:val="0"/>
          <w:numId w:val="33"/>
        </w:numPr>
        <w:jc w:val="both"/>
        <w:rPr>
          <w:i/>
          <w:sz w:val="32"/>
          <w:szCs w:val="32"/>
        </w:rPr>
      </w:pPr>
      <w:r w:rsidRPr="00E516AF">
        <w:rPr>
          <w:i/>
          <w:sz w:val="32"/>
          <w:szCs w:val="32"/>
        </w:rPr>
        <w:t>Активный фтор укрепляет зубы и обеспечивает надежную защиту от кариеса</w:t>
      </w:r>
    </w:p>
    <w:p w:rsidR="00D542CC" w:rsidRPr="00E516AF" w:rsidRDefault="00D542CC" w:rsidP="00D542CC">
      <w:pPr>
        <w:numPr>
          <w:ilvl w:val="0"/>
          <w:numId w:val="33"/>
        </w:numPr>
        <w:jc w:val="both"/>
        <w:rPr>
          <w:i/>
          <w:sz w:val="32"/>
          <w:szCs w:val="32"/>
        </w:rPr>
      </w:pPr>
      <w:r w:rsidRPr="00E516AF">
        <w:rPr>
          <w:i/>
          <w:sz w:val="32"/>
          <w:szCs w:val="32"/>
        </w:rPr>
        <w:t>Элеутерококк предотвращает болезни десен</w:t>
      </w:r>
    </w:p>
    <w:p w:rsidR="00D542CC" w:rsidRPr="00E516AF" w:rsidRDefault="00D542CC" w:rsidP="00D542CC">
      <w:pPr>
        <w:numPr>
          <w:ilvl w:val="0"/>
          <w:numId w:val="33"/>
        </w:numPr>
        <w:jc w:val="both"/>
        <w:rPr>
          <w:i/>
          <w:sz w:val="32"/>
          <w:szCs w:val="32"/>
        </w:rPr>
      </w:pPr>
      <w:r w:rsidRPr="00E516AF">
        <w:rPr>
          <w:i/>
          <w:sz w:val="32"/>
          <w:szCs w:val="32"/>
        </w:rPr>
        <w:t>Мята превосходно освежает дыхание.</w:t>
      </w:r>
    </w:p>
    <w:p w:rsidR="00D542CC" w:rsidRDefault="00D542CC" w:rsidP="00D542CC">
      <w:pPr>
        <w:ind w:left="1069"/>
        <w:jc w:val="both"/>
        <w:rPr>
          <w:b/>
          <w:sz w:val="32"/>
          <w:szCs w:val="32"/>
        </w:rPr>
      </w:pPr>
      <w:r>
        <w:rPr>
          <w:b/>
          <w:i/>
          <w:sz w:val="32"/>
          <w:szCs w:val="32"/>
        </w:rPr>
        <w:t xml:space="preserve">Ингредиенты: </w:t>
      </w:r>
      <w:r>
        <w:rPr>
          <w:b/>
          <w:sz w:val="32"/>
          <w:szCs w:val="32"/>
        </w:rPr>
        <w:t>вода, карбонат кальция, сорбитол, натрий КМЦ, лаурилсульфат натрия, масло вазелиновое, экстракт элеутерококка, натрия монофторфосфат, натрия сахаринат, натрия бензоат, ароматизатор.</w:t>
      </w:r>
    </w:p>
    <w:p w:rsidR="00D542CC" w:rsidRDefault="00D542CC" w:rsidP="00D542CC"/>
    <w:tbl>
      <w:tblPr>
        <w:tblpPr w:leftFromText="180" w:rightFromText="180" w:horzAnchor="margin" w:tblpY="624"/>
        <w:tblW w:w="5000" w:type="pct"/>
        <w:tblCellSpacing w:w="0" w:type="dxa"/>
        <w:shd w:val="clear" w:color="auto" w:fill="52B2DC"/>
        <w:tblCellMar>
          <w:left w:w="0" w:type="dxa"/>
          <w:right w:w="0" w:type="dxa"/>
        </w:tblCellMar>
        <w:tblLook w:val="0000" w:firstRow="0" w:lastRow="0" w:firstColumn="0" w:lastColumn="0" w:noHBand="0" w:noVBand="0"/>
      </w:tblPr>
      <w:tblGrid>
        <w:gridCol w:w="2126"/>
        <w:gridCol w:w="5176"/>
        <w:gridCol w:w="2053"/>
      </w:tblGrid>
      <w:tr w:rsidR="00D542CC">
        <w:trPr>
          <w:tblCellSpacing w:w="0" w:type="dxa"/>
        </w:trPr>
        <w:tc>
          <w:tcPr>
            <w:tcW w:w="2126" w:type="dxa"/>
            <w:shd w:val="clear" w:color="auto" w:fill="52B2DC"/>
          </w:tcPr>
          <w:p w:rsidR="00D542CC" w:rsidRDefault="005A5CC9" w:rsidP="00D542CC">
            <w:pPr>
              <w:jc w:val="right"/>
            </w:pPr>
            <w:r>
              <w:pict>
                <v:shape id="_x0000_i1059" type="#_x0000_t75" style="width:60.75pt;height:60pt"/>
              </w:pict>
            </w:r>
          </w:p>
        </w:tc>
        <w:tc>
          <w:tcPr>
            <w:tcW w:w="0" w:type="auto"/>
            <w:shd w:val="clear" w:color="auto" w:fill="52B2DC"/>
          </w:tcPr>
          <w:p w:rsidR="00D542CC" w:rsidRDefault="005A5CC9" w:rsidP="00D542CC">
            <w:pPr>
              <w:jc w:val="right"/>
            </w:pPr>
            <w:r>
              <w:pict>
                <v:shape id="_x0000_i1062" type="#_x0000_t75" style="width:258.75pt;height:60pt"/>
              </w:pict>
            </w:r>
          </w:p>
        </w:tc>
        <w:tc>
          <w:tcPr>
            <w:tcW w:w="2053" w:type="dxa"/>
            <w:shd w:val="clear" w:color="auto" w:fill="52B2DC"/>
          </w:tcPr>
          <w:p w:rsidR="00D542CC" w:rsidRDefault="00D542CC" w:rsidP="00D542CC">
            <w:pPr>
              <w:jc w:val="right"/>
            </w:pPr>
          </w:p>
        </w:tc>
      </w:tr>
    </w:tbl>
    <w:p w:rsidR="00D542CC" w:rsidRDefault="00D542CC" w:rsidP="00D542CC">
      <w:pPr>
        <w:rPr>
          <w:vanish/>
        </w:rPr>
      </w:pPr>
    </w:p>
    <w:tbl>
      <w:tblPr>
        <w:tblW w:w="5000" w:type="pct"/>
        <w:jc w:val="center"/>
        <w:tblCellSpacing w:w="15" w:type="dxa"/>
        <w:tblLook w:val="0000" w:firstRow="0" w:lastRow="0" w:firstColumn="0" w:lastColumn="0" w:noHBand="0" w:noVBand="0"/>
      </w:tblPr>
      <w:tblGrid>
        <w:gridCol w:w="2477"/>
        <w:gridCol w:w="6968"/>
      </w:tblGrid>
      <w:tr w:rsidR="00D542CC">
        <w:trPr>
          <w:trHeight w:val="5250"/>
          <w:tblCellSpacing w:w="15" w:type="dxa"/>
          <w:jc w:val="center"/>
        </w:trPr>
        <w:tc>
          <w:tcPr>
            <w:tcW w:w="0" w:type="auto"/>
            <w:shd w:val="clear" w:color="auto" w:fill="auto"/>
            <w:tcMar>
              <w:top w:w="15" w:type="dxa"/>
              <w:left w:w="15" w:type="dxa"/>
              <w:bottom w:w="15" w:type="dxa"/>
              <w:right w:w="15" w:type="dxa"/>
            </w:tcMar>
          </w:tcPr>
          <w:p w:rsidR="00D542CC" w:rsidRDefault="005A5CC9" w:rsidP="00D542CC">
            <w:r>
              <w:pict>
                <v:shape id="_x0000_i1065" type="#_x0000_t75" style="width:120pt;height:110.25pt"/>
              </w:pict>
            </w:r>
          </w:p>
        </w:tc>
        <w:tc>
          <w:tcPr>
            <w:tcW w:w="4000" w:type="pct"/>
            <w:shd w:val="clear" w:color="auto" w:fill="FFFFFF"/>
            <w:tcMar>
              <w:top w:w="15" w:type="dxa"/>
              <w:left w:w="15" w:type="dxa"/>
              <w:bottom w:w="15" w:type="dxa"/>
              <w:right w:w="15" w:type="dxa"/>
            </w:tcMar>
          </w:tcPr>
          <w:p w:rsidR="00D542CC" w:rsidRDefault="00D542CC" w:rsidP="00D542CC"/>
          <w:tbl>
            <w:tblPr>
              <w:tblW w:w="5000" w:type="pct"/>
              <w:tblCellSpacing w:w="15" w:type="dxa"/>
              <w:shd w:val="clear" w:color="auto" w:fill="FFFFFF"/>
              <w:tblLook w:val="0000" w:firstRow="0" w:lastRow="0" w:firstColumn="0" w:lastColumn="0" w:noHBand="0" w:noVBand="0"/>
            </w:tblPr>
            <w:tblGrid>
              <w:gridCol w:w="5487"/>
              <w:gridCol w:w="1406"/>
            </w:tblGrid>
            <w:tr w:rsidR="00D542CC">
              <w:trPr>
                <w:tblCellSpacing w:w="15" w:type="dxa"/>
              </w:trPr>
              <w:tc>
                <w:tcPr>
                  <w:tcW w:w="0" w:type="auto"/>
                  <w:shd w:val="clear" w:color="auto" w:fill="FFFFFF"/>
                  <w:tcMar>
                    <w:top w:w="15" w:type="dxa"/>
                    <w:left w:w="15" w:type="dxa"/>
                    <w:bottom w:w="15" w:type="dxa"/>
                    <w:right w:w="15" w:type="dxa"/>
                  </w:tcMar>
                  <w:vAlign w:val="center"/>
                </w:tcPr>
                <w:p w:rsidR="00D542CC" w:rsidRDefault="00D542CC" w:rsidP="00D542CC">
                  <w:pPr>
                    <w:jc w:val="center"/>
                  </w:pPr>
                  <w:r>
                    <w:rPr>
                      <w:rFonts w:ascii="Arial" w:hAnsi="Arial" w:cs="Arial"/>
                      <w:b/>
                      <w:bCs/>
                      <w:i/>
                      <w:iCs/>
                      <w:color w:val="FF0000"/>
                      <w:sz w:val="36"/>
                      <w:szCs w:val="36"/>
                    </w:rPr>
                    <w:t>РЕВОЛЮЦИОННОЕ СРЕДСТВО ОТ ПАРОДОНТИТА</w:t>
                  </w:r>
                  <w:r>
                    <w:t xml:space="preserve"> </w:t>
                  </w:r>
                </w:p>
              </w:tc>
              <w:tc>
                <w:tcPr>
                  <w:tcW w:w="1000" w:type="pct"/>
                  <w:shd w:val="clear" w:color="auto" w:fill="FFFFFF"/>
                  <w:tcMar>
                    <w:top w:w="15" w:type="dxa"/>
                    <w:left w:w="15" w:type="dxa"/>
                    <w:bottom w:w="15" w:type="dxa"/>
                    <w:right w:w="15" w:type="dxa"/>
                  </w:tcMar>
                  <w:vAlign w:val="center"/>
                </w:tcPr>
                <w:p w:rsidR="00D542CC" w:rsidRDefault="005A5CC9" w:rsidP="00D542CC">
                  <w:r>
                    <w:pict>
                      <v:shape id="_x0000_i1068" type="#_x0000_t75" style="width:54.75pt;height:56.25pt"/>
                    </w:pict>
                  </w:r>
                </w:p>
              </w:tc>
            </w:tr>
          </w:tbl>
          <w:p w:rsidR="00D542CC" w:rsidRDefault="00D542CC" w:rsidP="00D542CC">
            <w:pPr>
              <w:rPr>
                <w:vanish/>
              </w:rPr>
            </w:pPr>
          </w:p>
          <w:tbl>
            <w:tblPr>
              <w:tblW w:w="5000" w:type="pct"/>
              <w:tblCellSpacing w:w="15" w:type="dxa"/>
              <w:tblLook w:val="0000" w:firstRow="0" w:lastRow="0" w:firstColumn="0" w:lastColumn="0" w:noHBand="0" w:noVBand="0"/>
            </w:tblPr>
            <w:tblGrid>
              <w:gridCol w:w="3413"/>
              <w:gridCol w:w="3480"/>
            </w:tblGrid>
            <w:tr w:rsidR="00D542CC">
              <w:trPr>
                <w:tblCellSpacing w:w="15" w:type="dxa"/>
              </w:trPr>
              <w:tc>
                <w:tcPr>
                  <w:tcW w:w="3500" w:type="pct"/>
                  <w:shd w:val="clear" w:color="auto" w:fill="auto"/>
                  <w:tcMar>
                    <w:top w:w="15" w:type="dxa"/>
                    <w:left w:w="15" w:type="dxa"/>
                    <w:bottom w:w="15" w:type="dxa"/>
                    <w:right w:w="15" w:type="dxa"/>
                  </w:tcMar>
                </w:tcPr>
                <w:p w:rsidR="00D542CC" w:rsidRDefault="00D542CC" w:rsidP="00D542CC">
                  <w:pPr>
                    <w:spacing w:after="240"/>
                  </w:pPr>
                  <w:r>
                    <w:br/>
                  </w:r>
                  <w:r w:rsidR="005A5CC9">
                    <w:pict>
                      <v:shape id="_x0000_i1071" type="#_x0000_t75" style="width:18.75pt;height:18.75pt"/>
                    </w:pict>
                  </w:r>
                  <w:r>
                    <w:rPr>
                      <w:color w:val="4B84BC"/>
                      <w:sz w:val="27"/>
                      <w:szCs w:val="27"/>
                    </w:rPr>
                    <w:t>   Уменьшает кровоточимость и воспаление десен</w:t>
                  </w:r>
                  <w:r>
                    <w:br/>
                  </w:r>
                  <w:r>
                    <w:br/>
                  </w:r>
                  <w:r w:rsidR="005A5CC9">
                    <w:pict>
                      <v:shape id="_x0000_i1074" type="#_x0000_t75" style="width:18.75pt;height:18.75pt"/>
                    </w:pict>
                  </w:r>
                  <w:r>
                    <w:rPr>
                      <w:color w:val="4B84BC"/>
                      <w:sz w:val="27"/>
                      <w:szCs w:val="27"/>
                    </w:rPr>
                    <w:t>   Способствует заживлению ран в полости рта</w:t>
                  </w:r>
                  <w:r>
                    <w:br/>
                  </w:r>
                  <w:r>
                    <w:br/>
                  </w:r>
                  <w:r w:rsidR="005A5CC9">
                    <w:pict>
                      <v:shape id="_x0000_i1077" type="#_x0000_t75" style="width:18.75pt;height:18.75pt"/>
                    </w:pict>
                  </w:r>
                  <w:r>
                    <w:rPr>
                      <w:color w:val="4B84BC"/>
                      <w:sz w:val="27"/>
                      <w:szCs w:val="27"/>
                    </w:rPr>
                    <w:t>   Воздействует на скрытые очаги инфекции</w:t>
                  </w:r>
                  <w:r>
                    <w:br/>
                  </w:r>
                  <w:r>
                    <w:br/>
                  </w:r>
                  <w:r w:rsidR="005A5CC9">
                    <w:pict>
                      <v:shape id="_x0000_i1080" type="#_x0000_t75" style="width:18.75pt;height:18.75pt"/>
                    </w:pict>
                  </w:r>
                  <w:r>
                    <w:rPr>
                      <w:color w:val="4B84BC"/>
                      <w:sz w:val="27"/>
                      <w:szCs w:val="27"/>
                    </w:rPr>
                    <w:t>   Мягко и эффективно удаляет зубной налет</w:t>
                  </w:r>
                </w:p>
              </w:tc>
              <w:tc>
                <w:tcPr>
                  <w:tcW w:w="1500" w:type="pct"/>
                  <w:shd w:val="clear" w:color="auto" w:fill="auto"/>
                  <w:tcMar>
                    <w:top w:w="15" w:type="dxa"/>
                    <w:left w:w="15" w:type="dxa"/>
                    <w:bottom w:w="15" w:type="dxa"/>
                    <w:right w:w="15" w:type="dxa"/>
                  </w:tcMar>
                  <w:vAlign w:val="center"/>
                </w:tcPr>
                <w:p w:rsidR="00D542CC" w:rsidRDefault="005A5CC9" w:rsidP="00D542CC">
                  <w:pPr>
                    <w:jc w:val="center"/>
                  </w:pPr>
                  <w:hyperlink r:id="rId34" w:history="1">
                    <w:r>
                      <w:rPr>
                        <w:color w:val="0000FF"/>
                      </w:rPr>
                      <w:pict>
                        <v:shape id="_x0000_i1083" type="#_x0000_t75" style="width:170.25pt;height:127.5pt"/>
                      </w:pict>
                    </w:r>
                  </w:hyperlink>
                </w:p>
              </w:tc>
            </w:tr>
          </w:tbl>
          <w:p w:rsidR="00D542CC" w:rsidRDefault="00D542CC" w:rsidP="00D542CC"/>
        </w:tc>
      </w:tr>
    </w:tbl>
    <w:p w:rsidR="00D542CC" w:rsidRDefault="00D542CC" w:rsidP="00D542CC">
      <w:pPr>
        <w:rPr>
          <w:vanish/>
        </w:rPr>
      </w:pPr>
    </w:p>
    <w:tbl>
      <w:tblPr>
        <w:tblW w:w="5000" w:type="pct"/>
        <w:tblCellSpacing w:w="15" w:type="dxa"/>
        <w:tblLook w:val="0000" w:firstRow="0" w:lastRow="0" w:firstColumn="0" w:lastColumn="0" w:noHBand="0" w:noVBand="0"/>
      </w:tblPr>
      <w:tblGrid>
        <w:gridCol w:w="231"/>
        <w:gridCol w:w="8982"/>
        <w:gridCol w:w="232"/>
      </w:tblGrid>
      <w:tr w:rsidR="00D542CC">
        <w:trPr>
          <w:tblCellSpacing w:w="15" w:type="dxa"/>
        </w:trPr>
        <w:tc>
          <w:tcPr>
            <w:tcW w:w="100" w:type="pct"/>
            <w:shd w:val="clear" w:color="auto" w:fill="auto"/>
            <w:tcMar>
              <w:top w:w="15" w:type="dxa"/>
              <w:left w:w="15" w:type="dxa"/>
              <w:bottom w:w="15" w:type="dxa"/>
              <w:right w:w="15" w:type="dxa"/>
            </w:tcMar>
            <w:vAlign w:val="center"/>
          </w:tcPr>
          <w:p w:rsidR="00D542CC" w:rsidRDefault="00D542CC" w:rsidP="00D542CC"/>
        </w:tc>
        <w:tc>
          <w:tcPr>
            <w:tcW w:w="0" w:type="auto"/>
            <w:shd w:val="clear" w:color="auto" w:fill="auto"/>
            <w:tcMar>
              <w:top w:w="15" w:type="dxa"/>
              <w:left w:w="15" w:type="dxa"/>
              <w:bottom w:w="15" w:type="dxa"/>
              <w:right w:w="15" w:type="dxa"/>
            </w:tcMar>
            <w:vAlign w:val="center"/>
          </w:tcPr>
          <w:p w:rsidR="00D542CC" w:rsidRDefault="00D542CC" w:rsidP="00D542CC">
            <w:pPr>
              <w:ind w:left="720"/>
              <w:rPr>
                <w:color w:val="000000"/>
              </w:rPr>
            </w:pPr>
            <w:r>
              <w:rPr>
                <w:color w:val="000000"/>
              </w:rPr>
              <w:t>Серия лечебно-профилактических зубных паст MEXIDOL dent предназначена для профилактики и лечения воспалительных заболеваний полости рта таких как: пародонтит, гингивит, пародонтоз, стоматит и др.</w:t>
            </w:r>
          </w:p>
          <w:p w:rsidR="00D542CC" w:rsidRDefault="00D542CC" w:rsidP="00D542CC">
            <w:pPr>
              <w:ind w:left="720"/>
              <w:rPr>
                <w:color w:val="000000"/>
              </w:rPr>
            </w:pPr>
            <w:r>
              <w:rPr>
                <w:color w:val="000000"/>
              </w:rPr>
              <w:t xml:space="preserve">Серия </w:t>
            </w:r>
            <w:r w:rsidR="005A5CC9">
              <w:rPr>
                <w:color w:val="0000FF"/>
              </w:rPr>
              <w:pict>
                <v:shape id="_x0000_i1086" type="#_x0000_t75" style="width:75pt;height:15.75pt"/>
              </w:pict>
            </w:r>
            <w:r>
              <w:rPr>
                <w:color w:val="000000"/>
              </w:rPr>
              <w:t xml:space="preserve">разработана фармацевтической компанией "ФАРМАСОФТ" в результате многолетних исследований, проведенных на базе Московского Государственного Стоматологического Университета, и содержит лекарственное средство - синтетический антиокидант </w:t>
            </w:r>
            <w:hyperlink r:id="rId35" w:history="1">
              <w:r>
                <w:rPr>
                  <w:rStyle w:val="a4"/>
                  <w:b/>
                  <w:bCs/>
                </w:rPr>
                <w:t>МЕКСИДОЛ</w:t>
              </w:r>
            </w:hyperlink>
            <w:r>
              <w:rPr>
                <w:color w:val="000000"/>
              </w:rPr>
              <w:t>. Введение в состав средств гигиены полости рта данного лекарственного средства продемонстрировало совершенно новый подход к лечению воспалительных процессов и позволило создать средство нового поколения в профилактике и комплексном лечении пародонтита, гингивита, стоматита и других воспалительных заболеваний полости рта.</w:t>
            </w:r>
          </w:p>
          <w:p w:rsidR="00D542CC" w:rsidRDefault="00D542CC" w:rsidP="00D542CC">
            <w:pPr>
              <w:ind w:left="720"/>
            </w:pPr>
            <w:r>
              <w:rPr>
                <w:color w:val="000000"/>
              </w:rPr>
              <w:t xml:space="preserve">Эффективность </w:t>
            </w:r>
            <w:r w:rsidR="005A5CC9">
              <w:rPr>
                <w:color w:val="0000FF"/>
              </w:rPr>
              <w:pict>
                <v:shape id="_x0000_i1089" type="#_x0000_t75" style="width:75pt;height:15.75pt"/>
              </w:pict>
            </w:r>
            <w:r>
              <w:rPr>
                <w:color w:val="000000"/>
              </w:rPr>
              <w:t xml:space="preserve">подтверждена клиническими исследованиями. </w:t>
            </w:r>
            <w:r>
              <w:br/>
            </w:r>
            <w:r>
              <w:br/>
            </w:r>
          </w:p>
        </w:tc>
        <w:tc>
          <w:tcPr>
            <w:tcW w:w="100" w:type="pct"/>
            <w:shd w:val="clear" w:color="auto" w:fill="auto"/>
            <w:tcMar>
              <w:top w:w="15" w:type="dxa"/>
              <w:left w:w="15" w:type="dxa"/>
              <w:bottom w:w="15" w:type="dxa"/>
              <w:right w:w="15" w:type="dxa"/>
            </w:tcMar>
            <w:vAlign w:val="center"/>
          </w:tcPr>
          <w:p w:rsidR="00D542CC" w:rsidRDefault="00D542CC" w:rsidP="00D542CC"/>
        </w:tc>
      </w:tr>
    </w:tbl>
    <w:p w:rsidR="00D542CC" w:rsidRDefault="00D542CC" w:rsidP="00D542CC">
      <w:pPr>
        <w:rPr>
          <w:vanish/>
        </w:rPr>
      </w:pPr>
    </w:p>
    <w:tbl>
      <w:tblPr>
        <w:tblW w:w="5000" w:type="pct"/>
        <w:tblCellSpacing w:w="0" w:type="dxa"/>
        <w:tblCellMar>
          <w:left w:w="0" w:type="dxa"/>
          <w:right w:w="0" w:type="dxa"/>
        </w:tblCellMar>
        <w:tblLook w:val="0000" w:firstRow="0" w:lastRow="0" w:firstColumn="0" w:lastColumn="0" w:noHBand="0" w:noVBand="0"/>
      </w:tblPr>
      <w:tblGrid>
        <w:gridCol w:w="851"/>
        <w:gridCol w:w="851"/>
        <w:gridCol w:w="851"/>
        <w:gridCol w:w="851"/>
        <w:gridCol w:w="851"/>
        <w:gridCol w:w="850"/>
        <w:gridCol w:w="850"/>
        <w:gridCol w:w="850"/>
        <w:gridCol w:w="850"/>
        <w:gridCol w:w="850"/>
        <w:gridCol w:w="850"/>
      </w:tblGrid>
      <w:tr w:rsidR="00D542CC">
        <w:trPr>
          <w:tblCellSpacing w:w="0" w:type="dxa"/>
        </w:trPr>
        <w:tc>
          <w:tcPr>
            <w:tcW w:w="0" w:type="auto"/>
            <w:shd w:val="clear" w:color="auto" w:fill="auto"/>
            <w:vAlign w:val="center"/>
          </w:tcPr>
          <w:p w:rsidR="00D542CC" w:rsidRDefault="00D542CC" w:rsidP="00D542CC"/>
        </w:tc>
        <w:tc>
          <w:tcPr>
            <w:tcW w:w="0" w:type="auto"/>
            <w:shd w:val="clear" w:color="auto" w:fill="auto"/>
            <w:vAlign w:val="center"/>
          </w:tcPr>
          <w:p w:rsidR="00D542CC" w:rsidRDefault="00D542CC" w:rsidP="00D542CC">
            <w:pPr>
              <w:jc w:val="center"/>
            </w:pPr>
          </w:p>
        </w:tc>
        <w:tc>
          <w:tcPr>
            <w:tcW w:w="0" w:type="auto"/>
            <w:shd w:val="clear" w:color="auto" w:fill="auto"/>
            <w:vAlign w:val="center"/>
          </w:tcPr>
          <w:p w:rsidR="00D542CC" w:rsidRDefault="00D542CC" w:rsidP="00D542CC">
            <w:pPr>
              <w:jc w:val="center"/>
            </w:pPr>
          </w:p>
        </w:tc>
        <w:tc>
          <w:tcPr>
            <w:tcW w:w="0" w:type="auto"/>
            <w:shd w:val="clear" w:color="auto" w:fill="auto"/>
            <w:vAlign w:val="center"/>
          </w:tcPr>
          <w:p w:rsidR="00D542CC" w:rsidRDefault="00D542CC" w:rsidP="00D542CC">
            <w:pPr>
              <w:jc w:val="center"/>
            </w:pPr>
          </w:p>
        </w:tc>
        <w:tc>
          <w:tcPr>
            <w:tcW w:w="0" w:type="auto"/>
            <w:shd w:val="clear" w:color="auto" w:fill="auto"/>
            <w:vAlign w:val="center"/>
          </w:tcPr>
          <w:p w:rsidR="00D542CC" w:rsidRDefault="00D542CC" w:rsidP="00D542CC">
            <w:pPr>
              <w:jc w:val="center"/>
            </w:pPr>
          </w:p>
        </w:tc>
        <w:tc>
          <w:tcPr>
            <w:tcW w:w="0" w:type="auto"/>
            <w:shd w:val="clear" w:color="auto" w:fill="auto"/>
            <w:vAlign w:val="center"/>
          </w:tcPr>
          <w:p w:rsidR="00D542CC" w:rsidRDefault="00D542CC" w:rsidP="00D542CC">
            <w:pPr>
              <w:jc w:val="center"/>
            </w:pPr>
          </w:p>
        </w:tc>
        <w:tc>
          <w:tcPr>
            <w:tcW w:w="0" w:type="auto"/>
            <w:shd w:val="clear" w:color="auto" w:fill="auto"/>
            <w:vAlign w:val="center"/>
          </w:tcPr>
          <w:p w:rsidR="00D542CC" w:rsidRDefault="00D542CC" w:rsidP="00D542CC">
            <w:pPr>
              <w:jc w:val="center"/>
            </w:pPr>
          </w:p>
        </w:tc>
        <w:tc>
          <w:tcPr>
            <w:tcW w:w="0" w:type="auto"/>
            <w:shd w:val="clear" w:color="auto" w:fill="auto"/>
            <w:vAlign w:val="center"/>
          </w:tcPr>
          <w:p w:rsidR="00D542CC" w:rsidRDefault="00D542CC" w:rsidP="00D542CC">
            <w:pPr>
              <w:jc w:val="center"/>
            </w:pPr>
          </w:p>
        </w:tc>
        <w:tc>
          <w:tcPr>
            <w:tcW w:w="0" w:type="auto"/>
            <w:shd w:val="clear" w:color="auto" w:fill="auto"/>
            <w:vAlign w:val="center"/>
          </w:tcPr>
          <w:p w:rsidR="00D542CC" w:rsidRDefault="00D542CC" w:rsidP="00D542CC">
            <w:pPr>
              <w:jc w:val="center"/>
            </w:pPr>
          </w:p>
        </w:tc>
        <w:tc>
          <w:tcPr>
            <w:tcW w:w="0" w:type="auto"/>
            <w:shd w:val="clear" w:color="auto" w:fill="auto"/>
            <w:vAlign w:val="center"/>
          </w:tcPr>
          <w:p w:rsidR="00D542CC" w:rsidRDefault="00D542CC" w:rsidP="00D542CC">
            <w:pPr>
              <w:jc w:val="center"/>
            </w:pPr>
          </w:p>
        </w:tc>
        <w:tc>
          <w:tcPr>
            <w:tcW w:w="0" w:type="auto"/>
            <w:shd w:val="clear" w:color="auto" w:fill="auto"/>
            <w:vAlign w:val="center"/>
          </w:tcPr>
          <w:p w:rsidR="00D542CC" w:rsidRDefault="00D542CC" w:rsidP="00D542CC">
            <w:pPr>
              <w:jc w:val="right"/>
            </w:pPr>
          </w:p>
        </w:tc>
      </w:tr>
    </w:tbl>
    <w:p w:rsidR="00D542CC" w:rsidRDefault="00D542CC" w:rsidP="00D542CC">
      <w:pPr>
        <w:rPr>
          <w:vanish/>
        </w:rPr>
      </w:pPr>
    </w:p>
    <w:tbl>
      <w:tblPr>
        <w:tblW w:w="5000" w:type="pct"/>
        <w:jc w:val="center"/>
        <w:tblCellSpacing w:w="15" w:type="dxa"/>
        <w:shd w:val="clear" w:color="auto" w:fill="9ABADA"/>
        <w:tblLook w:val="0000" w:firstRow="0" w:lastRow="0" w:firstColumn="0" w:lastColumn="0" w:noHBand="0" w:noVBand="0"/>
      </w:tblPr>
      <w:tblGrid>
        <w:gridCol w:w="95"/>
        <w:gridCol w:w="9255"/>
        <w:gridCol w:w="95"/>
      </w:tblGrid>
      <w:tr w:rsidR="00D542CC">
        <w:trPr>
          <w:tblCellSpacing w:w="15" w:type="dxa"/>
          <w:jc w:val="center"/>
        </w:trPr>
        <w:tc>
          <w:tcPr>
            <w:tcW w:w="0" w:type="auto"/>
            <w:shd w:val="clear" w:color="auto" w:fill="9ABADA"/>
            <w:tcMar>
              <w:top w:w="15" w:type="dxa"/>
              <w:left w:w="15" w:type="dxa"/>
              <w:bottom w:w="15" w:type="dxa"/>
              <w:right w:w="15" w:type="dxa"/>
            </w:tcMar>
            <w:vAlign w:val="center"/>
          </w:tcPr>
          <w:p w:rsidR="00D542CC" w:rsidRDefault="00D542CC" w:rsidP="00D542CC"/>
        </w:tc>
        <w:tc>
          <w:tcPr>
            <w:tcW w:w="0" w:type="auto"/>
            <w:shd w:val="clear" w:color="auto" w:fill="9ABADA"/>
            <w:tcMar>
              <w:top w:w="15" w:type="dxa"/>
              <w:left w:w="15" w:type="dxa"/>
              <w:bottom w:w="15" w:type="dxa"/>
              <w:right w:w="15" w:type="dxa"/>
            </w:tcMar>
            <w:vAlign w:val="center"/>
          </w:tcPr>
          <w:p w:rsidR="00D542CC" w:rsidRDefault="00D542CC" w:rsidP="00D542CC">
            <w:pPr>
              <w:jc w:val="center"/>
            </w:pPr>
            <w:r>
              <w:rPr>
                <w:b/>
                <w:bCs/>
                <w:color w:val="000000"/>
              </w:rPr>
              <w:t>Наш адрес - 115280 г. Москва ул. Ленинская слобода д. 26 стр. 1;     Контактный телефон: 926-47-53/50</w:t>
            </w:r>
            <w:r>
              <w:t xml:space="preserve"> </w:t>
            </w:r>
          </w:p>
        </w:tc>
        <w:tc>
          <w:tcPr>
            <w:tcW w:w="0" w:type="auto"/>
            <w:shd w:val="clear" w:color="auto" w:fill="9ABADA"/>
            <w:tcMar>
              <w:top w:w="15" w:type="dxa"/>
              <w:left w:w="15" w:type="dxa"/>
              <w:bottom w:w="15" w:type="dxa"/>
              <w:right w:w="15" w:type="dxa"/>
            </w:tcMar>
            <w:vAlign w:val="center"/>
          </w:tcPr>
          <w:p w:rsidR="00D542CC" w:rsidRDefault="00D542CC" w:rsidP="00D542CC">
            <w:pPr>
              <w:rPr>
                <w:sz w:val="20"/>
                <w:szCs w:val="20"/>
              </w:rPr>
            </w:pPr>
          </w:p>
        </w:tc>
      </w:tr>
    </w:tbl>
    <w:p w:rsidR="00D542CC" w:rsidRDefault="00D542CC" w:rsidP="00D542CC">
      <w:pPr>
        <w:pStyle w:val="z-"/>
      </w:pPr>
      <w:r>
        <w:t>Начало формы</w:t>
      </w:r>
    </w:p>
    <w:p w:rsidR="00D542CC" w:rsidRDefault="00D542CC" w:rsidP="00D542CC">
      <w:pPr>
        <w:pStyle w:val="z-0"/>
      </w:pPr>
      <w:r>
        <w:t>Конец формы</w:t>
      </w:r>
    </w:p>
    <w:p w:rsidR="00D542CC" w:rsidRDefault="00D542CC" w:rsidP="00D542CC"/>
    <w:p w:rsidR="00606858" w:rsidRDefault="00606858">
      <w:bookmarkStart w:id="62" w:name="_GoBack"/>
      <w:bookmarkEnd w:id="62"/>
    </w:p>
    <w:sectPr w:rsidR="00606858" w:rsidSect="00D542CC">
      <w:headerReference w:type="even" r:id="rId36"/>
      <w:headerReference w:type="default" r:id="rId3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335" w:rsidRDefault="00BA4AB8">
      <w:r>
        <w:separator/>
      </w:r>
    </w:p>
  </w:endnote>
  <w:endnote w:type="continuationSeparator" w:id="0">
    <w:p w:rsidR="00993335" w:rsidRDefault="00BA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335" w:rsidRDefault="00BA4AB8">
      <w:r>
        <w:separator/>
      </w:r>
    </w:p>
  </w:footnote>
  <w:footnote w:type="continuationSeparator" w:id="0">
    <w:p w:rsidR="00993335" w:rsidRDefault="00BA4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CC" w:rsidRDefault="00D542CC" w:rsidP="00D542C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542CC" w:rsidRDefault="00D542C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CC" w:rsidRDefault="00D542CC" w:rsidP="00D542C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E663C">
      <w:rPr>
        <w:rStyle w:val="a6"/>
        <w:noProof/>
      </w:rPr>
      <w:t>35</w:t>
    </w:r>
    <w:r>
      <w:rPr>
        <w:rStyle w:val="a6"/>
      </w:rPr>
      <w:fldChar w:fldCharType="end"/>
    </w:r>
  </w:p>
  <w:p w:rsidR="00D542CC" w:rsidRDefault="00D542C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54D5"/>
    <w:multiLevelType w:val="hybridMultilevel"/>
    <w:tmpl w:val="5B6EF2C4"/>
    <w:lvl w:ilvl="0" w:tplc="4846259A">
      <w:start w:val="1"/>
      <w:numFmt w:val="decimal"/>
      <w:lvlText w:val="%1."/>
      <w:lvlJc w:val="left"/>
      <w:pPr>
        <w:tabs>
          <w:tab w:val="num" w:pos="-284"/>
        </w:tabs>
        <w:ind w:left="0" w:firstLine="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
    <w:nsid w:val="036028EB"/>
    <w:multiLevelType w:val="hybridMultilevel"/>
    <w:tmpl w:val="1996D520"/>
    <w:lvl w:ilvl="0" w:tplc="FEB63AB6">
      <w:start w:val="5"/>
      <w:numFmt w:val="decimal"/>
      <w:lvlText w:val="%1."/>
      <w:lvlJc w:val="left"/>
      <w:pPr>
        <w:tabs>
          <w:tab w:val="num" w:pos="-284"/>
        </w:tabs>
        <w:ind w:left="0" w:firstLine="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
    <w:nsid w:val="074A64F1"/>
    <w:multiLevelType w:val="hybridMultilevel"/>
    <w:tmpl w:val="7CE62AE4"/>
    <w:lvl w:ilvl="0" w:tplc="E4DEC77E">
      <w:start w:val="1"/>
      <w:numFmt w:val="decimal"/>
      <w:lvlText w:val="%1."/>
      <w:lvlJc w:val="left"/>
      <w:pPr>
        <w:tabs>
          <w:tab w:val="num" w:pos="720"/>
        </w:tabs>
        <w:ind w:left="720" w:firstLine="0"/>
      </w:pPr>
      <w:rPr>
        <w:rFonts w:ascii="Verdana" w:hAnsi="Verdana" w:hint="default"/>
        <w:b/>
        <w:i w:val="0"/>
        <w:sz w:val="28"/>
        <w:szCs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81E2117"/>
    <w:multiLevelType w:val="multilevel"/>
    <w:tmpl w:val="1BD41D7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
    <w:nsid w:val="08363EB4"/>
    <w:multiLevelType w:val="hybridMultilevel"/>
    <w:tmpl w:val="97C4A68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4B47CCC"/>
    <w:multiLevelType w:val="multilevel"/>
    <w:tmpl w:val="D80E51B2"/>
    <w:lvl w:ilvl="0">
      <w:start w:val="1"/>
      <w:numFmt w:val="decimal"/>
      <w:lvlText w:val="%1."/>
      <w:lvlJc w:val="left"/>
      <w:pPr>
        <w:tabs>
          <w:tab w:val="num" w:pos="170"/>
        </w:tabs>
        <w:ind w:left="454"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C9B10DA"/>
    <w:multiLevelType w:val="multilevel"/>
    <w:tmpl w:val="B6103266"/>
    <w:lvl w:ilvl="0">
      <w:start w:val="1"/>
      <w:numFmt w:val="decimal"/>
      <w:lvlText w:val="%1."/>
      <w:lvlJc w:val="left"/>
      <w:pPr>
        <w:tabs>
          <w:tab w:val="num" w:pos="170"/>
        </w:tabs>
        <w:ind w:left="454"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F12267E"/>
    <w:multiLevelType w:val="hybridMultilevel"/>
    <w:tmpl w:val="F0BC1B72"/>
    <w:lvl w:ilvl="0" w:tplc="E4DEC77E">
      <w:start w:val="1"/>
      <w:numFmt w:val="decimal"/>
      <w:lvlText w:val="%1."/>
      <w:lvlJc w:val="left"/>
      <w:pPr>
        <w:tabs>
          <w:tab w:val="num" w:pos="0"/>
        </w:tabs>
        <w:ind w:left="0" w:firstLine="0"/>
      </w:pPr>
      <w:rPr>
        <w:rFonts w:ascii="Verdana" w:hAnsi="Verdana" w:hint="default"/>
        <w:b/>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771E70"/>
    <w:multiLevelType w:val="hybridMultilevel"/>
    <w:tmpl w:val="A95CE04C"/>
    <w:lvl w:ilvl="0" w:tplc="0419000D">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5573AEF"/>
    <w:multiLevelType w:val="multilevel"/>
    <w:tmpl w:val="F9BC2C8C"/>
    <w:lvl w:ilvl="0">
      <w:start w:val="1"/>
      <w:numFmt w:val="decimal"/>
      <w:lvlText w:val="%1."/>
      <w:lvlJc w:val="left"/>
      <w:pPr>
        <w:tabs>
          <w:tab w:val="num" w:pos="-284"/>
        </w:tabs>
        <w:ind w:left="0" w:firstLine="0"/>
      </w:pPr>
      <w:rPr>
        <w:rFonts w:hint="default"/>
        <w:b/>
        <w:i w:val="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0">
    <w:nsid w:val="257E1DF6"/>
    <w:multiLevelType w:val="hybridMultilevel"/>
    <w:tmpl w:val="55F062E8"/>
    <w:lvl w:ilvl="0" w:tplc="079A06DA">
      <w:start w:val="1"/>
      <w:numFmt w:val="decimal"/>
      <w:lvlText w:val="%1."/>
      <w:lvlJc w:val="left"/>
      <w:pPr>
        <w:tabs>
          <w:tab w:val="num" w:pos="1740"/>
        </w:tabs>
        <w:ind w:left="1740" w:hanging="1020"/>
      </w:pPr>
      <w:rPr>
        <w:rFonts w:hint="default"/>
      </w:rPr>
    </w:lvl>
    <w:lvl w:ilvl="1" w:tplc="BBFEA5E0">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5864A52"/>
    <w:multiLevelType w:val="hybridMultilevel"/>
    <w:tmpl w:val="FCDE91F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2">
    <w:nsid w:val="2E1D3A8C"/>
    <w:multiLevelType w:val="hybridMultilevel"/>
    <w:tmpl w:val="896447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EA4726"/>
    <w:multiLevelType w:val="hybridMultilevel"/>
    <w:tmpl w:val="999A564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8AA00C9"/>
    <w:multiLevelType w:val="multilevel"/>
    <w:tmpl w:val="5B6EF2C4"/>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nsid w:val="3D9A6AEF"/>
    <w:multiLevelType w:val="hybridMultilevel"/>
    <w:tmpl w:val="26E45C5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055385B"/>
    <w:multiLevelType w:val="hybridMultilevel"/>
    <w:tmpl w:val="6D76C03E"/>
    <w:lvl w:ilvl="0" w:tplc="C96A9A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4A77B4B"/>
    <w:multiLevelType w:val="hybridMultilevel"/>
    <w:tmpl w:val="673E31B6"/>
    <w:lvl w:ilvl="0" w:tplc="289C62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7BA7C84"/>
    <w:multiLevelType w:val="multilevel"/>
    <w:tmpl w:val="728272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91C0A28"/>
    <w:multiLevelType w:val="hybridMultilevel"/>
    <w:tmpl w:val="48D68776"/>
    <w:lvl w:ilvl="0" w:tplc="F9E2F09C">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4AB309FD"/>
    <w:multiLevelType w:val="multilevel"/>
    <w:tmpl w:val="D7A2E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507364"/>
    <w:multiLevelType w:val="hybridMultilevel"/>
    <w:tmpl w:val="87B47E12"/>
    <w:lvl w:ilvl="0" w:tplc="FEB63AB6">
      <w:start w:val="5"/>
      <w:numFmt w:val="decimal"/>
      <w:lvlText w:val="%1."/>
      <w:lvlJc w:val="left"/>
      <w:pPr>
        <w:tabs>
          <w:tab w:val="num" w:pos="436"/>
        </w:tabs>
        <w:ind w:left="72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2C62AD2"/>
    <w:multiLevelType w:val="hybridMultilevel"/>
    <w:tmpl w:val="DF56A03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568044AE"/>
    <w:multiLevelType w:val="hybridMultilevel"/>
    <w:tmpl w:val="F9BC2C8C"/>
    <w:lvl w:ilvl="0" w:tplc="23222B96">
      <w:start w:val="1"/>
      <w:numFmt w:val="decimal"/>
      <w:lvlText w:val="%1."/>
      <w:lvlJc w:val="left"/>
      <w:pPr>
        <w:tabs>
          <w:tab w:val="num" w:pos="-284"/>
        </w:tabs>
        <w:ind w:left="0" w:firstLine="0"/>
      </w:pPr>
      <w:rPr>
        <w:rFonts w:hint="default"/>
        <w:b/>
        <w:i w:val="0"/>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4">
    <w:nsid w:val="58A45715"/>
    <w:multiLevelType w:val="hybridMultilevel"/>
    <w:tmpl w:val="2B5259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5AC044A3"/>
    <w:multiLevelType w:val="hybridMultilevel"/>
    <w:tmpl w:val="1FF4457A"/>
    <w:lvl w:ilvl="0" w:tplc="953ED8A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5F906BC6"/>
    <w:multiLevelType w:val="multilevel"/>
    <w:tmpl w:val="7F86B678"/>
    <w:lvl w:ilvl="0">
      <w:start w:val="5"/>
      <w:numFmt w:val="decimal"/>
      <w:lvlText w:val="%1."/>
      <w:lvlJc w:val="left"/>
      <w:pPr>
        <w:tabs>
          <w:tab w:val="num" w:pos="170"/>
        </w:tabs>
        <w:ind w:left="454"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0CA775C"/>
    <w:multiLevelType w:val="multilevel"/>
    <w:tmpl w:val="03482D68"/>
    <w:lvl w:ilvl="0">
      <w:start w:val="1"/>
      <w:numFmt w:val="decimal"/>
      <w:lvlText w:val="%1."/>
      <w:lvlJc w:val="left"/>
      <w:pPr>
        <w:tabs>
          <w:tab w:val="num" w:pos="436"/>
        </w:tabs>
        <w:ind w:left="72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01B04BE"/>
    <w:multiLevelType w:val="hybridMultilevel"/>
    <w:tmpl w:val="72548948"/>
    <w:lvl w:ilvl="0" w:tplc="A4C80D22">
      <w:start w:val="1"/>
      <w:numFmt w:val="decimal"/>
      <w:lvlText w:val="%1."/>
      <w:lvlJc w:val="left"/>
      <w:pPr>
        <w:tabs>
          <w:tab w:val="num" w:pos="1725"/>
        </w:tabs>
        <w:ind w:left="1725" w:hanging="1005"/>
      </w:pPr>
      <w:rPr>
        <w:rFonts w:hint="default"/>
      </w:rPr>
    </w:lvl>
    <w:lvl w:ilvl="1" w:tplc="0C544AC0">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71C154E0"/>
    <w:multiLevelType w:val="hybridMultilevel"/>
    <w:tmpl w:val="C23E7420"/>
    <w:lvl w:ilvl="0" w:tplc="FEB63AB6">
      <w:start w:val="5"/>
      <w:numFmt w:val="decimal"/>
      <w:lvlText w:val="%1."/>
      <w:lvlJc w:val="left"/>
      <w:pPr>
        <w:tabs>
          <w:tab w:val="num" w:pos="436"/>
        </w:tabs>
        <w:ind w:left="72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4E258B5"/>
    <w:multiLevelType w:val="hybridMultilevel"/>
    <w:tmpl w:val="F58204CC"/>
    <w:lvl w:ilvl="0" w:tplc="04190001">
      <w:start w:val="1"/>
      <w:numFmt w:val="bullet"/>
      <w:lvlText w:val=""/>
      <w:lvlJc w:val="left"/>
      <w:pPr>
        <w:tabs>
          <w:tab w:val="num" w:pos="566"/>
        </w:tabs>
        <w:ind w:left="566" w:hanging="360"/>
      </w:pPr>
      <w:rPr>
        <w:rFonts w:ascii="Symbol" w:hAnsi="Symbol" w:hint="default"/>
      </w:rPr>
    </w:lvl>
    <w:lvl w:ilvl="1" w:tplc="04190001">
      <w:start w:val="1"/>
      <w:numFmt w:val="bullet"/>
      <w:lvlText w:val=""/>
      <w:lvlJc w:val="left"/>
      <w:pPr>
        <w:tabs>
          <w:tab w:val="num" w:pos="1192"/>
        </w:tabs>
        <w:ind w:left="1192" w:hanging="360"/>
      </w:pPr>
      <w:rPr>
        <w:rFonts w:ascii="Symbol" w:hAnsi="Symbol" w:hint="default"/>
      </w:rPr>
    </w:lvl>
    <w:lvl w:ilvl="2" w:tplc="0419001B" w:tentative="1">
      <w:start w:val="1"/>
      <w:numFmt w:val="lowerRoman"/>
      <w:lvlText w:val="%3."/>
      <w:lvlJc w:val="right"/>
      <w:pPr>
        <w:tabs>
          <w:tab w:val="num" w:pos="1912"/>
        </w:tabs>
        <w:ind w:left="1912" w:hanging="180"/>
      </w:pPr>
    </w:lvl>
    <w:lvl w:ilvl="3" w:tplc="0419000F" w:tentative="1">
      <w:start w:val="1"/>
      <w:numFmt w:val="decimal"/>
      <w:lvlText w:val="%4."/>
      <w:lvlJc w:val="left"/>
      <w:pPr>
        <w:tabs>
          <w:tab w:val="num" w:pos="2632"/>
        </w:tabs>
        <w:ind w:left="2632" w:hanging="360"/>
      </w:pPr>
    </w:lvl>
    <w:lvl w:ilvl="4" w:tplc="04190019" w:tentative="1">
      <w:start w:val="1"/>
      <w:numFmt w:val="lowerLetter"/>
      <w:lvlText w:val="%5."/>
      <w:lvlJc w:val="left"/>
      <w:pPr>
        <w:tabs>
          <w:tab w:val="num" w:pos="3352"/>
        </w:tabs>
        <w:ind w:left="3352" w:hanging="360"/>
      </w:pPr>
    </w:lvl>
    <w:lvl w:ilvl="5" w:tplc="0419001B" w:tentative="1">
      <w:start w:val="1"/>
      <w:numFmt w:val="lowerRoman"/>
      <w:lvlText w:val="%6."/>
      <w:lvlJc w:val="right"/>
      <w:pPr>
        <w:tabs>
          <w:tab w:val="num" w:pos="4072"/>
        </w:tabs>
        <w:ind w:left="4072" w:hanging="180"/>
      </w:pPr>
    </w:lvl>
    <w:lvl w:ilvl="6" w:tplc="0419000F" w:tentative="1">
      <w:start w:val="1"/>
      <w:numFmt w:val="decimal"/>
      <w:lvlText w:val="%7."/>
      <w:lvlJc w:val="left"/>
      <w:pPr>
        <w:tabs>
          <w:tab w:val="num" w:pos="4792"/>
        </w:tabs>
        <w:ind w:left="4792" w:hanging="360"/>
      </w:pPr>
    </w:lvl>
    <w:lvl w:ilvl="7" w:tplc="04190019" w:tentative="1">
      <w:start w:val="1"/>
      <w:numFmt w:val="lowerLetter"/>
      <w:lvlText w:val="%8."/>
      <w:lvlJc w:val="left"/>
      <w:pPr>
        <w:tabs>
          <w:tab w:val="num" w:pos="5512"/>
        </w:tabs>
        <w:ind w:left="5512" w:hanging="360"/>
      </w:pPr>
    </w:lvl>
    <w:lvl w:ilvl="8" w:tplc="0419001B" w:tentative="1">
      <w:start w:val="1"/>
      <w:numFmt w:val="lowerRoman"/>
      <w:lvlText w:val="%9."/>
      <w:lvlJc w:val="right"/>
      <w:pPr>
        <w:tabs>
          <w:tab w:val="num" w:pos="6232"/>
        </w:tabs>
        <w:ind w:left="6232" w:hanging="180"/>
      </w:pPr>
    </w:lvl>
  </w:abstractNum>
  <w:abstractNum w:abstractNumId="31">
    <w:nsid w:val="753A01FB"/>
    <w:multiLevelType w:val="multilevel"/>
    <w:tmpl w:val="7054D588"/>
    <w:lvl w:ilvl="0">
      <w:start w:val="1"/>
      <w:numFmt w:val="decimal"/>
      <w:lvlText w:val="%1."/>
      <w:lvlJc w:val="left"/>
      <w:pPr>
        <w:tabs>
          <w:tab w:val="num" w:pos="170"/>
        </w:tabs>
        <w:ind w:left="57" w:firstLine="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92257FD"/>
    <w:multiLevelType w:val="hybridMultilevel"/>
    <w:tmpl w:val="7F86B678"/>
    <w:lvl w:ilvl="0" w:tplc="54F0ED1E">
      <w:start w:val="5"/>
      <w:numFmt w:val="decimal"/>
      <w:lvlText w:val="%1."/>
      <w:lvlJc w:val="left"/>
      <w:pPr>
        <w:tabs>
          <w:tab w:val="num" w:pos="170"/>
        </w:tabs>
        <w:ind w:left="454" w:firstLine="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9F20F52"/>
    <w:multiLevelType w:val="multilevel"/>
    <w:tmpl w:val="C23E7420"/>
    <w:lvl w:ilvl="0">
      <w:start w:val="5"/>
      <w:numFmt w:val="decimal"/>
      <w:lvlText w:val="%1."/>
      <w:lvlJc w:val="left"/>
      <w:pPr>
        <w:tabs>
          <w:tab w:val="num" w:pos="436"/>
        </w:tabs>
        <w:ind w:left="72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12"/>
  </w:num>
  <w:num w:numId="3">
    <w:abstractNumId w:val="28"/>
  </w:num>
  <w:num w:numId="4">
    <w:abstractNumId w:val="10"/>
  </w:num>
  <w:num w:numId="5">
    <w:abstractNumId w:val="17"/>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8"/>
  </w:num>
  <w:num w:numId="9">
    <w:abstractNumId w:val="31"/>
  </w:num>
  <w:num w:numId="10">
    <w:abstractNumId w:val="5"/>
  </w:num>
  <w:num w:numId="11">
    <w:abstractNumId w:val="30"/>
  </w:num>
  <w:num w:numId="12">
    <w:abstractNumId w:val="22"/>
  </w:num>
  <w:num w:numId="13">
    <w:abstractNumId w:val="19"/>
  </w:num>
  <w:num w:numId="14">
    <w:abstractNumId w:val="3"/>
  </w:num>
  <w:num w:numId="15">
    <w:abstractNumId w:val="6"/>
  </w:num>
  <w:num w:numId="16">
    <w:abstractNumId w:val="26"/>
  </w:num>
  <w:num w:numId="17">
    <w:abstractNumId w:val="21"/>
  </w:num>
  <w:num w:numId="18">
    <w:abstractNumId w:val="27"/>
  </w:num>
  <w:num w:numId="19">
    <w:abstractNumId w:val="1"/>
  </w:num>
  <w:num w:numId="20">
    <w:abstractNumId w:val="29"/>
  </w:num>
  <w:num w:numId="21">
    <w:abstractNumId w:val="33"/>
  </w:num>
  <w:num w:numId="22">
    <w:abstractNumId w:val="0"/>
  </w:num>
  <w:num w:numId="23">
    <w:abstractNumId w:val="14"/>
  </w:num>
  <w:num w:numId="24">
    <w:abstractNumId w:val="23"/>
  </w:num>
  <w:num w:numId="25">
    <w:abstractNumId w:val="9"/>
  </w:num>
  <w:num w:numId="26">
    <w:abstractNumId w:val="7"/>
  </w:num>
  <w:num w:numId="27">
    <w:abstractNumId w:val="2"/>
  </w:num>
  <w:num w:numId="28">
    <w:abstractNumId w:val="25"/>
  </w:num>
  <w:num w:numId="29">
    <w:abstractNumId w:val="16"/>
  </w:num>
  <w:num w:numId="30">
    <w:abstractNumId w:val="8"/>
  </w:num>
  <w:num w:numId="31">
    <w:abstractNumId w:val="15"/>
  </w:num>
  <w:num w:numId="32">
    <w:abstractNumId w:val="24"/>
  </w:num>
  <w:num w:numId="33">
    <w:abstractNumId w:val="11"/>
  </w:num>
  <w:num w:numId="34">
    <w:abstractNumId w:val="1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B6B"/>
    <w:rsid w:val="00102694"/>
    <w:rsid w:val="002B1468"/>
    <w:rsid w:val="00382B28"/>
    <w:rsid w:val="0043553D"/>
    <w:rsid w:val="005A5CC9"/>
    <w:rsid w:val="00606858"/>
    <w:rsid w:val="006F141A"/>
    <w:rsid w:val="007E663C"/>
    <w:rsid w:val="008F50CC"/>
    <w:rsid w:val="00913B6B"/>
    <w:rsid w:val="00993335"/>
    <w:rsid w:val="00BA4AB8"/>
    <w:rsid w:val="00D54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3E7A8F08-AF1B-4DCE-93CE-DE82D1AC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2CC"/>
    <w:rPr>
      <w:sz w:val="24"/>
      <w:szCs w:val="24"/>
    </w:rPr>
  </w:style>
  <w:style w:type="paragraph" w:styleId="1">
    <w:name w:val="heading 1"/>
    <w:basedOn w:val="a"/>
    <w:next w:val="a"/>
    <w:qFormat/>
    <w:rsid w:val="00D542CC"/>
    <w:pPr>
      <w:keepNext/>
      <w:spacing w:before="240" w:after="60"/>
      <w:outlineLvl w:val="0"/>
    </w:pPr>
    <w:rPr>
      <w:rFonts w:ascii="Arial" w:hAnsi="Arial" w:cs="Arial"/>
      <w:b/>
      <w:bCs/>
      <w:kern w:val="32"/>
      <w:sz w:val="32"/>
      <w:szCs w:val="32"/>
    </w:rPr>
  </w:style>
  <w:style w:type="paragraph" w:styleId="2">
    <w:name w:val="heading 2"/>
    <w:basedOn w:val="a"/>
    <w:qFormat/>
    <w:rsid w:val="00D542CC"/>
    <w:pPr>
      <w:spacing w:before="100" w:beforeAutospacing="1" w:after="100" w:afterAutospacing="1"/>
      <w:outlineLvl w:val="1"/>
    </w:pPr>
    <w:rPr>
      <w:rFonts w:ascii="Verdana" w:hAnsi="Verdana"/>
      <w:b/>
      <w:bCs/>
      <w:color w:val="000044"/>
      <w:sz w:val="26"/>
      <w:szCs w:val="26"/>
    </w:rPr>
  </w:style>
  <w:style w:type="paragraph" w:styleId="3">
    <w:name w:val="heading 3"/>
    <w:basedOn w:val="a"/>
    <w:next w:val="a"/>
    <w:qFormat/>
    <w:rsid w:val="00D542C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542CC"/>
    <w:pPr>
      <w:spacing w:before="100" w:beforeAutospacing="1" w:after="100" w:afterAutospacing="1"/>
    </w:pPr>
  </w:style>
  <w:style w:type="character" w:styleId="a4">
    <w:name w:val="Hyperlink"/>
    <w:basedOn w:val="a0"/>
    <w:rsid w:val="00D542CC"/>
    <w:rPr>
      <w:strike w:val="0"/>
      <w:dstrike w:val="0"/>
      <w:color w:val="000000"/>
      <w:u w:val="none"/>
      <w:effect w:val="none"/>
    </w:rPr>
  </w:style>
  <w:style w:type="character" w:customStyle="1" w:styleId="text2">
    <w:name w:val="text2"/>
    <w:basedOn w:val="a0"/>
    <w:rsid w:val="00D542CC"/>
  </w:style>
  <w:style w:type="paragraph" w:styleId="10">
    <w:name w:val="toc 1"/>
    <w:basedOn w:val="a"/>
    <w:next w:val="a"/>
    <w:autoRedefine/>
    <w:semiHidden/>
    <w:rsid w:val="00D542CC"/>
  </w:style>
  <w:style w:type="paragraph" w:styleId="z-">
    <w:name w:val="HTML Top of Form"/>
    <w:basedOn w:val="a"/>
    <w:next w:val="a"/>
    <w:hidden/>
    <w:rsid w:val="00D542CC"/>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D542CC"/>
    <w:pPr>
      <w:pBdr>
        <w:top w:val="single" w:sz="6" w:space="1" w:color="auto"/>
      </w:pBdr>
      <w:jc w:val="center"/>
    </w:pPr>
    <w:rPr>
      <w:rFonts w:ascii="Arial" w:hAnsi="Arial" w:cs="Arial"/>
      <w:vanish/>
      <w:sz w:val="16"/>
      <w:szCs w:val="16"/>
    </w:rPr>
  </w:style>
  <w:style w:type="paragraph" w:styleId="a5">
    <w:name w:val="header"/>
    <w:basedOn w:val="a"/>
    <w:rsid w:val="00D542CC"/>
    <w:pPr>
      <w:tabs>
        <w:tab w:val="center" w:pos="4677"/>
        <w:tab w:val="right" w:pos="9355"/>
      </w:tabs>
    </w:pPr>
  </w:style>
  <w:style w:type="character" w:styleId="a6">
    <w:name w:val="page number"/>
    <w:basedOn w:val="a0"/>
    <w:rsid w:val="00D542CC"/>
  </w:style>
  <w:style w:type="paragraph" w:customStyle="1" w:styleId="FR3">
    <w:name w:val="FR3"/>
    <w:rsid w:val="00D542CC"/>
    <w:pPr>
      <w:widowControl w:val="0"/>
      <w:autoSpaceDE w:val="0"/>
      <w:autoSpaceDN w:val="0"/>
      <w:adjustRightInd w:val="0"/>
      <w:jc w:val="both"/>
    </w:pPr>
    <w:rPr>
      <w:sz w:val="18"/>
      <w:szCs w:val="18"/>
    </w:rPr>
  </w:style>
  <w:style w:type="table" w:styleId="a7">
    <w:name w:val="Table Grid"/>
    <w:basedOn w:val="a1"/>
    <w:rsid w:val="00D542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toc 3"/>
    <w:basedOn w:val="a"/>
    <w:next w:val="a"/>
    <w:autoRedefine/>
    <w:semiHidden/>
    <w:rsid w:val="00D542C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hans.novline.ru/resource_hygiene.htm" TargetMode="External"/><Relationship Id="rId26" Type="http://schemas.openxmlformats.org/officeDocument/2006/relationships/image" Target="media/image10.emf"/><Relationship Id="rId39" Type="http://schemas.openxmlformats.org/officeDocument/2006/relationships/theme" Target="theme/theme1.xml"/><Relationship Id="rId21" Type="http://schemas.openxmlformats.org/officeDocument/2006/relationships/image" Target="../../&#1053;&#1086;&#1074;&#1072;&#1103;%20&#1087;&#1072;&#1087;&#1082;&#1072;/&#1047;&#1091;&#1073;&#1085;&#1099;&#1077;%20&#1087;&#1072;&#1089;&#1090;&#1099;.files/Paste.jpg" TargetMode="External"/><Relationship Id="rId34" Type="http://schemas.openxmlformats.org/officeDocument/2006/relationships/hyperlink" Target="http://www.mexidol-dent.ru/produkziya.php"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hans.novline.ru/tooth_brush.htm" TargetMode="External"/><Relationship Id="rId25" Type="http://schemas.openxmlformats.org/officeDocument/2006/relationships/hyperlink" Target="http://shans.novline.ru/Metods_tooth_clear.htm" TargetMode="External"/><Relationship Id="rId33" Type="http://schemas.openxmlformats.org/officeDocument/2006/relationships/oleObject" Target="embeddings/oleObject5.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evcos.ru/catalogue/teeth/zhemchug/zhemchug_mint/" TargetMode="External"/><Relationship Id="rId20" Type="http://schemas.openxmlformats.org/officeDocument/2006/relationships/image" Target="../../&#1053;&#1086;&#1074;&#1072;&#1103;%20&#1087;&#1072;&#1087;&#1082;&#1072;/&#1047;&#1091;&#1073;&#1085;&#1099;&#1077;%20&#1097;&#1105;&#1090;&#1082;&#1080;.files/brush.jpg" TargetMode="External"/><Relationship Id="rId29"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hans.novline.ru/tooth_brush.htm" TargetMode="External"/><Relationship Id="rId32" Type="http://schemas.openxmlformats.org/officeDocument/2006/relationships/image" Target="media/image13.emf"/><Relationship Id="rId37"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oleObject" Target="embeddings/oleObject1.bin"/><Relationship Id="rId28" Type="http://schemas.openxmlformats.org/officeDocument/2006/relationships/image" Target="media/image11.emf"/><Relationship Id="rId36"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hans.novline.ru/tooth_gels.htm" TargetMode="External"/><Relationship Id="rId31"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evcos.ru/fun/smile/" TargetMode="External"/><Relationship Id="rId22" Type="http://schemas.openxmlformats.org/officeDocument/2006/relationships/image" Target="media/image9.emf"/><Relationship Id="rId27" Type="http://schemas.openxmlformats.org/officeDocument/2006/relationships/oleObject" Target="embeddings/oleObject2.bin"/><Relationship Id="rId30" Type="http://schemas.openxmlformats.org/officeDocument/2006/relationships/image" Target="media/image12.emf"/><Relationship Id="rId35" Type="http://schemas.openxmlformats.org/officeDocument/2006/relationships/hyperlink" Target="http://www.mexidol.ru/"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27432</Words>
  <Characters>156367</Characters>
  <Application>Microsoft Office Word</Application>
  <DocSecurity>0</DocSecurity>
  <Lines>1303</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Привет хозяин</dc:creator>
  <cp:keywords/>
  <cp:lastModifiedBy>Irina</cp:lastModifiedBy>
  <cp:revision>2</cp:revision>
  <dcterms:created xsi:type="dcterms:W3CDTF">2014-07-19T20:33:00Z</dcterms:created>
  <dcterms:modified xsi:type="dcterms:W3CDTF">2014-07-19T20:33:00Z</dcterms:modified>
</cp:coreProperties>
</file>