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E92" w:rsidRDefault="005F5D79">
      <w:pPr>
        <w:pStyle w:val="1"/>
        <w:jc w:val="center"/>
      </w:pPr>
      <w:r>
        <w:t>Аповесць В.Быкава Аблава</w:t>
      </w:r>
    </w:p>
    <w:p w:rsidR="00D15E92" w:rsidRDefault="005F5D79">
      <w:r>
        <w:t>У тысяча дзевяцьсот восемдзесят восьмым го-дзе ў Мінску было створана гісторыка-асветніц-кае таварыства памяці ахвяр сталінізму «Марты-ралог БеларусЬ. Адным з ініцыятараў стварэння гэтага таварыства з'яўляўся Васіль Быкаў. Вы-ступаючы перад аўдыторыяй, шсьменнік сказаў: «Мабыць, найбольшае зло ў нашым жыцці — спрадвечнае наша бяспамяцтва... Але мы болей не хочам жыць, каб не памятаць як аб нашым го-нары, так і аб нашых ахвярах, нашых пакутн-іках. Урэшце прыйшоў час сказаць людзям праў-ду і зрабіць з яе пэўныя высновы...» I Васіль Быкаў сказаў. Праз год ён напісаў аповесць «Аб-лава», прысвечаную менавіта гэтай тэме. Праў-да, «Аблава»— не першы твор, у якім аўтар выкрывае сталінскія часы, але ў адрозненне ад іншых, гэты твор цалкам прысвечаны страш-ным старонкам з жыцця нашага народа ў перы-яд сталіншчыны.</w:t>
      </w:r>
      <w:r>
        <w:br/>
        <w:t>У цэнтры ўвагі адзін герой — Хведар Роў-ба, раскулачаны беларускі селянін, які паха-ваў у мерзлай зямлі пад Котласам каханую жонку Ганулю і любімую дачушку Волечку. Знясілены і знявечаны, у адных лахманах Хведар уцёк з лагера і, хаваючыся ад людзей, прыйшоў на радзіму. Не вярнуцца сюды ён не мог: занадта нястрымным было жаданне яшчэ раз пабачыць свае Нядолішчы.</w:t>
      </w:r>
      <w:r>
        <w:br/>
        <w:t xml:space="preserve">Усю дарогу Хведар думае аб сваім жыцці, стараецца зразумець, што дрэннага ён зрабіў для ўладаў, якія так жорстка расправіліся з яго сям'ёй? Але адказу не знаходзіць. Селянін упэўнены, што заўсёды стараўся жыць сум-ленна. 3 дзяцінства быў батраком. </w:t>
      </w:r>
      <w:r>
        <w:br/>
        <w:t>Потым, калі савецкая ўлада дала яму кавалачак зямлі, пра-цаваў не пакладаючы рук і не разгінаючы спіны. Зразумела, і ўраджай атрымліваў ня-кепскі. Гаспадарка яго пабагацела. Але пача-лася калектывізацыя, і Роўбу палічылі за ку-лака. Усё нажытае цяжкай працай адабралі, а самога з сям'ёй выслалі на поўнач. I гэта за тое, думае чалавек, што ён болын чым хто любіў і шанаваў зямлю, не быў злодзеем і п'яніцам.</w:t>
      </w:r>
      <w:r>
        <w:br/>
        <w:t>Адказ на Хведарава пытанне выразна гу-чыць з вуснаў аўтара. Быкаў абвінавачвае ста-лінскую сістэму, калі паўсюль вышукваліся ворагі, пісаліся даносы. Сістэму, якая не шкадавала нават дзяцей.</w:t>
      </w:r>
      <w:r>
        <w:br/>
        <w:t>Вяртаючыся дадому, Хведар не разлічваў, што яго будуць радасна сустракаць, бо ведаў, што амаль усе людзі залалоханы, баяцца, каб самім не трапіць у пастку. Аднак надзея, што хоць адзіны чалавек яму будзе рады, не пакідала Хве-дара. Гэты адзіны — яго сынок Міколка.</w:t>
      </w:r>
      <w:r>
        <w:br/>
        <w:t>Ды толькі таго, што здарылася, не мог прад-бачыць і Хведар. Міколка, якога ён любіў і шкадаваў, стаў ініцыятарам аблавы на яго, свайго бацьку.</w:t>
      </w:r>
      <w:r>
        <w:br/>
        <w:t>Цяжка ўявіць сабе ўчынак болын жахлівы і бесчалавечны. I самае страшнае ў тым, што Міколка быў упэўнены, што робіць правільна. Бо гэта загад тых, каму ён верыў.</w:t>
      </w:r>
      <w:r>
        <w:br/>
        <w:t>У гэтым эпізодзе, на мой погляд, уся сут-насць тагачаснай сістэмы. Васіль Быкаў вы-крывае яе, асуджае, заклікае людзей у любой сітуацыі заставацца яайлерш людзьмі.</w:t>
      </w:r>
      <w:bookmarkStart w:id="0" w:name="_GoBack"/>
      <w:bookmarkEnd w:id="0"/>
    </w:p>
    <w:sectPr w:rsidR="00D15E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5D79"/>
    <w:rsid w:val="00385775"/>
    <w:rsid w:val="005F5D79"/>
    <w:rsid w:val="00D1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E10C2-2AC8-4B5A-9B2E-FE4B32A0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2371</Characters>
  <Application>Microsoft Office Word</Application>
  <DocSecurity>0</DocSecurity>
  <Lines>19</Lines>
  <Paragraphs>5</Paragraphs>
  <ScaleCrop>false</ScaleCrop>
  <Company>diakov.net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Аповесць В.Быкава Аблава</dc:title>
  <dc:subject/>
  <dc:creator>Irina</dc:creator>
  <cp:keywords/>
  <dc:description/>
  <cp:lastModifiedBy>Irina</cp:lastModifiedBy>
  <cp:revision>2</cp:revision>
  <dcterms:created xsi:type="dcterms:W3CDTF">2014-08-28T09:17:00Z</dcterms:created>
  <dcterms:modified xsi:type="dcterms:W3CDTF">2014-08-28T09:17:00Z</dcterms:modified>
</cp:coreProperties>
</file>