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4D" w:rsidRDefault="003A304D" w:rsidP="00CE44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EE0" w:rsidRPr="00CE448D" w:rsidRDefault="006E5EE0" w:rsidP="00CE44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48D">
        <w:rPr>
          <w:rFonts w:ascii="Times New Roman" w:hAnsi="Times New Roman"/>
          <w:b/>
          <w:sz w:val="28"/>
          <w:szCs w:val="28"/>
        </w:rPr>
        <w:t>Введение</w:t>
      </w:r>
    </w:p>
    <w:p w:rsidR="001F690A" w:rsidRPr="00B70415" w:rsidRDefault="001F690A" w:rsidP="001F690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Тема «культура и </w:t>
      </w:r>
      <w:r w:rsidR="00B70415" w:rsidRPr="00B70415">
        <w:rPr>
          <w:rFonts w:ascii="Times New Roman" w:hAnsi="Times New Roman"/>
          <w:sz w:val="28"/>
          <w:szCs w:val="28"/>
        </w:rPr>
        <w:t>этика</w:t>
      </w:r>
      <w:r w:rsidRPr="00B70415">
        <w:rPr>
          <w:rFonts w:ascii="Times New Roman" w:hAnsi="Times New Roman"/>
          <w:sz w:val="28"/>
          <w:szCs w:val="28"/>
        </w:rPr>
        <w:t>» актуальна также потому, что рассматривает пограничное взаимодействие двух глобальных явлений. В своей работе я подробно рассмотрю понятие «</w:t>
      </w:r>
      <w:r w:rsidR="00B70415" w:rsidRPr="00B70415">
        <w:rPr>
          <w:rFonts w:ascii="Times New Roman" w:hAnsi="Times New Roman"/>
          <w:sz w:val="28"/>
          <w:szCs w:val="28"/>
        </w:rPr>
        <w:t>этики</w:t>
      </w:r>
      <w:r w:rsidRPr="00B70415">
        <w:rPr>
          <w:rFonts w:ascii="Times New Roman" w:hAnsi="Times New Roman"/>
          <w:sz w:val="28"/>
          <w:szCs w:val="28"/>
        </w:rPr>
        <w:t xml:space="preserve">», её сторонников и противников, а также аспекты культуры, но главное в работе – это показать взаимосвязь культуры и </w:t>
      </w:r>
      <w:r w:rsidR="00B70415" w:rsidRPr="00B70415">
        <w:rPr>
          <w:rFonts w:ascii="Times New Roman" w:hAnsi="Times New Roman"/>
          <w:sz w:val="28"/>
          <w:szCs w:val="28"/>
        </w:rPr>
        <w:t>этики</w:t>
      </w:r>
      <w:r w:rsidRPr="00B70415">
        <w:rPr>
          <w:rFonts w:ascii="Times New Roman" w:hAnsi="Times New Roman"/>
          <w:sz w:val="28"/>
          <w:szCs w:val="28"/>
        </w:rPr>
        <w:t>.</w:t>
      </w:r>
    </w:p>
    <w:p w:rsidR="001F690A" w:rsidRPr="00B70415" w:rsidRDefault="001F690A" w:rsidP="001F690A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>Культура интересует философию не в своих частных, эмпири</w:t>
      </w:r>
      <w:r w:rsidRPr="00B70415">
        <w:rPr>
          <w:rFonts w:ascii="Times New Roman" w:hAnsi="Times New Roman"/>
          <w:sz w:val="28"/>
          <w:szCs w:val="28"/>
        </w:rPr>
        <w:softHyphen/>
        <w:t>ческих проявлениях, а как феномен общественной жизни в це</w:t>
      </w:r>
      <w:r w:rsidRPr="00B70415">
        <w:rPr>
          <w:rFonts w:ascii="Times New Roman" w:hAnsi="Times New Roman"/>
          <w:sz w:val="28"/>
          <w:szCs w:val="28"/>
        </w:rPr>
        <w:softHyphen/>
        <w:t xml:space="preserve">лом. Этот философский взгляд на культуру важен потому, что именно философия может, отвлекаясь от всевозможных деталей, поставить вопрос о том, </w:t>
      </w:r>
      <w:r w:rsidRPr="00B70415">
        <w:rPr>
          <w:rFonts w:ascii="Times New Roman" w:hAnsi="Times New Roman"/>
          <w:i/>
          <w:iCs/>
          <w:sz w:val="28"/>
          <w:szCs w:val="28"/>
        </w:rPr>
        <w:t>что такое культура как таковая,</w:t>
      </w:r>
      <w:r w:rsidRPr="00B70415">
        <w:rPr>
          <w:rFonts w:ascii="Times New Roman" w:hAnsi="Times New Roman"/>
          <w:sz w:val="28"/>
          <w:szCs w:val="28"/>
        </w:rPr>
        <w:t xml:space="preserve"> что дает ее изучение для понимания истории, какую роль она играет в развитии человека и общества. Общие проблемы, имеющие ми</w:t>
      </w:r>
      <w:r w:rsidRPr="00B70415">
        <w:rPr>
          <w:rFonts w:ascii="Times New Roman" w:hAnsi="Times New Roman"/>
          <w:sz w:val="28"/>
          <w:szCs w:val="28"/>
        </w:rPr>
        <w:softHyphen/>
        <w:t>ровоззренческое значение, и являются предметом философского анализа культуры.</w:t>
      </w:r>
    </w:p>
    <w:p w:rsidR="001F690A" w:rsidRPr="00B70415" w:rsidRDefault="001F690A" w:rsidP="001F690A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>Вокруг смысла слов "культура" и "</w:t>
      </w:r>
      <w:r w:rsidR="00B70415" w:rsidRPr="00B70415">
        <w:rPr>
          <w:rFonts w:ascii="Times New Roman" w:hAnsi="Times New Roman"/>
          <w:sz w:val="28"/>
          <w:szCs w:val="28"/>
        </w:rPr>
        <w:t>этика</w:t>
      </w:r>
      <w:r w:rsidRPr="00B70415">
        <w:rPr>
          <w:rFonts w:ascii="Times New Roman" w:hAnsi="Times New Roman"/>
          <w:sz w:val="28"/>
          <w:szCs w:val="28"/>
        </w:rPr>
        <w:t>" ведутся спо</w:t>
      </w:r>
      <w:r w:rsidRPr="00B70415">
        <w:rPr>
          <w:rFonts w:ascii="Times New Roman" w:hAnsi="Times New Roman"/>
          <w:sz w:val="28"/>
          <w:szCs w:val="28"/>
        </w:rPr>
        <w:softHyphen/>
        <w:t>ры, порой обретая острый характер, и редко кто путает эти слова, когда контекст однозначный, хотя порой вполне правомерно употребление их как синонимов: так тесно они переплетены. Но между ними имеется не только сходство, но и различие, в неко</w:t>
      </w:r>
      <w:r w:rsidRPr="00B70415">
        <w:rPr>
          <w:rFonts w:ascii="Times New Roman" w:hAnsi="Times New Roman"/>
          <w:sz w:val="28"/>
          <w:szCs w:val="28"/>
        </w:rPr>
        <w:softHyphen/>
        <w:t>торых аспектах доходящее даже до враждебной противополож</w:t>
      </w:r>
      <w:r w:rsidRPr="00B70415">
        <w:rPr>
          <w:rFonts w:ascii="Times New Roman" w:hAnsi="Times New Roman"/>
          <w:sz w:val="28"/>
          <w:szCs w:val="28"/>
        </w:rPr>
        <w:softHyphen/>
        <w:t>ности.</w:t>
      </w:r>
    </w:p>
    <w:p w:rsid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iCs/>
          <w:sz w:val="28"/>
          <w:szCs w:val="18"/>
        </w:rPr>
      </w:pPr>
      <w:r w:rsidRPr="001F690A">
        <w:rPr>
          <w:rFonts w:ascii="Times New Roman" w:hAnsi="Times New Roman"/>
          <w:iCs/>
          <w:sz w:val="28"/>
          <w:szCs w:val="18"/>
        </w:rPr>
        <w:t xml:space="preserve">Этика и эстетика не подменяют живого человека в его индивидуальных нравственных усилиях и не снимают с личности ответственность за принимаемые решения. Данный курс может помочь только тому, кто нуждается в помощи. Предметы становятся действенными в той степени, в какой они получают продолжение в нравственной активности тех, кто имеет </w:t>
      </w:r>
      <w:r w:rsidRPr="001F690A">
        <w:rPr>
          <w:rFonts w:ascii="Times New Roman" w:hAnsi="Times New Roman"/>
          <w:sz w:val="28"/>
          <w:szCs w:val="18"/>
        </w:rPr>
        <w:t xml:space="preserve">с </w:t>
      </w:r>
      <w:r w:rsidRPr="001F690A">
        <w:rPr>
          <w:rFonts w:ascii="Times New Roman" w:hAnsi="Times New Roman"/>
          <w:iCs/>
          <w:sz w:val="28"/>
          <w:szCs w:val="18"/>
        </w:rPr>
        <w:t>ними дело, изучает их.</w:t>
      </w:r>
    </w:p>
    <w:p w:rsidR="00621C46" w:rsidRPr="0000194F" w:rsidRDefault="00621C46" w:rsidP="00621C46">
      <w:pPr>
        <w:spacing w:line="36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0194F">
        <w:rPr>
          <w:rFonts w:ascii="Times New Roman" w:hAnsi="Times New Roman"/>
          <w:b/>
          <w:bCs/>
          <w:i/>
          <w:iCs/>
          <w:sz w:val="28"/>
          <w:szCs w:val="28"/>
        </w:rPr>
        <w:t>Наука  искусство  мораль - три способа освоения мира  взаимно незаменимых в силу своей специфики.</w:t>
      </w:r>
    </w:p>
    <w:p w:rsidR="00621C46" w:rsidRPr="001F690A" w:rsidRDefault="00621C46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6E5EE0" w:rsidRDefault="006E5EE0" w:rsidP="003D6B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EE0" w:rsidRDefault="006E5EE0" w:rsidP="003D6B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5EE0" w:rsidRDefault="006E5EE0" w:rsidP="003D6B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A7F" w:rsidRPr="00D26A7F" w:rsidRDefault="00D26A7F" w:rsidP="00D26A7F">
      <w:pPr>
        <w:pStyle w:val="a4"/>
        <w:jc w:val="center"/>
        <w:rPr>
          <w:b/>
          <w:bCs/>
          <w:sz w:val="32"/>
          <w:szCs w:val="32"/>
        </w:rPr>
      </w:pPr>
      <w:r w:rsidRPr="00D26A7F">
        <w:rPr>
          <w:b/>
          <w:sz w:val="32"/>
          <w:szCs w:val="32"/>
        </w:rPr>
        <w:t>Что такое этика?</w:t>
      </w:r>
    </w:p>
    <w:p w:rsidR="00D26A7F" w:rsidRPr="00B70415" w:rsidRDefault="00D26A7F" w:rsidP="00D26A7F">
      <w:pPr>
        <w:pStyle w:val="a4"/>
        <w:rPr>
          <w:sz w:val="28"/>
          <w:szCs w:val="28"/>
        </w:rPr>
      </w:pPr>
      <w:r w:rsidRPr="00B70415">
        <w:rPr>
          <w:b/>
          <w:bCs/>
          <w:sz w:val="28"/>
          <w:szCs w:val="28"/>
        </w:rPr>
        <w:t>Э́тика</w:t>
      </w:r>
      <w:r w:rsidRPr="00B70415">
        <w:rPr>
          <w:sz w:val="28"/>
          <w:szCs w:val="28"/>
        </w:rPr>
        <w:t> — (</w:t>
      </w:r>
      <w:hyperlink r:id="rId7" w:tooltip="Греческий язык" w:history="1">
        <w:r w:rsidRPr="00B70415">
          <w:rPr>
            <w:rStyle w:val="a3"/>
            <w:sz w:val="28"/>
            <w:szCs w:val="28"/>
          </w:rPr>
          <w:t>греч.</w:t>
        </w:r>
      </w:hyperlink>
      <w:r w:rsidRPr="00B70415">
        <w:rPr>
          <w:sz w:val="28"/>
          <w:szCs w:val="28"/>
        </w:rPr>
        <w:t xml:space="preserve"> </w:t>
      </w:r>
      <w:r w:rsidRPr="00B70415">
        <w:rPr>
          <w:sz w:val="28"/>
          <w:szCs w:val="28"/>
          <w:lang w:val="el-GR"/>
        </w:rPr>
        <w:t>ἠθικόν</w:t>
      </w:r>
      <w:r w:rsidRPr="00B70415">
        <w:rPr>
          <w:sz w:val="28"/>
          <w:szCs w:val="28"/>
        </w:rPr>
        <w:t xml:space="preserve">, от </w:t>
      </w:r>
      <w:hyperlink r:id="rId8" w:tooltip="Древнегреческий язык" w:history="1">
        <w:r w:rsidRPr="00B70415">
          <w:rPr>
            <w:rStyle w:val="a3"/>
            <w:sz w:val="28"/>
            <w:szCs w:val="28"/>
          </w:rPr>
          <w:t>др.-греч.</w:t>
        </w:r>
      </w:hyperlink>
      <w:r w:rsidRPr="00B70415">
        <w:rPr>
          <w:sz w:val="28"/>
          <w:szCs w:val="28"/>
        </w:rPr>
        <w:t xml:space="preserve"> ἦθος — </w:t>
      </w:r>
      <w:hyperlink r:id="rId9" w:tooltip="Этос" w:history="1">
        <w:r w:rsidRPr="00B70415">
          <w:rPr>
            <w:rStyle w:val="a3"/>
            <w:sz w:val="28"/>
            <w:szCs w:val="28"/>
          </w:rPr>
          <w:t>этос</w:t>
        </w:r>
      </w:hyperlink>
      <w:r w:rsidRPr="00B70415">
        <w:rPr>
          <w:sz w:val="28"/>
          <w:szCs w:val="28"/>
        </w:rPr>
        <w:t xml:space="preserve">, «нрав, </w:t>
      </w:r>
      <w:hyperlink r:id="rId10" w:tooltip="Обычай" w:history="1">
        <w:r w:rsidRPr="00B70415">
          <w:rPr>
            <w:rStyle w:val="a3"/>
            <w:sz w:val="28"/>
            <w:szCs w:val="28"/>
          </w:rPr>
          <w:t>обычай</w:t>
        </w:r>
      </w:hyperlink>
      <w:r w:rsidRPr="00B70415">
        <w:rPr>
          <w:sz w:val="28"/>
          <w:szCs w:val="28"/>
        </w:rPr>
        <w:t xml:space="preserve">») — </w:t>
      </w:r>
      <w:hyperlink r:id="rId11" w:tooltip="Философия" w:history="1">
        <w:r w:rsidRPr="00B70415">
          <w:rPr>
            <w:rStyle w:val="a3"/>
            <w:sz w:val="28"/>
            <w:szCs w:val="28"/>
          </w:rPr>
          <w:t>философское</w:t>
        </w:r>
      </w:hyperlink>
      <w:r w:rsidRPr="00B70415">
        <w:rPr>
          <w:sz w:val="28"/>
          <w:szCs w:val="28"/>
        </w:rPr>
        <w:t xml:space="preserve"> исследование </w:t>
      </w:r>
      <w:hyperlink r:id="rId12" w:tooltip="Мораль" w:history="1">
        <w:r w:rsidRPr="00B70415">
          <w:rPr>
            <w:rStyle w:val="a3"/>
            <w:sz w:val="28"/>
            <w:szCs w:val="28"/>
          </w:rPr>
          <w:t>морали</w:t>
        </w:r>
      </w:hyperlink>
      <w:r w:rsidRPr="00B70415">
        <w:rPr>
          <w:sz w:val="28"/>
          <w:szCs w:val="28"/>
        </w:rPr>
        <w:t xml:space="preserve"> и </w:t>
      </w:r>
      <w:hyperlink r:id="rId13" w:tooltip="Нравственность" w:history="1">
        <w:r w:rsidRPr="00B70415">
          <w:rPr>
            <w:rStyle w:val="a3"/>
            <w:sz w:val="28"/>
            <w:szCs w:val="28"/>
          </w:rPr>
          <w:t>нравственности</w:t>
        </w:r>
      </w:hyperlink>
      <w:hyperlink r:id="rId14" w:anchor="cite_note-0" w:history="1">
        <w:r w:rsidRPr="00B70415">
          <w:rPr>
            <w:rStyle w:val="a3"/>
            <w:sz w:val="28"/>
            <w:szCs w:val="28"/>
            <w:vertAlign w:val="superscript"/>
          </w:rPr>
          <w:t>[1]</w:t>
        </w:r>
      </w:hyperlink>
      <w:r w:rsidRPr="00B70415">
        <w:rPr>
          <w:sz w:val="28"/>
          <w:szCs w:val="28"/>
        </w:rPr>
        <w:t xml:space="preserve">. Первоначально смыслом слова </w:t>
      </w:r>
      <w:hyperlink r:id="rId15" w:tooltip="Этос" w:history="1">
        <w:r w:rsidRPr="00B70415">
          <w:rPr>
            <w:rStyle w:val="a3"/>
            <w:sz w:val="28"/>
            <w:szCs w:val="28"/>
          </w:rPr>
          <w:t>этос</w:t>
        </w:r>
      </w:hyperlink>
      <w:r w:rsidRPr="00B70415">
        <w:rPr>
          <w:sz w:val="28"/>
          <w:szCs w:val="28"/>
        </w:rPr>
        <w:t xml:space="preserve"> было совместное жилище и правила, порождённые совместным общежитием, нормы сплачивающие общество, преодоление </w:t>
      </w:r>
      <w:hyperlink r:id="rId16" w:tooltip="Индивидуализм" w:history="1">
        <w:r w:rsidRPr="00B70415">
          <w:rPr>
            <w:rStyle w:val="a3"/>
            <w:sz w:val="28"/>
            <w:szCs w:val="28"/>
          </w:rPr>
          <w:t>индивидуализма</w:t>
        </w:r>
      </w:hyperlink>
      <w:r w:rsidRPr="00B70415">
        <w:rPr>
          <w:sz w:val="28"/>
          <w:szCs w:val="28"/>
        </w:rPr>
        <w:t xml:space="preserve"> и </w:t>
      </w:r>
      <w:hyperlink r:id="rId17" w:tooltip="Агрессия" w:history="1">
        <w:r w:rsidRPr="00B70415">
          <w:rPr>
            <w:rStyle w:val="a3"/>
            <w:sz w:val="28"/>
            <w:szCs w:val="28"/>
          </w:rPr>
          <w:t>агрессивности</w:t>
        </w:r>
      </w:hyperlink>
      <w:r w:rsidRPr="00B70415">
        <w:rPr>
          <w:sz w:val="28"/>
          <w:szCs w:val="28"/>
        </w:rPr>
        <w:t xml:space="preserve">. По мере развития общества к этому смыслу добавляется изучение </w:t>
      </w:r>
      <w:hyperlink r:id="rId18" w:tooltip="Совесть" w:history="1">
        <w:r w:rsidRPr="00B70415">
          <w:rPr>
            <w:rStyle w:val="a3"/>
            <w:sz w:val="28"/>
            <w:szCs w:val="28"/>
          </w:rPr>
          <w:t>совести</w:t>
        </w:r>
      </w:hyperlink>
      <w:r w:rsidRPr="00B70415">
        <w:rPr>
          <w:sz w:val="28"/>
          <w:szCs w:val="28"/>
        </w:rPr>
        <w:t xml:space="preserve">, </w:t>
      </w:r>
      <w:hyperlink r:id="rId19" w:tooltip="Сострадание" w:history="1">
        <w:r w:rsidRPr="00B70415">
          <w:rPr>
            <w:rStyle w:val="a3"/>
            <w:sz w:val="28"/>
            <w:szCs w:val="28"/>
          </w:rPr>
          <w:t>сострадания</w:t>
        </w:r>
      </w:hyperlink>
      <w:r w:rsidRPr="00B70415">
        <w:rPr>
          <w:sz w:val="28"/>
          <w:szCs w:val="28"/>
        </w:rPr>
        <w:t xml:space="preserve">, </w:t>
      </w:r>
      <w:hyperlink r:id="rId20" w:tooltip="Дружба" w:history="1">
        <w:r w:rsidRPr="00B70415">
          <w:rPr>
            <w:rStyle w:val="a3"/>
            <w:sz w:val="28"/>
            <w:szCs w:val="28"/>
          </w:rPr>
          <w:t>дружбы</w:t>
        </w:r>
      </w:hyperlink>
      <w:r w:rsidRPr="00B70415">
        <w:rPr>
          <w:sz w:val="28"/>
          <w:szCs w:val="28"/>
        </w:rPr>
        <w:t xml:space="preserve">, </w:t>
      </w:r>
      <w:hyperlink r:id="rId21" w:tooltip="Смысл жизни" w:history="1">
        <w:r w:rsidRPr="00B70415">
          <w:rPr>
            <w:rStyle w:val="a3"/>
            <w:sz w:val="28"/>
            <w:szCs w:val="28"/>
          </w:rPr>
          <w:t>смысла жизни</w:t>
        </w:r>
      </w:hyperlink>
      <w:r w:rsidRPr="00B70415">
        <w:rPr>
          <w:sz w:val="28"/>
          <w:szCs w:val="28"/>
        </w:rPr>
        <w:t xml:space="preserve">, </w:t>
      </w:r>
      <w:hyperlink r:id="rId22" w:tooltip="Самопожертвование (страница отсутствует)" w:history="1">
        <w:r w:rsidRPr="00B70415">
          <w:rPr>
            <w:rStyle w:val="a3"/>
            <w:color w:val="CC2200"/>
            <w:sz w:val="28"/>
            <w:szCs w:val="28"/>
          </w:rPr>
          <w:t>самопожертвования</w:t>
        </w:r>
      </w:hyperlink>
      <w:r w:rsidRPr="00B70415">
        <w:rPr>
          <w:sz w:val="28"/>
          <w:szCs w:val="28"/>
        </w:rPr>
        <w:t xml:space="preserve"> и т. д. </w:t>
      </w:r>
    </w:p>
    <w:p w:rsidR="00D26A7F" w:rsidRPr="00B70415" w:rsidRDefault="00D26A7F" w:rsidP="00D26A7F">
      <w:pPr>
        <w:pStyle w:val="a4"/>
        <w:rPr>
          <w:sz w:val="28"/>
          <w:szCs w:val="28"/>
        </w:rPr>
      </w:pPr>
      <w:r w:rsidRPr="00B70415">
        <w:rPr>
          <w:sz w:val="28"/>
          <w:szCs w:val="28"/>
        </w:rPr>
        <w:t>Термин этика иногда употребляется также для обозначения системы моральных и нравственных норм определённой социальной группы.</w:t>
      </w:r>
    </w:p>
    <w:p w:rsidR="00D26A7F" w:rsidRPr="00B70415" w:rsidRDefault="00D26A7F" w:rsidP="00D26A7F">
      <w:pPr>
        <w:pStyle w:val="2"/>
        <w:rPr>
          <w:sz w:val="28"/>
          <w:szCs w:val="28"/>
        </w:rPr>
      </w:pPr>
      <w:r w:rsidRPr="00B70415">
        <w:rPr>
          <w:rStyle w:val="mw-headline"/>
          <w:sz w:val="28"/>
          <w:szCs w:val="28"/>
        </w:rPr>
        <w:t>Основные проблемы этики</w:t>
      </w:r>
    </w:p>
    <w:p w:rsidR="00D26A7F" w:rsidRPr="00B70415" w:rsidRDefault="00D26A7F" w:rsidP="00D26A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Проблема критериев </w:t>
      </w:r>
      <w:hyperlink r:id="rId23" w:tooltip="Добро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добра</w:t>
        </w:r>
      </w:hyperlink>
      <w:r w:rsidRPr="00B70415">
        <w:rPr>
          <w:rFonts w:ascii="Times New Roman" w:hAnsi="Times New Roman"/>
          <w:sz w:val="28"/>
          <w:szCs w:val="28"/>
        </w:rPr>
        <w:t xml:space="preserve"> и </w:t>
      </w:r>
      <w:hyperlink r:id="rId24" w:tooltip="Зло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зла</w:t>
        </w:r>
      </w:hyperlink>
      <w:r w:rsidRPr="00B70415">
        <w:rPr>
          <w:rFonts w:ascii="Times New Roman" w:hAnsi="Times New Roman"/>
          <w:sz w:val="28"/>
          <w:szCs w:val="28"/>
        </w:rPr>
        <w:t xml:space="preserve"> </w:t>
      </w:r>
    </w:p>
    <w:p w:rsidR="00D26A7F" w:rsidRPr="00B70415" w:rsidRDefault="00D26A7F" w:rsidP="00D26A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Проблема </w:t>
      </w:r>
      <w:hyperlink r:id="rId25" w:tooltip="Смысл жизни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смысла жизни</w:t>
        </w:r>
      </w:hyperlink>
      <w:r w:rsidRPr="00B70415">
        <w:rPr>
          <w:rFonts w:ascii="Times New Roman" w:hAnsi="Times New Roman"/>
          <w:sz w:val="28"/>
          <w:szCs w:val="28"/>
        </w:rPr>
        <w:t xml:space="preserve"> и назначения </w:t>
      </w:r>
      <w:hyperlink r:id="rId26" w:tooltip="Человек" w:history="1">
        <w:r w:rsidRPr="00B70415">
          <w:rPr>
            <w:rFonts w:ascii="Times New Roman" w:hAnsi="Times New Roman"/>
            <w:color w:val="0000FF"/>
            <w:sz w:val="28"/>
            <w:szCs w:val="28"/>
            <w:u w:val="single"/>
          </w:rPr>
          <w:t>человека</w:t>
        </w:r>
      </w:hyperlink>
      <w:r w:rsidRPr="00B70415">
        <w:rPr>
          <w:rFonts w:ascii="Times New Roman" w:hAnsi="Times New Roman"/>
          <w:sz w:val="28"/>
          <w:szCs w:val="28"/>
        </w:rPr>
        <w:t xml:space="preserve"> </w:t>
      </w:r>
    </w:p>
    <w:p w:rsidR="00D26A7F" w:rsidRPr="00B70415" w:rsidRDefault="00D26A7F" w:rsidP="00D26A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Проблема </w:t>
      </w:r>
      <w:hyperlink r:id="rId27" w:tooltip="Справедливост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справедливости</w:t>
        </w:r>
      </w:hyperlink>
      <w:r w:rsidRPr="00B70415">
        <w:rPr>
          <w:rFonts w:ascii="Times New Roman" w:hAnsi="Times New Roman"/>
          <w:sz w:val="28"/>
          <w:szCs w:val="28"/>
        </w:rPr>
        <w:t xml:space="preserve"> </w:t>
      </w:r>
    </w:p>
    <w:p w:rsidR="00D26A7F" w:rsidRPr="00B70415" w:rsidRDefault="00D26A7F" w:rsidP="00D26A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Проблема </w:t>
      </w:r>
      <w:hyperlink r:id="rId28" w:tooltip="Долг (философия)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должного</w:t>
        </w:r>
      </w:hyperlink>
      <w:r w:rsidRPr="00B70415">
        <w:rPr>
          <w:rFonts w:ascii="Times New Roman" w:hAnsi="Times New Roman"/>
          <w:sz w:val="28"/>
          <w:szCs w:val="28"/>
        </w:rPr>
        <w:t xml:space="preserve"> </w:t>
      </w:r>
    </w:p>
    <w:p w:rsidR="00D26A7F" w:rsidRPr="00B70415" w:rsidRDefault="00D26A7F" w:rsidP="00D26A7F">
      <w:pPr>
        <w:pStyle w:val="2"/>
        <w:rPr>
          <w:sz w:val="28"/>
          <w:szCs w:val="28"/>
        </w:rPr>
      </w:pPr>
      <w:r w:rsidRPr="00B70415">
        <w:rPr>
          <w:rStyle w:val="mw-headline"/>
          <w:sz w:val="28"/>
          <w:szCs w:val="28"/>
        </w:rPr>
        <w:t>Классификация этических ценностей</w:t>
      </w:r>
    </w:p>
    <w:p w:rsidR="00D26A7F" w:rsidRPr="00B70415" w:rsidRDefault="00D26A7F" w:rsidP="00D26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Главные человеческие ценности, которые в большей или меньшей степени входят во все др. этические ценности (ценность жизни, сознания, деятельности, страдания, силы, свободы воли, предвидения, целеустремленности); </w:t>
      </w:r>
    </w:p>
    <w:p w:rsidR="00D26A7F" w:rsidRPr="00B70415" w:rsidRDefault="00D26A7F" w:rsidP="00D26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Добродетели (справедливость, </w:t>
      </w:r>
      <w:hyperlink r:id="rId29" w:tooltip="Мудрост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мудрость</w:t>
        </w:r>
      </w:hyperlink>
      <w:r w:rsidRPr="00B70415">
        <w:rPr>
          <w:rFonts w:ascii="Times New Roman" w:hAnsi="Times New Roman"/>
          <w:sz w:val="28"/>
          <w:szCs w:val="28"/>
        </w:rPr>
        <w:t xml:space="preserve">, смелость, самообладание, любовь к ближнему, правдивость и искренность, верность и преданность, доброта и сострадание, доверие и вера, скромность и смирение, ценность обращения с другими); </w:t>
      </w:r>
    </w:p>
    <w:p w:rsidR="00D26A7F" w:rsidRPr="00B70415" w:rsidRDefault="00D26A7F" w:rsidP="00D26A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Более частные этические ценности (любовь к самому далекому, способность дарить другим своё духовное достояние, ценность личности, любовь, направленная на идеальную ценность чужой личности). </w:t>
      </w:r>
    </w:p>
    <w:p w:rsidR="00D26A7F" w:rsidRDefault="00D26A7F" w:rsidP="00D26A7F">
      <w:pPr>
        <w:pStyle w:val="2"/>
        <w:rPr>
          <w:rStyle w:val="mw-headline"/>
          <w:sz w:val="28"/>
          <w:szCs w:val="28"/>
        </w:rPr>
      </w:pPr>
    </w:p>
    <w:p w:rsidR="00D26A7F" w:rsidRPr="00B70415" w:rsidRDefault="00D26A7F" w:rsidP="00D26A7F">
      <w:pPr>
        <w:pStyle w:val="2"/>
        <w:rPr>
          <w:sz w:val="28"/>
          <w:szCs w:val="28"/>
        </w:rPr>
      </w:pPr>
      <w:r w:rsidRPr="00B70415">
        <w:rPr>
          <w:rStyle w:val="mw-headline"/>
          <w:sz w:val="28"/>
          <w:szCs w:val="28"/>
        </w:rPr>
        <w:t>История этики</w:t>
      </w:r>
    </w:p>
    <w:p w:rsidR="00D26A7F" w:rsidRPr="00B70415" w:rsidRDefault="00D26A7F" w:rsidP="00D26A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Термин впервые употреблён </w:t>
      </w:r>
      <w:hyperlink r:id="rId30" w:tooltip="Аристотел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Аристотелем</w:t>
        </w:r>
      </w:hyperlink>
      <w:r w:rsidRPr="00B70415">
        <w:rPr>
          <w:rFonts w:ascii="Times New Roman" w:hAnsi="Times New Roman"/>
          <w:sz w:val="28"/>
          <w:szCs w:val="28"/>
        </w:rPr>
        <w:t xml:space="preserve"> как обозначение особой области исследования «практической» </w:t>
      </w:r>
      <w:hyperlink r:id="rId31" w:tooltip="Философия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философии</w:t>
        </w:r>
      </w:hyperlink>
      <w:r w:rsidRPr="00B70415">
        <w:rPr>
          <w:rFonts w:ascii="Times New Roman" w:hAnsi="Times New Roman"/>
          <w:sz w:val="28"/>
          <w:szCs w:val="28"/>
        </w:rPr>
        <w:t xml:space="preserve">, ибо она пытается ответить на </w:t>
      </w:r>
      <w:hyperlink r:id="rId32" w:tooltip="Вопрос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вопрос</w:t>
        </w:r>
      </w:hyperlink>
      <w:r w:rsidRPr="00B70415">
        <w:rPr>
          <w:rFonts w:ascii="Times New Roman" w:hAnsi="Times New Roman"/>
          <w:sz w:val="28"/>
          <w:szCs w:val="28"/>
        </w:rPr>
        <w:t xml:space="preserve">: что мы должны делать? Основной целью этики Аристотель называл </w:t>
      </w:r>
      <w:hyperlink r:id="rId33" w:tooltip="Счастье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счастье</w:t>
        </w:r>
      </w:hyperlink>
      <w:r w:rsidRPr="00B70415">
        <w:rPr>
          <w:rFonts w:ascii="Times New Roman" w:hAnsi="Times New Roman"/>
          <w:sz w:val="28"/>
          <w:szCs w:val="28"/>
        </w:rPr>
        <w:t xml:space="preserve"> — деятельность </w:t>
      </w:r>
      <w:hyperlink r:id="rId34" w:tooltip="Душа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души</w:t>
        </w:r>
      </w:hyperlink>
      <w:r w:rsidRPr="00B70415">
        <w:rPr>
          <w:rFonts w:ascii="Times New Roman" w:hAnsi="Times New Roman"/>
          <w:sz w:val="28"/>
          <w:szCs w:val="28"/>
        </w:rPr>
        <w:t xml:space="preserve"> в полноте </w:t>
      </w:r>
      <w:hyperlink r:id="rId35" w:tooltip="Добродетел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добродетели</w:t>
        </w:r>
      </w:hyperlink>
      <w:r w:rsidRPr="00B70415">
        <w:rPr>
          <w:rFonts w:ascii="Times New Roman" w:hAnsi="Times New Roman"/>
          <w:sz w:val="28"/>
          <w:szCs w:val="28"/>
        </w:rPr>
        <w:t xml:space="preserve">, то есть </w:t>
      </w:r>
      <w:hyperlink r:id="rId36" w:tooltip="Самореализация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самореализацию</w:t>
        </w:r>
      </w:hyperlink>
      <w:r w:rsidRPr="00B70415">
        <w:rPr>
          <w:rFonts w:ascii="Times New Roman" w:hAnsi="Times New Roman"/>
          <w:sz w:val="28"/>
          <w:szCs w:val="28"/>
        </w:rPr>
        <w:t xml:space="preserve">. Самореализация человека — это разумные поступки, которые избегают крайностей и держатся </w:t>
      </w:r>
      <w:hyperlink r:id="rId37" w:tooltip="Золотая середина (страница отсутствует)" w:history="1">
        <w:r w:rsidRPr="00B70415">
          <w:rPr>
            <w:rFonts w:ascii="Times New Roman" w:hAnsi="Times New Roman"/>
            <w:color w:val="CC2200"/>
            <w:sz w:val="28"/>
            <w:szCs w:val="28"/>
            <w:u w:val="single"/>
          </w:rPr>
          <w:t>золотой середины</w:t>
        </w:r>
      </w:hyperlink>
      <w:r w:rsidRPr="00B70415">
        <w:rPr>
          <w:rFonts w:ascii="Times New Roman" w:hAnsi="Times New Roman"/>
          <w:sz w:val="28"/>
          <w:szCs w:val="28"/>
        </w:rPr>
        <w:t xml:space="preserve">. Поэтому основная добродетель — это умеренность и благоразумие. </w:t>
      </w:r>
    </w:p>
    <w:p w:rsidR="00D26A7F" w:rsidRPr="00B70415" w:rsidRDefault="00D26A7F" w:rsidP="00D26A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>Так называемое «</w:t>
      </w:r>
      <w:hyperlink r:id="rId38" w:tooltip="Золотое правило этики" w:history="1">
        <w:r w:rsidRPr="00B70415">
          <w:rPr>
            <w:rFonts w:ascii="Times New Roman" w:hAnsi="Times New Roman"/>
            <w:color w:val="0000FF"/>
            <w:sz w:val="28"/>
            <w:szCs w:val="28"/>
            <w:u w:val="single"/>
          </w:rPr>
          <w:t>золотое правило этики</w:t>
        </w:r>
      </w:hyperlink>
      <w:r w:rsidRPr="00B70415">
        <w:rPr>
          <w:rFonts w:ascii="Times New Roman" w:hAnsi="Times New Roman"/>
          <w:sz w:val="28"/>
          <w:szCs w:val="28"/>
        </w:rPr>
        <w:t xml:space="preserve">» — «не делай другим того, чего не желаешь себе», существовало в том или ином виде независимо в разных культурах. Оно присутствует у </w:t>
      </w:r>
      <w:hyperlink r:id="rId39" w:tooltip="Конфуций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Конфуция</w:t>
        </w:r>
      </w:hyperlink>
      <w:hyperlink r:id="rId40" w:anchor="cite_note-conf-2" w:history="1">
        <w:r w:rsidRPr="00B70415">
          <w:rPr>
            <w:rStyle w:val="a3"/>
            <w:rFonts w:ascii="Times New Roman" w:hAnsi="Times New Roman"/>
            <w:sz w:val="28"/>
            <w:szCs w:val="28"/>
            <w:vertAlign w:val="superscript"/>
          </w:rPr>
          <w:t>[3]</w:t>
        </w:r>
      </w:hyperlink>
      <w:r w:rsidRPr="00B70415">
        <w:rPr>
          <w:rFonts w:ascii="Times New Roman" w:hAnsi="Times New Roman"/>
          <w:sz w:val="28"/>
          <w:szCs w:val="28"/>
        </w:rPr>
        <w:t xml:space="preserve">, встречается в </w:t>
      </w:r>
      <w:hyperlink r:id="rId41" w:tooltip="Мишна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Мишне</w:t>
        </w:r>
      </w:hyperlink>
      <w:hyperlink r:id="rId42" w:anchor="cite_note-3" w:history="1">
        <w:r w:rsidRPr="00B70415">
          <w:rPr>
            <w:rStyle w:val="a3"/>
            <w:rFonts w:ascii="Times New Roman" w:hAnsi="Times New Roman"/>
            <w:sz w:val="28"/>
            <w:szCs w:val="28"/>
            <w:vertAlign w:val="superscript"/>
          </w:rPr>
          <w:t>[4]</w:t>
        </w:r>
      </w:hyperlink>
      <w:r w:rsidRPr="00B70415">
        <w:rPr>
          <w:rFonts w:ascii="Times New Roman" w:hAnsi="Times New Roman"/>
          <w:sz w:val="28"/>
          <w:szCs w:val="28"/>
        </w:rPr>
        <w:t xml:space="preserve">. </w:t>
      </w:r>
    </w:p>
    <w:p w:rsidR="00D26A7F" w:rsidRPr="00B70415" w:rsidRDefault="00D26A7F" w:rsidP="00D26A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>В процессе развития этических теорий философы встретились со значительными трудностями в унификации терминологии, так как в разных теориях объявлялись базовыми разные понятия, часто неопределённые, субъективные или противоречивые (</w:t>
      </w:r>
      <w:hyperlink r:id="rId43" w:tooltip="Добро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добро</w:t>
        </w:r>
      </w:hyperlink>
      <w:r w:rsidRPr="00B70415">
        <w:rPr>
          <w:rFonts w:ascii="Times New Roman" w:hAnsi="Times New Roman"/>
          <w:sz w:val="28"/>
          <w:szCs w:val="28"/>
        </w:rPr>
        <w:t xml:space="preserve"> и </w:t>
      </w:r>
      <w:hyperlink r:id="rId44" w:tooltip="Зло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зло</w:t>
        </w:r>
      </w:hyperlink>
      <w:r w:rsidRPr="00B70415">
        <w:rPr>
          <w:rFonts w:ascii="Times New Roman" w:hAnsi="Times New Roman"/>
          <w:sz w:val="28"/>
          <w:szCs w:val="28"/>
        </w:rPr>
        <w:t xml:space="preserve">, </w:t>
      </w:r>
      <w:hyperlink r:id="rId45" w:tooltip="Смысл жизни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смысл жизни</w:t>
        </w:r>
      </w:hyperlink>
      <w:r w:rsidRPr="00B70415">
        <w:rPr>
          <w:rFonts w:ascii="Times New Roman" w:hAnsi="Times New Roman"/>
          <w:sz w:val="28"/>
          <w:szCs w:val="28"/>
        </w:rPr>
        <w:t xml:space="preserve"> и т. д.). </w:t>
      </w:r>
    </w:p>
    <w:p w:rsidR="00D26A7F" w:rsidRPr="00B70415" w:rsidRDefault="00D26A7F" w:rsidP="00D26A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Более того, в силу того факта, что этика рассматривает индивидуальную </w:t>
      </w:r>
      <w:hyperlink r:id="rId46" w:tooltip="Морал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мораль</w:t>
        </w:r>
      </w:hyperlink>
      <w:r w:rsidRPr="00B70415">
        <w:rPr>
          <w:rFonts w:ascii="Times New Roman" w:hAnsi="Times New Roman"/>
          <w:sz w:val="28"/>
          <w:szCs w:val="28"/>
        </w:rPr>
        <w:t xml:space="preserve">, относящуюся к защищённым подсознательным механизмам, глубокий </w:t>
      </w:r>
      <w:hyperlink r:id="rId47" w:tooltip="Анализ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анализ</w:t>
        </w:r>
      </w:hyperlink>
      <w:r w:rsidRPr="00B70415">
        <w:rPr>
          <w:rFonts w:ascii="Times New Roman" w:hAnsi="Times New Roman"/>
          <w:sz w:val="28"/>
          <w:szCs w:val="28"/>
        </w:rPr>
        <w:t xml:space="preserve"> затрудняется срабатыванием психологической защиты, блокирующей критический анализ </w:t>
      </w:r>
      <w:hyperlink r:id="rId48" w:tooltip="Подсознание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подсознательных</w:t>
        </w:r>
      </w:hyperlink>
      <w:r w:rsidRPr="00B70415">
        <w:rPr>
          <w:rFonts w:ascii="Times New Roman" w:hAnsi="Times New Roman"/>
          <w:sz w:val="28"/>
          <w:szCs w:val="28"/>
        </w:rPr>
        <w:t xml:space="preserve"> установок. </w:t>
      </w:r>
    </w:p>
    <w:p w:rsidR="00D26A7F" w:rsidRPr="00B70415" w:rsidRDefault="00D26A7F" w:rsidP="00D26A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Особенности религиозных этических систем состоят в том, что в религиях, содержащих </w:t>
      </w:r>
      <w:hyperlink r:id="rId49" w:tooltip="Монотеизм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персонифицированного бога</w:t>
        </w:r>
      </w:hyperlink>
      <w:r w:rsidRPr="00B70415">
        <w:rPr>
          <w:rFonts w:ascii="Times New Roman" w:hAnsi="Times New Roman"/>
          <w:sz w:val="28"/>
          <w:szCs w:val="28"/>
        </w:rPr>
        <w:t xml:space="preserve">, бог является объектом морали, и базовыми становятся нормы, императивно объявленные религией как божественные, этика общественных отношений как система моральных обязательств по отношению к обществу дополняется (или подменяется) божественной этикой — системой моральных обязательств по отношению к </w:t>
      </w:r>
      <w:hyperlink r:id="rId50" w:tooltip="Бог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богу</w:t>
        </w:r>
      </w:hyperlink>
      <w:r w:rsidRPr="00B70415">
        <w:rPr>
          <w:rFonts w:ascii="Times New Roman" w:hAnsi="Times New Roman"/>
          <w:sz w:val="28"/>
          <w:szCs w:val="28"/>
        </w:rPr>
        <w:t xml:space="preserve">, вплоть до того, что может вступать в конфликт (иногда социальный или даже массовый) с общественной моралью. </w:t>
      </w:r>
    </w:p>
    <w:p w:rsidR="00D26A7F" w:rsidRPr="00B70415" w:rsidRDefault="00D26A7F" w:rsidP="00D26A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Следует иметь в виду, что исследования этики проводятся, главным образом, умозрительно, исследователем на собственном примере, и потому часто изобилуют генерализацией личных принципов и ограничений на этику в целом. </w:t>
      </w:r>
    </w:p>
    <w:p w:rsidR="00D26A7F" w:rsidRPr="00B70415" w:rsidRDefault="00D26A7F" w:rsidP="00D26A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Одним из основных недостатков современного положения этики как науки является практически полное отсутствие </w:t>
      </w:r>
      <w:hyperlink r:id="rId51" w:tooltip="Методология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методологически</w:t>
        </w:r>
      </w:hyperlink>
      <w:r w:rsidRPr="00B70415">
        <w:rPr>
          <w:rFonts w:ascii="Times New Roman" w:hAnsi="Times New Roman"/>
          <w:sz w:val="28"/>
          <w:szCs w:val="28"/>
        </w:rPr>
        <w:t xml:space="preserve"> корректных объективных исследований этического мировоззрения. </w:t>
      </w:r>
    </w:p>
    <w:p w:rsidR="00D26A7F" w:rsidRPr="00B70415" w:rsidRDefault="00D26A7F" w:rsidP="00D26A7F">
      <w:pPr>
        <w:pStyle w:val="3"/>
        <w:rPr>
          <w:rFonts w:ascii="Times New Roman" w:hAnsi="Times New Roman"/>
          <w:sz w:val="28"/>
          <w:szCs w:val="28"/>
        </w:rPr>
      </w:pPr>
      <w:r w:rsidRPr="00B70415">
        <w:rPr>
          <w:rStyle w:val="mw-headline"/>
          <w:rFonts w:ascii="Times New Roman" w:hAnsi="Times New Roman"/>
          <w:sz w:val="28"/>
          <w:szCs w:val="28"/>
        </w:rPr>
        <w:t>Современное состояние этики</w:t>
      </w:r>
    </w:p>
    <w:p w:rsidR="00D26A7F" w:rsidRPr="00B70415" w:rsidRDefault="00D26A7F" w:rsidP="00D2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>Современность приводит с одной стороны к релятивации этики (</w:t>
      </w:r>
      <w:hyperlink r:id="rId52" w:tooltip="Нигилизм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нигилизм</w:t>
        </w:r>
      </w:hyperlink>
      <w:r w:rsidRPr="00B70415">
        <w:rPr>
          <w:rFonts w:ascii="Times New Roman" w:hAnsi="Times New Roman"/>
          <w:sz w:val="28"/>
          <w:szCs w:val="28"/>
        </w:rPr>
        <w:t>), а с другой стороны — к расширению поля этического: понятие добра распространяется на взаимоотношения с природой (</w:t>
      </w:r>
      <w:hyperlink r:id="rId53" w:tooltip="Биоцентрическая этика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биоцентрическая этика</w:t>
        </w:r>
      </w:hyperlink>
      <w:r w:rsidRPr="00B70415">
        <w:rPr>
          <w:rFonts w:ascii="Times New Roman" w:hAnsi="Times New Roman"/>
          <w:sz w:val="28"/>
          <w:szCs w:val="28"/>
        </w:rPr>
        <w:t xml:space="preserve">, см. также </w:t>
      </w:r>
      <w:hyperlink r:id="rId54" w:tooltip="Живая Этика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Живую Этику</w:t>
        </w:r>
      </w:hyperlink>
      <w:r w:rsidRPr="00B70415">
        <w:rPr>
          <w:rFonts w:ascii="Times New Roman" w:hAnsi="Times New Roman"/>
          <w:sz w:val="28"/>
          <w:szCs w:val="28"/>
        </w:rPr>
        <w:t xml:space="preserve"> </w:t>
      </w:r>
      <w:hyperlink r:id="rId55" w:tooltip="Рерих, Николай" w:history="1">
        <w:r w:rsidRPr="00B70415">
          <w:rPr>
            <w:rFonts w:ascii="Times New Roman" w:hAnsi="Times New Roman"/>
            <w:color w:val="0000FF"/>
            <w:sz w:val="28"/>
            <w:szCs w:val="28"/>
            <w:u w:val="single"/>
          </w:rPr>
          <w:t>Рериха</w:t>
        </w:r>
      </w:hyperlink>
      <w:r w:rsidRPr="00B70415">
        <w:rPr>
          <w:rFonts w:ascii="Times New Roman" w:hAnsi="Times New Roman"/>
          <w:sz w:val="28"/>
          <w:szCs w:val="28"/>
        </w:rPr>
        <w:t>) и научные эксперименты (</w:t>
      </w:r>
      <w:hyperlink r:id="rId56" w:tooltip="Биоэтика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биоэтика</w:t>
        </w:r>
      </w:hyperlink>
      <w:r w:rsidRPr="00B70415">
        <w:rPr>
          <w:rFonts w:ascii="Times New Roman" w:hAnsi="Times New Roman"/>
          <w:sz w:val="28"/>
          <w:szCs w:val="28"/>
        </w:rPr>
        <w:t xml:space="preserve">). </w:t>
      </w:r>
    </w:p>
    <w:p w:rsidR="00D26A7F" w:rsidRPr="00B70415" w:rsidRDefault="00D26A7F" w:rsidP="00D2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На волне </w:t>
      </w:r>
      <w:hyperlink r:id="rId57" w:tooltip="Феминизм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феминизма</w:t>
        </w:r>
      </w:hyperlink>
      <w:r w:rsidRPr="00B70415">
        <w:rPr>
          <w:rFonts w:ascii="Times New Roman" w:hAnsi="Times New Roman"/>
          <w:sz w:val="28"/>
          <w:szCs w:val="28"/>
        </w:rPr>
        <w:t xml:space="preserve"> этика получила </w:t>
      </w:r>
      <w:hyperlink r:id="rId58" w:tooltip="Гендер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гендерное</w:t>
        </w:r>
      </w:hyperlink>
      <w:r w:rsidRPr="00B70415">
        <w:rPr>
          <w:rFonts w:ascii="Times New Roman" w:hAnsi="Times New Roman"/>
          <w:sz w:val="28"/>
          <w:szCs w:val="28"/>
        </w:rPr>
        <w:t xml:space="preserve"> истолкование: вместо абстрактной гуманности или </w:t>
      </w:r>
      <w:hyperlink r:id="rId59" w:tooltip="Человечност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человечности</w:t>
        </w:r>
      </w:hyperlink>
      <w:r w:rsidRPr="00B70415">
        <w:rPr>
          <w:rFonts w:ascii="Times New Roman" w:hAnsi="Times New Roman"/>
          <w:sz w:val="28"/>
          <w:szCs w:val="28"/>
        </w:rPr>
        <w:t xml:space="preserve"> (критика которых достигла апогея в </w:t>
      </w:r>
      <w:hyperlink r:id="rId60" w:tooltip="Постмодернизм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постмодернистской</w:t>
        </w:r>
      </w:hyperlink>
      <w:r w:rsidRPr="00B70415">
        <w:rPr>
          <w:rFonts w:ascii="Times New Roman" w:hAnsi="Times New Roman"/>
          <w:sz w:val="28"/>
          <w:szCs w:val="28"/>
        </w:rPr>
        <w:t xml:space="preserve"> концепции «смерти человека») добродетели группируются по оппозиции </w:t>
      </w:r>
      <w:hyperlink r:id="rId61" w:tooltip="Мужество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мужества</w:t>
        </w:r>
      </w:hyperlink>
      <w:r w:rsidRPr="00B70415">
        <w:rPr>
          <w:rFonts w:ascii="Times New Roman" w:hAnsi="Times New Roman"/>
          <w:sz w:val="28"/>
          <w:szCs w:val="28"/>
        </w:rPr>
        <w:t xml:space="preserve"> и </w:t>
      </w:r>
      <w:hyperlink r:id="rId62" w:tooltip="Женственност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женственности</w:t>
        </w:r>
      </w:hyperlink>
      <w:r w:rsidRPr="00B70415">
        <w:rPr>
          <w:rFonts w:ascii="Times New Roman" w:hAnsi="Times New Roman"/>
          <w:sz w:val="28"/>
          <w:szCs w:val="28"/>
        </w:rPr>
        <w:t xml:space="preserve">. </w:t>
      </w:r>
    </w:p>
    <w:p w:rsidR="00D26A7F" w:rsidRPr="00B70415" w:rsidRDefault="00A55ACA" w:rsidP="00D2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63" w:tooltip="Швейцер, Альберт" w:history="1">
        <w:r w:rsidR="00D26A7F" w:rsidRPr="00B70415">
          <w:rPr>
            <w:rStyle w:val="a3"/>
            <w:rFonts w:ascii="Times New Roman" w:hAnsi="Times New Roman"/>
            <w:sz w:val="28"/>
            <w:szCs w:val="28"/>
          </w:rPr>
          <w:t>Альбертом Швейцером</w:t>
        </w:r>
      </w:hyperlink>
      <w:r w:rsidR="00D26A7F" w:rsidRPr="00B70415">
        <w:rPr>
          <w:rFonts w:ascii="Times New Roman" w:hAnsi="Times New Roman"/>
          <w:sz w:val="28"/>
          <w:szCs w:val="28"/>
        </w:rPr>
        <w:t xml:space="preserve"> выдвинут принцип благоговения перед жизнью, основанный на этике ненасилия </w:t>
      </w:r>
      <w:hyperlink r:id="rId64" w:tooltip="Толстой, Лев" w:history="1">
        <w:r w:rsidR="00D26A7F" w:rsidRPr="00B70415">
          <w:rPr>
            <w:rFonts w:ascii="Times New Roman" w:hAnsi="Times New Roman"/>
            <w:color w:val="0000FF"/>
            <w:sz w:val="28"/>
            <w:szCs w:val="28"/>
            <w:u w:val="single"/>
          </w:rPr>
          <w:t>Льва Толстого</w:t>
        </w:r>
      </w:hyperlink>
      <w:r w:rsidR="00D26A7F" w:rsidRPr="00B70415">
        <w:rPr>
          <w:rFonts w:ascii="Times New Roman" w:hAnsi="Times New Roman"/>
          <w:sz w:val="28"/>
          <w:szCs w:val="28"/>
        </w:rPr>
        <w:t xml:space="preserve"> и </w:t>
      </w:r>
      <w:hyperlink r:id="rId65" w:tooltip="Махатма Ганди" w:history="1">
        <w:r w:rsidR="00D26A7F" w:rsidRPr="00B70415">
          <w:rPr>
            <w:rStyle w:val="a3"/>
            <w:rFonts w:ascii="Times New Roman" w:hAnsi="Times New Roman"/>
            <w:sz w:val="28"/>
            <w:szCs w:val="28"/>
          </w:rPr>
          <w:t>Махатмы Ганди</w:t>
        </w:r>
      </w:hyperlink>
      <w:r w:rsidR="00D26A7F" w:rsidRPr="00B70415">
        <w:rPr>
          <w:rFonts w:ascii="Times New Roman" w:hAnsi="Times New Roman"/>
          <w:sz w:val="28"/>
          <w:szCs w:val="28"/>
        </w:rPr>
        <w:t xml:space="preserve">. В своей книге «Культура и этика» А. Швейцер проанализировал историю этики и её состояние в XX веке, а также наметил пути её развития. </w:t>
      </w:r>
    </w:p>
    <w:p w:rsidR="00D26A7F" w:rsidRPr="00B70415" w:rsidRDefault="00D26A7F" w:rsidP="00D2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Разработана межрелигиозная этика </w:t>
      </w:r>
      <w:hyperlink r:id="rId66" w:tooltip="Бахаизм" w:history="1">
        <w:r w:rsidRPr="00B70415">
          <w:rPr>
            <w:rFonts w:ascii="Times New Roman" w:hAnsi="Times New Roman"/>
            <w:color w:val="0000FF"/>
            <w:sz w:val="28"/>
            <w:szCs w:val="28"/>
            <w:u w:val="single"/>
          </w:rPr>
          <w:t>Бахаи</w:t>
        </w:r>
      </w:hyperlink>
      <w:r w:rsidRPr="00B70415">
        <w:rPr>
          <w:rFonts w:ascii="Times New Roman" w:hAnsi="Times New Roman"/>
          <w:sz w:val="28"/>
          <w:szCs w:val="28"/>
        </w:rPr>
        <w:t xml:space="preserve">. </w:t>
      </w:r>
    </w:p>
    <w:p w:rsidR="00D26A7F" w:rsidRPr="00B70415" w:rsidRDefault="00A55ACA" w:rsidP="00D2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67" w:tooltip="Тейяр де Шарден" w:history="1">
        <w:r w:rsidR="00D26A7F" w:rsidRPr="00B70415">
          <w:rPr>
            <w:rFonts w:ascii="Times New Roman" w:hAnsi="Times New Roman"/>
            <w:color w:val="0000FF"/>
            <w:sz w:val="28"/>
            <w:szCs w:val="28"/>
            <w:u w:val="single"/>
          </w:rPr>
          <w:t>Тейяр де Шарден</w:t>
        </w:r>
      </w:hyperlink>
      <w:r w:rsidR="00D26A7F" w:rsidRPr="00B70415">
        <w:rPr>
          <w:rFonts w:ascii="Times New Roman" w:hAnsi="Times New Roman"/>
          <w:sz w:val="28"/>
          <w:szCs w:val="28"/>
        </w:rPr>
        <w:t xml:space="preserve"> в своем труде «Феномен человека» объединяет традиционную этику с теорией эволюции. </w:t>
      </w:r>
    </w:p>
    <w:p w:rsidR="00D26A7F" w:rsidRPr="00B70415" w:rsidRDefault="00D26A7F" w:rsidP="00D26A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Заслуживает внимания </w:t>
      </w:r>
      <w:hyperlink r:id="rId68" w:tooltip="Буддизм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буддистско</w:t>
        </w:r>
      </w:hyperlink>
      <w:r w:rsidRPr="00B70415">
        <w:rPr>
          <w:rFonts w:ascii="Times New Roman" w:hAnsi="Times New Roman"/>
          <w:sz w:val="28"/>
          <w:szCs w:val="28"/>
        </w:rPr>
        <w:t>-</w:t>
      </w:r>
      <w:hyperlink r:id="rId69" w:tooltip="Материализм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материалистическая</w:t>
        </w:r>
      </w:hyperlink>
      <w:r w:rsidRPr="00B70415">
        <w:rPr>
          <w:rFonts w:ascii="Times New Roman" w:hAnsi="Times New Roman"/>
          <w:sz w:val="28"/>
          <w:szCs w:val="28"/>
        </w:rPr>
        <w:t xml:space="preserve"> концепция </w:t>
      </w:r>
      <w:hyperlink r:id="rId70" w:tooltip="Циолковский, Константин" w:history="1">
        <w:r w:rsidRPr="00B70415">
          <w:rPr>
            <w:rFonts w:ascii="Times New Roman" w:hAnsi="Times New Roman"/>
            <w:color w:val="0000FF"/>
            <w:sz w:val="28"/>
            <w:szCs w:val="28"/>
            <w:u w:val="single"/>
          </w:rPr>
          <w:t>Циолковского</w:t>
        </w:r>
      </w:hyperlink>
      <w:r w:rsidRPr="00B70415">
        <w:rPr>
          <w:rFonts w:ascii="Times New Roman" w:hAnsi="Times New Roman"/>
          <w:sz w:val="28"/>
          <w:szCs w:val="28"/>
        </w:rPr>
        <w:t xml:space="preserve"> с формулой равновесия добра и зла во вселенной, восходящая к зороастрийским воззрениям. </w:t>
      </w:r>
    </w:p>
    <w:p w:rsidR="00D26A7F" w:rsidRPr="00B70415" w:rsidRDefault="00D26A7F" w:rsidP="00D26A7F">
      <w:pPr>
        <w:pStyle w:val="2"/>
        <w:rPr>
          <w:sz w:val="28"/>
          <w:szCs w:val="28"/>
        </w:rPr>
      </w:pPr>
      <w:r w:rsidRPr="00B70415">
        <w:rPr>
          <w:rStyle w:val="mw-headline"/>
          <w:sz w:val="28"/>
          <w:szCs w:val="28"/>
        </w:rPr>
        <w:t>Направления и разделы этики</w:t>
      </w:r>
    </w:p>
    <w:p w:rsidR="00D26A7F" w:rsidRPr="00B70415" w:rsidRDefault="00D26A7F" w:rsidP="00D26A7F">
      <w:pPr>
        <w:pStyle w:val="a4"/>
        <w:rPr>
          <w:sz w:val="28"/>
          <w:szCs w:val="28"/>
        </w:rPr>
      </w:pPr>
      <w:r w:rsidRPr="00B70415">
        <w:rPr>
          <w:sz w:val="28"/>
          <w:szCs w:val="28"/>
        </w:rPr>
        <w:t>В этике выделяют следующие направления:</w:t>
      </w:r>
    </w:p>
    <w:p w:rsidR="00D26A7F" w:rsidRPr="00B70415" w:rsidRDefault="00A55ACA" w:rsidP="00D26A7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71" w:tooltip="Метаэтика" w:history="1">
        <w:r w:rsidR="00D26A7F" w:rsidRPr="00B70415">
          <w:rPr>
            <w:rStyle w:val="a3"/>
            <w:rFonts w:ascii="Times New Roman" w:hAnsi="Times New Roman"/>
            <w:sz w:val="28"/>
            <w:szCs w:val="28"/>
          </w:rPr>
          <w:t>Метаэтика</w:t>
        </w:r>
      </w:hyperlink>
      <w:r w:rsidR="00D26A7F" w:rsidRPr="00B70415">
        <w:rPr>
          <w:rFonts w:ascii="Times New Roman" w:hAnsi="Times New Roman"/>
          <w:sz w:val="28"/>
          <w:szCs w:val="28"/>
        </w:rPr>
        <w:t xml:space="preserve"> — изучение происхождения и значения этических категорий и понятий, решение проблемы существования общечеловеческой, универсальной и исторически неизменной этической системы. </w:t>
      </w:r>
    </w:p>
    <w:p w:rsidR="00D26A7F" w:rsidRPr="00B70415" w:rsidRDefault="00A55ACA" w:rsidP="00D26A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72" w:tooltip="Нормативная этика (страница отсутствует)" w:history="1">
        <w:r w:rsidR="00D26A7F" w:rsidRPr="00B70415">
          <w:rPr>
            <w:rFonts w:ascii="Times New Roman" w:hAnsi="Times New Roman"/>
            <w:color w:val="CC2200"/>
            <w:sz w:val="28"/>
            <w:szCs w:val="28"/>
            <w:u w:val="single"/>
          </w:rPr>
          <w:t>Нормативная этика</w:t>
        </w:r>
      </w:hyperlink>
      <w:r w:rsidR="00D26A7F" w:rsidRPr="00B70415">
        <w:rPr>
          <w:rFonts w:ascii="Times New Roman" w:hAnsi="Times New Roman"/>
          <w:sz w:val="28"/>
          <w:szCs w:val="28"/>
        </w:rPr>
        <w:t xml:space="preserve"> — поиск принципа (или принципов), регулирующих поведение человека, направляющих его поступки, устанавливающих критерии оценки нравственного добра. Существует ли правило которое может выступать в качестве такого принципа для всех случаев? </w:t>
      </w:r>
    </w:p>
    <w:p w:rsidR="00D26A7F" w:rsidRPr="00B70415" w:rsidRDefault="00A55ACA" w:rsidP="00D26A7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73" w:tooltip="Прикладная этика" w:history="1">
        <w:r w:rsidR="00D26A7F" w:rsidRPr="00B70415">
          <w:rPr>
            <w:rStyle w:val="a3"/>
            <w:rFonts w:ascii="Times New Roman" w:hAnsi="Times New Roman"/>
            <w:sz w:val="28"/>
            <w:szCs w:val="28"/>
          </w:rPr>
          <w:t>Прикладная этика</w:t>
        </w:r>
      </w:hyperlink>
      <w:r w:rsidR="00D26A7F" w:rsidRPr="00B70415">
        <w:rPr>
          <w:rFonts w:ascii="Times New Roman" w:hAnsi="Times New Roman"/>
          <w:sz w:val="28"/>
          <w:szCs w:val="28"/>
        </w:rPr>
        <w:t xml:space="preserve"> изучает частные проблемы и применение моральных идей и принципов сформулированных в нормативной этике в конкретных ситуациях морального выбора. Прикладная этика тесно взаимодействует с социально-политическими науками.</w:t>
      </w:r>
    </w:p>
    <w:p w:rsidR="00D26A7F" w:rsidRPr="00B70415" w:rsidRDefault="00D26A7F" w:rsidP="00D26A7F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032A6" w:rsidRDefault="003032A6" w:rsidP="001F690A">
      <w:pPr>
        <w:widowControl w:val="0"/>
        <w:shd w:val="clear" w:color="auto" w:fill="FFFFFF"/>
        <w:tabs>
          <w:tab w:val="left" w:pos="456"/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032A6" w:rsidRDefault="003032A6" w:rsidP="001F690A">
      <w:pPr>
        <w:widowControl w:val="0"/>
        <w:shd w:val="clear" w:color="auto" w:fill="FFFFFF"/>
        <w:tabs>
          <w:tab w:val="left" w:pos="456"/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773F" w:rsidRDefault="00B5773F" w:rsidP="001F690A">
      <w:pPr>
        <w:widowControl w:val="0"/>
        <w:shd w:val="clear" w:color="auto" w:fill="FFFFFF"/>
        <w:tabs>
          <w:tab w:val="left" w:pos="456"/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773F" w:rsidRDefault="00B5773F" w:rsidP="001F690A">
      <w:pPr>
        <w:widowControl w:val="0"/>
        <w:shd w:val="clear" w:color="auto" w:fill="FFFFFF"/>
        <w:tabs>
          <w:tab w:val="left" w:pos="456"/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773F" w:rsidRDefault="00B5773F" w:rsidP="001F690A">
      <w:pPr>
        <w:widowControl w:val="0"/>
        <w:shd w:val="clear" w:color="auto" w:fill="FFFFFF"/>
        <w:tabs>
          <w:tab w:val="left" w:pos="456"/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690A" w:rsidRPr="00B70415" w:rsidRDefault="001F690A" w:rsidP="001F690A">
      <w:pPr>
        <w:widowControl w:val="0"/>
        <w:shd w:val="clear" w:color="auto" w:fill="FFFFFF"/>
        <w:tabs>
          <w:tab w:val="left" w:pos="456"/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70415">
        <w:rPr>
          <w:rFonts w:ascii="Times New Roman" w:hAnsi="Times New Roman"/>
          <w:b/>
          <w:sz w:val="32"/>
          <w:szCs w:val="32"/>
        </w:rPr>
        <w:t>Этика — наука о морали и нравственности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18"/>
        </w:rPr>
      </w:pP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Слова «этика», «мораль», «нравственность» часто употребляют как синонимы, но в философии их принято различать. Этику следует рассматривать как самостоятельную философскую науку, предметом изучения которой является мораль. Но так как этика еще и формирует само моральное состояние субъекта, ее называют учением о морали и нравственном освоении человеком действительности, или, как считает ряд ученых-этиков, - теоретической рефлексией морального сознания человека о самом себе.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Сам термин «этика» (отгреч. «обычай», «нравственный характер») впервые употребил Аристотель для обозначения особой области исследования - «практической философии», в которой главной задачей было научить человека достойной и правильной жизни.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 xml:space="preserve">Но не его следует считать первым «этиком». Еще до Аристотеля различными проблемами морали активно занимался его учитель Платон, а также учитель самого Платона — Сократ. Словом, в </w:t>
      </w:r>
      <w:r w:rsidRPr="001F690A">
        <w:rPr>
          <w:rFonts w:ascii="Times New Roman" w:hAnsi="Times New Roman"/>
          <w:sz w:val="28"/>
          <w:szCs w:val="18"/>
          <w:lang w:val="en-US"/>
        </w:rPr>
        <w:t>V</w:t>
      </w:r>
      <w:r w:rsidRPr="001F690A">
        <w:rPr>
          <w:rFonts w:ascii="Times New Roman" w:hAnsi="Times New Roman"/>
          <w:sz w:val="28"/>
          <w:szCs w:val="18"/>
        </w:rPr>
        <w:t xml:space="preserve"> веке до нашей эры этические исследования начинают занимать важное место в духовной культуре.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Разумеется, появление интереса к этим исследованиям было не случайным, а явилось следствием социально-экономического и духовного развития человечества. В предшествующий период, на протяжении тысячелетий, был накоплен первичный мыслительный материал, который закреплялся, главным образом, в устном народном творчестве — в мифах, сказках, религиозных представлениях первобытного общества, в пословицах и поговорках. Он содержал первые попытки отразить, осмыслить отношения между людьми, отношения человека и природы, представить место человека в мире.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 xml:space="preserve">В самостоятельную науку этика выделилась в конце </w:t>
      </w:r>
      <w:r w:rsidRPr="001F690A">
        <w:rPr>
          <w:rFonts w:ascii="Times New Roman" w:hAnsi="Times New Roman"/>
          <w:sz w:val="28"/>
          <w:szCs w:val="18"/>
          <w:lang w:val="en-US"/>
        </w:rPr>
        <w:t>XVIII</w:t>
      </w:r>
      <w:r w:rsidRPr="001F690A">
        <w:rPr>
          <w:rFonts w:ascii="Times New Roman" w:hAnsi="Times New Roman"/>
          <w:sz w:val="28"/>
          <w:szCs w:val="18"/>
        </w:rPr>
        <w:t xml:space="preserve"> в. Огромную роль в этом процессе сыграл выдающийся немецкий философ Иммануил Кант. Именно он фактически отметил длительный, сложный период становления этики как самостоятельного учения. В отличие от своих предшественников, пытавшихся так или иначе обосновать решение нравственных проблем ссылками на психологию, антропологию, богословие, немецкий философ утверждал, что этика ничего не заимствует из других наук о человеке, а законы, принципы морали существенно отличаются от эмпирического знания и до всякого опыта (</w:t>
      </w:r>
      <w:r w:rsidRPr="001F690A">
        <w:rPr>
          <w:rFonts w:ascii="Times New Roman" w:hAnsi="Times New Roman"/>
          <w:sz w:val="28"/>
          <w:szCs w:val="18"/>
          <w:lang w:val="en-US"/>
        </w:rPr>
        <w:t>a</w:t>
      </w:r>
      <w:r w:rsidRPr="001F690A">
        <w:rPr>
          <w:rFonts w:ascii="Times New Roman" w:hAnsi="Times New Roman"/>
          <w:sz w:val="28"/>
          <w:szCs w:val="18"/>
        </w:rPr>
        <w:t xml:space="preserve"> </w:t>
      </w:r>
      <w:r w:rsidRPr="001F690A">
        <w:rPr>
          <w:rFonts w:ascii="Times New Roman" w:hAnsi="Times New Roman"/>
          <w:sz w:val="28"/>
          <w:szCs w:val="18"/>
          <w:lang w:val="en-US"/>
        </w:rPr>
        <w:t>priori</w:t>
      </w:r>
      <w:r w:rsidRPr="001F690A">
        <w:rPr>
          <w:rFonts w:ascii="Times New Roman" w:hAnsi="Times New Roman"/>
          <w:sz w:val="28"/>
          <w:szCs w:val="18"/>
        </w:rPr>
        <w:t>) заложены в нашем разуме. Кант стремился разработать</w:t>
      </w:r>
      <w:r w:rsidRPr="001F690A">
        <w:rPr>
          <w:rFonts w:ascii="Times New Roman" w:hAnsi="Times New Roman"/>
          <w:sz w:val="28"/>
        </w:rPr>
        <w:t xml:space="preserve"> </w:t>
      </w:r>
      <w:r w:rsidRPr="001F690A">
        <w:rPr>
          <w:rFonts w:ascii="Times New Roman" w:hAnsi="Times New Roman"/>
          <w:sz w:val="28"/>
          <w:szCs w:val="18"/>
        </w:rPr>
        <w:t>«чистую моральную философию» как совершенно самостоятельную науку. По его мнению, нравственное поведение должно совершаться не из склонности, выгоды, подражания, а из одного уважения к нравственному закону, этика — это учение не о сущем, а о должном. Моральная философия исследует совершенно другой мир — мир свободы. Если физика есть наука о законах природы, то этика — наука о законах свободы.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Но это вовсе не означает, что этика как наука сегодня обрела свою завершенность. Знание о морали формируется постоянно, чему способствуют новые исследования не только ученых-этиков, но и философов, социологов, богосло</w:t>
      </w:r>
      <w:r w:rsidRPr="001F690A">
        <w:rPr>
          <w:rFonts w:ascii="Times New Roman" w:hAnsi="Times New Roman"/>
          <w:sz w:val="28"/>
          <w:szCs w:val="18"/>
        </w:rPr>
        <w:softHyphen/>
        <w:t>вов, психологов, историков, педагогов — всех, кто обращается к проблемам человеческого бытия.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Например:</w:t>
      </w:r>
    </w:p>
    <w:p w:rsidR="001F690A" w:rsidRPr="001F690A" w:rsidRDefault="001F690A" w:rsidP="001F690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18"/>
        </w:rPr>
      </w:pPr>
      <w:r w:rsidRPr="001F690A">
        <w:rPr>
          <w:rFonts w:ascii="Times New Roman" w:hAnsi="Times New Roman"/>
          <w:sz w:val="28"/>
          <w:szCs w:val="18"/>
        </w:rPr>
        <w:t>философия способствует не только выявлению мира нравственных ценностей, но и постижению их человеком;</w:t>
      </w:r>
    </w:p>
    <w:p w:rsidR="001F690A" w:rsidRPr="001F690A" w:rsidRDefault="001F690A" w:rsidP="001F690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18"/>
        </w:rPr>
      </w:pPr>
      <w:r w:rsidRPr="001F690A">
        <w:rPr>
          <w:rFonts w:ascii="Times New Roman" w:hAnsi="Times New Roman"/>
          <w:sz w:val="28"/>
          <w:szCs w:val="18"/>
        </w:rPr>
        <w:t>психология анализирует нравственные чувства, их роль в духовном мире людей;</w:t>
      </w:r>
    </w:p>
    <w:p w:rsidR="001F690A" w:rsidRPr="001F690A" w:rsidRDefault="001F690A" w:rsidP="001F690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18"/>
        </w:rPr>
      </w:pPr>
      <w:r w:rsidRPr="001F690A">
        <w:rPr>
          <w:rFonts w:ascii="Times New Roman" w:hAnsi="Times New Roman"/>
          <w:sz w:val="28"/>
          <w:szCs w:val="18"/>
        </w:rPr>
        <w:t>религия (богословие) рассматривает все проблемы морали специфически с точки зрения веры, исходя из догматов Священного писания;</w:t>
      </w:r>
    </w:p>
    <w:p w:rsidR="001F690A" w:rsidRPr="001F690A" w:rsidRDefault="001F690A" w:rsidP="001F690A">
      <w:pPr>
        <w:widowControl w:val="0"/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18"/>
        </w:rPr>
      </w:pPr>
      <w:r w:rsidRPr="001F690A">
        <w:rPr>
          <w:rFonts w:ascii="Times New Roman" w:hAnsi="Times New Roman"/>
          <w:sz w:val="28"/>
          <w:szCs w:val="18"/>
        </w:rPr>
        <w:t>педагогика стремится разобраться в нравственном мире человеческой личности, выделяет мотивы поступков, дает рекомендации в воспитательном процессе.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Таким образом, этика стремится не только выявлять сущность морали, но и координировать исследования морали различными науками.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Сама по себе этика не создает определенные нормы, саму мораль, а стремится выяснить происхождение и природу морали, критерии нравственных ценностей, сущность человеческих добродетелей. Ее главным вопросом является проблема моральной свободы и морального выбора (соотношение целей, средств и результатов).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Выявление основных компонентов и характера взаимоотношений между ними очень важно для анализа любого явления — общественного или природного. Последнее в полной мере относится и к морали. При анализе такого сложного явления неизбежно возникновение различных подходов, неодинаковых точек зрения. Однако большинство современных исследователей признает наличие в морали двух относительно самостоятельных сфер: морального сознания и нравственной практики, в процессе которой и реализуются нравственные идеи, чувства.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bCs/>
          <w:sz w:val="28"/>
          <w:szCs w:val="18"/>
        </w:rPr>
        <w:t xml:space="preserve">Моральное сознание </w:t>
      </w:r>
      <w:r w:rsidRPr="001F690A">
        <w:rPr>
          <w:rFonts w:ascii="Times New Roman" w:hAnsi="Times New Roman"/>
          <w:sz w:val="28"/>
          <w:szCs w:val="18"/>
        </w:rPr>
        <w:t>представляет собой своеобразный сплав чувств, представлений, в котором специфически выражаются наиболее глубокие, основополагающие стороны человеческого существования,— отношения индивида с другими людьми, с обществом, с миром в целом. Специфика выражается в таких соответствующих понятиях, как добро и зло, справедливость, совесть, достоинство и другие, в устремленности к высшим ценностям.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В зависимости от носителя моральное сознание подразделяется на индивидуальное и общественное.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Роль чувств также велика в нравственной жизни человека. В них аккумулируется его нравственный опыт. Именно они улавливают те оттенки поступков, ситуаций, которые «холодный» рассудок просто не замечает, они же являются мощным стимулятором тех или иных действий, перевода намерений в конкретные поступки. Представители этического сенсуализма (Шефтсбери, Юм и др.) в противовес этическому рационализму подчеркивали (а порой и абсолютизировали) значение нравственных чувств в жизни человека.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 xml:space="preserve">Сам собой напрашивается вывод о том, что для настоящей нравственной жизни важно </w:t>
      </w:r>
      <w:r w:rsidRPr="001F690A">
        <w:rPr>
          <w:rFonts w:ascii="Times New Roman" w:hAnsi="Times New Roman"/>
          <w:iCs/>
          <w:sz w:val="28"/>
          <w:szCs w:val="18"/>
        </w:rPr>
        <w:t xml:space="preserve">гармоническое взаимодействие разума и чувств. </w:t>
      </w:r>
      <w:r w:rsidRPr="001F690A">
        <w:rPr>
          <w:rFonts w:ascii="Times New Roman" w:hAnsi="Times New Roman"/>
          <w:sz w:val="28"/>
          <w:szCs w:val="18"/>
        </w:rPr>
        <w:t>Впрочем, они не существуют изолированно друг от друга и вместе образуют моральные убеждения личности.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 xml:space="preserve">Нередко у человека имеются вполне достойные убеждения. Но в реальной деятельности они практически не реализуются. Классический пример - гоголевский Манилов. Подобные случаи побуждают нас вспомнить о третьем компоненте морального сознания - </w:t>
      </w:r>
      <w:r w:rsidRPr="001F690A">
        <w:rPr>
          <w:rFonts w:ascii="Times New Roman" w:hAnsi="Times New Roman"/>
          <w:bCs/>
          <w:sz w:val="28"/>
          <w:szCs w:val="18"/>
        </w:rPr>
        <w:t xml:space="preserve">воле, </w:t>
      </w:r>
      <w:r w:rsidRPr="001F690A">
        <w:rPr>
          <w:rFonts w:ascii="Times New Roman" w:hAnsi="Times New Roman"/>
          <w:sz w:val="28"/>
          <w:szCs w:val="18"/>
        </w:rPr>
        <w:t>которая проявляется в стойкости, решительности, определенном психическом настрое и готовности на конкретные поступки.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Хорошо известно, что человек не может существовать и, следовательно, развивать свои нравственные качества, реализовывать свою свободу, свои нравственные убеждения иначе, как в обществе. Редкие случаи воспитания маленьких детей дикими животными убедительно свидетельствуют об этом. Индивидуальное моральное сознание формируется во взаимодействии с общественным моральным сознанием, носителем которого является общество в целом. Хотя, видимо, следует признать, что различные социальные группы вносят неодинаковый вклад в его развитие. Между</w:t>
      </w:r>
      <w:r w:rsidRPr="001F690A">
        <w:rPr>
          <w:rFonts w:ascii="Times New Roman" w:hAnsi="Times New Roman"/>
          <w:sz w:val="28"/>
        </w:rPr>
        <w:t xml:space="preserve"> </w:t>
      </w:r>
      <w:r w:rsidRPr="001F690A">
        <w:rPr>
          <w:rFonts w:ascii="Times New Roman" w:hAnsi="Times New Roman"/>
          <w:sz w:val="28"/>
          <w:szCs w:val="18"/>
        </w:rPr>
        <w:t>индивидуальным и общественным моральным сознанием существует весьма сложное взаимодействие, взаимообогащение, которое осуществляется в повседневном моральном творчестве, в утверждении тех или иных нравов, привычек, обычаев. Общественное моральное сознание нельзя свести к простой арифметической сумме. Не все проявления индивидуальной нравственной жизни становятся достоянием общественного морального сознания и, наоборот, в индивидуальном моральном сознании явно не может закрепляться весь сложный мир нравственных ценностей. К тому же общественное моральное сознание в значительно большей мере использует опыт нравственных исканий предшествующих поколений, которые уже на ранних этапах человеческой истории в различных памятниках культуры зафиксировали исходные моральные принципы, чтобы и общество, и личность окончательно не «заплутали» на «крутых поворотах истории», в периоды смут и потрясений.</w:t>
      </w:r>
    </w:p>
    <w:p w:rsidR="00D26A7F" w:rsidRDefault="00D26A7F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18"/>
        </w:rPr>
      </w:pPr>
    </w:p>
    <w:p w:rsidR="00D26A7F" w:rsidRDefault="00D26A7F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18"/>
        </w:rPr>
      </w:pPr>
    </w:p>
    <w:p w:rsidR="00D26A7F" w:rsidRDefault="00D26A7F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18"/>
        </w:rPr>
      </w:pPr>
    </w:p>
    <w:p w:rsidR="00D26A7F" w:rsidRDefault="00D26A7F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18"/>
        </w:rPr>
      </w:pPr>
    </w:p>
    <w:p w:rsidR="00D26A7F" w:rsidRDefault="00D26A7F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18"/>
        </w:rPr>
      </w:pPr>
    </w:p>
    <w:p w:rsidR="003032A6" w:rsidRDefault="003032A6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18"/>
        </w:rPr>
      </w:pPr>
    </w:p>
    <w:p w:rsidR="003032A6" w:rsidRDefault="003032A6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18"/>
        </w:rPr>
      </w:pPr>
    </w:p>
    <w:p w:rsidR="003032A6" w:rsidRDefault="003032A6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18"/>
        </w:rPr>
      </w:pP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1F690A">
        <w:rPr>
          <w:rFonts w:ascii="Times New Roman" w:hAnsi="Times New Roman"/>
          <w:b/>
          <w:sz w:val="28"/>
          <w:szCs w:val="18"/>
        </w:rPr>
        <w:t>Этические представления в философии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 xml:space="preserve">В истории культуры личность </w:t>
      </w:r>
      <w:r w:rsidRPr="001F690A">
        <w:rPr>
          <w:rFonts w:ascii="Times New Roman" w:hAnsi="Times New Roman"/>
          <w:iCs/>
          <w:sz w:val="28"/>
          <w:szCs w:val="18"/>
        </w:rPr>
        <w:t xml:space="preserve">Пифагора </w:t>
      </w:r>
      <w:r w:rsidRPr="001F690A">
        <w:rPr>
          <w:rFonts w:ascii="Times New Roman" w:hAnsi="Times New Roman"/>
          <w:sz w:val="28"/>
          <w:szCs w:val="18"/>
        </w:rPr>
        <w:t>занимает место наряду с великими религиозно-этическими реформаторами. Религиозно-этическое учение, жизнь и деятельность Пифагора известна на основании сохранившихся легенд.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Пифагором было создано весьма жизнеспособное сообщество. Имущество у пифагорейцев было общее. В общине царил абсолютный авторитет Учителя, и все стремились как можно точнее следовать установленным им доктринам. Все пифагорейцы верили в переселение душ и строго воздерживались от мясной пищи, бобов, некоторых видов рыбы и т. д. Их поведение было основано на многочисленных предписаниях и</w:t>
      </w:r>
      <w:r w:rsidRPr="001F690A">
        <w:rPr>
          <w:rFonts w:ascii="Times New Roman" w:hAnsi="Times New Roman"/>
          <w:sz w:val="28"/>
        </w:rPr>
        <w:t xml:space="preserve"> </w:t>
      </w:r>
      <w:r w:rsidRPr="001F690A">
        <w:rPr>
          <w:rFonts w:ascii="Times New Roman" w:hAnsi="Times New Roman"/>
          <w:sz w:val="28"/>
          <w:szCs w:val="18"/>
        </w:rPr>
        <w:t>запретах, которые содержались в работах Пифагора. Учение Пифагора было секретным и сохранялось в тайне, книг у пифагорейцев не было, все излагалось в устной форме.</w:t>
      </w:r>
    </w:p>
    <w:p w:rsidR="00D26A7F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18"/>
        </w:rPr>
      </w:pPr>
      <w:r w:rsidRPr="001F690A">
        <w:rPr>
          <w:rFonts w:ascii="Times New Roman" w:hAnsi="Times New Roman"/>
          <w:sz w:val="28"/>
          <w:szCs w:val="18"/>
        </w:rPr>
        <w:t xml:space="preserve">На основании фрагментов Аристоксена, в которых отражено учение Пифагора, можно составить представление о тех предписаниях, которым следовали пифагорейцы. 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Пифагорейская система — это космос, в котором ничто не нарушает стройной и совершенной гармонии его частей. Учение о числе было одной из основ пифагорейской философии. Но собственно слова: «все есть число», впер</w:t>
      </w:r>
      <w:r w:rsidRPr="001F690A">
        <w:rPr>
          <w:rFonts w:ascii="Times New Roman" w:hAnsi="Times New Roman"/>
          <w:sz w:val="28"/>
          <w:szCs w:val="18"/>
        </w:rPr>
        <w:softHyphen/>
        <w:t>вые появляются только у Аристотеля, излагавшего основные положения пифагорейской философии. Трактаты Аристотеля — неоценимый источник по пифагорейской философии. От него дошло больше сведений о пифагорейцах, чем от всех его современников вместе взятых. Из того, что Аристотель говорит о числе, к Пифагору относят уподобление числам некоторых этических понятий.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Биографы Пифагора — Диоген Лаэрций, Порфирий и Ямвлих — единодушно говорят о том, что Пифагору не были чужды занятия медициной и он высоко ценил это искусство. Другой римский автор, Целий Аврелиан (</w:t>
      </w:r>
      <w:r w:rsidRPr="001F690A">
        <w:rPr>
          <w:rFonts w:ascii="Times New Roman" w:hAnsi="Times New Roman"/>
          <w:sz w:val="28"/>
          <w:szCs w:val="18"/>
          <w:lang w:val="en-US"/>
        </w:rPr>
        <w:t>Vb</w:t>
      </w:r>
      <w:r w:rsidRPr="001F690A">
        <w:rPr>
          <w:rFonts w:ascii="Times New Roman" w:hAnsi="Times New Roman"/>
          <w:sz w:val="28"/>
          <w:szCs w:val="18"/>
        </w:rPr>
        <w:t xml:space="preserve">.), сообщает, что некоторые считают Пифагора первым, кто применил музыку для лечения болезней. Физиология и анатомия, возникающие в Греции на рубеже </w:t>
      </w:r>
      <w:r w:rsidRPr="001F690A">
        <w:rPr>
          <w:rFonts w:ascii="Times New Roman" w:hAnsi="Times New Roman"/>
          <w:sz w:val="28"/>
          <w:szCs w:val="18"/>
          <w:lang w:val="en-US"/>
        </w:rPr>
        <w:t>VI</w:t>
      </w:r>
      <w:r w:rsidRPr="001F690A">
        <w:rPr>
          <w:rFonts w:ascii="Times New Roman" w:hAnsi="Times New Roman"/>
          <w:sz w:val="28"/>
          <w:szCs w:val="18"/>
        </w:rPr>
        <w:t xml:space="preserve"> — </w:t>
      </w:r>
      <w:r w:rsidRPr="001F690A">
        <w:rPr>
          <w:rFonts w:ascii="Times New Roman" w:hAnsi="Times New Roman"/>
          <w:sz w:val="28"/>
          <w:szCs w:val="18"/>
          <w:lang w:val="en-US"/>
        </w:rPr>
        <w:t>V</w:t>
      </w:r>
      <w:r w:rsidRPr="001F690A">
        <w:rPr>
          <w:rFonts w:ascii="Times New Roman" w:hAnsi="Times New Roman"/>
          <w:sz w:val="28"/>
          <w:szCs w:val="18"/>
        </w:rPr>
        <w:t xml:space="preserve"> вв. до н. э., могли лишь частично удовлетворить стремление греческих врачей к рациональному объяснению причин болезни, и не только из-за своей неразвитости. Дело осложнялось еще и тем, что путем к такому объяснению греческая медицина считала познание всей природы человека, а эта задача была для нее совершенно непосильной. Пифагорейцы придавали большее значение предотвращению болезни, чем ее лечению. Их интересовали вопросы: каким должен быть образ жизни человека, чтобы он оставался здоровым, что он должен есть и пить, чем и сколько заниматься, чего избегать? Здоровье рассматривалось как особое состояние организма, которое достигается рациональными усилиями самого человека, такими, например, как физические упражнения, воздержание от излишеств в еде и питье и др.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iCs/>
          <w:sz w:val="28"/>
          <w:szCs w:val="18"/>
        </w:rPr>
        <w:t xml:space="preserve">Аристотель - </w:t>
      </w:r>
      <w:r w:rsidRPr="001F690A">
        <w:rPr>
          <w:rFonts w:ascii="Times New Roman" w:hAnsi="Times New Roman"/>
          <w:sz w:val="28"/>
          <w:szCs w:val="18"/>
        </w:rPr>
        <w:t>величайший древнегреческий философ и ученый, который излагает этические представления, получившие название «этики добродетелей». Аристотелю удалось освоить основную массу знаний своего времени: логику, физику, математику, астрономию, естествознание, поэтику. Большую роль в истории философии сыграло учение Аристотеля о познании. Ему принадлежит заслуга в разработке вопросов логики. Проблемам мышления вообще Аристотель уделил много внимания, оставил фунда</w:t>
      </w:r>
      <w:r w:rsidRPr="001F690A">
        <w:rPr>
          <w:rFonts w:ascii="Times New Roman" w:hAnsi="Times New Roman"/>
          <w:sz w:val="28"/>
          <w:szCs w:val="18"/>
        </w:rPr>
        <w:softHyphen/>
        <w:t>ментальные разработки по логике, под которой он понимал наукуо доказательстве, а также о формах мышления, необходимых для познания. Он считается создателем психологии</w:t>
      </w:r>
      <w:r w:rsidR="003032A6" w:rsidRPr="001F690A">
        <w:rPr>
          <w:rFonts w:ascii="Times New Roman" w:hAnsi="Times New Roman"/>
          <w:sz w:val="28"/>
          <w:szCs w:val="18"/>
        </w:rPr>
        <w:t xml:space="preserve">. </w:t>
      </w:r>
      <w:r w:rsidRPr="001F690A">
        <w:rPr>
          <w:rFonts w:ascii="Times New Roman" w:hAnsi="Times New Roman"/>
          <w:sz w:val="28"/>
          <w:szCs w:val="18"/>
        </w:rPr>
        <w:t>Творчество Аристотеля в области философии, науки и этики признано вершиной античной мысли.</w:t>
      </w:r>
    </w:p>
    <w:p w:rsidR="001F690A" w:rsidRPr="001F690A" w:rsidRDefault="001F690A" w:rsidP="00D26A7F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 xml:space="preserve">Всякая вещь имеет четыре причины: сущность (форму), материю (субстрат), действие (начало движения) и цель (то, ради чего). Но и действующую причину, и целевую причину определяет эйдос, форма. Эйдос определяет переход от материи-вещности к действительности, это основное 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Аристотель воспроизводит традиционные греческие добродетели — приобретаемые человеком качества — мудрость, рассудительность, мужество, щедрость, великодушие, умеренность. Выражением гармоничного сочетания всех добродетелей является справедливость. Добродетелям можно и нужно научиться. Мужество есть середина между безрассудной отвагой и трусостью, щедрость — середина между расточительством и скупостью, великодушие — середина между тщеславием и малодушием. Этику в целом Аристотель определяет как этику добродетелей и практическую философию.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 xml:space="preserve">Этические представления другого великого философа — </w:t>
      </w:r>
      <w:r w:rsidRPr="001F690A">
        <w:rPr>
          <w:rFonts w:ascii="Times New Roman" w:hAnsi="Times New Roman"/>
          <w:iCs/>
          <w:sz w:val="28"/>
          <w:szCs w:val="18"/>
        </w:rPr>
        <w:t xml:space="preserve">И. Канта </w:t>
      </w:r>
      <w:r w:rsidRPr="001F690A">
        <w:rPr>
          <w:rFonts w:ascii="Times New Roman" w:hAnsi="Times New Roman"/>
          <w:sz w:val="28"/>
          <w:szCs w:val="18"/>
        </w:rPr>
        <w:t>являются этикой долга. Для Канта долг — чистота нравственного мотива и твердость нравственных убеждений. Через долг утверждается и всеобщность морального закона, и внутреннее достоинство личности. Этика Канта систематически разработана в произведениях: «</w:t>
      </w:r>
      <w:r w:rsidR="003032A6" w:rsidRPr="001F690A">
        <w:rPr>
          <w:rFonts w:ascii="Times New Roman" w:hAnsi="Times New Roman"/>
          <w:sz w:val="28"/>
          <w:szCs w:val="18"/>
        </w:rPr>
        <w:t>Основоположные</w:t>
      </w:r>
      <w:r w:rsidRPr="001F690A">
        <w:rPr>
          <w:rFonts w:ascii="Times New Roman" w:hAnsi="Times New Roman"/>
          <w:sz w:val="28"/>
          <w:szCs w:val="18"/>
        </w:rPr>
        <w:t xml:space="preserve"> к метафизике нравов», «Критика практического разума», «Метафизика нравов». Во введении к «</w:t>
      </w:r>
      <w:r w:rsidR="003032A6" w:rsidRPr="001F690A">
        <w:rPr>
          <w:rFonts w:ascii="Times New Roman" w:hAnsi="Times New Roman"/>
          <w:sz w:val="28"/>
          <w:szCs w:val="18"/>
        </w:rPr>
        <w:t>Основоположною</w:t>
      </w:r>
      <w:r w:rsidRPr="001F690A">
        <w:rPr>
          <w:rFonts w:ascii="Times New Roman" w:hAnsi="Times New Roman"/>
          <w:sz w:val="28"/>
          <w:szCs w:val="18"/>
        </w:rPr>
        <w:t xml:space="preserve"> к метафизике нравов» Кант </w:t>
      </w:r>
      <w:r w:rsidR="003032A6" w:rsidRPr="001F690A">
        <w:rPr>
          <w:rFonts w:ascii="Times New Roman" w:hAnsi="Times New Roman"/>
          <w:sz w:val="28"/>
          <w:szCs w:val="18"/>
        </w:rPr>
        <w:t>формулирует</w:t>
      </w:r>
      <w:r w:rsidRPr="001F690A">
        <w:rPr>
          <w:rFonts w:ascii="Times New Roman" w:hAnsi="Times New Roman"/>
          <w:sz w:val="28"/>
          <w:szCs w:val="18"/>
        </w:rPr>
        <w:t xml:space="preserve"> исходную аксиому своей теоретической этики. Моральные нормы у Канта являются категоричными, безусловными. Когда, к примеру, говорится «не лги», то имеется в виду, что этого нельзя делать никому, никогда и ни при каких условиях. В нравственности речь идет не о законах, «по которым все происходит», а о законах, «по которым все должно происходить». Исходя из этого, Кант рассматривает принципы, законы морали и то, как они реализуются в опыте жизни. Моральная философия разделяется у Канта на две части: априорную и эмпирическую.</w:t>
      </w:r>
    </w:p>
    <w:p w:rsidR="001F690A" w:rsidRPr="001F690A" w:rsidRDefault="001F690A" w:rsidP="001F690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1F690A">
        <w:rPr>
          <w:rFonts w:ascii="Times New Roman" w:hAnsi="Times New Roman"/>
          <w:sz w:val="28"/>
          <w:szCs w:val="18"/>
        </w:rPr>
        <w:t>Нравственный закон — объективный принцип воли, который дается разумом и свидетельствует о ее разумности. Однако человек — не просто разумное существо, он — несовершенное разумное существо. Человеческая воля руководствуется не только разумом, поэтому нравственный закон в случае человеческой воли выступает как принуждение, как необходимость действовать вопреки тем многообразным субъективным эмпирическим воздействиям, которые эта воля испытывает. Он приобретает форму принудительного веления — императива.</w:t>
      </w: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F690A" w:rsidRDefault="001F690A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C46" w:rsidRDefault="00621C46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C46" w:rsidRDefault="00621C46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C46" w:rsidRPr="00621C46" w:rsidRDefault="00621C46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32A6" w:rsidRDefault="003032A6" w:rsidP="001F690A">
      <w:pPr>
        <w:pStyle w:val="1"/>
        <w:ind w:left="680"/>
        <w:jc w:val="center"/>
      </w:pPr>
      <w:bookmarkStart w:id="0" w:name="_Toc90140712"/>
    </w:p>
    <w:p w:rsidR="003032A6" w:rsidRPr="003032A6" w:rsidRDefault="003032A6" w:rsidP="003032A6"/>
    <w:p w:rsidR="001F690A" w:rsidRDefault="001F690A" w:rsidP="001F690A">
      <w:pPr>
        <w:pStyle w:val="1"/>
        <w:ind w:left="680"/>
        <w:jc w:val="center"/>
      </w:pPr>
      <w:r>
        <w:t>Культура и цивилизация</w:t>
      </w:r>
      <w:bookmarkEnd w:id="0"/>
    </w:p>
    <w:p w:rsidR="001F690A" w:rsidRDefault="001F690A" w:rsidP="001F690A">
      <w:pPr>
        <w:ind w:left="680"/>
      </w:pPr>
    </w:p>
    <w:p w:rsidR="00621C46" w:rsidRPr="0000194F" w:rsidRDefault="00621C46" w:rsidP="00621C46">
      <w:pPr>
        <w:widowControl w:val="0"/>
        <w:spacing w:before="14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194F">
        <w:rPr>
          <w:rFonts w:ascii="Times New Roman" w:hAnsi="Times New Roman"/>
          <w:sz w:val="28"/>
          <w:szCs w:val="28"/>
        </w:rPr>
        <w:t>Человек живет в мире вещей, но и в мире понятий. Одни из них отражают наш повседневный быт и доступны для каждого, другие</w:t>
      </w:r>
      <w:r w:rsidRPr="0000194F">
        <w:rPr>
          <w:rFonts w:ascii="Times New Roman" w:hAnsi="Times New Roman"/>
          <w:noProof/>
          <w:sz w:val="28"/>
          <w:szCs w:val="28"/>
        </w:rPr>
        <w:t xml:space="preserve"> —</w:t>
      </w:r>
      <w:r w:rsidRPr="0000194F">
        <w:rPr>
          <w:rFonts w:ascii="Times New Roman" w:hAnsi="Times New Roman"/>
          <w:sz w:val="28"/>
          <w:szCs w:val="28"/>
        </w:rPr>
        <w:t xml:space="preserve"> лишь узкому кругу посвященных. Но есть и такие понятия, которые за своей кажущейся простотой скрывают вселенную человеческих страстей и интеллектуального сверхнапряжения в поисках ответа на вопрос: что такое человек и в чем   смысл его бытия? Одно из таких понятий</w:t>
      </w:r>
      <w:r w:rsidRPr="0000194F">
        <w:rPr>
          <w:rFonts w:ascii="Times New Roman" w:hAnsi="Times New Roman"/>
          <w:noProof/>
          <w:sz w:val="28"/>
          <w:szCs w:val="28"/>
        </w:rPr>
        <w:t xml:space="preserve"> —</w:t>
      </w:r>
      <w:r w:rsidRPr="0000194F">
        <w:rPr>
          <w:rFonts w:ascii="Times New Roman" w:hAnsi="Times New Roman"/>
          <w:sz w:val="28"/>
          <w:szCs w:val="28"/>
        </w:rPr>
        <w:t xml:space="preserve"> культура.</w:t>
      </w:r>
    </w:p>
    <w:p w:rsidR="00621C46" w:rsidRPr="0000194F" w:rsidRDefault="00621C46" w:rsidP="00621C46">
      <w:pPr>
        <w:widowControl w:val="0"/>
        <w:spacing w:line="240" w:lineRule="atLeast"/>
        <w:ind w:firstLine="300"/>
        <w:jc w:val="both"/>
        <w:rPr>
          <w:rFonts w:ascii="Times New Roman" w:hAnsi="Times New Roman"/>
          <w:sz w:val="28"/>
          <w:szCs w:val="28"/>
        </w:rPr>
      </w:pPr>
      <w:r w:rsidRPr="0000194F">
        <w:rPr>
          <w:rFonts w:ascii="Times New Roman" w:hAnsi="Times New Roman"/>
          <w:sz w:val="28"/>
          <w:szCs w:val="28"/>
        </w:rPr>
        <w:t>Понятие «человек» и «культура» неразрывно связаны друг с другом. Почвоведение оперирует термином «гумус» (показатель плодородия почвы). В контексте взаимосвязи человека и культуры напрашивается метафорический вывод о том, что уровень «духовного плодородия» человека, его «духовного гумуса» в существенной степени определяется воздействием на него культуры, и в частности таких ее инструментариев, как воспитание, образование, развитие творческих задатков. Образно говоря, древо человечества может произрастать и плодоносить лишь на богатой культурной почве.</w:t>
      </w:r>
    </w:p>
    <w:p w:rsidR="00621C46" w:rsidRPr="0000194F" w:rsidRDefault="00621C46" w:rsidP="00621C46">
      <w:pPr>
        <w:widowControl w:val="0"/>
        <w:spacing w:line="240" w:lineRule="atLeast"/>
        <w:ind w:firstLine="280"/>
        <w:jc w:val="both"/>
        <w:rPr>
          <w:rFonts w:ascii="Times New Roman" w:hAnsi="Times New Roman"/>
          <w:sz w:val="28"/>
          <w:szCs w:val="28"/>
        </w:rPr>
      </w:pPr>
      <w:r w:rsidRPr="0000194F">
        <w:rPr>
          <w:rFonts w:ascii="Times New Roman" w:hAnsi="Times New Roman"/>
          <w:sz w:val="28"/>
          <w:szCs w:val="28"/>
        </w:rPr>
        <w:t xml:space="preserve">Культура многогранна, и только в системе ценностей можно достаточно содержательно понять ее проявления. А проявления ее бесконечны. Можно говорить о культуре человечества, о культурах различных эпох (античная, средневековая и т.д.), о культурах различных этносов и стран (русской и России, французской и Франции), о религиозных культурах (буддийской, исламской, христианской), культурах различных социальных и профессиональных групп (крестьянской, помещичьей, городской, сельской </w:t>
      </w:r>
      <w:r w:rsidRPr="0000194F">
        <w:rPr>
          <w:rFonts w:ascii="Times New Roman" w:hAnsi="Times New Roman"/>
          <w:noProof/>
          <w:sz w:val="28"/>
          <w:szCs w:val="28"/>
        </w:rPr>
        <w:t>.)</w:t>
      </w:r>
      <w:r w:rsidRPr="0000194F">
        <w:rPr>
          <w:rFonts w:ascii="Times New Roman" w:hAnsi="Times New Roman"/>
          <w:sz w:val="28"/>
          <w:szCs w:val="28"/>
        </w:rPr>
        <w:t xml:space="preserve"> и даже о культуре отдельных личностей (Пушкина, Конфуция и др.).</w:t>
      </w:r>
    </w:p>
    <w:p w:rsidR="001F690A" w:rsidRPr="007C5479" w:rsidRDefault="001F690A" w:rsidP="001F690A">
      <w:pPr>
        <w:pStyle w:val="21"/>
        <w:ind w:firstLine="567"/>
        <w:rPr>
          <w:rFonts w:ascii="Times New Roman" w:hAnsi="Times New Roman"/>
          <w:sz w:val="28"/>
          <w:szCs w:val="28"/>
        </w:rPr>
      </w:pPr>
      <w:r w:rsidRPr="007C5479">
        <w:rPr>
          <w:rFonts w:ascii="Times New Roman" w:hAnsi="Times New Roman"/>
          <w:sz w:val="28"/>
          <w:szCs w:val="28"/>
        </w:rPr>
        <w:t>Цивилизация и культура – понятия тесно связанные друг с другом. В настоящее время в определённый уровень развития общества или общество, достигшее культурологии и других гуманитарных науках под цивилизацией чаще всего понимают определённого этапа в своем развитии. Подразумевается, что в первобытную эпоху истории человечества все народы, все племена еще не выработали те нормы общения, которые позже получили название цивилизационных норм. Примерно 5 тысяч лет назад в некоторых регионах Земли возникли цивилизации, то есть объединения людей, общество на качественно-новых принципах организации и общения.</w:t>
      </w:r>
    </w:p>
    <w:p w:rsidR="001F690A" w:rsidRPr="007C5479" w:rsidRDefault="001F690A" w:rsidP="001F690A">
      <w:pPr>
        <w:pStyle w:val="31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C5479">
        <w:rPr>
          <w:rFonts w:ascii="Times New Roman" w:hAnsi="Times New Roman"/>
          <w:sz w:val="28"/>
          <w:szCs w:val="28"/>
        </w:rPr>
        <w:t>В условиях цивилизации достигается высокий уровень развития культуры, создаются величайшие ценности и духовной, и материальной культуры. Проблеме соотношения культуры и цивилизации посвящено немало серьезней</w:t>
      </w:r>
      <w:r w:rsidRPr="007C5479">
        <w:rPr>
          <w:rFonts w:ascii="Times New Roman" w:hAnsi="Times New Roman"/>
          <w:sz w:val="28"/>
          <w:szCs w:val="28"/>
        </w:rPr>
        <w:softHyphen/>
        <w:t xml:space="preserve">ших работ известных теоретиков культуры. Многие из них связывают ее с вопросами о судьбах культуры, цивилизации и даже всего человечества. </w:t>
      </w:r>
    </w:p>
    <w:p w:rsidR="001F690A" w:rsidRPr="007C5479" w:rsidRDefault="001F690A" w:rsidP="001F690A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7C5479">
        <w:rPr>
          <w:rFonts w:ascii="Times New Roman" w:hAnsi="Times New Roman"/>
          <w:sz w:val="28"/>
          <w:szCs w:val="28"/>
        </w:rPr>
        <w:t>Понятие «цивилизация» многозначно. Термин «цивилизация» произошёл от лат. слова, означавшего «гражданский». Можно указать, по край</w:t>
      </w:r>
      <w:r w:rsidRPr="007C5479">
        <w:rPr>
          <w:rFonts w:ascii="Times New Roman" w:hAnsi="Times New Roman"/>
          <w:sz w:val="28"/>
          <w:szCs w:val="28"/>
        </w:rPr>
        <w:softHyphen/>
        <w:t>ней мере, три основных значения этого слова. В первом случае рождается традиционная культурфилософская проблематика, восходящая к немецким романтикам. В этом значении «культу</w:t>
      </w:r>
      <w:r w:rsidRPr="007C5479">
        <w:rPr>
          <w:rFonts w:ascii="Times New Roman" w:hAnsi="Times New Roman"/>
          <w:sz w:val="28"/>
          <w:szCs w:val="28"/>
        </w:rPr>
        <w:softHyphen/>
        <w:t>ра» и «цивилизация» уже не воспринимаются как синонимы. Органика культуры противопоставляется мертвящему технициз</w:t>
      </w:r>
      <w:r w:rsidRPr="007C5479">
        <w:rPr>
          <w:rFonts w:ascii="Times New Roman" w:hAnsi="Times New Roman"/>
          <w:sz w:val="28"/>
          <w:szCs w:val="28"/>
        </w:rPr>
        <w:softHyphen/>
        <w:t>му цивилизации. Второе значение слова предполагает движение мира от расколотого к единому. Возможна и третья парадиг</w:t>
      </w:r>
      <w:r w:rsidRPr="007C5479">
        <w:rPr>
          <w:rFonts w:ascii="Times New Roman" w:hAnsi="Times New Roman"/>
          <w:sz w:val="28"/>
          <w:szCs w:val="28"/>
        </w:rPr>
        <w:softHyphen/>
        <w:t>ма — плюрализм отдельных разрозненных цивилизаций. В этом случае подвергается пересмотру восходящее к христианству виде</w:t>
      </w:r>
      <w:r w:rsidRPr="007C5479">
        <w:rPr>
          <w:rFonts w:ascii="Times New Roman" w:hAnsi="Times New Roman"/>
          <w:sz w:val="28"/>
          <w:szCs w:val="28"/>
        </w:rPr>
        <w:softHyphen/>
        <w:t>ние общечеловеческой перспективы.</w:t>
      </w:r>
    </w:p>
    <w:p w:rsidR="001F690A" w:rsidRPr="007C5479" w:rsidRDefault="001F690A" w:rsidP="001F690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C5479">
        <w:rPr>
          <w:rFonts w:ascii="Times New Roman" w:hAnsi="Times New Roman"/>
          <w:sz w:val="28"/>
          <w:szCs w:val="28"/>
        </w:rPr>
        <w:t>Для выработки более или менее точного определения цивили</w:t>
      </w:r>
      <w:r w:rsidRPr="007C5479">
        <w:rPr>
          <w:rFonts w:ascii="Times New Roman" w:hAnsi="Times New Roman"/>
          <w:sz w:val="28"/>
          <w:szCs w:val="28"/>
        </w:rPr>
        <w:softHyphen/>
        <w:t>зации необходимо в свою очередь изучение крупных социальных и культурных феноменов, существующих в виде целостностей, т.е. макроисторическое исследование. Н. Данилевский называет такие феномены культурно-историческими типами, О. Шпенглер — развитыми культурами, А. Тойнби — цивилизациями, П. Сорокин — метакультурами.</w:t>
      </w:r>
    </w:p>
    <w:p w:rsidR="001F690A" w:rsidRPr="007C5479" w:rsidRDefault="001F690A" w:rsidP="001F690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C5479">
        <w:rPr>
          <w:rFonts w:ascii="Times New Roman" w:hAnsi="Times New Roman"/>
          <w:sz w:val="28"/>
          <w:szCs w:val="28"/>
        </w:rPr>
        <w:t>Следует заметить, что Бердяев и Швейцер считали различение культуры и цивилизации достаточно условным. Оба великих мыслителя указывали, что французские исследователи предпочитают слово «цивилизация» («civilisa</w:t>
      </w:r>
      <w:r w:rsidRPr="007C5479">
        <w:rPr>
          <w:rFonts w:ascii="Times New Roman" w:hAnsi="Times New Roman"/>
          <w:sz w:val="28"/>
          <w:szCs w:val="28"/>
        </w:rPr>
        <w:softHyphen/>
        <w:t xml:space="preserve">tion»), а немецкое слово «культура» («Hochkultur», т.е. «высокая культура»), для обозначения примерно одних и тех же процессов. </w:t>
      </w:r>
    </w:p>
    <w:p w:rsidR="001F690A" w:rsidRPr="007C5479" w:rsidRDefault="001F690A" w:rsidP="001F690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C5479">
        <w:rPr>
          <w:rFonts w:ascii="Times New Roman" w:hAnsi="Times New Roman"/>
          <w:sz w:val="28"/>
          <w:szCs w:val="28"/>
        </w:rPr>
        <w:t>Но большинство исследователей все же не сводят различие между культурой и цивилизацией к особенностями национальных языков. В большинстве научных и справочных изданий цивилизация понимается как определенная стадия развития общества, связанная с определенной культурой и имеющая ряд признаков, отличающих цивилизации от доцивилизованной стадии развития общества. Чаще всего выделяют следующие признаки цивилизации.</w:t>
      </w:r>
    </w:p>
    <w:p w:rsidR="00621C46" w:rsidRPr="00B70415" w:rsidRDefault="00621C46" w:rsidP="00621C46">
      <w:pPr>
        <w:pStyle w:val="a4"/>
        <w:rPr>
          <w:sz w:val="28"/>
          <w:szCs w:val="28"/>
        </w:rPr>
      </w:pPr>
      <w:r w:rsidRPr="00B70415">
        <w:rPr>
          <w:sz w:val="28"/>
          <w:szCs w:val="28"/>
        </w:rPr>
        <w:t>В современной культурологии принята следующая периодизация истории культуры:</w:t>
      </w:r>
    </w:p>
    <w:p w:rsidR="00621C46" w:rsidRPr="00B70415" w:rsidRDefault="00A55ACA" w:rsidP="00621C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74" w:tooltip="Первобытная культура" w:history="1">
        <w:r w:rsidR="00621C46" w:rsidRPr="00B70415">
          <w:rPr>
            <w:rStyle w:val="a3"/>
            <w:rFonts w:ascii="Times New Roman" w:hAnsi="Times New Roman"/>
            <w:sz w:val="28"/>
            <w:szCs w:val="28"/>
          </w:rPr>
          <w:t>Первобытная культура</w:t>
        </w:r>
      </w:hyperlink>
      <w:r w:rsidR="00621C46" w:rsidRPr="00B70415">
        <w:rPr>
          <w:rFonts w:ascii="Times New Roman" w:hAnsi="Times New Roman"/>
          <w:sz w:val="28"/>
          <w:szCs w:val="28"/>
        </w:rPr>
        <w:t xml:space="preserve"> (до 4 тыс. до н. э.); </w:t>
      </w:r>
    </w:p>
    <w:p w:rsidR="00621C46" w:rsidRPr="00B70415" w:rsidRDefault="00621C46" w:rsidP="00621C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Культура </w:t>
      </w:r>
      <w:hyperlink r:id="rId75" w:tooltip="Древний мир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Древнего мира</w:t>
        </w:r>
      </w:hyperlink>
      <w:r w:rsidRPr="00B70415">
        <w:rPr>
          <w:rFonts w:ascii="Times New Roman" w:hAnsi="Times New Roman"/>
          <w:sz w:val="28"/>
          <w:szCs w:val="28"/>
        </w:rPr>
        <w:t xml:space="preserve"> (4 тыс. до н. э. — V в. н. э.), в которой выделяют культуру </w:t>
      </w:r>
      <w:hyperlink r:id="rId76" w:tooltip="Древний Восток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Древнего Востока</w:t>
        </w:r>
      </w:hyperlink>
      <w:r w:rsidRPr="00B70415">
        <w:rPr>
          <w:rFonts w:ascii="Times New Roman" w:hAnsi="Times New Roman"/>
          <w:sz w:val="28"/>
          <w:szCs w:val="28"/>
        </w:rPr>
        <w:t xml:space="preserve"> и культуру </w:t>
      </w:r>
      <w:hyperlink r:id="rId77" w:tooltip="Античност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Античности</w:t>
        </w:r>
      </w:hyperlink>
      <w:r w:rsidRPr="00B70415">
        <w:rPr>
          <w:rFonts w:ascii="Times New Roman" w:hAnsi="Times New Roman"/>
          <w:sz w:val="28"/>
          <w:szCs w:val="28"/>
        </w:rPr>
        <w:t xml:space="preserve">; </w:t>
      </w:r>
    </w:p>
    <w:p w:rsidR="00621C46" w:rsidRPr="00B70415" w:rsidRDefault="00621C46" w:rsidP="00621C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Культура </w:t>
      </w:r>
      <w:hyperlink r:id="rId78" w:tooltip="Средние века" w:history="1">
        <w:r w:rsidRPr="00B70415">
          <w:rPr>
            <w:rStyle w:val="a3"/>
            <w:rFonts w:ascii="Times New Roman" w:hAnsi="Times New Roman"/>
            <w:sz w:val="28"/>
            <w:szCs w:val="28"/>
          </w:rPr>
          <w:t>Средних веков</w:t>
        </w:r>
      </w:hyperlink>
      <w:r w:rsidRPr="00B70415">
        <w:rPr>
          <w:rFonts w:ascii="Times New Roman" w:hAnsi="Times New Roman"/>
          <w:sz w:val="28"/>
          <w:szCs w:val="28"/>
        </w:rPr>
        <w:t xml:space="preserve"> (V—XIV вв.); </w:t>
      </w:r>
    </w:p>
    <w:p w:rsidR="00621C46" w:rsidRPr="00B70415" w:rsidRDefault="00621C46" w:rsidP="00621C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Культура </w:t>
      </w:r>
      <w:hyperlink r:id="rId79" w:tooltip="Эпоха Возрождения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Возрождения или Ренессанса</w:t>
        </w:r>
      </w:hyperlink>
      <w:r w:rsidRPr="00B70415">
        <w:rPr>
          <w:rFonts w:ascii="Times New Roman" w:hAnsi="Times New Roman"/>
          <w:sz w:val="28"/>
          <w:szCs w:val="28"/>
        </w:rPr>
        <w:t xml:space="preserve"> (XIV—XVI вв.); </w:t>
      </w:r>
    </w:p>
    <w:p w:rsidR="00621C46" w:rsidRPr="00B70415" w:rsidRDefault="00621C46" w:rsidP="00621C4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Культура </w:t>
      </w:r>
      <w:hyperlink r:id="rId80" w:tooltip="Новое время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Нового Времени</w:t>
        </w:r>
      </w:hyperlink>
      <w:r w:rsidRPr="00B70415">
        <w:rPr>
          <w:rFonts w:ascii="Times New Roman" w:hAnsi="Times New Roman"/>
          <w:sz w:val="28"/>
          <w:szCs w:val="28"/>
        </w:rPr>
        <w:t xml:space="preserve"> (к. XVI—XIX вв.); </w:t>
      </w:r>
    </w:p>
    <w:p w:rsidR="00621C46" w:rsidRPr="00B70415" w:rsidRDefault="00621C46" w:rsidP="00621C46">
      <w:pPr>
        <w:pStyle w:val="a4"/>
        <w:rPr>
          <w:sz w:val="28"/>
          <w:szCs w:val="28"/>
        </w:rPr>
      </w:pPr>
      <w:r w:rsidRPr="00B70415">
        <w:rPr>
          <w:sz w:val="28"/>
          <w:szCs w:val="28"/>
        </w:rPr>
        <w:t>Главной особенностью периодизации истории культуры является выделение культуры эпохи Возрождения как самостоятельного периода развития культуры, в то время как в исторической науке данная эпоха считается поздним Средневековьем или ранним Новым временем.</w:t>
      </w:r>
    </w:p>
    <w:p w:rsidR="00621C46" w:rsidRPr="00B70415" w:rsidRDefault="00621C46" w:rsidP="00621C46">
      <w:pPr>
        <w:pStyle w:val="a4"/>
        <w:rPr>
          <w:sz w:val="28"/>
          <w:szCs w:val="28"/>
        </w:rPr>
      </w:pPr>
      <w:r w:rsidRPr="00B70415">
        <w:rPr>
          <w:sz w:val="28"/>
          <w:szCs w:val="28"/>
        </w:rPr>
        <w:t>Следующее распространённое понимание понятия культуры слагается из трёх составляющих:</w:t>
      </w:r>
    </w:p>
    <w:p w:rsidR="00621C46" w:rsidRPr="00B70415" w:rsidRDefault="00621C46" w:rsidP="00621C4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Жизненные ценности </w:t>
      </w:r>
    </w:p>
    <w:p w:rsidR="00621C46" w:rsidRPr="00B70415" w:rsidRDefault="00621C46" w:rsidP="00621C4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Нормы поведения; </w:t>
      </w:r>
    </w:p>
    <w:p w:rsidR="00621C46" w:rsidRPr="00B70415" w:rsidRDefault="00A55ACA" w:rsidP="00621C4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81" w:tooltip="Артефакт" w:history="1">
        <w:r w:rsidR="00621C46" w:rsidRPr="00B70415">
          <w:rPr>
            <w:rStyle w:val="a3"/>
            <w:rFonts w:ascii="Times New Roman" w:hAnsi="Times New Roman"/>
            <w:sz w:val="28"/>
            <w:szCs w:val="28"/>
          </w:rPr>
          <w:t>Артефакты</w:t>
        </w:r>
      </w:hyperlink>
      <w:r w:rsidR="00621C46" w:rsidRPr="00B70415">
        <w:rPr>
          <w:rFonts w:ascii="Times New Roman" w:hAnsi="Times New Roman"/>
          <w:sz w:val="28"/>
          <w:szCs w:val="28"/>
        </w:rPr>
        <w:t xml:space="preserve"> (материальные произведения). </w:t>
      </w:r>
    </w:p>
    <w:p w:rsidR="00621C46" w:rsidRPr="00B70415" w:rsidRDefault="00621C46" w:rsidP="00621C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Жизненные ценности обозначают самые важные в жизни понятия. Они являются основой культуры. </w:t>
      </w:r>
    </w:p>
    <w:p w:rsidR="00621C46" w:rsidRPr="00B70415" w:rsidRDefault="00621C46" w:rsidP="00621C4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Нормы поведения отражаются в понятиях </w:t>
      </w:r>
      <w:hyperlink r:id="rId82" w:tooltip="Морал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Мораль</w:t>
        </w:r>
      </w:hyperlink>
      <w:r w:rsidRPr="00B70415">
        <w:rPr>
          <w:rFonts w:ascii="Times New Roman" w:hAnsi="Times New Roman"/>
          <w:sz w:val="28"/>
          <w:szCs w:val="28"/>
        </w:rPr>
        <w:t xml:space="preserve"> и </w:t>
      </w:r>
      <w:hyperlink r:id="rId83" w:tooltip="Нравственность" w:history="1">
        <w:r w:rsidRPr="00B70415">
          <w:rPr>
            <w:rStyle w:val="a3"/>
            <w:rFonts w:ascii="Times New Roman" w:hAnsi="Times New Roman"/>
            <w:sz w:val="28"/>
            <w:szCs w:val="28"/>
          </w:rPr>
          <w:t>Нравственность</w:t>
        </w:r>
      </w:hyperlink>
      <w:r w:rsidRPr="00B70415">
        <w:rPr>
          <w:rFonts w:ascii="Times New Roman" w:hAnsi="Times New Roman"/>
          <w:sz w:val="28"/>
          <w:szCs w:val="28"/>
        </w:rPr>
        <w:t xml:space="preserve">. Они показывают, как люди должны повести себя в различных ситуациях. </w:t>
      </w:r>
    </w:p>
    <w:p w:rsidR="00621C46" w:rsidRPr="00B70415" w:rsidRDefault="00621C46" w:rsidP="00621C4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70415">
        <w:rPr>
          <w:rFonts w:ascii="Times New Roman" w:hAnsi="Times New Roman"/>
          <w:sz w:val="28"/>
          <w:szCs w:val="28"/>
        </w:rPr>
        <w:t xml:space="preserve">Артефакты, или произведения материальной культуры, обычно являются производными от первых двух составляющих. </w:t>
      </w:r>
    </w:p>
    <w:p w:rsidR="001F690A" w:rsidRPr="007C5479" w:rsidRDefault="001F690A" w:rsidP="001F690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C5479">
        <w:rPr>
          <w:rFonts w:ascii="Times New Roman" w:hAnsi="Times New Roman"/>
          <w:sz w:val="28"/>
          <w:szCs w:val="28"/>
        </w:rPr>
        <w:t>Недаром переход к цивилизационной стадии у многих народов был связан с распространением религии, несущих гуманистические нравственные ценности, - буддизма, христианства, ислама, иудаизма.</w:t>
      </w:r>
    </w:p>
    <w:p w:rsidR="00621C46" w:rsidRPr="0000194F" w:rsidRDefault="00621C46" w:rsidP="00621C46">
      <w:pPr>
        <w:widowControl w:val="0"/>
        <w:spacing w:line="240" w:lineRule="atLeast"/>
        <w:ind w:firstLine="400"/>
        <w:jc w:val="both"/>
        <w:rPr>
          <w:rFonts w:ascii="Times New Roman" w:hAnsi="Times New Roman"/>
          <w:sz w:val="28"/>
          <w:szCs w:val="28"/>
        </w:rPr>
      </w:pPr>
      <w:r w:rsidRPr="0000194F">
        <w:rPr>
          <w:rFonts w:ascii="Times New Roman" w:hAnsi="Times New Roman"/>
          <w:sz w:val="28"/>
          <w:szCs w:val="28"/>
        </w:rPr>
        <w:t>В понятии "культура" фиксируется как общее отличие человеческой жизнедеятельности от биологических форм жизни, так и качественное своеобразие исторически конкретных форм этой жизнедеятельности на различных этапах общественного развития. Культура также характеризует особенности поведения, сознания и деятельности людей в конкретных сферах общественной жизни.</w:t>
      </w:r>
    </w:p>
    <w:p w:rsidR="00621C46" w:rsidRPr="00B70415" w:rsidRDefault="00621C46" w:rsidP="00621C46">
      <w:pPr>
        <w:pStyle w:val="a4"/>
        <w:ind w:firstLine="567"/>
        <w:rPr>
          <w:sz w:val="28"/>
          <w:szCs w:val="28"/>
        </w:rPr>
      </w:pPr>
      <w:r w:rsidRPr="00B70415">
        <w:rPr>
          <w:sz w:val="28"/>
          <w:szCs w:val="28"/>
        </w:rPr>
        <w:t>Культурой называется позитивный опыт и знания человека или группы людей, ассимилированный в одной из сфер жизни (в человеке, в политике, в искусстве и т. д.).</w:t>
      </w:r>
    </w:p>
    <w:p w:rsidR="003032A6" w:rsidRDefault="003032A6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32A6" w:rsidRDefault="003032A6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32A6" w:rsidRDefault="003032A6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32A6" w:rsidRDefault="003032A6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32A6" w:rsidRDefault="003032A6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65B9" w:rsidRPr="001F690A" w:rsidRDefault="00AD65B9" w:rsidP="00000FF4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5B9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621C46" w:rsidRPr="00621C46" w:rsidRDefault="003032A6" w:rsidP="00621C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21C46" w:rsidRPr="00621C46">
        <w:rPr>
          <w:rFonts w:ascii="Times New Roman" w:hAnsi="Times New Roman"/>
          <w:sz w:val="28"/>
          <w:szCs w:val="28"/>
        </w:rPr>
        <w:t>Культура и этика</w:t>
      </w:r>
      <w:r>
        <w:rPr>
          <w:rFonts w:ascii="Times New Roman" w:hAnsi="Times New Roman"/>
          <w:sz w:val="28"/>
          <w:szCs w:val="28"/>
        </w:rPr>
        <w:t>»</w:t>
      </w:r>
      <w:r w:rsidR="00621C46" w:rsidRPr="00621C46">
        <w:rPr>
          <w:rFonts w:ascii="Times New Roman" w:hAnsi="Times New Roman"/>
          <w:sz w:val="28"/>
          <w:szCs w:val="28"/>
        </w:rPr>
        <w:t xml:space="preserve"> - эта проблема становится  в  наше время  все более актуальной, ибо развитие цивилизации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621C46" w:rsidRPr="00621C46">
        <w:rPr>
          <w:rFonts w:ascii="Times New Roman" w:hAnsi="Times New Roman"/>
          <w:sz w:val="28"/>
          <w:szCs w:val="28"/>
        </w:rPr>
        <w:t>уже подошло к такому рубежу, когда лишенная этического  начала  культура буржуазного  общества  все более угрожает благополучию и существованию человека на Земле.</w:t>
      </w:r>
    </w:p>
    <w:p w:rsidR="00621C46" w:rsidRPr="00621C46" w:rsidRDefault="00621C46" w:rsidP="00621C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1C46">
        <w:rPr>
          <w:rFonts w:ascii="Times New Roman" w:hAnsi="Times New Roman"/>
          <w:sz w:val="28"/>
          <w:szCs w:val="28"/>
        </w:rPr>
        <w:t xml:space="preserve">     В связи с этими процессами, являющимися полярными противоположностями в нравственном  развитии   человечества,  естественно   происходит   оживление общественного интереса к проблемам этики и культуры.</w:t>
      </w:r>
    </w:p>
    <w:p w:rsidR="003032A6" w:rsidRPr="003032A6" w:rsidRDefault="003032A6" w:rsidP="003032A6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3032A6">
        <w:rPr>
          <w:rFonts w:ascii="Times New Roman" w:hAnsi="Times New Roman"/>
          <w:sz w:val="28"/>
          <w:szCs w:val="28"/>
        </w:rPr>
        <w:t>Вокруг смысла слов "культура" и "цивилизация" ведутся ^   споры, порой обретая острый характер. Порой вполне правомер</w:t>
      </w:r>
      <w:r w:rsidRPr="003032A6">
        <w:rPr>
          <w:rFonts w:ascii="Times New Roman" w:hAnsi="Times New Roman"/>
          <w:sz w:val="28"/>
          <w:szCs w:val="28"/>
        </w:rPr>
        <w:softHyphen/>
        <w:t>но употребление их как синонимов: так тесно они переплетены. Но между ними имеется не только сходство, но и различие, в не</w:t>
      </w:r>
      <w:r w:rsidRPr="003032A6">
        <w:rPr>
          <w:rFonts w:ascii="Times New Roman" w:hAnsi="Times New Roman"/>
          <w:sz w:val="28"/>
          <w:szCs w:val="28"/>
        </w:rPr>
        <w:softHyphen/>
        <w:t>которых аспектах доходящее даже до враждебной противопо</w:t>
      </w:r>
      <w:r w:rsidRPr="003032A6">
        <w:rPr>
          <w:rFonts w:ascii="Times New Roman" w:hAnsi="Times New Roman"/>
          <w:sz w:val="28"/>
          <w:szCs w:val="28"/>
        </w:rPr>
        <w:softHyphen/>
        <w:t>ложности.</w:t>
      </w:r>
    </w:p>
    <w:p w:rsidR="003032A6" w:rsidRDefault="003032A6" w:rsidP="003032A6">
      <w:pPr>
        <w:widowControl w:val="0"/>
        <w:spacing w:line="240" w:lineRule="atLeast"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3032A6" w:rsidRPr="003032A6" w:rsidRDefault="003032A6" w:rsidP="003032A6">
      <w:pPr>
        <w:widowControl w:val="0"/>
        <w:spacing w:line="240" w:lineRule="atLeast"/>
        <w:ind w:firstLine="420"/>
        <w:jc w:val="both"/>
        <w:rPr>
          <w:rFonts w:ascii="Times New Roman" w:hAnsi="Times New Roman"/>
          <w:sz w:val="28"/>
          <w:szCs w:val="28"/>
        </w:rPr>
      </w:pPr>
      <w:r w:rsidRPr="003032A6">
        <w:rPr>
          <w:rFonts w:ascii="Times New Roman" w:hAnsi="Times New Roman"/>
          <w:sz w:val="28"/>
          <w:szCs w:val="28"/>
        </w:rPr>
        <w:t xml:space="preserve">Вопрос о высоком культурном измерении человека в </w:t>
      </w:r>
      <w:r w:rsidRPr="003032A6">
        <w:rPr>
          <w:rFonts w:ascii="Times New Roman" w:hAnsi="Times New Roman"/>
          <w:noProof/>
          <w:sz w:val="28"/>
          <w:szCs w:val="28"/>
        </w:rPr>
        <w:t xml:space="preserve"> </w:t>
      </w:r>
      <w:r w:rsidRPr="003032A6">
        <w:rPr>
          <w:rFonts w:ascii="Times New Roman" w:hAnsi="Times New Roman"/>
          <w:sz w:val="28"/>
          <w:szCs w:val="28"/>
        </w:rPr>
        <w:t>преддверии</w:t>
      </w:r>
      <w:r w:rsidRPr="003032A6">
        <w:rPr>
          <w:rFonts w:ascii="Times New Roman" w:hAnsi="Times New Roman"/>
          <w:noProof/>
          <w:sz w:val="28"/>
          <w:szCs w:val="28"/>
        </w:rPr>
        <w:t xml:space="preserve"> XXI</w:t>
      </w:r>
      <w:r w:rsidRPr="003032A6">
        <w:rPr>
          <w:rFonts w:ascii="Times New Roman" w:hAnsi="Times New Roman"/>
          <w:sz w:val="28"/>
          <w:szCs w:val="28"/>
        </w:rPr>
        <w:t xml:space="preserve"> в. встает с особой настойчивостью. Если в средневековье мыслители, размышляя о судьбе человека и его назначении, уклонялись к мысли, что конец света неизбежен, то сейчас, живя в разрываемом и </w:t>
      </w:r>
      <w:r w:rsidRPr="003032A6">
        <w:rPr>
          <w:rFonts w:ascii="Times New Roman" w:hAnsi="Times New Roman"/>
          <w:noProof/>
          <w:sz w:val="28"/>
          <w:szCs w:val="28"/>
        </w:rPr>
        <w:t>"</w:t>
      </w:r>
      <w:r w:rsidRPr="003032A6">
        <w:rPr>
          <w:rFonts w:ascii="Times New Roman" w:hAnsi="Times New Roman"/>
          <w:sz w:val="28"/>
          <w:szCs w:val="28"/>
        </w:rPr>
        <w:t xml:space="preserve"> кровоточащем мире, мы воочию убеждаемся, что именно течение этих лет определит, как человечество будет </w:t>
      </w:r>
      <w:r w:rsidRPr="003032A6">
        <w:rPr>
          <w:rFonts w:ascii="Times New Roman" w:hAnsi="Times New Roman"/>
          <w:noProof/>
          <w:sz w:val="28"/>
          <w:szCs w:val="28"/>
        </w:rPr>
        <w:t>'</w:t>
      </w:r>
      <w:r w:rsidRPr="003032A6">
        <w:rPr>
          <w:rFonts w:ascii="Times New Roman" w:hAnsi="Times New Roman"/>
          <w:sz w:val="28"/>
          <w:szCs w:val="28"/>
        </w:rPr>
        <w:t xml:space="preserve"> жить в третьем тысячелетии.</w:t>
      </w:r>
    </w:p>
    <w:p w:rsidR="00AD65B9" w:rsidRDefault="00AD65B9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61F42" w:rsidRPr="00561F42" w:rsidRDefault="00561F42" w:rsidP="00561F42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87877067"/>
      <w:r w:rsidRPr="00561F42">
        <w:rPr>
          <w:rFonts w:ascii="Times New Roman" w:hAnsi="Times New Roman"/>
          <w:sz w:val="28"/>
          <w:szCs w:val="28"/>
        </w:rPr>
        <w:t>Список  литературы</w:t>
      </w:r>
      <w:bookmarkEnd w:id="1"/>
    </w:p>
    <w:p w:rsidR="00561F42" w:rsidRPr="00561F42" w:rsidRDefault="00561F42" w:rsidP="00561F42">
      <w:pPr>
        <w:rPr>
          <w:rFonts w:ascii="Times New Roman" w:hAnsi="Times New Roman"/>
          <w:sz w:val="28"/>
          <w:szCs w:val="28"/>
        </w:rPr>
      </w:pPr>
    </w:p>
    <w:p w:rsidR="00561F42" w:rsidRPr="00561F42" w:rsidRDefault="00561F42" w:rsidP="00561F42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>А Швейцер Культура и этика. М, Прогресс , 1995</w:t>
      </w:r>
    </w:p>
    <w:p w:rsidR="00561F42" w:rsidRPr="00561F42" w:rsidRDefault="00561F42" w:rsidP="00561F42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 xml:space="preserve">Б.  М.  Носик, Швейцер,  М., Молодая  гвардия,  серия  ЖЗЛ,  1990 </w:t>
      </w:r>
    </w:p>
    <w:p w:rsidR="00561F42" w:rsidRPr="00561F42" w:rsidRDefault="00561F42" w:rsidP="00561F42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 xml:space="preserve">Сборник  "Альберт  Швейцер - великий гуманист XX века", М., Наука, </w:t>
      </w:r>
    </w:p>
    <w:p w:rsidR="00561F42" w:rsidRPr="00561F42" w:rsidRDefault="00561F42" w:rsidP="00561F42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>Швейцер А. И.С.Бах. М., Аванта, 2000</w:t>
      </w:r>
    </w:p>
    <w:p w:rsidR="00561F42" w:rsidRPr="00561F42" w:rsidRDefault="00561F42" w:rsidP="00561F42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 xml:space="preserve">Швейцер А. Письма из Ламбарене. М.,  Ювентус, 1999 </w:t>
      </w:r>
    </w:p>
    <w:p w:rsidR="00561F42" w:rsidRPr="00561F42" w:rsidRDefault="00561F42" w:rsidP="00561F42">
      <w:pPr>
        <w:widowControl w:val="0"/>
        <w:numPr>
          <w:ilvl w:val="0"/>
          <w:numId w:val="19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>Пореев Ю. Б. Эстетика.— М.: Политиздат, 1988.— 495 с.</w:t>
      </w:r>
    </w:p>
    <w:p w:rsidR="00561F42" w:rsidRPr="00561F42" w:rsidRDefault="00561F42" w:rsidP="00561F42">
      <w:pPr>
        <w:widowControl w:val="0"/>
        <w:numPr>
          <w:ilvl w:val="0"/>
          <w:numId w:val="19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 xml:space="preserve">Ортега-и-Гассет </w:t>
      </w:r>
      <w:r w:rsidRPr="00561F42">
        <w:rPr>
          <w:rFonts w:ascii="Times New Roman" w:hAnsi="Times New Roman"/>
          <w:sz w:val="28"/>
          <w:szCs w:val="28"/>
          <w:lang w:val="en-US"/>
        </w:rPr>
        <w:t>X</w:t>
      </w:r>
      <w:r w:rsidRPr="00561F42">
        <w:rPr>
          <w:rFonts w:ascii="Times New Roman" w:hAnsi="Times New Roman"/>
          <w:sz w:val="28"/>
          <w:szCs w:val="28"/>
        </w:rPr>
        <w:t>. Дегуманизация искусства. 199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561F42">
        <w:rPr>
          <w:rFonts w:ascii="Times New Roman" w:hAnsi="Times New Roman"/>
          <w:sz w:val="28"/>
          <w:szCs w:val="28"/>
        </w:rPr>
        <w:t>.</w:t>
      </w:r>
    </w:p>
    <w:p w:rsidR="00561F42" w:rsidRPr="00561F42" w:rsidRDefault="00561F42" w:rsidP="00561F42">
      <w:pPr>
        <w:widowControl w:val="0"/>
        <w:numPr>
          <w:ilvl w:val="0"/>
          <w:numId w:val="19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 xml:space="preserve">Рязанцева Л. В. Культура </w:t>
      </w:r>
      <w:r w:rsidRPr="00561F42">
        <w:rPr>
          <w:rFonts w:ascii="Times New Roman" w:hAnsi="Times New Roman"/>
          <w:sz w:val="28"/>
          <w:szCs w:val="28"/>
          <w:lang w:val="en-US"/>
        </w:rPr>
        <w:t>XX</w:t>
      </w:r>
      <w:r w:rsidRPr="00561F42">
        <w:rPr>
          <w:rFonts w:ascii="Times New Roman" w:hAnsi="Times New Roman"/>
          <w:sz w:val="28"/>
          <w:szCs w:val="28"/>
        </w:rPr>
        <w:t xml:space="preserve"> века: от модерна к постмодерну,1999.</w:t>
      </w:r>
    </w:p>
    <w:p w:rsidR="00561F42" w:rsidRPr="00561F42" w:rsidRDefault="00561F42" w:rsidP="00561F42">
      <w:pPr>
        <w:widowControl w:val="0"/>
        <w:numPr>
          <w:ilvl w:val="0"/>
          <w:numId w:val="19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>Шубин Г. Г. Мода и эстетическая культура. 19</w:t>
      </w:r>
      <w:r>
        <w:rPr>
          <w:rFonts w:ascii="Times New Roman" w:hAnsi="Times New Roman"/>
          <w:sz w:val="28"/>
          <w:szCs w:val="28"/>
          <w:lang w:val="en-US"/>
        </w:rPr>
        <w:t>99</w:t>
      </w:r>
      <w:r w:rsidRPr="00561F42">
        <w:rPr>
          <w:rFonts w:ascii="Times New Roman" w:hAnsi="Times New Roman"/>
          <w:sz w:val="28"/>
          <w:szCs w:val="28"/>
        </w:rPr>
        <w:t>.</w:t>
      </w:r>
    </w:p>
    <w:p w:rsidR="00561F42" w:rsidRPr="00561F42" w:rsidRDefault="00561F42" w:rsidP="00561F42">
      <w:pPr>
        <w:widowControl w:val="0"/>
        <w:numPr>
          <w:ilvl w:val="0"/>
          <w:numId w:val="19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F42">
        <w:rPr>
          <w:rFonts w:ascii="Times New Roman" w:hAnsi="Times New Roman"/>
          <w:sz w:val="28"/>
          <w:szCs w:val="28"/>
        </w:rPr>
        <w:t>Яковлева А. М. Кич и художественная культура.— 199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561F42">
        <w:rPr>
          <w:rFonts w:ascii="Times New Roman" w:hAnsi="Times New Roman"/>
          <w:sz w:val="28"/>
          <w:szCs w:val="28"/>
        </w:rPr>
        <w:t xml:space="preserve">. </w:t>
      </w:r>
    </w:p>
    <w:p w:rsidR="00561F42" w:rsidRP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1F42" w:rsidRP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1F42" w:rsidRP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1F42" w:rsidRP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1F42" w:rsidRP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1F42" w:rsidRP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1F42" w:rsidRPr="00561F42" w:rsidRDefault="00561F42" w:rsidP="0029645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561F42" w:rsidRPr="00561F42" w:rsidSect="00D26A7F">
      <w:footerReference w:type="even" r:id="rId84"/>
      <w:footerReference w:type="default" r:id="rId8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6F" w:rsidRDefault="0041266F">
      <w:r>
        <w:separator/>
      </w:r>
    </w:p>
  </w:endnote>
  <w:endnote w:type="continuationSeparator" w:id="0">
    <w:p w:rsidR="0041266F" w:rsidRDefault="0041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15" w:rsidRDefault="00B70415" w:rsidP="004704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0415" w:rsidRDefault="00B70415" w:rsidP="00552E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7F" w:rsidRDefault="00D26A7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A304D">
      <w:rPr>
        <w:noProof/>
      </w:rPr>
      <w:t>3</w:t>
    </w:r>
    <w:r>
      <w:fldChar w:fldCharType="end"/>
    </w:r>
  </w:p>
  <w:p w:rsidR="00B70415" w:rsidRDefault="00B70415" w:rsidP="00552E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6F" w:rsidRDefault="0041266F">
      <w:r>
        <w:separator/>
      </w:r>
    </w:p>
  </w:footnote>
  <w:footnote w:type="continuationSeparator" w:id="0">
    <w:p w:rsidR="0041266F" w:rsidRDefault="0041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D83CF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72DDE"/>
    <w:multiLevelType w:val="multilevel"/>
    <w:tmpl w:val="BCD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6B60"/>
    <w:multiLevelType w:val="multilevel"/>
    <w:tmpl w:val="3E30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32727"/>
    <w:multiLevelType w:val="multilevel"/>
    <w:tmpl w:val="5D0E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55D68"/>
    <w:multiLevelType w:val="multilevel"/>
    <w:tmpl w:val="5C8A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003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957288A"/>
    <w:multiLevelType w:val="multilevel"/>
    <w:tmpl w:val="DA7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D495F"/>
    <w:multiLevelType w:val="multilevel"/>
    <w:tmpl w:val="1F6E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B14EB"/>
    <w:multiLevelType w:val="multilevel"/>
    <w:tmpl w:val="6EE2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742FE"/>
    <w:multiLevelType w:val="singleLevel"/>
    <w:tmpl w:val="805A812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3FD16B5A"/>
    <w:multiLevelType w:val="multilevel"/>
    <w:tmpl w:val="6084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622FD"/>
    <w:multiLevelType w:val="multilevel"/>
    <w:tmpl w:val="F0E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9B63D2"/>
    <w:multiLevelType w:val="singleLevel"/>
    <w:tmpl w:val="225ED38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6507056F"/>
    <w:multiLevelType w:val="multilevel"/>
    <w:tmpl w:val="39D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C3896"/>
    <w:multiLevelType w:val="multilevel"/>
    <w:tmpl w:val="2E1E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82252"/>
    <w:multiLevelType w:val="multilevel"/>
    <w:tmpl w:val="AEF8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01290"/>
    <w:multiLevelType w:val="multilevel"/>
    <w:tmpl w:val="A3E6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9A44D8"/>
    <w:multiLevelType w:val="multilevel"/>
    <w:tmpl w:val="AFA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9C069E"/>
    <w:multiLevelType w:val="hybridMultilevel"/>
    <w:tmpl w:val="2E003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261145"/>
    <w:multiLevelType w:val="multilevel"/>
    <w:tmpl w:val="8EA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0"/>
    <w:lvlOverride w:ilvl="0">
      <w:lvl w:ilvl="0">
        <w:numFmt w:val="bullet"/>
        <w:lvlText w:val="—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4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1"/>
  </w:num>
  <w:num w:numId="18">
    <w:abstractNumId w:val="1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35E"/>
    <w:rsid w:val="00000FF4"/>
    <w:rsid w:val="0000194F"/>
    <w:rsid w:val="00033F73"/>
    <w:rsid w:val="0005451B"/>
    <w:rsid w:val="00131349"/>
    <w:rsid w:val="00133243"/>
    <w:rsid w:val="001F690A"/>
    <w:rsid w:val="0029645D"/>
    <w:rsid w:val="003032A6"/>
    <w:rsid w:val="003A304D"/>
    <w:rsid w:val="003D6B54"/>
    <w:rsid w:val="0041266F"/>
    <w:rsid w:val="004704A6"/>
    <w:rsid w:val="00552E9C"/>
    <w:rsid w:val="00561F42"/>
    <w:rsid w:val="00604FF1"/>
    <w:rsid w:val="00621C46"/>
    <w:rsid w:val="006C1A2B"/>
    <w:rsid w:val="006E5EE0"/>
    <w:rsid w:val="007C5479"/>
    <w:rsid w:val="008475C4"/>
    <w:rsid w:val="00A55ACA"/>
    <w:rsid w:val="00AD65B9"/>
    <w:rsid w:val="00B4417D"/>
    <w:rsid w:val="00B5773F"/>
    <w:rsid w:val="00B70415"/>
    <w:rsid w:val="00BB45B6"/>
    <w:rsid w:val="00C404DC"/>
    <w:rsid w:val="00CE448D"/>
    <w:rsid w:val="00D26A7F"/>
    <w:rsid w:val="00E72CDD"/>
    <w:rsid w:val="00EA22C8"/>
    <w:rsid w:val="00EA235E"/>
    <w:rsid w:val="00F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FF575-1077-4B9E-86C2-64F698DA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F690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2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404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235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EA2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A2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52E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2E9C"/>
  </w:style>
  <w:style w:type="character" w:customStyle="1" w:styleId="10">
    <w:name w:val="Заголовок 1 Знак"/>
    <w:link w:val="1"/>
    <w:uiPriority w:val="9"/>
    <w:rsid w:val="001F690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 Indent"/>
    <w:basedOn w:val="a"/>
    <w:link w:val="a9"/>
    <w:uiPriority w:val="99"/>
    <w:rsid w:val="001F690A"/>
    <w:pPr>
      <w:widowControl w:val="0"/>
      <w:spacing w:after="0" w:line="240" w:lineRule="auto"/>
      <w:ind w:firstLine="680"/>
      <w:jc w:val="both"/>
    </w:pPr>
    <w:rPr>
      <w:rFonts w:ascii="Bookman Old Style" w:eastAsia="Times New Roman" w:hAnsi="Bookman Old Style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rsid w:val="001F690A"/>
    <w:rPr>
      <w:rFonts w:ascii="Bookman Old Style" w:eastAsia="Times New Roman" w:hAnsi="Bookman Old Style"/>
      <w:sz w:val="24"/>
    </w:rPr>
  </w:style>
  <w:style w:type="paragraph" w:styleId="21">
    <w:name w:val="Body Text Indent 2"/>
    <w:basedOn w:val="a"/>
    <w:link w:val="22"/>
    <w:uiPriority w:val="99"/>
    <w:rsid w:val="001F690A"/>
    <w:pPr>
      <w:widowControl w:val="0"/>
      <w:spacing w:after="0" w:line="240" w:lineRule="auto"/>
      <w:ind w:firstLine="680"/>
      <w:jc w:val="both"/>
    </w:pPr>
    <w:rPr>
      <w:rFonts w:ascii="Bookman Old Style" w:eastAsia="Times New Roman" w:hAnsi="Bookman Old Style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1F690A"/>
    <w:rPr>
      <w:rFonts w:ascii="Bookman Old Style" w:eastAsia="Times New Roman" w:hAnsi="Bookman Old Style"/>
      <w:sz w:val="24"/>
    </w:rPr>
  </w:style>
  <w:style w:type="paragraph" w:styleId="31">
    <w:name w:val="Body Text Indent 3"/>
    <w:basedOn w:val="a"/>
    <w:link w:val="32"/>
    <w:uiPriority w:val="99"/>
    <w:rsid w:val="001F690A"/>
    <w:pPr>
      <w:widowControl w:val="0"/>
      <w:spacing w:after="0" w:line="280" w:lineRule="auto"/>
      <w:ind w:firstLine="300"/>
      <w:jc w:val="both"/>
    </w:pPr>
    <w:rPr>
      <w:rFonts w:ascii="Bookman Old Style" w:eastAsia="Times New Roman" w:hAnsi="Bookman Old Style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1F690A"/>
    <w:rPr>
      <w:rFonts w:ascii="Bookman Old Style" w:eastAsia="Times New Roman" w:hAnsi="Bookman Old Style"/>
      <w:sz w:val="24"/>
    </w:rPr>
  </w:style>
  <w:style w:type="paragraph" w:styleId="23">
    <w:name w:val="Body Text 2"/>
    <w:basedOn w:val="a"/>
    <w:link w:val="24"/>
    <w:uiPriority w:val="99"/>
    <w:semiHidden/>
    <w:unhideWhenUsed/>
    <w:rsid w:val="0000194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0194F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C404D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octoggle">
    <w:name w:val="toctoggle"/>
    <w:rsid w:val="00C404DC"/>
  </w:style>
  <w:style w:type="character" w:customStyle="1" w:styleId="tocnumber">
    <w:name w:val="tocnumber"/>
    <w:rsid w:val="00C404DC"/>
  </w:style>
  <w:style w:type="character" w:customStyle="1" w:styleId="toctext">
    <w:name w:val="toctext"/>
    <w:rsid w:val="00C404DC"/>
  </w:style>
  <w:style w:type="character" w:customStyle="1" w:styleId="editsection">
    <w:name w:val="editsection"/>
    <w:rsid w:val="00C404DC"/>
  </w:style>
  <w:style w:type="character" w:customStyle="1" w:styleId="mw-headline">
    <w:name w:val="mw-headline"/>
    <w:rsid w:val="00C404DC"/>
  </w:style>
  <w:style w:type="character" w:customStyle="1" w:styleId="wikidict-ref">
    <w:name w:val="wikidict-ref"/>
    <w:rsid w:val="00C404DC"/>
  </w:style>
  <w:style w:type="paragraph" w:styleId="aa">
    <w:name w:val="header"/>
    <w:basedOn w:val="a"/>
    <w:link w:val="ab"/>
    <w:uiPriority w:val="99"/>
    <w:unhideWhenUsed/>
    <w:rsid w:val="00D26A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26A7F"/>
    <w:rPr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D26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490">
          <w:marLeft w:val="0"/>
          <w:marRight w:val="0"/>
          <w:marTop w:val="7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538972457">
          <w:marLeft w:val="0"/>
          <w:marRight w:val="0"/>
          <w:marTop w:val="7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1272586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308">
          <w:marLeft w:val="0"/>
          <w:marRight w:val="0"/>
          <w:marTop w:val="7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  <w:div w:id="9688284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7020">
                  <w:marLeft w:val="240"/>
                  <w:marRight w:val="0"/>
                  <w:marTop w:val="0"/>
                  <w:marBottom w:val="12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5806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303">
                  <w:blockQuote w:val="1"/>
                  <w:marLeft w:val="5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7956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D%D1%80%D0%B0%D0%B2%D1%81%D1%82%D0%B2%D0%B5%D0%BD%D0%BD%D0%BE%D1%81%D1%82%D1%8C" TargetMode="External"/><Relationship Id="rId18" Type="http://schemas.openxmlformats.org/officeDocument/2006/relationships/hyperlink" Target="http://ru.wikipedia.org/wiki/%D0%A1%D0%BE%D0%B2%D0%B5%D1%81%D1%82%D1%8C" TargetMode="External"/><Relationship Id="rId26" Type="http://schemas.openxmlformats.org/officeDocument/2006/relationships/hyperlink" Target="http://ru.wikipedia.org/wiki/%D0%A7%D0%B5%D0%BB%D0%BE%D0%B2%D0%B5%D0%BA" TargetMode="External"/><Relationship Id="rId39" Type="http://schemas.openxmlformats.org/officeDocument/2006/relationships/hyperlink" Target="http://ru.wikipedia.org/wiki/%D0%9A%D0%BE%D0%BD%D1%84%D1%83%D1%86%D0%B8%D0%B9" TargetMode="External"/><Relationship Id="rId21" Type="http://schemas.openxmlformats.org/officeDocument/2006/relationships/hyperlink" Target="http://ru.wikipedia.org/wiki/%D0%A1%D0%BC%D1%8B%D1%81%D0%BB_%D0%B6%D0%B8%D0%B7%D0%BD%D0%B8" TargetMode="External"/><Relationship Id="rId34" Type="http://schemas.openxmlformats.org/officeDocument/2006/relationships/hyperlink" Target="http://ru.wikipedia.org/wiki/%D0%94%D1%83%D1%88%D0%B0" TargetMode="External"/><Relationship Id="rId42" Type="http://schemas.openxmlformats.org/officeDocument/2006/relationships/hyperlink" Target="http://ru.wikipedia.org/wiki/%D0%AD%D1%82%D0%B8%D0%BA%D0%B0" TargetMode="External"/><Relationship Id="rId47" Type="http://schemas.openxmlformats.org/officeDocument/2006/relationships/hyperlink" Target="http://ru.wikipedia.org/wiki/%D0%90%D0%BD%D0%B0%D0%BB%D0%B8%D0%B7" TargetMode="External"/><Relationship Id="rId50" Type="http://schemas.openxmlformats.org/officeDocument/2006/relationships/hyperlink" Target="http://ru.wikipedia.org/wiki/%D0%91%D0%BE%D0%B3" TargetMode="External"/><Relationship Id="rId55" Type="http://schemas.openxmlformats.org/officeDocument/2006/relationships/hyperlink" Target="http://ru.wikipedia.org/wiki/%D0%A0%D0%B5%D1%80%D0%B8%D1%85,_%D0%9D%D0%B8%D0%BA%D0%BE%D0%BB%D0%B0%D0%B9" TargetMode="External"/><Relationship Id="rId63" Type="http://schemas.openxmlformats.org/officeDocument/2006/relationships/hyperlink" Target="http://ru.wikipedia.org/wiki/%D0%A8%D0%B2%D0%B5%D0%B9%D1%86%D0%B5%D1%80,_%D0%90%D0%BB%D1%8C%D0%B1%D0%B5%D1%80%D1%82" TargetMode="External"/><Relationship Id="rId68" Type="http://schemas.openxmlformats.org/officeDocument/2006/relationships/hyperlink" Target="http://ru.wikipedia.org/wiki/%D0%91%D1%83%D0%B4%D0%B4%D0%B8%D0%B7%D0%BC" TargetMode="External"/><Relationship Id="rId76" Type="http://schemas.openxmlformats.org/officeDocument/2006/relationships/hyperlink" Target="http://ru.wikipedia.org/wiki/%D0%94%D1%80%D0%B5%D0%B2%D0%BD%D0%B8%D0%B9_%D0%92%D0%BE%D1%81%D1%82%D0%BE%D0%BA" TargetMode="External"/><Relationship Id="rId84" Type="http://schemas.openxmlformats.org/officeDocument/2006/relationships/footer" Target="footer1.xml"/><Relationship Id="rId7" Type="http://schemas.openxmlformats.org/officeDocument/2006/relationships/hyperlink" Target="http://ru.wikipedia.org/wiki/%D0%93%D1%80%D0%B5%D1%87%D0%B5%D1%81%D0%BA%D0%B8%D0%B9_%D1%8F%D0%B7%D1%8B%D0%BA" TargetMode="External"/><Relationship Id="rId71" Type="http://schemas.openxmlformats.org/officeDocument/2006/relationships/hyperlink" Target="http://ru.wikipedia.org/wiki/%D0%9C%D0%B5%D1%82%D0%B0%D1%8D%D1%82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D%D0%B4%D0%B8%D0%B2%D0%B8%D0%B4%D1%83%D0%B0%D0%BB%D0%B8%D0%B7%D0%BC" TargetMode="External"/><Relationship Id="rId29" Type="http://schemas.openxmlformats.org/officeDocument/2006/relationships/hyperlink" Target="http://ru.wikipedia.org/wiki/%D0%9C%D1%83%D0%B4%D1%80%D0%BE%D1%81%D1%82%D1%8C" TargetMode="External"/><Relationship Id="rId11" Type="http://schemas.openxmlformats.org/officeDocument/2006/relationships/hyperlink" Target="http://ru.wikipedia.org/wiki/%D0%A4%D0%B8%D0%BB%D0%BE%D1%81%D0%BE%D1%84%D0%B8%D1%8F" TargetMode="External"/><Relationship Id="rId24" Type="http://schemas.openxmlformats.org/officeDocument/2006/relationships/hyperlink" Target="http://ru.wikipedia.org/wiki/%D0%97%D0%BB%D0%BE" TargetMode="External"/><Relationship Id="rId32" Type="http://schemas.openxmlformats.org/officeDocument/2006/relationships/hyperlink" Target="http://ru.wikipedia.org/wiki/%D0%92%D0%BE%D0%BF%D1%80%D0%BE%D1%81" TargetMode="External"/><Relationship Id="rId37" Type="http://schemas.openxmlformats.org/officeDocument/2006/relationships/hyperlink" Target="http://ru.wikipedia.org/w/index.php?title=%D0%97%D0%BE%D0%BB%D0%BE%D1%82%D0%B0%D1%8F_%D1%81%D0%B5%D1%80%D0%B5%D0%B4%D0%B8%D0%BD%D0%B0&amp;action=edit&amp;redlink=1" TargetMode="External"/><Relationship Id="rId40" Type="http://schemas.openxmlformats.org/officeDocument/2006/relationships/hyperlink" Target="http://ru.wikipedia.org/wiki/%D0%AD%D1%82%D0%B8%D0%BA%D0%B0" TargetMode="External"/><Relationship Id="rId45" Type="http://schemas.openxmlformats.org/officeDocument/2006/relationships/hyperlink" Target="http://ru.wikipedia.org/wiki/%D0%A1%D0%BC%D1%8B%D1%81%D0%BB_%D0%B6%D0%B8%D0%B7%D0%BD%D0%B8" TargetMode="External"/><Relationship Id="rId53" Type="http://schemas.openxmlformats.org/officeDocument/2006/relationships/hyperlink" Target="http://ru.wikipedia.org/wiki/%D0%91%D0%B8%D0%BE%D1%86%D0%B5%D0%BD%D1%82%D1%80%D0%B8%D1%87%D0%B5%D1%81%D0%BA%D0%B0%D1%8F_%D1%8D%D1%82%D0%B8%D0%BA%D0%B0" TargetMode="External"/><Relationship Id="rId58" Type="http://schemas.openxmlformats.org/officeDocument/2006/relationships/hyperlink" Target="http://ru.wikipedia.org/wiki/%D0%93%D0%B5%D0%BD%D0%B4%D0%B5%D1%80" TargetMode="External"/><Relationship Id="rId66" Type="http://schemas.openxmlformats.org/officeDocument/2006/relationships/hyperlink" Target="http://ru.wikipedia.org/wiki/%D0%91%D0%B0%D1%85%D0%B0%D0%B8%D0%B7%D0%BC" TargetMode="External"/><Relationship Id="rId74" Type="http://schemas.openxmlformats.org/officeDocument/2006/relationships/hyperlink" Target="http://ru.wikipedia.org/wiki/%D0%9F%D0%B5%D1%80%D0%B2%D0%BE%D0%B1%D1%8B%D1%82%D0%BD%D0%B0%D1%8F_%D0%BA%D1%83%D0%BB%D1%8C%D1%82%D1%83%D1%80%D0%B0" TargetMode="External"/><Relationship Id="rId79" Type="http://schemas.openxmlformats.org/officeDocument/2006/relationships/hyperlink" Target="http://ru.wikipedia.org/wiki/%D0%AD%D0%BF%D0%BE%D1%85%D0%B0_%D0%92%D0%BE%D0%B7%D1%80%D0%BE%D0%B6%D0%B4%D0%B5%D0%BD%D0%B8%D1%8F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%D0%9C%D1%83%D0%B6%D0%B5%D1%81%D1%82%D0%B2%D0%BE" TargetMode="External"/><Relationship Id="rId82" Type="http://schemas.openxmlformats.org/officeDocument/2006/relationships/hyperlink" Target="http://ru.wikipedia.org/wiki/%D0%9C%D0%BE%D1%80%D0%B0%D0%BB%D1%8C" TargetMode="External"/><Relationship Id="rId19" Type="http://schemas.openxmlformats.org/officeDocument/2006/relationships/hyperlink" Target="http://ru.wikipedia.org/wiki/%D0%A1%D0%BE%D1%81%D1%82%D1%80%D0%B0%D0%B4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1%82%D0%BE%D1%81" TargetMode="External"/><Relationship Id="rId14" Type="http://schemas.openxmlformats.org/officeDocument/2006/relationships/hyperlink" Target="http://ru.wikipedia.org/wiki/%D0%AD%D1%82%D0%B8%D0%BA%D0%B0" TargetMode="External"/><Relationship Id="rId22" Type="http://schemas.openxmlformats.org/officeDocument/2006/relationships/hyperlink" Target="http://ru.wikipedia.org/w/index.php?title=%D0%A1%D0%B0%D0%BC%D0%BE%D0%BF%D0%BE%D0%B6%D0%B5%D1%80%D1%82%D0%B2%D0%BE%D0%B2%D0%B0%D0%BD%D0%B8%D0%B5&amp;action=edit&amp;redlink=1" TargetMode="External"/><Relationship Id="rId27" Type="http://schemas.openxmlformats.org/officeDocument/2006/relationships/hyperlink" Target="http://ru.wikipedia.org/wiki/%D0%A1%D0%BF%D1%80%D0%B0%D0%B2%D0%B5%D0%B4%D0%BB%D0%B8%D0%B2%D0%BE%D1%81%D1%82%D1%8C" TargetMode="External"/><Relationship Id="rId30" Type="http://schemas.openxmlformats.org/officeDocument/2006/relationships/hyperlink" Target="http://ru.wikipedia.org/wiki/%D0%90%D1%80%D0%B8%D1%81%D1%82%D0%BE%D1%82%D0%B5%D0%BB%D1%8C" TargetMode="External"/><Relationship Id="rId35" Type="http://schemas.openxmlformats.org/officeDocument/2006/relationships/hyperlink" Target="http://ru.wikipedia.org/wiki/%D0%94%D0%BE%D0%B1%D1%80%D0%BE%D0%B4%D0%B5%D1%82%D0%B5%D0%BB%D1%8C" TargetMode="External"/><Relationship Id="rId43" Type="http://schemas.openxmlformats.org/officeDocument/2006/relationships/hyperlink" Target="http://ru.wikipedia.org/wiki/%D0%94%D0%BE%D0%B1%D1%80%D0%BE" TargetMode="External"/><Relationship Id="rId48" Type="http://schemas.openxmlformats.org/officeDocument/2006/relationships/hyperlink" Target="http://ru.wikipedia.org/wiki/%D0%9F%D0%BE%D0%B4%D1%81%D0%BE%D0%B7%D0%BD%D0%B0%D0%BD%D0%B8%D0%B5" TargetMode="External"/><Relationship Id="rId56" Type="http://schemas.openxmlformats.org/officeDocument/2006/relationships/hyperlink" Target="http://ru.wikipedia.org/wiki/%D0%91%D0%B8%D0%BE%D1%8D%D1%82%D0%B8%D0%BA%D0%B0" TargetMode="External"/><Relationship Id="rId64" Type="http://schemas.openxmlformats.org/officeDocument/2006/relationships/hyperlink" Target="http://ru.wikipedia.org/wiki/%D0%A2%D0%BE%D0%BB%D1%81%D1%82%D0%BE%D0%B9,_%D0%9B%D0%B5%D0%B2" TargetMode="External"/><Relationship Id="rId69" Type="http://schemas.openxmlformats.org/officeDocument/2006/relationships/hyperlink" Target="http://ru.wikipedia.org/wiki/%D0%9C%D0%B0%D1%82%D0%B5%D1%80%D0%B8%D0%B0%D0%BB%D0%B8%D0%B7%D0%BC" TargetMode="External"/><Relationship Id="rId77" Type="http://schemas.openxmlformats.org/officeDocument/2006/relationships/hyperlink" Target="http://ru.wikipedia.org/wiki/%D0%90%D0%BD%D1%82%D0%B8%D1%87%D0%BD%D0%BE%D1%81%D1%82%D1%8C" TargetMode="External"/><Relationship Id="rId8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51" Type="http://schemas.openxmlformats.org/officeDocument/2006/relationships/hyperlink" Target="http://ru.wikipedia.org/wiki/%D0%9C%D0%B5%D1%82%D0%BE%D0%B4%D0%BE%D0%BB%D0%BE%D0%B3%D0%B8%D1%8F" TargetMode="External"/><Relationship Id="rId72" Type="http://schemas.openxmlformats.org/officeDocument/2006/relationships/hyperlink" Target="http://ru.wikipedia.org/w/index.php?title=%D0%9D%D0%BE%D1%80%D0%BC%D0%B0%D1%82%D0%B8%D0%B2%D0%BD%D0%B0%D1%8F_%D1%8D%D1%82%D0%B8%D0%BA%D0%B0&amp;action=edit&amp;redlink=1" TargetMode="External"/><Relationship Id="rId80" Type="http://schemas.openxmlformats.org/officeDocument/2006/relationships/hyperlink" Target="http://ru.wikipedia.org/wiki/%D0%9D%D0%BE%D0%B2%D0%BE%D0%B5_%D0%B2%D1%80%D0%B5%D0%BC%D1%8F" TargetMode="External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C%D0%BE%D1%80%D0%B0%D0%BB%D1%8C" TargetMode="External"/><Relationship Id="rId17" Type="http://schemas.openxmlformats.org/officeDocument/2006/relationships/hyperlink" Target="http://ru.wikipedia.org/wiki/%D0%90%D0%B3%D1%80%D0%B5%D1%81%D1%81%D0%B8%D1%8F" TargetMode="External"/><Relationship Id="rId25" Type="http://schemas.openxmlformats.org/officeDocument/2006/relationships/hyperlink" Target="http://ru.wikipedia.org/wiki/%D0%A1%D0%BC%D1%8B%D1%81%D0%BB_%D0%B6%D0%B8%D0%B7%D0%BD%D0%B8" TargetMode="External"/><Relationship Id="rId33" Type="http://schemas.openxmlformats.org/officeDocument/2006/relationships/hyperlink" Target="http://ru.wikipedia.org/wiki/%D0%A1%D1%87%D0%B0%D1%81%D1%82%D1%8C%D0%B5" TargetMode="External"/><Relationship Id="rId38" Type="http://schemas.openxmlformats.org/officeDocument/2006/relationships/hyperlink" Target="http://ru.wikipedia.org/wiki/%D0%97%D0%BE%D0%BB%D0%BE%D1%82%D0%BE%D0%B5_%D0%BF%D1%80%D0%B0%D0%B2%D0%B8%D0%BB%D0%BE_%D1%8D%D1%82%D0%B8%D0%BA%D0%B8" TargetMode="External"/><Relationship Id="rId46" Type="http://schemas.openxmlformats.org/officeDocument/2006/relationships/hyperlink" Target="http://ru.wikipedia.org/wiki/%D0%9C%D0%BE%D1%80%D0%B0%D0%BB%D1%8C" TargetMode="External"/><Relationship Id="rId59" Type="http://schemas.openxmlformats.org/officeDocument/2006/relationships/hyperlink" Target="http://ru.wikipedia.org/wiki/%D0%A7%D0%B5%D0%BB%D0%BE%D0%B2%D0%B5%D1%87%D0%BD%D0%BE%D1%81%D1%82%D1%8C" TargetMode="External"/><Relationship Id="rId67" Type="http://schemas.openxmlformats.org/officeDocument/2006/relationships/hyperlink" Target="http://ru.wikipedia.org/wiki/%D0%A2%D0%B5%D0%B9%D1%8F%D1%80_%D0%B4%D0%B5_%D0%A8%D0%B0%D1%80%D0%B4%D0%B5%D0%BD" TargetMode="External"/><Relationship Id="rId20" Type="http://schemas.openxmlformats.org/officeDocument/2006/relationships/hyperlink" Target="http://ru.wikipedia.org/wiki/%D0%94%D1%80%D1%83%D0%B6%D0%B1%D0%B0" TargetMode="External"/><Relationship Id="rId41" Type="http://schemas.openxmlformats.org/officeDocument/2006/relationships/hyperlink" Target="http://ru.wikipedia.org/wiki/%D0%9C%D0%B8%D1%88%D0%BD%D0%B0" TargetMode="External"/><Relationship Id="rId54" Type="http://schemas.openxmlformats.org/officeDocument/2006/relationships/hyperlink" Target="http://ru.wikipedia.org/wiki/%D0%96%D0%B8%D0%B2%D0%B0%D1%8F_%D0%AD%D1%82%D0%B8%D0%BA%D0%B0" TargetMode="External"/><Relationship Id="rId62" Type="http://schemas.openxmlformats.org/officeDocument/2006/relationships/hyperlink" Target="http://ru.wikipedia.org/wiki/%D0%96%D0%B5%D0%BD%D1%81%D1%82%D0%B2%D0%B5%D0%BD%D0%BD%D0%BE%D1%81%D1%82%D1%8C" TargetMode="External"/><Relationship Id="rId70" Type="http://schemas.openxmlformats.org/officeDocument/2006/relationships/hyperlink" Target="http://ru.wikipedia.org/wiki/%D0%A6%D0%B8%D0%BE%D0%BB%D0%BA%D0%BE%D0%B2%D1%81%D0%BA%D0%B8%D0%B9,_%D0%9A%D0%BE%D0%BD%D1%81%D1%82%D0%B0%D0%BD%D1%82%D0%B8%D0%BD" TargetMode="External"/><Relationship Id="rId75" Type="http://schemas.openxmlformats.org/officeDocument/2006/relationships/hyperlink" Target="http://ru.wikipedia.org/wiki/%D0%94%D1%80%D0%B5%D0%B2%D0%BD%D0%B8%D0%B9_%D0%BC%D0%B8%D1%80" TargetMode="External"/><Relationship Id="rId83" Type="http://schemas.openxmlformats.org/officeDocument/2006/relationships/hyperlink" Target="http://ru.wikipedia.org/wiki/%D0%9D%D1%80%D0%B0%D0%B2%D1%81%D1%82%D0%B2%D0%B5%D0%BD%D0%BD%D0%BE%D1%81%D1%82%D1%8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AD%D1%82%D0%BE%D1%81" TargetMode="External"/><Relationship Id="rId23" Type="http://schemas.openxmlformats.org/officeDocument/2006/relationships/hyperlink" Target="http://ru.wikipedia.org/wiki/%D0%94%D0%BE%D0%B1%D1%80%D0%BE" TargetMode="External"/><Relationship Id="rId28" Type="http://schemas.openxmlformats.org/officeDocument/2006/relationships/hyperlink" Target="http://ru.wikipedia.org/wiki/%D0%94%D0%BE%D0%BB%D0%B3_(%D1%84%D0%B8%D0%BB%D0%BE%D1%81%D0%BE%D1%84%D0%B8%D1%8F)" TargetMode="External"/><Relationship Id="rId36" Type="http://schemas.openxmlformats.org/officeDocument/2006/relationships/hyperlink" Target="http://ru.wikipedia.org/wiki/%D0%A1%D0%B0%D0%BC%D0%BE%D1%80%D0%B5%D0%B0%D0%BB%D0%B8%D0%B7%D0%B0%D1%86%D0%B8%D1%8F" TargetMode="External"/><Relationship Id="rId49" Type="http://schemas.openxmlformats.org/officeDocument/2006/relationships/hyperlink" Target="http://ru.wikipedia.org/wiki/%D0%9C%D0%BE%D0%BD%D0%BE%D1%82%D0%B5%D0%B8%D0%B7%D0%BC" TargetMode="External"/><Relationship Id="rId57" Type="http://schemas.openxmlformats.org/officeDocument/2006/relationships/hyperlink" Target="http://ru.wikipedia.org/wiki/%D0%A4%D0%B5%D0%BC%D0%B8%D0%BD%D0%B8%D0%B7%D0%BC" TargetMode="External"/><Relationship Id="rId10" Type="http://schemas.openxmlformats.org/officeDocument/2006/relationships/hyperlink" Target="http://ru.wikipedia.org/wiki/%D0%9E%D0%B1%D1%8B%D1%87%D0%B0%D0%B9" TargetMode="External"/><Relationship Id="rId31" Type="http://schemas.openxmlformats.org/officeDocument/2006/relationships/hyperlink" Target="http://ru.wikipedia.org/wiki/%D0%A4%D0%B8%D0%BB%D0%BE%D1%81%D0%BE%D1%84%D0%B8%D1%8F" TargetMode="External"/><Relationship Id="rId44" Type="http://schemas.openxmlformats.org/officeDocument/2006/relationships/hyperlink" Target="http://ru.wikipedia.org/wiki/%D0%97%D0%BB%D0%BE" TargetMode="External"/><Relationship Id="rId52" Type="http://schemas.openxmlformats.org/officeDocument/2006/relationships/hyperlink" Target="http://ru.wikipedia.org/wiki/%D0%9D%D0%B8%D0%B3%D0%B8%D0%BB%D0%B8%D0%B7%D0%BC" TargetMode="External"/><Relationship Id="rId60" Type="http://schemas.openxmlformats.org/officeDocument/2006/relationships/hyperlink" Target="http://ru.wikipedia.org/wiki/%D0%9F%D0%BE%D1%81%D1%82%D0%BC%D0%BE%D0%B4%D0%B5%D1%80%D0%BD%D0%B8%D0%B7%D0%BC" TargetMode="External"/><Relationship Id="rId65" Type="http://schemas.openxmlformats.org/officeDocument/2006/relationships/hyperlink" Target="http://ru.wikipedia.org/wiki/%D0%9C%D0%B0%D1%85%D0%B0%D1%82%D0%BC%D0%B0_%D0%93%D0%B0%D0%BD%D0%B4%D0%B8" TargetMode="External"/><Relationship Id="rId73" Type="http://schemas.openxmlformats.org/officeDocument/2006/relationships/hyperlink" Target="http://ru.wikipedia.org/wiki/%D0%9F%D1%80%D0%B8%D0%BA%D0%BB%D0%B0%D0%B4%D0%BD%D0%B0%D1%8F_%D1%8D%D1%82%D0%B8%D0%BA%D0%B0" TargetMode="External"/><Relationship Id="rId78" Type="http://schemas.openxmlformats.org/officeDocument/2006/relationships/hyperlink" Target="http://ru.wikipedia.org/wiki/%D0%A1%D1%80%D0%B5%D0%B4%D0%BD%D0%B8%D0%B5_%D0%B2%D0%B5%D0%BA%D0%B0" TargetMode="External"/><Relationship Id="rId81" Type="http://schemas.openxmlformats.org/officeDocument/2006/relationships/hyperlink" Target="http://ru.wikipedia.org/wiki/%D0%90%D1%80%D1%82%D0%B5%D1%84%D0%B0%D0%BA%D1%8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5612</Words>
  <Characters>31995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-=alrus=-</Company>
  <LinksUpToDate>false</LinksUpToDate>
  <CharactersWithSpaces>37532</CharactersWithSpaces>
  <SharedDoc>false</SharedDoc>
  <HLinks>
    <vt:vector size="462" baseType="variant">
      <vt:variant>
        <vt:i4>5439514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http://ru.wikipedia.org/wiki/%D0%9D%D1%80%D0%B0%D0%B2%D1%81%D1%82%D0%B2%D0%B5%D0%BD%D0%BD%D0%BE%D1%81%D1%82%D1%8C</vt:lpwstr>
      </vt:variant>
      <vt:variant>
        <vt:lpwstr/>
      </vt:variant>
      <vt:variant>
        <vt:i4>5439562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5439564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http://ru.wikipedia.org/wiki/%D0%90%D1%80%D1%82%D0%B5%D1%84%D0%B0%D0%BA%D1%82</vt:lpwstr>
      </vt:variant>
      <vt:variant>
        <vt:lpwstr/>
      </vt:variant>
      <vt:variant>
        <vt:i4>524411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http://ru.wikipedia.org/wiki/%D0%9D%D0%BE%D0%B2%D0%BE%D0%B5_%D0%B2%D1%80%D0%B5%D0%BC%D1%8F</vt:lpwstr>
      </vt:variant>
      <vt:variant>
        <vt:lpwstr/>
      </vt:variant>
      <vt:variant>
        <vt:i4>65569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http://ru.wikipedia.org/wiki/%D0%AD%D0%BF%D0%BE%D1%85%D0%B0_%D0%92%D0%BE%D0%B7%D1%80%D0%BE%D0%B6%D0%B4%D0%B5%D0%BD%D0%B8%D1%8F</vt:lpwstr>
      </vt:variant>
      <vt:variant>
        <vt:lpwstr/>
      </vt:variant>
      <vt:variant>
        <vt:i4>3014662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http://ru.wikipedia.org/wiki/%D0%A1%D1%80%D0%B5%D0%B4%D0%BD%D0%B8%D0%B5_%D0%B2%D0%B5%D0%BA%D0%B0</vt:lpwstr>
      </vt:variant>
      <vt:variant>
        <vt:lpwstr/>
      </vt:variant>
      <vt:variant>
        <vt:i4>524357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http://ru.wikipedia.org/wiki/%D0%90%D0%BD%D1%82%D0%B8%D1%87%D0%BD%D0%BE%D1%81%D1%82%D1%8C</vt:lpwstr>
      </vt:variant>
      <vt:variant>
        <vt:lpwstr/>
      </vt:variant>
      <vt:variant>
        <vt:i4>7340114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http://ru.wikipedia.org/wiki/%D0%94%D1%80%D0%B5%D0%B2%D0%BD%D0%B8%D0%B9_%D0%92%D0%BE%D1%81%D1%82%D0%BE%D0%BA</vt:lpwstr>
      </vt:variant>
      <vt:variant>
        <vt:lpwstr/>
      </vt:variant>
      <vt:variant>
        <vt:i4>655397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http://ru.wikipedia.org/wiki/%D0%94%D1%80%D0%B5%D0%B2%D0%BD%D0%B8%D0%B9_%D0%BC%D0%B8%D1%80</vt:lpwstr>
      </vt:variant>
      <vt:variant>
        <vt:lpwstr/>
      </vt:variant>
      <vt:variant>
        <vt:i4>2687059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http://ru.wikipedia.org/wiki/%D0%9F%D0%B5%D1%80%D0%B2%D0%BE%D0%B1%D1%8B%D1%82%D0%BD%D0%B0%D1%8F_%D0%BA%D1%83%D0%BB%D1%8C%D1%82%D1%83%D1%80%D0%B0</vt:lpwstr>
      </vt:variant>
      <vt:variant>
        <vt:lpwstr/>
      </vt:variant>
      <vt:variant>
        <vt:i4>7471106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http://ru.wikipedia.org/wiki/%D0%9F%D1%80%D0%B8%D0%BA%D0%BB%D0%B0%D0%B4%D0%BD%D0%B0%D1%8F_%D1%8D%D1%82%D0%B8%D0%BA%D0%B0</vt:lpwstr>
      </vt:variant>
      <vt:variant>
        <vt:lpwstr/>
      </vt:variant>
      <vt:variant>
        <vt:i4>65647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http://ru.wikipedia.org/w/index.php?title=%D0%9D%D0%BE%D1%80%D0%BC%D0%B0%D1%82%D0%B8%D0%B2%D0%BD%D0%B0%D1%8F_%D1%8D%D1%82%D0%B8%D0%BA%D0%B0&amp;action=edit&amp;redlink=1</vt:lpwstr>
      </vt:variant>
      <vt:variant>
        <vt:lpwstr/>
      </vt:variant>
      <vt:variant>
        <vt:i4>8323124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http://ru.wikipedia.org/wiki/%D0%9C%D0%B5%D1%82%D0%B0%D1%8D%D1%82%D0%B8%D0%BA%D0%B0</vt:lpwstr>
      </vt:variant>
      <vt:variant>
        <vt:lpwstr/>
      </vt:variant>
      <vt:variant>
        <vt:i4>720995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http://ru.wikipedia.org/wiki/%D0%A6%D0%B8%D0%BE%D0%BB%D0%BA%D0%BE%D0%B2%D1%81%D0%BA%D0%B8%D0%B9,_%D0%9A%D0%BE%D0%BD%D1%81%D1%82%D0%B0%D0%BD%D1%82%D0%B8%D0%BD</vt:lpwstr>
      </vt:variant>
      <vt:variant>
        <vt:lpwstr/>
      </vt:variant>
      <vt:variant>
        <vt:i4>2359406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http://ru.wikipedia.org/wiki/%D0%9C%D0%B0%D1%82%D0%B5%D1%80%D0%B8%D0%B0%D0%BB%D0%B8%D0%B7%D0%BC</vt:lpwstr>
      </vt:variant>
      <vt:variant>
        <vt:lpwstr/>
      </vt:variant>
      <vt:variant>
        <vt:i4>8323170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http://ru.wikipedia.org/wiki/%D0%91%D1%83%D0%B4%D0%B4%D0%B8%D0%B7%D0%BC</vt:lpwstr>
      </vt:variant>
      <vt:variant>
        <vt:lpwstr/>
      </vt:variant>
      <vt:variant>
        <vt:i4>7995489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http://ru.wikipedia.org/wiki/%D0%A2%D0%B5%D0%B9%D1%8F%D1%80_%D0%B4%D0%B5_%D0%A8%D0%B0%D1%80%D0%B4%D0%B5%D0%BD</vt:lpwstr>
      </vt:variant>
      <vt:variant>
        <vt:lpwstr/>
      </vt:variant>
      <vt:variant>
        <vt:i4>8323172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http://ru.wikipedia.org/wiki/%D0%91%D0%B0%D1%85%D0%B0%D0%B8%D0%B7%D0%BC</vt:lpwstr>
      </vt:variant>
      <vt:variant>
        <vt:lpwstr/>
      </vt:variant>
      <vt:variant>
        <vt:i4>5308532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http://ru.wikipedia.org/wiki/%D0%9C%D0%B0%D1%85%D0%B0%D1%82%D0%BC%D0%B0_%D0%93%D0%B0%D0%BD%D0%B4%D0%B8</vt:lpwstr>
      </vt:variant>
      <vt:variant>
        <vt:lpwstr/>
      </vt:variant>
      <vt:variant>
        <vt:i4>8126540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http://ru.wikipedia.org/wiki/%D0%A2%D0%BE%D0%BB%D1%81%D1%82%D0%BE%D0%B9,_%D0%9B%D0%B5%D0%B2</vt:lpwstr>
      </vt:variant>
      <vt:variant>
        <vt:lpwstr/>
      </vt:variant>
      <vt:variant>
        <vt:i4>2555969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http://ru.wikipedia.org/wiki/%D0%A8%D0%B2%D0%B5%D0%B9%D1%86%D0%B5%D1%80,_%D0%90%D0%BB%D1%8C%D0%B1%D0%B5%D1%80%D1%82</vt:lpwstr>
      </vt:variant>
      <vt:variant>
        <vt:lpwstr/>
      </vt:variant>
      <vt:variant>
        <vt:i4>8323178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http://ru.wikipedia.org/wiki/%D0%96%D0%B5%D0%BD%D1%81%D1%82%D0%B2%D0%B5%D0%BD%D0%BD%D0%BE%D1%81%D1%82%D1%8C</vt:lpwstr>
      </vt:variant>
      <vt:variant>
        <vt:lpwstr/>
      </vt:variant>
      <vt:variant>
        <vt:i4>524364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http://ru.wikipedia.org/wiki/%D0%9C%D1%83%D0%B6%D0%B5%D1%81%D1%82%D0%B2%D0%BE</vt:lpwstr>
      </vt:variant>
      <vt:variant>
        <vt:lpwstr/>
      </vt:variant>
      <vt:variant>
        <vt:i4>8323123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http://ru.wikipedia.org/wiki/%D0%9F%D0%BE%D1%81%D1%82%D0%BC%D0%BE%D0%B4%D0%B5%D1%80%D0%BD%D0%B8%D0%B7%D0%BC</vt:lpwstr>
      </vt:variant>
      <vt:variant>
        <vt:lpwstr/>
      </vt:variant>
      <vt:variant>
        <vt:i4>720921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http://ru.wikipedia.org/wiki/%D0%A7%D0%B5%D0%BB%D0%BE%D0%B2%D0%B5%D1%87%D0%BD%D0%BE%D1%81%D1%82%D1%8C</vt:lpwstr>
      </vt:variant>
      <vt:variant>
        <vt:lpwstr/>
      </vt:variant>
      <vt:variant>
        <vt:i4>524365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http://ru.wikipedia.org/wiki/%D0%93%D0%B5%D0%BD%D0%B4%D0%B5%D1%80</vt:lpwstr>
      </vt:variant>
      <vt:variant>
        <vt:lpwstr/>
      </vt:variant>
      <vt:variant>
        <vt:i4>720927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http://ru.wikipedia.org/wiki/%D0%A4%D0%B5%D0%BC%D0%B8%D0%BD%D0%B8%D0%B7%D0%BC</vt:lpwstr>
      </vt:variant>
      <vt:variant>
        <vt:lpwstr/>
      </vt:variant>
      <vt:variant>
        <vt:i4>5439565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http://ru.wikipedia.org/wiki/%D0%91%D0%B8%D0%BE%D1%8D%D1%82%D0%B8%D0%BA%D0%B0</vt:lpwstr>
      </vt:variant>
      <vt:variant>
        <vt:lpwstr/>
      </vt:variant>
      <vt:variant>
        <vt:i4>8126531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http://ru.wikipedia.org/wiki/%D0%A0%D0%B5%D1%80%D0%B8%D1%85,_%D0%9D%D0%B8%D0%BA%D0%BE%D0%BB%D0%B0%D0%B9</vt:lpwstr>
      </vt:variant>
      <vt:variant>
        <vt:lpwstr/>
      </vt:variant>
      <vt:variant>
        <vt:i4>6160426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http://ru.wikipedia.org/wiki/%D0%96%D0%B8%D0%B2%D0%B0%D1%8F_%D0%AD%D1%82%D0%B8%D0%BA%D0%B0</vt:lpwstr>
      </vt:variant>
      <vt:variant>
        <vt:lpwstr/>
      </vt:variant>
      <vt:variant>
        <vt:i4>327725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http://ru.wikipedia.org/wiki/%D0%91%D0%B8%D0%BE%D1%86%D0%B5%D0%BD%D1%82%D1%80%D0%B8%D1%87%D0%B5%D1%81%D0%BA%D0%B0%D1%8F_%D1%8D%D1%82%D0%B8%D0%BA%D0%B0</vt:lpwstr>
      </vt:variant>
      <vt:variant>
        <vt:lpwstr/>
      </vt:variant>
      <vt:variant>
        <vt:i4>5439508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http://ru.wikipedia.org/wiki/%D0%9D%D0%B8%D0%B3%D0%B8%D0%BB%D0%B8%D0%B7%D0%BC</vt:lpwstr>
      </vt:variant>
      <vt:variant>
        <vt:lpwstr/>
      </vt:variant>
      <vt:variant>
        <vt:i4>2359347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http://ru.wikipedia.org/wiki/%D0%9C%D0%B5%D1%82%D0%BE%D0%B4%D0%BE%D0%BB%D0%BE%D0%B3%D0%B8%D1%8F</vt:lpwstr>
      </vt:variant>
      <vt:variant>
        <vt:lpwstr/>
      </vt:variant>
      <vt:variant>
        <vt:i4>2359355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http://ru.wikipedia.org/wiki/%D0%91%D0%BE%D0%B3</vt:lpwstr>
      </vt:variant>
      <vt:variant>
        <vt:lpwstr/>
      </vt:variant>
      <vt:variant>
        <vt:i4>8323168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http://ru.wikipedia.org/wiki/%D0%9C%D0%BE%D0%BD%D0%BE%D1%82%D0%B5%D0%B8%D0%B7%D0%BC</vt:lpwstr>
      </vt:variant>
      <vt:variant>
        <vt:lpwstr/>
      </vt:variant>
      <vt:variant>
        <vt:i4>8323123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http://ru.wikipedia.org/wiki/%D0%9F%D0%BE%D0%B4%D1%81%D0%BE%D0%B7%D0%BD%D0%B0%D0%BD%D0%B8%D0%B5</vt:lpwstr>
      </vt:variant>
      <vt:variant>
        <vt:lpwstr/>
      </vt:variant>
      <vt:variant>
        <vt:i4>5439504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http://ru.wikipedia.org/wiki/%D0%90%D0%BD%D0%B0%D0%BB%D0%B8%D0%B7</vt:lpwstr>
      </vt:variant>
      <vt:variant>
        <vt:lpwstr/>
      </vt:variant>
      <vt:variant>
        <vt:i4>5439562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458875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http://ru.wikipedia.org/wiki/%D0%A1%D0%BC%D1%8B%D1%81%D0%BB_%D0%B6%D0%B8%D0%B7%D0%BD%D0%B8</vt:lpwstr>
      </vt:variant>
      <vt:variant>
        <vt:lpwstr/>
      </vt:variant>
      <vt:variant>
        <vt:i4>2359354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http://ru.wikipedia.org/wiki/%D0%97%D0%BB%D0%BE</vt:lpwstr>
      </vt:variant>
      <vt:variant>
        <vt:lpwstr/>
      </vt:variant>
      <vt:variant>
        <vt:i4>8323135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http://ru.wikipedia.org/wiki/%D0%94%D0%BE%D0%B1%D1%80%D0%BE</vt:lpwstr>
      </vt:variant>
      <vt:variant>
        <vt:lpwstr/>
      </vt:variant>
      <vt:variant>
        <vt:i4>1835042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>cite_note-3</vt:lpwstr>
      </vt:variant>
      <vt:variant>
        <vt:i4>8323176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http://ru.wikipedia.org/wiki/%D0%9C%D0%B8%D1%88%D0%BD%D0%B0</vt:lpwstr>
      </vt:variant>
      <vt:variant>
        <vt:lpwstr/>
      </vt:variant>
      <vt:variant>
        <vt:i4>2555906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>cite_note-conf-2</vt:lpwstr>
      </vt:variant>
      <vt:variant>
        <vt:i4>524359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http://ru.wikipedia.org/wiki/%D0%9A%D0%BE%D0%BD%D1%84%D1%83%D1%86%D0%B8%D0%B9</vt:lpwstr>
      </vt:variant>
      <vt:variant>
        <vt:lpwstr/>
      </vt:variant>
      <vt:variant>
        <vt:i4>8192101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http://ru.wikipedia.org/wiki/%D0%97%D0%BE%D0%BB%D0%BE%D1%82%D0%BE%D0%B5_%D0%BF%D1%80%D0%B0%D0%B2%D0%B8%D0%BB%D0%BE_%D1%8D%D1%82%D0%B8%D0%BA%D0%B8</vt:lpwstr>
      </vt:variant>
      <vt:variant>
        <vt:lpwstr/>
      </vt:variant>
      <vt:variant>
        <vt:i4>3080211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http://ru.wikipedia.org/w/index.php?title=%D0%97%D0%BE%D0%BB%D0%BE%D1%82%D0%B0%D1%8F_%D1%81%D0%B5%D1%80%D0%B5%D0%B4%D0%B8%D0%BD%D0%B0&amp;action=edit&amp;redlink=1</vt:lpwstr>
      </vt:variant>
      <vt:variant>
        <vt:lpwstr/>
      </vt:variant>
      <vt:variant>
        <vt:i4>5242959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http://ru.wikipedia.org/wiki/%D0%A1%D0%B0%D0%BC%D0%BE%D1%80%D0%B5%D0%B0%D0%BB%D0%B8%D0%B7%D0%B0%D1%86%D0%B8%D1%8F</vt:lpwstr>
      </vt:variant>
      <vt:variant>
        <vt:lpwstr/>
      </vt:variant>
      <vt:variant>
        <vt:i4>8323134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http://ru.wikipedia.org/wiki/%D0%94%D0%BE%D0%B1%D1%80%D0%BE%D0%B4%D0%B5%D1%82%D0%B5%D0%BB%D1%8C</vt:lpwstr>
      </vt:variant>
      <vt:variant>
        <vt:lpwstr/>
      </vt:variant>
      <vt:variant>
        <vt:i4>5439505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http://ru.wikipedia.org/wiki/%D0%94%D1%83%D1%88%D0%B0</vt:lpwstr>
      </vt:variant>
      <vt:variant>
        <vt:lpwstr/>
      </vt:variant>
      <vt:variant>
        <vt:i4>8126521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http://ru.wikipedia.org/wiki/%D0%A1%D1%87%D0%B0%D1%81%D1%82%D1%8C%D0%B5</vt:lpwstr>
      </vt:variant>
      <vt:variant>
        <vt:lpwstr/>
      </vt:variant>
      <vt:variant>
        <vt:i4>5439562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http://ru.wikipedia.org/wiki/%D0%92%D0%BE%D0%BF%D1%80%D0%BE%D1%81</vt:lpwstr>
      </vt:variant>
      <vt:variant>
        <vt:lpwstr/>
      </vt:variant>
      <vt:variant>
        <vt:i4>2555964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524309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http://ru.wikipedia.org/wiki/%D0%90%D1%80%D0%B8%D1%81%D1%82%D0%BE%D1%82%D0%B5%D0%BB%D1%8C</vt:lpwstr>
      </vt:variant>
      <vt:variant>
        <vt:lpwstr/>
      </vt:variant>
      <vt:variant>
        <vt:i4>524316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http://ru.wikipedia.org/wiki/%D0%9C%D1%83%D0%B4%D1%80%D0%BE%D1%81%D1%82%D1%8C</vt:lpwstr>
      </vt:variant>
      <vt:variant>
        <vt:lpwstr/>
      </vt:variant>
      <vt:variant>
        <vt:i4>5374066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http://ru.wikipedia.org/wiki/%D0%94%D0%BE%D0%BB%D0%B3_(%D1%84%D0%B8%D0%BB%D0%BE%D1%81%D0%BE%D1%84%D0%B8%D1%8F)</vt:lpwstr>
      </vt:variant>
      <vt:variant>
        <vt:lpwstr/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http://ru.wikipedia.org/wiki/%D0%A1%D0%BF%D1%80%D0%B0%D0%B2%D0%B5%D0%B4%D0%BB%D0%B8%D0%B2%D0%BE%D1%81%D1%82%D1%8C</vt:lpwstr>
      </vt:variant>
      <vt:variant>
        <vt:lpwstr/>
      </vt:variant>
      <vt:variant>
        <vt:i4>8126573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http://ru.wikipedia.org/wiki/%D0%A7%D0%B5%D0%BB%D0%BE%D0%B2%D0%B5%D0%BA</vt:lpwstr>
      </vt:variant>
      <vt:variant>
        <vt:lpwstr/>
      </vt:variant>
      <vt:variant>
        <vt:i4>458875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http://ru.wikipedia.org/wiki/%D0%A1%D0%BC%D1%8B%D1%81%D0%BB_%D0%B6%D0%B8%D0%B7%D0%BD%D0%B8</vt:lpwstr>
      </vt:variant>
      <vt:variant>
        <vt:lpwstr/>
      </vt:variant>
      <vt:variant>
        <vt:i4>2359354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http://ru.wikipedia.org/wiki/%D0%97%D0%BB%D0%BE</vt:lpwstr>
      </vt:variant>
      <vt:variant>
        <vt:lpwstr/>
      </vt:variant>
      <vt:variant>
        <vt:i4>8323135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http://ru.wikipedia.org/wiki/%D0%94%D0%BE%D0%B1%D1%80%D0%BE</vt:lpwstr>
      </vt:variant>
      <vt:variant>
        <vt:lpwstr/>
      </vt:variant>
      <vt:variant>
        <vt:i4>6750268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http://ru.wikipedia.org/w/index.php?title=%D0%A1%D0%B0%D0%BC%D0%BE%D0%BF%D0%BE%D0%B6%D0%B5%D1%80%D1%82%D0%B2%D0%BE%D0%B2%D0%B0%D0%BD%D0%B8%D0%B5&amp;action=edit&amp;redlink=1</vt:lpwstr>
      </vt:variant>
      <vt:variant>
        <vt:lpwstr/>
      </vt:variant>
      <vt:variant>
        <vt:i4>458875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http://ru.wikipedia.org/wiki/%D0%A1%D0%BC%D1%8B%D1%81%D0%BB_%D0%B6%D0%B8%D0%B7%D0%BD%D0%B8</vt:lpwstr>
      </vt:variant>
      <vt:variant>
        <vt:lpwstr/>
      </vt:variant>
      <vt:variant>
        <vt:i4>5439518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http://ru.wikipedia.org/wiki/%D0%94%D1%80%D1%83%D0%B6%D0%B1%D0%B0</vt:lpwstr>
      </vt:variant>
      <vt:variant>
        <vt:lpwstr/>
      </vt:variant>
      <vt:variant>
        <vt:i4>2556000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http://ru.wikipedia.org/wiki/%D0%A1%D0%BE%D1%81%D1%82%D1%80%D0%B0%D0%B4%D0%B0%D0%BD%D0%B8%D0%B5</vt:lpwstr>
      </vt:variant>
      <vt:variant>
        <vt:lpwstr/>
      </vt:variant>
      <vt:variant>
        <vt:i4>2555967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http://ru.wikipedia.org/wiki/%D0%A1%D0%BE%D0%B2%D0%B5%D1%81%D1%82%D1%8C</vt:lpwstr>
      </vt:variant>
      <vt:variant>
        <vt:lpwstr/>
      </vt:variant>
      <vt:variant>
        <vt:i4>5439504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http://ru.wikipedia.org/wiki/%D0%90%D0%B3%D1%80%D0%B5%D1%81%D1%81%D0%B8%D1%8F</vt:lpwstr>
      </vt:variant>
      <vt:variant>
        <vt:lpwstr/>
      </vt:variant>
      <vt:variant>
        <vt:i4>8323183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http://ru.wikipedia.org/wiki/%D0%98%D0%BD%D0%B4%D0%B8%D0%B2%D0%B8%D0%B4%D1%83%D0%B0%D0%BB%D0%B8%D0%B7%D0%BC</vt:lpwstr>
      </vt:variant>
      <vt:variant>
        <vt:lpwstr/>
      </vt:variant>
      <vt:variant>
        <vt:i4>720925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http://ru.wikipedia.org/wiki/%D0%AD%D1%82%D0%BE%D1%81</vt:lpwstr>
      </vt:variant>
      <vt:variant>
        <vt:lpwstr/>
      </vt:variant>
      <vt:variant>
        <vt:i4>1835042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http://ru.wikipedia.org/wiki/%D0%AD%D1%82%D0%B8%D0%BA%D0%B0</vt:lpwstr>
      </vt:variant>
      <vt:variant>
        <vt:lpwstr>cite_note-0</vt:lpwstr>
      </vt:variant>
      <vt:variant>
        <vt:i4>5439514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http://ru.wikipedia.org/wiki/%D0%9D%D1%80%D0%B0%D0%B2%D1%81%D1%82%D0%B2%D0%B5%D0%BD%D0%BD%D0%BE%D1%81%D1%82%D1%8C</vt:lpwstr>
      </vt:variant>
      <vt:variant>
        <vt:lpwstr/>
      </vt:variant>
      <vt:variant>
        <vt:i4>5439562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http://ru.wikipedia.org/wiki/%D0%9C%D0%BE%D1%80%D0%B0%D0%BB%D1%8C</vt:lpwstr>
      </vt:variant>
      <vt:variant>
        <vt:lpwstr/>
      </vt:variant>
      <vt:variant>
        <vt:i4>2555964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5439519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http://ru.wikipedia.org/wiki/%D0%9E%D0%B1%D1%8B%D1%87%D0%B0%D0%B9</vt:lpwstr>
      </vt:variant>
      <vt:variant>
        <vt:lpwstr/>
      </vt:variant>
      <vt:variant>
        <vt:i4>720925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http://ru.wikipedia.org/wiki/%D0%AD%D1%82%D0%BE%D1%81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http://ru.wikipedia.org/wiki/%D0%94%D1%80%D0%B5%D0%B2%D0%BD%D0%B5%D0%B3%D1%80%D0%B5%D1%87%D0%B5%D1%81%D0%BA%D0%B8%D0%B9_%D1%8F%D0%B7%D1%8B%D0%BA</vt:lpwstr>
      </vt:variant>
      <vt:variant>
        <vt:lpwstr/>
      </vt:variant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alrus</dc:creator>
  <cp:keywords/>
  <cp:lastModifiedBy>admin</cp:lastModifiedBy>
  <cp:revision>2</cp:revision>
  <dcterms:created xsi:type="dcterms:W3CDTF">2014-04-28T00:00:00Z</dcterms:created>
  <dcterms:modified xsi:type="dcterms:W3CDTF">2014-04-28T00:00:00Z</dcterms:modified>
</cp:coreProperties>
</file>