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2EBD" w:rsidRDefault="0049680A">
      <w:pPr>
        <w:jc w:val="center"/>
        <w:rPr>
          <w:b/>
          <w:bCs/>
          <w:sz w:val="44"/>
          <w:szCs w:val="44"/>
          <w:lang w:val="uk-UA"/>
        </w:rPr>
      </w:pPr>
      <w:r>
        <w:rPr>
          <w:sz w:val="28"/>
          <w:szCs w:val="28"/>
          <w:lang w:val="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75pt;height:85.5pt">
            <v:imagedata r:id="rId6" o:title="" grayscale="t"/>
          </v:shape>
        </w:pict>
      </w:r>
    </w:p>
    <w:p w:rsidR="00C82EBD" w:rsidRDefault="000876FD">
      <w:pPr>
        <w:pStyle w:val="1"/>
      </w:pPr>
      <w:r>
        <w:rPr>
          <w:b/>
          <w:bCs/>
          <w:sz w:val="44"/>
          <w:szCs w:val="44"/>
        </w:rPr>
        <w:t>Міністерство освіти України</w:t>
      </w:r>
    </w:p>
    <w:p w:rsidR="00C82EBD" w:rsidRDefault="000876FD">
      <w:pPr>
        <w:jc w:val="center"/>
        <w:rPr>
          <w:sz w:val="36"/>
          <w:szCs w:val="36"/>
          <w:lang w:val="uk-UA"/>
        </w:rPr>
      </w:pPr>
      <w:r>
        <w:rPr>
          <w:sz w:val="36"/>
          <w:szCs w:val="36"/>
          <w:lang w:val="uk-UA"/>
        </w:rPr>
        <w:t xml:space="preserve">Національний Університет </w:t>
      </w:r>
    </w:p>
    <w:p w:rsidR="00C82EBD" w:rsidRDefault="000876FD">
      <w:pPr>
        <w:pStyle w:val="3"/>
      </w:pPr>
      <w:r>
        <w:t>Києво-Могилянська Академія</w:t>
      </w:r>
    </w:p>
    <w:p w:rsidR="00C82EBD" w:rsidRDefault="000876FD">
      <w:pPr>
        <w:pStyle w:val="2"/>
      </w:pPr>
      <w:r>
        <w:t>Миколаївська Філія</w:t>
      </w:r>
    </w:p>
    <w:p w:rsidR="00C82EBD" w:rsidRDefault="00C82EBD">
      <w:pPr>
        <w:rPr>
          <w:lang w:val="uk-UA"/>
        </w:rPr>
      </w:pPr>
    </w:p>
    <w:p w:rsidR="00C82EBD" w:rsidRDefault="00C82EBD">
      <w:pPr>
        <w:rPr>
          <w:lang w:val="uk-UA"/>
        </w:rPr>
      </w:pPr>
    </w:p>
    <w:p w:rsidR="00C82EBD" w:rsidRDefault="00C82EBD">
      <w:pPr>
        <w:rPr>
          <w:lang w:val="uk-UA"/>
        </w:rPr>
      </w:pPr>
    </w:p>
    <w:p w:rsidR="00C82EBD" w:rsidRDefault="000876FD">
      <w:pPr>
        <w:pStyle w:val="2"/>
      </w:pPr>
      <w:r>
        <w:t xml:space="preserve">                                              Департамент екології</w:t>
      </w:r>
    </w:p>
    <w:p w:rsidR="00C82EBD" w:rsidRDefault="00C82EBD">
      <w:pPr>
        <w:jc w:val="right"/>
        <w:rPr>
          <w:lang w:val="uk-UA"/>
        </w:rPr>
      </w:pPr>
    </w:p>
    <w:p w:rsidR="00C82EBD" w:rsidRDefault="00C82EBD">
      <w:pPr>
        <w:rPr>
          <w:lang w:val="uk-UA"/>
        </w:rPr>
      </w:pPr>
    </w:p>
    <w:p w:rsidR="00C82EBD" w:rsidRDefault="000876FD">
      <w:pPr>
        <w:jc w:val="center"/>
        <w:rPr>
          <w:sz w:val="36"/>
          <w:szCs w:val="36"/>
          <w:lang w:val="uk-UA"/>
        </w:rPr>
      </w:pPr>
      <w:r>
        <w:rPr>
          <w:b/>
          <w:bCs/>
          <w:sz w:val="36"/>
          <w:szCs w:val="36"/>
          <w:lang w:val="uk-UA"/>
        </w:rPr>
        <w:t xml:space="preserve">Реферат </w:t>
      </w:r>
      <w:r>
        <w:rPr>
          <w:b/>
          <w:bCs/>
          <w:sz w:val="36"/>
          <w:szCs w:val="36"/>
          <w:lang w:val="ru-RU"/>
        </w:rPr>
        <w:t xml:space="preserve"> </w:t>
      </w:r>
      <w:r>
        <w:rPr>
          <w:b/>
          <w:bCs/>
          <w:sz w:val="36"/>
          <w:szCs w:val="36"/>
          <w:lang w:val="uk-UA"/>
        </w:rPr>
        <w:t>на тему</w:t>
      </w:r>
      <w:r>
        <w:rPr>
          <w:b/>
          <w:bCs/>
          <w:sz w:val="36"/>
          <w:szCs w:val="36"/>
          <w:lang w:val="ru-RU"/>
        </w:rPr>
        <w:t>:</w:t>
      </w:r>
    </w:p>
    <w:p w:rsidR="00C82EBD" w:rsidRDefault="0049680A">
      <w:pPr>
        <w:jc w:val="center"/>
        <w:rPr>
          <w:lang w:val="uk-UA"/>
        </w:rPr>
      </w:pPr>
      <w:r>
        <w:rPr>
          <w:noProof/>
          <w:sz w:val="20"/>
          <w:lang w:val="ru-RU" w:eastAsia="ru-RU"/>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9pt;margin-top:-.4pt;width:465pt;height:39pt;z-index:251657216" fillcolor="#fc9">
            <v:fill r:id="rId7" o:title="" type="tile"/>
            <v:shadow color="#868686"/>
            <o:extrusion v:ext="view" backdepth="10pt" color="#630" on="t" viewpoint=",0" viewpointorigin=",0" skewangle="180" brightness="4000f" lightposition="-50000" lightlevel="52000f" lightposition2="50000" lightlevel2="14000f" lightharsh2="t"/>
            <v:textpath style="font-family:&quot;Arial Black&quot;;font-size:28pt;font-weight:bold;v-text-kern:t" trim="t" fitpath="t" string="Ендокринна система "/>
          </v:shape>
        </w:pict>
      </w:r>
    </w:p>
    <w:p w:rsidR="00C82EBD" w:rsidRDefault="00C82EBD">
      <w:pPr>
        <w:jc w:val="center"/>
        <w:rPr>
          <w:lang w:val="uk-UA"/>
        </w:rPr>
      </w:pPr>
    </w:p>
    <w:p w:rsidR="00C82EBD" w:rsidRDefault="00C82EBD">
      <w:pPr>
        <w:jc w:val="center"/>
        <w:rPr>
          <w:lang w:val="uk-UA"/>
        </w:rPr>
      </w:pPr>
    </w:p>
    <w:p w:rsidR="00C82EBD" w:rsidRDefault="0049680A">
      <w:pPr>
        <w:jc w:val="center"/>
        <w:rPr>
          <w:lang w:val="uk-UA"/>
        </w:rPr>
      </w:pPr>
      <w:r>
        <w:rPr>
          <w:noProof/>
          <w:sz w:val="20"/>
          <w:lang w:val="ru-RU" w:eastAsia="ru-RU"/>
        </w:rPr>
        <w:pict>
          <v:shape id="_x0000_s1027" type="#_x0000_t136" style="position:absolute;left:0;text-align:left;margin-left:162pt;margin-top:3.2pt;width:123.75pt;height:39pt;z-index:251658240" fillcolor="#fc9">
            <v:fill r:id="rId7" o:title="" type="tile"/>
            <v:shadow color="#868686"/>
            <o:extrusion v:ext="view" backdepth="10pt" color="#630" on="t" viewpoint=",0" viewpointorigin=",0" skewangle="180" brightness="4000f" lightposition="-50000" lightlevel="52000f" lightposition2="50000" lightlevel2="14000f" lightharsh2="t"/>
            <v:textpath style="font-family:&quot;Arial Black&quot;;font-size:28pt;font-weight:bold;v-text-kern:t" trim="t" fitpath="t" string="людини"/>
          </v:shape>
        </w:pict>
      </w:r>
    </w:p>
    <w:p w:rsidR="00C82EBD" w:rsidRDefault="00C82EBD">
      <w:pPr>
        <w:jc w:val="center"/>
        <w:rPr>
          <w:lang w:val="uk-UA"/>
        </w:rPr>
      </w:pPr>
    </w:p>
    <w:p w:rsidR="00C82EBD" w:rsidRDefault="00C82EBD">
      <w:pPr>
        <w:jc w:val="center"/>
        <w:rPr>
          <w:lang w:val="uk-UA"/>
        </w:rPr>
      </w:pPr>
    </w:p>
    <w:p w:rsidR="00C82EBD" w:rsidRDefault="00C82EBD">
      <w:pPr>
        <w:jc w:val="center"/>
        <w:rPr>
          <w:lang w:val="uk-UA"/>
        </w:rPr>
      </w:pPr>
    </w:p>
    <w:p w:rsidR="00C82EBD" w:rsidRDefault="00C82EBD">
      <w:pPr>
        <w:jc w:val="center"/>
        <w:rPr>
          <w:lang w:val="uk-UA"/>
        </w:rPr>
      </w:pPr>
    </w:p>
    <w:p w:rsidR="00C82EBD" w:rsidRDefault="00C82EBD">
      <w:pPr>
        <w:jc w:val="center"/>
        <w:rPr>
          <w:lang w:val="uk-UA"/>
        </w:rPr>
      </w:pPr>
    </w:p>
    <w:p w:rsidR="00C82EBD" w:rsidRDefault="00C82EBD">
      <w:pPr>
        <w:jc w:val="center"/>
        <w:rPr>
          <w:lang w:val="uk-UA"/>
        </w:rPr>
      </w:pPr>
    </w:p>
    <w:p w:rsidR="00C82EBD" w:rsidRDefault="00C82EBD">
      <w:pPr>
        <w:jc w:val="right"/>
        <w:rPr>
          <w:sz w:val="28"/>
          <w:szCs w:val="28"/>
          <w:lang w:val="uk-UA"/>
        </w:rPr>
      </w:pPr>
    </w:p>
    <w:p w:rsidR="00C82EBD" w:rsidRDefault="000876FD">
      <w:pPr>
        <w:jc w:val="center"/>
        <w:rPr>
          <w:sz w:val="28"/>
          <w:szCs w:val="28"/>
          <w:lang w:val="uk-UA"/>
        </w:rPr>
      </w:pPr>
      <w:r>
        <w:rPr>
          <w:sz w:val="28"/>
          <w:szCs w:val="28"/>
          <w:lang w:val="uk-UA"/>
        </w:rPr>
        <w:t xml:space="preserve">                                                                      </w:t>
      </w:r>
    </w:p>
    <w:p w:rsidR="00C82EBD" w:rsidRDefault="000876FD">
      <w:pPr>
        <w:jc w:val="center"/>
        <w:rPr>
          <w:sz w:val="28"/>
          <w:szCs w:val="28"/>
          <w:lang w:val="uk-UA"/>
        </w:rPr>
      </w:pPr>
      <w:r>
        <w:rPr>
          <w:sz w:val="28"/>
          <w:szCs w:val="28"/>
          <w:lang w:val="uk-UA"/>
        </w:rPr>
        <w:t xml:space="preserve">                                                                     Виконав</w:t>
      </w:r>
      <w:r>
        <w:rPr>
          <w:sz w:val="28"/>
          <w:szCs w:val="28"/>
          <w:lang w:val="ru-RU"/>
        </w:rPr>
        <w:t>:</w:t>
      </w:r>
    </w:p>
    <w:p w:rsidR="00C82EBD" w:rsidRDefault="000876FD">
      <w:pPr>
        <w:jc w:val="center"/>
        <w:rPr>
          <w:sz w:val="28"/>
          <w:szCs w:val="28"/>
          <w:lang w:val="uk-UA"/>
        </w:rPr>
      </w:pPr>
      <w:r>
        <w:rPr>
          <w:sz w:val="28"/>
          <w:szCs w:val="28"/>
          <w:lang w:val="uk-UA"/>
        </w:rPr>
        <w:t xml:space="preserve">                                                                                               студент 121групи</w:t>
      </w:r>
    </w:p>
    <w:p w:rsidR="00C82EBD" w:rsidRDefault="000876FD">
      <w:pPr>
        <w:jc w:val="center"/>
        <w:rPr>
          <w:sz w:val="28"/>
          <w:szCs w:val="28"/>
          <w:lang w:val="uk-UA"/>
        </w:rPr>
      </w:pPr>
      <w:r>
        <w:rPr>
          <w:sz w:val="28"/>
          <w:szCs w:val="28"/>
          <w:lang w:val="uk-UA"/>
        </w:rPr>
        <w:t xml:space="preserve">                                                                                      Кисіль В.О.</w:t>
      </w:r>
    </w:p>
    <w:p w:rsidR="00C82EBD" w:rsidRDefault="000876FD">
      <w:pPr>
        <w:pStyle w:val="1"/>
      </w:pPr>
      <w:r>
        <w:t xml:space="preserve">                                                                         Перевірив</w:t>
      </w:r>
      <w:r>
        <w:rPr>
          <w:lang w:val="ru-RU"/>
        </w:rPr>
        <w:t>:</w:t>
      </w:r>
      <w:r>
        <w:t xml:space="preserve">                            </w:t>
      </w:r>
    </w:p>
    <w:p w:rsidR="00C82EBD" w:rsidRDefault="000876FD">
      <w:pPr>
        <w:jc w:val="center"/>
        <w:rPr>
          <w:lang w:val="uk-UA"/>
        </w:rPr>
      </w:pPr>
      <w:r>
        <w:rPr>
          <w:sz w:val="28"/>
          <w:szCs w:val="28"/>
          <w:lang w:val="uk-UA"/>
        </w:rPr>
        <w:t xml:space="preserve">                                                                                            Давиденко В.М.</w:t>
      </w:r>
    </w:p>
    <w:p w:rsidR="00C82EBD" w:rsidRDefault="00C82EBD">
      <w:pPr>
        <w:rPr>
          <w:lang w:val="uk-UA"/>
        </w:rPr>
      </w:pPr>
    </w:p>
    <w:p w:rsidR="00C82EBD" w:rsidRDefault="00C82EBD">
      <w:pPr>
        <w:rPr>
          <w:lang w:val="uk-UA"/>
        </w:rPr>
      </w:pPr>
    </w:p>
    <w:p w:rsidR="00C82EBD" w:rsidRDefault="00C82EBD">
      <w:pPr>
        <w:rPr>
          <w:lang w:val="uk-UA"/>
        </w:rPr>
      </w:pPr>
    </w:p>
    <w:p w:rsidR="00C82EBD" w:rsidRDefault="00C82EBD">
      <w:pPr>
        <w:rPr>
          <w:lang w:val="uk-UA"/>
        </w:rPr>
      </w:pPr>
    </w:p>
    <w:p w:rsidR="00C82EBD" w:rsidRDefault="00C82EBD">
      <w:pPr>
        <w:rPr>
          <w:lang w:val="uk-UA"/>
        </w:rPr>
      </w:pPr>
    </w:p>
    <w:p w:rsidR="00C82EBD" w:rsidRDefault="00C82EBD">
      <w:pPr>
        <w:rPr>
          <w:lang w:val="uk-UA"/>
        </w:rPr>
      </w:pPr>
    </w:p>
    <w:p w:rsidR="00C82EBD" w:rsidRDefault="00C82EBD">
      <w:pPr>
        <w:rPr>
          <w:lang w:val="uk-UA"/>
        </w:rPr>
      </w:pPr>
    </w:p>
    <w:p w:rsidR="00C82EBD" w:rsidRDefault="00C82EBD">
      <w:pPr>
        <w:pStyle w:val="2"/>
        <w:rPr>
          <w:lang w:val="ru-RU"/>
        </w:rPr>
      </w:pPr>
    </w:p>
    <w:p w:rsidR="00C82EBD" w:rsidRDefault="000876FD">
      <w:pPr>
        <w:pStyle w:val="2"/>
      </w:pPr>
      <w:r>
        <w:t>Миколаїв-2000</w:t>
      </w:r>
    </w:p>
    <w:p w:rsidR="00C82EBD" w:rsidRDefault="00C82EBD"/>
    <w:p w:rsidR="00C82EBD" w:rsidRDefault="000876FD">
      <w:pPr>
        <w:pStyle w:val="a3"/>
        <w:rPr>
          <w:b/>
          <w:bCs/>
          <w:i/>
          <w:iCs/>
          <w:sz w:val="40"/>
          <w:szCs w:val="40"/>
        </w:rPr>
      </w:pPr>
      <w:r>
        <w:rPr>
          <w:b/>
          <w:bCs/>
          <w:i/>
          <w:iCs/>
          <w:sz w:val="40"/>
          <w:szCs w:val="40"/>
        </w:rPr>
        <w:br w:type="page"/>
        <w:t>Зміст</w:t>
      </w:r>
    </w:p>
    <w:p w:rsidR="00C82EBD" w:rsidRDefault="000876FD">
      <w:pPr>
        <w:rPr>
          <w:b/>
          <w:bCs/>
          <w:sz w:val="38"/>
          <w:szCs w:val="38"/>
          <w:lang w:val="uk-UA"/>
        </w:rPr>
      </w:pPr>
      <w:r>
        <w:rPr>
          <w:b/>
          <w:bCs/>
          <w:sz w:val="38"/>
          <w:szCs w:val="38"/>
          <w:lang w:val="uk-UA"/>
        </w:rPr>
        <w:t xml:space="preserve">1. </w:t>
      </w:r>
      <w:r>
        <w:rPr>
          <w:b/>
          <w:bCs/>
          <w:sz w:val="38"/>
          <w:szCs w:val="38"/>
          <w:u w:val="single"/>
          <w:lang w:val="uk-UA"/>
        </w:rPr>
        <w:t>Загальні відомості. Класифікація. Основні поняття 3</w:t>
      </w:r>
    </w:p>
    <w:p w:rsidR="00C82EBD" w:rsidRDefault="000876FD">
      <w:pPr>
        <w:rPr>
          <w:b/>
          <w:bCs/>
          <w:sz w:val="38"/>
          <w:szCs w:val="38"/>
          <w:lang w:val="uk-UA"/>
        </w:rPr>
      </w:pPr>
      <w:r>
        <w:rPr>
          <w:b/>
          <w:bCs/>
          <w:sz w:val="38"/>
          <w:szCs w:val="38"/>
          <w:lang w:val="uk-UA"/>
        </w:rPr>
        <w:t xml:space="preserve">2. </w:t>
      </w:r>
      <w:r>
        <w:rPr>
          <w:b/>
          <w:bCs/>
          <w:sz w:val="38"/>
          <w:szCs w:val="38"/>
          <w:u w:val="single"/>
          <w:lang w:val="uk-UA"/>
        </w:rPr>
        <w:t xml:space="preserve">Морфологічна та функціональна характеристика </w:t>
      </w:r>
      <w:r>
        <w:rPr>
          <w:b/>
          <w:bCs/>
          <w:sz w:val="38"/>
          <w:szCs w:val="38"/>
          <w:lang w:val="uk-UA"/>
        </w:rPr>
        <w:t xml:space="preserve"> </w:t>
      </w:r>
      <w:r>
        <w:rPr>
          <w:b/>
          <w:bCs/>
          <w:sz w:val="38"/>
          <w:szCs w:val="38"/>
          <w:u w:val="single"/>
          <w:lang w:val="uk-UA"/>
        </w:rPr>
        <w:t>органів ендокринної системи людини                             4</w:t>
      </w:r>
    </w:p>
    <w:p w:rsidR="00C82EBD" w:rsidRDefault="000876FD">
      <w:pPr>
        <w:rPr>
          <w:b/>
          <w:bCs/>
          <w:sz w:val="38"/>
          <w:szCs w:val="38"/>
          <w:lang w:val="uk-UA"/>
        </w:rPr>
      </w:pPr>
      <w:r>
        <w:rPr>
          <w:b/>
          <w:bCs/>
          <w:sz w:val="38"/>
          <w:szCs w:val="38"/>
          <w:lang w:val="uk-UA"/>
        </w:rPr>
        <w:t xml:space="preserve">  2.1. </w:t>
      </w:r>
      <w:r>
        <w:rPr>
          <w:b/>
          <w:bCs/>
          <w:sz w:val="38"/>
          <w:szCs w:val="38"/>
          <w:u w:val="single"/>
          <w:lang w:val="uk-UA"/>
        </w:rPr>
        <w:t>Гіпофіз                                                                           -</w:t>
      </w:r>
    </w:p>
    <w:p w:rsidR="00C82EBD" w:rsidRDefault="000876FD">
      <w:pPr>
        <w:rPr>
          <w:b/>
          <w:bCs/>
          <w:sz w:val="38"/>
          <w:szCs w:val="38"/>
          <w:lang w:val="uk-UA"/>
        </w:rPr>
      </w:pPr>
      <w:r>
        <w:rPr>
          <w:b/>
          <w:bCs/>
          <w:sz w:val="38"/>
          <w:szCs w:val="38"/>
          <w:lang w:val="uk-UA"/>
        </w:rPr>
        <w:t xml:space="preserve">  2.2. </w:t>
      </w:r>
      <w:r>
        <w:rPr>
          <w:b/>
          <w:bCs/>
          <w:sz w:val="38"/>
          <w:szCs w:val="38"/>
          <w:u w:val="single"/>
          <w:lang w:val="uk-UA"/>
        </w:rPr>
        <w:t xml:space="preserve">Щитовидна залоза                                                      5    </w:t>
      </w:r>
    </w:p>
    <w:p w:rsidR="00C82EBD" w:rsidRDefault="000876FD">
      <w:pPr>
        <w:rPr>
          <w:b/>
          <w:bCs/>
          <w:sz w:val="38"/>
          <w:szCs w:val="38"/>
          <w:lang w:val="uk-UA"/>
        </w:rPr>
      </w:pPr>
      <w:r>
        <w:rPr>
          <w:b/>
          <w:bCs/>
          <w:sz w:val="38"/>
          <w:szCs w:val="38"/>
          <w:lang w:val="uk-UA"/>
        </w:rPr>
        <w:t xml:space="preserve">  2.3. </w:t>
      </w:r>
      <w:r>
        <w:rPr>
          <w:b/>
          <w:bCs/>
          <w:sz w:val="38"/>
          <w:szCs w:val="38"/>
          <w:u w:val="single"/>
          <w:lang w:val="uk-UA"/>
        </w:rPr>
        <w:t xml:space="preserve">Паращитовидні залози                                              6 </w:t>
      </w:r>
    </w:p>
    <w:p w:rsidR="00C82EBD" w:rsidRDefault="000876FD">
      <w:pPr>
        <w:rPr>
          <w:b/>
          <w:bCs/>
          <w:sz w:val="38"/>
          <w:szCs w:val="38"/>
          <w:lang w:val="uk-UA"/>
        </w:rPr>
      </w:pPr>
      <w:r>
        <w:rPr>
          <w:b/>
          <w:bCs/>
          <w:sz w:val="38"/>
          <w:szCs w:val="38"/>
          <w:lang w:val="uk-UA"/>
        </w:rPr>
        <w:t xml:space="preserve">  2.4. </w:t>
      </w:r>
      <w:r>
        <w:rPr>
          <w:b/>
          <w:bCs/>
          <w:sz w:val="38"/>
          <w:szCs w:val="38"/>
          <w:u w:val="single"/>
          <w:lang w:val="uk-UA"/>
        </w:rPr>
        <w:t xml:space="preserve">Наднирники                                                                 -      </w:t>
      </w:r>
    </w:p>
    <w:p w:rsidR="00C82EBD" w:rsidRDefault="000876FD">
      <w:pPr>
        <w:rPr>
          <w:b/>
          <w:bCs/>
          <w:sz w:val="38"/>
          <w:szCs w:val="38"/>
          <w:lang w:val="uk-UA"/>
        </w:rPr>
      </w:pPr>
      <w:r>
        <w:rPr>
          <w:b/>
          <w:bCs/>
          <w:sz w:val="38"/>
          <w:szCs w:val="38"/>
          <w:lang w:val="uk-UA"/>
        </w:rPr>
        <w:t xml:space="preserve">  2.5. </w:t>
      </w:r>
      <w:r>
        <w:rPr>
          <w:b/>
          <w:bCs/>
          <w:sz w:val="38"/>
          <w:szCs w:val="38"/>
          <w:u w:val="single"/>
          <w:lang w:val="uk-UA"/>
        </w:rPr>
        <w:t>Ендокринна частина статевих залоз                      7</w:t>
      </w:r>
    </w:p>
    <w:p w:rsidR="00C82EBD" w:rsidRDefault="000876FD">
      <w:pPr>
        <w:rPr>
          <w:b/>
          <w:bCs/>
          <w:sz w:val="38"/>
          <w:szCs w:val="38"/>
          <w:lang w:val="uk-UA"/>
        </w:rPr>
      </w:pPr>
      <w:r>
        <w:rPr>
          <w:b/>
          <w:bCs/>
          <w:sz w:val="38"/>
          <w:szCs w:val="38"/>
          <w:lang w:val="uk-UA"/>
        </w:rPr>
        <w:t xml:space="preserve">  2.6. </w:t>
      </w:r>
      <w:r>
        <w:rPr>
          <w:b/>
          <w:bCs/>
          <w:sz w:val="38"/>
          <w:szCs w:val="38"/>
          <w:u w:val="single"/>
          <w:lang w:val="uk-UA"/>
        </w:rPr>
        <w:t>Ендокринна частина підшлункової залози           -</w:t>
      </w:r>
    </w:p>
    <w:p w:rsidR="00C82EBD" w:rsidRDefault="000876FD">
      <w:pPr>
        <w:rPr>
          <w:b/>
          <w:bCs/>
          <w:sz w:val="38"/>
          <w:szCs w:val="38"/>
          <w:lang w:val="uk-UA"/>
        </w:rPr>
      </w:pPr>
      <w:r>
        <w:rPr>
          <w:b/>
          <w:bCs/>
          <w:sz w:val="38"/>
          <w:szCs w:val="38"/>
          <w:lang w:val="uk-UA"/>
        </w:rPr>
        <w:t xml:space="preserve">  2.7. </w:t>
      </w:r>
      <w:r>
        <w:rPr>
          <w:b/>
          <w:bCs/>
          <w:sz w:val="38"/>
          <w:szCs w:val="38"/>
          <w:u w:val="single"/>
          <w:lang w:val="uk-UA"/>
        </w:rPr>
        <w:t>Епіфіз                                                                            -</w:t>
      </w:r>
    </w:p>
    <w:p w:rsidR="00C82EBD" w:rsidRDefault="000876FD">
      <w:pPr>
        <w:rPr>
          <w:b/>
          <w:bCs/>
          <w:sz w:val="38"/>
          <w:szCs w:val="38"/>
          <w:lang w:val="uk-UA"/>
        </w:rPr>
      </w:pPr>
      <w:r>
        <w:rPr>
          <w:b/>
          <w:bCs/>
          <w:sz w:val="38"/>
          <w:szCs w:val="38"/>
          <w:lang w:val="uk-UA"/>
        </w:rPr>
        <w:t xml:space="preserve">  2.8. </w:t>
      </w:r>
      <w:r>
        <w:rPr>
          <w:b/>
          <w:bCs/>
          <w:sz w:val="38"/>
          <w:szCs w:val="38"/>
          <w:u w:val="single"/>
          <w:lang w:val="uk-UA"/>
        </w:rPr>
        <w:t xml:space="preserve">Одинарні гормоноутворюючі клітини                  8        </w:t>
      </w:r>
    </w:p>
    <w:p w:rsidR="00C82EBD" w:rsidRDefault="000876FD">
      <w:pPr>
        <w:rPr>
          <w:b/>
          <w:bCs/>
          <w:sz w:val="38"/>
          <w:szCs w:val="38"/>
          <w:u w:val="single"/>
        </w:rPr>
      </w:pPr>
      <w:r>
        <w:rPr>
          <w:b/>
          <w:bCs/>
          <w:sz w:val="38"/>
          <w:szCs w:val="38"/>
          <w:lang w:val="uk-UA"/>
        </w:rPr>
        <w:t xml:space="preserve">  </w:t>
      </w:r>
      <w:r>
        <w:rPr>
          <w:b/>
          <w:bCs/>
          <w:sz w:val="38"/>
          <w:szCs w:val="38"/>
        </w:rPr>
        <w:t>2.9.</w:t>
      </w:r>
      <w:r>
        <w:rPr>
          <w:b/>
          <w:bCs/>
          <w:sz w:val="38"/>
          <w:szCs w:val="38"/>
          <w:lang w:val="uk-UA"/>
        </w:rPr>
        <w:t xml:space="preserve"> </w:t>
      </w:r>
      <w:r>
        <w:rPr>
          <w:b/>
          <w:bCs/>
          <w:sz w:val="38"/>
          <w:szCs w:val="38"/>
          <w:u w:val="single"/>
          <w:lang w:val="uk-UA"/>
        </w:rPr>
        <w:t>Параганглії                                                                 -</w:t>
      </w:r>
    </w:p>
    <w:p w:rsidR="00C82EBD" w:rsidRDefault="000876FD">
      <w:pPr>
        <w:rPr>
          <w:b/>
          <w:bCs/>
          <w:sz w:val="38"/>
          <w:szCs w:val="38"/>
          <w:lang w:val="uk-UA"/>
        </w:rPr>
      </w:pPr>
      <w:r>
        <w:rPr>
          <w:b/>
          <w:bCs/>
          <w:sz w:val="38"/>
          <w:szCs w:val="38"/>
          <w:lang w:val="uk-UA"/>
        </w:rPr>
        <w:t xml:space="preserve"> </w:t>
      </w:r>
      <w:r>
        <w:rPr>
          <w:b/>
          <w:bCs/>
          <w:sz w:val="38"/>
          <w:szCs w:val="38"/>
        </w:rPr>
        <w:t xml:space="preserve"> 2.10. </w:t>
      </w:r>
      <w:r>
        <w:rPr>
          <w:b/>
          <w:bCs/>
          <w:sz w:val="38"/>
          <w:szCs w:val="38"/>
          <w:u w:val="single"/>
          <w:lang w:val="uk-UA"/>
        </w:rPr>
        <w:t>Тімус</w:t>
      </w:r>
      <w:r>
        <w:rPr>
          <w:b/>
          <w:bCs/>
          <w:sz w:val="38"/>
          <w:szCs w:val="38"/>
          <w:u w:val="single"/>
        </w:rPr>
        <w:t xml:space="preserve"> </w:t>
      </w:r>
      <w:r>
        <w:rPr>
          <w:b/>
          <w:bCs/>
          <w:sz w:val="38"/>
          <w:szCs w:val="38"/>
          <w:u w:val="single"/>
          <w:lang w:val="uk-UA"/>
        </w:rPr>
        <w:t xml:space="preserve">                                                                          -</w:t>
      </w:r>
    </w:p>
    <w:p w:rsidR="00C82EBD" w:rsidRDefault="000876FD">
      <w:pPr>
        <w:rPr>
          <w:b/>
          <w:bCs/>
          <w:sz w:val="38"/>
          <w:szCs w:val="38"/>
          <w:u w:val="single"/>
          <w:lang w:val="uk-UA"/>
        </w:rPr>
      </w:pPr>
      <w:r>
        <w:rPr>
          <w:b/>
          <w:bCs/>
          <w:sz w:val="38"/>
          <w:szCs w:val="38"/>
          <w:lang w:val="uk-UA"/>
        </w:rPr>
        <w:t>3</w:t>
      </w:r>
      <w:r>
        <w:rPr>
          <w:b/>
          <w:bCs/>
          <w:sz w:val="38"/>
          <w:szCs w:val="38"/>
          <w:u w:val="single"/>
          <w:lang w:val="uk-UA"/>
        </w:rPr>
        <w:t xml:space="preserve">. Гормони. Гуморальна регуляція діяльності </w:t>
      </w:r>
    </w:p>
    <w:p w:rsidR="00C82EBD" w:rsidRDefault="000876FD">
      <w:pPr>
        <w:rPr>
          <w:b/>
          <w:bCs/>
          <w:sz w:val="38"/>
          <w:szCs w:val="38"/>
          <w:lang w:val="uk-UA"/>
        </w:rPr>
      </w:pPr>
      <w:r>
        <w:rPr>
          <w:b/>
          <w:bCs/>
          <w:sz w:val="38"/>
          <w:szCs w:val="38"/>
          <w:u w:val="single"/>
          <w:lang w:val="uk-UA"/>
        </w:rPr>
        <w:t>організму                                                                              9</w:t>
      </w:r>
    </w:p>
    <w:p w:rsidR="00C82EBD" w:rsidRDefault="000876FD">
      <w:pPr>
        <w:rPr>
          <w:b/>
          <w:bCs/>
          <w:sz w:val="38"/>
          <w:szCs w:val="38"/>
          <w:lang w:val="uk-UA"/>
        </w:rPr>
      </w:pPr>
      <w:r>
        <w:rPr>
          <w:b/>
          <w:bCs/>
          <w:sz w:val="38"/>
          <w:szCs w:val="38"/>
          <w:lang w:val="uk-UA"/>
        </w:rPr>
        <w:t xml:space="preserve">4. </w:t>
      </w:r>
      <w:r>
        <w:rPr>
          <w:b/>
          <w:bCs/>
          <w:sz w:val="38"/>
          <w:szCs w:val="38"/>
          <w:u w:val="single"/>
          <w:lang w:val="uk-UA"/>
        </w:rPr>
        <w:t xml:space="preserve">Хвороби ендокринної системи. Короткий огляд    11       </w:t>
      </w:r>
    </w:p>
    <w:p w:rsidR="00C82EBD" w:rsidRDefault="000876FD">
      <w:pPr>
        <w:rPr>
          <w:b/>
          <w:bCs/>
          <w:sz w:val="38"/>
          <w:szCs w:val="38"/>
          <w:lang w:val="uk-UA"/>
        </w:rPr>
      </w:pPr>
      <w:r>
        <w:rPr>
          <w:b/>
          <w:bCs/>
          <w:sz w:val="38"/>
          <w:szCs w:val="38"/>
          <w:lang w:val="uk-UA"/>
        </w:rPr>
        <w:t xml:space="preserve">5. </w:t>
      </w:r>
      <w:r>
        <w:rPr>
          <w:b/>
          <w:bCs/>
          <w:sz w:val="38"/>
          <w:szCs w:val="38"/>
          <w:u w:val="single"/>
          <w:lang w:val="uk-UA"/>
        </w:rPr>
        <w:t xml:space="preserve">Деякі цікавості                                                              12    </w:t>
      </w:r>
      <w:r>
        <w:rPr>
          <w:b/>
          <w:bCs/>
          <w:sz w:val="38"/>
          <w:szCs w:val="38"/>
          <w:lang w:val="uk-UA"/>
        </w:rPr>
        <w:t xml:space="preserve">                                                              </w:t>
      </w:r>
    </w:p>
    <w:p w:rsidR="00C82EBD" w:rsidRDefault="000876FD">
      <w:pPr>
        <w:rPr>
          <w:b/>
          <w:bCs/>
          <w:sz w:val="38"/>
          <w:szCs w:val="38"/>
          <w:lang w:val="uk-UA"/>
        </w:rPr>
      </w:pPr>
      <w:r>
        <w:rPr>
          <w:b/>
          <w:bCs/>
          <w:sz w:val="38"/>
          <w:szCs w:val="38"/>
          <w:lang w:val="uk-UA"/>
        </w:rPr>
        <w:t>6. Література</w:t>
      </w:r>
    </w:p>
    <w:p w:rsidR="00C82EBD" w:rsidRDefault="00C82EBD">
      <w:pPr>
        <w:rPr>
          <w:b/>
          <w:bCs/>
          <w:sz w:val="38"/>
          <w:szCs w:val="38"/>
          <w:lang w:val="uk-UA"/>
        </w:rPr>
      </w:pPr>
    </w:p>
    <w:p w:rsidR="00C82EBD" w:rsidRDefault="00C82EBD">
      <w:pPr>
        <w:rPr>
          <w:b/>
          <w:bCs/>
          <w:sz w:val="38"/>
          <w:szCs w:val="38"/>
          <w:lang w:val="uk-UA"/>
        </w:rPr>
      </w:pPr>
    </w:p>
    <w:p w:rsidR="00C82EBD" w:rsidRDefault="00C82EBD">
      <w:pPr>
        <w:rPr>
          <w:b/>
          <w:bCs/>
          <w:sz w:val="38"/>
          <w:szCs w:val="38"/>
          <w:lang w:val="uk-UA"/>
        </w:rPr>
      </w:pPr>
    </w:p>
    <w:p w:rsidR="00C82EBD" w:rsidRDefault="00C82EBD">
      <w:pPr>
        <w:rPr>
          <w:sz w:val="28"/>
          <w:szCs w:val="28"/>
          <w:lang w:val="uk-UA"/>
        </w:rPr>
      </w:pPr>
    </w:p>
    <w:p w:rsidR="00C82EBD" w:rsidRDefault="00C82EBD">
      <w:pPr>
        <w:rPr>
          <w:sz w:val="28"/>
          <w:szCs w:val="28"/>
          <w:lang w:val="uk-UA"/>
        </w:rPr>
      </w:pPr>
    </w:p>
    <w:p w:rsidR="00C82EBD" w:rsidRDefault="00C82EBD">
      <w:pPr>
        <w:rPr>
          <w:sz w:val="28"/>
          <w:szCs w:val="28"/>
          <w:lang w:val="uk-UA"/>
        </w:rPr>
      </w:pPr>
    </w:p>
    <w:p w:rsidR="00C82EBD" w:rsidRDefault="00C82EBD">
      <w:pPr>
        <w:rPr>
          <w:sz w:val="28"/>
          <w:szCs w:val="28"/>
          <w:lang w:val="uk-UA"/>
        </w:rPr>
      </w:pPr>
    </w:p>
    <w:p w:rsidR="00C82EBD" w:rsidRDefault="00C82EBD">
      <w:pPr>
        <w:rPr>
          <w:sz w:val="28"/>
          <w:szCs w:val="28"/>
          <w:lang w:val="uk-UA"/>
        </w:rPr>
      </w:pPr>
    </w:p>
    <w:p w:rsidR="00C82EBD" w:rsidRDefault="00C82EBD">
      <w:pPr>
        <w:rPr>
          <w:sz w:val="28"/>
          <w:szCs w:val="28"/>
          <w:lang w:val="uk-UA"/>
        </w:rPr>
      </w:pPr>
    </w:p>
    <w:p w:rsidR="00C82EBD" w:rsidRDefault="00C82EBD">
      <w:pPr>
        <w:rPr>
          <w:sz w:val="28"/>
          <w:szCs w:val="28"/>
          <w:lang w:val="uk-UA"/>
        </w:rPr>
      </w:pPr>
    </w:p>
    <w:p w:rsidR="00C82EBD" w:rsidRDefault="00C82EBD">
      <w:pPr>
        <w:rPr>
          <w:sz w:val="28"/>
          <w:szCs w:val="28"/>
          <w:lang w:val="uk-UA"/>
        </w:rPr>
      </w:pPr>
    </w:p>
    <w:p w:rsidR="00C82EBD" w:rsidRDefault="00C82EBD">
      <w:pPr>
        <w:rPr>
          <w:sz w:val="28"/>
          <w:szCs w:val="28"/>
          <w:lang w:val="uk-UA"/>
        </w:rPr>
      </w:pPr>
    </w:p>
    <w:p w:rsidR="00C82EBD" w:rsidRDefault="00C82EBD">
      <w:pPr>
        <w:rPr>
          <w:sz w:val="28"/>
          <w:szCs w:val="28"/>
          <w:lang w:val="uk-UA"/>
        </w:rPr>
      </w:pPr>
    </w:p>
    <w:p w:rsidR="00C82EBD" w:rsidRDefault="00C82EBD">
      <w:pPr>
        <w:rPr>
          <w:sz w:val="28"/>
          <w:szCs w:val="28"/>
          <w:lang w:val="uk-UA"/>
        </w:rPr>
      </w:pPr>
    </w:p>
    <w:p w:rsidR="00C82EBD" w:rsidRDefault="000876FD">
      <w:pPr>
        <w:pStyle w:val="a5"/>
        <w:ind w:firstLine="0"/>
        <w:jc w:val="left"/>
      </w:pPr>
      <w:r>
        <w:t>1.Загальні відомості. Класифікація. Основні поняття.</w:t>
      </w:r>
    </w:p>
    <w:p w:rsidR="00C82EBD" w:rsidRDefault="000876FD">
      <w:pPr>
        <w:ind w:firstLine="540"/>
        <w:rPr>
          <w:sz w:val="28"/>
          <w:szCs w:val="28"/>
          <w:lang w:val="uk-UA"/>
        </w:rPr>
      </w:pPr>
      <w:r>
        <w:rPr>
          <w:sz w:val="28"/>
          <w:szCs w:val="28"/>
          <w:lang w:val="uk-UA"/>
        </w:rPr>
        <w:tab/>
        <w:t>Однією з найважливіших систем органів людини є ендокринна система, яка складається зі специфічних органів, які називаються залозами внутрішньої секреції. Вони об</w:t>
      </w:r>
      <w:r>
        <w:rPr>
          <w:sz w:val="28"/>
          <w:szCs w:val="28"/>
          <w:lang w:val="ru-RU"/>
        </w:rPr>
        <w:t>’</w:t>
      </w:r>
      <w:r>
        <w:rPr>
          <w:sz w:val="28"/>
          <w:szCs w:val="28"/>
          <w:lang w:val="uk-UA"/>
        </w:rPr>
        <w:t>єднані за функціональними ознаками</w:t>
      </w:r>
      <w:r>
        <w:rPr>
          <w:sz w:val="28"/>
          <w:szCs w:val="28"/>
          <w:lang w:val="ru-RU"/>
        </w:rPr>
        <w:t xml:space="preserve"> </w:t>
      </w:r>
      <w:r>
        <w:rPr>
          <w:sz w:val="28"/>
          <w:szCs w:val="28"/>
          <w:lang w:val="uk-UA"/>
        </w:rPr>
        <w:t xml:space="preserve">в </w:t>
      </w:r>
      <w:r>
        <w:rPr>
          <w:sz w:val="28"/>
          <w:szCs w:val="28"/>
          <w:lang w:val="ru-RU"/>
        </w:rPr>
        <w:t xml:space="preserve">єлиний </w:t>
      </w:r>
      <w:r>
        <w:rPr>
          <w:sz w:val="28"/>
          <w:szCs w:val="28"/>
          <w:lang w:val="uk-UA"/>
        </w:rPr>
        <w:t>ендокринний апарат.</w:t>
      </w:r>
    </w:p>
    <w:p w:rsidR="00C82EBD" w:rsidRDefault="000876FD">
      <w:pPr>
        <w:ind w:firstLine="540"/>
        <w:rPr>
          <w:sz w:val="28"/>
          <w:szCs w:val="28"/>
          <w:lang w:val="uk-UA"/>
        </w:rPr>
      </w:pPr>
      <w:r>
        <w:rPr>
          <w:sz w:val="28"/>
          <w:szCs w:val="28"/>
          <w:lang w:val="uk-UA"/>
        </w:rPr>
        <w:tab/>
        <w:t xml:space="preserve">Залози внутрішньої секреції( </w:t>
      </w:r>
      <w:r>
        <w:rPr>
          <w:sz w:val="28"/>
          <w:szCs w:val="28"/>
        </w:rPr>
        <w:t>glandulae</w:t>
      </w:r>
      <w:r>
        <w:rPr>
          <w:sz w:val="28"/>
          <w:szCs w:val="28"/>
          <w:lang w:val="uk-UA"/>
        </w:rPr>
        <w:t xml:space="preserve"> </w:t>
      </w:r>
      <w:r>
        <w:rPr>
          <w:sz w:val="28"/>
          <w:szCs w:val="28"/>
        </w:rPr>
        <w:t>endocrinae</w:t>
      </w:r>
      <w:r>
        <w:rPr>
          <w:sz w:val="28"/>
          <w:szCs w:val="28"/>
          <w:lang w:val="uk-UA"/>
        </w:rPr>
        <w:t xml:space="preserve"> </w:t>
      </w:r>
      <w:r>
        <w:rPr>
          <w:sz w:val="28"/>
          <w:szCs w:val="28"/>
        </w:rPr>
        <w:t>s</w:t>
      </w:r>
      <w:r>
        <w:rPr>
          <w:sz w:val="28"/>
          <w:szCs w:val="28"/>
          <w:lang w:val="uk-UA"/>
        </w:rPr>
        <w:t xml:space="preserve">. </w:t>
      </w:r>
      <w:r>
        <w:rPr>
          <w:sz w:val="28"/>
          <w:szCs w:val="28"/>
        </w:rPr>
        <w:t>sine</w:t>
      </w:r>
      <w:r>
        <w:rPr>
          <w:sz w:val="28"/>
          <w:szCs w:val="28"/>
          <w:lang w:val="uk-UA"/>
        </w:rPr>
        <w:t xml:space="preserve"> </w:t>
      </w:r>
      <w:r>
        <w:rPr>
          <w:sz w:val="28"/>
          <w:szCs w:val="28"/>
        </w:rPr>
        <w:t>ductibus</w:t>
      </w:r>
      <w:r>
        <w:rPr>
          <w:sz w:val="28"/>
          <w:szCs w:val="28"/>
          <w:lang w:val="uk-UA"/>
        </w:rPr>
        <w:t xml:space="preserve"> ) – це специфічні залозисті утворення, які приймають участь в регуляції функціональних систем організму за допомогою гормонів, виділяючи їх безпосередньо в кров або тканинну рідину.</w:t>
      </w:r>
    </w:p>
    <w:p w:rsidR="00C82EBD" w:rsidRDefault="000876FD">
      <w:pPr>
        <w:ind w:firstLine="540"/>
        <w:rPr>
          <w:sz w:val="28"/>
          <w:szCs w:val="28"/>
          <w:lang w:val="uk-UA"/>
        </w:rPr>
      </w:pPr>
      <w:r>
        <w:rPr>
          <w:sz w:val="28"/>
          <w:szCs w:val="28"/>
          <w:lang w:val="uk-UA"/>
        </w:rPr>
        <w:tab/>
        <w:t>Особливості залоз внутрішньої секреції такі</w:t>
      </w:r>
      <w:r>
        <w:rPr>
          <w:sz w:val="28"/>
          <w:szCs w:val="28"/>
          <w:lang w:val="ru-RU"/>
        </w:rPr>
        <w:t>:</w:t>
      </w:r>
    </w:p>
    <w:p w:rsidR="00C82EBD" w:rsidRDefault="000876FD">
      <w:pPr>
        <w:ind w:firstLine="540"/>
        <w:rPr>
          <w:sz w:val="28"/>
          <w:szCs w:val="28"/>
          <w:lang w:val="ru-RU"/>
        </w:rPr>
      </w:pPr>
      <w:r>
        <w:rPr>
          <w:sz w:val="28"/>
          <w:szCs w:val="28"/>
          <w:lang w:val="uk-UA"/>
        </w:rPr>
        <w:t>1)мають невеликі розміри</w:t>
      </w:r>
      <w:r>
        <w:rPr>
          <w:sz w:val="28"/>
          <w:szCs w:val="28"/>
          <w:lang w:val="ru-RU"/>
        </w:rPr>
        <w:t>;</w:t>
      </w:r>
    </w:p>
    <w:p w:rsidR="00C82EBD" w:rsidRDefault="000876FD">
      <w:pPr>
        <w:ind w:firstLine="540"/>
        <w:rPr>
          <w:sz w:val="28"/>
          <w:szCs w:val="28"/>
          <w:lang w:val="ru-RU"/>
        </w:rPr>
      </w:pPr>
      <w:r>
        <w:rPr>
          <w:sz w:val="28"/>
          <w:szCs w:val="28"/>
          <w:lang w:val="ru-RU"/>
        </w:rPr>
        <w:t>2)</w:t>
      </w:r>
      <w:r>
        <w:rPr>
          <w:sz w:val="28"/>
          <w:szCs w:val="28"/>
          <w:lang w:val="uk-UA"/>
        </w:rPr>
        <w:t>мають густу сітку судин і, звісно, добре забезпечуються кров</w:t>
      </w:r>
      <w:r>
        <w:rPr>
          <w:sz w:val="28"/>
          <w:szCs w:val="28"/>
          <w:lang w:val="ru-RU"/>
        </w:rPr>
        <w:t>’</w:t>
      </w:r>
      <w:r>
        <w:rPr>
          <w:sz w:val="28"/>
          <w:szCs w:val="28"/>
          <w:lang w:val="uk-UA"/>
        </w:rPr>
        <w:t>ю</w:t>
      </w:r>
      <w:r>
        <w:rPr>
          <w:sz w:val="28"/>
          <w:szCs w:val="28"/>
          <w:lang w:val="ru-RU"/>
        </w:rPr>
        <w:t>;</w:t>
      </w:r>
    </w:p>
    <w:p w:rsidR="00C82EBD" w:rsidRDefault="000876FD">
      <w:pPr>
        <w:ind w:firstLine="540"/>
        <w:rPr>
          <w:sz w:val="28"/>
          <w:szCs w:val="28"/>
          <w:lang w:val="ru-RU"/>
        </w:rPr>
      </w:pPr>
      <w:r>
        <w:rPr>
          <w:sz w:val="28"/>
          <w:szCs w:val="28"/>
          <w:lang w:val="ru-RU"/>
        </w:rPr>
        <w:t>3)</w:t>
      </w:r>
      <w:r>
        <w:rPr>
          <w:sz w:val="28"/>
          <w:szCs w:val="28"/>
          <w:lang w:val="uk-UA"/>
        </w:rPr>
        <w:t>розташовані в різних місцях тіла людини</w:t>
      </w:r>
      <w:r>
        <w:rPr>
          <w:sz w:val="28"/>
          <w:szCs w:val="28"/>
          <w:lang w:val="ru-RU"/>
        </w:rPr>
        <w:t>;</w:t>
      </w:r>
    </w:p>
    <w:p w:rsidR="00C82EBD" w:rsidRDefault="000876FD">
      <w:pPr>
        <w:ind w:firstLine="540"/>
        <w:rPr>
          <w:sz w:val="28"/>
          <w:szCs w:val="28"/>
          <w:lang w:val="uk-UA"/>
        </w:rPr>
      </w:pPr>
      <w:r>
        <w:rPr>
          <w:sz w:val="28"/>
          <w:szCs w:val="28"/>
          <w:lang w:val="ru-RU"/>
        </w:rPr>
        <w:t>4)</w:t>
      </w:r>
      <w:r>
        <w:rPr>
          <w:sz w:val="28"/>
          <w:szCs w:val="28"/>
          <w:lang w:val="uk-UA"/>
        </w:rPr>
        <w:t>мають різну будову та походження, але споріднену функцію.</w:t>
      </w:r>
    </w:p>
    <w:p w:rsidR="00C82EBD" w:rsidRDefault="000876FD">
      <w:pPr>
        <w:pStyle w:val="20"/>
      </w:pPr>
      <w:r>
        <w:rPr>
          <w:sz w:val="32"/>
          <w:szCs w:val="32"/>
        </w:rPr>
        <w:t xml:space="preserve">  </w:t>
      </w:r>
      <w:r>
        <w:rPr>
          <w:b/>
          <w:bCs/>
          <w:i/>
          <w:iCs/>
          <w:sz w:val="32"/>
          <w:szCs w:val="32"/>
        </w:rPr>
        <w:t>Схема розташування ендокринних залоз людини:</w:t>
      </w:r>
      <w:r>
        <w:rPr>
          <w:b/>
          <w:bCs/>
          <w:i/>
          <w:iCs/>
          <w:sz w:val="24"/>
          <w:szCs w:val="24"/>
        </w:rPr>
        <w:t xml:space="preserve"> 1)епіфіз,2)гіпоталамус,3)гіпофіз,4)щитовидна та паращитовидні, 5)тімус, 6)наднирники, 7)</w:t>
      </w:r>
      <w:r>
        <w:rPr>
          <w:b/>
          <w:bCs/>
        </w:rPr>
        <w:t xml:space="preserve"> </w:t>
      </w:r>
      <w:r>
        <w:rPr>
          <w:b/>
          <w:bCs/>
          <w:i/>
          <w:iCs/>
          <w:sz w:val="24"/>
          <w:szCs w:val="24"/>
        </w:rPr>
        <w:t xml:space="preserve">панкреатичні островки,8)яєчник, 9)сім’янник.  </w:t>
      </w:r>
    </w:p>
    <w:p w:rsidR="00C82EBD" w:rsidRDefault="000876FD">
      <w:pPr>
        <w:pStyle w:val="20"/>
      </w:pPr>
      <w:r>
        <w:t>Всі залози внутрішньої секреції поділяють на залежні від гіпофіза та незалежні. До залоз, залежних від гіпофіза, відносять щитовидну залозу, коркову речовину наднирників,статеві залози. Незалежать від гіпофіза паращитовидні залози, панкреатичні островки(островки Лангерганса підшлункової залози), мозкова речовина наднирників, паранглії.</w:t>
      </w:r>
    </w:p>
    <w:p w:rsidR="00C82EBD" w:rsidRDefault="000876FD">
      <w:pPr>
        <w:ind w:firstLine="540"/>
        <w:rPr>
          <w:sz w:val="28"/>
          <w:szCs w:val="28"/>
          <w:lang w:val="uk-UA"/>
        </w:rPr>
      </w:pPr>
      <w:r>
        <w:rPr>
          <w:sz w:val="28"/>
          <w:szCs w:val="28"/>
          <w:lang w:val="uk-UA"/>
        </w:rPr>
        <w:tab/>
        <w:t>До залоз ендокринної системи відносять також епіфіз(шишкоподібне тіло), та ординарні гормоноутворюючї клітини, які утворюють так звану дифузну ендокринну систему.</w:t>
      </w:r>
    </w:p>
    <w:p w:rsidR="00C82EBD" w:rsidRDefault="000876FD">
      <w:pPr>
        <w:ind w:firstLine="540"/>
        <w:rPr>
          <w:sz w:val="28"/>
          <w:szCs w:val="28"/>
          <w:lang w:val="uk-UA"/>
        </w:rPr>
      </w:pPr>
      <w:r>
        <w:rPr>
          <w:sz w:val="28"/>
          <w:szCs w:val="28"/>
          <w:lang w:val="uk-UA"/>
        </w:rPr>
        <w:tab/>
        <w:t xml:space="preserve">Наука про органи ендокринної системи називається ендокринологія(від грец. </w:t>
      </w:r>
      <w:r>
        <w:rPr>
          <w:sz w:val="28"/>
          <w:szCs w:val="28"/>
        </w:rPr>
        <w:t>endon</w:t>
      </w:r>
      <w:r>
        <w:rPr>
          <w:sz w:val="28"/>
          <w:szCs w:val="28"/>
          <w:lang w:val="uk-UA"/>
        </w:rPr>
        <w:t xml:space="preserve"> – внутрі, </w:t>
      </w:r>
      <w:r>
        <w:rPr>
          <w:sz w:val="28"/>
          <w:szCs w:val="28"/>
        </w:rPr>
        <w:t>crineo</w:t>
      </w:r>
      <w:r>
        <w:rPr>
          <w:sz w:val="28"/>
          <w:szCs w:val="28"/>
          <w:lang w:val="uk-UA"/>
        </w:rPr>
        <w:t xml:space="preserve"> - виділяю).</w:t>
      </w:r>
    </w:p>
    <w:p w:rsidR="00C82EBD" w:rsidRDefault="000876FD">
      <w:pPr>
        <w:ind w:firstLine="540"/>
        <w:rPr>
          <w:sz w:val="28"/>
          <w:szCs w:val="28"/>
          <w:lang w:val="uk-UA"/>
        </w:rPr>
      </w:pPr>
      <w:r>
        <w:rPr>
          <w:sz w:val="28"/>
          <w:szCs w:val="28"/>
          <w:lang w:val="uk-UA"/>
        </w:rPr>
        <w:t xml:space="preserve">Гормони – то є біологічно активні речовини, які виділяють ендокринні залози.   </w:t>
      </w:r>
    </w:p>
    <w:p w:rsidR="00C82EBD" w:rsidRDefault="000876FD">
      <w:pPr>
        <w:ind w:firstLine="540"/>
        <w:rPr>
          <w:lang w:val="ru-RU"/>
        </w:rPr>
      </w:pPr>
      <w:r>
        <w:rPr>
          <w:sz w:val="28"/>
          <w:szCs w:val="28"/>
          <w:lang w:val="ru-RU"/>
        </w:rPr>
        <w:t>Клітини, які синтезують гормони є і в нервовій системі, наприклад, в нервових ядрах гіпоталамуса ці клітини називаються нейросекреторними, а їх секрет нейросекретом. Взагалі здатність до синтезування гормонів виявлена не тільки в залозах внутрішньої секреції, а і в інших органах. Наприклад, останніми дослідженнями було з’ясовано, що жирова тканина людини виділяє величезну кількість біологічно активних речовин гормональної природи, що дозволяє вважати її ендокринним органом.</w:t>
      </w:r>
      <w:r>
        <w:rPr>
          <w:lang w:val="ru-RU"/>
        </w:rPr>
        <w:t xml:space="preserve">                                             </w:t>
      </w:r>
    </w:p>
    <w:p w:rsidR="00C82EBD" w:rsidRDefault="000876FD">
      <w:pPr>
        <w:pStyle w:val="a4"/>
        <w:ind w:firstLine="540"/>
        <w:rPr>
          <w:b/>
          <w:bCs/>
          <w:sz w:val="38"/>
          <w:szCs w:val="38"/>
        </w:rPr>
      </w:pPr>
      <w:r>
        <w:rPr>
          <w:b/>
          <w:bCs/>
          <w:sz w:val="38"/>
          <w:szCs w:val="38"/>
        </w:rPr>
        <w:t>2. Морфологічна та функціональна характеристика органів ендокринної системи людини</w:t>
      </w:r>
    </w:p>
    <w:p w:rsidR="00C82EBD" w:rsidRDefault="000876FD">
      <w:pPr>
        <w:ind w:firstLine="540"/>
        <w:jc w:val="center"/>
        <w:rPr>
          <w:b/>
          <w:bCs/>
          <w:sz w:val="36"/>
          <w:szCs w:val="36"/>
          <w:lang w:val="uk-UA"/>
        </w:rPr>
      </w:pPr>
      <w:r>
        <w:rPr>
          <w:b/>
          <w:bCs/>
          <w:sz w:val="36"/>
          <w:szCs w:val="36"/>
          <w:lang w:val="uk-UA"/>
        </w:rPr>
        <w:t>2.1. Гіпофіз</w:t>
      </w:r>
    </w:p>
    <w:p w:rsidR="00C82EBD" w:rsidRDefault="000876FD">
      <w:pPr>
        <w:ind w:firstLine="540"/>
        <w:rPr>
          <w:sz w:val="28"/>
          <w:szCs w:val="28"/>
          <w:lang w:val="uk-UA"/>
        </w:rPr>
      </w:pPr>
      <w:r>
        <w:rPr>
          <w:b/>
          <w:bCs/>
          <w:sz w:val="28"/>
          <w:szCs w:val="28"/>
          <w:lang w:val="uk-UA"/>
        </w:rPr>
        <w:t>Гіпофіз</w:t>
      </w:r>
      <w:r>
        <w:rPr>
          <w:sz w:val="28"/>
          <w:szCs w:val="28"/>
          <w:lang w:val="uk-UA"/>
        </w:rPr>
        <w:t>(</w:t>
      </w:r>
      <w:r>
        <w:rPr>
          <w:sz w:val="28"/>
          <w:szCs w:val="28"/>
        </w:rPr>
        <w:t>hipophysis</w:t>
      </w:r>
      <w:r>
        <w:rPr>
          <w:sz w:val="28"/>
          <w:szCs w:val="28"/>
          <w:lang w:val="uk-UA"/>
        </w:rPr>
        <w:t>) – найважливіша залоза внутрішньої секреції, ії називають “королем залоз”, тому що вона регулює діяльність цілого ряду інших ендокринних залоз. Гіпофіз розташований вгіпофізарній ямці турецького сідла кліновидної кістки. Від порожнини черепа він обмежений діафрагмою сідла, яка утворена відростком твердої оболонки головного мозку. Сам гіпофіз оточений щільною сполучнотканинною оболонкою. Маса гіпофіза 0,5-0,7г. У діафрагмі сідла є невеликий отвір, крізь який проходить лійка, що з’єднує гіпофіз з сірим бугром.</w:t>
      </w:r>
    </w:p>
    <w:p w:rsidR="00C82EBD" w:rsidRDefault="000876FD">
      <w:pPr>
        <w:pStyle w:val="a5"/>
        <w:jc w:val="left"/>
        <w:rPr>
          <w:b w:val="0"/>
          <w:bCs w:val="0"/>
          <w:sz w:val="28"/>
          <w:szCs w:val="28"/>
        </w:rPr>
      </w:pPr>
      <w:r>
        <w:rPr>
          <w:b w:val="0"/>
          <w:bCs w:val="0"/>
          <w:sz w:val="28"/>
          <w:szCs w:val="28"/>
        </w:rPr>
        <w:t>Будучі анатомічно єдиним гіпофіз поділяється на дві частки, які мають різну будову і походження. Передня частка(аденогіпофіз) більша за розмірами і розвиваєтьсяз ектодерми епітелія ротової бухти. Вона складається з дистальної та бугорної частинок і лежачої дозаду проміжної частки. Задня частка(нейро- гіпофіз) розвивається із вироста нижньої поверхні другого мозкового міхура –</w:t>
      </w:r>
    </w:p>
    <w:p w:rsidR="00C82EBD" w:rsidRDefault="000876FD">
      <w:pPr>
        <w:pStyle w:val="a5"/>
        <w:ind w:firstLine="0"/>
        <w:jc w:val="left"/>
        <w:rPr>
          <w:b w:val="0"/>
          <w:bCs w:val="0"/>
          <w:sz w:val="28"/>
          <w:szCs w:val="28"/>
        </w:rPr>
      </w:pPr>
      <w:r>
        <w:rPr>
          <w:b w:val="0"/>
          <w:bCs w:val="0"/>
          <w:sz w:val="28"/>
          <w:szCs w:val="28"/>
        </w:rPr>
        <w:t>мйбутнього проміжного мозку.</w:t>
      </w:r>
    </w:p>
    <w:p w:rsidR="00C82EBD" w:rsidRDefault="000876FD">
      <w:pPr>
        <w:pStyle w:val="a5"/>
        <w:jc w:val="left"/>
        <w:rPr>
          <w:b w:val="0"/>
          <w:bCs w:val="0"/>
          <w:sz w:val="28"/>
          <w:szCs w:val="28"/>
        </w:rPr>
      </w:pPr>
      <w:r>
        <w:rPr>
          <w:i/>
          <w:iCs/>
          <w:sz w:val="28"/>
          <w:szCs w:val="28"/>
          <w:u w:val="single"/>
        </w:rPr>
        <w:t>Передня частка.</w:t>
      </w:r>
      <w:r>
        <w:rPr>
          <w:b w:val="0"/>
          <w:bCs w:val="0"/>
          <w:sz w:val="28"/>
          <w:szCs w:val="28"/>
        </w:rPr>
        <w:t xml:space="preserve"> Її дистальна(головна) частина утворена епітеліальними залозистими клітинами(аденоцитами), які формують тяжі. Між цими тяжами розташовуються широкі кровеносні капіляри. Клітини залозистих тяжів розрізняються по своїй будові і функціям. Це крупні ацидофільні ендокриноцити(аденоцити), які займають до 40</w:t>
      </w:r>
      <w:r>
        <w:rPr>
          <w:b w:val="0"/>
          <w:bCs w:val="0"/>
          <w:sz w:val="28"/>
          <w:szCs w:val="28"/>
          <w:lang w:val="ru-RU"/>
        </w:rPr>
        <w:sym w:font="Symbol" w:char="F025"/>
      </w:r>
      <w:r>
        <w:rPr>
          <w:b w:val="0"/>
          <w:bCs w:val="0"/>
          <w:sz w:val="28"/>
          <w:szCs w:val="28"/>
        </w:rPr>
        <w:t>всих клітин аденогіпофіза.</w:t>
      </w:r>
    </w:p>
    <w:p w:rsidR="00C82EBD" w:rsidRDefault="000876FD">
      <w:pPr>
        <w:pStyle w:val="a5"/>
        <w:jc w:val="left"/>
        <w:rPr>
          <w:b w:val="0"/>
          <w:bCs w:val="0"/>
          <w:sz w:val="28"/>
          <w:szCs w:val="28"/>
        </w:rPr>
      </w:pPr>
      <w:r>
        <w:rPr>
          <w:b w:val="0"/>
          <w:bCs w:val="0"/>
          <w:sz w:val="28"/>
          <w:szCs w:val="28"/>
        </w:rPr>
        <w:t>Одні з цих клітин – соматотропоцити, виробляють гормон росту; інші – маммотропоцити – пролактін. Різні базофільні ендокриноцити - гонадо- тропоцити(до 10</w:t>
      </w:r>
      <w:r>
        <w:rPr>
          <w:b w:val="0"/>
          <w:bCs w:val="0"/>
          <w:sz w:val="28"/>
          <w:szCs w:val="28"/>
        </w:rPr>
        <w:sym w:font="Symbol" w:char="F025"/>
      </w:r>
      <w:r>
        <w:rPr>
          <w:b w:val="0"/>
          <w:bCs w:val="0"/>
          <w:sz w:val="28"/>
          <w:szCs w:val="28"/>
        </w:rPr>
        <w:t>) продукують фолітропін, лютропін. Тіротропоцити секретують тиротропін, кортікотропні ендокрноцити(кортікотропоцити) – виділяють АКТГ-адренокортікотропний гормон або кортікотропін.</w:t>
      </w:r>
    </w:p>
    <w:p w:rsidR="00C82EBD" w:rsidRDefault="000876FD">
      <w:pPr>
        <w:pStyle w:val="a5"/>
        <w:jc w:val="left"/>
        <w:rPr>
          <w:b w:val="0"/>
          <w:bCs w:val="0"/>
          <w:sz w:val="28"/>
          <w:szCs w:val="28"/>
        </w:rPr>
      </w:pPr>
      <w:r>
        <w:rPr>
          <w:i/>
          <w:iCs/>
          <w:sz w:val="28"/>
          <w:szCs w:val="28"/>
          <w:u w:val="single"/>
        </w:rPr>
        <w:t>Проміжна частка</w:t>
      </w:r>
      <w:r>
        <w:rPr>
          <w:b w:val="0"/>
          <w:bCs w:val="0"/>
          <w:sz w:val="28"/>
          <w:szCs w:val="28"/>
        </w:rPr>
        <w:t xml:space="preserve"> гіпофіза має вигляд вузкої полоски між дистальною частиною передньої частки і задньою часткою. Ендокриноцити проміжної частки синтезують меланоцитотропін та ліпотропін.</w:t>
      </w:r>
    </w:p>
    <w:p w:rsidR="00C82EBD" w:rsidRDefault="000876FD">
      <w:pPr>
        <w:pStyle w:val="a5"/>
        <w:jc w:val="left"/>
        <w:rPr>
          <w:b w:val="0"/>
          <w:bCs w:val="0"/>
          <w:sz w:val="28"/>
          <w:szCs w:val="28"/>
        </w:rPr>
      </w:pPr>
      <w:r>
        <w:rPr>
          <w:i/>
          <w:iCs/>
          <w:sz w:val="28"/>
          <w:szCs w:val="28"/>
          <w:u w:val="single"/>
        </w:rPr>
        <w:t>Задня частка</w:t>
      </w:r>
      <w:r>
        <w:rPr>
          <w:b w:val="0"/>
          <w:bCs w:val="0"/>
          <w:sz w:val="28"/>
          <w:szCs w:val="28"/>
        </w:rPr>
        <w:t xml:space="preserve"> гіпофіза не синтезує гормонів, а тільки виділяє в кров гормони, утворені в нейросекреторних ядрах гіпоталамуса, які надходять до гіпофіза по нервовим волокнам гіпоталамо-гіпофізарного тракту. </w:t>
      </w:r>
    </w:p>
    <w:p w:rsidR="00C82EBD" w:rsidRDefault="000876FD">
      <w:pPr>
        <w:pStyle w:val="a5"/>
        <w:jc w:val="left"/>
        <w:rPr>
          <w:b w:val="0"/>
          <w:bCs w:val="0"/>
          <w:sz w:val="28"/>
          <w:szCs w:val="28"/>
        </w:rPr>
      </w:pPr>
      <w:r>
        <w:rPr>
          <w:b w:val="0"/>
          <w:bCs w:val="0"/>
          <w:sz w:val="28"/>
          <w:szCs w:val="28"/>
        </w:rPr>
        <w:t>Гормоноутворююча функція всього гіпофізу знаходиться під контролем гіпоталамуса проміжного мозку. Для розуміння взаємовідносин гіпофіза і гіпоталамуса слід звернути увагу на особливості кровозабезпечення цих анатомічно та функціонально зв’язаних органів. Справа в тому, що верхні гіпо-</w:t>
      </w:r>
    </w:p>
    <w:p w:rsidR="00C82EBD" w:rsidRDefault="000876FD">
      <w:pPr>
        <w:pStyle w:val="a5"/>
        <w:ind w:firstLine="0"/>
        <w:jc w:val="left"/>
        <w:rPr>
          <w:b w:val="0"/>
          <w:bCs w:val="0"/>
          <w:sz w:val="28"/>
          <w:szCs w:val="28"/>
        </w:rPr>
      </w:pPr>
      <w:r>
        <w:rPr>
          <w:b w:val="0"/>
          <w:bCs w:val="0"/>
          <w:sz w:val="28"/>
          <w:szCs w:val="28"/>
        </w:rPr>
        <w:t xml:space="preserve">фізарні артерії напрямляються до сірого бугра проміжного мозку і до воронки нейрогіпофіза, де розгалуджуються на капіляри, які проникають в тканину мозку і утворюють первинну гемокапілярну сітку. Ці капіляри опутують нейросекреторні клітини гіпоталамуса. Саме тут нейросекрет з нервових клітин гіпоталамуса виділяється в кров. З довгих та коротких капілярів первинної капілярної сітки формується так звані воротні вени гіпофіза, які йдуть до йогро бугорної частини, до аденогіпофіза. В передній частці гіпофіза воротні вени розпадаються на широкі (синусоїдальні) капіляри, утворюючі вторинну гемокапілярну сітку, яка опутує в аденогіпофізі його секреторні клітини. </w:t>
      </w:r>
    </w:p>
    <w:p w:rsidR="00C82EBD" w:rsidRDefault="000876FD">
      <w:pPr>
        <w:pStyle w:val="a5"/>
        <w:jc w:val="left"/>
        <w:rPr>
          <w:i/>
          <w:iCs/>
          <w:snapToGrid w:val="0"/>
          <w:sz w:val="32"/>
          <w:szCs w:val="32"/>
          <w:lang w:eastAsia="ru-RU"/>
        </w:rPr>
      </w:pPr>
      <w:r>
        <w:rPr>
          <w:i/>
          <w:iCs/>
          <w:snapToGrid w:val="0"/>
          <w:sz w:val="32"/>
          <w:szCs w:val="32"/>
          <w:lang w:eastAsia="ru-RU"/>
        </w:rPr>
        <w:t>Схема взаємодії гіпофіза з іншими ендокринними залозами:</w:t>
      </w:r>
    </w:p>
    <w:p w:rsidR="00C82EBD" w:rsidRDefault="000876FD">
      <w:pPr>
        <w:pStyle w:val="a5"/>
        <w:ind w:firstLine="0"/>
        <w:jc w:val="left"/>
        <w:rPr>
          <w:i/>
          <w:iCs/>
          <w:snapToGrid w:val="0"/>
          <w:sz w:val="24"/>
          <w:szCs w:val="24"/>
          <w:lang w:eastAsia="ru-RU"/>
        </w:rPr>
      </w:pPr>
      <w:r>
        <w:rPr>
          <w:i/>
          <w:iCs/>
          <w:snapToGrid w:val="0"/>
          <w:sz w:val="24"/>
          <w:szCs w:val="24"/>
          <w:lang w:eastAsia="ru-RU"/>
        </w:rPr>
        <w:t xml:space="preserve"> 1)передня частка гіпофіза, 2)гіпофізарна артерія, 3) первинна гемокапілярна сітка, 4)вторинна гемокапілярна сітка,) 5)нейросекреторні ядра гіпоталамуса, 6)виносна вена, 7)воронка гіпофіза, 8)задня частка, 9)проміжна частка. </w:t>
      </w:r>
    </w:p>
    <w:p w:rsidR="00C82EBD" w:rsidRDefault="000876FD">
      <w:pPr>
        <w:pStyle w:val="a5"/>
        <w:ind w:firstLine="0"/>
        <w:jc w:val="left"/>
        <w:rPr>
          <w:i/>
          <w:iCs/>
          <w:snapToGrid w:val="0"/>
          <w:sz w:val="24"/>
          <w:szCs w:val="24"/>
          <w:lang w:eastAsia="ru-RU"/>
        </w:rPr>
      </w:pPr>
      <w:r>
        <w:rPr>
          <w:i/>
          <w:iCs/>
          <w:snapToGrid w:val="0"/>
          <w:sz w:val="24"/>
          <w:szCs w:val="24"/>
          <w:lang w:eastAsia="ru-RU"/>
        </w:rPr>
        <w:t>Дію</w:t>
      </w:r>
      <w:r>
        <w:rPr>
          <w:i/>
          <w:iCs/>
          <w:snapToGrid w:val="0"/>
          <w:sz w:val="24"/>
          <w:szCs w:val="24"/>
          <w:lang w:val="ru-RU" w:eastAsia="ru-RU"/>
        </w:rPr>
        <w:t xml:space="preserve"> </w:t>
      </w:r>
      <w:r>
        <w:rPr>
          <w:i/>
          <w:iCs/>
          <w:snapToGrid w:val="0"/>
          <w:sz w:val="24"/>
          <w:szCs w:val="24"/>
          <w:lang w:eastAsia="ru-RU"/>
        </w:rPr>
        <w:t>і назви гормонів зображено згідно номенклатури таблиці1.</w:t>
      </w:r>
    </w:p>
    <w:p w:rsidR="00C82EBD" w:rsidRDefault="000876FD">
      <w:pPr>
        <w:pStyle w:val="a5"/>
        <w:jc w:val="left"/>
        <w:rPr>
          <w:b w:val="0"/>
          <w:bCs w:val="0"/>
          <w:sz w:val="28"/>
          <w:szCs w:val="28"/>
        </w:rPr>
      </w:pPr>
      <w:r>
        <w:rPr>
          <w:b w:val="0"/>
          <w:bCs w:val="0"/>
          <w:sz w:val="28"/>
          <w:szCs w:val="28"/>
        </w:rPr>
        <w:t>Капіляри вторинної сітки, заливаючись, утворюють виносні вени, по яким кров (з гормонами передньої частки) виносяться із гіпофіза. Задня частка гіпофіза кровозабезпечується переважно за рахунок нижніх гіпофізарних артерій. Між верхніми та нижніми гіпофізарними артеріями знаходяться довгі артеріальні анестезоми.</w:t>
      </w:r>
    </w:p>
    <w:p w:rsidR="00C82EBD" w:rsidRDefault="000876FD">
      <w:pPr>
        <w:pStyle w:val="a5"/>
        <w:jc w:val="left"/>
        <w:rPr>
          <w:b w:val="0"/>
          <w:bCs w:val="0"/>
          <w:sz w:val="28"/>
          <w:szCs w:val="28"/>
        </w:rPr>
      </w:pPr>
      <w:r>
        <w:rPr>
          <w:b w:val="0"/>
          <w:bCs w:val="0"/>
          <w:sz w:val="28"/>
          <w:szCs w:val="28"/>
        </w:rPr>
        <w:t>У новонародженого маса гіпофіза становить 0,12г. До 10 років маса подвоюється, до 15 років маса потроюється. Максимального розвитку залоза досягає в 20 років, і на подальші вікові періоди вона практично не змінюється, але після 60 років спостерігається деяке зменшення маси гіпофіза.</w:t>
      </w:r>
    </w:p>
    <w:p w:rsidR="00C82EBD" w:rsidRDefault="00C82EBD">
      <w:pPr>
        <w:pStyle w:val="a5"/>
        <w:ind w:firstLine="0"/>
        <w:jc w:val="left"/>
        <w:rPr>
          <w:b w:val="0"/>
          <w:bCs w:val="0"/>
          <w:sz w:val="28"/>
          <w:szCs w:val="28"/>
        </w:rPr>
      </w:pPr>
    </w:p>
    <w:p w:rsidR="00C82EBD" w:rsidRDefault="000876FD">
      <w:pPr>
        <w:pStyle w:val="a5"/>
        <w:rPr>
          <w:sz w:val="36"/>
          <w:szCs w:val="36"/>
        </w:rPr>
      </w:pPr>
      <w:r>
        <w:rPr>
          <w:sz w:val="36"/>
          <w:szCs w:val="36"/>
        </w:rPr>
        <w:t>2.2. Щитовидна залоза.</w:t>
      </w:r>
    </w:p>
    <w:p w:rsidR="00C82EBD" w:rsidRDefault="000876FD">
      <w:pPr>
        <w:pStyle w:val="a5"/>
        <w:tabs>
          <w:tab w:val="left" w:pos="6660"/>
        </w:tabs>
        <w:jc w:val="left"/>
        <w:rPr>
          <w:b w:val="0"/>
          <w:bCs w:val="0"/>
          <w:sz w:val="28"/>
          <w:szCs w:val="28"/>
        </w:rPr>
      </w:pPr>
      <w:r>
        <w:rPr>
          <w:sz w:val="28"/>
          <w:szCs w:val="28"/>
        </w:rPr>
        <w:t>Щитовидна залоза</w:t>
      </w:r>
      <w:r>
        <w:rPr>
          <w:b w:val="0"/>
          <w:bCs w:val="0"/>
          <w:sz w:val="28"/>
          <w:szCs w:val="28"/>
        </w:rPr>
        <w:t xml:space="preserve"> (</w:t>
      </w:r>
      <w:r>
        <w:rPr>
          <w:b w:val="0"/>
          <w:bCs w:val="0"/>
          <w:sz w:val="28"/>
          <w:szCs w:val="28"/>
          <w:lang w:val="en-US"/>
        </w:rPr>
        <w:t>grandulae</w:t>
      </w:r>
      <w:r>
        <w:rPr>
          <w:b w:val="0"/>
          <w:bCs w:val="0"/>
          <w:sz w:val="28"/>
          <w:szCs w:val="28"/>
        </w:rPr>
        <w:t xml:space="preserve"> </w:t>
      </w:r>
      <w:r>
        <w:rPr>
          <w:b w:val="0"/>
          <w:bCs w:val="0"/>
          <w:sz w:val="28"/>
          <w:szCs w:val="28"/>
          <w:lang w:val="en-US"/>
        </w:rPr>
        <w:t>thyroidea</w:t>
      </w:r>
      <w:r>
        <w:rPr>
          <w:b w:val="0"/>
          <w:bCs w:val="0"/>
          <w:sz w:val="28"/>
          <w:szCs w:val="28"/>
        </w:rPr>
        <w:t>)– найбільша з залоз внутрішньої секреції, розташована на передньому боці шиї, гортані, щитовидному хрящі трахеї. У щитовидної залози розрізняють дві частки</w:t>
      </w:r>
      <w:r>
        <w:rPr>
          <w:b w:val="0"/>
          <w:bCs w:val="0"/>
          <w:sz w:val="28"/>
          <w:szCs w:val="28"/>
          <w:lang w:val="ru-RU"/>
        </w:rPr>
        <w:t xml:space="preserve"> і перешийок, який знаходиться на рівні дуги паращитовидного хряща гортані. Маса залози у дорослої людини досягає 20-60г. Назовні залоза покрита сполучнотканинною капсулою, яка дозволяє залозі рухатись, завдяки зростанню з гортанню. Від капсули внутрь залози відходять слабко виражені перегородки – трабекули. П</w:t>
      </w:r>
      <w:r>
        <w:rPr>
          <w:b w:val="0"/>
          <w:bCs w:val="0"/>
          <w:sz w:val="28"/>
          <w:szCs w:val="28"/>
        </w:rPr>
        <w:t>аринхіма щитовидної залози складається з великої кількості пухирців – фолікулів, побудованих з клітин залозистого епітелію. Фолікули – структурно-фнкціональні елементи залози. Стінки фолікулів утворені одним шаром тіроцитів, лежачіх на базальній мембрані. Кожен фолікул опутує густа сітка капілярів. В порожнині фолікулів міститься густий в</w:t>
      </w:r>
      <w:r>
        <w:rPr>
          <w:b w:val="0"/>
          <w:bCs w:val="0"/>
          <w:sz w:val="28"/>
          <w:szCs w:val="28"/>
          <w:lang w:val="ru-RU"/>
        </w:rPr>
        <w:t>’</w:t>
      </w:r>
      <w:r>
        <w:rPr>
          <w:b w:val="0"/>
          <w:bCs w:val="0"/>
          <w:sz w:val="28"/>
          <w:szCs w:val="28"/>
        </w:rPr>
        <w:t>язкий колоїд щитовидної залози – продукт секреції тіроцитів.</w:t>
      </w:r>
    </w:p>
    <w:p w:rsidR="00C82EBD" w:rsidRDefault="000876FD">
      <w:pPr>
        <w:pStyle w:val="a5"/>
        <w:tabs>
          <w:tab w:val="left" w:pos="6660"/>
        </w:tabs>
        <w:jc w:val="left"/>
        <w:rPr>
          <w:b w:val="0"/>
          <w:bCs w:val="0"/>
          <w:sz w:val="28"/>
          <w:szCs w:val="28"/>
        </w:rPr>
      </w:pPr>
      <w:r>
        <w:rPr>
          <w:b w:val="0"/>
          <w:bCs w:val="0"/>
          <w:sz w:val="28"/>
          <w:szCs w:val="28"/>
        </w:rPr>
        <w:t xml:space="preserve">В стінках фолікулів щитовидної залози між тіроцитами і базальною мембраною, а також між фолікулами розташовуються крупні, світлі, так звані парафолікулярні клітини. </w:t>
      </w:r>
    </w:p>
    <w:p w:rsidR="00C82EBD" w:rsidRDefault="000876FD">
      <w:pPr>
        <w:pStyle w:val="a5"/>
        <w:tabs>
          <w:tab w:val="left" w:pos="6660"/>
        </w:tabs>
        <w:jc w:val="left"/>
        <w:rPr>
          <w:b w:val="0"/>
          <w:bCs w:val="0"/>
          <w:sz w:val="28"/>
          <w:szCs w:val="28"/>
          <w:lang w:val="ru-RU"/>
        </w:rPr>
      </w:pPr>
      <w:r>
        <w:rPr>
          <w:b w:val="0"/>
          <w:bCs w:val="0"/>
          <w:sz w:val="28"/>
          <w:szCs w:val="28"/>
        </w:rPr>
        <w:t>На першому році життя дитини щитовидна залоза має масу 1-2,5г. В дитячому віці залоза інтенсивно росте, в період статевої зрілості вона досягає в масі 10-14г.  З 20 до 60 років маса залози практично не змінюється але секреторні властивості зберігаються на пристойному рівні.</w:t>
      </w:r>
    </w:p>
    <w:p w:rsidR="00C82EBD" w:rsidRDefault="000876FD">
      <w:pPr>
        <w:pStyle w:val="a5"/>
        <w:tabs>
          <w:tab w:val="left" w:pos="6660"/>
        </w:tabs>
        <w:rPr>
          <w:sz w:val="36"/>
          <w:szCs w:val="36"/>
        </w:rPr>
      </w:pPr>
      <w:r>
        <w:rPr>
          <w:sz w:val="36"/>
          <w:szCs w:val="36"/>
        </w:rPr>
        <w:t>2.3.Паращитовидні залози</w:t>
      </w:r>
    </w:p>
    <w:p w:rsidR="00C82EBD" w:rsidRDefault="000876FD">
      <w:pPr>
        <w:pStyle w:val="a5"/>
        <w:tabs>
          <w:tab w:val="left" w:pos="6660"/>
        </w:tabs>
        <w:jc w:val="left"/>
        <w:rPr>
          <w:b w:val="0"/>
          <w:bCs w:val="0"/>
          <w:sz w:val="28"/>
          <w:szCs w:val="28"/>
        </w:rPr>
      </w:pPr>
      <w:r>
        <w:rPr>
          <w:sz w:val="28"/>
          <w:szCs w:val="28"/>
        </w:rPr>
        <w:t>Паращитовидні залози(</w:t>
      </w:r>
      <w:r>
        <w:rPr>
          <w:b w:val="0"/>
          <w:bCs w:val="0"/>
          <w:sz w:val="28"/>
          <w:szCs w:val="28"/>
          <w:lang w:val="en-US"/>
        </w:rPr>
        <w:t>grandulae</w:t>
      </w:r>
      <w:r>
        <w:rPr>
          <w:b w:val="0"/>
          <w:bCs w:val="0"/>
          <w:sz w:val="28"/>
          <w:szCs w:val="28"/>
          <w:lang w:val="ru-RU"/>
        </w:rPr>
        <w:t xml:space="preserve"> </w:t>
      </w:r>
      <w:r>
        <w:rPr>
          <w:b w:val="0"/>
          <w:bCs w:val="0"/>
          <w:sz w:val="28"/>
          <w:szCs w:val="28"/>
          <w:lang w:val="en-US"/>
        </w:rPr>
        <w:t>parathyroideae</w:t>
      </w:r>
      <w:r>
        <w:rPr>
          <w:sz w:val="28"/>
          <w:szCs w:val="28"/>
        </w:rPr>
        <w:t>)</w:t>
      </w:r>
      <w:r>
        <w:rPr>
          <w:sz w:val="28"/>
          <w:szCs w:val="28"/>
          <w:lang w:val="ru-RU"/>
        </w:rPr>
        <w:t xml:space="preserve"> – </w:t>
      </w:r>
      <w:r>
        <w:rPr>
          <w:b w:val="0"/>
          <w:bCs w:val="0"/>
          <w:sz w:val="28"/>
          <w:szCs w:val="28"/>
        </w:rPr>
        <w:t xml:space="preserve">представлені чотирма дрібними, овальної чи подовженої форми тільцями, які розташовані на задній поверхні часток щитовидної залози. Загальна маса цих часток у дорослого 0,5г. Клітини залоз вкриті тонкою сполучнотканинною капсулою, від якої в глиб органа відходять пучки волокон, які поділяють танину залози на групи клітин, які нагадуютьь фолікули. Називаються ці кліклітини – паратіреоцити. </w:t>
      </w:r>
    </w:p>
    <w:p w:rsidR="00C82EBD" w:rsidRDefault="000876FD">
      <w:pPr>
        <w:pStyle w:val="a5"/>
        <w:tabs>
          <w:tab w:val="left" w:pos="6660"/>
        </w:tabs>
        <w:jc w:val="left"/>
        <w:rPr>
          <w:sz w:val="28"/>
          <w:szCs w:val="28"/>
        </w:rPr>
      </w:pPr>
      <w:r>
        <w:rPr>
          <w:b w:val="0"/>
          <w:bCs w:val="0"/>
          <w:sz w:val="28"/>
          <w:szCs w:val="28"/>
        </w:rPr>
        <w:t xml:space="preserve">У новонароджених загальна маса всих парашитовидних залоз становить   6-9мг. За перший рік життя маса залоз зростає в 3-4 рази, до 5 років – ще подвоюється, а до 10 – потроюється. В віці старше 20 років загальна маса залоз близько 120-140мг. У жінок у всі вікові періоди маса залоз трохи більше, ніж у чоловіків.  </w:t>
      </w:r>
      <w:r>
        <w:rPr>
          <w:sz w:val="28"/>
          <w:szCs w:val="28"/>
        </w:rPr>
        <w:t xml:space="preserve"> </w:t>
      </w:r>
    </w:p>
    <w:p w:rsidR="00C82EBD" w:rsidRDefault="000876FD">
      <w:pPr>
        <w:pStyle w:val="a5"/>
        <w:tabs>
          <w:tab w:val="left" w:pos="6660"/>
        </w:tabs>
        <w:rPr>
          <w:sz w:val="36"/>
          <w:szCs w:val="36"/>
        </w:rPr>
      </w:pPr>
      <w:r>
        <w:rPr>
          <w:sz w:val="36"/>
          <w:szCs w:val="36"/>
        </w:rPr>
        <w:t>2.4.Наднирники</w:t>
      </w:r>
    </w:p>
    <w:p w:rsidR="00C82EBD" w:rsidRDefault="000876FD">
      <w:pPr>
        <w:pStyle w:val="a5"/>
        <w:tabs>
          <w:tab w:val="left" w:pos="6660"/>
        </w:tabs>
        <w:jc w:val="left"/>
        <w:rPr>
          <w:b w:val="0"/>
          <w:bCs w:val="0"/>
          <w:sz w:val="28"/>
          <w:szCs w:val="28"/>
          <w:lang w:val="ru-RU"/>
        </w:rPr>
      </w:pPr>
      <w:r>
        <w:rPr>
          <w:sz w:val="28"/>
          <w:szCs w:val="28"/>
          <w:lang w:val="en-US"/>
        </w:rPr>
        <w:t>H</w:t>
      </w:r>
      <w:r>
        <w:rPr>
          <w:sz w:val="28"/>
          <w:szCs w:val="28"/>
        </w:rPr>
        <w:t>аднирники</w:t>
      </w:r>
      <w:r>
        <w:rPr>
          <w:b w:val="0"/>
          <w:bCs w:val="0"/>
          <w:sz w:val="28"/>
          <w:szCs w:val="28"/>
        </w:rPr>
        <w:t>(</w:t>
      </w:r>
      <w:r>
        <w:rPr>
          <w:b w:val="0"/>
          <w:bCs w:val="0"/>
          <w:sz w:val="28"/>
          <w:szCs w:val="28"/>
          <w:lang w:val="en-US"/>
        </w:rPr>
        <w:t>grandulae</w:t>
      </w:r>
      <w:r>
        <w:rPr>
          <w:b w:val="0"/>
          <w:bCs w:val="0"/>
          <w:sz w:val="28"/>
          <w:szCs w:val="28"/>
        </w:rPr>
        <w:t xml:space="preserve"> </w:t>
      </w:r>
      <w:r>
        <w:rPr>
          <w:b w:val="0"/>
          <w:bCs w:val="0"/>
          <w:sz w:val="28"/>
          <w:szCs w:val="28"/>
          <w:lang w:val="en-US"/>
        </w:rPr>
        <w:t>suprarenales</w:t>
      </w:r>
      <w:r>
        <w:rPr>
          <w:b w:val="0"/>
          <w:bCs w:val="0"/>
          <w:sz w:val="28"/>
          <w:szCs w:val="28"/>
        </w:rPr>
        <w:t xml:space="preserve">) – парні залози, розташовані в заочеревинному просторі, безпосередньо на верхньому полюсі нирок. </w:t>
      </w:r>
      <w:r>
        <w:rPr>
          <w:b w:val="0"/>
          <w:bCs w:val="0"/>
          <w:sz w:val="28"/>
          <w:szCs w:val="28"/>
          <w:lang w:val="ru-RU"/>
        </w:rPr>
        <w:t>Права залоза ма</w:t>
      </w:r>
      <w:r>
        <w:rPr>
          <w:b w:val="0"/>
          <w:bCs w:val="0"/>
          <w:sz w:val="28"/>
          <w:szCs w:val="28"/>
        </w:rPr>
        <w:t>є</w:t>
      </w:r>
      <w:r>
        <w:rPr>
          <w:b w:val="0"/>
          <w:bCs w:val="0"/>
          <w:sz w:val="28"/>
          <w:szCs w:val="28"/>
          <w:lang w:val="ru-RU"/>
        </w:rPr>
        <w:t xml:space="preserve"> приблизно трикутну форму а ліва півмісяцеву. Маса залози у дорослого 10-15г, а колір ії жовтуватий. Периферичні шари наднирників утворюють коркову речовину. Вона розвивається з мезодерми – середнього зародкового листка, а мозкова речовина має ектодермальне походження – розвивається з виселених клітин нервової трубки, яка дає початок всій нервовій системі.</w:t>
      </w:r>
    </w:p>
    <w:p w:rsidR="00C82EBD" w:rsidRDefault="000876FD">
      <w:pPr>
        <w:pStyle w:val="a5"/>
        <w:tabs>
          <w:tab w:val="left" w:pos="6660"/>
        </w:tabs>
        <w:jc w:val="left"/>
        <w:rPr>
          <w:b w:val="0"/>
          <w:bCs w:val="0"/>
          <w:sz w:val="28"/>
          <w:szCs w:val="28"/>
          <w:lang w:val="ru-RU"/>
        </w:rPr>
      </w:pPr>
      <w:r>
        <w:rPr>
          <w:b w:val="0"/>
          <w:bCs w:val="0"/>
          <w:sz w:val="28"/>
          <w:szCs w:val="28"/>
          <w:lang w:val="ru-RU"/>
        </w:rPr>
        <w:t>На передній поверхні наднирника розташовані ворота, через які із органа виходить центральна вена. Наднирник вкритий волокнистою сполучнотканинною капсулою. Ця капсула посилає в речовину залози перегородки, які ділять його коркову речовину на багато епітеліальних тяжів, опутаних густою сіткою кровеносних капілярів.</w:t>
      </w:r>
    </w:p>
    <w:p w:rsidR="00C82EBD" w:rsidRDefault="000876FD">
      <w:pPr>
        <w:pStyle w:val="a5"/>
        <w:tabs>
          <w:tab w:val="left" w:pos="6660"/>
        </w:tabs>
        <w:jc w:val="left"/>
        <w:rPr>
          <w:b w:val="0"/>
          <w:bCs w:val="0"/>
          <w:i/>
          <w:iCs/>
          <w:sz w:val="28"/>
          <w:szCs w:val="28"/>
        </w:rPr>
      </w:pPr>
      <w:r>
        <w:rPr>
          <w:b w:val="0"/>
          <w:bCs w:val="0"/>
          <w:sz w:val="28"/>
          <w:szCs w:val="28"/>
          <w:lang w:val="ru-RU"/>
        </w:rPr>
        <w:t>В</w:t>
      </w:r>
      <w:r>
        <w:rPr>
          <w:sz w:val="28"/>
          <w:szCs w:val="28"/>
          <w:lang w:val="ru-RU"/>
        </w:rPr>
        <w:t xml:space="preserve"> </w:t>
      </w:r>
      <w:r>
        <w:rPr>
          <w:i/>
          <w:iCs/>
          <w:sz w:val="28"/>
          <w:szCs w:val="28"/>
          <w:u w:val="single"/>
          <w:lang w:val="ru-RU"/>
        </w:rPr>
        <w:t>корковій речовині</w:t>
      </w:r>
      <w:r>
        <w:rPr>
          <w:b w:val="0"/>
          <w:bCs w:val="0"/>
          <w:sz w:val="28"/>
          <w:szCs w:val="28"/>
          <w:lang w:val="ru-RU"/>
        </w:rPr>
        <w:t xml:space="preserve"> розрізняють три частки:</w:t>
      </w:r>
      <w:r>
        <w:rPr>
          <w:b w:val="0"/>
          <w:bCs w:val="0"/>
          <w:sz w:val="28"/>
          <w:szCs w:val="28"/>
          <w:u w:val="single"/>
          <w:lang w:val="ru-RU"/>
        </w:rPr>
        <w:t xml:space="preserve"> </w:t>
      </w:r>
      <w:r>
        <w:rPr>
          <w:b w:val="0"/>
          <w:bCs w:val="0"/>
          <w:sz w:val="28"/>
          <w:szCs w:val="28"/>
          <w:lang w:val="ru-RU"/>
        </w:rPr>
        <w:t xml:space="preserve">клубочкову(зовнішню), пучкову(середню) </w:t>
      </w:r>
      <w:r>
        <w:rPr>
          <w:b w:val="0"/>
          <w:bCs w:val="0"/>
          <w:sz w:val="28"/>
          <w:szCs w:val="28"/>
        </w:rPr>
        <w:t>та сітчасту(на границі з мозковою речовиною). Взагалі коркова речовина має жовтуватий колір, розміщена більш товстим шаром, щільнох консистенції, утворена залозистим епітелієм та сполучною тканиною. Клубочкова зона утворена мілкими клітинами, розташованими у вигляді клубочків. Найбільш ширшу частину кори утворює пучкова зона. Вона сформована крупними світлими клітинами, які розташовуютьяс довгими тяжами, орієнтованими перпендикулярно до поверхні органа. У вузкій сітчастій зоні мілкі клітини утворюють невеликих розмірів скупчення. Всі три зони достатньо чітко розмежовані анатомічно і їх клітини виробляють різні гормони</w:t>
      </w:r>
      <w:r>
        <w:rPr>
          <w:b w:val="0"/>
          <w:bCs w:val="0"/>
          <w:i/>
          <w:iCs/>
          <w:sz w:val="28"/>
          <w:szCs w:val="28"/>
        </w:rPr>
        <w:t>.</w:t>
      </w:r>
    </w:p>
    <w:p w:rsidR="00C82EBD" w:rsidRDefault="000876FD">
      <w:pPr>
        <w:pStyle w:val="a5"/>
        <w:tabs>
          <w:tab w:val="left" w:pos="6660"/>
        </w:tabs>
        <w:jc w:val="left"/>
        <w:rPr>
          <w:b w:val="0"/>
          <w:bCs w:val="0"/>
          <w:sz w:val="28"/>
          <w:szCs w:val="28"/>
        </w:rPr>
      </w:pPr>
      <w:r>
        <w:rPr>
          <w:i/>
          <w:iCs/>
          <w:sz w:val="28"/>
          <w:szCs w:val="28"/>
          <w:u w:val="single"/>
        </w:rPr>
        <w:t>Мозкова речовина</w:t>
      </w:r>
      <w:r>
        <w:rPr>
          <w:b w:val="0"/>
          <w:bCs w:val="0"/>
          <w:sz w:val="28"/>
          <w:szCs w:val="28"/>
        </w:rPr>
        <w:t xml:space="preserve"> наднирників утворена сукупністю клітин, розмежованих синусоїдальними капілярами. Клітини мозкової речовини добре фарбуються солями хрома в коричньовий  колір, тому їх називають хромафіновими. Також мозкова речовина містить симпатичні нервові клітини, розміщені поодинокими групами. Тут розрізняють два види клітин</w:t>
      </w:r>
      <w:r>
        <w:rPr>
          <w:b w:val="0"/>
          <w:bCs w:val="0"/>
          <w:sz w:val="28"/>
          <w:szCs w:val="28"/>
          <w:lang w:val="ru-RU"/>
        </w:rPr>
        <w:t>:</w:t>
      </w:r>
      <w:r>
        <w:rPr>
          <w:b w:val="0"/>
          <w:bCs w:val="0"/>
          <w:sz w:val="28"/>
          <w:szCs w:val="28"/>
        </w:rPr>
        <w:t xml:space="preserve"> епінефроцити – секретують адреналін, і норепінефроцити – секретують норадреналін.</w:t>
      </w:r>
    </w:p>
    <w:p w:rsidR="00C82EBD" w:rsidRDefault="000876FD">
      <w:pPr>
        <w:pStyle w:val="a5"/>
        <w:tabs>
          <w:tab w:val="left" w:pos="6660"/>
        </w:tabs>
        <w:jc w:val="left"/>
        <w:rPr>
          <w:b w:val="0"/>
          <w:bCs w:val="0"/>
          <w:sz w:val="28"/>
          <w:szCs w:val="28"/>
        </w:rPr>
      </w:pPr>
      <w:r>
        <w:rPr>
          <w:b w:val="0"/>
          <w:bCs w:val="0"/>
          <w:sz w:val="28"/>
          <w:szCs w:val="28"/>
        </w:rPr>
        <w:t>Маса одного наднирника у новонародженого – 8-9г. Зразу після народження маса наднирника зменшується до 3-4г, за рахунок зменшення коркової речовини. Через 2-3 місяці маса і структура наднирника поступово відновлюється і до 5 років знову стає 8-9г. До 20 років маса збільшується в 1,5 рази(в порівнянні з новонародженим). Потім маса і розміри залоз не змінюються. У жінок наднирники мають трохи більщі розміри, ніж у чоловіків. На час вагітності маса кожного наднирника зростає.</w:t>
      </w:r>
    </w:p>
    <w:p w:rsidR="00C82EBD" w:rsidRDefault="000876FD">
      <w:pPr>
        <w:pStyle w:val="a5"/>
        <w:tabs>
          <w:tab w:val="left" w:pos="6660"/>
        </w:tabs>
        <w:rPr>
          <w:sz w:val="36"/>
          <w:szCs w:val="36"/>
        </w:rPr>
      </w:pPr>
      <w:r>
        <w:rPr>
          <w:sz w:val="36"/>
          <w:szCs w:val="36"/>
        </w:rPr>
        <w:t>2.5. Ендокринна частина статевих залоз</w:t>
      </w:r>
    </w:p>
    <w:p w:rsidR="00C82EBD" w:rsidRDefault="000876FD">
      <w:pPr>
        <w:pStyle w:val="a5"/>
        <w:tabs>
          <w:tab w:val="left" w:pos="6660"/>
        </w:tabs>
        <w:jc w:val="left"/>
        <w:rPr>
          <w:b w:val="0"/>
          <w:bCs w:val="0"/>
          <w:sz w:val="28"/>
          <w:szCs w:val="28"/>
        </w:rPr>
      </w:pPr>
      <w:r>
        <w:rPr>
          <w:sz w:val="28"/>
          <w:szCs w:val="28"/>
        </w:rPr>
        <w:t>Статеві залози(</w:t>
      </w:r>
      <w:r>
        <w:rPr>
          <w:b w:val="0"/>
          <w:bCs w:val="0"/>
          <w:sz w:val="28"/>
          <w:szCs w:val="28"/>
        </w:rPr>
        <w:t>сім</w:t>
      </w:r>
      <w:r>
        <w:rPr>
          <w:b w:val="0"/>
          <w:bCs w:val="0"/>
          <w:sz w:val="28"/>
          <w:szCs w:val="28"/>
          <w:lang w:val="ru-RU"/>
        </w:rPr>
        <w:t>’</w:t>
      </w:r>
      <w:r>
        <w:rPr>
          <w:b w:val="0"/>
          <w:bCs w:val="0"/>
          <w:sz w:val="28"/>
          <w:szCs w:val="28"/>
        </w:rPr>
        <w:t>янник та яєчник</w:t>
      </w:r>
      <w:r>
        <w:rPr>
          <w:sz w:val="28"/>
          <w:szCs w:val="28"/>
        </w:rPr>
        <w:t xml:space="preserve">) </w:t>
      </w:r>
      <w:r>
        <w:rPr>
          <w:b w:val="0"/>
          <w:bCs w:val="0"/>
          <w:sz w:val="28"/>
          <w:szCs w:val="28"/>
        </w:rPr>
        <w:t>теж продукують гормони(статеві), які виділяють в кров. В сім’яннику ендокринну функцію виконують інтерстаціональні ендокриноцити(клітини Лейдига). Це крупні клітини, які розташовуються невеликими скупченнями між сім’яними канальцями біля кроовеносних капілярів.</w:t>
      </w:r>
    </w:p>
    <w:p w:rsidR="00C82EBD" w:rsidRDefault="000876FD">
      <w:pPr>
        <w:pStyle w:val="a5"/>
        <w:tabs>
          <w:tab w:val="left" w:pos="6660"/>
        </w:tabs>
        <w:jc w:val="left"/>
        <w:rPr>
          <w:b w:val="0"/>
          <w:bCs w:val="0"/>
          <w:sz w:val="28"/>
          <w:szCs w:val="28"/>
        </w:rPr>
      </w:pPr>
      <w:r>
        <w:rPr>
          <w:b w:val="0"/>
          <w:bCs w:val="0"/>
          <w:sz w:val="28"/>
          <w:szCs w:val="28"/>
        </w:rPr>
        <w:t>Жіночі статеві гормони продукуються в яєчнику.</w:t>
      </w:r>
    </w:p>
    <w:p w:rsidR="00C82EBD" w:rsidRDefault="000876FD">
      <w:pPr>
        <w:pStyle w:val="a5"/>
        <w:tabs>
          <w:tab w:val="left" w:pos="6660"/>
        </w:tabs>
        <w:rPr>
          <w:sz w:val="36"/>
          <w:szCs w:val="36"/>
        </w:rPr>
      </w:pPr>
      <w:r>
        <w:rPr>
          <w:sz w:val="36"/>
          <w:szCs w:val="36"/>
        </w:rPr>
        <w:t>2.6. Ендокринна частина підшлункової залози</w:t>
      </w:r>
    </w:p>
    <w:p w:rsidR="00C82EBD" w:rsidRDefault="000876FD">
      <w:pPr>
        <w:pStyle w:val="a5"/>
        <w:tabs>
          <w:tab w:val="left" w:pos="6660"/>
        </w:tabs>
        <w:jc w:val="left"/>
        <w:rPr>
          <w:b w:val="0"/>
          <w:bCs w:val="0"/>
          <w:sz w:val="28"/>
          <w:szCs w:val="28"/>
        </w:rPr>
      </w:pPr>
      <w:r>
        <w:rPr>
          <w:b w:val="0"/>
          <w:bCs w:val="0"/>
          <w:sz w:val="28"/>
          <w:szCs w:val="28"/>
        </w:rPr>
        <w:t xml:space="preserve">Панкреатичні острсвки Лангерганса – утворені групами клітин, клітинними скупченями, які густо опутані кровеносними капілярами. Загальна кількість островків – 1-2 млн., а діаметр кожного 100-300мкм. В панкреатичних островках переважають так звані </w:t>
      </w:r>
      <w:r>
        <w:rPr>
          <w:b w:val="0"/>
          <w:bCs w:val="0"/>
          <w:sz w:val="28"/>
          <w:szCs w:val="28"/>
        </w:rPr>
        <w:sym w:font="Symbol" w:char="F062"/>
      </w:r>
      <w:r>
        <w:rPr>
          <w:b w:val="0"/>
          <w:bCs w:val="0"/>
          <w:sz w:val="28"/>
          <w:szCs w:val="28"/>
        </w:rPr>
        <w:t>-клітини(60-80</w:t>
      </w:r>
      <w:r>
        <w:rPr>
          <w:b w:val="0"/>
          <w:bCs w:val="0"/>
          <w:sz w:val="28"/>
          <w:szCs w:val="28"/>
        </w:rPr>
        <w:sym w:font="Symbol" w:char="F025"/>
      </w:r>
      <w:r>
        <w:rPr>
          <w:b w:val="0"/>
          <w:bCs w:val="0"/>
          <w:sz w:val="28"/>
          <w:szCs w:val="28"/>
        </w:rPr>
        <w:t xml:space="preserve">), які секретують інсулін. На ряду з ними функціонують і </w:t>
      </w:r>
      <w:r>
        <w:rPr>
          <w:b w:val="0"/>
          <w:bCs w:val="0"/>
          <w:sz w:val="28"/>
          <w:szCs w:val="28"/>
        </w:rPr>
        <w:sym w:font="Symbol" w:char="F061"/>
      </w:r>
      <w:r>
        <w:rPr>
          <w:b w:val="0"/>
          <w:bCs w:val="0"/>
          <w:sz w:val="28"/>
          <w:szCs w:val="28"/>
        </w:rPr>
        <w:t>-клітини(10-30</w:t>
      </w:r>
      <w:r>
        <w:rPr>
          <w:b w:val="0"/>
          <w:bCs w:val="0"/>
          <w:sz w:val="28"/>
          <w:szCs w:val="28"/>
        </w:rPr>
        <w:sym w:font="Symbol" w:char="F025"/>
      </w:r>
      <w:r>
        <w:rPr>
          <w:b w:val="0"/>
          <w:bCs w:val="0"/>
          <w:sz w:val="28"/>
          <w:szCs w:val="28"/>
        </w:rPr>
        <w:t xml:space="preserve">), які синтезують глюкагон. Існують також </w:t>
      </w:r>
      <w:r>
        <w:rPr>
          <w:b w:val="0"/>
          <w:bCs w:val="0"/>
          <w:sz w:val="28"/>
          <w:szCs w:val="28"/>
          <w:lang w:val="en-US"/>
        </w:rPr>
        <w:t>D</w:t>
      </w:r>
      <w:r>
        <w:rPr>
          <w:b w:val="0"/>
          <w:bCs w:val="0"/>
          <w:sz w:val="28"/>
          <w:szCs w:val="28"/>
        </w:rPr>
        <w:t>-клітини(до10</w:t>
      </w:r>
      <w:r>
        <w:rPr>
          <w:b w:val="0"/>
          <w:bCs w:val="0"/>
          <w:sz w:val="28"/>
          <w:szCs w:val="28"/>
        </w:rPr>
        <w:sym w:font="Symbol" w:char="F025"/>
      </w:r>
      <w:r>
        <w:rPr>
          <w:b w:val="0"/>
          <w:bCs w:val="0"/>
          <w:sz w:val="28"/>
          <w:szCs w:val="28"/>
        </w:rPr>
        <w:t xml:space="preserve">) і РР-клітини на периферії островків. </w:t>
      </w:r>
    </w:p>
    <w:p w:rsidR="00C82EBD" w:rsidRDefault="000876FD">
      <w:pPr>
        <w:pStyle w:val="a5"/>
        <w:tabs>
          <w:tab w:val="left" w:pos="6660"/>
        </w:tabs>
        <w:rPr>
          <w:sz w:val="36"/>
          <w:szCs w:val="36"/>
        </w:rPr>
      </w:pPr>
      <w:r>
        <w:rPr>
          <w:sz w:val="36"/>
          <w:szCs w:val="36"/>
        </w:rPr>
        <w:t>2.7. Епіфіз</w:t>
      </w:r>
    </w:p>
    <w:p w:rsidR="00C82EBD" w:rsidRDefault="000876FD">
      <w:pPr>
        <w:pStyle w:val="a5"/>
        <w:tabs>
          <w:tab w:val="left" w:pos="6660"/>
        </w:tabs>
        <w:jc w:val="left"/>
        <w:rPr>
          <w:b w:val="0"/>
          <w:bCs w:val="0"/>
          <w:sz w:val="28"/>
          <w:szCs w:val="28"/>
        </w:rPr>
      </w:pPr>
      <w:r>
        <w:rPr>
          <w:sz w:val="28"/>
          <w:szCs w:val="28"/>
        </w:rPr>
        <w:t>Шишкоподібне тіло або епіфіз</w:t>
      </w:r>
      <w:r>
        <w:rPr>
          <w:b w:val="0"/>
          <w:bCs w:val="0"/>
          <w:sz w:val="28"/>
          <w:szCs w:val="28"/>
        </w:rPr>
        <w:t>(</w:t>
      </w:r>
      <w:r>
        <w:rPr>
          <w:b w:val="0"/>
          <w:bCs w:val="0"/>
          <w:sz w:val="28"/>
          <w:szCs w:val="28"/>
          <w:lang w:val="en-US"/>
        </w:rPr>
        <w:t>corpus</w:t>
      </w:r>
      <w:r>
        <w:rPr>
          <w:b w:val="0"/>
          <w:bCs w:val="0"/>
          <w:sz w:val="28"/>
          <w:szCs w:val="28"/>
        </w:rPr>
        <w:t xml:space="preserve"> </w:t>
      </w:r>
      <w:r>
        <w:rPr>
          <w:b w:val="0"/>
          <w:bCs w:val="0"/>
          <w:sz w:val="28"/>
          <w:szCs w:val="28"/>
          <w:lang w:val="en-US"/>
        </w:rPr>
        <w:t>pineale</w:t>
      </w:r>
      <w:r>
        <w:rPr>
          <w:b w:val="0"/>
          <w:bCs w:val="0"/>
          <w:sz w:val="28"/>
          <w:szCs w:val="28"/>
        </w:rPr>
        <w:t>)</w:t>
      </w:r>
      <w:r>
        <w:rPr>
          <w:sz w:val="28"/>
          <w:szCs w:val="28"/>
        </w:rPr>
        <w:t xml:space="preserve"> </w:t>
      </w:r>
      <w:r>
        <w:rPr>
          <w:b w:val="0"/>
          <w:bCs w:val="0"/>
          <w:sz w:val="28"/>
          <w:szCs w:val="28"/>
        </w:rPr>
        <w:t xml:space="preserve"> розвивається з випячування майбутнього </w:t>
      </w:r>
      <w:r>
        <w:rPr>
          <w:b w:val="0"/>
          <w:bCs w:val="0"/>
          <w:sz w:val="28"/>
          <w:szCs w:val="28"/>
          <w:lang w:val="en-US"/>
        </w:rPr>
        <w:t>III</w:t>
      </w:r>
      <w:r>
        <w:rPr>
          <w:b w:val="0"/>
          <w:bCs w:val="0"/>
          <w:sz w:val="28"/>
          <w:szCs w:val="28"/>
        </w:rPr>
        <w:t xml:space="preserve"> шлуночка головного мозку. Розташований він між верхніми холмиками пластинки головного мозку і прикріплений до обох таламусів. Має округлу форму, маса у дорослого досягає 0,2г. Вкритий зверху сполучнотканинною капсулою, від якої всередину залози відходять тонкі трабекули, і поділяють її на частки. У епіфіза виділяють два типи клітин. Одні з них крупні, многокутні, відростчаті. Це пінеаплоцити, які розташовані переважно в центрі часток. Інші клітини – гліальні, знаходяться головним чином на периферії часток.</w:t>
      </w:r>
    </w:p>
    <w:p w:rsidR="00C82EBD" w:rsidRDefault="000876FD">
      <w:pPr>
        <w:pStyle w:val="a5"/>
        <w:tabs>
          <w:tab w:val="left" w:pos="6660"/>
        </w:tabs>
        <w:jc w:val="left"/>
        <w:rPr>
          <w:b w:val="0"/>
          <w:bCs w:val="0"/>
          <w:sz w:val="28"/>
          <w:szCs w:val="28"/>
        </w:rPr>
      </w:pPr>
      <w:r>
        <w:rPr>
          <w:b w:val="0"/>
          <w:bCs w:val="0"/>
          <w:sz w:val="28"/>
          <w:szCs w:val="28"/>
        </w:rPr>
        <w:t>У новонародженого маса епіфіза близько 7мг. За перший рік життя маса його досягає 100мг, до 10 років – подвоюється і далі практично не змінюється. В похилому віці в епіфізі можуть накопичуватися речовини, які називаються мозковим піском, також можуть утворюватися кісти.</w:t>
      </w:r>
    </w:p>
    <w:p w:rsidR="00C82EBD" w:rsidRDefault="000876FD">
      <w:pPr>
        <w:pStyle w:val="a5"/>
        <w:tabs>
          <w:tab w:val="left" w:pos="6660"/>
        </w:tabs>
        <w:rPr>
          <w:sz w:val="36"/>
          <w:szCs w:val="36"/>
        </w:rPr>
      </w:pPr>
      <w:r>
        <w:rPr>
          <w:sz w:val="36"/>
          <w:szCs w:val="36"/>
        </w:rPr>
        <w:t>2.8. Одинарні гормоноутворюючі клітини</w:t>
      </w:r>
    </w:p>
    <w:p w:rsidR="00C82EBD" w:rsidRDefault="000876FD">
      <w:pPr>
        <w:pStyle w:val="a5"/>
        <w:tabs>
          <w:tab w:val="left" w:pos="6660"/>
        </w:tabs>
        <w:jc w:val="left"/>
        <w:rPr>
          <w:b w:val="0"/>
          <w:bCs w:val="0"/>
          <w:sz w:val="28"/>
          <w:szCs w:val="28"/>
        </w:rPr>
      </w:pPr>
      <w:r>
        <w:rPr>
          <w:sz w:val="28"/>
          <w:szCs w:val="28"/>
        </w:rPr>
        <w:t>Одинарні</w:t>
      </w:r>
      <w:r>
        <w:rPr>
          <w:sz w:val="36"/>
          <w:szCs w:val="36"/>
        </w:rPr>
        <w:t xml:space="preserve"> </w:t>
      </w:r>
      <w:r>
        <w:rPr>
          <w:sz w:val="28"/>
          <w:szCs w:val="28"/>
        </w:rPr>
        <w:t>гормоноутворюючі</w:t>
      </w:r>
      <w:r>
        <w:rPr>
          <w:sz w:val="36"/>
          <w:szCs w:val="36"/>
        </w:rPr>
        <w:t xml:space="preserve"> </w:t>
      </w:r>
      <w:r>
        <w:rPr>
          <w:sz w:val="28"/>
          <w:szCs w:val="28"/>
        </w:rPr>
        <w:t>клітини(</w:t>
      </w:r>
      <w:r>
        <w:rPr>
          <w:b w:val="0"/>
          <w:bCs w:val="0"/>
          <w:sz w:val="28"/>
          <w:szCs w:val="28"/>
        </w:rPr>
        <w:t>дифузна ендокринна система</w:t>
      </w:r>
      <w:r>
        <w:rPr>
          <w:sz w:val="28"/>
          <w:szCs w:val="28"/>
        </w:rPr>
        <w:t xml:space="preserve">) – </w:t>
      </w:r>
      <w:r>
        <w:rPr>
          <w:b w:val="0"/>
          <w:bCs w:val="0"/>
          <w:sz w:val="28"/>
          <w:szCs w:val="28"/>
        </w:rPr>
        <w:t>це різні за походженням і будовою клітини або групи клітин, які продукують біологічно активні речовини гормональної дії.</w:t>
      </w:r>
    </w:p>
    <w:p w:rsidR="00C82EBD" w:rsidRDefault="000876FD">
      <w:pPr>
        <w:pStyle w:val="a5"/>
        <w:tabs>
          <w:tab w:val="left" w:pos="6660"/>
        </w:tabs>
        <w:jc w:val="left"/>
        <w:rPr>
          <w:b w:val="0"/>
          <w:bCs w:val="0"/>
          <w:sz w:val="28"/>
          <w:szCs w:val="28"/>
        </w:rPr>
      </w:pPr>
      <w:r>
        <w:rPr>
          <w:b w:val="0"/>
          <w:bCs w:val="0"/>
          <w:sz w:val="28"/>
          <w:szCs w:val="28"/>
        </w:rPr>
        <w:t>Сюди відносять ендокриноцити в слизовій оболонці органів кишково-порожнинного тракту, парафолікулярні клітини щитовидної залози, секреторні клітини в інших частинах тіла. Гормони клітин дифузної системи впливають, як на місцеві області, так і на сусідні, а також на загальні функції організму.</w:t>
      </w:r>
    </w:p>
    <w:p w:rsidR="00C82EBD" w:rsidRDefault="000876FD">
      <w:pPr>
        <w:pStyle w:val="a5"/>
        <w:tabs>
          <w:tab w:val="left" w:pos="6660"/>
        </w:tabs>
        <w:rPr>
          <w:sz w:val="36"/>
          <w:szCs w:val="36"/>
        </w:rPr>
      </w:pPr>
      <w:r>
        <w:rPr>
          <w:sz w:val="36"/>
          <w:szCs w:val="36"/>
        </w:rPr>
        <w:t>2.9. Параганглії</w:t>
      </w:r>
    </w:p>
    <w:p w:rsidR="00C82EBD" w:rsidRDefault="000876FD">
      <w:pPr>
        <w:pStyle w:val="a5"/>
        <w:tabs>
          <w:tab w:val="left" w:pos="6660"/>
        </w:tabs>
        <w:jc w:val="left"/>
        <w:rPr>
          <w:b w:val="0"/>
          <w:bCs w:val="0"/>
          <w:sz w:val="28"/>
          <w:szCs w:val="28"/>
        </w:rPr>
      </w:pPr>
      <w:r>
        <w:rPr>
          <w:b w:val="0"/>
          <w:bCs w:val="0"/>
          <w:sz w:val="28"/>
          <w:szCs w:val="28"/>
        </w:rPr>
        <w:t xml:space="preserve">Крім мозкової речовини наднирників хромафінні клітини знаходяться також в </w:t>
      </w:r>
      <w:r>
        <w:rPr>
          <w:sz w:val="28"/>
          <w:szCs w:val="28"/>
        </w:rPr>
        <w:t>парагангліях</w:t>
      </w:r>
      <w:r>
        <w:rPr>
          <w:b w:val="0"/>
          <w:bCs w:val="0"/>
          <w:sz w:val="28"/>
          <w:szCs w:val="28"/>
        </w:rPr>
        <w:t xml:space="preserve">, які утворюються із зародку симпатичної нервової системи і тісно пов’язані сипатичними вузлами.  </w:t>
      </w:r>
    </w:p>
    <w:p w:rsidR="00C82EBD" w:rsidRDefault="000876FD">
      <w:pPr>
        <w:pStyle w:val="a5"/>
        <w:tabs>
          <w:tab w:val="left" w:pos="6660"/>
        </w:tabs>
        <w:jc w:val="left"/>
        <w:rPr>
          <w:b w:val="0"/>
          <w:bCs w:val="0"/>
          <w:sz w:val="28"/>
          <w:szCs w:val="28"/>
        </w:rPr>
      </w:pPr>
      <w:r>
        <w:rPr>
          <w:b w:val="0"/>
          <w:bCs w:val="0"/>
          <w:sz w:val="28"/>
          <w:szCs w:val="28"/>
        </w:rPr>
        <w:t>До параганглій відносять сонний (міжсонний) гломус, розташований біля початку зовнішньої та внутрішньої соннох артерій; та пояснично-аортальний – біля поверхні черевної частини аорти.</w:t>
      </w:r>
    </w:p>
    <w:p w:rsidR="00C82EBD" w:rsidRDefault="000876FD">
      <w:pPr>
        <w:pStyle w:val="a5"/>
        <w:tabs>
          <w:tab w:val="left" w:pos="6660"/>
        </w:tabs>
        <w:jc w:val="left"/>
        <w:rPr>
          <w:b w:val="0"/>
          <w:bCs w:val="0"/>
          <w:sz w:val="28"/>
          <w:szCs w:val="28"/>
        </w:rPr>
      </w:pPr>
      <w:r>
        <w:rPr>
          <w:b w:val="0"/>
          <w:bCs w:val="0"/>
          <w:sz w:val="28"/>
          <w:szCs w:val="28"/>
        </w:rPr>
        <w:t>Пояснично-аортальні параганглії є у новонароджених та грудних дітей, після 1 року починається їх зворотний розвиток, а до 2-3 років вони зникають. Це невеликі вузькі полоски, розташовані з двух сторін аорти. Параганглії складаються з типових хромафінних клітин, які з віком проходять сполучнотканинне переродження.</w:t>
      </w:r>
    </w:p>
    <w:p w:rsidR="00C82EBD" w:rsidRDefault="000876FD">
      <w:pPr>
        <w:pStyle w:val="a5"/>
        <w:tabs>
          <w:tab w:val="left" w:pos="6660"/>
        </w:tabs>
        <w:jc w:val="left"/>
        <w:rPr>
          <w:b w:val="0"/>
          <w:bCs w:val="0"/>
          <w:sz w:val="28"/>
          <w:szCs w:val="28"/>
        </w:rPr>
      </w:pPr>
      <w:r>
        <w:rPr>
          <w:b w:val="0"/>
          <w:bCs w:val="0"/>
          <w:sz w:val="28"/>
          <w:szCs w:val="28"/>
        </w:rPr>
        <w:t>Сонний гломус – в тканині міжсонних тіл є хромафінні клітини. Хромафінні ганглії невеликі, мають форму рисового зерна, розташовані на задній аьо медіальній поверхні загальної сонної артерії біля місця її ділення на зовнішню і внутрішню.</w:t>
      </w:r>
    </w:p>
    <w:p w:rsidR="00C82EBD" w:rsidRDefault="000876FD">
      <w:pPr>
        <w:pStyle w:val="a5"/>
        <w:tabs>
          <w:tab w:val="left" w:pos="6660"/>
        </w:tabs>
        <w:jc w:val="left"/>
        <w:rPr>
          <w:b w:val="0"/>
          <w:bCs w:val="0"/>
          <w:sz w:val="28"/>
          <w:szCs w:val="28"/>
        </w:rPr>
      </w:pPr>
      <w:r>
        <w:rPr>
          <w:b w:val="0"/>
          <w:bCs w:val="0"/>
          <w:sz w:val="28"/>
          <w:szCs w:val="28"/>
        </w:rPr>
        <w:t>Надсерцевий параганглій непостійний, розташований між легеневим стовбуром та аортою.</w:t>
      </w:r>
    </w:p>
    <w:p w:rsidR="00C82EBD" w:rsidRDefault="000876FD">
      <w:pPr>
        <w:pStyle w:val="a5"/>
        <w:tabs>
          <w:tab w:val="left" w:pos="6660"/>
        </w:tabs>
        <w:jc w:val="left"/>
        <w:rPr>
          <w:b w:val="0"/>
          <w:bCs w:val="0"/>
          <w:sz w:val="28"/>
          <w:szCs w:val="28"/>
        </w:rPr>
      </w:pPr>
      <w:r>
        <w:rPr>
          <w:b w:val="0"/>
          <w:bCs w:val="0"/>
          <w:sz w:val="28"/>
          <w:szCs w:val="28"/>
        </w:rPr>
        <w:t>Параганглії зустрічаються також на підключинній та нирковій артеріях.</w:t>
      </w:r>
    </w:p>
    <w:p w:rsidR="00C82EBD" w:rsidRDefault="000876FD">
      <w:pPr>
        <w:pStyle w:val="a5"/>
        <w:tabs>
          <w:tab w:val="left" w:pos="6660"/>
        </w:tabs>
        <w:rPr>
          <w:sz w:val="36"/>
          <w:szCs w:val="36"/>
        </w:rPr>
      </w:pPr>
      <w:r>
        <w:rPr>
          <w:sz w:val="36"/>
          <w:szCs w:val="36"/>
        </w:rPr>
        <w:t>2.10. Тімус</w:t>
      </w:r>
    </w:p>
    <w:p w:rsidR="00C82EBD" w:rsidRDefault="000876FD">
      <w:pPr>
        <w:pStyle w:val="a5"/>
        <w:tabs>
          <w:tab w:val="left" w:pos="6660"/>
        </w:tabs>
        <w:jc w:val="left"/>
        <w:rPr>
          <w:b w:val="0"/>
          <w:bCs w:val="0"/>
          <w:sz w:val="28"/>
          <w:szCs w:val="28"/>
        </w:rPr>
      </w:pPr>
      <w:r>
        <w:rPr>
          <w:b w:val="0"/>
          <w:bCs w:val="0"/>
          <w:sz w:val="28"/>
          <w:szCs w:val="28"/>
        </w:rPr>
        <w:t xml:space="preserve">У людини </w:t>
      </w:r>
      <w:r>
        <w:rPr>
          <w:sz w:val="28"/>
          <w:szCs w:val="28"/>
        </w:rPr>
        <w:t>тімус</w:t>
      </w:r>
      <w:r>
        <w:rPr>
          <w:b w:val="0"/>
          <w:bCs w:val="0"/>
          <w:sz w:val="28"/>
          <w:szCs w:val="28"/>
        </w:rPr>
        <w:t>(</w:t>
      </w:r>
      <w:r>
        <w:rPr>
          <w:b w:val="0"/>
          <w:bCs w:val="0"/>
          <w:sz w:val="28"/>
          <w:szCs w:val="28"/>
          <w:lang w:val="en-US"/>
        </w:rPr>
        <w:t>thimus</w:t>
      </w:r>
      <w:r>
        <w:rPr>
          <w:b w:val="0"/>
          <w:bCs w:val="0"/>
          <w:sz w:val="28"/>
          <w:szCs w:val="28"/>
        </w:rPr>
        <w:t>) представленний трьома частками, які діляться на ще менші частки. Розвивається тімус з зябрових карманів і</w:t>
      </w:r>
      <w:r>
        <w:rPr>
          <w:b w:val="0"/>
          <w:bCs w:val="0"/>
          <w:sz w:val="28"/>
          <w:szCs w:val="28"/>
          <w:lang w:val="ru-RU"/>
        </w:rPr>
        <w:t xml:space="preserve"> </w:t>
      </w:r>
      <w:r>
        <w:rPr>
          <w:b w:val="0"/>
          <w:bCs w:val="0"/>
          <w:sz w:val="28"/>
          <w:szCs w:val="28"/>
        </w:rPr>
        <w:t xml:space="preserve">розташований в грудній порожнині вобласті переднього срідостіння. Кожна частка складається з коркової та мозкової речовини. У людини абсолютна маса залози збільшується до початку статевого дозрівання(в середньому 30г), а потім знижується до 20г. Грає роль центрального органу імунної системи. Ендокринні властивості такі: секретує пептидні гормони тімозини і тімопоетини. Секреція цих гормонів регулюєтья глюкокортикоїдами та соматотропіном гіпофіза. </w:t>
      </w:r>
    </w:p>
    <w:p w:rsidR="00C82EBD" w:rsidRDefault="000876FD">
      <w:pPr>
        <w:pStyle w:val="a5"/>
        <w:tabs>
          <w:tab w:val="left" w:pos="6660"/>
        </w:tabs>
      </w:pPr>
      <w:r>
        <w:t>3. Гормони. Гуморальна регуляція</w:t>
      </w:r>
    </w:p>
    <w:p w:rsidR="00C82EBD" w:rsidRDefault="000876FD">
      <w:pPr>
        <w:pStyle w:val="a5"/>
        <w:tabs>
          <w:tab w:val="left" w:pos="6660"/>
        </w:tabs>
        <w:jc w:val="left"/>
        <w:rPr>
          <w:b w:val="0"/>
          <w:bCs w:val="0"/>
          <w:sz w:val="28"/>
          <w:szCs w:val="28"/>
        </w:rPr>
      </w:pPr>
      <w:r>
        <w:rPr>
          <w:b w:val="0"/>
          <w:bCs w:val="0"/>
          <w:sz w:val="28"/>
          <w:szCs w:val="28"/>
        </w:rPr>
        <w:t xml:space="preserve">В організмі людини є дві системи, які регулюють життєвоважливі функції органів. Це нервова регуляція та </w:t>
      </w:r>
      <w:r>
        <w:rPr>
          <w:sz w:val="28"/>
          <w:szCs w:val="28"/>
        </w:rPr>
        <w:t>гуморальна регуляція</w:t>
      </w:r>
      <w:r>
        <w:rPr>
          <w:b w:val="0"/>
          <w:bCs w:val="0"/>
          <w:sz w:val="28"/>
          <w:szCs w:val="28"/>
        </w:rPr>
        <w:t xml:space="preserve"> (від грец. </w:t>
      </w:r>
      <w:r>
        <w:rPr>
          <w:b w:val="0"/>
          <w:bCs w:val="0"/>
          <w:sz w:val="28"/>
          <w:szCs w:val="28"/>
          <w:lang w:val="en-US"/>
        </w:rPr>
        <w:t>humor</w:t>
      </w:r>
      <w:r>
        <w:rPr>
          <w:b w:val="0"/>
          <w:bCs w:val="0"/>
          <w:sz w:val="28"/>
          <w:szCs w:val="28"/>
          <w:lang w:val="ru-RU"/>
        </w:rPr>
        <w:t xml:space="preserve"> – </w:t>
      </w:r>
      <w:r>
        <w:rPr>
          <w:b w:val="0"/>
          <w:bCs w:val="0"/>
          <w:sz w:val="28"/>
          <w:szCs w:val="28"/>
        </w:rPr>
        <w:t>рідина). Вони дуже пов</w:t>
      </w:r>
      <w:r>
        <w:rPr>
          <w:b w:val="0"/>
          <w:bCs w:val="0"/>
          <w:sz w:val="28"/>
          <w:szCs w:val="28"/>
          <w:lang w:val="ru-RU"/>
        </w:rPr>
        <w:t>’</w:t>
      </w:r>
      <w:r>
        <w:rPr>
          <w:b w:val="0"/>
          <w:bCs w:val="0"/>
          <w:sz w:val="28"/>
          <w:szCs w:val="28"/>
        </w:rPr>
        <w:t>язані між собою, тому іноді говорять про нейрогуморальну регуляцію.</w:t>
      </w:r>
    </w:p>
    <w:p w:rsidR="00C82EBD" w:rsidRDefault="000876FD">
      <w:pPr>
        <w:pStyle w:val="a5"/>
        <w:tabs>
          <w:tab w:val="left" w:pos="6660"/>
        </w:tabs>
        <w:jc w:val="left"/>
        <w:rPr>
          <w:b w:val="0"/>
          <w:bCs w:val="0"/>
          <w:sz w:val="28"/>
          <w:szCs w:val="28"/>
        </w:rPr>
      </w:pPr>
      <w:r>
        <w:rPr>
          <w:b w:val="0"/>
          <w:bCs w:val="0"/>
          <w:sz w:val="28"/>
          <w:szCs w:val="28"/>
        </w:rPr>
        <w:t>Гуморальна регуляція здійснюється залозами внутрішньої секреції за допомогою гормонів. Всі гормони мають велику біологічну активність і специфічність. Кожний гормон діє на чітко виражені клітини, тканини, органи. Гормони в тканинах швидко руйнуються, тому для довгої дії гормонів потрібно постійне виділення їх в кров, тканинну рідину.</w:t>
      </w:r>
    </w:p>
    <w:p w:rsidR="00C82EBD" w:rsidRDefault="000876FD">
      <w:pPr>
        <w:pStyle w:val="a5"/>
        <w:tabs>
          <w:tab w:val="left" w:pos="6660"/>
        </w:tabs>
        <w:jc w:val="left"/>
        <w:rPr>
          <w:b w:val="0"/>
          <w:bCs w:val="0"/>
          <w:sz w:val="28"/>
          <w:szCs w:val="28"/>
        </w:rPr>
      </w:pPr>
      <w:r>
        <w:rPr>
          <w:b w:val="0"/>
          <w:bCs w:val="0"/>
          <w:sz w:val="28"/>
          <w:szCs w:val="28"/>
        </w:rPr>
        <w:t>По характеру своєї дії на клітини і тканини, а також по своїй будові гормони поділяються на дві групи. Гормони першої групи, дякуючи своїй розчинності в жирах, легко пороходять через мембрани клітині впливають на синтез білків. Це стироїдні гормони наднирників(коркової речовини) і гормони щитовидної залози.</w:t>
      </w:r>
    </w:p>
    <w:p w:rsidR="00C82EBD" w:rsidRDefault="000876FD">
      <w:pPr>
        <w:pStyle w:val="a5"/>
        <w:tabs>
          <w:tab w:val="left" w:pos="6660"/>
        </w:tabs>
        <w:jc w:val="left"/>
        <w:rPr>
          <w:sz w:val="32"/>
          <w:szCs w:val="32"/>
          <w:u w:val="single"/>
        </w:rPr>
      </w:pPr>
      <w:r>
        <w:rPr>
          <w:b w:val="0"/>
          <w:bCs w:val="0"/>
          <w:sz w:val="28"/>
          <w:szCs w:val="28"/>
        </w:rPr>
        <w:t>Гормони другої групи пагано розчинні в жирах і не здатні проникатив клітини. Ці гормони взаємодіють з рецепторами мембран. До цієї групи відносять гормони білкової природи.</w:t>
      </w:r>
    </w:p>
    <w:p w:rsidR="00C82EBD" w:rsidRDefault="000876FD">
      <w:pPr>
        <w:pStyle w:val="a5"/>
        <w:tabs>
          <w:tab w:val="left" w:pos="6660"/>
        </w:tabs>
        <w:jc w:val="left"/>
        <w:rPr>
          <w:sz w:val="32"/>
          <w:szCs w:val="32"/>
          <w:u w:val="single"/>
        </w:rPr>
      </w:pPr>
      <w:r>
        <w:rPr>
          <w:sz w:val="32"/>
          <w:szCs w:val="32"/>
          <w:u w:val="single"/>
        </w:rPr>
        <w:t>Таблиця 1. Походження та дія деяких гормонів</w:t>
      </w:r>
    </w:p>
    <w:tbl>
      <w:tblPr>
        <w:tblW w:w="0" w:type="auto"/>
        <w:tblInd w:w="-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74"/>
        <w:gridCol w:w="2810"/>
        <w:gridCol w:w="5660"/>
      </w:tblGrid>
      <w:tr w:rsidR="00C82EBD">
        <w:tc>
          <w:tcPr>
            <w:tcW w:w="1976" w:type="dxa"/>
            <w:tcBorders>
              <w:top w:val="single" w:sz="4" w:space="0" w:color="auto"/>
              <w:left w:val="single" w:sz="4" w:space="0" w:color="auto"/>
              <w:bottom w:val="single" w:sz="4" w:space="0" w:color="auto"/>
              <w:right w:val="single" w:sz="4" w:space="0" w:color="auto"/>
            </w:tcBorders>
          </w:tcPr>
          <w:p w:rsidR="00C82EBD" w:rsidRDefault="000876FD">
            <w:pPr>
              <w:pStyle w:val="a5"/>
              <w:tabs>
                <w:tab w:val="left" w:pos="6660"/>
              </w:tabs>
              <w:ind w:firstLine="0"/>
              <w:jc w:val="left"/>
              <w:rPr>
                <w:b w:val="0"/>
                <w:bCs w:val="0"/>
                <w:sz w:val="28"/>
                <w:szCs w:val="28"/>
              </w:rPr>
            </w:pPr>
            <w:r>
              <w:rPr>
                <w:b w:val="0"/>
                <w:bCs w:val="0"/>
                <w:sz w:val="28"/>
                <w:szCs w:val="28"/>
              </w:rPr>
              <w:t xml:space="preserve">     Залоза            </w:t>
            </w:r>
          </w:p>
        </w:tc>
        <w:tc>
          <w:tcPr>
            <w:tcW w:w="2451" w:type="dxa"/>
            <w:tcBorders>
              <w:top w:val="single" w:sz="4" w:space="0" w:color="auto"/>
              <w:left w:val="single" w:sz="4" w:space="0" w:color="auto"/>
              <w:bottom w:val="single" w:sz="4" w:space="0" w:color="auto"/>
              <w:right w:val="single" w:sz="4" w:space="0" w:color="auto"/>
            </w:tcBorders>
          </w:tcPr>
          <w:p w:rsidR="00C82EBD" w:rsidRDefault="000876FD">
            <w:pPr>
              <w:pStyle w:val="a5"/>
              <w:tabs>
                <w:tab w:val="left" w:pos="6660"/>
              </w:tabs>
              <w:ind w:firstLine="0"/>
              <w:jc w:val="left"/>
              <w:rPr>
                <w:b w:val="0"/>
                <w:bCs w:val="0"/>
                <w:sz w:val="28"/>
                <w:szCs w:val="28"/>
              </w:rPr>
            </w:pPr>
            <w:r>
              <w:rPr>
                <w:b w:val="0"/>
                <w:bCs w:val="0"/>
                <w:sz w:val="28"/>
                <w:szCs w:val="28"/>
              </w:rPr>
              <w:t xml:space="preserve">            Гормони або</w:t>
            </w:r>
          </w:p>
          <w:p w:rsidR="00C82EBD" w:rsidRDefault="000876FD">
            <w:pPr>
              <w:pStyle w:val="a5"/>
              <w:tabs>
                <w:tab w:val="left" w:pos="6660"/>
              </w:tabs>
              <w:ind w:firstLine="0"/>
              <w:rPr>
                <w:b w:val="0"/>
                <w:bCs w:val="0"/>
                <w:sz w:val="28"/>
                <w:szCs w:val="28"/>
              </w:rPr>
            </w:pPr>
            <w:r>
              <w:rPr>
                <w:b w:val="0"/>
                <w:bCs w:val="0"/>
                <w:sz w:val="28"/>
                <w:szCs w:val="28"/>
              </w:rPr>
              <w:t>групи гормонів</w:t>
            </w:r>
          </w:p>
        </w:tc>
        <w:tc>
          <w:tcPr>
            <w:tcW w:w="5760" w:type="dxa"/>
            <w:tcBorders>
              <w:top w:val="single" w:sz="4" w:space="0" w:color="auto"/>
              <w:left w:val="single" w:sz="4" w:space="0" w:color="auto"/>
              <w:bottom w:val="single" w:sz="4" w:space="0" w:color="auto"/>
              <w:right w:val="single" w:sz="4" w:space="0" w:color="auto"/>
            </w:tcBorders>
          </w:tcPr>
          <w:p w:rsidR="00C82EBD" w:rsidRDefault="000876FD">
            <w:pPr>
              <w:pStyle w:val="a5"/>
              <w:tabs>
                <w:tab w:val="left" w:pos="6660"/>
              </w:tabs>
              <w:ind w:firstLine="0"/>
              <w:jc w:val="left"/>
              <w:rPr>
                <w:b w:val="0"/>
                <w:bCs w:val="0"/>
                <w:sz w:val="28"/>
                <w:szCs w:val="28"/>
              </w:rPr>
            </w:pPr>
            <w:r>
              <w:rPr>
                <w:b w:val="0"/>
                <w:bCs w:val="0"/>
                <w:sz w:val="28"/>
                <w:szCs w:val="28"/>
              </w:rPr>
              <w:t xml:space="preserve">                         Дія гормону</w:t>
            </w:r>
          </w:p>
        </w:tc>
      </w:tr>
      <w:tr w:rsidR="00C82EBD">
        <w:tc>
          <w:tcPr>
            <w:tcW w:w="1976" w:type="dxa"/>
            <w:tcBorders>
              <w:top w:val="single" w:sz="4" w:space="0" w:color="auto"/>
              <w:left w:val="single" w:sz="4" w:space="0" w:color="auto"/>
              <w:bottom w:val="single" w:sz="4" w:space="0" w:color="auto"/>
              <w:right w:val="single" w:sz="4" w:space="0" w:color="auto"/>
            </w:tcBorders>
          </w:tcPr>
          <w:p w:rsidR="00C82EBD" w:rsidRDefault="000876FD">
            <w:pPr>
              <w:pStyle w:val="a5"/>
              <w:tabs>
                <w:tab w:val="left" w:pos="6660"/>
              </w:tabs>
              <w:ind w:firstLine="0"/>
              <w:rPr>
                <w:b w:val="0"/>
                <w:bCs w:val="0"/>
                <w:sz w:val="24"/>
                <w:szCs w:val="24"/>
              </w:rPr>
            </w:pPr>
            <w:r>
              <w:rPr>
                <w:b w:val="0"/>
                <w:bCs w:val="0"/>
                <w:sz w:val="24"/>
                <w:szCs w:val="24"/>
                <w:lang w:val="en-US"/>
              </w:rPr>
              <w:t>I</w:t>
            </w:r>
            <w:r>
              <w:rPr>
                <w:b w:val="0"/>
                <w:bCs w:val="0"/>
                <w:sz w:val="24"/>
                <w:szCs w:val="24"/>
              </w:rPr>
              <w:t>.</w:t>
            </w:r>
            <w:r>
              <w:rPr>
                <w:b w:val="0"/>
                <w:bCs w:val="0"/>
                <w:sz w:val="24"/>
                <w:szCs w:val="24"/>
                <w:lang w:val="ru-RU"/>
              </w:rPr>
              <w:t>Гіпофіз:</w:t>
            </w:r>
          </w:p>
          <w:p w:rsidR="00C82EBD" w:rsidRDefault="000876FD">
            <w:pPr>
              <w:pStyle w:val="a5"/>
              <w:tabs>
                <w:tab w:val="left" w:pos="6660"/>
              </w:tabs>
              <w:ind w:firstLine="0"/>
              <w:rPr>
                <w:b w:val="0"/>
                <w:bCs w:val="0"/>
                <w:sz w:val="24"/>
                <w:szCs w:val="24"/>
              </w:rPr>
            </w:pPr>
            <w:r>
              <w:rPr>
                <w:b w:val="0"/>
                <w:bCs w:val="0"/>
                <w:sz w:val="24"/>
                <w:szCs w:val="24"/>
              </w:rPr>
              <w:t>а)передня частка</w:t>
            </w:r>
          </w:p>
          <w:p w:rsidR="00C82EBD" w:rsidRDefault="00C82EBD">
            <w:pPr>
              <w:pStyle w:val="a5"/>
              <w:tabs>
                <w:tab w:val="left" w:pos="6660"/>
              </w:tabs>
              <w:ind w:firstLine="0"/>
              <w:jc w:val="left"/>
              <w:rPr>
                <w:b w:val="0"/>
                <w:bCs w:val="0"/>
                <w:sz w:val="24"/>
                <w:szCs w:val="24"/>
              </w:rPr>
            </w:pPr>
          </w:p>
          <w:p w:rsidR="00C82EBD" w:rsidRDefault="00C82EBD">
            <w:pPr>
              <w:pStyle w:val="a5"/>
              <w:tabs>
                <w:tab w:val="left" w:pos="6660"/>
              </w:tabs>
              <w:ind w:firstLine="0"/>
              <w:jc w:val="left"/>
              <w:rPr>
                <w:b w:val="0"/>
                <w:bCs w:val="0"/>
                <w:sz w:val="24"/>
                <w:szCs w:val="24"/>
              </w:rPr>
            </w:pPr>
          </w:p>
          <w:p w:rsidR="00C82EBD" w:rsidRDefault="00C82EBD">
            <w:pPr>
              <w:pStyle w:val="a5"/>
              <w:tabs>
                <w:tab w:val="left" w:pos="6660"/>
              </w:tabs>
              <w:ind w:firstLine="0"/>
              <w:jc w:val="left"/>
              <w:rPr>
                <w:b w:val="0"/>
                <w:bCs w:val="0"/>
                <w:sz w:val="24"/>
                <w:szCs w:val="24"/>
              </w:rPr>
            </w:pPr>
          </w:p>
          <w:p w:rsidR="00C82EBD" w:rsidRDefault="00C82EBD">
            <w:pPr>
              <w:pStyle w:val="a5"/>
              <w:tabs>
                <w:tab w:val="left" w:pos="6660"/>
              </w:tabs>
              <w:ind w:firstLine="0"/>
              <w:jc w:val="left"/>
              <w:rPr>
                <w:b w:val="0"/>
                <w:bCs w:val="0"/>
                <w:sz w:val="24"/>
                <w:szCs w:val="24"/>
              </w:rPr>
            </w:pPr>
          </w:p>
          <w:p w:rsidR="00C82EBD" w:rsidRDefault="00C82EBD">
            <w:pPr>
              <w:pStyle w:val="a5"/>
              <w:tabs>
                <w:tab w:val="left" w:pos="6660"/>
              </w:tabs>
              <w:ind w:firstLine="0"/>
              <w:jc w:val="left"/>
              <w:rPr>
                <w:b w:val="0"/>
                <w:bCs w:val="0"/>
                <w:sz w:val="24"/>
                <w:szCs w:val="24"/>
              </w:rPr>
            </w:pPr>
          </w:p>
          <w:p w:rsidR="00C82EBD" w:rsidRDefault="00C82EBD">
            <w:pPr>
              <w:pStyle w:val="a5"/>
              <w:tabs>
                <w:tab w:val="left" w:pos="6660"/>
              </w:tabs>
              <w:ind w:firstLine="0"/>
              <w:jc w:val="left"/>
              <w:rPr>
                <w:b w:val="0"/>
                <w:bCs w:val="0"/>
                <w:sz w:val="24"/>
                <w:szCs w:val="24"/>
              </w:rPr>
            </w:pPr>
          </w:p>
          <w:p w:rsidR="00C82EBD" w:rsidRDefault="00C82EBD">
            <w:pPr>
              <w:pStyle w:val="a5"/>
              <w:tabs>
                <w:tab w:val="left" w:pos="6660"/>
              </w:tabs>
              <w:ind w:firstLine="0"/>
              <w:jc w:val="left"/>
              <w:rPr>
                <w:b w:val="0"/>
                <w:bCs w:val="0"/>
                <w:sz w:val="24"/>
                <w:szCs w:val="24"/>
              </w:rPr>
            </w:pPr>
          </w:p>
          <w:p w:rsidR="00C82EBD" w:rsidRDefault="00C82EBD">
            <w:pPr>
              <w:pStyle w:val="a5"/>
              <w:tabs>
                <w:tab w:val="left" w:pos="6660"/>
              </w:tabs>
              <w:ind w:firstLine="0"/>
              <w:jc w:val="left"/>
              <w:rPr>
                <w:b w:val="0"/>
                <w:bCs w:val="0"/>
                <w:sz w:val="24"/>
                <w:szCs w:val="24"/>
              </w:rPr>
            </w:pPr>
          </w:p>
          <w:p w:rsidR="00C82EBD" w:rsidRDefault="00C82EBD">
            <w:pPr>
              <w:pStyle w:val="a5"/>
              <w:tabs>
                <w:tab w:val="left" w:pos="6660"/>
              </w:tabs>
              <w:ind w:firstLine="0"/>
              <w:jc w:val="left"/>
              <w:rPr>
                <w:b w:val="0"/>
                <w:bCs w:val="0"/>
                <w:sz w:val="24"/>
                <w:szCs w:val="24"/>
              </w:rPr>
            </w:pPr>
          </w:p>
          <w:p w:rsidR="00C82EBD" w:rsidRDefault="00C82EBD">
            <w:pPr>
              <w:pStyle w:val="a5"/>
              <w:tabs>
                <w:tab w:val="left" w:pos="6660"/>
              </w:tabs>
              <w:ind w:firstLine="0"/>
              <w:jc w:val="left"/>
              <w:rPr>
                <w:b w:val="0"/>
                <w:bCs w:val="0"/>
                <w:sz w:val="24"/>
                <w:szCs w:val="24"/>
              </w:rPr>
            </w:pPr>
          </w:p>
          <w:p w:rsidR="00C82EBD" w:rsidRDefault="00C82EBD">
            <w:pPr>
              <w:pStyle w:val="a5"/>
              <w:tabs>
                <w:tab w:val="left" w:pos="6660"/>
              </w:tabs>
              <w:ind w:firstLine="0"/>
              <w:jc w:val="left"/>
              <w:rPr>
                <w:b w:val="0"/>
                <w:bCs w:val="0"/>
                <w:sz w:val="24"/>
                <w:szCs w:val="24"/>
              </w:rPr>
            </w:pPr>
          </w:p>
          <w:p w:rsidR="00C82EBD" w:rsidRDefault="00C82EBD">
            <w:pPr>
              <w:pStyle w:val="a5"/>
              <w:tabs>
                <w:tab w:val="left" w:pos="6660"/>
              </w:tabs>
              <w:ind w:firstLine="0"/>
              <w:jc w:val="left"/>
              <w:rPr>
                <w:b w:val="0"/>
                <w:bCs w:val="0"/>
                <w:sz w:val="24"/>
                <w:szCs w:val="24"/>
              </w:rPr>
            </w:pPr>
          </w:p>
          <w:p w:rsidR="00C82EBD" w:rsidRDefault="00C82EBD">
            <w:pPr>
              <w:pStyle w:val="a5"/>
              <w:tabs>
                <w:tab w:val="left" w:pos="6660"/>
              </w:tabs>
              <w:ind w:firstLine="0"/>
              <w:jc w:val="left"/>
              <w:rPr>
                <w:b w:val="0"/>
                <w:bCs w:val="0"/>
                <w:sz w:val="24"/>
                <w:szCs w:val="24"/>
              </w:rPr>
            </w:pPr>
          </w:p>
          <w:p w:rsidR="00C82EBD" w:rsidRDefault="00C82EBD">
            <w:pPr>
              <w:pStyle w:val="a5"/>
              <w:tabs>
                <w:tab w:val="left" w:pos="6660"/>
              </w:tabs>
              <w:ind w:firstLine="0"/>
              <w:jc w:val="left"/>
              <w:rPr>
                <w:b w:val="0"/>
                <w:bCs w:val="0"/>
                <w:sz w:val="24"/>
                <w:szCs w:val="24"/>
              </w:rPr>
            </w:pPr>
          </w:p>
          <w:p w:rsidR="00C82EBD" w:rsidRDefault="00C82EBD">
            <w:pPr>
              <w:pStyle w:val="a5"/>
              <w:tabs>
                <w:tab w:val="left" w:pos="6660"/>
              </w:tabs>
              <w:ind w:firstLine="0"/>
              <w:jc w:val="left"/>
              <w:rPr>
                <w:b w:val="0"/>
                <w:bCs w:val="0"/>
                <w:sz w:val="24"/>
                <w:szCs w:val="24"/>
              </w:rPr>
            </w:pPr>
          </w:p>
          <w:p w:rsidR="00C82EBD" w:rsidRDefault="00C82EBD">
            <w:pPr>
              <w:pStyle w:val="a5"/>
              <w:tabs>
                <w:tab w:val="left" w:pos="6660"/>
              </w:tabs>
              <w:ind w:firstLine="0"/>
              <w:jc w:val="left"/>
              <w:rPr>
                <w:b w:val="0"/>
                <w:bCs w:val="0"/>
                <w:sz w:val="24"/>
                <w:szCs w:val="24"/>
              </w:rPr>
            </w:pPr>
          </w:p>
          <w:p w:rsidR="00C82EBD" w:rsidRDefault="00C82EBD">
            <w:pPr>
              <w:pStyle w:val="a5"/>
              <w:tabs>
                <w:tab w:val="left" w:pos="6660"/>
              </w:tabs>
              <w:ind w:firstLine="0"/>
              <w:jc w:val="left"/>
              <w:rPr>
                <w:b w:val="0"/>
                <w:bCs w:val="0"/>
                <w:sz w:val="24"/>
                <w:szCs w:val="24"/>
              </w:rPr>
            </w:pPr>
          </w:p>
          <w:p w:rsidR="00C82EBD" w:rsidRDefault="00C82EBD">
            <w:pPr>
              <w:pStyle w:val="a5"/>
              <w:tabs>
                <w:tab w:val="left" w:pos="6660"/>
              </w:tabs>
              <w:ind w:firstLine="0"/>
              <w:jc w:val="left"/>
              <w:rPr>
                <w:b w:val="0"/>
                <w:bCs w:val="0"/>
                <w:sz w:val="24"/>
                <w:szCs w:val="24"/>
              </w:rPr>
            </w:pPr>
          </w:p>
          <w:p w:rsidR="00C82EBD" w:rsidRDefault="000876FD">
            <w:pPr>
              <w:pStyle w:val="a5"/>
              <w:tabs>
                <w:tab w:val="left" w:pos="6660"/>
              </w:tabs>
              <w:ind w:firstLine="0"/>
              <w:rPr>
                <w:b w:val="0"/>
                <w:bCs w:val="0"/>
                <w:sz w:val="24"/>
                <w:szCs w:val="24"/>
              </w:rPr>
            </w:pPr>
            <w:r>
              <w:rPr>
                <w:b w:val="0"/>
                <w:bCs w:val="0"/>
                <w:sz w:val="24"/>
                <w:szCs w:val="24"/>
              </w:rPr>
              <w:t>б)проміжна     частка</w:t>
            </w:r>
          </w:p>
          <w:p w:rsidR="00C82EBD" w:rsidRDefault="000876FD">
            <w:pPr>
              <w:pStyle w:val="a5"/>
              <w:tabs>
                <w:tab w:val="left" w:pos="6660"/>
              </w:tabs>
              <w:ind w:firstLine="0"/>
              <w:rPr>
                <w:b w:val="0"/>
                <w:bCs w:val="0"/>
                <w:sz w:val="24"/>
                <w:szCs w:val="24"/>
              </w:rPr>
            </w:pPr>
            <w:r>
              <w:rPr>
                <w:b w:val="0"/>
                <w:bCs w:val="0"/>
                <w:sz w:val="24"/>
                <w:szCs w:val="24"/>
              </w:rPr>
              <w:t>в)задня частка</w:t>
            </w:r>
          </w:p>
        </w:tc>
        <w:tc>
          <w:tcPr>
            <w:tcW w:w="2451" w:type="dxa"/>
            <w:tcBorders>
              <w:top w:val="single" w:sz="4" w:space="0" w:color="auto"/>
              <w:left w:val="single" w:sz="4" w:space="0" w:color="auto"/>
              <w:bottom w:val="single" w:sz="4" w:space="0" w:color="auto"/>
              <w:right w:val="single" w:sz="4" w:space="0" w:color="auto"/>
            </w:tcBorders>
          </w:tcPr>
          <w:p w:rsidR="00C82EBD" w:rsidRDefault="000876FD">
            <w:pPr>
              <w:pStyle w:val="a5"/>
              <w:tabs>
                <w:tab w:val="left" w:pos="6660"/>
              </w:tabs>
              <w:ind w:firstLine="0"/>
              <w:rPr>
                <w:b w:val="0"/>
                <w:bCs w:val="0"/>
                <w:sz w:val="24"/>
                <w:szCs w:val="24"/>
              </w:rPr>
            </w:pPr>
            <w:r>
              <w:rPr>
                <w:b w:val="0"/>
                <w:bCs w:val="0"/>
                <w:sz w:val="24"/>
                <w:szCs w:val="24"/>
              </w:rPr>
              <w:t>1)Соматотропін</w:t>
            </w:r>
          </w:p>
          <w:p w:rsidR="00C82EBD" w:rsidRDefault="000876FD">
            <w:pPr>
              <w:pStyle w:val="a5"/>
              <w:tabs>
                <w:tab w:val="left" w:pos="6660"/>
              </w:tabs>
              <w:ind w:firstLine="0"/>
              <w:rPr>
                <w:b w:val="0"/>
                <w:bCs w:val="0"/>
                <w:sz w:val="24"/>
                <w:szCs w:val="24"/>
              </w:rPr>
            </w:pPr>
            <w:r>
              <w:rPr>
                <w:b w:val="0"/>
                <w:bCs w:val="0"/>
                <w:sz w:val="24"/>
                <w:szCs w:val="24"/>
              </w:rPr>
              <w:t>(СТГ)</w:t>
            </w:r>
          </w:p>
          <w:p w:rsidR="00C82EBD" w:rsidRDefault="000876FD">
            <w:pPr>
              <w:pStyle w:val="a5"/>
              <w:tabs>
                <w:tab w:val="left" w:pos="6660"/>
              </w:tabs>
              <w:ind w:firstLine="0"/>
              <w:rPr>
                <w:b w:val="0"/>
                <w:bCs w:val="0"/>
                <w:sz w:val="24"/>
                <w:szCs w:val="24"/>
              </w:rPr>
            </w:pPr>
            <w:r>
              <w:rPr>
                <w:b w:val="0"/>
                <w:bCs w:val="0"/>
                <w:sz w:val="24"/>
                <w:szCs w:val="24"/>
              </w:rPr>
              <w:t>2)Тіротропін</w:t>
            </w:r>
          </w:p>
          <w:p w:rsidR="00C82EBD" w:rsidRDefault="000876FD">
            <w:pPr>
              <w:pStyle w:val="a5"/>
              <w:tabs>
                <w:tab w:val="left" w:pos="6660"/>
              </w:tabs>
              <w:ind w:firstLine="0"/>
              <w:rPr>
                <w:b w:val="0"/>
                <w:bCs w:val="0"/>
                <w:sz w:val="24"/>
                <w:szCs w:val="24"/>
              </w:rPr>
            </w:pPr>
            <w:r>
              <w:rPr>
                <w:b w:val="0"/>
                <w:bCs w:val="0"/>
                <w:sz w:val="24"/>
                <w:szCs w:val="24"/>
              </w:rPr>
              <w:t>(ТТГ)</w:t>
            </w:r>
          </w:p>
          <w:p w:rsidR="00C82EBD" w:rsidRDefault="000876FD">
            <w:pPr>
              <w:pStyle w:val="a5"/>
              <w:tabs>
                <w:tab w:val="left" w:pos="6660"/>
              </w:tabs>
              <w:ind w:firstLine="0"/>
              <w:rPr>
                <w:b w:val="0"/>
                <w:bCs w:val="0"/>
                <w:sz w:val="24"/>
                <w:szCs w:val="24"/>
              </w:rPr>
            </w:pPr>
            <w:r>
              <w:rPr>
                <w:b w:val="0"/>
                <w:bCs w:val="0"/>
                <w:sz w:val="24"/>
                <w:szCs w:val="24"/>
              </w:rPr>
              <w:t>3)Пролактін</w:t>
            </w:r>
          </w:p>
          <w:p w:rsidR="00C82EBD" w:rsidRDefault="000876FD">
            <w:pPr>
              <w:pStyle w:val="a5"/>
              <w:tabs>
                <w:tab w:val="left" w:pos="6660"/>
              </w:tabs>
              <w:ind w:firstLine="0"/>
              <w:rPr>
                <w:b w:val="0"/>
                <w:bCs w:val="0"/>
                <w:sz w:val="24"/>
                <w:szCs w:val="24"/>
              </w:rPr>
            </w:pPr>
            <w:r>
              <w:rPr>
                <w:b w:val="0"/>
                <w:bCs w:val="0"/>
                <w:sz w:val="24"/>
                <w:szCs w:val="24"/>
              </w:rPr>
              <w:t>(ЛТГ)</w:t>
            </w:r>
          </w:p>
          <w:p w:rsidR="00C82EBD" w:rsidRDefault="000876FD">
            <w:pPr>
              <w:pStyle w:val="a5"/>
              <w:tabs>
                <w:tab w:val="left" w:pos="6660"/>
              </w:tabs>
              <w:ind w:firstLine="0"/>
              <w:rPr>
                <w:b w:val="0"/>
                <w:bCs w:val="0"/>
                <w:sz w:val="24"/>
                <w:szCs w:val="24"/>
              </w:rPr>
            </w:pPr>
            <w:r>
              <w:rPr>
                <w:b w:val="0"/>
                <w:bCs w:val="0"/>
                <w:sz w:val="24"/>
                <w:szCs w:val="24"/>
              </w:rPr>
              <w:t>4)Меланоцитотропін</w:t>
            </w:r>
          </w:p>
          <w:p w:rsidR="00C82EBD" w:rsidRDefault="000876FD">
            <w:pPr>
              <w:pStyle w:val="a5"/>
              <w:tabs>
                <w:tab w:val="left" w:pos="6660"/>
              </w:tabs>
              <w:ind w:firstLine="0"/>
              <w:rPr>
                <w:b w:val="0"/>
                <w:bCs w:val="0"/>
                <w:sz w:val="24"/>
                <w:szCs w:val="24"/>
              </w:rPr>
            </w:pPr>
            <w:r>
              <w:rPr>
                <w:b w:val="0"/>
                <w:bCs w:val="0"/>
                <w:sz w:val="24"/>
                <w:szCs w:val="24"/>
              </w:rPr>
              <w:t>(МСГ)</w:t>
            </w:r>
          </w:p>
          <w:p w:rsidR="00C82EBD" w:rsidRDefault="000876FD">
            <w:pPr>
              <w:pStyle w:val="a5"/>
              <w:tabs>
                <w:tab w:val="left" w:pos="6660"/>
              </w:tabs>
              <w:ind w:firstLine="0"/>
              <w:rPr>
                <w:b w:val="0"/>
                <w:bCs w:val="0"/>
                <w:sz w:val="24"/>
                <w:szCs w:val="24"/>
              </w:rPr>
            </w:pPr>
            <w:r>
              <w:rPr>
                <w:b w:val="0"/>
                <w:bCs w:val="0"/>
                <w:sz w:val="24"/>
                <w:szCs w:val="24"/>
              </w:rPr>
              <w:t>5)Фолітпропін</w:t>
            </w:r>
          </w:p>
          <w:p w:rsidR="00C82EBD" w:rsidRDefault="000876FD">
            <w:pPr>
              <w:pStyle w:val="a5"/>
              <w:tabs>
                <w:tab w:val="left" w:pos="6660"/>
              </w:tabs>
              <w:ind w:firstLine="0"/>
              <w:rPr>
                <w:b w:val="0"/>
                <w:bCs w:val="0"/>
                <w:sz w:val="24"/>
                <w:szCs w:val="24"/>
              </w:rPr>
            </w:pPr>
            <w:r>
              <w:rPr>
                <w:b w:val="0"/>
                <w:bCs w:val="0"/>
                <w:sz w:val="24"/>
                <w:szCs w:val="24"/>
              </w:rPr>
              <w:t>(ФСГ)</w:t>
            </w:r>
          </w:p>
          <w:p w:rsidR="00C82EBD" w:rsidRDefault="00C82EBD">
            <w:pPr>
              <w:pStyle w:val="a5"/>
              <w:tabs>
                <w:tab w:val="left" w:pos="6660"/>
              </w:tabs>
              <w:ind w:firstLine="0"/>
              <w:rPr>
                <w:b w:val="0"/>
                <w:bCs w:val="0"/>
                <w:sz w:val="24"/>
                <w:szCs w:val="24"/>
              </w:rPr>
            </w:pPr>
          </w:p>
          <w:p w:rsidR="00C82EBD" w:rsidRDefault="00C82EBD">
            <w:pPr>
              <w:pStyle w:val="a5"/>
              <w:tabs>
                <w:tab w:val="left" w:pos="6660"/>
              </w:tabs>
              <w:ind w:firstLine="0"/>
              <w:rPr>
                <w:b w:val="0"/>
                <w:bCs w:val="0"/>
                <w:sz w:val="24"/>
                <w:szCs w:val="24"/>
              </w:rPr>
            </w:pPr>
          </w:p>
          <w:p w:rsidR="00C82EBD" w:rsidRDefault="000876FD">
            <w:pPr>
              <w:pStyle w:val="a5"/>
              <w:tabs>
                <w:tab w:val="left" w:pos="6660"/>
              </w:tabs>
              <w:ind w:firstLine="0"/>
              <w:rPr>
                <w:b w:val="0"/>
                <w:bCs w:val="0"/>
                <w:sz w:val="24"/>
                <w:szCs w:val="24"/>
              </w:rPr>
            </w:pPr>
            <w:r>
              <w:rPr>
                <w:b w:val="0"/>
                <w:bCs w:val="0"/>
                <w:sz w:val="24"/>
                <w:szCs w:val="24"/>
              </w:rPr>
              <w:t>6)Лютропін</w:t>
            </w:r>
          </w:p>
          <w:p w:rsidR="00C82EBD" w:rsidRDefault="000876FD">
            <w:pPr>
              <w:pStyle w:val="a5"/>
              <w:tabs>
                <w:tab w:val="left" w:pos="6660"/>
              </w:tabs>
              <w:ind w:firstLine="0"/>
              <w:rPr>
                <w:b w:val="0"/>
                <w:bCs w:val="0"/>
                <w:sz w:val="24"/>
                <w:szCs w:val="24"/>
              </w:rPr>
            </w:pPr>
            <w:r>
              <w:rPr>
                <w:b w:val="0"/>
                <w:bCs w:val="0"/>
                <w:sz w:val="24"/>
                <w:szCs w:val="24"/>
              </w:rPr>
              <w:t>(ЛГ)</w:t>
            </w:r>
          </w:p>
          <w:p w:rsidR="00C82EBD" w:rsidRDefault="00C82EBD">
            <w:pPr>
              <w:pStyle w:val="a5"/>
              <w:tabs>
                <w:tab w:val="left" w:pos="6660"/>
              </w:tabs>
              <w:ind w:firstLine="0"/>
              <w:rPr>
                <w:b w:val="0"/>
                <w:bCs w:val="0"/>
                <w:sz w:val="24"/>
                <w:szCs w:val="24"/>
              </w:rPr>
            </w:pPr>
          </w:p>
          <w:p w:rsidR="00C82EBD" w:rsidRDefault="000876FD">
            <w:pPr>
              <w:pStyle w:val="a5"/>
              <w:tabs>
                <w:tab w:val="left" w:pos="6660"/>
              </w:tabs>
              <w:ind w:firstLine="0"/>
              <w:rPr>
                <w:b w:val="0"/>
                <w:bCs w:val="0"/>
                <w:sz w:val="24"/>
                <w:szCs w:val="24"/>
              </w:rPr>
            </w:pPr>
            <w:r>
              <w:rPr>
                <w:b w:val="0"/>
                <w:bCs w:val="0"/>
                <w:sz w:val="24"/>
                <w:szCs w:val="24"/>
              </w:rPr>
              <w:t>7)Гонадотропний                           гормон</w:t>
            </w:r>
          </w:p>
          <w:p w:rsidR="00C82EBD" w:rsidRDefault="000876FD">
            <w:pPr>
              <w:pStyle w:val="a5"/>
              <w:tabs>
                <w:tab w:val="left" w:pos="6660"/>
              </w:tabs>
              <w:ind w:firstLine="0"/>
              <w:rPr>
                <w:b w:val="0"/>
                <w:bCs w:val="0"/>
                <w:sz w:val="24"/>
                <w:szCs w:val="24"/>
              </w:rPr>
            </w:pPr>
            <w:r>
              <w:rPr>
                <w:b w:val="0"/>
                <w:bCs w:val="0"/>
                <w:sz w:val="24"/>
                <w:szCs w:val="24"/>
              </w:rPr>
              <w:t xml:space="preserve">8)Адренокортікотропний </w:t>
            </w:r>
          </w:p>
          <w:p w:rsidR="00C82EBD" w:rsidRDefault="000876FD">
            <w:pPr>
              <w:pStyle w:val="a5"/>
              <w:tabs>
                <w:tab w:val="left" w:pos="6660"/>
              </w:tabs>
              <w:ind w:firstLine="0"/>
              <w:rPr>
                <w:b w:val="0"/>
                <w:bCs w:val="0"/>
                <w:sz w:val="24"/>
                <w:szCs w:val="24"/>
              </w:rPr>
            </w:pPr>
            <w:r>
              <w:rPr>
                <w:b w:val="0"/>
                <w:bCs w:val="0"/>
                <w:sz w:val="24"/>
                <w:szCs w:val="24"/>
              </w:rPr>
              <w:t>гормон</w:t>
            </w:r>
          </w:p>
          <w:p w:rsidR="00C82EBD" w:rsidRDefault="00C82EBD">
            <w:pPr>
              <w:pStyle w:val="a5"/>
              <w:tabs>
                <w:tab w:val="left" w:pos="6660"/>
              </w:tabs>
              <w:ind w:firstLine="0"/>
              <w:rPr>
                <w:b w:val="0"/>
                <w:bCs w:val="0"/>
                <w:sz w:val="24"/>
                <w:szCs w:val="24"/>
              </w:rPr>
            </w:pPr>
          </w:p>
          <w:p w:rsidR="00C82EBD" w:rsidRDefault="000876FD">
            <w:pPr>
              <w:pStyle w:val="a5"/>
              <w:tabs>
                <w:tab w:val="left" w:pos="6660"/>
              </w:tabs>
              <w:ind w:firstLine="0"/>
              <w:rPr>
                <w:b w:val="0"/>
                <w:bCs w:val="0"/>
                <w:sz w:val="24"/>
                <w:szCs w:val="24"/>
              </w:rPr>
            </w:pPr>
            <w:r>
              <w:rPr>
                <w:b w:val="0"/>
                <w:bCs w:val="0"/>
                <w:sz w:val="24"/>
                <w:szCs w:val="24"/>
              </w:rPr>
              <w:t xml:space="preserve">9)Ліпотропні фактори </w:t>
            </w:r>
          </w:p>
          <w:p w:rsidR="00C82EBD" w:rsidRDefault="000876FD">
            <w:pPr>
              <w:pStyle w:val="a5"/>
              <w:tabs>
                <w:tab w:val="left" w:pos="6660"/>
              </w:tabs>
              <w:ind w:firstLine="0"/>
              <w:rPr>
                <w:b w:val="0"/>
                <w:bCs w:val="0"/>
                <w:sz w:val="24"/>
                <w:szCs w:val="24"/>
              </w:rPr>
            </w:pPr>
            <w:r>
              <w:rPr>
                <w:b w:val="0"/>
                <w:bCs w:val="0"/>
                <w:sz w:val="24"/>
                <w:szCs w:val="24"/>
              </w:rPr>
              <w:t>гіпофіза</w:t>
            </w:r>
          </w:p>
          <w:p w:rsidR="00C82EBD" w:rsidRDefault="000876FD">
            <w:pPr>
              <w:pStyle w:val="a5"/>
              <w:tabs>
                <w:tab w:val="left" w:pos="6660"/>
              </w:tabs>
              <w:ind w:firstLine="0"/>
              <w:rPr>
                <w:b w:val="0"/>
                <w:bCs w:val="0"/>
                <w:sz w:val="24"/>
                <w:szCs w:val="24"/>
              </w:rPr>
            </w:pPr>
            <w:r>
              <w:rPr>
                <w:b w:val="0"/>
                <w:bCs w:val="0"/>
                <w:sz w:val="24"/>
                <w:szCs w:val="24"/>
              </w:rPr>
              <w:t>10)Оксітоцин</w:t>
            </w:r>
          </w:p>
          <w:p w:rsidR="00C82EBD" w:rsidRDefault="000876FD">
            <w:pPr>
              <w:pStyle w:val="a5"/>
              <w:tabs>
                <w:tab w:val="left" w:pos="6660"/>
              </w:tabs>
              <w:ind w:firstLine="0"/>
              <w:rPr>
                <w:b w:val="0"/>
                <w:bCs w:val="0"/>
                <w:sz w:val="24"/>
                <w:szCs w:val="24"/>
              </w:rPr>
            </w:pPr>
            <w:r>
              <w:rPr>
                <w:b w:val="0"/>
                <w:bCs w:val="0"/>
                <w:sz w:val="24"/>
                <w:szCs w:val="24"/>
              </w:rPr>
              <w:t>(ОКС)</w:t>
            </w:r>
          </w:p>
          <w:p w:rsidR="00C82EBD" w:rsidRDefault="000876FD">
            <w:pPr>
              <w:pStyle w:val="a5"/>
              <w:tabs>
                <w:tab w:val="left" w:pos="6660"/>
              </w:tabs>
              <w:ind w:firstLine="0"/>
              <w:rPr>
                <w:b w:val="0"/>
                <w:bCs w:val="0"/>
                <w:sz w:val="24"/>
                <w:szCs w:val="24"/>
              </w:rPr>
            </w:pPr>
            <w:r>
              <w:rPr>
                <w:b w:val="0"/>
                <w:bCs w:val="0"/>
                <w:sz w:val="24"/>
                <w:szCs w:val="24"/>
              </w:rPr>
              <w:t>11)Вазопресин</w:t>
            </w:r>
          </w:p>
          <w:p w:rsidR="00C82EBD" w:rsidRDefault="000876FD">
            <w:pPr>
              <w:pStyle w:val="a5"/>
              <w:tabs>
                <w:tab w:val="left" w:pos="6660"/>
              </w:tabs>
              <w:ind w:firstLine="0"/>
              <w:rPr>
                <w:b w:val="0"/>
                <w:bCs w:val="0"/>
                <w:sz w:val="24"/>
                <w:szCs w:val="24"/>
              </w:rPr>
            </w:pPr>
            <w:r>
              <w:rPr>
                <w:b w:val="0"/>
                <w:bCs w:val="0"/>
                <w:sz w:val="24"/>
                <w:szCs w:val="24"/>
              </w:rPr>
              <w:t>(АДГ)</w:t>
            </w:r>
          </w:p>
        </w:tc>
        <w:tc>
          <w:tcPr>
            <w:tcW w:w="5760" w:type="dxa"/>
            <w:tcBorders>
              <w:top w:val="single" w:sz="4" w:space="0" w:color="auto"/>
              <w:left w:val="single" w:sz="4" w:space="0" w:color="auto"/>
              <w:bottom w:val="single" w:sz="4" w:space="0" w:color="auto"/>
              <w:right w:val="single" w:sz="4" w:space="0" w:color="auto"/>
            </w:tcBorders>
          </w:tcPr>
          <w:p w:rsidR="00C82EBD" w:rsidRDefault="000876FD">
            <w:pPr>
              <w:pStyle w:val="a5"/>
              <w:tabs>
                <w:tab w:val="left" w:pos="6660"/>
              </w:tabs>
              <w:ind w:firstLine="0"/>
              <w:jc w:val="left"/>
              <w:rPr>
                <w:b w:val="0"/>
                <w:bCs w:val="0"/>
                <w:sz w:val="24"/>
                <w:szCs w:val="24"/>
              </w:rPr>
            </w:pPr>
            <w:r>
              <w:rPr>
                <w:b w:val="0"/>
                <w:bCs w:val="0"/>
                <w:sz w:val="24"/>
                <w:szCs w:val="24"/>
              </w:rPr>
              <w:t>1)Стимуляція росту кісток, регуляція обмінних процесів</w:t>
            </w:r>
          </w:p>
          <w:p w:rsidR="00C82EBD" w:rsidRDefault="000876FD">
            <w:pPr>
              <w:pStyle w:val="a5"/>
              <w:tabs>
                <w:tab w:val="left" w:pos="6660"/>
              </w:tabs>
              <w:ind w:firstLine="0"/>
              <w:jc w:val="left"/>
              <w:rPr>
                <w:b w:val="0"/>
                <w:bCs w:val="0"/>
                <w:sz w:val="24"/>
                <w:szCs w:val="24"/>
              </w:rPr>
            </w:pPr>
            <w:r>
              <w:rPr>
                <w:b w:val="0"/>
                <w:bCs w:val="0"/>
                <w:sz w:val="24"/>
                <w:szCs w:val="24"/>
              </w:rPr>
              <w:t>2)Регуляція функцій щитовидної залози</w:t>
            </w:r>
          </w:p>
          <w:p w:rsidR="00C82EBD" w:rsidRDefault="00C82EBD">
            <w:pPr>
              <w:pStyle w:val="a5"/>
              <w:tabs>
                <w:tab w:val="left" w:pos="6660"/>
              </w:tabs>
              <w:ind w:firstLine="0"/>
              <w:jc w:val="left"/>
              <w:rPr>
                <w:b w:val="0"/>
                <w:bCs w:val="0"/>
                <w:sz w:val="24"/>
                <w:szCs w:val="24"/>
              </w:rPr>
            </w:pPr>
          </w:p>
          <w:p w:rsidR="00C82EBD" w:rsidRDefault="000876FD">
            <w:pPr>
              <w:pStyle w:val="a5"/>
              <w:tabs>
                <w:tab w:val="left" w:pos="6660"/>
              </w:tabs>
              <w:ind w:firstLine="0"/>
              <w:jc w:val="left"/>
              <w:rPr>
                <w:b w:val="0"/>
                <w:bCs w:val="0"/>
                <w:sz w:val="24"/>
                <w:szCs w:val="24"/>
              </w:rPr>
            </w:pPr>
            <w:r>
              <w:rPr>
                <w:b w:val="0"/>
                <w:bCs w:val="0"/>
                <w:sz w:val="24"/>
                <w:szCs w:val="24"/>
              </w:rPr>
              <w:t>3)Ріст молочних залоз (продукування прогестерону) і продукування молока (лактація)</w:t>
            </w:r>
          </w:p>
          <w:p w:rsidR="00C82EBD" w:rsidRDefault="000876FD">
            <w:pPr>
              <w:pStyle w:val="a5"/>
              <w:tabs>
                <w:tab w:val="left" w:pos="6660"/>
              </w:tabs>
              <w:ind w:firstLine="0"/>
              <w:jc w:val="left"/>
              <w:rPr>
                <w:b w:val="0"/>
                <w:bCs w:val="0"/>
                <w:sz w:val="24"/>
                <w:szCs w:val="24"/>
              </w:rPr>
            </w:pPr>
            <w:r>
              <w:rPr>
                <w:b w:val="0"/>
                <w:bCs w:val="0"/>
                <w:sz w:val="24"/>
                <w:szCs w:val="24"/>
              </w:rPr>
              <w:t>4)Синтез мелатоніна, пігментація шкіри</w:t>
            </w:r>
          </w:p>
          <w:p w:rsidR="00C82EBD" w:rsidRDefault="00C82EBD">
            <w:pPr>
              <w:pStyle w:val="a5"/>
              <w:tabs>
                <w:tab w:val="left" w:pos="6660"/>
              </w:tabs>
              <w:ind w:firstLine="0"/>
              <w:jc w:val="left"/>
              <w:rPr>
                <w:b w:val="0"/>
                <w:bCs w:val="0"/>
                <w:sz w:val="24"/>
                <w:szCs w:val="24"/>
              </w:rPr>
            </w:pPr>
          </w:p>
          <w:p w:rsidR="00C82EBD" w:rsidRDefault="000876FD">
            <w:pPr>
              <w:pStyle w:val="a5"/>
              <w:tabs>
                <w:tab w:val="left" w:pos="6660"/>
              </w:tabs>
              <w:ind w:firstLine="0"/>
              <w:jc w:val="left"/>
              <w:rPr>
                <w:b w:val="0"/>
                <w:bCs w:val="0"/>
                <w:sz w:val="24"/>
                <w:szCs w:val="24"/>
                <w:lang w:val="ru-RU"/>
              </w:rPr>
            </w:pPr>
            <w:r>
              <w:rPr>
                <w:b w:val="0"/>
                <w:bCs w:val="0"/>
                <w:sz w:val="24"/>
                <w:szCs w:val="24"/>
              </w:rPr>
              <w:t>5)У жінок</w:t>
            </w:r>
            <w:r>
              <w:rPr>
                <w:b w:val="0"/>
                <w:bCs w:val="0"/>
                <w:sz w:val="24"/>
                <w:szCs w:val="24"/>
                <w:lang w:val="ru-RU"/>
              </w:rPr>
              <w:t>:</w:t>
            </w:r>
            <w:r>
              <w:rPr>
                <w:b w:val="0"/>
                <w:bCs w:val="0"/>
                <w:sz w:val="24"/>
                <w:szCs w:val="24"/>
              </w:rPr>
              <w:t xml:space="preserve"> стимуляція овогенезу, роста фолікулів, секреції естрогенів і овуляції</w:t>
            </w:r>
            <w:r>
              <w:rPr>
                <w:b w:val="0"/>
                <w:bCs w:val="0"/>
                <w:sz w:val="24"/>
                <w:szCs w:val="24"/>
                <w:lang w:val="ru-RU"/>
              </w:rPr>
              <w:t>;</w:t>
            </w:r>
          </w:p>
          <w:p w:rsidR="00C82EBD" w:rsidRDefault="000876FD">
            <w:pPr>
              <w:pStyle w:val="a5"/>
              <w:tabs>
                <w:tab w:val="left" w:pos="6660"/>
              </w:tabs>
              <w:ind w:firstLine="0"/>
              <w:jc w:val="left"/>
              <w:rPr>
                <w:b w:val="0"/>
                <w:bCs w:val="0"/>
                <w:sz w:val="24"/>
                <w:szCs w:val="24"/>
              </w:rPr>
            </w:pPr>
            <w:r>
              <w:rPr>
                <w:b w:val="0"/>
                <w:bCs w:val="0"/>
                <w:sz w:val="24"/>
                <w:szCs w:val="24"/>
              </w:rPr>
              <w:t>у чоловіків</w:t>
            </w:r>
            <w:r>
              <w:rPr>
                <w:b w:val="0"/>
                <w:bCs w:val="0"/>
                <w:sz w:val="24"/>
                <w:szCs w:val="24"/>
                <w:lang w:val="ru-RU"/>
              </w:rPr>
              <w:t>:</w:t>
            </w:r>
            <w:r>
              <w:rPr>
                <w:b w:val="0"/>
                <w:bCs w:val="0"/>
                <w:sz w:val="24"/>
                <w:szCs w:val="24"/>
              </w:rPr>
              <w:t xml:space="preserve"> стимуляція розвитку статевих залоз, сперматогенезу,секреції статевих гормонів</w:t>
            </w:r>
          </w:p>
          <w:p w:rsidR="00C82EBD" w:rsidRDefault="000876FD">
            <w:pPr>
              <w:pStyle w:val="a5"/>
              <w:tabs>
                <w:tab w:val="left" w:pos="6660"/>
              </w:tabs>
              <w:ind w:firstLine="0"/>
              <w:jc w:val="left"/>
              <w:rPr>
                <w:b w:val="0"/>
                <w:bCs w:val="0"/>
                <w:sz w:val="24"/>
                <w:szCs w:val="24"/>
              </w:rPr>
            </w:pPr>
            <w:r>
              <w:rPr>
                <w:b w:val="0"/>
                <w:bCs w:val="0"/>
                <w:sz w:val="24"/>
                <w:szCs w:val="24"/>
              </w:rPr>
              <w:t>6)У жінок</w:t>
            </w:r>
            <w:r>
              <w:rPr>
                <w:b w:val="0"/>
                <w:bCs w:val="0"/>
                <w:sz w:val="24"/>
                <w:szCs w:val="24"/>
                <w:lang w:val="ru-RU"/>
              </w:rPr>
              <w:t>:</w:t>
            </w:r>
            <w:r>
              <w:rPr>
                <w:b w:val="0"/>
                <w:bCs w:val="0"/>
                <w:sz w:val="24"/>
                <w:szCs w:val="24"/>
              </w:rPr>
              <w:t xml:space="preserve"> стимуляція овуляції, утворення жовтого тіла. Розвиток та дозрівання статевих клітин, секреція статевих гормонів</w:t>
            </w:r>
          </w:p>
          <w:p w:rsidR="00C82EBD" w:rsidRDefault="000876FD">
            <w:pPr>
              <w:pStyle w:val="a5"/>
              <w:tabs>
                <w:tab w:val="left" w:pos="6660"/>
              </w:tabs>
              <w:ind w:firstLine="0"/>
              <w:jc w:val="left"/>
              <w:rPr>
                <w:b w:val="0"/>
                <w:bCs w:val="0"/>
                <w:sz w:val="24"/>
                <w:szCs w:val="24"/>
              </w:rPr>
            </w:pPr>
            <w:r>
              <w:rPr>
                <w:b w:val="0"/>
                <w:bCs w:val="0"/>
                <w:sz w:val="24"/>
                <w:szCs w:val="24"/>
              </w:rPr>
              <w:t>7)У чоловіків</w:t>
            </w:r>
            <w:r>
              <w:rPr>
                <w:b w:val="0"/>
                <w:bCs w:val="0"/>
                <w:sz w:val="24"/>
                <w:szCs w:val="24"/>
                <w:lang w:val="ru-RU"/>
              </w:rPr>
              <w:t>:</w:t>
            </w:r>
            <w:r>
              <w:rPr>
                <w:b w:val="0"/>
                <w:bCs w:val="0"/>
                <w:sz w:val="24"/>
                <w:szCs w:val="24"/>
              </w:rPr>
              <w:t xml:space="preserve"> стимуляція інтерстіціальних ендокриноцитів статевих залоз</w:t>
            </w:r>
          </w:p>
          <w:p w:rsidR="00C82EBD" w:rsidRDefault="000876FD">
            <w:pPr>
              <w:pStyle w:val="a5"/>
              <w:tabs>
                <w:tab w:val="left" w:pos="6660"/>
              </w:tabs>
              <w:ind w:firstLine="0"/>
              <w:jc w:val="left"/>
              <w:rPr>
                <w:b w:val="0"/>
                <w:bCs w:val="0"/>
                <w:sz w:val="24"/>
                <w:szCs w:val="24"/>
              </w:rPr>
            </w:pPr>
            <w:r>
              <w:rPr>
                <w:b w:val="0"/>
                <w:bCs w:val="0"/>
                <w:sz w:val="24"/>
                <w:szCs w:val="24"/>
              </w:rPr>
              <w:t>8)Регуляція утворення і секретування глікокортікоїдів кори наднирників, мобілізація жиру з жирової тканини</w:t>
            </w:r>
          </w:p>
          <w:p w:rsidR="00C82EBD" w:rsidRDefault="000876FD">
            <w:pPr>
              <w:pStyle w:val="a5"/>
              <w:tabs>
                <w:tab w:val="left" w:pos="6660"/>
              </w:tabs>
              <w:ind w:firstLine="0"/>
              <w:jc w:val="left"/>
              <w:rPr>
                <w:b w:val="0"/>
                <w:bCs w:val="0"/>
                <w:sz w:val="24"/>
                <w:szCs w:val="24"/>
              </w:rPr>
            </w:pPr>
            <w:r>
              <w:rPr>
                <w:b w:val="0"/>
                <w:bCs w:val="0"/>
                <w:sz w:val="24"/>
                <w:szCs w:val="24"/>
              </w:rPr>
              <w:t>9)Мобілізація та утілізація жирів в організмі</w:t>
            </w:r>
          </w:p>
          <w:p w:rsidR="00C82EBD" w:rsidRDefault="00C82EBD">
            <w:pPr>
              <w:pStyle w:val="a5"/>
              <w:tabs>
                <w:tab w:val="left" w:pos="6660"/>
              </w:tabs>
              <w:ind w:firstLine="0"/>
              <w:jc w:val="left"/>
              <w:rPr>
                <w:b w:val="0"/>
                <w:bCs w:val="0"/>
                <w:sz w:val="24"/>
                <w:szCs w:val="24"/>
              </w:rPr>
            </w:pPr>
          </w:p>
          <w:p w:rsidR="00C82EBD" w:rsidRDefault="000876FD">
            <w:pPr>
              <w:pStyle w:val="a5"/>
              <w:tabs>
                <w:tab w:val="left" w:pos="6660"/>
              </w:tabs>
              <w:ind w:firstLine="0"/>
              <w:jc w:val="left"/>
              <w:rPr>
                <w:b w:val="0"/>
                <w:bCs w:val="0"/>
                <w:sz w:val="24"/>
                <w:szCs w:val="24"/>
              </w:rPr>
            </w:pPr>
            <w:r>
              <w:rPr>
                <w:b w:val="0"/>
                <w:bCs w:val="0"/>
                <w:sz w:val="24"/>
                <w:szCs w:val="24"/>
              </w:rPr>
              <w:t>10)Скорочення матки, посилення тонуса гладеньких м</w:t>
            </w:r>
            <w:r>
              <w:rPr>
                <w:b w:val="0"/>
                <w:bCs w:val="0"/>
                <w:sz w:val="24"/>
                <w:szCs w:val="24"/>
                <w:lang w:val="ru-RU"/>
              </w:rPr>
              <w:t>’</w:t>
            </w:r>
            <w:r>
              <w:rPr>
                <w:b w:val="0"/>
                <w:bCs w:val="0"/>
                <w:sz w:val="24"/>
                <w:szCs w:val="24"/>
              </w:rPr>
              <w:t>язів кишково-шлункового тракта</w:t>
            </w:r>
          </w:p>
          <w:p w:rsidR="00C82EBD" w:rsidRDefault="000876FD">
            <w:pPr>
              <w:pStyle w:val="a5"/>
              <w:tabs>
                <w:tab w:val="left" w:pos="6660"/>
              </w:tabs>
              <w:ind w:firstLine="0"/>
              <w:jc w:val="left"/>
              <w:rPr>
                <w:b w:val="0"/>
                <w:bCs w:val="0"/>
                <w:sz w:val="24"/>
                <w:szCs w:val="24"/>
              </w:rPr>
            </w:pPr>
            <w:r>
              <w:rPr>
                <w:b w:val="0"/>
                <w:bCs w:val="0"/>
                <w:sz w:val="24"/>
                <w:szCs w:val="24"/>
              </w:rPr>
              <w:t>11)Реабсорбція води в ниркових канальцях (антідіуретична дія), судиннозвужуюча дія (підвищення кров’яного тиску)</w:t>
            </w:r>
          </w:p>
        </w:tc>
      </w:tr>
      <w:tr w:rsidR="00C82EBD">
        <w:tc>
          <w:tcPr>
            <w:tcW w:w="1976" w:type="dxa"/>
            <w:tcBorders>
              <w:top w:val="single" w:sz="4" w:space="0" w:color="auto"/>
              <w:left w:val="single" w:sz="4" w:space="0" w:color="auto"/>
              <w:bottom w:val="single" w:sz="4" w:space="0" w:color="auto"/>
              <w:right w:val="single" w:sz="4" w:space="0" w:color="auto"/>
            </w:tcBorders>
          </w:tcPr>
          <w:p w:rsidR="00C82EBD" w:rsidRDefault="000876FD">
            <w:pPr>
              <w:pStyle w:val="a5"/>
              <w:tabs>
                <w:tab w:val="left" w:pos="6660"/>
              </w:tabs>
              <w:ind w:firstLine="0"/>
              <w:rPr>
                <w:b w:val="0"/>
                <w:bCs w:val="0"/>
                <w:sz w:val="24"/>
                <w:szCs w:val="24"/>
              </w:rPr>
            </w:pPr>
            <w:r>
              <w:rPr>
                <w:b w:val="0"/>
                <w:bCs w:val="0"/>
                <w:sz w:val="24"/>
                <w:szCs w:val="24"/>
                <w:lang w:val="en-US"/>
              </w:rPr>
              <w:t>II</w:t>
            </w:r>
            <w:r>
              <w:rPr>
                <w:b w:val="0"/>
                <w:bCs w:val="0"/>
                <w:sz w:val="24"/>
                <w:szCs w:val="24"/>
                <w:lang w:val="ru-RU"/>
              </w:rPr>
              <w:t>.</w:t>
            </w:r>
            <w:r>
              <w:rPr>
                <w:b w:val="0"/>
                <w:bCs w:val="0"/>
                <w:sz w:val="24"/>
                <w:szCs w:val="24"/>
              </w:rPr>
              <w:t>Щитовидна залоза</w:t>
            </w:r>
          </w:p>
        </w:tc>
        <w:tc>
          <w:tcPr>
            <w:tcW w:w="2451" w:type="dxa"/>
            <w:tcBorders>
              <w:top w:val="single" w:sz="4" w:space="0" w:color="auto"/>
              <w:left w:val="single" w:sz="4" w:space="0" w:color="auto"/>
              <w:bottom w:val="single" w:sz="4" w:space="0" w:color="auto"/>
              <w:right w:val="single" w:sz="4" w:space="0" w:color="auto"/>
            </w:tcBorders>
          </w:tcPr>
          <w:p w:rsidR="00C82EBD" w:rsidRDefault="000876FD">
            <w:pPr>
              <w:pStyle w:val="a5"/>
              <w:tabs>
                <w:tab w:val="left" w:pos="6660"/>
              </w:tabs>
              <w:ind w:firstLine="0"/>
              <w:rPr>
                <w:b w:val="0"/>
                <w:bCs w:val="0"/>
                <w:sz w:val="24"/>
                <w:szCs w:val="24"/>
              </w:rPr>
            </w:pPr>
            <w:r>
              <w:rPr>
                <w:b w:val="0"/>
                <w:bCs w:val="0"/>
                <w:sz w:val="24"/>
                <w:szCs w:val="24"/>
              </w:rPr>
              <w:t>1)Тіроксин</w:t>
            </w:r>
          </w:p>
          <w:p w:rsidR="00C82EBD" w:rsidRDefault="000876FD">
            <w:pPr>
              <w:pStyle w:val="a5"/>
              <w:tabs>
                <w:tab w:val="left" w:pos="6660"/>
              </w:tabs>
              <w:ind w:firstLine="0"/>
              <w:rPr>
                <w:b w:val="0"/>
                <w:bCs w:val="0"/>
                <w:sz w:val="24"/>
                <w:szCs w:val="24"/>
              </w:rPr>
            </w:pPr>
            <w:r>
              <w:rPr>
                <w:b w:val="0"/>
                <w:bCs w:val="0"/>
                <w:sz w:val="24"/>
                <w:szCs w:val="24"/>
              </w:rPr>
              <w:t>2)Трийодтіропін</w:t>
            </w:r>
          </w:p>
          <w:p w:rsidR="00C82EBD" w:rsidRDefault="000876FD">
            <w:pPr>
              <w:pStyle w:val="a5"/>
              <w:tabs>
                <w:tab w:val="left" w:pos="6660"/>
              </w:tabs>
              <w:ind w:firstLine="0"/>
              <w:rPr>
                <w:b w:val="0"/>
                <w:bCs w:val="0"/>
                <w:sz w:val="24"/>
                <w:szCs w:val="24"/>
              </w:rPr>
            </w:pPr>
            <w:r>
              <w:rPr>
                <w:b w:val="0"/>
                <w:bCs w:val="0"/>
                <w:sz w:val="24"/>
                <w:szCs w:val="24"/>
              </w:rPr>
              <w:t>3)Йодомісткі глікопротеїди</w:t>
            </w:r>
          </w:p>
          <w:p w:rsidR="00C82EBD" w:rsidRDefault="000876FD">
            <w:pPr>
              <w:pStyle w:val="a5"/>
              <w:tabs>
                <w:tab w:val="left" w:pos="6660"/>
              </w:tabs>
              <w:ind w:firstLine="0"/>
              <w:rPr>
                <w:b w:val="0"/>
                <w:bCs w:val="0"/>
                <w:sz w:val="24"/>
                <w:szCs w:val="24"/>
              </w:rPr>
            </w:pPr>
            <w:r>
              <w:rPr>
                <w:b w:val="0"/>
                <w:bCs w:val="0"/>
                <w:sz w:val="24"/>
                <w:szCs w:val="24"/>
              </w:rPr>
              <w:t>4)Тіреокальцитонін</w:t>
            </w:r>
          </w:p>
        </w:tc>
        <w:tc>
          <w:tcPr>
            <w:tcW w:w="5760" w:type="dxa"/>
            <w:tcBorders>
              <w:top w:val="single" w:sz="4" w:space="0" w:color="auto"/>
              <w:left w:val="single" w:sz="4" w:space="0" w:color="auto"/>
              <w:bottom w:val="single" w:sz="4" w:space="0" w:color="auto"/>
              <w:right w:val="single" w:sz="4" w:space="0" w:color="auto"/>
            </w:tcBorders>
          </w:tcPr>
          <w:p w:rsidR="00C82EBD" w:rsidRDefault="000876FD">
            <w:pPr>
              <w:pStyle w:val="a5"/>
              <w:tabs>
                <w:tab w:val="left" w:pos="6660"/>
              </w:tabs>
              <w:ind w:firstLine="0"/>
              <w:jc w:val="left"/>
              <w:rPr>
                <w:b w:val="0"/>
                <w:bCs w:val="0"/>
                <w:sz w:val="24"/>
                <w:szCs w:val="24"/>
              </w:rPr>
            </w:pPr>
            <w:r>
              <w:rPr>
                <w:b w:val="0"/>
                <w:bCs w:val="0"/>
                <w:sz w:val="24"/>
                <w:szCs w:val="24"/>
              </w:rPr>
              <w:t xml:space="preserve">1),2),3)Забезпечення роста, розумового та фізичного розвитку. Стимуляція енергетичного обміну, синтеза білка і катаболізма жирів та вуглеводів  </w:t>
            </w:r>
          </w:p>
          <w:p w:rsidR="00C82EBD" w:rsidRDefault="00C82EBD">
            <w:pPr>
              <w:pStyle w:val="a5"/>
              <w:tabs>
                <w:tab w:val="left" w:pos="6660"/>
              </w:tabs>
              <w:ind w:firstLine="0"/>
              <w:jc w:val="left"/>
              <w:rPr>
                <w:b w:val="0"/>
                <w:bCs w:val="0"/>
                <w:sz w:val="24"/>
                <w:szCs w:val="24"/>
              </w:rPr>
            </w:pPr>
          </w:p>
          <w:p w:rsidR="00C82EBD" w:rsidRDefault="000876FD">
            <w:pPr>
              <w:pStyle w:val="a5"/>
              <w:tabs>
                <w:tab w:val="left" w:pos="6660"/>
              </w:tabs>
              <w:ind w:firstLine="0"/>
              <w:jc w:val="left"/>
              <w:rPr>
                <w:b w:val="0"/>
                <w:bCs w:val="0"/>
                <w:sz w:val="24"/>
                <w:szCs w:val="24"/>
              </w:rPr>
            </w:pPr>
            <w:r>
              <w:rPr>
                <w:b w:val="0"/>
                <w:bCs w:val="0"/>
                <w:sz w:val="24"/>
                <w:szCs w:val="24"/>
              </w:rPr>
              <w:t>4)Регуляція метаболізма Кальція і Фосфора</w:t>
            </w:r>
          </w:p>
        </w:tc>
      </w:tr>
      <w:tr w:rsidR="00C82EBD">
        <w:tc>
          <w:tcPr>
            <w:tcW w:w="1976" w:type="dxa"/>
            <w:tcBorders>
              <w:top w:val="single" w:sz="4" w:space="0" w:color="auto"/>
              <w:left w:val="single" w:sz="4" w:space="0" w:color="auto"/>
              <w:bottom w:val="single" w:sz="4" w:space="0" w:color="auto"/>
              <w:right w:val="single" w:sz="4" w:space="0" w:color="auto"/>
            </w:tcBorders>
          </w:tcPr>
          <w:p w:rsidR="00C82EBD" w:rsidRDefault="000876FD">
            <w:pPr>
              <w:pStyle w:val="a5"/>
              <w:tabs>
                <w:tab w:val="left" w:pos="6660"/>
              </w:tabs>
              <w:ind w:firstLine="0"/>
              <w:rPr>
                <w:b w:val="0"/>
                <w:bCs w:val="0"/>
                <w:sz w:val="24"/>
                <w:szCs w:val="24"/>
              </w:rPr>
            </w:pPr>
            <w:r>
              <w:rPr>
                <w:b w:val="0"/>
                <w:bCs w:val="0"/>
                <w:sz w:val="24"/>
                <w:szCs w:val="24"/>
                <w:lang w:val="en-US"/>
              </w:rPr>
              <w:t>III</w:t>
            </w:r>
            <w:r>
              <w:rPr>
                <w:b w:val="0"/>
                <w:bCs w:val="0"/>
                <w:sz w:val="24"/>
                <w:szCs w:val="24"/>
                <w:lang w:val="ru-RU"/>
              </w:rPr>
              <w:t>.</w:t>
            </w:r>
            <w:r>
              <w:rPr>
                <w:b w:val="0"/>
                <w:bCs w:val="0"/>
                <w:sz w:val="24"/>
                <w:szCs w:val="24"/>
              </w:rPr>
              <w:t>Паращито-</w:t>
            </w:r>
          </w:p>
          <w:p w:rsidR="00C82EBD" w:rsidRDefault="000876FD">
            <w:pPr>
              <w:pStyle w:val="a5"/>
              <w:tabs>
                <w:tab w:val="left" w:pos="6660"/>
              </w:tabs>
              <w:ind w:firstLine="0"/>
              <w:rPr>
                <w:b w:val="0"/>
                <w:bCs w:val="0"/>
                <w:sz w:val="24"/>
                <w:szCs w:val="24"/>
              </w:rPr>
            </w:pPr>
            <w:r>
              <w:rPr>
                <w:b w:val="0"/>
                <w:bCs w:val="0"/>
                <w:sz w:val="24"/>
                <w:szCs w:val="24"/>
              </w:rPr>
              <w:t>видні</w:t>
            </w:r>
          </w:p>
          <w:p w:rsidR="00C82EBD" w:rsidRDefault="000876FD">
            <w:pPr>
              <w:pStyle w:val="a5"/>
              <w:tabs>
                <w:tab w:val="left" w:pos="6660"/>
              </w:tabs>
              <w:ind w:firstLine="0"/>
              <w:rPr>
                <w:b w:val="0"/>
                <w:bCs w:val="0"/>
                <w:sz w:val="24"/>
                <w:szCs w:val="24"/>
              </w:rPr>
            </w:pPr>
            <w:r>
              <w:rPr>
                <w:b w:val="0"/>
                <w:bCs w:val="0"/>
                <w:sz w:val="24"/>
                <w:szCs w:val="24"/>
              </w:rPr>
              <w:t>залози</w:t>
            </w:r>
          </w:p>
        </w:tc>
        <w:tc>
          <w:tcPr>
            <w:tcW w:w="2451" w:type="dxa"/>
            <w:tcBorders>
              <w:top w:val="single" w:sz="4" w:space="0" w:color="auto"/>
              <w:left w:val="single" w:sz="4" w:space="0" w:color="auto"/>
              <w:bottom w:val="single" w:sz="4" w:space="0" w:color="auto"/>
              <w:right w:val="single" w:sz="4" w:space="0" w:color="auto"/>
            </w:tcBorders>
          </w:tcPr>
          <w:p w:rsidR="00C82EBD" w:rsidRDefault="000876FD">
            <w:pPr>
              <w:pStyle w:val="a5"/>
              <w:tabs>
                <w:tab w:val="left" w:pos="6660"/>
              </w:tabs>
              <w:ind w:firstLine="0"/>
              <w:rPr>
                <w:b w:val="0"/>
                <w:bCs w:val="0"/>
                <w:sz w:val="24"/>
                <w:szCs w:val="24"/>
              </w:rPr>
            </w:pPr>
            <w:r>
              <w:rPr>
                <w:b w:val="0"/>
                <w:bCs w:val="0"/>
                <w:sz w:val="24"/>
                <w:szCs w:val="24"/>
              </w:rPr>
              <w:t>1)Паратгормон</w:t>
            </w:r>
          </w:p>
        </w:tc>
        <w:tc>
          <w:tcPr>
            <w:tcW w:w="5760" w:type="dxa"/>
            <w:tcBorders>
              <w:top w:val="single" w:sz="4" w:space="0" w:color="auto"/>
              <w:left w:val="single" w:sz="4" w:space="0" w:color="auto"/>
              <w:bottom w:val="single" w:sz="4" w:space="0" w:color="auto"/>
              <w:right w:val="single" w:sz="4" w:space="0" w:color="auto"/>
            </w:tcBorders>
          </w:tcPr>
          <w:p w:rsidR="00C82EBD" w:rsidRDefault="000876FD">
            <w:pPr>
              <w:pStyle w:val="a5"/>
              <w:tabs>
                <w:tab w:val="left" w:pos="6660"/>
              </w:tabs>
              <w:ind w:firstLine="0"/>
              <w:jc w:val="left"/>
              <w:rPr>
                <w:b w:val="0"/>
                <w:bCs w:val="0"/>
                <w:sz w:val="24"/>
                <w:szCs w:val="24"/>
              </w:rPr>
            </w:pPr>
            <w:r>
              <w:rPr>
                <w:b w:val="0"/>
                <w:bCs w:val="0"/>
                <w:sz w:val="24"/>
                <w:szCs w:val="24"/>
              </w:rPr>
              <w:t>1) Регуляція метаболізма Кальція і Фосфора</w:t>
            </w:r>
          </w:p>
        </w:tc>
      </w:tr>
      <w:tr w:rsidR="00C82EBD">
        <w:tc>
          <w:tcPr>
            <w:tcW w:w="1976" w:type="dxa"/>
            <w:tcBorders>
              <w:top w:val="single" w:sz="4" w:space="0" w:color="auto"/>
              <w:left w:val="single" w:sz="4" w:space="0" w:color="auto"/>
              <w:bottom w:val="single" w:sz="4" w:space="0" w:color="auto"/>
              <w:right w:val="single" w:sz="4" w:space="0" w:color="auto"/>
            </w:tcBorders>
          </w:tcPr>
          <w:p w:rsidR="00C82EBD" w:rsidRDefault="000876FD">
            <w:pPr>
              <w:pStyle w:val="a5"/>
              <w:tabs>
                <w:tab w:val="left" w:pos="6660"/>
              </w:tabs>
              <w:ind w:firstLine="0"/>
              <w:rPr>
                <w:b w:val="0"/>
                <w:bCs w:val="0"/>
                <w:sz w:val="24"/>
                <w:szCs w:val="24"/>
              </w:rPr>
            </w:pPr>
            <w:r>
              <w:rPr>
                <w:b w:val="0"/>
                <w:bCs w:val="0"/>
                <w:sz w:val="24"/>
                <w:szCs w:val="24"/>
                <w:lang w:val="en-US"/>
              </w:rPr>
              <w:t>IV</w:t>
            </w:r>
            <w:r>
              <w:rPr>
                <w:b w:val="0"/>
                <w:bCs w:val="0"/>
                <w:sz w:val="24"/>
                <w:szCs w:val="24"/>
                <w:lang w:val="ru-RU"/>
              </w:rPr>
              <w:t>.</w:t>
            </w:r>
            <w:r>
              <w:rPr>
                <w:b w:val="0"/>
                <w:bCs w:val="0"/>
                <w:sz w:val="24"/>
                <w:szCs w:val="24"/>
              </w:rPr>
              <w:t>Підшлункова</w:t>
            </w:r>
          </w:p>
          <w:p w:rsidR="00C82EBD" w:rsidRDefault="000876FD">
            <w:pPr>
              <w:pStyle w:val="a5"/>
              <w:tabs>
                <w:tab w:val="left" w:pos="6660"/>
              </w:tabs>
              <w:ind w:firstLine="0"/>
              <w:rPr>
                <w:b w:val="0"/>
                <w:bCs w:val="0"/>
                <w:sz w:val="24"/>
                <w:szCs w:val="24"/>
              </w:rPr>
            </w:pPr>
            <w:r>
              <w:rPr>
                <w:b w:val="0"/>
                <w:bCs w:val="0"/>
                <w:sz w:val="24"/>
                <w:szCs w:val="24"/>
              </w:rPr>
              <w:t>залоза</w:t>
            </w:r>
          </w:p>
        </w:tc>
        <w:tc>
          <w:tcPr>
            <w:tcW w:w="2451" w:type="dxa"/>
            <w:tcBorders>
              <w:top w:val="single" w:sz="4" w:space="0" w:color="auto"/>
              <w:left w:val="single" w:sz="4" w:space="0" w:color="auto"/>
              <w:bottom w:val="single" w:sz="4" w:space="0" w:color="auto"/>
              <w:right w:val="single" w:sz="4" w:space="0" w:color="auto"/>
            </w:tcBorders>
          </w:tcPr>
          <w:p w:rsidR="00C82EBD" w:rsidRDefault="000876FD">
            <w:pPr>
              <w:pStyle w:val="a5"/>
              <w:tabs>
                <w:tab w:val="left" w:pos="6660"/>
              </w:tabs>
              <w:ind w:firstLine="0"/>
              <w:rPr>
                <w:b w:val="0"/>
                <w:bCs w:val="0"/>
                <w:sz w:val="24"/>
                <w:szCs w:val="24"/>
              </w:rPr>
            </w:pPr>
            <w:r>
              <w:rPr>
                <w:b w:val="0"/>
                <w:bCs w:val="0"/>
                <w:sz w:val="24"/>
                <w:szCs w:val="24"/>
              </w:rPr>
              <w:t>1)Інсулін</w:t>
            </w:r>
          </w:p>
          <w:p w:rsidR="00C82EBD" w:rsidRDefault="000876FD">
            <w:pPr>
              <w:pStyle w:val="a5"/>
              <w:tabs>
                <w:tab w:val="left" w:pos="6660"/>
              </w:tabs>
              <w:ind w:firstLine="0"/>
              <w:rPr>
                <w:b w:val="0"/>
                <w:bCs w:val="0"/>
                <w:sz w:val="24"/>
                <w:szCs w:val="24"/>
              </w:rPr>
            </w:pPr>
            <w:r>
              <w:rPr>
                <w:b w:val="0"/>
                <w:bCs w:val="0"/>
                <w:sz w:val="24"/>
                <w:szCs w:val="24"/>
              </w:rPr>
              <w:t>2)Глюкагон</w:t>
            </w:r>
          </w:p>
          <w:p w:rsidR="00C82EBD" w:rsidRDefault="000876FD">
            <w:pPr>
              <w:pStyle w:val="a5"/>
              <w:tabs>
                <w:tab w:val="left" w:pos="6660"/>
              </w:tabs>
              <w:ind w:firstLine="0"/>
              <w:rPr>
                <w:b w:val="0"/>
                <w:bCs w:val="0"/>
                <w:sz w:val="24"/>
                <w:szCs w:val="24"/>
              </w:rPr>
            </w:pPr>
            <w:r>
              <w:rPr>
                <w:b w:val="0"/>
                <w:bCs w:val="0"/>
                <w:sz w:val="24"/>
                <w:szCs w:val="24"/>
              </w:rPr>
              <w:t>3)Соматостатін</w:t>
            </w:r>
          </w:p>
          <w:p w:rsidR="00C82EBD" w:rsidRDefault="000876FD">
            <w:pPr>
              <w:pStyle w:val="a5"/>
              <w:tabs>
                <w:tab w:val="left" w:pos="6660"/>
              </w:tabs>
              <w:ind w:firstLine="0"/>
              <w:rPr>
                <w:b w:val="0"/>
                <w:bCs w:val="0"/>
                <w:sz w:val="24"/>
                <w:szCs w:val="24"/>
              </w:rPr>
            </w:pPr>
            <w:r>
              <w:rPr>
                <w:b w:val="0"/>
                <w:bCs w:val="0"/>
                <w:sz w:val="24"/>
                <w:szCs w:val="24"/>
              </w:rPr>
              <w:t>(</w:t>
            </w:r>
            <w:r>
              <w:rPr>
                <w:b w:val="0"/>
                <w:bCs w:val="0"/>
                <w:sz w:val="24"/>
                <w:szCs w:val="24"/>
                <w:lang w:val="en-US"/>
              </w:rPr>
              <w:t>D</w:t>
            </w:r>
            <w:r>
              <w:rPr>
                <w:b w:val="0"/>
                <w:bCs w:val="0"/>
                <w:sz w:val="24"/>
                <w:szCs w:val="24"/>
                <w:lang w:val="ru-RU"/>
              </w:rPr>
              <w:t>-</w:t>
            </w:r>
            <w:r>
              <w:rPr>
                <w:b w:val="0"/>
                <w:bCs w:val="0"/>
                <w:sz w:val="24"/>
                <w:szCs w:val="24"/>
              </w:rPr>
              <w:t>клітини)</w:t>
            </w:r>
          </w:p>
          <w:p w:rsidR="00C82EBD" w:rsidRDefault="00C82EBD">
            <w:pPr>
              <w:pStyle w:val="a5"/>
              <w:tabs>
                <w:tab w:val="left" w:pos="6660"/>
              </w:tabs>
              <w:ind w:firstLine="0"/>
              <w:rPr>
                <w:b w:val="0"/>
                <w:bCs w:val="0"/>
                <w:sz w:val="24"/>
                <w:szCs w:val="24"/>
              </w:rPr>
            </w:pPr>
          </w:p>
          <w:p w:rsidR="00C82EBD" w:rsidRDefault="000876FD">
            <w:pPr>
              <w:pStyle w:val="a5"/>
              <w:tabs>
                <w:tab w:val="left" w:pos="6660"/>
              </w:tabs>
              <w:ind w:firstLine="0"/>
              <w:rPr>
                <w:b w:val="0"/>
                <w:bCs w:val="0"/>
                <w:sz w:val="24"/>
                <w:szCs w:val="24"/>
              </w:rPr>
            </w:pPr>
            <w:r>
              <w:rPr>
                <w:b w:val="0"/>
                <w:bCs w:val="0"/>
                <w:sz w:val="24"/>
                <w:szCs w:val="24"/>
              </w:rPr>
              <w:t>4)Гормон РР-клітин</w:t>
            </w:r>
          </w:p>
        </w:tc>
        <w:tc>
          <w:tcPr>
            <w:tcW w:w="5760" w:type="dxa"/>
            <w:tcBorders>
              <w:top w:val="single" w:sz="4" w:space="0" w:color="auto"/>
              <w:left w:val="single" w:sz="4" w:space="0" w:color="auto"/>
              <w:bottom w:val="single" w:sz="4" w:space="0" w:color="auto"/>
              <w:right w:val="single" w:sz="4" w:space="0" w:color="auto"/>
            </w:tcBorders>
          </w:tcPr>
          <w:p w:rsidR="00C82EBD" w:rsidRDefault="000876FD">
            <w:pPr>
              <w:pStyle w:val="a5"/>
              <w:tabs>
                <w:tab w:val="left" w:pos="6660"/>
              </w:tabs>
              <w:ind w:firstLine="0"/>
              <w:jc w:val="left"/>
              <w:rPr>
                <w:b w:val="0"/>
                <w:bCs w:val="0"/>
                <w:sz w:val="24"/>
                <w:szCs w:val="24"/>
              </w:rPr>
            </w:pPr>
            <w:r>
              <w:rPr>
                <w:b w:val="0"/>
                <w:bCs w:val="0"/>
                <w:sz w:val="24"/>
                <w:szCs w:val="24"/>
              </w:rPr>
              <w:t>1),2)Регуляція рівня глюкози в крові</w:t>
            </w:r>
          </w:p>
          <w:p w:rsidR="00C82EBD" w:rsidRDefault="000876FD">
            <w:pPr>
              <w:pStyle w:val="a5"/>
              <w:tabs>
                <w:tab w:val="left" w:pos="6660"/>
              </w:tabs>
              <w:ind w:firstLine="0"/>
              <w:jc w:val="left"/>
              <w:rPr>
                <w:b w:val="0"/>
                <w:bCs w:val="0"/>
                <w:sz w:val="24"/>
                <w:szCs w:val="24"/>
              </w:rPr>
            </w:pPr>
            <w:r>
              <w:rPr>
                <w:b w:val="0"/>
                <w:bCs w:val="0"/>
                <w:sz w:val="24"/>
                <w:szCs w:val="24"/>
              </w:rPr>
              <w:t>2)Утворення глікогену</w:t>
            </w:r>
          </w:p>
          <w:p w:rsidR="00C82EBD" w:rsidRDefault="000876FD">
            <w:pPr>
              <w:pStyle w:val="a5"/>
              <w:tabs>
                <w:tab w:val="left" w:pos="6660"/>
              </w:tabs>
              <w:ind w:firstLine="0"/>
              <w:jc w:val="left"/>
              <w:rPr>
                <w:b w:val="0"/>
                <w:bCs w:val="0"/>
                <w:sz w:val="24"/>
                <w:szCs w:val="24"/>
              </w:rPr>
            </w:pPr>
            <w:r>
              <w:rPr>
                <w:b w:val="0"/>
                <w:bCs w:val="0"/>
                <w:sz w:val="24"/>
                <w:szCs w:val="24"/>
              </w:rPr>
              <w:t xml:space="preserve">3)Пригнічує утворення гіпофізом гормону роста і синтеза ферментів ацинодними клітинами, а також виділення інсуліна та глюкагона </w:t>
            </w:r>
            <w:r>
              <w:rPr>
                <w:b w:val="0"/>
                <w:bCs w:val="0"/>
                <w:sz w:val="24"/>
                <w:szCs w:val="24"/>
              </w:rPr>
              <w:sym w:font="Symbol" w:char="F061"/>
            </w:r>
            <w:r>
              <w:rPr>
                <w:b w:val="0"/>
                <w:bCs w:val="0"/>
                <w:sz w:val="24"/>
                <w:szCs w:val="24"/>
              </w:rPr>
              <w:t>-і-</w:t>
            </w:r>
            <w:r>
              <w:rPr>
                <w:b w:val="0"/>
                <w:bCs w:val="0"/>
                <w:sz w:val="24"/>
                <w:szCs w:val="24"/>
              </w:rPr>
              <w:sym w:font="Symbol" w:char="F062"/>
            </w:r>
            <w:r>
              <w:rPr>
                <w:b w:val="0"/>
                <w:bCs w:val="0"/>
                <w:sz w:val="24"/>
                <w:szCs w:val="24"/>
              </w:rPr>
              <w:t>-клітин</w:t>
            </w:r>
          </w:p>
          <w:p w:rsidR="00C82EBD" w:rsidRDefault="000876FD">
            <w:pPr>
              <w:pStyle w:val="a5"/>
              <w:tabs>
                <w:tab w:val="left" w:pos="6660"/>
              </w:tabs>
              <w:ind w:firstLine="0"/>
              <w:jc w:val="left"/>
              <w:rPr>
                <w:b w:val="0"/>
                <w:bCs w:val="0"/>
                <w:sz w:val="24"/>
                <w:szCs w:val="24"/>
              </w:rPr>
            </w:pPr>
            <w:r>
              <w:rPr>
                <w:b w:val="0"/>
                <w:bCs w:val="0"/>
                <w:sz w:val="24"/>
                <w:szCs w:val="24"/>
              </w:rPr>
              <w:t>4)Стимуляція виділення шлункового та панкреатичного соків екзокринною частиною залози</w:t>
            </w:r>
          </w:p>
        </w:tc>
      </w:tr>
      <w:tr w:rsidR="00C82EBD">
        <w:tc>
          <w:tcPr>
            <w:tcW w:w="1976" w:type="dxa"/>
            <w:tcBorders>
              <w:top w:val="single" w:sz="4" w:space="0" w:color="auto"/>
              <w:left w:val="single" w:sz="4" w:space="0" w:color="auto"/>
              <w:bottom w:val="single" w:sz="4" w:space="0" w:color="auto"/>
              <w:right w:val="single" w:sz="4" w:space="0" w:color="auto"/>
            </w:tcBorders>
          </w:tcPr>
          <w:p w:rsidR="00C82EBD" w:rsidRDefault="000876FD">
            <w:pPr>
              <w:pStyle w:val="a5"/>
              <w:tabs>
                <w:tab w:val="left" w:pos="6660"/>
              </w:tabs>
              <w:ind w:firstLine="0"/>
              <w:rPr>
                <w:b w:val="0"/>
                <w:bCs w:val="0"/>
                <w:sz w:val="24"/>
                <w:szCs w:val="24"/>
              </w:rPr>
            </w:pPr>
            <w:r>
              <w:rPr>
                <w:b w:val="0"/>
                <w:bCs w:val="0"/>
                <w:sz w:val="24"/>
                <w:szCs w:val="24"/>
                <w:lang w:val="en-US"/>
              </w:rPr>
              <w:t>V</w:t>
            </w:r>
            <w:r>
              <w:rPr>
                <w:b w:val="0"/>
                <w:bCs w:val="0"/>
                <w:sz w:val="24"/>
                <w:szCs w:val="24"/>
                <w:lang w:val="ru-RU"/>
              </w:rPr>
              <w:t>.</w:t>
            </w:r>
            <w:r>
              <w:rPr>
                <w:b w:val="0"/>
                <w:bCs w:val="0"/>
                <w:sz w:val="24"/>
                <w:szCs w:val="24"/>
              </w:rPr>
              <w:t>Наднирники</w:t>
            </w:r>
          </w:p>
          <w:p w:rsidR="00C82EBD" w:rsidRDefault="000876FD">
            <w:pPr>
              <w:pStyle w:val="a5"/>
              <w:tabs>
                <w:tab w:val="left" w:pos="6660"/>
              </w:tabs>
              <w:ind w:firstLine="0"/>
              <w:rPr>
                <w:b w:val="0"/>
                <w:bCs w:val="0"/>
                <w:sz w:val="24"/>
                <w:szCs w:val="24"/>
              </w:rPr>
            </w:pPr>
            <w:r>
              <w:rPr>
                <w:b w:val="0"/>
                <w:bCs w:val="0"/>
                <w:sz w:val="24"/>
                <w:szCs w:val="24"/>
              </w:rPr>
              <w:t>а)кора</w:t>
            </w:r>
          </w:p>
          <w:p w:rsidR="00C82EBD" w:rsidRDefault="000876FD">
            <w:pPr>
              <w:pStyle w:val="a5"/>
              <w:tabs>
                <w:tab w:val="left" w:pos="6660"/>
              </w:tabs>
              <w:ind w:firstLine="0"/>
              <w:rPr>
                <w:b w:val="0"/>
                <w:bCs w:val="0"/>
                <w:sz w:val="24"/>
                <w:szCs w:val="24"/>
              </w:rPr>
            </w:pPr>
            <w:r>
              <w:rPr>
                <w:b w:val="0"/>
                <w:bCs w:val="0"/>
                <w:sz w:val="24"/>
                <w:szCs w:val="24"/>
              </w:rPr>
              <w:t>а.1)пучкова зона</w:t>
            </w:r>
          </w:p>
          <w:p w:rsidR="00C82EBD" w:rsidRDefault="000876FD">
            <w:pPr>
              <w:pStyle w:val="a5"/>
              <w:tabs>
                <w:tab w:val="left" w:pos="6660"/>
              </w:tabs>
              <w:ind w:firstLine="0"/>
              <w:rPr>
                <w:b w:val="0"/>
                <w:bCs w:val="0"/>
                <w:sz w:val="24"/>
                <w:szCs w:val="24"/>
              </w:rPr>
            </w:pPr>
            <w:r>
              <w:rPr>
                <w:b w:val="0"/>
                <w:bCs w:val="0"/>
                <w:sz w:val="24"/>
                <w:szCs w:val="24"/>
              </w:rPr>
              <w:t>а.2)клубочкова зона</w:t>
            </w:r>
          </w:p>
          <w:p w:rsidR="00C82EBD" w:rsidRDefault="000876FD">
            <w:pPr>
              <w:pStyle w:val="a5"/>
              <w:tabs>
                <w:tab w:val="left" w:pos="6660"/>
              </w:tabs>
              <w:ind w:firstLine="0"/>
              <w:rPr>
                <w:b w:val="0"/>
                <w:bCs w:val="0"/>
                <w:sz w:val="24"/>
                <w:szCs w:val="24"/>
              </w:rPr>
            </w:pPr>
            <w:r>
              <w:rPr>
                <w:b w:val="0"/>
                <w:bCs w:val="0"/>
                <w:sz w:val="24"/>
                <w:szCs w:val="24"/>
              </w:rPr>
              <w:t>а.3)сітчаста зона</w:t>
            </w:r>
          </w:p>
          <w:p w:rsidR="00C82EBD" w:rsidRDefault="00C82EBD">
            <w:pPr>
              <w:pStyle w:val="a5"/>
              <w:tabs>
                <w:tab w:val="left" w:pos="6660"/>
              </w:tabs>
              <w:ind w:firstLine="0"/>
              <w:jc w:val="left"/>
              <w:rPr>
                <w:b w:val="0"/>
                <w:bCs w:val="0"/>
                <w:sz w:val="24"/>
                <w:szCs w:val="24"/>
              </w:rPr>
            </w:pPr>
          </w:p>
          <w:p w:rsidR="00C82EBD" w:rsidRDefault="000876FD">
            <w:pPr>
              <w:pStyle w:val="a5"/>
              <w:tabs>
                <w:tab w:val="left" w:pos="6660"/>
              </w:tabs>
              <w:ind w:firstLine="0"/>
              <w:rPr>
                <w:b w:val="0"/>
                <w:bCs w:val="0"/>
                <w:sz w:val="24"/>
                <w:szCs w:val="24"/>
              </w:rPr>
            </w:pPr>
            <w:r>
              <w:rPr>
                <w:b w:val="0"/>
                <w:bCs w:val="0"/>
                <w:sz w:val="24"/>
                <w:szCs w:val="24"/>
              </w:rPr>
              <w:t>а.3)сітчаста зона</w:t>
            </w:r>
          </w:p>
          <w:p w:rsidR="00C82EBD" w:rsidRDefault="000876FD">
            <w:pPr>
              <w:pStyle w:val="a5"/>
              <w:tabs>
                <w:tab w:val="left" w:pos="6660"/>
              </w:tabs>
              <w:ind w:firstLine="0"/>
              <w:rPr>
                <w:b w:val="0"/>
                <w:bCs w:val="0"/>
                <w:sz w:val="24"/>
                <w:szCs w:val="24"/>
              </w:rPr>
            </w:pPr>
            <w:r>
              <w:rPr>
                <w:b w:val="0"/>
                <w:bCs w:val="0"/>
                <w:sz w:val="24"/>
                <w:szCs w:val="24"/>
              </w:rPr>
              <w:t>б)мозкова речовина</w:t>
            </w:r>
          </w:p>
        </w:tc>
        <w:tc>
          <w:tcPr>
            <w:tcW w:w="2451" w:type="dxa"/>
            <w:tcBorders>
              <w:top w:val="single" w:sz="4" w:space="0" w:color="auto"/>
              <w:left w:val="single" w:sz="4" w:space="0" w:color="auto"/>
              <w:bottom w:val="single" w:sz="4" w:space="0" w:color="auto"/>
              <w:right w:val="single" w:sz="4" w:space="0" w:color="auto"/>
            </w:tcBorders>
          </w:tcPr>
          <w:p w:rsidR="00C82EBD" w:rsidRDefault="000876FD">
            <w:pPr>
              <w:pStyle w:val="a5"/>
              <w:tabs>
                <w:tab w:val="left" w:pos="6660"/>
              </w:tabs>
              <w:ind w:firstLine="0"/>
              <w:rPr>
                <w:b w:val="0"/>
                <w:bCs w:val="0"/>
                <w:sz w:val="24"/>
                <w:szCs w:val="24"/>
              </w:rPr>
            </w:pPr>
            <w:r>
              <w:rPr>
                <w:b w:val="0"/>
                <w:bCs w:val="0"/>
                <w:sz w:val="24"/>
                <w:szCs w:val="24"/>
              </w:rPr>
              <w:t>1)Кортізон</w:t>
            </w:r>
          </w:p>
          <w:p w:rsidR="00C82EBD" w:rsidRDefault="000876FD">
            <w:pPr>
              <w:pStyle w:val="a5"/>
              <w:tabs>
                <w:tab w:val="left" w:pos="6660"/>
              </w:tabs>
              <w:ind w:firstLine="0"/>
              <w:rPr>
                <w:b w:val="0"/>
                <w:bCs w:val="0"/>
                <w:sz w:val="24"/>
                <w:szCs w:val="24"/>
              </w:rPr>
            </w:pPr>
            <w:r>
              <w:rPr>
                <w:b w:val="0"/>
                <w:bCs w:val="0"/>
                <w:sz w:val="24"/>
                <w:szCs w:val="24"/>
              </w:rPr>
              <w:t>2)Кортікостерон</w:t>
            </w:r>
          </w:p>
          <w:p w:rsidR="00C82EBD" w:rsidRDefault="000876FD">
            <w:pPr>
              <w:pStyle w:val="a5"/>
              <w:tabs>
                <w:tab w:val="left" w:pos="6660"/>
              </w:tabs>
              <w:ind w:firstLine="0"/>
              <w:rPr>
                <w:b w:val="0"/>
                <w:bCs w:val="0"/>
                <w:sz w:val="24"/>
                <w:szCs w:val="24"/>
              </w:rPr>
            </w:pPr>
            <w:r>
              <w:rPr>
                <w:b w:val="0"/>
                <w:bCs w:val="0"/>
                <w:sz w:val="24"/>
                <w:szCs w:val="24"/>
              </w:rPr>
              <w:t>3)Гідрокортізон</w:t>
            </w:r>
          </w:p>
          <w:p w:rsidR="00C82EBD" w:rsidRDefault="000876FD">
            <w:pPr>
              <w:pStyle w:val="a5"/>
              <w:tabs>
                <w:tab w:val="left" w:pos="6660"/>
              </w:tabs>
              <w:ind w:firstLine="0"/>
              <w:rPr>
                <w:b w:val="0"/>
                <w:bCs w:val="0"/>
                <w:sz w:val="24"/>
                <w:szCs w:val="24"/>
              </w:rPr>
            </w:pPr>
            <w:r>
              <w:rPr>
                <w:b w:val="0"/>
                <w:bCs w:val="0"/>
                <w:sz w:val="24"/>
                <w:szCs w:val="24"/>
              </w:rPr>
              <w:t>4)Альдостерон</w:t>
            </w:r>
          </w:p>
          <w:p w:rsidR="00C82EBD" w:rsidRDefault="00C82EBD">
            <w:pPr>
              <w:pStyle w:val="a5"/>
              <w:tabs>
                <w:tab w:val="left" w:pos="6660"/>
              </w:tabs>
              <w:ind w:firstLine="0"/>
              <w:rPr>
                <w:b w:val="0"/>
                <w:bCs w:val="0"/>
                <w:sz w:val="24"/>
                <w:szCs w:val="24"/>
              </w:rPr>
            </w:pPr>
          </w:p>
          <w:p w:rsidR="00C82EBD" w:rsidRDefault="000876FD">
            <w:pPr>
              <w:pStyle w:val="a5"/>
              <w:tabs>
                <w:tab w:val="left" w:pos="6660"/>
              </w:tabs>
              <w:ind w:firstLine="0"/>
              <w:rPr>
                <w:b w:val="0"/>
                <w:bCs w:val="0"/>
                <w:sz w:val="24"/>
                <w:szCs w:val="24"/>
              </w:rPr>
            </w:pPr>
            <w:r>
              <w:rPr>
                <w:b w:val="0"/>
                <w:bCs w:val="0"/>
                <w:sz w:val="24"/>
                <w:szCs w:val="24"/>
              </w:rPr>
              <w:t>5)Андрогени</w:t>
            </w:r>
          </w:p>
          <w:p w:rsidR="00C82EBD" w:rsidRDefault="000876FD">
            <w:pPr>
              <w:pStyle w:val="a5"/>
              <w:tabs>
                <w:tab w:val="left" w:pos="6660"/>
              </w:tabs>
              <w:ind w:firstLine="0"/>
              <w:rPr>
                <w:b w:val="0"/>
                <w:bCs w:val="0"/>
                <w:sz w:val="24"/>
                <w:szCs w:val="24"/>
              </w:rPr>
            </w:pPr>
            <w:r>
              <w:rPr>
                <w:b w:val="0"/>
                <w:bCs w:val="0"/>
                <w:sz w:val="24"/>
                <w:szCs w:val="24"/>
              </w:rPr>
              <w:t>6)Естрогени</w:t>
            </w:r>
          </w:p>
          <w:p w:rsidR="00C82EBD" w:rsidRDefault="000876FD">
            <w:pPr>
              <w:pStyle w:val="a5"/>
              <w:tabs>
                <w:tab w:val="left" w:pos="6660"/>
              </w:tabs>
              <w:ind w:firstLine="0"/>
              <w:rPr>
                <w:b w:val="0"/>
                <w:bCs w:val="0"/>
                <w:sz w:val="24"/>
                <w:szCs w:val="24"/>
              </w:rPr>
            </w:pPr>
            <w:r>
              <w:rPr>
                <w:b w:val="0"/>
                <w:bCs w:val="0"/>
                <w:sz w:val="24"/>
                <w:szCs w:val="24"/>
              </w:rPr>
              <w:t>7)Прогестерон</w:t>
            </w:r>
          </w:p>
          <w:p w:rsidR="00C82EBD" w:rsidRDefault="000876FD">
            <w:pPr>
              <w:pStyle w:val="a5"/>
              <w:tabs>
                <w:tab w:val="left" w:pos="6660"/>
              </w:tabs>
              <w:ind w:firstLine="0"/>
              <w:rPr>
                <w:b w:val="0"/>
                <w:bCs w:val="0"/>
                <w:sz w:val="24"/>
                <w:szCs w:val="24"/>
              </w:rPr>
            </w:pPr>
            <w:r>
              <w:rPr>
                <w:b w:val="0"/>
                <w:bCs w:val="0"/>
                <w:sz w:val="24"/>
                <w:szCs w:val="24"/>
              </w:rPr>
              <w:t>8),9)Катехоламіни</w:t>
            </w:r>
            <w:r>
              <w:rPr>
                <w:b w:val="0"/>
                <w:bCs w:val="0"/>
                <w:sz w:val="24"/>
                <w:szCs w:val="24"/>
                <w:lang w:val="en-US"/>
              </w:rPr>
              <w:t>:</w:t>
            </w:r>
          </w:p>
          <w:p w:rsidR="00C82EBD" w:rsidRDefault="000876FD">
            <w:pPr>
              <w:pStyle w:val="a5"/>
              <w:tabs>
                <w:tab w:val="left" w:pos="6660"/>
              </w:tabs>
              <w:ind w:firstLine="0"/>
              <w:rPr>
                <w:b w:val="0"/>
                <w:bCs w:val="0"/>
                <w:sz w:val="24"/>
                <w:szCs w:val="24"/>
              </w:rPr>
            </w:pPr>
            <w:r>
              <w:rPr>
                <w:b w:val="0"/>
                <w:bCs w:val="0"/>
                <w:sz w:val="24"/>
                <w:szCs w:val="24"/>
              </w:rPr>
              <w:t>адреналін та норадреналін</w:t>
            </w:r>
          </w:p>
        </w:tc>
        <w:tc>
          <w:tcPr>
            <w:tcW w:w="5760" w:type="dxa"/>
            <w:tcBorders>
              <w:top w:val="single" w:sz="4" w:space="0" w:color="auto"/>
              <w:left w:val="single" w:sz="4" w:space="0" w:color="auto"/>
              <w:bottom w:val="single" w:sz="4" w:space="0" w:color="auto"/>
              <w:right w:val="single" w:sz="4" w:space="0" w:color="auto"/>
            </w:tcBorders>
          </w:tcPr>
          <w:p w:rsidR="00C82EBD" w:rsidRDefault="000876FD">
            <w:pPr>
              <w:pStyle w:val="a5"/>
              <w:tabs>
                <w:tab w:val="left" w:pos="6660"/>
              </w:tabs>
              <w:ind w:firstLine="0"/>
              <w:jc w:val="left"/>
              <w:rPr>
                <w:b w:val="0"/>
                <w:bCs w:val="0"/>
                <w:sz w:val="24"/>
                <w:szCs w:val="24"/>
              </w:rPr>
            </w:pPr>
            <w:r>
              <w:rPr>
                <w:b w:val="0"/>
                <w:bCs w:val="0"/>
                <w:sz w:val="24"/>
                <w:szCs w:val="24"/>
              </w:rPr>
              <w:t>1),2),3)Обумовлення нормальної роботи нирок, прискорення утворення первинної сечі. Регуляція обміну жирів,білків та вуглеводів в організмі</w:t>
            </w:r>
          </w:p>
          <w:p w:rsidR="00C82EBD" w:rsidRDefault="000876FD">
            <w:pPr>
              <w:pStyle w:val="a5"/>
              <w:tabs>
                <w:tab w:val="left" w:pos="6660"/>
              </w:tabs>
              <w:ind w:firstLine="0"/>
              <w:jc w:val="left"/>
              <w:rPr>
                <w:b w:val="0"/>
                <w:bCs w:val="0"/>
                <w:sz w:val="24"/>
                <w:szCs w:val="24"/>
              </w:rPr>
            </w:pPr>
            <w:r>
              <w:rPr>
                <w:b w:val="0"/>
                <w:bCs w:val="0"/>
                <w:sz w:val="24"/>
                <w:szCs w:val="24"/>
              </w:rPr>
              <w:t>4)Регуляція водного та мінерально-солевого обміну, забезпечення рівноваги. Утворення колагена</w:t>
            </w:r>
          </w:p>
          <w:p w:rsidR="00C82EBD" w:rsidRDefault="000876FD">
            <w:pPr>
              <w:pStyle w:val="a5"/>
              <w:tabs>
                <w:tab w:val="left" w:pos="6660"/>
              </w:tabs>
              <w:ind w:firstLine="0"/>
              <w:jc w:val="left"/>
              <w:rPr>
                <w:b w:val="0"/>
                <w:bCs w:val="0"/>
                <w:sz w:val="24"/>
                <w:szCs w:val="24"/>
              </w:rPr>
            </w:pPr>
            <w:r>
              <w:rPr>
                <w:b w:val="0"/>
                <w:bCs w:val="0"/>
                <w:sz w:val="24"/>
                <w:szCs w:val="24"/>
              </w:rPr>
              <w:t>5),6),7)Стимуляція статевих процесів і таке інше</w:t>
            </w:r>
          </w:p>
          <w:p w:rsidR="00C82EBD" w:rsidRDefault="00C82EBD">
            <w:pPr>
              <w:pStyle w:val="a5"/>
              <w:tabs>
                <w:tab w:val="left" w:pos="6660"/>
              </w:tabs>
              <w:ind w:firstLine="0"/>
              <w:jc w:val="left"/>
              <w:rPr>
                <w:b w:val="0"/>
                <w:bCs w:val="0"/>
                <w:sz w:val="24"/>
                <w:szCs w:val="24"/>
              </w:rPr>
            </w:pPr>
          </w:p>
          <w:p w:rsidR="00C82EBD" w:rsidRDefault="000876FD">
            <w:pPr>
              <w:pStyle w:val="a5"/>
              <w:tabs>
                <w:tab w:val="left" w:pos="6660"/>
              </w:tabs>
              <w:ind w:firstLine="0"/>
              <w:jc w:val="left"/>
              <w:rPr>
                <w:b w:val="0"/>
                <w:bCs w:val="0"/>
                <w:sz w:val="24"/>
                <w:szCs w:val="24"/>
              </w:rPr>
            </w:pPr>
            <w:r>
              <w:rPr>
                <w:b w:val="0"/>
                <w:bCs w:val="0"/>
                <w:sz w:val="24"/>
                <w:szCs w:val="24"/>
              </w:rPr>
              <w:t>5),6),7)Стимуляція статевих процесів і таке інше</w:t>
            </w:r>
          </w:p>
          <w:p w:rsidR="00C82EBD" w:rsidRDefault="000876FD">
            <w:pPr>
              <w:pStyle w:val="a5"/>
              <w:tabs>
                <w:tab w:val="left" w:pos="6660"/>
              </w:tabs>
              <w:ind w:firstLine="0"/>
              <w:jc w:val="left"/>
              <w:rPr>
                <w:b w:val="0"/>
                <w:bCs w:val="0"/>
                <w:sz w:val="24"/>
                <w:szCs w:val="24"/>
              </w:rPr>
            </w:pPr>
            <w:r>
              <w:rPr>
                <w:b w:val="0"/>
                <w:bCs w:val="0"/>
                <w:sz w:val="24"/>
                <w:szCs w:val="24"/>
              </w:rPr>
              <w:t xml:space="preserve">8),9)Стимуляція метаболізму, дія на судини і серце(міокард), регулювання рівня глюкози в м’язах, збудження рецепторів нервової системи, сильний виброс адренналіну спричинює різкі зміни емоцій(гормон страху, гормон щастя і таке інше) </w:t>
            </w:r>
          </w:p>
        </w:tc>
      </w:tr>
      <w:tr w:rsidR="00C82EBD">
        <w:tc>
          <w:tcPr>
            <w:tcW w:w="1976" w:type="dxa"/>
            <w:tcBorders>
              <w:top w:val="single" w:sz="4" w:space="0" w:color="auto"/>
              <w:left w:val="single" w:sz="4" w:space="0" w:color="auto"/>
              <w:bottom w:val="single" w:sz="4" w:space="0" w:color="auto"/>
              <w:right w:val="single" w:sz="4" w:space="0" w:color="auto"/>
            </w:tcBorders>
          </w:tcPr>
          <w:p w:rsidR="00C82EBD" w:rsidRDefault="000876FD">
            <w:pPr>
              <w:pStyle w:val="a5"/>
              <w:tabs>
                <w:tab w:val="left" w:pos="6660"/>
              </w:tabs>
              <w:ind w:firstLine="0"/>
              <w:rPr>
                <w:b w:val="0"/>
                <w:bCs w:val="0"/>
                <w:sz w:val="24"/>
                <w:szCs w:val="24"/>
                <w:lang w:val="ru-RU"/>
              </w:rPr>
            </w:pPr>
            <w:r>
              <w:rPr>
                <w:b w:val="0"/>
                <w:bCs w:val="0"/>
                <w:sz w:val="24"/>
                <w:szCs w:val="24"/>
                <w:lang w:val="en-US"/>
              </w:rPr>
              <w:t>VI</w:t>
            </w:r>
            <w:r>
              <w:rPr>
                <w:b w:val="0"/>
                <w:bCs w:val="0"/>
                <w:sz w:val="24"/>
                <w:szCs w:val="24"/>
                <w:lang w:val="ru-RU"/>
              </w:rPr>
              <w:t>.</w:t>
            </w:r>
            <w:r>
              <w:rPr>
                <w:b w:val="0"/>
                <w:bCs w:val="0"/>
                <w:sz w:val="24"/>
                <w:szCs w:val="24"/>
              </w:rPr>
              <w:t>Статеві залози</w:t>
            </w:r>
            <w:r>
              <w:rPr>
                <w:b w:val="0"/>
                <w:bCs w:val="0"/>
                <w:sz w:val="24"/>
                <w:szCs w:val="24"/>
                <w:lang w:val="ru-RU"/>
              </w:rPr>
              <w:t>:</w:t>
            </w:r>
          </w:p>
          <w:p w:rsidR="00C82EBD" w:rsidRDefault="000876FD">
            <w:pPr>
              <w:pStyle w:val="a5"/>
              <w:tabs>
                <w:tab w:val="left" w:pos="6660"/>
              </w:tabs>
              <w:ind w:firstLine="0"/>
              <w:rPr>
                <w:b w:val="0"/>
                <w:bCs w:val="0"/>
                <w:sz w:val="24"/>
                <w:szCs w:val="24"/>
              </w:rPr>
            </w:pPr>
            <w:r>
              <w:rPr>
                <w:b w:val="0"/>
                <w:bCs w:val="0"/>
                <w:sz w:val="24"/>
                <w:szCs w:val="24"/>
              </w:rPr>
              <w:t>а)я</w:t>
            </w:r>
            <w:r>
              <w:rPr>
                <w:b w:val="0"/>
                <w:bCs w:val="0"/>
                <w:sz w:val="24"/>
                <w:szCs w:val="24"/>
                <w:lang w:val="ru-RU"/>
              </w:rPr>
              <w:t>’</w:t>
            </w:r>
            <w:r>
              <w:rPr>
                <w:b w:val="0"/>
                <w:bCs w:val="0"/>
                <w:sz w:val="24"/>
                <w:szCs w:val="24"/>
              </w:rPr>
              <w:t>єчники</w:t>
            </w:r>
          </w:p>
          <w:p w:rsidR="00C82EBD" w:rsidRDefault="000876FD">
            <w:pPr>
              <w:pStyle w:val="a5"/>
              <w:tabs>
                <w:tab w:val="left" w:pos="6660"/>
              </w:tabs>
              <w:ind w:firstLine="0"/>
              <w:rPr>
                <w:b w:val="0"/>
                <w:bCs w:val="0"/>
                <w:sz w:val="24"/>
                <w:szCs w:val="24"/>
              </w:rPr>
            </w:pPr>
            <w:r>
              <w:rPr>
                <w:b w:val="0"/>
                <w:bCs w:val="0"/>
                <w:sz w:val="24"/>
                <w:szCs w:val="24"/>
              </w:rPr>
              <w:t>б)жовте тіло</w:t>
            </w:r>
          </w:p>
          <w:p w:rsidR="00C82EBD" w:rsidRDefault="00C82EBD">
            <w:pPr>
              <w:pStyle w:val="a5"/>
              <w:tabs>
                <w:tab w:val="left" w:pos="6660"/>
              </w:tabs>
              <w:ind w:firstLine="0"/>
              <w:rPr>
                <w:b w:val="0"/>
                <w:bCs w:val="0"/>
                <w:sz w:val="24"/>
                <w:szCs w:val="24"/>
              </w:rPr>
            </w:pPr>
          </w:p>
          <w:p w:rsidR="00C82EBD" w:rsidRDefault="000876FD">
            <w:pPr>
              <w:pStyle w:val="a5"/>
              <w:tabs>
                <w:tab w:val="left" w:pos="6660"/>
              </w:tabs>
              <w:ind w:firstLine="0"/>
              <w:rPr>
                <w:b w:val="0"/>
                <w:bCs w:val="0"/>
                <w:sz w:val="24"/>
                <w:szCs w:val="24"/>
              </w:rPr>
            </w:pPr>
            <w:r>
              <w:rPr>
                <w:b w:val="0"/>
                <w:bCs w:val="0"/>
                <w:sz w:val="24"/>
                <w:szCs w:val="24"/>
              </w:rPr>
              <w:t>в)сім</w:t>
            </w:r>
            <w:r>
              <w:rPr>
                <w:b w:val="0"/>
                <w:bCs w:val="0"/>
                <w:sz w:val="24"/>
                <w:szCs w:val="24"/>
                <w:lang w:val="en-US"/>
              </w:rPr>
              <w:t>’</w:t>
            </w:r>
            <w:r>
              <w:rPr>
                <w:b w:val="0"/>
                <w:bCs w:val="0"/>
                <w:sz w:val="24"/>
                <w:szCs w:val="24"/>
              </w:rPr>
              <w:t>янники</w:t>
            </w:r>
          </w:p>
        </w:tc>
        <w:tc>
          <w:tcPr>
            <w:tcW w:w="2451" w:type="dxa"/>
            <w:tcBorders>
              <w:top w:val="single" w:sz="4" w:space="0" w:color="auto"/>
              <w:left w:val="single" w:sz="4" w:space="0" w:color="auto"/>
              <w:bottom w:val="single" w:sz="4" w:space="0" w:color="auto"/>
              <w:right w:val="single" w:sz="4" w:space="0" w:color="auto"/>
            </w:tcBorders>
          </w:tcPr>
          <w:p w:rsidR="00C82EBD" w:rsidRDefault="000876FD">
            <w:pPr>
              <w:pStyle w:val="a5"/>
              <w:tabs>
                <w:tab w:val="left" w:pos="6660"/>
              </w:tabs>
              <w:ind w:firstLine="0"/>
              <w:rPr>
                <w:b w:val="0"/>
                <w:bCs w:val="0"/>
                <w:sz w:val="24"/>
                <w:szCs w:val="24"/>
              </w:rPr>
            </w:pPr>
            <w:r>
              <w:rPr>
                <w:b w:val="0"/>
                <w:bCs w:val="0"/>
                <w:sz w:val="24"/>
                <w:szCs w:val="24"/>
              </w:rPr>
              <w:t>1)Естрадіол</w:t>
            </w:r>
          </w:p>
          <w:p w:rsidR="00C82EBD" w:rsidRDefault="000876FD">
            <w:pPr>
              <w:pStyle w:val="a5"/>
              <w:tabs>
                <w:tab w:val="left" w:pos="6660"/>
              </w:tabs>
              <w:ind w:firstLine="0"/>
              <w:rPr>
                <w:b w:val="0"/>
                <w:bCs w:val="0"/>
                <w:sz w:val="24"/>
                <w:szCs w:val="24"/>
              </w:rPr>
            </w:pPr>
            <w:r>
              <w:rPr>
                <w:b w:val="0"/>
                <w:bCs w:val="0"/>
                <w:sz w:val="24"/>
                <w:szCs w:val="24"/>
              </w:rPr>
              <w:t>2)Естрон</w:t>
            </w:r>
          </w:p>
          <w:p w:rsidR="00C82EBD" w:rsidRDefault="00C82EBD">
            <w:pPr>
              <w:pStyle w:val="a5"/>
              <w:tabs>
                <w:tab w:val="left" w:pos="6660"/>
              </w:tabs>
              <w:ind w:firstLine="0"/>
              <w:rPr>
                <w:b w:val="0"/>
                <w:bCs w:val="0"/>
                <w:sz w:val="24"/>
                <w:szCs w:val="24"/>
              </w:rPr>
            </w:pPr>
          </w:p>
          <w:p w:rsidR="00C82EBD" w:rsidRDefault="000876FD">
            <w:pPr>
              <w:pStyle w:val="a5"/>
              <w:tabs>
                <w:tab w:val="left" w:pos="6660"/>
              </w:tabs>
              <w:ind w:firstLine="0"/>
              <w:rPr>
                <w:b w:val="0"/>
                <w:bCs w:val="0"/>
                <w:sz w:val="24"/>
                <w:szCs w:val="24"/>
              </w:rPr>
            </w:pPr>
            <w:r>
              <w:rPr>
                <w:b w:val="0"/>
                <w:bCs w:val="0"/>
                <w:sz w:val="24"/>
                <w:szCs w:val="24"/>
              </w:rPr>
              <w:t>3)Прогестерон</w:t>
            </w:r>
          </w:p>
          <w:p w:rsidR="00C82EBD" w:rsidRDefault="00C82EBD">
            <w:pPr>
              <w:pStyle w:val="a5"/>
              <w:tabs>
                <w:tab w:val="left" w:pos="6660"/>
              </w:tabs>
              <w:ind w:firstLine="0"/>
              <w:rPr>
                <w:b w:val="0"/>
                <w:bCs w:val="0"/>
                <w:sz w:val="24"/>
                <w:szCs w:val="24"/>
              </w:rPr>
            </w:pPr>
          </w:p>
          <w:p w:rsidR="00C82EBD" w:rsidRDefault="000876FD">
            <w:pPr>
              <w:pStyle w:val="a5"/>
              <w:tabs>
                <w:tab w:val="left" w:pos="6660"/>
              </w:tabs>
              <w:ind w:firstLine="0"/>
              <w:rPr>
                <w:b w:val="0"/>
                <w:bCs w:val="0"/>
                <w:sz w:val="24"/>
                <w:szCs w:val="24"/>
              </w:rPr>
            </w:pPr>
            <w:r>
              <w:rPr>
                <w:b w:val="0"/>
                <w:bCs w:val="0"/>
                <w:sz w:val="24"/>
                <w:szCs w:val="24"/>
              </w:rPr>
              <w:t>4)Тестостерон</w:t>
            </w:r>
          </w:p>
        </w:tc>
        <w:tc>
          <w:tcPr>
            <w:tcW w:w="5760" w:type="dxa"/>
            <w:tcBorders>
              <w:top w:val="single" w:sz="4" w:space="0" w:color="auto"/>
              <w:left w:val="single" w:sz="4" w:space="0" w:color="auto"/>
              <w:bottom w:val="single" w:sz="4" w:space="0" w:color="auto"/>
              <w:right w:val="single" w:sz="4" w:space="0" w:color="auto"/>
            </w:tcBorders>
          </w:tcPr>
          <w:p w:rsidR="00C82EBD" w:rsidRDefault="000876FD">
            <w:pPr>
              <w:pStyle w:val="a5"/>
              <w:tabs>
                <w:tab w:val="left" w:pos="6660"/>
              </w:tabs>
              <w:ind w:firstLine="0"/>
              <w:jc w:val="left"/>
              <w:rPr>
                <w:b w:val="0"/>
                <w:bCs w:val="0"/>
                <w:sz w:val="24"/>
                <w:szCs w:val="24"/>
              </w:rPr>
            </w:pPr>
            <w:r>
              <w:rPr>
                <w:b w:val="0"/>
                <w:bCs w:val="0"/>
                <w:sz w:val="24"/>
                <w:szCs w:val="24"/>
              </w:rPr>
              <w:t>1),2)Розвиток статевих органів, вторинних статевих ознак, статевої поведінки. Статева диференціація у ембріона</w:t>
            </w:r>
          </w:p>
          <w:p w:rsidR="00C82EBD" w:rsidRDefault="000876FD">
            <w:pPr>
              <w:pStyle w:val="a5"/>
              <w:tabs>
                <w:tab w:val="left" w:pos="6660"/>
              </w:tabs>
              <w:ind w:firstLine="0"/>
              <w:jc w:val="left"/>
              <w:rPr>
                <w:b w:val="0"/>
                <w:bCs w:val="0"/>
                <w:sz w:val="24"/>
                <w:szCs w:val="24"/>
              </w:rPr>
            </w:pPr>
            <w:r>
              <w:rPr>
                <w:b w:val="0"/>
                <w:bCs w:val="0"/>
                <w:sz w:val="24"/>
                <w:szCs w:val="24"/>
              </w:rPr>
              <w:t>3)Підготовка слизової оболонки матки до імплантації зародка. Нормальна вагітність</w:t>
            </w:r>
          </w:p>
          <w:p w:rsidR="00C82EBD" w:rsidRDefault="000876FD">
            <w:pPr>
              <w:pStyle w:val="a5"/>
              <w:tabs>
                <w:tab w:val="left" w:pos="6660"/>
              </w:tabs>
              <w:ind w:firstLine="0"/>
              <w:jc w:val="left"/>
              <w:rPr>
                <w:b w:val="0"/>
                <w:bCs w:val="0"/>
                <w:sz w:val="24"/>
                <w:szCs w:val="24"/>
              </w:rPr>
            </w:pPr>
            <w:r>
              <w:rPr>
                <w:b w:val="0"/>
                <w:bCs w:val="0"/>
                <w:sz w:val="24"/>
                <w:szCs w:val="24"/>
              </w:rPr>
              <w:t>4) Розвиток статевих органів, вторинних статевих ознак, статевої поведінки. Статева диференціація у ембріона</w:t>
            </w:r>
          </w:p>
        </w:tc>
      </w:tr>
      <w:tr w:rsidR="00C82EBD">
        <w:tc>
          <w:tcPr>
            <w:tcW w:w="1976" w:type="dxa"/>
            <w:tcBorders>
              <w:top w:val="single" w:sz="4" w:space="0" w:color="auto"/>
              <w:left w:val="single" w:sz="4" w:space="0" w:color="auto"/>
              <w:bottom w:val="single" w:sz="4" w:space="0" w:color="auto"/>
              <w:right w:val="single" w:sz="4" w:space="0" w:color="auto"/>
            </w:tcBorders>
          </w:tcPr>
          <w:p w:rsidR="00C82EBD" w:rsidRDefault="000876FD">
            <w:pPr>
              <w:pStyle w:val="a5"/>
              <w:tabs>
                <w:tab w:val="left" w:pos="6660"/>
              </w:tabs>
              <w:ind w:firstLine="0"/>
              <w:rPr>
                <w:b w:val="0"/>
                <w:bCs w:val="0"/>
                <w:sz w:val="24"/>
                <w:szCs w:val="24"/>
              </w:rPr>
            </w:pPr>
            <w:r>
              <w:rPr>
                <w:b w:val="0"/>
                <w:bCs w:val="0"/>
                <w:sz w:val="24"/>
                <w:szCs w:val="24"/>
                <w:lang w:val="en-US"/>
              </w:rPr>
              <w:t>VII</w:t>
            </w:r>
            <w:r>
              <w:rPr>
                <w:b w:val="0"/>
                <w:bCs w:val="0"/>
                <w:sz w:val="24"/>
                <w:szCs w:val="24"/>
              </w:rPr>
              <w:t>.Епіфіз</w:t>
            </w:r>
          </w:p>
        </w:tc>
        <w:tc>
          <w:tcPr>
            <w:tcW w:w="2451" w:type="dxa"/>
            <w:tcBorders>
              <w:top w:val="single" w:sz="4" w:space="0" w:color="auto"/>
              <w:left w:val="single" w:sz="4" w:space="0" w:color="auto"/>
              <w:bottom w:val="single" w:sz="4" w:space="0" w:color="auto"/>
              <w:right w:val="single" w:sz="4" w:space="0" w:color="auto"/>
            </w:tcBorders>
          </w:tcPr>
          <w:p w:rsidR="00C82EBD" w:rsidRDefault="000876FD">
            <w:pPr>
              <w:pStyle w:val="a5"/>
              <w:tabs>
                <w:tab w:val="left" w:pos="6660"/>
              </w:tabs>
              <w:ind w:firstLine="0"/>
              <w:rPr>
                <w:b w:val="0"/>
                <w:bCs w:val="0"/>
                <w:sz w:val="24"/>
                <w:szCs w:val="24"/>
              </w:rPr>
            </w:pPr>
            <w:r>
              <w:rPr>
                <w:b w:val="0"/>
                <w:bCs w:val="0"/>
                <w:sz w:val="24"/>
                <w:szCs w:val="24"/>
              </w:rPr>
              <w:t>1)Мелатонін</w:t>
            </w:r>
          </w:p>
          <w:p w:rsidR="00C82EBD" w:rsidRDefault="000876FD">
            <w:pPr>
              <w:pStyle w:val="a5"/>
              <w:tabs>
                <w:tab w:val="left" w:pos="6660"/>
              </w:tabs>
              <w:ind w:firstLine="0"/>
              <w:rPr>
                <w:b w:val="0"/>
                <w:bCs w:val="0"/>
                <w:sz w:val="24"/>
                <w:szCs w:val="24"/>
              </w:rPr>
            </w:pPr>
            <w:r>
              <w:rPr>
                <w:b w:val="0"/>
                <w:bCs w:val="0"/>
                <w:sz w:val="24"/>
                <w:szCs w:val="24"/>
              </w:rPr>
              <w:t>(синтез вночі)</w:t>
            </w:r>
          </w:p>
          <w:p w:rsidR="00C82EBD" w:rsidRDefault="000876FD">
            <w:pPr>
              <w:pStyle w:val="a5"/>
              <w:tabs>
                <w:tab w:val="left" w:pos="6660"/>
              </w:tabs>
              <w:ind w:firstLine="0"/>
              <w:rPr>
                <w:b w:val="0"/>
                <w:bCs w:val="0"/>
                <w:sz w:val="24"/>
                <w:szCs w:val="24"/>
              </w:rPr>
            </w:pPr>
            <w:r>
              <w:rPr>
                <w:b w:val="0"/>
                <w:bCs w:val="0"/>
                <w:sz w:val="24"/>
                <w:szCs w:val="24"/>
              </w:rPr>
              <w:t>2)Серотонін</w:t>
            </w:r>
          </w:p>
          <w:p w:rsidR="00C82EBD" w:rsidRDefault="000876FD">
            <w:pPr>
              <w:pStyle w:val="a5"/>
              <w:tabs>
                <w:tab w:val="left" w:pos="6660"/>
              </w:tabs>
              <w:ind w:firstLine="0"/>
              <w:rPr>
                <w:b w:val="0"/>
                <w:bCs w:val="0"/>
                <w:sz w:val="24"/>
                <w:szCs w:val="24"/>
              </w:rPr>
            </w:pPr>
            <w:r>
              <w:rPr>
                <w:b w:val="0"/>
                <w:bCs w:val="0"/>
                <w:sz w:val="24"/>
                <w:szCs w:val="24"/>
              </w:rPr>
              <w:t>(синтез удень)</w:t>
            </w:r>
          </w:p>
        </w:tc>
        <w:tc>
          <w:tcPr>
            <w:tcW w:w="5760" w:type="dxa"/>
            <w:tcBorders>
              <w:top w:val="single" w:sz="4" w:space="0" w:color="auto"/>
              <w:left w:val="single" w:sz="4" w:space="0" w:color="auto"/>
              <w:bottom w:val="single" w:sz="4" w:space="0" w:color="auto"/>
              <w:right w:val="single" w:sz="4" w:space="0" w:color="auto"/>
            </w:tcBorders>
          </w:tcPr>
          <w:p w:rsidR="00C82EBD" w:rsidRDefault="000876FD">
            <w:pPr>
              <w:pStyle w:val="a5"/>
              <w:tabs>
                <w:tab w:val="left" w:pos="6660"/>
              </w:tabs>
              <w:ind w:firstLine="0"/>
              <w:jc w:val="left"/>
              <w:rPr>
                <w:b w:val="0"/>
                <w:bCs w:val="0"/>
                <w:sz w:val="24"/>
                <w:szCs w:val="24"/>
              </w:rPr>
            </w:pPr>
            <w:r>
              <w:rPr>
                <w:b w:val="0"/>
                <w:bCs w:val="0"/>
                <w:sz w:val="24"/>
                <w:szCs w:val="24"/>
              </w:rPr>
              <w:t>1),2)Мають значний вплив на залози внутрішньої секреції, впливають на сон та статеве дозрівання</w:t>
            </w:r>
          </w:p>
          <w:p w:rsidR="00C82EBD" w:rsidRDefault="000876FD">
            <w:pPr>
              <w:pStyle w:val="a5"/>
              <w:tabs>
                <w:tab w:val="left" w:pos="6660"/>
              </w:tabs>
              <w:ind w:firstLine="0"/>
              <w:jc w:val="left"/>
              <w:rPr>
                <w:b w:val="0"/>
                <w:bCs w:val="0"/>
                <w:sz w:val="24"/>
                <w:szCs w:val="24"/>
              </w:rPr>
            </w:pPr>
            <w:r>
              <w:rPr>
                <w:b w:val="0"/>
                <w:bCs w:val="0"/>
                <w:sz w:val="24"/>
                <w:szCs w:val="24"/>
              </w:rPr>
              <w:t>1)Антагоніст МСГ та ЛГ</w:t>
            </w:r>
          </w:p>
        </w:tc>
      </w:tr>
      <w:tr w:rsidR="00C82EBD">
        <w:tc>
          <w:tcPr>
            <w:tcW w:w="1976" w:type="dxa"/>
            <w:tcBorders>
              <w:top w:val="single" w:sz="4" w:space="0" w:color="auto"/>
              <w:left w:val="single" w:sz="4" w:space="0" w:color="auto"/>
              <w:bottom w:val="single" w:sz="4" w:space="0" w:color="auto"/>
              <w:right w:val="single" w:sz="4" w:space="0" w:color="auto"/>
            </w:tcBorders>
          </w:tcPr>
          <w:p w:rsidR="00C82EBD" w:rsidRDefault="000876FD">
            <w:pPr>
              <w:pStyle w:val="a5"/>
              <w:tabs>
                <w:tab w:val="left" w:pos="6660"/>
              </w:tabs>
              <w:ind w:firstLine="0"/>
              <w:rPr>
                <w:b w:val="0"/>
                <w:bCs w:val="0"/>
                <w:sz w:val="24"/>
                <w:szCs w:val="24"/>
              </w:rPr>
            </w:pPr>
            <w:r>
              <w:rPr>
                <w:b w:val="0"/>
                <w:bCs w:val="0"/>
                <w:sz w:val="24"/>
                <w:szCs w:val="24"/>
                <w:lang w:val="en-US"/>
              </w:rPr>
              <w:t>VIII</w:t>
            </w:r>
            <w:r>
              <w:rPr>
                <w:b w:val="0"/>
                <w:bCs w:val="0"/>
                <w:sz w:val="24"/>
                <w:szCs w:val="24"/>
                <w:lang w:val="ru-RU"/>
              </w:rPr>
              <w:t>.</w:t>
            </w:r>
            <w:r>
              <w:rPr>
                <w:b w:val="0"/>
                <w:bCs w:val="0"/>
                <w:sz w:val="24"/>
                <w:szCs w:val="24"/>
              </w:rPr>
              <w:t>Тімус</w:t>
            </w:r>
          </w:p>
        </w:tc>
        <w:tc>
          <w:tcPr>
            <w:tcW w:w="2451" w:type="dxa"/>
            <w:tcBorders>
              <w:top w:val="single" w:sz="4" w:space="0" w:color="auto"/>
              <w:left w:val="single" w:sz="4" w:space="0" w:color="auto"/>
              <w:bottom w:val="single" w:sz="4" w:space="0" w:color="auto"/>
              <w:right w:val="single" w:sz="4" w:space="0" w:color="auto"/>
            </w:tcBorders>
          </w:tcPr>
          <w:p w:rsidR="00C82EBD" w:rsidRDefault="000876FD">
            <w:pPr>
              <w:pStyle w:val="a5"/>
              <w:tabs>
                <w:tab w:val="left" w:pos="6660"/>
              </w:tabs>
              <w:ind w:firstLine="0"/>
              <w:rPr>
                <w:b w:val="0"/>
                <w:bCs w:val="0"/>
                <w:sz w:val="24"/>
                <w:szCs w:val="24"/>
              </w:rPr>
            </w:pPr>
            <w:r>
              <w:rPr>
                <w:b w:val="0"/>
                <w:bCs w:val="0"/>
                <w:sz w:val="24"/>
                <w:szCs w:val="24"/>
              </w:rPr>
              <w:t>1)Тімозіни</w:t>
            </w:r>
          </w:p>
          <w:p w:rsidR="00C82EBD" w:rsidRDefault="000876FD">
            <w:pPr>
              <w:pStyle w:val="a5"/>
              <w:tabs>
                <w:tab w:val="left" w:pos="6660"/>
              </w:tabs>
              <w:ind w:firstLine="0"/>
              <w:rPr>
                <w:b w:val="0"/>
                <w:bCs w:val="0"/>
                <w:sz w:val="24"/>
                <w:szCs w:val="24"/>
              </w:rPr>
            </w:pPr>
            <w:r>
              <w:rPr>
                <w:b w:val="0"/>
                <w:bCs w:val="0"/>
                <w:sz w:val="24"/>
                <w:szCs w:val="24"/>
              </w:rPr>
              <w:t>2)Тімопоетини</w:t>
            </w:r>
          </w:p>
        </w:tc>
        <w:tc>
          <w:tcPr>
            <w:tcW w:w="5760" w:type="dxa"/>
            <w:tcBorders>
              <w:top w:val="single" w:sz="4" w:space="0" w:color="auto"/>
              <w:left w:val="single" w:sz="4" w:space="0" w:color="auto"/>
              <w:bottom w:val="single" w:sz="4" w:space="0" w:color="auto"/>
              <w:right w:val="single" w:sz="4" w:space="0" w:color="auto"/>
            </w:tcBorders>
          </w:tcPr>
          <w:p w:rsidR="00C82EBD" w:rsidRDefault="000876FD">
            <w:pPr>
              <w:pStyle w:val="a5"/>
              <w:tabs>
                <w:tab w:val="left" w:pos="6660"/>
              </w:tabs>
              <w:ind w:firstLine="0"/>
              <w:jc w:val="left"/>
              <w:rPr>
                <w:b w:val="0"/>
                <w:bCs w:val="0"/>
                <w:sz w:val="24"/>
                <w:szCs w:val="24"/>
              </w:rPr>
            </w:pPr>
            <w:r>
              <w:rPr>
                <w:b w:val="0"/>
                <w:bCs w:val="0"/>
                <w:sz w:val="24"/>
                <w:szCs w:val="24"/>
              </w:rPr>
              <w:t>1),2)Стимулюють диференціацію і проліферацію Т-і В-лімфоцитів, а також котролюють нейром</w:t>
            </w:r>
            <w:r>
              <w:rPr>
                <w:b w:val="0"/>
                <w:bCs w:val="0"/>
                <w:sz w:val="24"/>
                <w:szCs w:val="24"/>
                <w:lang w:val="ru-RU"/>
              </w:rPr>
              <w:t>’</w:t>
            </w:r>
            <w:r>
              <w:rPr>
                <w:b w:val="0"/>
                <w:bCs w:val="0"/>
                <w:sz w:val="24"/>
                <w:szCs w:val="24"/>
              </w:rPr>
              <w:t>язову передачу, стан вуглеводного обміну</w:t>
            </w:r>
          </w:p>
        </w:tc>
      </w:tr>
    </w:tbl>
    <w:p w:rsidR="00C82EBD" w:rsidRDefault="00C82EBD">
      <w:pPr>
        <w:pStyle w:val="a5"/>
        <w:tabs>
          <w:tab w:val="left" w:pos="6660"/>
        </w:tabs>
        <w:ind w:firstLine="0"/>
        <w:rPr>
          <w:lang w:val="ru-RU"/>
        </w:rPr>
      </w:pPr>
    </w:p>
    <w:p w:rsidR="00C82EBD" w:rsidRDefault="000876FD">
      <w:pPr>
        <w:pStyle w:val="a5"/>
        <w:tabs>
          <w:tab w:val="left" w:pos="6660"/>
        </w:tabs>
        <w:ind w:firstLine="0"/>
      </w:pPr>
      <w:r>
        <w:rPr>
          <w:lang w:val="ru-RU"/>
        </w:rPr>
        <w:t>4</w:t>
      </w:r>
      <w:r>
        <w:t>. Хвороби ендокринної системи. Короткий огляд</w:t>
      </w:r>
    </w:p>
    <w:p w:rsidR="00C82EBD" w:rsidRDefault="000876FD">
      <w:pPr>
        <w:pStyle w:val="a5"/>
        <w:ind w:firstLine="720"/>
        <w:jc w:val="left"/>
        <w:rPr>
          <w:b w:val="0"/>
          <w:bCs w:val="0"/>
          <w:sz w:val="28"/>
          <w:szCs w:val="28"/>
        </w:rPr>
      </w:pPr>
      <w:r>
        <w:rPr>
          <w:b w:val="0"/>
          <w:bCs w:val="0"/>
          <w:sz w:val="28"/>
          <w:szCs w:val="28"/>
        </w:rPr>
        <w:t>Хвороби, спричинені залозами внутрішньої секреції, розвиваються при порушенні ними секреції гормонів.</w:t>
      </w:r>
    </w:p>
    <w:p w:rsidR="00C82EBD" w:rsidRDefault="000876FD">
      <w:pPr>
        <w:pStyle w:val="a5"/>
        <w:ind w:firstLine="720"/>
        <w:jc w:val="left"/>
        <w:rPr>
          <w:b w:val="0"/>
          <w:bCs w:val="0"/>
          <w:sz w:val="28"/>
          <w:szCs w:val="28"/>
        </w:rPr>
      </w:pPr>
      <w:r>
        <w:rPr>
          <w:b w:val="0"/>
          <w:bCs w:val="0"/>
          <w:sz w:val="28"/>
          <w:szCs w:val="28"/>
        </w:rPr>
        <w:t>Відрізняють гіпофункцію та гіперфункцію залози, що показує на недостатню та надмірну секрецію відповідно.</w:t>
      </w:r>
    </w:p>
    <w:p w:rsidR="00C82EBD" w:rsidRDefault="000876FD">
      <w:pPr>
        <w:pStyle w:val="a5"/>
        <w:ind w:firstLine="720"/>
        <w:jc w:val="left"/>
        <w:rPr>
          <w:b w:val="0"/>
          <w:bCs w:val="0"/>
          <w:sz w:val="28"/>
          <w:szCs w:val="28"/>
        </w:rPr>
      </w:pPr>
      <w:r>
        <w:rPr>
          <w:sz w:val="28"/>
          <w:szCs w:val="28"/>
          <w:u w:val="single"/>
        </w:rPr>
        <w:t>Гіпофункція гіпофіза</w:t>
      </w:r>
      <w:r>
        <w:rPr>
          <w:b w:val="0"/>
          <w:bCs w:val="0"/>
          <w:sz w:val="28"/>
          <w:szCs w:val="28"/>
        </w:rPr>
        <w:t xml:space="preserve"> у людей похилого віку призводить до значних порушень білкового, вуглеводного, та жирового обміну або до загального гіпофізарного збільшення жирової тканини тіла, або до сильного похудіння(гіпофізарної катехсії).</w:t>
      </w:r>
    </w:p>
    <w:p w:rsidR="00C82EBD" w:rsidRDefault="000876FD">
      <w:pPr>
        <w:pStyle w:val="a5"/>
        <w:ind w:firstLine="720"/>
        <w:jc w:val="left"/>
        <w:rPr>
          <w:b w:val="0"/>
          <w:bCs w:val="0"/>
          <w:sz w:val="28"/>
          <w:szCs w:val="28"/>
        </w:rPr>
      </w:pPr>
      <w:r>
        <w:rPr>
          <w:sz w:val="28"/>
          <w:szCs w:val="28"/>
          <w:u w:val="single"/>
        </w:rPr>
        <w:t>Гіперфункція гіпофіза</w:t>
      </w:r>
      <w:r>
        <w:rPr>
          <w:b w:val="0"/>
          <w:bCs w:val="0"/>
          <w:sz w:val="28"/>
          <w:szCs w:val="28"/>
        </w:rPr>
        <w:t xml:space="preserve"> у дорослих людей, коли ріст вже зупинився, веде до збільшення окремих частин тіла, такий стан називається акромегалією.</w:t>
      </w:r>
    </w:p>
    <w:p w:rsidR="00C82EBD" w:rsidRDefault="000876FD">
      <w:pPr>
        <w:pStyle w:val="a5"/>
        <w:ind w:firstLine="720"/>
        <w:jc w:val="left"/>
        <w:rPr>
          <w:b w:val="0"/>
          <w:bCs w:val="0"/>
          <w:sz w:val="28"/>
          <w:szCs w:val="28"/>
        </w:rPr>
      </w:pPr>
      <w:r>
        <w:rPr>
          <w:sz w:val="28"/>
          <w:szCs w:val="28"/>
          <w:u w:val="single"/>
        </w:rPr>
        <w:t>Гіпофункція щитовидної залози(гіпотеріоз).</w:t>
      </w:r>
      <w:r>
        <w:rPr>
          <w:b w:val="0"/>
          <w:bCs w:val="0"/>
          <w:sz w:val="28"/>
          <w:szCs w:val="28"/>
        </w:rPr>
        <w:t xml:space="preserve"> У дітей затримується фізичний та психічнй розвиток, знижується розумові здібності. У дорослих людей спричинює мікседему, симптомами якої є: швидка втома, сонливість, сухість шкіри, ламкість ногтів. Лице стає опухшим від збільшення маси підшкірної клітчатки.</w:t>
      </w:r>
    </w:p>
    <w:p w:rsidR="00C82EBD" w:rsidRDefault="000876FD">
      <w:pPr>
        <w:pStyle w:val="a5"/>
        <w:ind w:firstLine="720"/>
        <w:jc w:val="left"/>
        <w:rPr>
          <w:b w:val="0"/>
          <w:bCs w:val="0"/>
          <w:sz w:val="28"/>
          <w:szCs w:val="28"/>
        </w:rPr>
      </w:pPr>
      <w:r>
        <w:rPr>
          <w:b w:val="0"/>
          <w:bCs w:val="0"/>
          <w:sz w:val="28"/>
          <w:szCs w:val="28"/>
        </w:rPr>
        <w:t>В місцевостях, де їжа та вода бідні на Йод, розвивається хвороба, яка називається ендемічним зобом, коли маса залози збільшується, а секреція гормонів – ні.</w:t>
      </w:r>
    </w:p>
    <w:p w:rsidR="00C82EBD" w:rsidRDefault="000876FD">
      <w:pPr>
        <w:pStyle w:val="a5"/>
        <w:ind w:firstLine="720"/>
        <w:jc w:val="left"/>
        <w:rPr>
          <w:b w:val="0"/>
          <w:bCs w:val="0"/>
          <w:sz w:val="28"/>
          <w:szCs w:val="28"/>
        </w:rPr>
      </w:pPr>
      <w:r>
        <w:rPr>
          <w:sz w:val="28"/>
          <w:szCs w:val="28"/>
          <w:u w:val="single"/>
        </w:rPr>
        <w:t>Гіперфункція щитовидної залози(гіпертеріоз)</w:t>
      </w:r>
      <w:r>
        <w:rPr>
          <w:b w:val="0"/>
          <w:bCs w:val="0"/>
          <w:sz w:val="28"/>
          <w:szCs w:val="28"/>
        </w:rPr>
        <w:t xml:space="preserve"> спричинює підвищення енергетичного обміну. Похудіння. Велике споживання їжї, швидка втома. Стійкий гіпертеріоз спричинює так звану Базедову хворобу, при якій залоза збільшує свої розміри, пульс стає нерівним, з’являється роздратованість, підвищується транспірація, з’являється безсоння.</w:t>
      </w:r>
    </w:p>
    <w:p w:rsidR="00C82EBD" w:rsidRDefault="000876FD">
      <w:pPr>
        <w:pStyle w:val="a5"/>
        <w:ind w:firstLine="720"/>
        <w:jc w:val="left"/>
        <w:rPr>
          <w:b w:val="0"/>
          <w:bCs w:val="0"/>
          <w:sz w:val="28"/>
          <w:szCs w:val="28"/>
        </w:rPr>
      </w:pPr>
      <w:r>
        <w:rPr>
          <w:sz w:val="28"/>
          <w:szCs w:val="28"/>
          <w:u w:val="single"/>
        </w:rPr>
        <w:t xml:space="preserve">Гіпофункція паращитовидної залози. </w:t>
      </w:r>
      <w:r>
        <w:rPr>
          <w:b w:val="0"/>
          <w:bCs w:val="0"/>
          <w:sz w:val="28"/>
          <w:szCs w:val="28"/>
        </w:rPr>
        <w:t>Спричинює пониженню вмісту Кальція в крові, що визиває підвищену збудженість, з’являються судорги. При гіпофункції Са починає вимиватися з кісток, в наслідок чого вони розм</w:t>
      </w:r>
      <w:r>
        <w:rPr>
          <w:b w:val="0"/>
          <w:bCs w:val="0"/>
          <w:sz w:val="28"/>
          <w:szCs w:val="28"/>
          <w:lang w:val="ru-RU"/>
        </w:rPr>
        <w:t>’</w:t>
      </w:r>
      <w:r>
        <w:rPr>
          <w:b w:val="0"/>
          <w:bCs w:val="0"/>
          <w:sz w:val="28"/>
          <w:szCs w:val="28"/>
        </w:rPr>
        <w:t>якшуються.</w:t>
      </w:r>
    </w:p>
    <w:p w:rsidR="00C82EBD" w:rsidRDefault="000876FD">
      <w:pPr>
        <w:pStyle w:val="a5"/>
        <w:ind w:firstLine="720"/>
        <w:jc w:val="left"/>
        <w:rPr>
          <w:b w:val="0"/>
          <w:bCs w:val="0"/>
          <w:sz w:val="28"/>
          <w:szCs w:val="28"/>
        </w:rPr>
      </w:pPr>
      <w:r>
        <w:rPr>
          <w:b w:val="0"/>
          <w:bCs w:val="0"/>
          <w:sz w:val="28"/>
          <w:szCs w:val="28"/>
        </w:rPr>
        <w:t xml:space="preserve">При </w:t>
      </w:r>
      <w:r>
        <w:rPr>
          <w:sz w:val="28"/>
          <w:szCs w:val="28"/>
          <w:u w:val="single"/>
        </w:rPr>
        <w:t>гіперфункції паращитовидної залози</w:t>
      </w:r>
      <w:r>
        <w:rPr>
          <w:b w:val="0"/>
          <w:bCs w:val="0"/>
          <w:sz w:val="28"/>
          <w:szCs w:val="28"/>
        </w:rPr>
        <w:t xml:space="preserve"> Са відкладається на стінках кровеносних судин та в нирках.</w:t>
      </w:r>
    </w:p>
    <w:p w:rsidR="00C82EBD" w:rsidRDefault="000876FD">
      <w:pPr>
        <w:pStyle w:val="a5"/>
        <w:ind w:firstLine="720"/>
        <w:jc w:val="left"/>
        <w:rPr>
          <w:b w:val="0"/>
          <w:bCs w:val="0"/>
          <w:sz w:val="28"/>
          <w:szCs w:val="28"/>
        </w:rPr>
      </w:pPr>
      <w:r>
        <w:rPr>
          <w:sz w:val="28"/>
          <w:szCs w:val="28"/>
          <w:u w:val="single"/>
        </w:rPr>
        <w:t>Гіпофункція підшлункової залози</w:t>
      </w:r>
      <w:r>
        <w:rPr>
          <w:b w:val="0"/>
          <w:bCs w:val="0"/>
          <w:sz w:val="28"/>
          <w:szCs w:val="28"/>
        </w:rPr>
        <w:t xml:space="preserve"> спричинює тяжке захворювання – цукровий діабет, яке характерізується підвищеним рівнем цукру в крові. При цій хворобі порушуються всі обмінні процеси. Підвищується рівень споживання білків в організмі. Хворий завжди відчуває сильну потребу в споживанні рідини. Щодобовий вихід сечі до 4-5літрів, порушуються функції серця, легень, спостерігається швидка втома.</w:t>
      </w:r>
    </w:p>
    <w:p w:rsidR="00C82EBD" w:rsidRDefault="00C82EBD">
      <w:pPr>
        <w:pStyle w:val="a5"/>
        <w:ind w:firstLine="720"/>
      </w:pPr>
    </w:p>
    <w:p w:rsidR="00C82EBD" w:rsidRDefault="000876FD">
      <w:pPr>
        <w:pStyle w:val="a5"/>
        <w:ind w:firstLine="720"/>
      </w:pPr>
      <w:r>
        <w:t>5.Деякі цікавості</w:t>
      </w:r>
    </w:p>
    <w:p w:rsidR="00C82EBD" w:rsidRDefault="000876FD">
      <w:pPr>
        <w:pStyle w:val="a5"/>
        <w:ind w:firstLine="720"/>
        <w:jc w:val="left"/>
        <w:rPr>
          <w:b w:val="0"/>
          <w:bCs w:val="0"/>
          <w:sz w:val="28"/>
          <w:szCs w:val="28"/>
        </w:rPr>
      </w:pPr>
      <w:r>
        <w:rPr>
          <w:b w:val="0"/>
          <w:bCs w:val="0"/>
          <w:sz w:val="28"/>
          <w:szCs w:val="28"/>
        </w:rPr>
        <w:t>Ви можете сягнути звукового бар</w:t>
      </w:r>
      <w:r>
        <w:rPr>
          <w:b w:val="0"/>
          <w:bCs w:val="0"/>
          <w:sz w:val="28"/>
          <w:szCs w:val="28"/>
          <w:lang w:val="ru-RU"/>
        </w:rPr>
        <w:t>’</w:t>
      </w:r>
      <w:r>
        <w:rPr>
          <w:b w:val="0"/>
          <w:bCs w:val="0"/>
          <w:sz w:val="28"/>
          <w:szCs w:val="28"/>
        </w:rPr>
        <w:t>єра, не зрушуючи з місця. Це відбувається в три етапи: швидко втягуєте повітря, потім, перегоражуючи піднятим язиком рот, збільшуючи тиск в легенях до тих пір, поки повітря не вирветься несподівано назовні двома ривками, спочатку перевищівши бар’єр в носоглотці, а потім через рот, поверх опущеного язика. Кожна стадія супроводжується характерним звуком, а разом всі ці “а..а..а”, “п..п..п” і “чхи” складають один чих. На стадії “п..п..п” повцтря і краплини вологи  вириваються через нос зі швидкістю, яка вище швидкості звуку, і доходить до чотирьохсот метрів за секунду.</w:t>
      </w:r>
    </w:p>
    <w:p w:rsidR="00C82EBD" w:rsidRDefault="000876FD">
      <w:pPr>
        <w:pStyle w:val="a5"/>
        <w:ind w:firstLine="720"/>
        <w:jc w:val="left"/>
        <w:rPr>
          <w:b w:val="0"/>
          <w:bCs w:val="0"/>
          <w:sz w:val="28"/>
          <w:szCs w:val="28"/>
        </w:rPr>
      </w:pPr>
      <w:r>
        <w:rPr>
          <w:b w:val="0"/>
          <w:bCs w:val="0"/>
          <w:sz w:val="28"/>
          <w:szCs w:val="28"/>
        </w:rPr>
        <w:t>Чихання – справа не проста. Воно може бути симптомом інфекції, алергії, результатом подразнення мембран носа холодним повітрям або пилом, але є така ситуація, коли чиханя може бути визване непрямими причинами. Дуже багато людей бурно чхають на яскраве світло. На світлі очі зволожуються, сльози течуть в носову порожнину і можуть визвати чихання, але реакція на світло настає так швидко, що попередні пояснення є непереконливими. Тонкий зв’язок між чиханням, світлом і емоціями вказує на те, що це явище знаходиться під контролем тієї єдиної області мозку, яка має справу і з тим, і з іншим. Це шишкоподібна залоза.</w:t>
      </w:r>
    </w:p>
    <w:p w:rsidR="00C82EBD" w:rsidRDefault="000876FD">
      <w:pPr>
        <w:pStyle w:val="a5"/>
        <w:ind w:firstLine="720"/>
        <w:jc w:val="left"/>
        <w:rPr>
          <w:b w:val="0"/>
          <w:bCs w:val="0"/>
          <w:sz w:val="28"/>
          <w:szCs w:val="28"/>
        </w:rPr>
      </w:pPr>
      <w:r>
        <w:rPr>
          <w:b w:val="0"/>
          <w:bCs w:val="0"/>
          <w:sz w:val="28"/>
          <w:szCs w:val="28"/>
        </w:rPr>
        <w:t>У більшості народів світу існують вірування, що чихання або оголює душу, або пов’язане з втратою душевної субстанцїї. Декарт був не першим філософом, який вказав на шишковидну залозу як на вмістилище душі. Коли три з половиною тисячі років тому  з</w:t>
      </w:r>
      <w:r>
        <w:rPr>
          <w:b w:val="0"/>
          <w:bCs w:val="0"/>
          <w:sz w:val="28"/>
          <w:szCs w:val="28"/>
          <w:lang w:val="ru-RU"/>
        </w:rPr>
        <w:t>’</w:t>
      </w:r>
      <w:r>
        <w:rPr>
          <w:b w:val="0"/>
          <w:bCs w:val="0"/>
          <w:sz w:val="28"/>
          <w:szCs w:val="28"/>
        </w:rPr>
        <w:t>явилася ведична література, в ній малася вказівка на положення вищого джерела тілесної сили в точці між бровами. Древні індуси базувалися на факті, який був відкритий західними анатомами тільки в 1886році. Того року незалежно одна від одної з’явилися дві монографії на німецькій та англійській мові, які доводили, що шишкоподібна залоза є насправді третім оком і розвинулася з чутливого до світла місця на лобі, яке до сих пір зустрічається у таких рептилій як славнозвісна таутара в Новій Зеландії. У таких видів, як таутара, у багатьох риб, птиць і мілких ссавців шишковидна залоза розташована на маківці, але у вищіх приматів і людини мозок прикритий корою, і шишковидне тіло тепер напівсховано в серцевині черепної коробки. Якби ми зберегли шар прозорої шкіри, то воно опинилося б трохи вище точки між очами, як раз там, де знаходиться Око Просвітлення в індуїстьських зображеннях.</w:t>
      </w:r>
    </w:p>
    <w:p w:rsidR="00C82EBD" w:rsidRDefault="000876FD">
      <w:pPr>
        <w:pStyle w:val="a5"/>
        <w:ind w:firstLine="720"/>
        <w:jc w:val="left"/>
        <w:rPr>
          <w:b w:val="0"/>
          <w:bCs w:val="0"/>
          <w:sz w:val="28"/>
          <w:szCs w:val="28"/>
        </w:rPr>
      </w:pPr>
      <w:r>
        <w:rPr>
          <w:b w:val="0"/>
          <w:bCs w:val="0"/>
          <w:sz w:val="28"/>
          <w:szCs w:val="28"/>
        </w:rPr>
        <w:t>Ще 15 років тому всі біологи вважали, що шишковидне тіло – то непотрібний рудіментарний придаток, який достався нам від рептилій. А в 1959 році Арон Лернер з Йєльського Університету знайшов, що шишковидне тіло секретує один гормон, який він назвав мелатоніном, і   всі біологи разом змінили свою думку: мова вже йде не про занепад органа, а про розквіт залози. Вже через рік стало ясно, що мелатонін продукується із серотоніна – дуже цікавої речовини, яка з’являється в самих несподіваних місцях. Її можна знайти в фіниках,банах і сливах, але частіше всього в плодах тих сортів диких смоковниць, які розростаються в величезні дерева. В Африці смоковниці для багатьох священні, тому їх не зрубуть. В Індії вони відомі як “бо”, і вважається, що якраз під таким деревом сидів і їв інжир Сиддхартха Гаутама, коли він неочикувано зрозумів причини людського страждання.</w:t>
      </w:r>
    </w:p>
    <w:p w:rsidR="00C82EBD" w:rsidRDefault="000876FD">
      <w:pPr>
        <w:pStyle w:val="a5"/>
        <w:ind w:firstLine="720"/>
        <w:jc w:val="left"/>
        <w:rPr>
          <w:b w:val="0"/>
          <w:bCs w:val="0"/>
          <w:sz w:val="28"/>
          <w:szCs w:val="28"/>
        </w:rPr>
      </w:pPr>
      <w:r>
        <w:rPr>
          <w:b w:val="0"/>
          <w:bCs w:val="0"/>
          <w:sz w:val="28"/>
          <w:szCs w:val="28"/>
        </w:rPr>
        <w:t>Молекула серотоніна дуже схожа на речовину, яка зараз дуже відома і називається ЛСД. До сих пір не зовсім зрозуміло, який вплив воно має на мозок. Згідно з найбільш правдоподібній гіпотезі ЛСД – антагоніст серотоніна і може змінювати його концентрацію в різних клітинах мозку, спричинюючитізкі зміни сприйняття і розуміння. Як казав Олдокс Хакслі</w:t>
      </w:r>
      <w:r>
        <w:rPr>
          <w:b w:val="0"/>
          <w:bCs w:val="0"/>
          <w:sz w:val="28"/>
          <w:szCs w:val="28"/>
          <w:lang w:val="ru-RU"/>
        </w:rPr>
        <w:t xml:space="preserve">: </w:t>
      </w:r>
      <w:r>
        <w:rPr>
          <w:b w:val="0"/>
          <w:bCs w:val="0"/>
          <w:sz w:val="28"/>
          <w:szCs w:val="28"/>
        </w:rPr>
        <w:t>“Ми можежо попасти і в ад, і в рай – все залежить від обставин”, тобто ЛСД – непередбачувальне. У цього наркотика немає побічних дій, він просто провокує мозковий вибух, а напрямок удара визначається іншими факторами. Він, без сумніву, визиває видіння настільки реальні та різноманітні, як і ті, що випадають на долю всякого великого містика.</w:t>
      </w:r>
    </w:p>
    <w:p w:rsidR="00C82EBD" w:rsidRDefault="000876FD">
      <w:pPr>
        <w:pStyle w:val="a5"/>
        <w:ind w:firstLine="720"/>
        <w:jc w:val="left"/>
        <w:rPr>
          <w:b w:val="0"/>
          <w:bCs w:val="0"/>
          <w:sz w:val="28"/>
          <w:szCs w:val="28"/>
        </w:rPr>
      </w:pPr>
      <w:r>
        <w:rPr>
          <w:b w:val="0"/>
          <w:bCs w:val="0"/>
          <w:sz w:val="28"/>
          <w:szCs w:val="28"/>
        </w:rPr>
        <w:t xml:space="preserve">Можливо, всяке Просвітлення пов’язано з діяльністю серотоніна шишковидної залози, залишилося тільки знайти комбінацію факторів, які б забезпечили правильну стимуляцію цієї системи.   </w:t>
      </w:r>
    </w:p>
    <w:p w:rsidR="00C82EBD" w:rsidRDefault="00C82EBD">
      <w:pPr>
        <w:pStyle w:val="a5"/>
        <w:ind w:firstLine="720"/>
        <w:jc w:val="left"/>
        <w:rPr>
          <w:b w:val="0"/>
          <w:bCs w:val="0"/>
          <w:sz w:val="28"/>
          <w:szCs w:val="28"/>
        </w:rPr>
      </w:pPr>
    </w:p>
    <w:p w:rsidR="00C82EBD" w:rsidRDefault="00C82EBD">
      <w:pPr>
        <w:pStyle w:val="a5"/>
        <w:ind w:firstLine="720"/>
        <w:jc w:val="left"/>
        <w:rPr>
          <w:b w:val="0"/>
          <w:bCs w:val="0"/>
          <w:sz w:val="28"/>
          <w:szCs w:val="28"/>
        </w:rPr>
      </w:pPr>
    </w:p>
    <w:p w:rsidR="00C82EBD" w:rsidRDefault="00C82EBD">
      <w:pPr>
        <w:pStyle w:val="a5"/>
        <w:ind w:firstLine="720"/>
        <w:jc w:val="left"/>
        <w:rPr>
          <w:b w:val="0"/>
          <w:bCs w:val="0"/>
          <w:sz w:val="28"/>
          <w:szCs w:val="28"/>
        </w:rPr>
      </w:pPr>
    </w:p>
    <w:p w:rsidR="00C82EBD" w:rsidRDefault="00C82EBD">
      <w:pPr>
        <w:pStyle w:val="a5"/>
        <w:ind w:firstLine="720"/>
        <w:jc w:val="left"/>
        <w:rPr>
          <w:b w:val="0"/>
          <w:bCs w:val="0"/>
          <w:sz w:val="28"/>
          <w:szCs w:val="28"/>
        </w:rPr>
      </w:pPr>
    </w:p>
    <w:p w:rsidR="00C82EBD" w:rsidRDefault="00C82EBD">
      <w:pPr>
        <w:pStyle w:val="a5"/>
        <w:ind w:firstLine="720"/>
        <w:jc w:val="left"/>
        <w:rPr>
          <w:b w:val="0"/>
          <w:bCs w:val="0"/>
          <w:sz w:val="28"/>
          <w:szCs w:val="28"/>
        </w:rPr>
      </w:pPr>
    </w:p>
    <w:p w:rsidR="00C82EBD" w:rsidRDefault="00C82EBD">
      <w:pPr>
        <w:pStyle w:val="a5"/>
        <w:ind w:firstLine="720"/>
        <w:jc w:val="left"/>
        <w:rPr>
          <w:b w:val="0"/>
          <w:bCs w:val="0"/>
          <w:sz w:val="28"/>
          <w:szCs w:val="28"/>
        </w:rPr>
      </w:pPr>
    </w:p>
    <w:p w:rsidR="00C82EBD" w:rsidRDefault="00C82EBD">
      <w:pPr>
        <w:pStyle w:val="a5"/>
        <w:ind w:firstLine="720"/>
        <w:jc w:val="left"/>
        <w:rPr>
          <w:b w:val="0"/>
          <w:bCs w:val="0"/>
          <w:sz w:val="28"/>
          <w:szCs w:val="28"/>
        </w:rPr>
      </w:pPr>
    </w:p>
    <w:p w:rsidR="00C82EBD" w:rsidRDefault="00C82EBD">
      <w:pPr>
        <w:pStyle w:val="a5"/>
        <w:ind w:firstLine="720"/>
        <w:jc w:val="left"/>
        <w:rPr>
          <w:b w:val="0"/>
          <w:bCs w:val="0"/>
          <w:sz w:val="28"/>
          <w:szCs w:val="28"/>
        </w:rPr>
      </w:pPr>
    </w:p>
    <w:p w:rsidR="00C82EBD" w:rsidRDefault="00C82EBD">
      <w:pPr>
        <w:pStyle w:val="a5"/>
        <w:ind w:firstLine="720"/>
        <w:jc w:val="left"/>
        <w:rPr>
          <w:b w:val="0"/>
          <w:bCs w:val="0"/>
          <w:sz w:val="28"/>
          <w:szCs w:val="28"/>
        </w:rPr>
      </w:pPr>
    </w:p>
    <w:p w:rsidR="00C82EBD" w:rsidRDefault="00C82EBD">
      <w:pPr>
        <w:pStyle w:val="a5"/>
        <w:ind w:firstLine="720"/>
        <w:jc w:val="left"/>
        <w:rPr>
          <w:b w:val="0"/>
          <w:bCs w:val="0"/>
          <w:sz w:val="28"/>
          <w:szCs w:val="28"/>
        </w:rPr>
      </w:pPr>
    </w:p>
    <w:p w:rsidR="00C82EBD" w:rsidRDefault="00C82EBD">
      <w:pPr>
        <w:pStyle w:val="a5"/>
        <w:ind w:firstLine="720"/>
        <w:jc w:val="left"/>
        <w:rPr>
          <w:b w:val="0"/>
          <w:bCs w:val="0"/>
          <w:sz w:val="28"/>
          <w:szCs w:val="28"/>
        </w:rPr>
      </w:pPr>
    </w:p>
    <w:p w:rsidR="00C82EBD" w:rsidRDefault="00C82EBD">
      <w:pPr>
        <w:pStyle w:val="a5"/>
        <w:ind w:firstLine="720"/>
        <w:jc w:val="left"/>
        <w:rPr>
          <w:b w:val="0"/>
          <w:bCs w:val="0"/>
          <w:sz w:val="28"/>
          <w:szCs w:val="28"/>
        </w:rPr>
      </w:pPr>
    </w:p>
    <w:p w:rsidR="00C82EBD" w:rsidRDefault="00C82EBD">
      <w:pPr>
        <w:pStyle w:val="a5"/>
        <w:tabs>
          <w:tab w:val="center" w:pos="5204"/>
          <w:tab w:val="left" w:pos="6614"/>
        </w:tabs>
        <w:ind w:firstLine="0"/>
        <w:jc w:val="left"/>
        <w:rPr>
          <w:b w:val="0"/>
          <w:bCs w:val="0"/>
          <w:sz w:val="28"/>
          <w:szCs w:val="28"/>
        </w:rPr>
      </w:pPr>
    </w:p>
    <w:p w:rsidR="00C82EBD" w:rsidRDefault="00C82EBD">
      <w:pPr>
        <w:pStyle w:val="a5"/>
        <w:tabs>
          <w:tab w:val="center" w:pos="5204"/>
          <w:tab w:val="left" w:pos="6614"/>
        </w:tabs>
        <w:ind w:firstLine="0"/>
        <w:jc w:val="left"/>
        <w:rPr>
          <w:b w:val="0"/>
          <w:bCs w:val="0"/>
          <w:sz w:val="28"/>
          <w:szCs w:val="28"/>
        </w:rPr>
      </w:pPr>
    </w:p>
    <w:p w:rsidR="00C82EBD" w:rsidRDefault="00C82EBD">
      <w:pPr>
        <w:pStyle w:val="a5"/>
        <w:tabs>
          <w:tab w:val="center" w:pos="5204"/>
          <w:tab w:val="left" w:pos="6614"/>
        </w:tabs>
        <w:ind w:firstLine="0"/>
        <w:jc w:val="left"/>
        <w:rPr>
          <w:b w:val="0"/>
          <w:bCs w:val="0"/>
          <w:sz w:val="28"/>
          <w:szCs w:val="28"/>
        </w:rPr>
      </w:pPr>
    </w:p>
    <w:p w:rsidR="00C82EBD" w:rsidRDefault="00C82EBD">
      <w:pPr>
        <w:pStyle w:val="a5"/>
        <w:tabs>
          <w:tab w:val="center" w:pos="5204"/>
          <w:tab w:val="left" w:pos="6614"/>
        </w:tabs>
        <w:ind w:firstLine="0"/>
        <w:jc w:val="left"/>
        <w:rPr>
          <w:b w:val="0"/>
          <w:bCs w:val="0"/>
          <w:sz w:val="28"/>
          <w:szCs w:val="28"/>
        </w:rPr>
      </w:pPr>
    </w:p>
    <w:p w:rsidR="00C82EBD" w:rsidRDefault="00C82EBD">
      <w:pPr>
        <w:pStyle w:val="a5"/>
        <w:tabs>
          <w:tab w:val="center" w:pos="5204"/>
          <w:tab w:val="left" w:pos="6614"/>
        </w:tabs>
        <w:ind w:firstLine="0"/>
        <w:jc w:val="left"/>
        <w:rPr>
          <w:b w:val="0"/>
          <w:bCs w:val="0"/>
          <w:sz w:val="28"/>
          <w:szCs w:val="28"/>
        </w:rPr>
      </w:pPr>
    </w:p>
    <w:p w:rsidR="00C82EBD" w:rsidRDefault="00C82EBD">
      <w:pPr>
        <w:pStyle w:val="a5"/>
        <w:tabs>
          <w:tab w:val="center" w:pos="5204"/>
          <w:tab w:val="left" w:pos="6614"/>
        </w:tabs>
        <w:ind w:firstLine="0"/>
        <w:jc w:val="left"/>
        <w:rPr>
          <w:b w:val="0"/>
          <w:bCs w:val="0"/>
          <w:sz w:val="28"/>
          <w:szCs w:val="28"/>
        </w:rPr>
      </w:pPr>
    </w:p>
    <w:p w:rsidR="00C82EBD" w:rsidRDefault="00C82EBD">
      <w:pPr>
        <w:pStyle w:val="a5"/>
        <w:tabs>
          <w:tab w:val="center" w:pos="5204"/>
          <w:tab w:val="left" w:pos="6614"/>
        </w:tabs>
        <w:ind w:firstLine="0"/>
        <w:jc w:val="left"/>
        <w:rPr>
          <w:b w:val="0"/>
          <w:bCs w:val="0"/>
          <w:sz w:val="28"/>
          <w:szCs w:val="28"/>
        </w:rPr>
      </w:pPr>
    </w:p>
    <w:p w:rsidR="00C82EBD" w:rsidRDefault="00C82EBD">
      <w:pPr>
        <w:pStyle w:val="a5"/>
        <w:tabs>
          <w:tab w:val="center" w:pos="5204"/>
          <w:tab w:val="left" w:pos="6614"/>
        </w:tabs>
        <w:ind w:firstLine="0"/>
        <w:jc w:val="left"/>
        <w:rPr>
          <w:b w:val="0"/>
          <w:bCs w:val="0"/>
          <w:sz w:val="28"/>
          <w:szCs w:val="28"/>
        </w:rPr>
      </w:pPr>
    </w:p>
    <w:p w:rsidR="00C82EBD" w:rsidRDefault="00C82EBD">
      <w:pPr>
        <w:pStyle w:val="a5"/>
        <w:tabs>
          <w:tab w:val="center" w:pos="5204"/>
          <w:tab w:val="left" w:pos="6614"/>
        </w:tabs>
        <w:ind w:firstLine="0"/>
        <w:jc w:val="left"/>
        <w:rPr>
          <w:b w:val="0"/>
          <w:bCs w:val="0"/>
          <w:sz w:val="28"/>
          <w:szCs w:val="28"/>
        </w:rPr>
      </w:pPr>
    </w:p>
    <w:p w:rsidR="00C82EBD" w:rsidRDefault="00C82EBD">
      <w:pPr>
        <w:pStyle w:val="a5"/>
        <w:tabs>
          <w:tab w:val="center" w:pos="5204"/>
          <w:tab w:val="left" w:pos="6614"/>
        </w:tabs>
        <w:ind w:firstLine="0"/>
        <w:jc w:val="left"/>
        <w:rPr>
          <w:b w:val="0"/>
          <w:bCs w:val="0"/>
          <w:sz w:val="28"/>
          <w:szCs w:val="28"/>
        </w:rPr>
      </w:pPr>
    </w:p>
    <w:p w:rsidR="00C82EBD" w:rsidRDefault="00C82EBD">
      <w:pPr>
        <w:pStyle w:val="a5"/>
        <w:tabs>
          <w:tab w:val="center" w:pos="5204"/>
          <w:tab w:val="left" w:pos="6614"/>
        </w:tabs>
        <w:ind w:firstLine="0"/>
        <w:jc w:val="left"/>
        <w:rPr>
          <w:b w:val="0"/>
          <w:bCs w:val="0"/>
          <w:sz w:val="28"/>
          <w:szCs w:val="28"/>
          <w:lang w:val="en-US"/>
        </w:rPr>
      </w:pPr>
    </w:p>
    <w:p w:rsidR="00C82EBD" w:rsidRDefault="00C82EBD">
      <w:pPr>
        <w:pStyle w:val="a5"/>
        <w:tabs>
          <w:tab w:val="center" w:pos="5204"/>
          <w:tab w:val="left" w:pos="6614"/>
        </w:tabs>
        <w:ind w:firstLine="0"/>
        <w:jc w:val="left"/>
        <w:rPr>
          <w:b w:val="0"/>
          <w:bCs w:val="0"/>
          <w:sz w:val="28"/>
          <w:szCs w:val="28"/>
          <w:lang w:val="en-US"/>
        </w:rPr>
      </w:pPr>
    </w:p>
    <w:p w:rsidR="00C82EBD" w:rsidRDefault="00C82EBD">
      <w:pPr>
        <w:tabs>
          <w:tab w:val="left" w:pos="6614"/>
        </w:tabs>
        <w:rPr>
          <w:lang w:val="uk-UA"/>
        </w:rPr>
      </w:pPr>
    </w:p>
    <w:p w:rsidR="00C82EBD" w:rsidRDefault="00C82EBD">
      <w:pPr>
        <w:tabs>
          <w:tab w:val="left" w:pos="6614"/>
        </w:tabs>
        <w:rPr>
          <w:lang w:val="uk-UA"/>
        </w:rPr>
      </w:pPr>
    </w:p>
    <w:p w:rsidR="00C82EBD" w:rsidRDefault="00C82EBD">
      <w:pPr>
        <w:tabs>
          <w:tab w:val="left" w:pos="6614"/>
        </w:tabs>
        <w:rPr>
          <w:lang w:val="uk-UA"/>
        </w:rPr>
      </w:pPr>
    </w:p>
    <w:p w:rsidR="00C82EBD" w:rsidRDefault="00C82EBD">
      <w:pPr>
        <w:tabs>
          <w:tab w:val="left" w:pos="6614"/>
        </w:tabs>
        <w:rPr>
          <w:lang w:val="uk-UA"/>
        </w:rPr>
      </w:pPr>
    </w:p>
    <w:p w:rsidR="00C82EBD" w:rsidRDefault="00C82EBD">
      <w:pPr>
        <w:tabs>
          <w:tab w:val="left" w:pos="6614"/>
        </w:tabs>
        <w:rPr>
          <w:sz w:val="28"/>
          <w:szCs w:val="28"/>
          <w:lang w:val="uk-UA"/>
        </w:rPr>
      </w:pPr>
    </w:p>
    <w:p w:rsidR="00C82EBD" w:rsidRDefault="00C82EBD">
      <w:pPr>
        <w:tabs>
          <w:tab w:val="left" w:pos="6614"/>
        </w:tabs>
        <w:rPr>
          <w:sz w:val="28"/>
          <w:szCs w:val="28"/>
          <w:lang w:val="uk-UA"/>
        </w:rPr>
      </w:pPr>
    </w:p>
    <w:p w:rsidR="00C82EBD" w:rsidRDefault="000876FD">
      <w:pPr>
        <w:tabs>
          <w:tab w:val="left" w:pos="6614"/>
        </w:tabs>
        <w:rPr>
          <w:lang w:val="ru-RU"/>
        </w:rPr>
      </w:pPr>
      <w:r>
        <w:rPr>
          <w:sz w:val="28"/>
          <w:szCs w:val="28"/>
          <w:lang w:val="uk-UA"/>
        </w:rPr>
        <w:t>1.</w:t>
      </w:r>
      <w:r>
        <w:rPr>
          <w:lang w:val="ru-RU"/>
        </w:rPr>
        <w:t xml:space="preserve"> Довідник з біології/ Ситник К.М., Наукова думка,-К.: 1998р.,-С.317-323</w:t>
      </w:r>
    </w:p>
    <w:p w:rsidR="00C82EBD" w:rsidRDefault="000876FD">
      <w:pPr>
        <w:pStyle w:val="a5"/>
        <w:tabs>
          <w:tab w:val="center" w:pos="5204"/>
          <w:tab w:val="left" w:pos="6614"/>
        </w:tabs>
        <w:ind w:firstLine="0"/>
        <w:jc w:val="left"/>
        <w:rPr>
          <w:b w:val="0"/>
          <w:bCs w:val="0"/>
          <w:sz w:val="28"/>
          <w:szCs w:val="28"/>
          <w:lang w:val="ru-RU"/>
        </w:rPr>
      </w:pPr>
      <w:r>
        <w:rPr>
          <w:b w:val="0"/>
          <w:bCs w:val="0"/>
          <w:sz w:val="28"/>
          <w:szCs w:val="28"/>
        </w:rPr>
        <w:t>2.</w:t>
      </w:r>
      <w:r>
        <w:rPr>
          <w:b w:val="0"/>
          <w:bCs w:val="0"/>
          <w:sz w:val="28"/>
          <w:szCs w:val="28"/>
          <w:lang w:val="ru-RU"/>
        </w:rPr>
        <w:t xml:space="preserve"> Липченко В.Я., Самусеев Р.П. Атлас нормальной анатомии человека,</w:t>
      </w:r>
      <w:r>
        <w:rPr>
          <w:b w:val="0"/>
          <w:bCs w:val="0"/>
          <w:sz w:val="28"/>
          <w:szCs w:val="28"/>
        </w:rPr>
        <w:t xml:space="preserve"> Медицина,</w:t>
      </w:r>
      <w:r>
        <w:rPr>
          <w:b w:val="0"/>
          <w:bCs w:val="0"/>
          <w:sz w:val="28"/>
          <w:szCs w:val="28"/>
          <w:lang w:val="ru-RU"/>
        </w:rPr>
        <w:t>-М.:1983г.,- С.199-202.</w:t>
      </w:r>
    </w:p>
    <w:p w:rsidR="00C82EBD" w:rsidRDefault="000876FD">
      <w:pPr>
        <w:pStyle w:val="a5"/>
        <w:tabs>
          <w:tab w:val="center" w:pos="5204"/>
          <w:tab w:val="left" w:pos="6614"/>
        </w:tabs>
        <w:ind w:firstLine="0"/>
        <w:jc w:val="left"/>
        <w:rPr>
          <w:b w:val="0"/>
          <w:bCs w:val="0"/>
          <w:sz w:val="28"/>
          <w:szCs w:val="28"/>
        </w:rPr>
      </w:pPr>
      <w:r>
        <w:rPr>
          <w:b w:val="0"/>
          <w:bCs w:val="0"/>
          <w:sz w:val="28"/>
          <w:szCs w:val="28"/>
          <w:lang w:val="ru-RU"/>
        </w:rPr>
        <w:t>3.</w:t>
      </w:r>
      <w:r>
        <w:rPr>
          <w:b w:val="0"/>
          <w:bCs w:val="0"/>
          <w:sz w:val="28"/>
          <w:szCs w:val="28"/>
        </w:rPr>
        <w:t xml:space="preserve"> Общая патология человека/ Стрункова А.И., Медицина,</w:t>
      </w:r>
      <w:r>
        <w:rPr>
          <w:b w:val="0"/>
          <w:bCs w:val="0"/>
          <w:sz w:val="28"/>
          <w:szCs w:val="28"/>
          <w:lang w:val="ru-RU"/>
        </w:rPr>
        <w:t>-</w:t>
      </w:r>
      <w:r>
        <w:rPr>
          <w:b w:val="0"/>
          <w:bCs w:val="0"/>
          <w:sz w:val="28"/>
          <w:szCs w:val="28"/>
          <w:lang w:val="en-US"/>
        </w:rPr>
        <w:t>M</w:t>
      </w:r>
      <w:r>
        <w:rPr>
          <w:b w:val="0"/>
          <w:bCs w:val="0"/>
          <w:sz w:val="28"/>
          <w:szCs w:val="28"/>
          <w:lang w:val="ru-RU"/>
        </w:rPr>
        <w:t>.:</w:t>
      </w:r>
      <w:r>
        <w:rPr>
          <w:b w:val="0"/>
          <w:bCs w:val="0"/>
          <w:sz w:val="28"/>
          <w:szCs w:val="28"/>
        </w:rPr>
        <w:t>1982г.,-С.512-517.</w:t>
      </w:r>
    </w:p>
    <w:p w:rsidR="00C82EBD" w:rsidRDefault="000876FD">
      <w:pPr>
        <w:pStyle w:val="a5"/>
        <w:tabs>
          <w:tab w:val="center" w:pos="5204"/>
          <w:tab w:val="left" w:pos="6614"/>
        </w:tabs>
        <w:ind w:firstLine="0"/>
        <w:jc w:val="left"/>
        <w:rPr>
          <w:b w:val="0"/>
          <w:bCs w:val="0"/>
          <w:sz w:val="28"/>
          <w:szCs w:val="28"/>
        </w:rPr>
      </w:pPr>
      <w:r>
        <w:rPr>
          <w:b w:val="0"/>
          <w:bCs w:val="0"/>
          <w:sz w:val="28"/>
          <w:szCs w:val="28"/>
        </w:rPr>
        <w:t>4.</w:t>
      </w:r>
      <w:r>
        <w:rPr>
          <w:b w:val="0"/>
          <w:bCs w:val="0"/>
          <w:sz w:val="28"/>
          <w:szCs w:val="28"/>
          <w:lang w:val="ru-RU"/>
        </w:rPr>
        <w:t xml:space="preserve"> Сапин М.Р., Билич Г.Л.Анатомия человека, Высшая школа,- М.: 1989г.,- С.287-305</w:t>
      </w:r>
      <w:r>
        <w:rPr>
          <w:b w:val="0"/>
          <w:bCs w:val="0"/>
          <w:sz w:val="28"/>
          <w:szCs w:val="28"/>
        </w:rPr>
        <w:t>.</w:t>
      </w:r>
    </w:p>
    <w:p w:rsidR="00C82EBD" w:rsidRDefault="000876FD">
      <w:pPr>
        <w:pStyle w:val="a5"/>
        <w:tabs>
          <w:tab w:val="center" w:pos="5204"/>
          <w:tab w:val="left" w:pos="6614"/>
        </w:tabs>
        <w:ind w:firstLine="0"/>
        <w:jc w:val="left"/>
        <w:rPr>
          <w:b w:val="0"/>
          <w:bCs w:val="0"/>
          <w:sz w:val="28"/>
          <w:szCs w:val="28"/>
          <w:lang w:val="ru-RU"/>
        </w:rPr>
      </w:pPr>
      <w:r>
        <w:rPr>
          <w:b w:val="0"/>
          <w:bCs w:val="0"/>
          <w:sz w:val="28"/>
          <w:szCs w:val="28"/>
        </w:rPr>
        <w:t>5.</w:t>
      </w:r>
      <w:r>
        <w:rPr>
          <w:b w:val="0"/>
          <w:bCs w:val="0"/>
          <w:sz w:val="28"/>
          <w:szCs w:val="28"/>
          <w:lang w:val="ru-RU"/>
        </w:rPr>
        <w:t xml:space="preserve"> Сапин М.Р., Сивоглазов В.И. Анатомия и и физиология человека.(с возрастными особенностями детского организма), Академия,-М.: 1999,-С.249-268.</w:t>
      </w:r>
    </w:p>
    <w:p w:rsidR="00C82EBD" w:rsidRDefault="00C82EBD">
      <w:pPr>
        <w:tabs>
          <w:tab w:val="left" w:pos="6614"/>
        </w:tabs>
        <w:rPr>
          <w:sz w:val="28"/>
          <w:szCs w:val="28"/>
          <w:lang w:val="ru-RU"/>
        </w:rPr>
      </w:pPr>
    </w:p>
    <w:p w:rsidR="00C82EBD" w:rsidRDefault="00C82EBD">
      <w:pPr>
        <w:tabs>
          <w:tab w:val="left" w:pos="6614"/>
        </w:tabs>
        <w:rPr>
          <w:sz w:val="28"/>
          <w:szCs w:val="28"/>
          <w:lang w:val="uk-UA"/>
        </w:rPr>
      </w:pPr>
      <w:bookmarkStart w:id="0" w:name="_GoBack"/>
      <w:bookmarkEnd w:id="0"/>
    </w:p>
    <w:sectPr w:rsidR="00C82EBD">
      <w:headerReference w:type="default" r:id="rId8"/>
      <w:footerReference w:type="default" r:id="rId9"/>
      <w:pgSz w:w="12240" w:h="15840"/>
      <w:pgMar w:top="1134" w:right="850" w:bottom="1134" w:left="1701" w:header="708" w:footer="708" w:gutter="0"/>
      <w:pgBorders w:offsetFrom="page">
        <w:top w:val="single" w:sz="4" w:space="24" w:color="auto"/>
        <w:left w:val="single" w:sz="4" w:space="24" w:color="auto"/>
        <w:bottom w:val="single" w:sz="4" w:space="24" w:color="auto"/>
        <w:right w:val="single" w:sz="4" w:space="24" w:color="auto"/>
      </w:pgBorders>
      <w:pgNumType w:start="2"/>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2EBD" w:rsidRDefault="000876FD">
      <w:r>
        <w:separator/>
      </w:r>
    </w:p>
  </w:endnote>
  <w:endnote w:type="continuationSeparator" w:id="0">
    <w:p w:rsidR="00C82EBD" w:rsidRDefault="00087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2EBD" w:rsidRDefault="000876FD">
    <w:pPr>
      <w:pStyle w:val="a6"/>
      <w:framePr w:wrap="auto"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15</w:t>
    </w:r>
    <w:r>
      <w:rPr>
        <w:rStyle w:val="a7"/>
      </w:rPr>
      <w:fldChar w:fldCharType="end"/>
    </w:r>
  </w:p>
  <w:p w:rsidR="00C82EBD" w:rsidRDefault="00C82EBD">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2EBD" w:rsidRDefault="000876FD">
      <w:r>
        <w:separator/>
      </w:r>
    </w:p>
  </w:footnote>
  <w:footnote w:type="continuationSeparator" w:id="0">
    <w:p w:rsidR="00C82EBD" w:rsidRDefault="000876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2EBD" w:rsidRDefault="000876FD">
    <w:pPr>
      <w:pStyle w:val="a8"/>
      <w:framePr w:wrap="auto"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15</w:t>
    </w:r>
    <w:r>
      <w:rPr>
        <w:rStyle w:val="a7"/>
      </w:rPr>
      <w:fldChar w:fldCharType="end"/>
    </w:r>
  </w:p>
  <w:p w:rsidR="00C82EBD" w:rsidRDefault="00C82EBD">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hyphenationZone w:val="425"/>
  <w:doNotHyphenateCaps/>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876FD"/>
    <w:rsid w:val="000876FD"/>
    <w:rsid w:val="0049680A"/>
    <w:rsid w:val="00C82E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5:chartTrackingRefBased/>
  <w15:docId w15:val="{A273704E-B1BC-47AE-9773-9E3526CCD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en-US" w:eastAsia="en-US"/>
    </w:rPr>
  </w:style>
  <w:style w:type="paragraph" w:styleId="1">
    <w:name w:val="heading 1"/>
    <w:basedOn w:val="a"/>
    <w:next w:val="a"/>
    <w:qFormat/>
    <w:pPr>
      <w:keepNext/>
      <w:jc w:val="center"/>
      <w:outlineLvl w:val="0"/>
    </w:pPr>
    <w:rPr>
      <w:sz w:val="28"/>
      <w:szCs w:val="28"/>
      <w:lang w:val="uk-UA"/>
    </w:rPr>
  </w:style>
  <w:style w:type="paragraph" w:styleId="2">
    <w:name w:val="heading 2"/>
    <w:basedOn w:val="a"/>
    <w:next w:val="a"/>
    <w:qFormat/>
    <w:pPr>
      <w:keepNext/>
      <w:jc w:val="center"/>
      <w:outlineLvl w:val="1"/>
    </w:pPr>
    <w:rPr>
      <w:sz w:val="32"/>
      <w:szCs w:val="32"/>
      <w:lang w:val="uk-UA"/>
    </w:rPr>
  </w:style>
  <w:style w:type="paragraph" w:styleId="3">
    <w:name w:val="heading 3"/>
    <w:basedOn w:val="a"/>
    <w:next w:val="a"/>
    <w:qFormat/>
    <w:pPr>
      <w:keepNext/>
      <w:jc w:val="center"/>
      <w:outlineLvl w:val="2"/>
    </w:pPr>
    <w:rPr>
      <w:sz w:val="36"/>
      <w:szCs w:val="36"/>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sz w:val="36"/>
      <w:szCs w:val="36"/>
      <w:lang w:val="uk-UA"/>
    </w:rPr>
  </w:style>
  <w:style w:type="paragraph" w:styleId="a4">
    <w:name w:val="Body Text"/>
    <w:basedOn w:val="a"/>
    <w:semiHidden/>
    <w:pPr>
      <w:jc w:val="center"/>
    </w:pPr>
    <w:rPr>
      <w:sz w:val="36"/>
      <w:szCs w:val="36"/>
      <w:lang w:val="uk-UA"/>
    </w:rPr>
  </w:style>
  <w:style w:type="paragraph" w:styleId="a5">
    <w:name w:val="Body Text Indent"/>
    <w:basedOn w:val="a"/>
    <w:semiHidden/>
    <w:pPr>
      <w:ind w:firstLine="540"/>
      <w:jc w:val="center"/>
    </w:pPr>
    <w:rPr>
      <w:b/>
      <w:bCs/>
      <w:sz w:val="38"/>
      <w:szCs w:val="38"/>
      <w:lang w:val="uk-UA"/>
    </w:rPr>
  </w:style>
  <w:style w:type="paragraph" w:styleId="a6">
    <w:name w:val="footer"/>
    <w:basedOn w:val="a"/>
    <w:semiHidden/>
    <w:pPr>
      <w:tabs>
        <w:tab w:val="center" w:pos="4844"/>
        <w:tab w:val="right" w:pos="9689"/>
      </w:tabs>
    </w:pPr>
  </w:style>
  <w:style w:type="character" w:styleId="a7">
    <w:name w:val="page number"/>
    <w:basedOn w:val="a0"/>
    <w:semiHidden/>
  </w:style>
  <w:style w:type="paragraph" w:styleId="a8">
    <w:name w:val="header"/>
    <w:basedOn w:val="a"/>
    <w:semiHidden/>
    <w:pPr>
      <w:tabs>
        <w:tab w:val="center" w:pos="4844"/>
        <w:tab w:val="right" w:pos="9689"/>
      </w:tabs>
    </w:pPr>
  </w:style>
  <w:style w:type="paragraph" w:styleId="20">
    <w:name w:val="Body Text Indent 2"/>
    <w:basedOn w:val="a"/>
    <w:semiHidden/>
    <w:pPr>
      <w:ind w:firstLine="540"/>
    </w:pPr>
    <w:rPr>
      <w:sz w:val="28"/>
      <w:szCs w:val="2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4248</Words>
  <Characters>24218</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Зміст</vt:lpstr>
    </vt:vector>
  </TitlesOfParts>
  <Manager>Природничі науки</Manager>
  <Company>Природничі науки</Company>
  <LinksUpToDate>false</LinksUpToDate>
  <CharactersWithSpaces>28410</CharactersWithSpaces>
  <SharedDoc>false</SharedDoc>
  <HyperlinkBase>Природничі науки</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Зміст</dc:title>
  <dc:subject>Природничі науки</dc:subject>
  <dc:creator>Природничі науки</dc:creator>
  <cp:keywords>Природничі науки</cp:keywords>
  <dc:description>Природничі науки</dc:description>
  <cp:lastModifiedBy>Irina</cp:lastModifiedBy>
  <cp:revision>2</cp:revision>
  <dcterms:created xsi:type="dcterms:W3CDTF">2014-09-14T11:10:00Z</dcterms:created>
  <dcterms:modified xsi:type="dcterms:W3CDTF">2014-09-14T11:10:00Z</dcterms:modified>
  <cp:category>Природничі науки</cp:category>
</cp:coreProperties>
</file>