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4DD4" w:rsidRDefault="00094DD4" w:rsidP="00C52AD9">
      <w:pPr>
        <w:spacing w:line="360" w:lineRule="auto"/>
        <w:ind w:firstLine="709"/>
        <w:jc w:val="center"/>
        <w:rPr>
          <w:b/>
          <w:color w:val="000000" w:themeColor="text1"/>
          <w:sz w:val="28"/>
        </w:rPr>
      </w:pPr>
      <w:r>
        <w:rPr>
          <w:b/>
          <w:color w:val="000000" w:themeColor="text1"/>
          <w:sz w:val="28"/>
        </w:rPr>
        <w:t>Содержание</w:t>
      </w:r>
    </w:p>
    <w:p w:rsidR="00094DD4" w:rsidRPr="00094DD4" w:rsidRDefault="00094DD4" w:rsidP="00C52AD9">
      <w:pPr>
        <w:spacing w:line="360" w:lineRule="auto"/>
        <w:ind w:firstLine="709"/>
        <w:jc w:val="center"/>
        <w:rPr>
          <w:color w:val="000000" w:themeColor="text1"/>
          <w:sz w:val="28"/>
        </w:rPr>
      </w:pPr>
    </w:p>
    <w:p w:rsidR="00094DD4" w:rsidRPr="00094DD4" w:rsidRDefault="00094DD4" w:rsidP="00094DD4">
      <w:pPr>
        <w:suppressAutoHyphens/>
        <w:spacing w:line="360" w:lineRule="auto"/>
        <w:rPr>
          <w:color w:val="000000" w:themeColor="text1"/>
          <w:sz w:val="28"/>
        </w:rPr>
      </w:pPr>
      <w:r w:rsidRPr="00094DD4">
        <w:rPr>
          <w:color w:val="000000" w:themeColor="text1"/>
          <w:sz w:val="28"/>
        </w:rPr>
        <w:t>Введение</w:t>
      </w:r>
    </w:p>
    <w:p w:rsidR="00094DD4" w:rsidRPr="00094DD4" w:rsidRDefault="00094DD4" w:rsidP="00094DD4">
      <w:pPr>
        <w:suppressAutoHyphens/>
        <w:spacing w:line="360" w:lineRule="auto"/>
        <w:rPr>
          <w:color w:val="000000" w:themeColor="text1"/>
          <w:sz w:val="28"/>
        </w:rPr>
      </w:pPr>
      <w:r w:rsidRPr="00094DD4">
        <w:rPr>
          <w:color w:val="000000" w:themeColor="text1"/>
          <w:sz w:val="28"/>
        </w:rPr>
        <w:t>1. Роль и значение рекламы в маркетинге современных предприятий</w:t>
      </w:r>
    </w:p>
    <w:p w:rsidR="00094DD4" w:rsidRPr="00094DD4" w:rsidRDefault="00094DD4" w:rsidP="00094DD4">
      <w:pPr>
        <w:suppressAutoHyphens/>
        <w:spacing w:line="360" w:lineRule="auto"/>
        <w:rPr>
          <w:color w:val="000000" w:themeColor="text1"/>
          <w:sz w:val="28"/>
        </w:rPr>
      </w:pPr>
      <w:r w:rsidRPr="00094DD4">
        <w:rPr>
          <w:color w:val="000000" w:themeColor="text1"/>
          <w:sz w:val="28"/>
        </w:rPr>
        <w:t>1.1 Роль современной рекламы, ее виды и особенности</w:t>
      </w:r>
    </w:p>
    <w:p w:rsidR="00094DD4" w:rsidRPr="00094DD4" w:rsidRDefault="00094DD4" w:rsidP="00094DD4">
      <w:pPr>
        <w:suppressAutoHyphens/>
        <w:spacing w:line="360" w:lineRule="auto"/>
        <w:rPr>
          <w:color w:val="000000" w:themeColor="text1"/>
          <w:sz w:val="28"/>
        </w:rPr>
      </w:pPr>
      <w:r w:rsidRPr="00094DD4">
        <w:rPr>
          <w:color w:val="000000" w:themeColor="text1"/>
          <w:sz w:val="28"/>
        </w:rPr>
        <w:t>1.2 Значение рекламы в маркетинге предприятия малого бизнеса</w:t>
      </w:r>
    </w:p>
    <w:p w:rsidR="00730DE5" w:rsidRPr="00730DE5" w:rsidRDefault="00730DE5" w:rsidP="00730DE5">
      <w:pPr>
        <w:suppressAutoHyphens/>
        <w:spacing w:line="360" w:lineRule="auto"/>
        <w:rPr>
          <w:color w:val="000000" w:themeColor="text1"/>
          <w:sz w:val="28"/>
        </w:rPr>
      </w:pPr>
      <w:r w:rsidRPr="00730DE5">
        <w:rPr>
          <w:color w:val="000000" w:themeColor="text1"/>
          <w:sz w:val="28"/>
        </w:rPr>
        <w:t>1.3 Основные методы исследования эффективности рекламы</w:t>
      </w:r>
    </w:p>
    <w:p w:rsidR="00094DD4" w:rsidRPr="00094DD4" w:rsidRDefault="00094DD4" w:rsidP="00094DD4">
      <w:pPr>
        <w:suppressAutoHyphens/>
        <w:spacing w:line="360" w:lineRule="auto"/>
        <w:rPr>
          <w:color w:val="000000" w:themeColor="text1"/>
          <w:sz w:val="28"/>
        </w:rPr>
      </w:pPr>
      <w:r w:rsidRPr="00094DD4">
        <w:rPr>
          <w:color w:val="000000" w:themeColor="text1"/>
          <w:sz w:val="28"/>
        </w:rPr>
        <w:t>2. Исследование и анализ рекламной деятельности в системе маркетинга предприятия малого бизнеса «Kalngale auto»</w:t>
      </w:r>
    </w:p>
    <w:p w:rsidR="00094DD4" w:rsidRPr="00094DD4" w:rsidRDefault="00094DD4" w:rsidP="00094DD4">
      <w:pPr>
        <w:suppressAutoHyphens/>
        <w:spacing w:line="360" w:lineRule="auto"/>
        <w:rPr>
          <w:color w:val="000000" w:themeColor="text1"/>
          <w:sz w:val="28"/>
        </w:rPr>
      </w:pPr>
      <w:r w:rsidRPr="00094DD4">
        <w:rPr>
          <w:color w:val="000000" w:themeColor="text1"/>
          <w:sz w:val="28"/>
        </w:rPr>
        <w:t>2.1 Характеристика коммерческой деятельности предприятия</w:t>
      </w:r>
    </w:p>
    <w:p w:rsidR="00094DD4" w:rsidRPr="00094DD4" w:rsidRDefault="00094DD4" w:rsidP="00094DD4">
      <w:pPr>
        <w:suppressAutoHyphens/>
        <w:spacing w:line="360" w:lineRule="auto"/>
        <w:rPr>
          <w:color w:val="000000" w:themeColor="text1"/>
          <w:sz w:val="28"/>
        </w:rPr>
      </w:pPr>
      <w:r w:rsidRPr="00094DD4">
        <w:rPr>
          <w:color w:val="000000" w:themeColor="text1"/>
          <w:sz w:val="28"/>
        </w:rPr>
        <w:t>2.2 Система маркетинга предприятия «Kalngale auto»</w:t>
      </w:r>
    </w:p>
    <w:p w:rsidR="00094DD4" w:rsidRPr="00094DD4" w:rsidRDefault="00094DD4" w:rsidP="00094DD4">
      <w:pPr>
        <w:suppressAutoHyphens/>
        <w:spacing w:line="360" w:lineRule="auto"/>
        <w:rPr>
          <w:color w:val="000000" w:themeColor="text1"/>
          <w:sz w:val="28"/>
        </w:rPr>
      </w:pPr>
      <w:r w:rsidRPr="00094DD4">
        <w:rPr>
          <w:color w:val="000000" w:themeColor="text1"/>
          <w:sz w:val="28"/>
        </w:rPr>
        <w:t>2.3 Анализ средств рекламы, используемых предприятием «Kalngale auto»</w:t>
      </w:r>
    </w:p>
    <w:p w:rsidR="00094DD4" w:rsidRPr="00094DD4" w:rsidRDefault="00094DD4" w:rsidP="00094DD4">
      <w:pPr>
        <w:suppressAutoHyphens/>
        <w:spacing w:line="360" w:lineRule="auto"/>
        <w:rPr>
          <w:color w:val="000000" w:themeColor="text1"/>
          <w:sz w:val="28"/>
        </w:rPr>
      </w:pPr>
      <w:r w:rsidRPr="00094DD4">
        <w:rPr>
          <w:color w:val="000000" w:themeColor="text1"/>
          <w:sz w:val="28"/>
        </w:rPr>
        <w:t>3. Разработка плана проведения рекламной кампании по продвижению услуг предприятия «Kalngale auto»</w:t>
      </w:r>
    </w:p>
    <w:p w:rsidR="00094DD4" w:rsidRPr="00094DD4" w:rsidRDefault="00094DD4" w:rsidP="00094DD4">
      <w:pPr>
        <w:suppressAutoHyphens/>
        <w:spacing w:line="360" w:lineRule="auto"/>
        <w:rPr>
          <w:color w:val="000000" w:themeColor="text1"/>
          <w:sz w:val="28"/>
        </w:rPr>
      </w:pPr>
      <w:r w:rsidRPr="00094DD4">
        <w:rPr>
          <w:color w:val="000000" w:themeColor="text1"/>
          <w:sz w:val="28"/>
        </w:rPr>
        <w:t>Выводы и предложения</w:t>
      </w:r>
    </w:p>
    <w:p w:rsidR="00094DD4" w:rsidRPr="00094DD4" w:rsidRDefault="00094DD4" w:rsidP="00094DD4">
      <w:pPr>
        <w:suppressAutoHyphens/>
        <w:spacing w:line="360" w:lineRule="auto"/>
        <w:rPr>
          <w:color w:val="000000" w:themeColor="text1"/>
          <w:sz w:val="28"/>
        </w:rPr>
      </w:pPr>
      <w:r w:rsidRPr="00094DD4">
        <w:rPr>
          <w:color w:val="000000" w:themeColor="text1"/>
          <w:sz w:val="28"/>
        </w:rPr>
        <w:t>Заключение</w:t>
      </w:r>
    </w:p>
    <w:p w:rsidR="00094DD4" w:rsidRPr="00094DD4" w:rsidRDefault="00094DD4" w:rsidP="00094DD4">
      <w:pPr>
        <w:suppressAutoHyphens/>
        <w:spacing w:line="360" w:lineRule="auto"/>
        <w:rPr>
          <w:color w:val="000000" w:themeColor="text1"/>
          <w:sz w:val="28"/>
        </w:rPr>
      </w:pPr>
      <w:r w:rsidRPr="00094DD4">
        <w:rPr>
          <w:color w:val="000000" w:themeColor="text1"/>
          <w:sz w:val="28"/>
        </w:rPr>
        <w:t>Перечень использованных источников и литературы</w:t>
      </w:r>
    </w:p>
    <w:p w:rsidR="00094DD4" w:rsidRPr="00094DD4" w:rsidRDefault="00094DD4" w:rsidP="00094DD4">
      <w:pPr>
        <w:suppressAutoHyphens/>
        <w:spacing w:line="360" w:lineRule="auto"/>
        <w:rPr>
          <w:color w:val="000000" w:themeColor="text1"/>
          <w:sz w:val="28"/>
        </w:rPr>
      </w:pPr>
    </w:p>
    <w:p w:rsidR="00EA17A3" w:rsidRPr="00C52AD9" w:rsidRDefault="00094DD4" w:rsidP="00C52AD9">
      <w:pPr>
        <w:spacing w:line="360" w:lineRule="auto"/>
        <w:ind w:firstLine="709"/>
        <w:jc w:val="center"/>
        <w:rPr>
          <w:b/>
          <w:color w:val="000000" w:themeColor="text1"/>
          <w:sz w:val="28"/>
        </w:rPr>
      </w:pPr>
      <w:r>
        <w:rPr>
          <w:b/>
          <w:color w:val="000000" w:themeColor="text1"/>
          <w:sz w:val="28"/>
        </w:rPr>
        <w:br w:type="page"/>
      </w:r>
      <w:r w:rsidR="00EA17A3" w:rsidRPr="00C52AD9">
        <w:rPr>
          <w:b/>
          <w:color w:val="000000" w:themeColor="text1"/>
          <w:sz w:val="28"/>
        </w:rPr>
        <w:lastRenderedPageBreak/>
        <w:t>Введение</w:t>
      </w:r>
    </w:p>
    <w:p w:rsidR="00C52AD9" w:rsidRPr="00730DE5" w:rsidRDefault="00C52AD9" w:rsidP="00C52AD9">
      <w:pPr>
        <w:tabs>
          <w:tab w:val="left" w:pos="567"/>
        </w:tabs>
        <w:spacing w:line="360" w:lineRule="auto"/>
        <w:ind w:firstLine="709"/>
        <w:jc w:val="both"/>
        <w:rPr>
          <w:bCs/>
          <w:iCs/>
          <w:color w:val="000000" w:themeColor="text1"/>
          <w:sz w:val="28"/>
        </w:rPr>
      </w:pPr>
    </w:p>
    <w:p w:rsidR="00C52AD9" w:rsidRDefault="00EA17A3" w:rsidP="00C52AD9">
      <w:pPr>
        <w:tabs>
          <w:tab w:val="left" w:pos="567"/>
        </w:tabs>
        <w:spacing w:line="360" w:lineRule="auto"/>
        <w:ind w:firstLine="709"/>
        <w:jc w:val="both"/>
        <w:rPr>
          <w:color w:val="000000" w:themeColor="text1"/>
          <w:sz w:val="28"/>
        </w:rPr>
      </w:pPr>
      <w:r w:rsidRPr="00C52AD9">
        <w:rPr>
          <w:bCs/>
          <w:iCs/>
          <w:color w:val="000000" w:themeColor="text1"/>
          <w:sz w:val="28"/>
        </w:rPr>
        <w:t>Малый бизнес</w:t>
      </w:r>
      <w:r w:rsidRPr="00C52AD9">
        <w:rPr>
          <w:b/>
          <w:bCs/>
          <w:i/>
          <w:iCs/>
          <w:color w:val="000000" w:themeColor="text1"/>
          <w:sz w:val="28"/>
        </w:rPr>
        <w:t xml:space="preserve"> </w:t>
      </w:r>
      <w:r w:rsidRPr="00C52AD9">
        <w:rPr>
          <w:i/>
          <w:iCs/>
          <w:color w:val="000000" w:themeColor="text1"/>
          <w:sz w:val="28"/>
        </w:rPr>
        <w:t xml:space="preserve">— </w:t>
      </w:r>
      <w:r w:rsidRPr="00C52AD9">
        <w:rPr>
          <w:color w:val="000000" w:themeColor="text1"/>
          <w:sz w:val="28"/>
        </w:rPr>
        <w:t>изначальная форма развития предпринимательства и базовое направление оздоровления национальной экономики. Именно малый бизнес, реализуя многообразные услуги на всех стадиях воспроизводственного процесса, служит ключевым фактором экономического роста</w:t>
      </w:r>
      <w:r w:rsidRPr="00C52AD9">
        <w:rPr>
          <w:color w:val="000000" w:themeColor="text1"/>
          <w:sz w:val="28"/>
          <w:lang w:val="lv-LV"/>
        </w:rPr>
        <w:t>. [13, стр.7]</w:t>
      </w:r>
    </w:p>
    <w:p w:rsidR="00EA17A3" w:rsidRPr="00C52AD9" w:rsidRDefault="00EA17A3" w:rsidP="00C52AD9">
      <w:pPr>
        <w:spacing w:line="360" w:lineRule="auto"/>
        <w:ind w:firstLine="709"/>
        <w:jc w:val="both"/>
        <w:rPr>
          <w:color w:val="000000" w:themeColor="text1"/>
          <w:sz w:val="28"/>
        </w:rPr>
      </w:pPr>
      <w:r w:rsidRPr="00C52AD9">
        <w:rPr>
          <w:color w:val="000000" w:themeColor="text1"/>
          <w:sz w:val="28"/>
        </w:rPr>
        <w:t xml:space="preserve">Сфера малого бизнеса очень специфична, поэтому успех малого бизнеса во многом зависит от эффективности </w:t>
      </w:r>
      <w:r w:rsidRPr="00C52AD9">
        <w:rPr>
          <w:color w:val="000000" w:themeColor="text1"/>
          <w:sz w:val="28"/>
          <w:lang w:val="lv-LV"/>
        </w:rPr>
        <w:t xml:space="preserve">маркетинга и маркетинговых </w:t>
      </w:r>
      <w:r w:rsidRPr="00C52AD9">
        <w:rPr>
          <w:color w:val="000000" w:themeColor="text1"/>
          <w:sz w:val="28"/>
        </w:rPr>
        <w:t>коммуникаций, которые обеспечивают связь между организацией и потребителями. Способность создавать новые продукты и услуги, находить эффективные маркетинговые технологические решения, оперативно управлять предприятием в условиях риска и неопределенности – это те составляющие деятельности, которые являются необходимыми для достижения положительных результатов в бизнесе. Практика западных стран показывает, что на микро-уровне почти любое состояние потребительского спроса может быть изменено маркетинговыми действиями, включающими целенаправленные рекламные мероприятия, до такой степени, чтобы он соответствовал реальным возможностям предприятия и его сбытовой политике. В настоящее время актуальность значения рекламы в маркетинге предприятия не вызывает сомнения, играя ключевую роль в эффективности маркетинговой деятельности предприятия.</w:t>
      </w:r>
    </w:p>
    <w:p w:rsidR="00EA17A3" w:rsidRPr="00C52AD9" w:rsidRDefault="00EA17A3" w:rsidP="00C52AD9">
      <w:pPr>
        <w:spacing w:line="360" w:lineRule="auto"/>
        <w:ind w:firstLine="709"/>
        <w:jc w:val="both"/>
        <w:rPr>
          <w:color w:val="000000" w:themeColor="text1"/>
          <w:sz w:val="28"/>
        </w:rPr>
      </w:pPr>
      <w:r w:rsidRPr="00C52AD9">
        <w:rPr>
          <w:i/>
          <w:color w:val="000000" w:themeColor="text1"/>
          <w:sz w:val="28"/>
        </w:rPr>
        <w:t>Актуальность темы.</w:t>
      </w:r>
      <w:r w:rsidRPr="00C52AD9">
        <w:rPr>
          <w:b/>
          <w:color w:val="000000" w:themeColor="text1"/>
          <w:sz w:val="28"/>
        </w:rPr>
        <w:t xml:space="preserve"> </w:t>
      </w:r>
      <w:r w:rsidRPr="00C52AD9">
        <w:rPr>
          <w:color w:val="000000" w:themeColor="text1"/>
          <w:sz w:val="28"/>
        </w:rPr>
        <w:t>В условиях рецессии экономики и жесткой конкуренции, особо актуальными вопросами для предприятий малого бизнеса становятся удержание рыночной ниши, продвижение услуг предприятия, привлечение новых клиентов</w:t>
      </w:r>
      <w:r w:rsidR="004F0027" w:rsidRPr="00C52AD9">
        <w:rPr>
          <w:color w:val="000000" w:themeColor="text1"/>
          <w:sz w:val="28"/>
        </w:rPr>
        <w:t>, повышения конкурентоспособности</w:t>
      </w:r>
      <w:r w:rsidRPr="00C52AD9">
        <w:rPr>
          <w:color w:val="000000" w:themeColor="text1"/>
          <w:sz w:val="28"/>
        </w:rPr>
        <w:t>. А этого добиться невозможно без умелого использования маркетинговых коммуникаций, а в частности рекламы. Поэтому каждое предприятие малого бизнеса вольно или невольно ищет пути более рационального использования и применения средств рекламы.</w:t>
      </w:r>
    </w:p>
    <w:p w:rsidR="00C52AD9" w:rsidRDefault="00EA17A3" w:rsidP="00C52AD9">
      <w:pPr>
        <w:spacing w:line="360" w:lineRule="auto"/>
        <w:ind w:firstLine="709"/>
        <w:jc w:val="both"/>
        <w:rPr>
          <w:bCs/>
          <w:i/>
          <w:color w:val="000000" w:themeColor="text1"/>
          <w:sz w:val="28"/>
        </w:rPr>
      </w:pPr>
      <w:r w:rsidRPr="00C52AD9">
        <w:rPr>
          <w:i/>
          <w:color w:val="000000" w:themeColor="text1"/>
          <w:sz w:val="28"/>
        </w:rPr>
        <w:t>Проблемная ситуация и формулирование проблемы.</w:t>
      </w:r>
      <w:r w:rsidRPr="00C52AD9">
        <w:rPr>
          <w:b/>
          <w:color w:val="000000" w:themeColor="text1"/>
          <w:sz w:val="28"/>
        </w:rPr>
        <w:t xml:space="preserve"> </w:t>
      </w:r>
      <w:r w:rsidRPr="00C52AD9">
        <w:rPr>
          <w:bCs/>
          <w:color w:val="000000" w:themeColor="text1"/>
          <w:sz w:val="28"/>
        </w:rPr>
        <w:t>Каждое</w:t>
      </w:r>
      <w:r w:rsidR="00C52AD9">
        <w:rPr>
          <w:bCs/>
          <w:color w:val="000000" w:themeColor="text1"/>
          <w:sz w:val="28"/>
        </w:rPr>
        <w:t xml:space="preserve"> </w:t>
      </w:r>
      <w:r w:rsidRPr="00C52AD9">
        <w:rPr>
          <w:bCs/>
          <w:color w:val="000000" w:themeColor="text1"/>
          <w:sz w:val="28"/>
        </w:rPr>
        <w:t>предприятие малого бизнеса сознает</w:t>
      </w:r>
      <w:r w:rsidR="00C52AD9">
        <w:rPr>
          <w:bCs/>
          <w:color w:val="000000" w:themeColor="text1"/>
          <w:sz w:val="28"/>
        </w:rPr>
        <w:t xml:space="preserve"> </w:t>
      </w:r>
      <w:r w:rsidRPr="00C52AD9">
        <w:rPr>
          <w:bCs/>
          <w:color w:val="000000" w:themeColor="text1"/>
          <w:sz w:val="28"/>
        </w:rPr>
        <w:t>потребность в рекламировании своих товаров и услуг. Но у них, как правило, мало средств, которые можно израсходовать на рекламу. К тому же</w:t>
      </w:r>
      <w:r w:rsidRPr="00C52AD9">
        <w:rPr>
          <w:color w:val="000000" w:themeColor="text1"/>
          <w:sz w:val="28"/>
        </w:rPr>
        <w:t xml:space="preserve"> лишь немногие предприятия умеют эффективно использовать рекламу в своей</w:t>
      </w:r>
      <w:r w:rsidR="00C52AD9">
        <w:rPr>
          <w:color w:val="000000" w:themeColor="text1"/>
          <w:sz w:val="28"/>
        </w:rPr>
        <w:t xml:space="preserve"> </w:t>
      </w:r>
      <w:r w:rsidRPr="00C52AD9">
        <w:rPr>
          <w:color w:val="000000" w:themeColor="text1"/>
          <w:sz w:val="28"/>
        </w:rPr>
        <w:t>маркетинговой деятельности. Многие организации проводят рекламные кампании хаотично, без четкого плана, что снижает их эффективность.</w:t>
      </w:r>
      <w:r w:rsidR="00C52AD9">
        <w:rPr>
          <w:color w:val="000000" w:themeColor="text1"/>
          <w:sz w:val="28"/>
        </w:rPr>
        <w:t xml:space="preserve"> </w:t>
      </w:r>
      <w:r w:rsidRPr="00C52AD9">
        <w:rPr>
          <w:color w:val="000000" w:themeColor="text1"/>
          <w:sz w:val="28"/>
        </w:rPr>
        <w:t>Это свойственно и латвийскому предприятию «Kalngale Auto», которое старается получить наибольший эффект от рекламы при минимальных затратах на маркетинговые коммуникации в своей деятельности.</w:t>
      </w:r>
    </w:p>
    <w:p w:rsidR="00EA17A3" w:rsidRPr="00C52AD9" w:rsidRDefault="00EA17A3" w:rsidP="00C52AD9">
      <w:pPr>
        <w:spacing w:line="360" w:lineRule="auto"/>
        <w:ind w:firstLine="709"/>
        <w:jc w:val="both"/>
        <w:rPr>
          <w:color w:val="000000" w:themeColor="text1"/>
          <w:sz w:val="28"/>
        </w:rPr>
      </w:pPr>
      <w:r w:rsidRPr="00C52AD9">
        <w:rPr>
          <w:i/>
          <w:color w:val="000000" w:themeColor="text1"/>
          <w:sz w:val="28"/>
        </w:rPr>
        <w:t>Цель квалификационной работы</w:t>
      </w:r>
      <w:r w:rsidR="00C52AD9">
        <w:rPr>
          <w:color w:val="000000" w:themeColor="text1"/>
          <w:sz w:val="28"/>
        </w:rPr>
        <w:t xml:space="preserve"> </w:t>
      </w:r>
      <w:r w:rsidRPr="00C52AD9">
        <w:rPr>
          <w:color w:val="000000" w:themeColor="text1"/>
          <w:sz w:val="28"/>
        </w:rPr>
        <w:t xml:space="preserve">исследовать и проанализировать рекламную деятельность в системе маркетинга предприятия </w:t>
      </w:r>
      <w:r w:rsidRPr="00C52AD9">
        <w:rPr>
          <w:color w:val="000000" w:themeColor="text1"/>
          <w:sz w:val="28"/>
          <w:lang w:val="lv-LV"/>
        </w:rPr>
        <w:t xml:space="preserve">SIA </w:t>
      </w:r>
      <w:r w:rsidRPr="00C52AD9">
        <w:rPr>
          <w:color w:val="000000" w:themeColor="text1"/>
          <w:sz w:val="28"/>
        </w:rPr>
        <w:t>«Kalngale Auto» и разработать план проведения рекламной кампании по продвижению услуг предприятия.</w:t>
      </w:r>
    </w:p>
    <w:p w:rsidR="00EA17A3" w:rsidRPr="00C52AD9" w:rsidRDefault="00EA17A3" w:rsidP="00C52AD9">
      <w:pPr>
        <w:spacing w:line="360" w:lineRule="auto"/>
        <w:ind w:firstLine="709"/>
        <w:jc w:val="both"/>
        <w:rPr>
          <w:i/>
          <w:color w:val="000000" w:themeColor="text1"/>
          <w:sz w:val="28"/>
        </w:rPr>
      </w:pPr>
      <w:r w:rsidRPr="00C52AD9">
        <w:rPr>
          <w:i/>
          <w:color w:val="000000" w:themeColor="text1"/>
          <w:sz w:val="28"/>
        </w:rPr>
        <w:t>Задачи:</w:t>
      </w:r>
    </w:p>
    <w:p w:rsidR="00EA17A3" w:rsidRPr="00C52AD9" w:rsidRDefault="00EA17A3" w:rsidP="00C52AD9">
      <w:pPr>
        <w:numPr>
          <w:ilvl w:val="0"/>
          <w:numId w:val="1"/>
        </w:numPr>
        <w:spacing w:line="360" w:lineRule="auto"/>
        <w:ind w:left="0" w:firstLine="709"/>
        <w:jc w:val="both"/>
        <w:rPr>
          <w:color w:val="000000" w:themeColor="text1"/>
          <w:sz w:val="28"/>
        </w:rPr>
      </w:pPr>
      <w:r w:rsidRPr="00C52AD9">
        <w:rPr>
          <w:color w:val="000000" w:themeColor="text1"/>
          <w:sz w:val="28"/>
        </w:rPr>
        <w:t>Исследовать и изучить теоретическую литературу о значении рекламы в маркетинге современных предприятий.</w:t>
      </w:r>
    </w:p>
    <w:p w:rsidR="00EA17A3" w:rsidRPr="00C52AD9" w:rsidRDefault="00EA17A3" w:rsidP="00C52AD9">
      <w:pPr>
        <w:numPr>
          <w:ilvl w:val="0"/>
          <w:numId w:val="1"/>
        </w:numPr>
        <w:spacing w:line="360" w:lineRule="auto"/>
        <w:ind w:left="0" w:firstLine="709"/>
        <w:jc w:val="both"/>
        <w:rPr>
          <w:color w:val="000000" w:themeColor="text1"/>
          <w:sz w:val="28"/>
        </w:rPr>
      </w:pPr>
      <w:r w:rsidRPr="00C52AD9">
        <w:rPr>
          <w:color w:val="000000" w:themeColor="text1"/>
          <w:sz w:val="28"/>
        </w:rPr>
        <w:t xml:space="preserve">Изучить деятельность предприятия </w:t>
      </w:r>
      <w:r w:rsidRPr="00C52AD9">
        <w:rPr>
          <w:color w:val="000000" w:themeColor="text1"/>
          <w:sz w:val="28"/>
          <w:lang w:val="lv-LV"/>
        </w:rPr>
        <w:t xml:space="preserve">SIA </w:t>
      </w:r>
      <w:r w:rsidRPr="00C52AD9">
        <w:rPr>
          <w:color w:val="000000" w:themeColor="text1"/>
          <w:sz w:val="28"/>
        </w:rPr>
        <w:t>«Kalngale Auto».</w:t>
      </w:r>
    </w:p>
    <w:p w:rsidR="00EA17A3" w:rsidRPr="00C52AD9" w:rsidRDefault="00EA17A3" w:rsidP="00C52AD9">
      <w:pPr>
        <w:numPr>
          <w:ilvl w:val="0"/>
          <w:numId w:val="1"/>
        </w:numPr>
        <w:spacing w:line="360" w:lineRule="auto"/>
        <w:ind w:left="0" w:firstLine="709"/>
        <w:jc w:val="both"/>
        <w:rPr>
          <w:color w:val="000000" w:themeColor="text1"/>
          <w:sz w:val="28"/>
        </w:rPr>
      </w:pPr>
      <w:r w:rsidRPr="00C52AD9">
        <w:rPr>
          <w:color w:val="000000" w:themeColor="text1"/>
          <w:sz w:val="28"/>
        </w:rPr>
        <w:t xml:space="preserve">Исследовать и проанализировать средства рекламы применяемые в маркетинге предприятием </w:t>
      </w:r>
      <w:r w:rsidRPr="00C52AD9">
        <w:rPr>
          <w:color w:val="000000" w:themeColor="text1"/>
          <w:sz w:val="28"/>
          <w:lang w:val="lv-LV"/>
        </w:rPr>
        <w:t xml:space="preserve">SIA </w:t>
      </w:r>
      <w:r w:rsidRPr="00C52AD9">
        <w:rPr>
          <w:color w:val="000000" w:themeColor="text1"/>
          <w:sz w:val="28"/>
        </w:rPr>
        <w:t>«Kalngale Auto».</w:t>
      </w:r>
    </w:p>
    <w:p w:rsidR="00EA17A3" w:rsidRPr="00C52AD9" w:rsidRDefault="00EA17A3" w:rsidP="00C52AD9">
      <w:pPr>
        <w:numPr>
          <w:ilvl w:val="0"/>
          <w:numId w:val="1"/>
        </w:numPr>
        <w:spacing w:line="360" w:lineRule="auto"/>
        <w:ind w:left="0" w:firstLine="709"/>
        <w:jc w:val="both"/>
        <w:rPr>
          <w:color w:val="000000" w:themeColor="text1"/>
          <w:sz w:val="28"/>
        </w:rPr>
      </w:pPr>
      <w:r w:rsidRPr="00C52AD9">
        <w:rPr>
          <w:color w:val="000000" w:themeColor="text1"/>
          <w:sz w:val="28"/>
        </w:rPr>
        <w:t>Разработать план проведения рекламной кампании по продвижению услуг предприятия</w:t>
      </w:r>
      <w:r w:rsidRPr="00C52AD9">
        <w:rPr>
          <w:color w:val="000000" w:themeColor="text1"/>
          <w:sz w:val="28"/>
          <w:lang w:val="lv-LV"/>
        </w:rPr>
        <w:t xml:space="preserve"> SIA </w:t>
      </w:r>
      <w:r w:rsidRPr="00C52AD9">
        <w:rPr>
          <w:color w:val="000000" w:themeColor="text1"/>
          <w:sz w:val="28"/>
        </w:rPr>
        <w:t>«Kalngale Auto». Сделать выводы.</w:t>
      </w:r>
    </w:p>
    <w:p w:rsidR="00EA17A3" w:rsidRPr="00C52AD9" w:rsidRDefault="00EA17A3" w:rsidP="00C52AD9">
      <w:pPr>
        <w:spacing w:line="360" w:lineRule="auto"/>
        <w:ind w:firstLine="709"/>
        <w:jc w:val="both"/>
        <w:rPr>
          <w:color w:val="000000" w:themeColor="text1"/>
          <w:sz w:val="28"/>
          <w:lang w:val="lv-LV"/>
        </w:rPr>
      </w:pPr>
      <w:r w:rsidRPr="00C52AD9">
        <w:rPr>
          <w:i/>
          <w:color w:val="000000" w:themeColor="text1"/>
          <w:sz w:val="28"/>
        </w:rPr>
        <w:t>Методы исследования:</w:t>
      </w:r>
      <w:r w:rsidRPr="00C52AD9">
        <w:rPr>
          <w:color w:val="000000" w:themeColor="text1"/>
          <w:sz w:val="28"/>
        </w:rPr>
        <w:t xml:space="preserve"> исследование и анализ теоретической литературы о значении рекламы в маркетинге предприятия, SWOT-анализ, </w:t>
      </w:r>
      <w:r w:rsidR="00A615C5" w:rsidRPr="00C52AD9">
        <w:rPr>
          <w:color w:val="000000" w:themeColor="text1"/>
          <w:sz w:val="28"/>
        </w:rPr>
        <w:t>статистический</w:t>
      </w:r>
      <w:r w:rsidRPr="00C52AD9">
        <w:rPr>
          <w:color w:val="000000" w:themeColor="text1"/>
          <w:sz w:val="28"/>
        </w:rPr>
        <w:t xml:space="preserve">, </w:t>
      </w:r>
      <w:r w:rsidR="00A615C5" w:rsidRPr="00C52AD9">
        <w:rPr>
          <w:color w:val="000000" w:themeColor="text1"/>
          <w:sz w:val="28"/>
        </w:rPr>
        <w:t xml:space="preserve">экономический, </w:t>
      </w:r>
      <w:r w:rsidRPr="00C52AD9">
        <w:rPr>
          <w:color w:val="000000" w:themeColor="text1"/>
          <w:sz w:val="28"/>
        </w:rPr>
        <w:t>наблюдение</w:t>
      </w:r>
      <w:r w:rsidR="00302CFC" w:rsidRPr="00C52AD9">
        <w:rPr>
          <w:color w:val="000000" w:themeColor="text1"/>
          <w:sz w:val="28"/>
        </w:rPr>
        <w:t>.</w:t>
      </w:r>
    </w:p>
    <w:p w:rsidR="00C52AD9" w:rsidRDefault="00EA17A3" w:rsidP="00C52AD9">
      <w:pPr>
        <w:tabs>
          <w:tab w:val="left" w:pos="900"/>
        </w:tabs>
        <w:spacing w:line="360" w:lineRule="auto"/>
        <w:ind w:firstLine="709"/>
        <w:jc w:val="both"/>
        <w:rPr>
          <w:color w:val="000000" w:themeColor="text1"/>
          <w:sz w:val="28"/>
        </w:rPr>
      </w:pPr>
      <w:r w:rsidRPr="00C52AD9">
        <w:rPr>
          <w:color w:val="000000" w:themeColor="text1"/>
          <w:sz w:val="28"/>
        </w:rPr>
        <w:t>В квалификационной работе использованы законы и нормативные документы ЛР, статистические данные, работы латышских</w:t>
      </w:r>
      <w:r w:rsidRPr="00C52AD9">
        <w:rPr>
          <w:color w:val="000000" w:themeColor="text1"/>
          <w:sz w:val="28"/>
          <w:lang w:val="lv-LV"/>
        </w:rPr>
        <w:t xml:space="preserve"> Praude V., Šalkovska I. </w:t>
      </w:r>
      <w:r w:rsidRPr="00C52AD9">
        <w:rPr>
          <w:color w:val="000000" w:themeColor="text1"/>
          <w:sz w:val="28"/>
        </w:rPr>
        <w:t xml:space="preserve">и иностранных </w:t>
      </w:r>
      <w:r w:rsidR="00A615C5" w:rsidRPr="00C52AD9">
        <w:rPr>
          <w:color w:val="000000" w:themeColor="text1"/>
          <w:sz w:val="28"/>
        </w:rPr>
        <w:t xml:space="preserve">Ф. Котлер, </w:t>
      </w:r>
      <w:r w:rsidRPr="00C52AD9">
        <w:rPr>
          <w:color w:val="000000" w:themeColor="text1"/>
          <w:sz w:val="28"/>
        </w:rPr>
        <w:t>Бернет Дж., Мориарти С., Синяевой И.М., Голубковой Е.Н. авторов, интернет-ресурсы, неопубликованные материалы предприятия</w:t>
      </w:r>
      <w:r w:rsidRPr="00C52AD9">
        <w:rPr>
          <w:color w:val="000000" w:themeColor="text1"/>
          <w:sz w:val="28"/>
          <w:lang w:val="lv-LV"/>
        </w:rPr>
        <w:t xml:space="preserve"> SIA </w:t>
      </w:r>
      <w:r w:rsidRPr="00C52AD9">
        <w:rPr>
          <w:color w:val="000000" w:themeColor="text1"/>
          <w:sz w:val="28"/>
        </w:rPr>
        <w:t>«Kalngale Auto».</w:t>
      </w:r>
    </w:p>
    <w:p w:rsidR="00EA17A3" w:rsidRPr="00730DE5" w:rsidRDefault="00EA17A3" w:rsidP="00C52AD9">
      <w:pPr>
        <w:tabs>
          <w:tab w:val="left" w:pos="900"/>
        </w:tabs>
        <w:spacing w:line="360" w:lineRule="auto"/>
        <w:ind w:firstLine="709"/>
        <w:jc w:val="both"/>
        <w:rPr>
          <w:color w:val="000000" w:themeColor="text1"/>
          <w:sz w:val="28"/>
        </w:rPr>
      </w:pPr>
      <w:r w:rsidRPr="00C52AD9">
        <w:rPr>
          <w:color w:val="000000" w:themeColor="text1"/>
          <w:sz w:val="28"/>
        </w:rPr>
        <w:t>Квалификационная работа состоит из 3 аннотаций, введения и 3 разделов. В 1-ом разделе проводится исследование и изучение теоретических аспектов значении рекламы в маркетинге предприятия. Во 2-ом разделе исследуется и анализируется деятельность предприятия</w:t>
      </w:r>
      <w:r w:rsidRPr="00C52AD9">
        <w:rPr>
          <w:color w:val="000000" w:themeColor="text1"/>
          <w:sz w:val="28"/>
          <w:lang w:val="lv-LV"/>
        </w:rPr>
        <w:t xml:space="preserve"> </w:t>
      </w:r>
      <w:r w:rsidRPr="00C52AD9">
        <w:rPr>
          <w:color w:val="000000" w:themeColor="text1"/>
          <w:sz w:val="28"/>
        </w:rPr>
        <w:t xml:space="preserve">и рекламная деятельность в системе маркетинга предприятия </w:t>
      </w:r>
      <w:r w:rsidRPr="00C52AD9">
        <w:rPr>
          <w:color w:val="000000" w:themeColor="text1"/>
          <w:sz w:val="28"/>
          <w:lang w:val="lv-LV"/>
        </w:rPr>
        <w:t>SIA</w:t>
      </w:r>
      <w:r w:rsidRPr="00C52AD9">
        <w:rPr>
          <w:color w:val="000000" w:themeColor="text1"/>
          <w:sz w:val="28"/>
        </w:rPr>
        <w:t xml:space="preserve"> «Kalngale Auto». В 3-ем разделе проводится разработка плана проведения рекламной кампании по продвижению услуг предприятия «Kalngale auto». Сформулированы выводы и предложения. Работа выполнена на </w:t>
      </w:r>
      <w:r w:rsidR="003677EE" w:rsidRPr="00C52AD9">
        <w:rPr>
          <w:color w:val="000000" w:themeColor="text1"/>
          <w:sz w:val="28"/>
        </w:rPr>
        <w:t xml:space="preserve">52 </w:t>
      </w:r>
      <w:r w:rsidRPr="00C52AD9">
        <w:rPr>
          <w:color w:val="000000" w:themeColor="text1"/>
          <w:sz w:val="28"/>
        </w:rPr>
        <w:t xml:space="preserve">страницах, содержит </w:t>
      </w:r>
      <w:r w:rsidR="003677EE" w:rsidRPr="00C52AD9">
        <w:rPr>
          <w:color w:val="000000" w:themeColor="text1"/>
          <w:sz w:val="28"/>
        </w:rPr>
        <w:t>33</w:t>
      </w:r>
      <w:r w:rsidRPr="00C52AD9">
        <w:rPr>
          <w:color w:val="000000" w:themeColor="text1"/>
          <w:sz w:val="28"/>
        </w:rPr>
        <w:t xml:space="preserve"> наименований списка литературы</w:t>
      </w:r>
      <w:r w:rsidR="003677EE" w:rsidRPr="00C52AD9">
        <w:rPr>
          <w:color w:val="000000" w:themeColor="text1"/>
          <w:sz w:val="28"/>
        </w:rPr>
        <w:t xml:space="preserve"> и источников</w:t>
      </w:r>
      <w:r w:rsidRPr="00C52AD9">
        <w:rPr>
          <w:color w:val="000000" w:themeColor="text1"/>
          <w:sz w:val="28"/>
        </w:rPr>
        <w:t xml:space="preserve">, </w:t>
      </w:r>
      <w:r w:rsidR="003677EE" w:rsidRPr="00C52AD9">
        <w:rPr>
          <w:color w:val="000000" w:themeColor="text1"/>
          <w:sz w:val="28"/>
        </w:rPr>
        <w:t>9</w:t>
      </w:r>
      <w:r w:rsidRPr="00C52AD9">
        <w:rPr>
          <w:color w:val="000000" w:themeColor="text1"/>
          <w:sz w:val="28"/>
        </w:rPr>
        <w:t xml:space="preserve"> приложений.</w:t>
      </w:r>
    </w:p>
    <w:p w:rsidR="00C52AD9" w:rsidRPr="00730DE5" w:rsidRDefault="00C52AD9" w:rsidP="00C52AD9">
      <w:pPr>
        <w:tabs>
          <w:tab w:val="left" w:pos="900"/>
        </w:tabs>
        <w:spacing w:line="360" w:lineRule="auto"/>
        <w:ind w:firstLine="709"/>
        <w:jc w:val="both"/>
        <w:rPr>
          <w:color w:val="000000" w:themeColor="text1"/>
          <w:sz w:val="28"/>
        </w:rPr>
      </w:pPr>
    </w:p>
    <w:p w:rsidR="00EA17A3" w:rsidRPr="00C52AD9" w:rsidRDefault="00C52AD9" w:rsidP="00C52AD9">
      <w:pPr>
        <w:spacing w:line="360" w:lineRule="auto"/>
        <w:ind w:firstLine="709"/>
        <w:jc w:val="center"/>
        <w:rPr>
          <w:b/>
          <w:color w:val="000000" w:themeColor="text1"/>
          <w:sz w:val="28"/>
          <w:lang w:val="lv-LV"/>
        </w:rPr>
      </w:pPr>
      <w:r>
        <w:rPr>
          <w:b/>
          <w:color w:val="000000" w:themeColor="text1"/>
          <w:sz w:val="28"/>
          <w:lang w:val="lv-LV"/>
        </w:rPr>
        <w:br w:type="page"/>
      </w:r>
      <w:r w:rsidR="00EB1F75" w:rsidRPr="00C52AD9">
        <w:rPr>
          <w:b/>
          <w:color w:val="000000" w:themeColor="text1"/>
          <w:sz w:val="28"/>
          <w:lang w:val="lv-LV"/>
        </w:rPr>
        <w:t>1.</w:t>
      </w:r>
      <w:r w:rsidR="00D20961" w:rsidRPr="00C52AD9">
        <w:rPr>
          <w:b/>
          <w:color w:val="000000" w:themeColor="text1"/>
          <w:sz w:val="28"/>
          <w:lang w:val="lv-LV"/>
        </w:rPr>
        <w:t xml:space="preserve"> </w:t>
      </w:r>
      <w:r w:rsidR="00EA17A3" w:rsidRPr="00C52AD9">
        <w:rPr>
          <w:b/>
          <w:color w:val="000000" w:themeColor="text1"/>
          <w:sz w:val="28"/>
        </w:rPr>
        <w:t xml:space="preserve">Роль </w:t>
      </w:r>
      <w:r w:rsidR="00EA17A3" w:rsidRPr="00C52AD9">
        <w:rPr>
          <w:b/>
          <w:color w:val="000000" w:themeColor="text1"/>
          <w:sz w:val="28"/>
          <w:lang w:val="lv-LV"/>
        </w:rPr>
        <w:t xml:space="preserve">и </w:t>
      </w:r>
      <w:r w:rsidR="00EA17A3" w:rsidRPr="00C52AD9">
        <w:rPr>
          <w:b/>
          <w:color w:val="000000" w:themeColor="text1"/>
          <w:sz w:val="28"/>
        </w:rPr>
        <w:t>значение</w:t>
      </w:r>
      <w:r w:rsidR="00EA17A3" w:rsidRPr="00C52AD9">
        <w:rPr>
          <w:b/>
          <w:color w:val="000000" w:themeColor="text1"/>
          <w:sz w:val="28"/>
          <w:lang w:val="lv-LV"/>
        </w:rPr>
        <w:t xml:space="preserve"> </w:t>
      </w:r>
      <w:r w:rsidR="00EA17A3" w:rsidRPr="00C52AD9">
        <w:rPr>
          <w:b/>
          <w:color w:val="000000" w:themeColor="text1"/>
          <w:sz w:val="28"/>
        </w:rPr>
        <w:t>рекламы в маркетинге современных предприятий</w:t>
      </w:r>
    </w:p>
    <w:p w:rsidR="00C52AD9" w:rsidRPr="00730DE5" w:rsidRDefault="00C52AD9" w:rsidP="00C52AD9">
      <w:pPr>
        <w:spacing w:line="360" w:lineRule="auto"/>
        <w:ind w:firstLine="709"/>
        <w:jc w:val="both"/>
        <w:rPr>
          <w:color w:val="000000" w:themeColor="text1"/>
          <w:sz w:val="28"/>
        </w:rPr>
      </w:pPr>
    </w:p>
    <w:p w:rsidR="007874A6" w:rsidRPr="00C52AD9" w:rsidRDefault="007874A6" w:rsidP="00C52AD9">
      <w:pPr>
        <w:spacing w:line="360" w:lineRule="auto"/>
        <w:ind w:firstLine="709"/>
        <w:jc w:val="both"/>
        <w:rPr>
          <w:color w:val="000000" w:themeColor="text1"/>
          <w:sz w:val="28"/>
        </w:rPr>
      </w:pPr>
      <w:r w:rsidRPr="00C52AD9">
        <w:rPr>
          <w:color w:val="000000" w:themeColor="text1"/>
          <w:sz w:val="28"/>
        </w:rPr>
        <w:t>Современная реклама - неотъемлемая часть маркетинга</w:t>
      </w:r>
      <w:r w:rsidR="004161E0" w:rsidRPr="00C52AD9">
        <w:rPr>
          <w:color w:val="000000" w:themeColor="text1"/>
          <w:sz w:val="28"/>
        </w:rPr>
        <w:t xml:space="preserve"> современного предприятия</w:t>
      </w:r>
      <w:r w:rsidRPr="00C52AD9">
        <w:rPr>
          <w:color w:val="000000" w:themeColor="text1"/>
          <w:sz w:val="28"/>
        </w:rPr>
        <w:t>.</w:t>
      </w:r>
      <w:r w:rsidR="00C02D5A" w:rsidRPr="00C52AD9">
        <w:rPr>
          <w:color w:val="000000" w:themeColor="text1"/>
          <w:sz w:val="28"/>
        </w:rPr>
        <w:t xml:space="preserve"> Рекламные мероприятия разрабатываются для решения маркетинговых задач, и деятельность, способствующая сбыту в целом, строится с учетом основных маркетинговых ориентаций фирмы.</w:t>
      </w:r>
      <w:r w:rsidR="00015BED" w:rsidRPr="00C52AD9">
        <w:rPr>
          <w:color w:val="000000" w:themeColor="text1"/>
          <w:sz w:val="28"/>
          <w:szCs w:val="28"/>
        </w:rPr>
        <w:t xml:space="preserve"> </w:t>
      </w:r>
      <w:r w:rsidR="00015BED" w:rsidRPr="00C52AD9">
        <w:rPr>
          <w:color w:val="000000" w:themeColor="text1"/>
          <w:sz w:val="28"/>
        </w:rPr>
        <w:t xml:space="preserve">В настоящее время накопилось множество определений рекламы, которые можно расклассифицировать на три многочисленные группы в соответствии с тремя основными концепциями, которые условно можно разделить на </w:t>
      </w:r>
      <w:r w:rsidR="00015BED" w:rsidRPr="00C52AD9">
        <w:rPr>
          <w:bCs/>
          <w:i/>
          <w:color w:val="000000" w:themeColor="text1"/>
          <w:sz w:val="28"/>
        </w:rPr>
        <w:t>маркетинг-коммерческую</w:t>
      </w:r>
      <w:r w:rsidR="00015BED" w:rsidRPr="00C52AD9">
        <w:rPr>
          <w:color w:val="000000" w:themeColor="text1"/>
          <w:sz w:val="28"/>
        </w:rPr>
        <w:t xml:space="preserve">, </w:t>
      </w:r>
      <w:r w:rsidR="00015BED" w:rsidRPr="00C52AD9">
        <w:rPr>
          <w:bCs/>
          <w:i/>
          <w:color w:val="000000" w:themeColor="text1"/>
          <w:sz w:val="28"/>
        </w:rPr>
        <w:t>социально-психологическую</w:t>
      </w:r>
      <w:r w:rsidR="00015BED" w:rsidRPr="00C52AD9">
        <w:rPr>
          <w:b/>
          <w:bCs/>
          <w:color w:val="000000" w:themeColor="text1"/>
          <w:sz w:val="28"/>
        </w:rPr>
        <w:t xml:space="preserve"> </w:t>
      </w:r>
      <w:r w:rsidR="00015BED" w:rsidRPr="00C52AD9">
        <w:rPr>
          <w:color w:val="000000" w:themeColor="text1"/>
          <w:sz w:val="28"/>
        </w:rPr>
        <w:t xml:space="preserve">(в большей мере отвечающую современной концепции социального маркетинга), и </w:t>
      </w:r>
      <w:r w:rsidR="00015BED" w:rsidRPr="00C52AD9">
        <w:rPr>
          <w:bCs/>
          <w:i/>
          <w:color w:val="000000" w:themeColor="text1"/>
          <w:sz w:val="28"/>
        </w:rPr>
        <w:t>универсальную</w:t>
      </w:r>
      <w:r w:rsidR="00015BED" w:rsidRPr="00C52AD9">
        <w:rPr>
          <w:color w:val="000000" w:themeColor="text1"/>
          <w:sz w:val="28"/>
        </w:rPr>
        <w:t>. При этом, естественно, имеется в виду, что «внемаркетинговой» концепции рекламы не может существовать, так как она, в первую очередь является его функцией и элементом.</w:t>
      </w:r>
    </w:p>
    <w:p w:rsidR="00C52AD9" w:rsidRPr="00730DE5" w:rsidRDefault="00C52AD9" w:rsidP="00C52AD9">
      <w:pPr>
        <w:spacing w:line="360" w:lineRule="auto"/>
        <w:ind w:firstLine="709"/>
        <w:jc w:val="both"/>
        <w:rPr>
          <w:i/>
          <w:color w:val="000000" w:themeColor="text1"/>
          <w:sz w:val="28"/>
        </w:rPr>
      </w:pPr>
    </w:p>
    <w:p w:rsidR="00EA17A3" w:rsidRPr="00C52AD9" w:rsidRDefault="00EA17A3" w:rsidP="00C52AD9">
      <w:pPr>
        <w:spacing w:line="360" w:lineRule="auto"/>
        <w:ind w:firstLine="709"/>
        <w:jc w:val="center"/>
        <w:rPr>
          <w:b/>
          <w:color w:val="000000" w:themeColor="text1"/>
          <w:sz w:val="28"/>
          <w:lang w:val="lv-LV"/>
        </w:rPr>
      </w:pPr>
      <w:r w:rsidRPr="00C52AD9">
        <w:rPr>
          <w:b/>
          <w:color w:val="000000" w:themeColor="text1"/>
          <w:sz w:val="28"/>
        </w:rPr>
        <w:t>1.1 Роль современной рекламы, ее виды и особенности</w:t>
      </w:r>
    </w:p>
    <w:p w:rsidR="00C52AD9" w:rsidRDefault="00C52AD9" w:rsidP="00C52AD9">
      <w:pPr>
        <w:spacing w:line="360" w:lineRule="auto"/>
        <w:ind w:firstLine="709"/>
        <w:jc w:val="both"/>
        <w:rPr>
          <w:color w:val="000000" w:themeColor="text1"/>
          <w:sz w:val="28"/>
          <w:lang w:val="lv-LV"/>
        </w:rPr>
      </w:pPr>
    </w:p>
    <w:p w:rsidR="00EA17A3" w:rsidRPr="00C52AD9" w:rsidRDefault="00EA17A3" w:rsidP="00C52AD9">
      <w:pPr>
        <w:spacing w:line="360" w:lineRule="auto"/>
        <w:ind w:firstLine="709"/>
        <w:jc w:val="both"/>
        <w:rPr>
          <w:color w:val="000000" w:themeColor="text1"/>
          <w:sz w:val="28"/>
        </w:rPr>
      </w:pPr>
      <w:r w:rsidRPr="00C52AD9">
        <w:rPr>
          <w:color w:val="000000" w:themeColor="text1"/>
          <w:sz w:val="28"/>
        </w:rPr>
        <w:t xml:space="preserve">Реклама появилась тогда, когда появились товары, продавцы и покупатели. Чтобы продать товар, необходимо было привлечь покупателя. А сделать это в те давние времена можно было только голосом, т.е. надо было кричать, выкрикивать, взывать к толпе, чтобы обратить на себя и, соответственно, на свой товар внимание. </w:t>
      </w:r>
      <w:r w:rsidRPr="00C52AD9">
        <w:rPr>
          <w:color w:val="000000" w:themeColor="text1"/>
          <w:sz w:val="28"/>
          <w:lang w:val="lv-LV"/>
        </w:rPr>
        <w:t>В</w:t>
      </w:r>
      <w:r w:rsidRPr="00C52AD9">
        <w:rPr>
          <w:color w:val="000000" w:themeColor="text1"/>
          <w:sz w:val="28"/>
        </w:rPr>
        <w:t xml:space="preserve"> настоящее время, одно из центральных мест в системе маркетинговых коммуникаций занимает реклама. Из многочисленных определений можно выделить следующее определение рекламы.</w:t>
      </w:r>
    </w:p>
    <w:p w:rsidR="00EA17A3" w:rsidRPr="00C52AD9" w:rsidRDefault="00EA17A3" w:rsidP="00C52AD9">
      <w:pPr>
        <w:pStyle w:val="a3"/>
        <w:spacing w:before="0" w:beforeAutospacing="0" w:after="0" w:afterAutospacing="0" w:line="360" w:lineRule="auto"/>
        <w:ind w:firstLine="709"/>
        <w:jc w:val="both"/>
        <w:rPr>
          <w:color w:val="000000" w:themeColor="text1"/>
          <w:sz w:val="28"/>
          <w:lang w:val="lv-LV"/>
        </w:rPr>
      </w:pPr>
      <w:r w:rsidRPr="00C52AD9">
        <w:rPr>
          <w:i/>
          <w:color w:val="000000" w:themeColor="text1"/>
          <w:sz w:val="28"/>
        </w:rPr>
        <w:t>Реклама – это платное, однонаправленное и неличное обращение, осуществляемое через средства массовой информации и другие виды связи, агитирующие в пользу какого-либо товара, марки, фирмы (какого-то дела, кандидата, правительства).</w:t>
      </w:r>
      <w:r w:rsidRPr="00C52AD9">
        <w:rPr>
          <w:color w:val="000000" w:themeColor="text1"/>
          <w:sz w:val="28"/>
          <w:lang w:val="lv-LV"/>
        </w:rPr>
        <w:t xml:space="preserve"> [1, </w:t>
      </w:r>
      <w:r w:rsidRPr="00C52AD9">
        <w:rPr>
          <w:color w:val="000000" w:themeColor="text1"/>
          <w:sz w:val="28"/>
        </w:rPr>
        <w:t>стр. 84]</w:t>
      </w:r>
    </w:p>
    <w:p w:rsidR="00C52AD9" w:rsidRDefault="00ED257D" w:rsidP="00C52AD9">
      <w:pPr>
        <w:spacing w:line="360" w:lineRule="auto"/>
        <w:ind w:firstLine="709"/>
        <w:jc w:val="both"/>
        <w:rPr>
          <w:b/>
          <w:bCs/>
          <w:color w:val="000000" w:themeColor="text1"/>
          <w:sz w:val="28"/>
        </w:rPr>
      </w:pPr>
      <w:r w:rsidRPr="00C52AD9">
        <w:rPr>
          <w:color w:val="000000" w:themeColor="text1"/>
          <w:sz w:val="28"/>
        </w:rPr>
        <w:t>Большинство классических определений рекламы в рамках маркетинг-коммерческой концепции относятся к рекламе в средствах массовой информации – СМИ и соответствует английскому термину «Advertising», произошедшему от возникшего примерно в 1655 году слова «Advertisement», которое использовалось в библии для обозначения пришедших свыше извещений или предупреждений.</w:t>
      </w:r>
      <w:r w:rsidR="00A81520" w:rsidRPr="00C52AD9">
        <w:rPr>
          <w:color w:val="000000" w:themeColor="text1"/>
          <w:sz w:val="28"/>
          <w:lang w:val="lv-LV"/>
        </w:rPr>
        <w:t xml:space="preserve"> [</w:t>
      </w:r>
      <w:r w:rsidR="00564F7A" w:rsidRPr="00C52AD9">
        <w:rPr>
          <w:color w:val="000000" w:themeColor="text1"/>
          <w:sz w:val="28"/>
        </w:rPr>
        <w:t>11,</w:t>
      </w:r>
      <w:r w:rsidR="00A81520" w:rsidRPr="00C52AD9">
        <w:rPr>
          <w:color w:val="000000" w:themeColor="text1"/>
          <w:sz w:val="28"/>
        </w:rPr>
        <w:t xml:space="preserve"> стр. 6]</w:t>
      </w:r>
      <w:r w:rsidR="00C52AD9">
        <w:rPr>
          <w:color w:val="000000" w:themeColor="text1"/>
          <w:sz w:val="28"/>
        </w:rPr>
        <w:t xml:space="preserve"> </w:t>
      </w:r>
      <w:r w:rsidRPr="00C52AD9">
        <w:rPr>
          <w:color w:val="000000" w:themeColor="text1"/>
          <w:sz w:val="28"/>
        </w:rPr>
        <w:t xml:space="preserve">Так, например, Альберт Д. Ласкер определял рекламу как «торговлю в печатном виде». Арманд Дейан считает ее одним из видов передачи информации в торговле и одним из четырех главных компонентов маркетинга (товар, цена, сбыт, реклама) и определяет рекламу как платное, однонаправленное и неличное обращение, осуществляемое через СМИ и другие виды связи, агитирующие в пользу какого- либо товара, марки, фирмы. </w:t>
      </w:r>
      <w:r w:rsidR="00A81520" w:rsidRPr="00C52AD9">
        <w:rPr>
          <w:color w:val="000000" w:themeColor="text1"/>
          <w:sz w:val="28"/>
          <w:lang w:val="lv-LV"/>
        </w:rPr>
        <w:t>[</w:t>
      </w:r>
      <w:r w:rsidR="00A81520" w:rsidRPr="00C52AD9">
        <w:rPr>
          <w:color w:val="000000" w:themeColor="text1"/>
          <w:sz w:val="28"/>
        </w:rPr>
        <w:t>11</w:t>
      </w:r>
      <w:r w:rsidR="00564F7A" w:rsidRPr="00C52AD9">
        <w:rPr>
          <w:color w:val="000000" w:themeColor="text1"/>
          <w:sz w:val="28"/>
        </w:rPr>
        <w:t>,</w:t>
      </w:r>
      <w:r w:rsidR="00A81520" w:rsidRPr="00C52AD9">
        <w:rPr>
          <w:color w:val="000000" w:themeColor="text1"/>
          <w:sz w:val="28"/>
        </w:rPr>
        <w:t xml:space="preserve"> стр. 9] </w:t>
      </w:r>
      <w:r w:rsidR="00333E9D" w:rsidRPr="00C52AD9">
        <w:rPr>
          <w:color w:val="000000" w:themeColor="text1"/>
          <w:sz w:val="28"/>
        </w:rPr>
        <w:t xml:space="preserve">Явно коммерческий характер рекламы отмечается и в работе Когана А.Ф. и Шапошниковой Н.Н. </w:t>
      </w:r>
      <w:r w:rsidR="00266097" w:rsidRPr="00C52AD9">
        <w:rPr>
          <w:color w:val="000000" w:themeColor="text1"/>
          <w:sz w:val="28"/>
          <w:lang w:val="lv-LV"/>
        </w:rPr>
        <w:t>[</w:t>
      </w:r>
      <w:r w:rsidR="00266097" w:rsidRPr="00C52AD9">
        <w:rPr>
          <w:color w:val="000000" w:themeColor="text1"/>
          <w:sz w:val="28"/>
        </w:rPr>
        <w:t>12,</w:t>
      </w:r>
      <w:r w:rsidR="00333E9D" w:rsidRPr="00C52AD9">
        <w:rPr>
          <w:color w:val="000000" w:themeColor="text1"/>
          <w:sz w:val="28"/>
        </w:rPr>
        <w:t xml:space="preserve"> </w:t>
      </w:r>
      <w:r w:rsidR="00266097" w:rsidRPr="00C52AD9">
        <w:rPr>
          <w:color w:val="000000" w:themeColor="text1"/>
          <w:sz w:val="28"/>
        </w:rPr>
        <w:t xml:space="preserve">стр. </w:t>
      </w:r>
      <w:r w:rsidR="00333E9D" w:rsidRPr="00C52AD9">
        <w:rPr>
          <w:color w:val="000000" w:themeColor="text1"/>
          <w:sz w:val="28"/>
        </w:rPr>
        <w:t>8</w:t>
      </w:r>
      <w:r w:rsidR="00266097" w:rsidRPr="00C52AD9">
        <w:rPr>
          <w:color w:val="000000" w:themeColor="text1"/>
          <w:sz w:val="28"/>
        </w:rPr>
        <w:t>]</w:t>
      </w:r>
      <w:r w:rsidR="00333E9D" w:rsidRPr="00C52AD9">
        <w:rPr>
          <w:color w:val="000000" w:themeColor="text1"/>
          <w:sz w:val="28"/>
        </w:rPr>
        <w:t xml:space="preserve">, где отмечается, что под рекламой авторы понимают «любое мероприятие или систему мероприятий, направленных на привлечение внимания покупателя к фирме (реклама престижа) или к реализуемому товару». Коммерческо-пропагандистский характер рекламной деятельности отмечал Россер Ривс. Реклама, по его мнению, есть искусство внедрения уникального торгового предложения в сознание наибольшего числа людей при наименьших затратах </w:t>
      </w:r>
      <w:r w:rsidR="00266097" w:rsidRPr="00C52AD9">
        <w:rPr>
          <w:color w:val="000000" w:themeColor="text1"/>
          <w:sz w:val="28"/>
          <w:lang w:val="lv-LV"/>
        </w:rPr>
        <w:t>[</w:t>
      </w:r>
      <w:r w:rsidR="00525A88" w:rsidRPr="00C52AD9">
        <w:rPr>
          <w:color w:val="000000" w:themeColor="text1"/>
          <w:sz w:val="28"/>
        </w:rPr>
        <w:t>1</w:t>
      </w:r>
      <w:r w:rsidR="007F7158" w:rsidRPr="00C52AD9">
        <w:rPr>
          <w:color w:val="000000" w:themeColor="text1"/>
          <w:sz w:val="28"/>
        </w:rPr>
        <w:t>5</w:t>
      </w:r>
      <w:r w:rsidR="00525A88" w:rsidRPr="00C52AD9">
        <w:rPr>
          <w:color w:val="000000" w:themeColor="text1"/>
          <w:sz w:val="28"/>
        </w:rPr>
        <w:t>,</w:t>
      </w:r>
      <w:r w:rsidR="00333E9D" w:rsidRPr="00C52AD9">
        <w:rPr>
          <w:color w:val="000000" w:themeColor="text1"/>
          <w:sz w:val="28"/>
        </w:rPr>
        <w:t xml:space="preserve"> </w:t>
      </w:r>
      <w:r w:rsidR="00266097" w:rsidRPr="00C52AD9">
        <w:rPr>
          <w:color w:val="000000" w:themeColor="text1"/>
          <w:sz w:val="28"/>
        </w:rPr>
        <w:t xml:space="preserve">стр. </w:t>
      </w:r>
      <w:r w:rsidR="00333E9D" w:rsidRPr="00C52AD9">
        <w:rPr>
          <w:color w:val="000000" w:themeColor="text1"/>
          <w:sz w:val="28"/>
        </w:rPr>
        <w:t>168</w:t>
      </w:r>
      <w:r w:rsidR="00266097" w:rsidRPr="00C52AD9">
        <w:rPr>
          <w:color w:val="000000" w:themeColor="text1"/>
          <w:sz w:val="28"/>
        </w:rPr>
        <w:t>]</w:t>
      </w:r>
      <w:r w:rsidR="00333E9D" w:rsidRPr="00C52AD9">
        <w:rPr>
          <w:color w:val="000000" w:themeColor="text1"/>
          <w:sz w:val="28"/>
        </w:rPr>
        <w:t>. Реклама, таким образом, это коммерческая пропаганда</w:t>
      </w:r>
      <w:r w:rsidR="00333E9D" w:rsidRPr="00C52AD9">
        <w:rPr>
          <w:b/>
          <w:bCs/>
          <w:color w:val="000000" w:themeColor="text1"/>
          <w:sz w:val="28"/>
        </w:rPr>
        <w:t>.</w:t>
      </w:r>
    </w:p>
    <w:p w:rsidR="00242ABB" w:rsidRPr="00C52AD9" w:rsidRDefault="00270B9A" w:rsidP="00C52AD9">
      <w:pPr>
        <w:spacing w:line="360" w:lineRule="auto"/>
        <w:ind w:firstLine="709"/>
        <w:jc w:val="both"/>
        <w:rPr>
          <w:i/>
          <w:color w:val="000000" w:themeColor="text1"/>
          <w:sz w:val="28"/>
        </w:rPr>
      </w:pPr>
      <w:r w:rsidRPr="00C52AD9">
        <w:rPr>
          <w:bCs/>
          <w:color w:val="000000" w:themeColor="text1"/>
          <w:sz w:val="28"/>
        </w:rPr>
        <w:t>Социально-психологическая концепция рекламы</w:t>
      </w:r>
      <w:r w:rsidRPr="00C52AD9">
        <w:rPr>
          <w:b/>
          <w:bCs/>
          <w:color w:val="000000" w:themeColor="text1"/>
          <w:sz w:val="28"/>
        </w:rPr>
        <w:t xml:space="preserve"> </w:t>
      </w:r>
      <w:r w:rsidRPr="00C52AD9">
        <w:rPr>
          <w:color w:val="000000" w:themeColor="text1"/>
          <w:sz w:val="28"/>
        </w:rPr>
        <w:t xml:space="preserve">представлена, в первую очередь, определениями, в которых подчеркивается значение коммуникационной роли рекламы и ее социальная специфика. Профессор маркетинга Северо-Западного университета США Ф. Котлер склонен считать, что реклама представляет собой неличные формы коммуникации, осуществляемые через посредство платных средств распространения информации с четко указанным источником финансирования </w:t>
      </w:r>
      <w:r w:rsidR="00266097" w:rsidRPr="00C52AD9">
        <w:rPr>
          <w:color w:val="000000" w:themeColor="text1"/>
          <w:sz w:val="28"/>
          <w:lang w:val="lv-LV"/>
        </w:rPr>
        <w:t>[</w:t>
      </w:r>
      <w:r w:rsidR="008F0BDD" w:rsidRPr="00C52AD9">
        <w:rPr>
          <w:color w:val="000000" w:themeColor="text1"/>
          <w:sz w:val="28"/>
        </w:rPr>
        <w:t>13,</w:t>
      </w:r>
      <w:r w:rsidRPr="00C52AD9">
        <w:rPr>
          <w:color w:val="000000" w:themeColor="text1"/>
          <w:sz w:val="28"/>
        </w:rPr>
        <w:t xml:space="preserve"> </w:t>
      </w:r>
      <w:r w:rsidR="00266097" w:rsidRPr="00C52AD9">
        <w:rPr>
          <w:color w:val="000000" w:themeColor="text1"/>
          <w:sz w:val="28"/>
        </w:rPr>
        <w:t xml:space="preserve">стр. </w:t>
      </w:r>
      <w:r w:rsidRPr="00C52AD9">
        <w:rPr>
          <w:color w:val="000000" w:themeColor="text1"/>
          <w:sz w:val="28"/>
        </w:rPr>
        <w:t>511</w:t>
      </w:r>
      <w:r w:rsidR="00266097" w:rsidRPr="00C52AD9">
        <w:rPr>
          <w:color w:val="000000" w:themeColor="text1"/>
          <w:sz w:val="28"/>
        </w:rPr>
        <w:t>]</w:t>
      </w:r>
      <w:r w:rsidRPr="00C52AD9">
        <w:rPr>
          <w:color w:val="000000" w:themeColor="text1"/>
          <w:sz w:val="28"/>
        </w:rPr>
        <w:t>.</w:t>
      </w:r>
      <w:r w:rsidR="00C52AD9">
        <w:rPr>
          <w:color w:val="000000" w:themeColor="text1"/>
          <w:sz w:val="28"/>
        </w:rPr>
        <w:t xml:space="preserve"> </w:t>
      </w:r>
      <w:r w:rsidR="00020E54" w:rsidRPr="00C52AD9">
        <w:rPr>
          <w:color w:val="000000" w:themeColor="text1"/>
          <w:sz w:val="28"/>
        </w:rPr>
        <w:t xml:space="preserve">Авторы весьма популярной работы в области рекламы «Реклама: теория и практика» Сэндидж Ч., Фрайбургер В. и Ротцолл К. </w:t>
      </w:r>
      <w:r w:rsidR="00266097" w:rsidRPr="00C52AD9">
        <w:rPr>
          <w:color w:val="000000" w:themeColor="text1"/>
          <w:sz w:val="28"/>
          <w:lang w:val="lv-LV"/>
        </w:rPr>
        <w:t>[</w:t>
      </w:r>
      <w:r w:rsidR="0015185D" w:rsidRPr="00C52AD9">
        <w:rPr>
          <w:color w:val="000000" w:themeColor="text1"/>
          <w:sz w:val="28"/>
        </w:rPr>
        <w:t>19</w:t>
      </w:r>
      <w:r w:rsidR="00266097" w:rsidRPr="00C52AD9">
        <w:rPr>
          <w:color w:val="000000" w:themeColor="text1"/>
          <w:sz w:val="28"/>
        </w:rPr>
        <w:t>,</w:t>
      </w:r>
      <w:r w:rsidR="00020E54" w:rsidRPr="00C52AD9">
        <w:rPr>
          <w:color w:val="000000" w:themeColor="text1"/>
          <w:sz w:val="28"/>
        </w:rPr>
        <w:t xml:space="preserve"> </w:t>
      </w:r>
      <w:r w:rsidR="00266097" w:rsidRPr="00C52AD9">
        <w:rPr>
          <w:color w:val="000000" w:themeColor="text1"/>
          <w:sz w:val="28"/>
        </w:rPr>
        <w:t xml:space="preserve">стр. </w:t>
      </w:r>
      <w:r w:rsidR="00020E54" w:rsidRPr="00C52AD9">
        <w:rPr>
          <w:color w:val="000000" w:themeColor="text1"/>
          <w:sz w:val="28"/>
        </w:rPr>
        <w:t>54</w:t>
      </w:r>
      <w:r w:rsidR="00266097" w:rsidRPr="00C52AD9">
        <w:rPr>
          <w:color w:val="000000" w:themeColor="text1"/>
          <w:sz w:val="28"/>
        </w:rPr>
        <w:t>]</w:t>
      </w:r>
      <w:r w:rsidR="00020E54" w:rsidRPr="00C52AD9">
        <w:rPr>
          <w:color w:val="000000" w:themeColor="text1"/>
          <w:sz w:val="28"/>
        </w:rPr>
        <w:t xml:space="preserve"> рассматривают рекламу как «форму коммуникации, которая пытается перевести качество товаров и услуг, а также идеи на язык нужд и запросов потребителя». </w:t>
      </w:r>
      <w:r w:rsidR="00242ABB" w:rsidRPr="00C52AD9">
        <w:rPr>
          <w:color w:val="000000" w:themeColor="text1"/>
          <w:sz w:val="28"/>
        </w:rPr>
        <w:t>Реклама ориентирована на покупателя для повышения спроса на товар или услуги. Можно выделить основные черты, характеристики рекламы как одного из главных средств маркетинговых коммуникаций. Наиболее важные из них: [2, стр. 68-70]</w:t>
      </w:r>
    </w:p>
    <w:p w:rsidR="00242ABB" w:rsidRPr="00C52AD9" w:rsidRDefault="00242ABB" w:rsidP="00C52AD9">
      <w:pPr>
        <w:numPr>
          <w:ilvl w:val="0"/>
          <w:numId w:val="2"/>
        </w:numPr>
        <w:spacing w:line="360" w:lineRule="auto"/>
        <w:ind w:left="0" w:firstLine="709"/>
        <w:jc w:val="both"/>
        <w:rPr>
          <w:color w:val="000000" w:themeColor="text1"/>
          <w:sz w:val="28"/>
        </w:rPr>
      </w:pPr>
      <w:r w:rsidRPr="00C52AD9">
        <w:rPr>
          <w:i/>
          <w:color w:val="000000" w:themeColor="text1"/>
          <w:sz w:val="28"/>
        </w:rPr>
        <w:t>Неличный характер.</w:t>
      </w:r>
      <w:r w:rsidRPr="00C52AD9">
        <w:rPr>
          <w:color w:val="000000" w:themeColor="text1"/>
          <w:sz w:val="28"/>
        </w:rPr>
        <w:t xml:space="preserve"> Коммуникационный сигнал поступает к потенциальному покупателю не лично от продавца, а через различных посредников (СМИ, разнообразные рекламоносители).</w:t>
      </w:r>
    </w:p>
    <w:p w:rsidR="00242ABB" w:rsidRPr="00C52AD9" w:rsidRDefault="00242ABB" w:rsidP="00C52AD9">
      <w:pPr>
        <w:numPr>
          <w:ilvl w:val="0"/>
          <w:numId w:val="2"/>
        </w:numPr>
        <w:spacing w:line="360" w:lineRule="auto"/>
        <w:ind w:left="0" w:firstLine="709"/>
        <w:jc w:val="both"/>
        <w:rPr>
          <w:color w:val="000000" w:themeColor="text1"/>
          <w:sz w:val="28"/>
        </w:rPr>
      </w:pPr>
      <w:r w:rsidRPr="00C52AD9">
        <w:rPr>
          <w:i/>
          <w:color w:val="000000" w:themeColor="text1"/>
          <w:sz w:val="28"/>
        </w:rPr>
        <w:t>Односторонняя направленность рекламного обращения</w:t>
      </w:r>
      <w:r w:rsidRPr="00C52AD9">
        <w:rPr>
          <w:color w:val="000000" w:themeColor="text1"/>
          <w:sz w:val="28"/>
        </w:rPr>
        <w:t xml:space="preserve"> от продавца к покупателю.</w:t>
      </w:r>
    </w:p>
    <w:p w:rsidR="00242ABB" w:rsidRPr="00C52AD9" w:rsidRDefault="00242ABB" w:rsidP="00C52AD9">
      <w:pPr>
        <w:numPr>
          <w:ilvl w:val="0"/>
          <w:numId w:val="2"/>
        </w:numPr>
        <w:spacing w:line="360" w:lineRule="auto"/>
        <w:ind w:left="0" w:firstLine="709"/>
        <w:jc w:val="both"/>
        <w:rPr>
          <w:color w:val="000000" w:themeColor="text1"/>
          <w:sz w:val="28"/>
        </w:rPr>
      </w:pPr>
      <w:r w:rsidRPr="00C52AD9">
        <w:rPr>
          <w:i/>
          <w:color w:val="000000" w:themeColor="text1"/>
          <w:sz w:val="28"/>
        </w:rPr>
        <w:t>Неопределенность с точки зрения измерения эффекта рекламы</w:t>
      </w:r>
      <w:r w:rsidRPr="00C52AD9">
        <w:rPr>
          <w:color w:val="000000" w:themeColor="text1"/>
          <w:sz w:val="28"/>
        </w:rPr>
        <w:t>, т.е. обратная связь в коммуникации носит неопределенный характер.</w:t>
      </w:r>
    </w:p>
    <w:p w:rsidR="00242ABB" w:rsidRPr="00C52AD9" w:rsidRDefault="00242ABB" w:rsidP="00C52AD9">
      <w:pPr>
        <w:numPr>
          <w:ilvl w:val="0"/>
          <w:numId w:val="2"/>
        </w:numPr>
        <w:spacing w:line="360" w:lineRule="auto"/>
        <w:ind w:left="0" w:firstLine="709"/>
        <w:jc w:val="both"/>
        <w:rPr>
          <w:color w:val="000000" w:themeColor="text1"/>
          <w:sz w:val="28"/>
        </w:rPr>
      </w:pPr>
      <w:r w:rsidRPr="00C52AD9">
        <w:rPr>
          <w:i/>
          <w:color w:val="000000" w:themeColor="text1"/>
          <w:sz w:val="28"/>
        </w:rPr>
        <w:t>Общественный характер.</w:t>
      </w:r>
      <w:r w:rsidRPr="00C52AD9">
        <w:rPr>
          <w:color w:val="000000" w:themeColor="text1"/>
          <w:sz w:val="28"/>
        </w:rPr>
        <w:t xml:space="preserve"> Предполагается, что рекламируемый товар или услуга является законным и общепринятым.</w:t>
      </w:r>
    </w:p>
    <w:p w:rsidR="00242ABB" w:rsidRPr="00C52AD9" w:rsidRDefault="00242ABB" w:rsidP="00C52AD9">
      <w:pPr>
        <w:numPr>
          <w:ilvl w:val="0"/>
          <w:numId w:val="2"/>
        </w:numPr>
        <w:spacing w:line="360" w:lineRule="auto"/>
        <w:ind w:left="0" w:firstLine="709"/>
        <w:jc w:val="both"/>
        <w:rPr>
          <w:color w:val="000000" w:themeColor="text1"/>
          <w:sz w:val="28"/>
        </w:rPr>
      </w:pPr>
      <w:r w:rsidRPr="00C52AD9">
        <w:rPr>
          <w:i/>
          <w:color w:val="000000" w:themeColor="text1"/>
          <w:sz w:val="28"/>
        </w:rPr>
        <w:t>В рекламном объявлении</w:t>
      </w:r>
      <w:r w:rsidR="00C52AD9">
        <w:rPr>
          <w:i/>
          <w:color w:val="000000" w:themeColor="text1"/>
          <w:sz w:val="28"/>
        </w:rPr>
        <w:t xml:space="preserve"> </w:t>
      </w:r>
      <w:r w:rsidRPr="00C52AD9">
        <w:rPr>
          <w:i/>
          <w:color w:val="000000" w:themeColor="text1"/>
          <w:sz w:val="28"/>
        </w:rPr>
        <w:t>четко определен спонсор</w:t>
      </w:r>
      <w:r w:rsidRPr="00C52AD9">
        <w:rPr>
          <w:color w:val="000000" w:themeColor="text1"/>
          <w:sz w:val="28"/>
        </w:rPr>
        <w:t>.</w:t>
      </w:r>
    </w:p>
    <w:p w:rsidR="00242ABB" w:rsidRPr="00C52AD9" w:rsidRDefault="00242ABB" w:rsidP="00C52AD9">
      <w:pPr>
        <w:numPr>
          <w:ilvl w:val="0"/>
          <w:numId w:val="2"/>
        </w:numPr>
        <w:spacing w:line="360" w:lineRule="auto"/>
        <w:ind w:left="0" w:firstLine="709"/>
        <w:jc w:val="both"/>
        <w:rPr>
          <w:color w:val="000000" w:themeColor="text1"/>
          <w:sz w:val="28"/>
        </w:rPr>
      </w:pPr>
      <w:r w:rsidRPr="00C52AD9">
        <w:rPr>
          <w:i/>
          <w:color w:val="000000" w:themeColor="text1"/>
          <w:sz w:val="28"/>
        </w:rPr>
        <w:t>Реклама не претендует на беспристрастность.</w:t>
      </w:r>
      <w:r w:rsidRPr="00C52AD9">
        <w:rPr>
          <w:color w:val="000000" w:themeColor="text1"/>
          <w:sz w:val="28"/>
        </w:rPr>
        <w:t xml:space="preserve"> Общепринято, что в рекламном сообщении основное внимание уделяется преимуществам рекламируемого товара/услуги или предприятия и могут быть не упомянуты их недостатки.</w:t>
      </w:r>
    </w:p>
    <w:p w:rsidR="00242ABB" w:rsidRPr="00C52AD9" w:rsidRDefault="00242ABB" w:rsidP="00C52AD9">
      <w:pPr>
        <w:numPr>
          <w:ilvl w:val="0"/>
          <w:numId w:val="2"/>
        </w:numPr>
        <w:spacing w:line="360" w:lineRule="auto"/>
        <w:ind w:left="0" w:firstLine="709"/>
        <w:jc w:val="both"/>
        <w:rPr>
          <w:color w:val="000000" w:themeColor="text1"/>
          <w:sz w:val="28"/>
        </w:rPr>
      </w:pPr>
      <w:r w:rsidRPr="00C52AD9">
        <w:rPr>
          <w:i/>
          <w:color w:val="000000" w:themeColor="text1"/>
          <w:sz w:val="28"/>
        </w:rPr>
        <w:t>Броскость и способность к увещеванию</w:t>
      </w:r>
      <w:r w:rsidRPr="00C52AD9">
        <w:rPr>
          <w:color w:val="000000" w:themeColor="text1"/>
          <w:sz w:val="28"/>
        </w:rPr>
        <w:t>. Многократное повторение рекламных доводов оказывает определенное психологическое действие на потребителей и подталкивает их к покупке.</w:t>
      </w:r>
    </w:p>
    <w:p w:rsidR="00C52AD9" w:rsidRDefault="00242ABB" w:rsidP="00C52AD9">
      <w:pPr>
        <w:spacing w:line="360" w:lineRule="auto"/>
        <w:ind w:firstLine="709"/>
        <w:jc w:val="both"/>
        <w:rPr>
          <w:color w:val="000000" w:themeColor="text1"/>
          <w:sz w:val="28"/>
        </w:rPr>
      </w:pPr>
      <w:r w:rsidRPr="00C52AD9">
        <w:rPr>
          <w:color w:val="000000" w:themeColor="text1"/>
          <w:sz w:val="28"/>
        </w:rPr>
        <w:t>В зависимости от целей, определяемых конкретной рыночной ситуацией, реклама может эффективно решать следующие задачи: информирование; увещевание; напоминание и другие задачи. Изменение задач рекламы в зависимости от стадии развития товарного рынка представлено в приложении 1. [5, стр. 263]</w:t>
      </w:r>
    </w:p>
    <w:p w:rsidR="00A95952" w:rsidRPr="00C52AD9" w:rsidRDefault="00A95952" w:rsidP="00C52AD9">
      <w:pPr>
        <w:spacing w:line="360" w:lineRule="auto"/>
        <w:ind w:firstLine="709"/>
        <w:jc w:val="both"/>
        <w:rPr>
          <w:b/>
          <w:bCs/>
          <w:color w:val="000000" w:themeColor="text1"/>
          <w:sz w:val="28"/>
        </w:rPr>
      </w:pPr>
      <w:r w:rsidRPr="00C52AD9">
        <w:rPr>
          <w:color w:val="000000" w:themeColor="text1"/>
          <w:sz w:val="28"/>
        </w:rPr>
        <w:t xml:space="preserve">На основании этих определений автор считает, что таким образом, подчеркиваются маркетинг - коммерческий </w:t>
      </w:r>
      <w:r w:rsidR="00242ABB" w:rsidRPr="00C52AD9">
        <w:rPr>
          <w:color w:val="000000" w:themeColor="text1"/>
          <w:sz w:val="28"/>
        </w:rPr>
        <w:t xml:space="preserve">и социально-психологический </w:t>
      </w:r>
      <w:r w:rsidRPr="00C52AD9">
        <w:rPr>
          <w:color w:val="000000" w:themeColor="text1"/>
          <w:sz w:val="28"/>
        </w:rPr>
        <w:t>характер рекламы, то есть платность (выделение средств), однонаправленность (воздействие на потребителя) и неличностность обращения (отличает факт рекламног</w:t>
      </w:r>
      <w:r w:rsidR="00242ABB" w:rsidRPr="00C52AD9">
        <w:rPr>
          <w:color w:val="000000" w:themeColor="text1"/>
          <w:sz w:val="28"/>
        </w:rPr>
        <w:t xml:space="preserve">о контакта от факта продажи), </w:t>
      </w:r>
      <w:r w:rsidRPr="00C52AD9">
        <w:rPr>
          <w:color w:val="000000" w:themeColor="text1"/>
          <w:sz w:val="28"/>
        </w:rPr>
        <w:t>опосредованность (чаще всего передача сообщения совершается через ряд посредников - СМИ, почта, выставки и т.д.)</w:t>
      </w:r>
      <w:r w:rsidR="00242ABB" w:rsidRPr="00C52AD9">
        <w:rPr>
          <w:color w:val="000000" w:themeColor="text1"/>
          <w:sz w:val="28"/>
        </w:rPr>
        <w:t xml:space="preserve"> и коммуникативность</w:t>
      </w:r>
      <w:r w:rsidRPr="00C52AD9">
        <w:rPr>
          <w:color w:val="000000" w:themeColor="text1"/>
          <w:sz w:val="28"/>
        </w:rPr>
        <w:t>.</w:t>
      </w:r>
    </w:p>
    <w:p w:rsidR="00C52AD9" w:rsidRDefault="000515C6" w:rsidP="00C52AD9">
      <w:pPr>
        <w:spacing w:line="360" w:lineRule="auto"/>
        <w:ind w:firstLine="709"/>
        <w:jc w:val="both"/>
        <w:rPr>
          <w:color w:val="000000" w:themeColor="text1"/>
          <w:sz w:val="28"/>
        </w:rPr>
      </w:pPr>
      <w:r w:rsidRPr="00C52AD9">
        <w:rPr>
          <w:bCs/>
          <w:color w:val="000000" w:themeColor="text1"/>
          <w:sz w:val="28"/>
        </w:rPr>
        <w:t>Концепция универсальности рекламы</w:t>
      </w:r>
      <w:r w:rsidRPr="00C52AD9">
        <w:rPr>
          <w:b/>
          <w:bCs/>
          <w:color w:val="000000" w:themeColor="text1"/>
          <w:sz w:val="28"/>
        </w:rPr>
        <w:t xml:space="preserve"> </w:t>
      </w:r>
      <w:r w:rsidRPr="00C52AD9">
        <w:rPr>
          <w:color w:val="000000" w:themeColor="text1"/>
          <w:sz w:val="28"/>
        </w:rPr>
        <w:t>приковывает к себе все большее внимание представителей различных наук. Это связано с тем, что такой объект исследования как рекламная деятельность, предполагает детальное исследование ее самых различных аспектов в процессе производства, продвижения и потребления различного рода рекламной информации, участие в этом процессе широкого и весьма неоднородного круга лиц, обладающих большим спектром интересов. Согласно данной концепции рекламная деятельность не замыкается на коммерческих интересах, использовании СМИ и социально-психологических оттенках коммуникационного процесса. Отсюда возникает обоснованность расширительной трактовки рекламы.</w:t>
      </w:r>
    </w:p>
    <w:p w:rsidR="00C52AD9" w:rsidRDefault="000515C6" w:rsidP="00C52AD9">
      <w:pPr>
        <w:pStyle w:val="a3"/>
        <w:spacing w:before="0" w:beforeAutospacing="0" w:after="0" w:afterAutospacing="0" w:line="360" w:lineRule="auto"/>
        <w:ind w:firstLine="709"/>
        <w:jc w:val="both"/>
        <w:rPr>
          <w:color w:val="000000" w:themeColor="text1"/>
          <w:sz w:val="28"/>
        </w:rPr>
      </w:pPr>
      <w:r w:rsidRPr="00C52AD9">
        <w:rPr>
          <w:color w:val="000000" w:themeColor="text1"/>
          <w:sz w:val="28"/>
        </w:rPr>
        <w:t>Американская маркетинговая ассоциация (АМА) считает, что это любая платная форма неличного представления и продвижения идей или услуг от имени известного спонсора. В Новом энциклопедическом словаре 200</w:t>
      </w:r>
      <w:r w:rsidR="000D7099" w:rsidRPr="00C52AD9">
        <w:rPr>
          <w:color w:val="000000" w:themeColor="text1"/>
          <w:sz w:val="28"/>
        </w:rPr>
        <w:t>6</w:t>
      </w:r>
      <w:r w:rsidRPr="00C52AD9">
        <w:rPr>
          <w:color w:val="000000" w:themeColor="text1"/>
          <w:sz w:val="28"/>
        </w:rPr>
        <w:t xml:space="preserve"> года издания </w:t>
      </w:r>
      <w:r w:rsidR="00266097" w:rsidRPr="00C52AD9">
        <w:rPr>
          <w:color w:val="000000" w:themeColor="text1"/>
          <w:sz w:val="28"/>
          <w:lang w:val="lv-LV"/>
        </w:rPr>
        <w:t>[</w:t>
      </w:r>
      <w:r w:rsidR="0015185D" w:rsidRPr="00C52AD9">
        <w:rPr>
          <w:color w:val="000000" w:themeColor="text1"/>
          <w:sz w:val="28"/>
        </w:rPr>
        <w:t>15</w:t>
      </w:r>
      <w:r w:rsidR="00266097" w:rsidRPr="00C52AD9">
        <w:rPr>
          <w:color w:val="000000" w:themeColor="text1"/>
          <w:sz w:val="28"/>
        </w:rPr>
        <w:t>,</w:t>
      </w:r>
      <w:r w:rsidRPr="00C52AD9">
        <w:rPr>
          <w:color w:val="000000" w:themeColor="text1"/>
          <w:sz w:val="28"/>
        </w:rPr>
        <w:t xml:space="preserve"> </w:t>
      </w:r>
      <w:r w:rsidR="00266097" w:rsidRPr="00C52AD9">
        <w:rPr>
          <w:color w:val="000000" w:themeColor="text1"/>
          <w:sz w:val="28"/>
        </w:rPr>
        <w:t xml:space="preserve">стр. </w:t>
      </w:r>
      <w:r w:rsidRPr="00C52AD9">
        <w:rPr>
          <w:color w:val="000000" w:themeColor="text1"/>
          <w:sz w:val="28"/>
        </w:rPr>
        <w:t>1017</w:t>
      </w:r>
      <w:r w:rsidR="00266097" w:rsidRPr="00C52AD9">
        <w:rPr>
          <w:color w:val="000000" w:themeColor="text1"/>
          <w:sz w:val="28"/>
        </w:rPr>
        <w:t>]</w:t>
      </w:r>
      <w:r w:rsidRPr="00C52AD9">
        <w:rPr>
          <w:color w:val="000000" w:themeColor="text1"/>
          <w:sz w:val="28"/>
        </w:rPr>
        <w:t xml:space="preserve"> есть элемент определенного расширения функций рекламы. Она определяется как «информация о потребительских свойствах товаров и услуг с целью создания спроса на них; популяризация произведений литературы, искусства и др.». Французский специалист в области создания рекламных имиджей Ж.</w:t>
      </w:r>
      <w:r w:rsidR="0015185D" w:rsidRPr="00C52AD9">
        <w:rPr>
          <w:color w:val="000000" w:themeColor="text1"/>
          <w:sz w:val="28"/>
        </w:rPr>
        <w:t xml:space="preserve"> </w:t>
      </w:r>
      <w:r w:rsidRPr="00C52AD9">
        <w:rPr>
          <w:color w:val="000000" w:themeColor="text1"/>
          <w:sz w:val="28"/>
        </w:rPr>
        <w:t>Сегал считал, что «реклама давно уже не просто слово в торговле. Это слово в политике, слово в общественных отношениях, слово в морали».</w:t>
      </w:r>
      <w:r w:rsidR="00AF7343" w:rsidRPr="00C52AD9">
        <w:rPr>
          <w:color w:val="000000" w:themeColor="text1"/>
          <w:sz w:val="28"/>
          <w:lang w:val="lv-LV"/>
        </w:rPr>
        <w:t xml:space="preserve"> [</w:t>
      </w:r>
      <w:r w:rsidR="00AF7343" w:rsidRPr="00C52AD9">
        <w:rPr>
          <w:color w:val="000000" w:themeColor="text1"/>
          <w:sz w:val="28"/>
        </w:rPr>
        <w:t xml:space="preserve">11, стр. </w:t>
      </w:r>
      <w:r w:rsidR="00AF7343" w:rsidRPr="00C52AD9">
        <w:rPr>
          <w:color w:val="000000" w:themeColor="text1"/>
          <w:sz w:val="28"/>
          <w:lang w:val="lv-LV"/>
        </w:rPr>
        <w:t>24</w:t>
      </w:r>
      <w:r w:rsidR="00AF7343" w:rsidRPr="00C52AD9">
        <w:rPr>
          <w:color w:val="000000" w:themeColor="text1"/>
          <w:sz w:val="28"/>
        </w:rPr>
        <w:t>]</w:t>
      </w:r>
      <w:r w:rsidR="00C52AD9">
        <w:rPr>
          <w:color w:val="000000" w:themeColor="text1"/>
          <w:sz w:val="28"/>
        </w:rPr>
        <w:t xml:space="preserve"> </w:t>
      </w:r>
      <w:r w:rsidR="00E32B90" w:rsidRPr="00C52AD9">
        <w:rPr>
          <w:color w:val="000000" w:themeColor="text1"/>
          <w:sz w:val="28"/>
        </w:rPr>
        <w:t>Автор считает, что в данных определениях подчеркивается то, что реклама охватывает весьма широкий круг рекламодателей и предназначена для реализации самых разнообразных целей.</w:t>
      </w:r>
    </w:p>
    <w:p w:rsidR="00EA17A3" w:rsidRPr="00C52AD9" w:rsidRDefault="00D27DC2" w:rsidP="00C52AD9">
      <w:pPr>
        <w:pStyle w:val="a3"/>
        <w:spacing w:before="0" w:beforeAutospacing="0" w:after="0" w:afterAutospacing="0" w:line="360" w:lineRule="auto"/>
        <w:ind w:firstLine="709"/>
        <w:jc w:val="both"/>
        <w:rPr>
          <w:color w:val="000000" w:themeColor="text1"/>
          <w:sz w:val="28"/>
          <w:szCs w:val="28"/>
        </w:rPr>
      </w:pPr>
      <w:r w:rsidRPr="00C52AD9">
        <w:rPr>
          <w:color w:val="000000" w:themeColor="text1"/>
          <w:sz w:val="28"/>
        </w:rPr>
        <w:t>В настоящее время реклама расширила свои возможности и занимается не только продвижением товара и услуг, но и созданием имиджа, брендинга и др. Поэтому число рекламодателей значительно увеличилось. Сейчас реклама часто ориентируется на «своего» покупателя, психологически готового уже купить товар, но для этого ему нужно подать так информацию, чтобы он сделал выбор в пользу товара рекламодателя.</w:t>
      </w:r>
      <w:r w:rsidR="008E0A9D" w:rsidRPr="00C52AD9">
        <w:rPr>
          <w:color w:val="000000" w:themeColor="text1"/>
          <w:sz w:val="28"/>
          <w:szCs w:val="28"/>
        </w:rPr>
        <w:t xml:space="preserve"> </w:t>
      </w:r>
      <w:r w:rsidR="00EA17A3" w:rsidRPr="00C52AD9">
        <w:rPr>
          <w:color w:val="000000" w:themeColor="text1"/>
          <w:sz w:val="28"/>
        </w:rPr>
        <w:t xml:space="preserve">В рекламе, кроме информации о рекламируемом предмете, обязательно должна присутствовать информация о заказчике рекламы, по которой можно быстро найти рекламодателя. </w:t>
      </w:r>
      <w:r w:rsidR="008E0A9D" w:rsidRPr="00C52AD9">
        <w:rPr>
          <w:i/>
          <w:color w:val="000000" w:themeColor="text1"/>
          <w:sz w:val="28"/>
        </w:rPr>
        <w:t>Основная ц</w:t>
      </w:r>
      <w:r w:rsidR="00EA17A3" w:rsidRPr="00C52AD9">
        <w:rPr>
          <w:i/>
          <w:color w:val="000000" w:themeColor="text1"/>
          <w:sz w:val="28"/>
        </w:rPr>
        <w:t xml:space="preserve">ель рекламы </w:t>
      </w:r>
      <w:r w:rsidR="008E0A9D" w:rsidRPr="00C52AD9">
        <w:rPr>
          <w:i/>
          <w:color w:val="000000" w:themeColor="text1"/>
          <w:sz w:val="28"/>
        </w:rPr>
        <w:t>для современного предприятия</w:t>
      </w:r>
      <w:r w:rsidR="008E0A9D" w:rsidRPr="00C52AD9">
        <w:rPr>
          <w:color w:val="000000" w:themeColor="text1"/>
          <w:sz w:val="28"/>
        </w:rPr>
        <w:t xml:space="preserve"> </w:t>
      </w:r>
      <w:r w:rsidR="00EA17A3" w:rsidRPr="00C52AD9">
        <w:rPr>
          <w:color w:val="000000" w:themeColor="text1"/>
          <w:sz w:val="28"/>
        </w:rPr>
        <w:t>– привлечение как можно большего количества покупателей к предлагаемому товару или услуге, поэтому она всегда преследует коммерческую цель. Рекламодатель заказывает и оплачивает разработку и публикацию рекламы. [4, стр. 134] Для публикации рекламы существуют различные способы ее представления. Таким образом, реклама в современном мире становится сама продукцией в результате чьей-то деятельности и товаром, покупаемым рекламодателем.</w:t>
      </w:r>
    </w:p>
    <w:p w:rsidR="00C64260" w:rsidRPr="00C52AD9" w:rsidRDefault="00C64260" w:rsidP="00C52AD9">
      <w:pPr>
        <w:spacing w:line="360" w:lineRule="auto"/>
        <w:ind w:firstLine="709"/>
        <w:jc w:val="both"/>
        <w:rPr>
          <w:color w:val="000000" w:themeColor="text1"/>
          <w:sz w:val="28"/>
          <w:lang w:val="lv-LV"/>
        </w:rPr>
      </w:pPr>
      <w:r w:rsidRPr="00C52AD9">
        <w:rPr>
          <w:color w:val="000000" w:themeColor="text1"/>
          <w:sz w:val="28"/>
        </w:rPr>
        <w:t>Из всего многообразия современной рекламы можно выделить восемь основных видов: [15, стр. 134-140]</w:t>
      </w:r>
    </w:p>
    <w:p w:rsidR="00C64260" w:rsidRPr="00C52AD9" w:rsidRDefault="00C64260" w:rsidP="00C52AD9">
      <w:pPr>
        <w:pStyle w:val="1"/>
        <w:numPr>
          <w:ilvl w:val="0"/>
          <w:numId w:val="4"/>
        </w:numPr>
        <w:spacing w:line="360" w:lineRule="auto"/>
        <w:ind w:left="0" w:firstLine="709"/>
        <w:jc w:val="both"/>
        <w:rPr>
          <w:b w:val="0"/>
          <w:color w:val="000000" w:themeColor="text1"/>
          <w:sz w:val="28"/>
        </w:rPr>
      </w:pPr>
      <w:r w:rsidRPr="00C52AD9">
        <w:rPr>
          <w:b w:val="0"/>
          <w:i/>
          <w:color w:val="000000" w:themeColor="text1"/>
          <w:sz w:val="28"/>
        </w:rPr>
        <w:t>Наружная реклама.</w:t>
      </w:r>
      <w:r w:rsidRPr="00C52AD9">
        <w:rPr>
          <w:b w:val="0"/>
          <w:color w:val="000000" w:themeColor="text1"/>
          <w:sz w:val="28"/>
        </w:rPr>
        <w:t xml:space="preserve"> Наружная реклама – это все виды уличной рекламы. В наружной рекламе используются тестовые и графические материалы. Наиболее распространены следующие типы: Наружная реклама это все виды уличной рекламы. Наиболее распространены следующие типы: рекламные щиты, брандмауэры, установки и вывески на крыше, трехпозиционные рекламные установки, призма-вижи, пилоны и т.д. (см. приложение 2). Если рассматривать историю наружной рекламы, то эта самая история уходит очень глубоко в древние времена. Первым проявлением этого можно считать всевозможные наскальные рисунки и изображения, которые древние жители изображали на различных предметах. В современном мире наружная реклама является неотъемлемой частью современного города, так как рекламные материалы находятся практически везде. Будь то оживлённая трасса, или тихий уютный парк, повсюду можно лицезреть размещение наружной рекламы. Требования к исполнению рекламных материалов для наружной рекламы достаточно высоки, так как потребителя необходимо чем-то привлечь. Для этого разрабатывается эксклюзивный дизайн, а также цветовое и графическое оформление.</w:t>
      </w:r>
      <w:r w:rsidRPr="00C52AD9">
        <w:rPr>
          <w:b w:val="0"/>
          <w:color w:val="000000" w:themeColor="text1"/>
          <w:sz w:val="28"/>
          <w:lang w:val="lv-LV"/>
        </w:rPr>
        <w:t>[</w:t>
      </w:r>
      <w:r w:rsidR="00557CE5" w:rsidRPr="00C52AD9">
        <w:rPr>
          <w:b w:val="0"/>
          <w:color w:val="000000" w:themeColor="text1"/>
          <w:sz w:val="28"/>
        </w:rPr>
        <w:t>1</w:t>
      </w:r>
      <w:r w:rsidR="0043287E" w:rsidRPr="00C52AD9">
        <w:rPr>
          <w:b w:val="0"/>
          <w:color w:val="000000" w:themeColor="text1"/>
          <w:sz w:val="28"/>
        </w:rPr>
        <w:t>5</w:t>
      </w:r>
      <w:r w:rsidR="00557CE5" w:rsidRPr="00C52AD9">
        <w:rPr>
          <w:b w:val="0"/>
          <w:color w:val="000000" w:themeColor="text1"/>
          <w:sz w:val="28"/>
        </w:rPr>
        <w:t>, стр. 1</w:t>
      </w:r>
      <w:r w:rsidR="0043287E" w:rsidRPr="00C52AD9">
        <w:rPr>
          <w:b w:val="0"/>
          <w:color w:val="000000" w:themeColor="text1"/>
          <w:sz w:val="28"/>
        </w:rPr>
        <w:t>35</w:t>
      </w:r>
      <w:r w:rsidRPr="00C52AD9">
        <w:rPr>
          <w:b w:val="0"/>
          <w:color w:val="000000" w:themeColor="text1"/>
          <w:sz w:val="28"/>
          <w:lang w:val="lv-LV"/>
        </w:rPr>
        <w:t>]</w:t>
      </w:r>
      <w:r w:rsidRPr="00C52AD9">
        <w:rPr>
          <w:b w:val="0"/>
          <w:color w:val="000000" w:themeColor="text1"/>
          <w:sz w:val="28"/>
        </w:rPr>
        <w:t xml:space="preserve"> По мнению автора, бесспорно, наружная реклама прочно заняла свою нишу на рынке рекламных услуг, и будет продолжать своё интенсивное развитие, так как охват её целевой аудитории увеличивается с каждым годом. Автор единодушен с тем, что чаще всего наружную рекламу называют вспомогательным СМИ: ведь с ее помощью закрепляется информация о марке. Так же этот вид рекламы очень эффективен для продвижения товаров и услуг, ориентированных на определенный регион.</w:t>
      </w:r>
    </w:p>
    <w:p w:rsidR="00C64260" w:rsidRPr="00C52AD9" w:rsidRDefault="00C64260" w:rsidP="00C52AD9">
      <w:pPr>
        <w:pStyle w:val="1"/>
        <w:numPr>
          <w:ilvl w:val="0"/>
          <w:numId w:val="3"/>
        </w:numPr>
        <w:spacing w:line="360" w:lineRule="auto"/>
        <w:ind w:left="0" w:firstLine="709"/>
        <w:jc w:val="both"/>
        <w:rPr>
          <w:b w:val="0"/>
          <w:color w:val="000000" w:themeColor="text1"/>
          <w:sz w:val="28"/>
        </w:rPr>
      </w:pPr>
      <w:r w:rsidRPr="00C52AD9">
        <w:rPr>
          <w:b w:val="0"/>
          <w:i/>
          <w:color w:val="000000" w:themeColor="text1"/>
          <w:sz w:val="28"/>
        </w:rPr>
        <w:t>Реклама на транспорте.</w:t>
      </w:r>
      <w:r w:rsidRPr="00C52AD9">
        <w:rPr>
          <w:b w:val="0"/>
          <w:color w:val="000000" w:themeColor="text1"/>
          <w:sz w:val="28"/>
        </w:rPr>
        <w:t xml:space="preserve"> С увеличением числа самих транспортных средств увеличивается и количество размещения на них рекламной продукции. Отдача от размещения рекламы на транспорте достаточно велика, так как её видят не только пассажиры находящиеся внутри салона, а также прохо</w:t>
      </w:r>
      <w:r w:rsidR="00765699" w:rsidRPr="00C52AD9">
        <w:rPr>
          <w:b w:val="0"/>
          <w:color w:val="000000" w:themeColor="text1"/>
          <w:sz w:val="28"/>
        </w:rPr>
        <w:t>жие и люди, которые находятся в</w:t>
      </w:r>
      <w:r w:rsidRPr="00C52AD9">
        <w:rPr>
          <w:b w:val="0"/>
          <w:color w:val="000000" w:themeColor="text1"/>
          <w:sz w:val="28"/>
        </w:rPr>
        <w:t xml:space="preserve">близи данного транспортного средства. </w:t>
      </w:r>
      <w:r w:rsidRPr="00C52AD9">
        <w:rPr>
          <w:b w:val="0"/>
          <w:i/>
          <w:color w:val="000000" w:themeColor="text1"/>
          <w:sz w:val="28"/>
        </w:rPr>
        <w:t>Реклама на транспорте подразумевает в себе внутренние и внешние материалы.</w:t>
      </w:r>
      <w:r w:rsidRPr="00C52AD9">
        <w:rPr>
          <w:b w:val="0"/>
          <w:color w:val="000000" w:themeColor="text1"/>
          <w:sz w:val="28"/>
        </w:rPr>
        <w:t xml:space="preserve"> К внутренним относятся разнообразные плакаты и стикеры, которые расклеены по всему периметру салона транспорта, с целью охватить как можно большее количество аудитории. Внутренняя реклама достаточно эффективна, так как во время долгой поездки пассажир сам того не желая, обращает внимание на рекламные материалы, а стало быть, в будущем может стать потенциальным потребителем данного вида товара. Внешняя реклама на транспорте это в основном рисунок, специально нанесённый на корпус транспортного средства. Если рассматривать отдачу от такого размещения рекламных материалов, то она выше, чем у внутренней, так как за одни сутки данное транспортное средство видят тысячи людей, а стало быть, и увеличивается процент того, что реклама дойдёт до своего потребителя. Рекламодатель получает хорошую движущуюся рекламную площадку, зрителями которой в сутки становятся тысячи людей. Владелец транспортных средств, в свою очередь получает дополнительную прибыль, за размещение рекламных материалов на своей собственности.</w:t>
      </w:r>
      <w:r w:rsidRPr="00C52AD9">
        <w:rPr>
          <w:b w:val="0"/>
          <w:color w:val="000000" w:themeColor="text1"/>
          <w:sz w:val="28"/>
          <w:lang w:val="lv-LV"/>
        </w:rPr>
        <w:t>[</w:t>
      </w:r>
      <w:r w:rsidR="00C86767" w:rsidRPr="00C52AD9">
        <w:rPr>
          <w:b w:val="0"/>
          <w:color w:val="000000" w:themeColor="text1"/>
          <w:sz w:val="28"/>
        </w:rPr>
        <w:t>15, стр. 137</w:t>
      </w:r>
      <w:r w:rsidRPr="00C52AD9">
        <w:rPr>
          <w:b w:val="0"/>
          <w:color w:val="000000" w:themeColor="text1"/>
          <w:sz w:val="28"/>
          <w:lang w:val="lv-LV"/>
        </w:rPr>
        <w:t>]</w:t>
      </w:r>
      <w:r w:rsidRPr="00C52AD9">
        <w:rPr>
          <w:b w:val="0"/>
          <w:color w:val="000000" w:themeColor="text1"/>
          <w:sz w:val="28"/>
        </w:rPr>
        <w:t xml:space="preserve"> Исходя из своих наблюдений, автор считает, что очень эффективно размещение рекламных материалов на корпоративных машинах предприятия, так как в этом случае они платят только за нанесение специального рисунка на корпус транспортного средства. При этом, они абсолютно не лимитированы по времени нахождения рекламной информации на данном транспорте. Автор считает, что в итоге транспорт превращается в большой рынок рекламных услуг, который бесспорно будет развиваться и дальше. Автор на основании вышесказанного делает вывод, что в сущности, этот вид рекламы способен обеспечить лояльность потребителя, а вот к продающим его отнести нельзя.</w:t>
      </w:r>
    </w:p>
    <w:p w:rsidR="00C52AD9" w:rsidRDefault="00C64260" w:rsidP="00C52AD9">
      <w:pPr>
        <w:pStyle w:val="1"/>
        <w:numPr>
          <w:ilvl w:val="0"/>
          <w:numId w:val="3"/>
        </w:numPr>
        <w:spacing w:line="360" w:lineRule="auto"/>
        <w:ind w:left="0" w:firstLine="709"/>
        <w:jc w:val="both"/>
        <w:rPr>
          <w:b w:val="0"/>
          <w:color w:val="000000" w:themeColor="text1"/>
          <w:sz w:val="28"/>
        </w:rPr>
      </w:pPr>
      <w:r w:rsidRPr="00C52AD9">
        <w:rPr>
          <w:b w:val="0"/>
          <w:i/>
          <w:color w:val="000000" w:themeColor="text1"/>
          <w:sz w:val="28"/>
        </w:rPr>
        <w:t>Печатная реклама.</w:t>
      </w:r>
      <w:r w:rsidRPr="00C52AD9">
        <w:rPr>
          <w:b w:val="0"/>
          <w:color w:val="000000" w:themeColor="text1"/>
          <w:sz w:val="28"/>
        </w:rPr>
        <w:t xml:space="preserve"> С появлением других источников информации печатная продукция не утратила свою актуальность. Печатную продукцию с удовольствием используют рекламодатели. Основные подвиды печатной рекламы рассмотрены в приложении 3. Рекламные материалы, размещённые в печатных изданиях, имеют большую отдачу для производителя. Во-первых, из-за большого тиража печатного издания рекламные материалы могут дойти до широких масс потребителей. А в свою очередь большое количество людей сможет приобрести печатное издание, ведь газета или журнал стоят совсем не дорого. Во-вторых, печатное издание относительно дешёвый вид рекламы по сравнению с телевидением. Исходя их этого затраты на рекламную кампанию могут существенно понизится, по отношению к затратам на другие виды рекламы. Но конечно наилучшим способом для достижения хорошего результата является использование метода комплексного продвижения, которое включает в себя рекламу на всех информационных источниках. В-третьих, реклама в печати не вызывает навязчивости в восприятии, так как человек как бы сам обращает внимание на материалы, а не находится перед фактом показа. Это очень хорошее достоинство, которое даёт фору рекламе на телевидении и радио. Ведь в современном мире человек устаёт от изобилия рекламных материалов, которые, к примеру, прерывают его любимые телепередачи, фильмы, или радио трансляции. Подводя итог всему выше изложенному, автор делает вывод, что печатные источники информации могут существенно помочь в продвижении на рынке нужного товара или услуги. И что самое не маловажное реклама в печатных изданиях подходит для относительно небольших бюджетов, тем самым, открывая им дорогу на потребительский рынок, на котором производитель или поставщик услуг может развивать свою продукцию и качество предоставляемых им услуг. Выбор места — основной момент при размещении рекламы. Лучшие места для размещения в СМИ рекламы: выше линии сгиба страницы; вблизи названия средства СМИ или названия тематической страницы; на правой стороне разворота; у правого края страницы; внизу страницы.</w:t>
      </w:r>
    </w:p>
    <w:p w:rsidR="00C64260" w:rsidRPr="00C52AD9" w:rsidRDefault="00C64260" w:rsidP="00C52AD9">
      <w:pPr>
        <w:pStyle w:val="1"/>
        <w:numPr>
          <w:ilvl w:val="0"/>
          <w:numId w:val="3"/>
        </w:numPr>
        <w:spacing w:line="360" w:lineRule="auto"/>
        <w:ind w:left="0" w:firstLine="709"/>
        <w:jc w:val="both"/>
        <w:rPr>
          <w:b w:val="0"/>
          <w:color w:val="000000" w:themeColor="text1"/>
          <w:sz w:val="28"/>
        </w:rPr>
      </w:pPr>
      <w:r w:rsidRPr="00C52AD9">
        <w:rPr>
          <w:b w:val="0"/>
          <w:i/>
          <w:color w:val="000000" w:themeColor="text1"/>
          <w:sz w:val="28"/>
        </w:rPr>
        <w:t>Реклама на радио.</w:t>
      </w:r>
      <w:r w:rsidRPr="00C52AD9">
        <w:rPr>
          <w:b w:val="0"/>
          <w:color w:val="000000" w:themeColor="text1"/>
          <w:sz w:val="28"/>
        </w:rPr>
        <w:t xml:space="preserve"> Нынешняя звуковая реклама не уступает по яркости и насыщенности видео роликам, конечно, сам товар/услугу слушатель не может увидеть, но это с лихвой компенсируется подробным описанием товара/услуги, а иногда и отменной звуковой дорожкой, которая очень приятна слушателю. Различают следующие разновидности: Блэк-аут или небольшая сценка, разыгранная в рекламном ролике; Джингл или песня о товаре (в Латвии джинглами называют музыкальные радио-заставки); Рекламный текст, произнесенный голосом ди-джея прямо в эфир, а не записанный заранее (иногда этот текст возникает у ди-джея спонтанно, как некая импровизация и тогда его называют Ад'либом). Размещение рекламы на радио волнах относительно дешевле, чем та же на телевизионных экранах. Притом еще и процесс записи, и составление рекламного ролика для радио, намного проще, и стоит дешевле в сравнении с видео роликом на телевидении. Охват аудитории слушателей радио достаточно большой. Многие автолюбители слушают в дороге радио, а это значит, что реклама, размещённая там, дойдёт и до них, что практически невозможно с использованием телевизионных передач. Подводя итог всему вышесказанному, автор может с уверенностью говорить, что реклама на радио является одним из эффективных способов продвижения товаров/услуг в широких массах аудитории, и вложения которые потрачены на покупку радио эфира, с лихвой окупятся в будущем.</w:t>
      </w:r>
    </w:p>
    <w:p w:rsidR="00C64260" w:rsidRPr="00C52AD9" w:rsidRDefault="00C64260" w:rsidP="00C52AD9">
      <w:pPr>
        <w:pStyle w:val="1"/>
        <w:numPr>
          <w:ilvl w:val="0"/>
          <w:numId w:val="3"/>
        </w:numPr>
        <w:spacing w:line="360" w:lineRule="auto"/>
        <w:ind w:left="0" w:firstLine="709"/>
        <w:jc w:val="both"/>
        <w:rPr>
          <w:b w:val="0"/>
          <w:color w:val="000000" w:themeColor="text1"/>
          <w:sz w:val="28"/>
        </w:rPr>
      </w:pPr>
      <w:r w:rsidRPr="00C52AD9">
        <w:rPr>
          <w:b w:val="0"/>
          <w:i/>
          <w:color w:val="000000" w:themeColor="text1"/>
          <w:sz w:val="28"/>
        </w:rPr>
        <w:t>Реклама на телевидении.</w:t>
      </w:r>
      <w:r w:rsidRPr="00C52AD9">
        <w:rPr>
          <w:b w:val="0"/>
          <w:color w:val="000000" w:themeColor="text1"/>
          <w:sz w:val="28"/>
        </w:rPr>
        <w:t xml:space="preserve"> Реклама на телевидении одна из самых дорогостоящих видов рекламы, но по своей мощи охвата потенциальных потребителей она занимает лидирующее место на рынке рекламных технологий. Рассмотрим подробнее основные существующие виды рекламы на телевидении.</w:t>
      </w:r>
    </w:p>
    <w:p w:rsidR="00C52AD9" w:rsidRDefault="00C64260" w:rsidP="00C52AD9">
      <w:pPr>
        <w:numPr>
          <w:ilvl w:val="0"/>
          <w:numId w:val="5"/>
        </w:numPr>
        <w:spacing w:line="360" w:lineRule="auto"/>
        <w:ind w:left="0" w:firstLine="709"/>
        <w:jc w:val="both"/>
        <w:rPr>
          <w:color w:val="000000" w:themeColor="text1"/>
          <w:sz w:val="28"/>
        </w:rPr>
      </w:pPr>
      <w:r w:rsidRPr="00C52AD9">
        <w:rPr>
          <w:color w:val="000000" w:themeColor="text1"/>
          <w:sz w:val="28"/>
        </w:rPr>
        <w:t>Прямая реклама – вид рекламы, когда необходимый товар или услуга доносится до зрителя с помощью специального рекламного блока. Со временем отдача от такой рекламы становится всё меньше, так как зритель часто отвлекается от просмотра ввиду того, что рекламный блок показывают в перерыве между телевизионными передачами и фильмами.</w:t>
      </w:r>
    </w:p>
    <w:p w:rsidR="00C52AD9" w:rsidRDefault="00C64260" w:rsidP="00C52AD9">
      <w:pPr>
        <w:numPr>
          <w:ilvl w:val="0"/>
          <w:numId w:val="5"/>
        </w:numPr>
        <w:spacing w:line="360" w:lineRule="auto"/>
        <w:ind w:left="0" w:firstLine="709"/>
        <w:jc w:val="both"/>
        <w:rPr>
          <w:color w:val="000000" w:themeColor="text1"/>
          <w:sz w:val="28"/>
        </w:rPr>
      </w:pPr>
      <w:r w:rsidRPr="00C52AD9">
        <w:rPr>
          <w:color w:val="000000" w:themeColor="text1"/>
          <w:sz w:val="28"/>
        </w:rPr>
        <w:t>Спонсорство – вид рекламного действия, подразумевающий под собой внедрение своей рекламы в телевизионную передачу. Этот способ более эффективен с точки зрения просмотра зрителем информации о товаре. Способ рекламы в программе может быть абсолютно разный начиная от призов победителям, и заканчивая логотипом продукции в углу экрана.</w:t>
      </w:r>
    </w:p>
    <w:p w:rsidR="00C52AD9" w:rsidRDefault="00C64260" w:rsidP="00C52AD9">
      <w:pPr>
        <w:numPr>
          <w:ilvl w:val="0"/>
          <w:numId w:val="5"/>
        </w:numPr>
        <w:spacing w:line="360" w:lineRule="auto"/>
        <w:ind w:left="0" w:firstLine="709"/>
        <w:jc w:val="both"/>
        <w:rPr>
          <w:color w:val="000000" w:themeColor="text1"/>
          <w:sz w:val="28"/>
        </w:rPr>
      </w:pPr>
      <w:r w:rsidRPr="00C52AD9">
        <w:rPr>
          <w:color w:val="000000" w:themeColor="text1"/>
          <w:sz w:val="28"/>
        </w:rPr>
        <w:t>Product placement – суть этого вида рекламы заключается в изображении нужно товара, в кинофильмах. Например, у героя кинофильма машина определённой марки, телефон, одежда и т.п. При этом изображение самой продукции показывается широким планом.</w:t>
      </w:r>
    </w:p>
    <w:p w:rsidR="00C64260" w:rsidRPr="00C52AD9" w:rsidRDefault="00C64260" w:rsidP="00C52AD9">
      <w:pPr>
        <w:numPr>
          <w:ilvl w:val="0"/>
          <w:numId w:val="6"/>
        </w:numPr>
        <w:spacing w:line="360" w:lineRule="auto"/>
        <w:ind w:left="0" w:firstLine="709"/>
        <w:jc w:val="both"/>
        <w:rPr>
          <w:color w:val="000000" w:themeColor="text1"/>
          <w:sz w:val="28"/>
        </w:rPr>
      </w:pPr>
      <w:r w:rsidRPr="00C52AD9">
        <w:rPr>
          <w:i/>
          <w:color w:val="000000" w:themeColor="text1"/>
          <w:sz w:val="28"/>
        </w:rPr>
        <w:t>Прямая почтовая реклама.</w:t>
      </w:r>
      <w:r w:rsidRPr="00C52AD9">
        <w:rPr>
          <w:color w:val="000000" w:themeColor="text1"/>
          <w:sz w:val="28"/>
        </w:rPr>
        <w:t xml:space="preserve"> Достаточно интересный вид рекламы Прямая почтовая рассылка (Direct mail). Данный вид рекламы предполагает посылку потенциальным клиентам по почте рекламных листовок, проспектов и другой рекламной информации. Он имеет элементы печатной рекламы, но при этом является вполне обособленным видом. Только этот вид рекламы дает возможность определить эффективность с точностью до сантима, так как велика обратная реакция и известен список получателей. Прямая почтовая рассылка позволяет выбрать из массы потребителей только тех, которые могут купить продукт или воспользоваться услугой предприятия.</w:t>
      </w:r>
    </w:p>
    <w:p w:rsidR="00C64260" w:rsidRPr="00C52AD9" w:rsidRDefault="00C64260" w:rsidP="00C52AD9">
      <w:pPr>
        <w:pStyle w:val="a3"/>
        <w:numPr>
          <w:ilvl w:val="0"/>
          <w:numId w:val="11"/>
        </w:numPr>
        <w:shd w:val="clear" w:color="auto" w:fill="FFFFFF"/>
        <w:spacing w:before="0" w:beforeAutospacing="0" w:after="0" w:afterAutospacing="0" w:line="360" w:lineRule="auto"/>
        <w:ind w:left="0" w:firstLine="709"/>
        <w:jc w:val="both"/>
        <w:rPr>
          <w:color w:val="000000" w:themeColor="text1"/>
          <w:sz w:val="28"/>
        </w:rPr>
      </w:pPr>
      <w:r w:rsidRPr="00C52AD9">
        <w:rPr>
          <w:i/>
          <w:color w:val="000000" w:themeColor="text1"/>
          <w:sz w:val="28"/>
        </w:rPr>
        <w:t>Интернет реклама.</w:t>
      </w:r>
      <w:r w:rsidRPr="00C52AD9">
        <w:rPr>
          <w:color w:val="000000" w:themeColor="text1"/>
          <w:sz w:val="28"/>
          <w:szCs w:val="18"/>
        </w:rPr>
        <w:t xml:space="preserve"> </w:t>
      </w:r>
      <w:r w:rsidRPr="00C52AD9">
        <w:rPr>
          <w:color w:val="000000" w:themeColor="text1"/>
          <w:sz w:val="28"/>
        </w:rPr>
        <w:t xml:space="preserve">С развитием всемирной паутины, а проще говоря, сети Интернет многие рекламные компании по всему миру обратили своё внимание на этот молодой и бесспорно перспективный вид рекламы. С каждым годом увеличивается число пользователей Интернет технологий, а стало быть, увеличивается и приток потенциальных клиентов. Разброс аудитории, которая посещает ежедневно Интернет ресурсы довольно широкий. </w:t>
      </w:r>
      <w:r w:rsidRPr="00C52AD9">
        <w:rPr>
          <w:i/>
          <w:color w:val="000000" w:themeColor="text1"/>
          <w:sz w:val="28"/>
        </w:rPr>
        <w:t>Основные виды Интернет рекламы:</w:t>
      </w:r>
      <w:r w:rsidRPr="00C52AD9">
        <w:rPr>
          <w:color w:val="000000" w:themeColor="text1"/>
          <w:sz w:val="28"/>
        </w:rPr>
        <w:t xml:space="preserve"> продвижение сайта в поисковых системах (SEO), вирусный маркетинг, контекстная реклама, медийная реклама (баннерная), медийно-контекстная реклама, социальный маркетинг и т.д. и т.п. (см. приложение 4).</w:t>
      </w:r>
      <w:r w:rsidRPr="00C52AD9">
        <w:rPr>
          <w:color w:val="000000" w:themeColor="text1"/>
          <w:sz w:val="28"/>
          <w:szCs w:val="20"/>
        </w:rPr>
        <w:t xml:space="preserve"> </w:t>
      </w:r>
      <w:r w:rsidRPr="00C52AD9">
        <w:rPr>
          <w:color w:val="000000" w:themeColor="text1"/>
          <w:sz w:val="28"/>
        </w:rPr>
        <w:t>В Интернете различают рекламу текстовую, графическую, звуковую, и видео рекламу. Основные позиции занимает текстовая и графическая реклама, но если с текстовой рекламой всё более или менее понятно, то на графической нужно остановиться более подробней. Графическая реклама в сети размещается в основном с помощью баннеров.</w:t>
      </w:r>
      <w:r w:rsidRPr="00C52AD9">
        <w:rPr>
          <w:color w:val="000000" w:themeColor="text1"/>
          <w:sz w:val="28"/>
          <w:lang w:val="lv-LV"/>
        </w:rPr>
        <w:t>[</w:t>
      </w:r>
      <w:r w:rsidR="004A70BA" w:rsidRPr="00C52AD9">
        <w:rPr>
          <w:color w:val="000000" w:themeColor="text1"/>
          <w:sz w:val="28"/>
        </w:rPr>
        <w:t>15, стр. 140</w:t>
      </w:r>
      <w:r w:rsidRPr="00C52AD9">
        <w:rPr>
          <w:color w:val="000000" w:themeColor="text1"/>
          <w:sz w:val="28"/>
          <w:lang w:val="lv-LV"/>
        </w:rPr>
        <w:t>]</w:t>
      </w:r>
      <w:r w:rsidRPr="00C52AD9">
        <w:rPr>
          <w:color w:val="000000" w:themeColor="text1"/>
          <w:sz w:val="28"/>
        </w:rPr>
        <w:t xml:space="preserve"> Автор работы считает, что несомненно Интернет сейчас является одним из самых эффективных каналов продаж для большинства видов бизнеса.</w:t>
      </w:r>
    </w:p>
    <w:p w:rsidR="00C52AD9" w:rsidRDefault="0026702E" w:rsidP="00C52AD9">
      <w:pPr>
        <w:spacing w:line="360" w:lineRule="auto"/>
        <w:ind w:firstLine="709"/>
        <w:jc w:val="both"/>
        <w:rPr>
          <w:color w:val="000000" w:themeColor="text1"/>
          <w:sz w:val="28"/>
        </w:rPr>
      </w:pPr>
      <w:r w:rsidRPr="00C52AD9">
        <w:rPr>
          <w:color w:val="000000" w:themeColor="text1"/>
          <w:sz w:val="28"/>
        </w:rPr>
        <w:t>По поводу отношения к рекламе Латвийского общества есть несколько разных точек зрения - и каждая из них подкрепляется данными соответствующих исследований.</w:t>
      </w:r>
    </w:p>
    <w:p w:rsidR="0026702E" w:rsidRPr="00C52AD9" w:rsidRDefault="0026702E" w:rsidP="00C52AD9">
      <w:pPr>
        <w:pStyle w:val="a3"/>
        <w:shd w:val="clear" w:color="auto" w:fill="FFFFFF"/>
        <w:spacing w:before="0" w:beforeAutospacing="0" w:after="0" w:afterAutospacing="0" w:line="360" w:lineRule="auto"/>
        <w:ind w:firstLine="709"/>
        <w:jc w:val="both"/>
        <w:rPr>
          <w:color w:val="000000" w:themeColor="text1"/>
          <w:sz w:val="28"/>
        </w:rPr>
      </w:pPr>
      <w:r w:rsidRPr="00C52AD9">
        <w:rPr>
          <w:color w:val="000000" w:themeColor="text1"/>
          <w:sz w:val="28"/>
        </w:rPr>
        <w:t>По данным исследования, проведенного Gallup Media по заказу Baltic Media Facts Latvia, были получены сделующие данные: зимой, 2008 г. LNT смотрели 27,4 % жителей Латвии, LTV1 - 14,5 %, LTV2 - 3,5 % и TV3 -12,2 %. Следующие данные были приведены относительно восприятия рекламы на ТВ, где у 31,2 %</w:t>
      </w:r>
      <w:r w:rsidR="00C52AD9">
        <w:rPr>
          <w:color w:val="000000" w:themeColor="text1"/>
          <w:sz w:val="28"/>
        </w:rPr>
        <w:t xml:space="preserve"> </w:t>
      </w:r>
      <w:r w:rsidRPr="00C52AD9">
        <w:rPr>
          <w:color w:val="000000" w:themeColor="text1"/>
          <w:sz w:val="28"/>
        </w:rPr>
        <w:t>опрошенных было негативное отношение к рекламе, сильно негативное отношение к рекламе - 41 %, реклама не вызвала никакой антипатии - 20, 8 %.</w:t>
      </w:r>
      <w:r w:rsidRPr="00C52AD9">
        <w:rPr>
          <w:color w:val="000000" w:themeColor="text1"/>
          <w:sz w:val="28"/>
          <w:szCs w:val="28"/>
        </w:rPr>
        <w:t xml:space="preserve"> [3, стр. 7]</w:t>
      </w:r>
      <w:r w:rsidRPr="00C52AD9">
        <w:rPr>
          <w:color w:val="000000" w:themeColor="text1"/>
          <w:sz w:val="28"/>
        </w:rPr>
        <w:t xml:space="preserve"> Данные опубликованные в газете «Час» за 2008 год описывают более благоприятную картину - население делится на ненавистников рекламы (34 %),</w:t>
      </w:r>
      <w:r w:rsidR="00C52AD9">
        <w:rPr>
          <w:color w:val="000000" w:themeColor="text1"/>
          <w:sz w:val="28"/>
        </w:rPr>
        <w:t xml:space="preserve"> </w:t>
      </w:r>
      <w:r w:rsidRPr="00C52AD9">
        <w:rPr>
          <w:color w:val="000000" w:themeColor="text1"/>
          <w:sz w:val="28"/>
        </w:rPr>
        <w:t>рационалистов (27 %) и "пожирателей" (39 %). [3]</w:t>
      </w:r>
    </w:p>
    <w:p w:rsidR="00C52AD9" w:rsidRDefault="00EA17A3" w:rsidP="00C52AD9">
      <w:pPr>
        <w:pStyle w:val="a3"/>
        <w:shd w:val="clear" w:color="auto" w:fill="FFFFFF"/>
        <w:spacing w:before="0" w:beforeAutospacing="0" w:after="0" w:afterAutospacing="0" w:line="360" w:lineRule="auto"/>
        <w:ind w:firstLine="709"/>
        <w:jc w:val="both"/>
        <w:rPr>
          <w:color w:val="000000" w:themeColor="text1"/>
          <w:sz w:val="28"/>
        </w:rPr>
      </w:pPr>
      <w:r w:rsidRPr="00C52AD9">
        <w:rPr>
          <w:color w:val="000000" w:themeColor="text1"/>
          <w:sz w:val="28"/>
        </w:rPr>
        <w:t>Автор работы считает что, в конечном счете, все функции рекламы сводятся к достижению основных целей системы маркетинговых коммуникаций: формирование спроса и стимулирование сбыта. Являясь постоянным спутником человека,</w:t>
      </w:r>
      <w:r w:rsidR="00C52AD9">
        <w:rPr>
          <w:color w:val="000000" w:themeColor="text1"/>
          <w:sz w:val="28"/>
        </w:rPr>
        <w:t xml:space="preserve"> </w:t>
      </w:r>
      <w:r w:rsidRPr="00C52AD9">
        <w:rPr>
          <w:color w:val="000000" w:themeColor="text1"/>
          <w:sz w:val="28"/>
        </w:rPr>
        <w:t xml:space="preserve">каждодневно и массированно воздействуя на него, реклама играет существенную роль в жизни человеческого общества. Эта роль не ограничивается ни рамками системы маркетинговых коммуникаций, ни даже всей рыночной деятельностью. Особенно велико значение рекламы в области экономики и в области общественной жизни. Можно отметить также ее значительную образовательную и эстетическую роль. </w:t>
      </w:r>
      <w:r w:rsidRPr="00C52AD9">
        <w:rPr>
          <w:i/>
          <w:color w:val="000000" w:themeColor="text1"/>
          <w:sz w:val="28"/>
        </w:rPr>
        <w:t>Экономическая роль рекламы</w:t>
      </w:r>
      <w:r w:rsidRPr="00C52AD9">
        <w:rPr>
          <w:color w:val="000000" w:themeColor="text1"/>
          <w:sz w:val="28"/>
        </w:rPr>
        <w:t xml:space="preserve"> реализуется в том, что она способствует росту общественного производства, объема капиталовложений и числа рабочих мест. реклама также поддерживает конкуренцию, расширяет рынки сбыта, содействует ускорению оборачиваемости средств, чем повышает эффективность общественного производства в целом. </w:t>
      </w:r>
      <w:r w:rsidRPr="00C52AD9">
        <w:rPr>
          <w:i/>
          <w:color w:val="000000" w:themeColor="text1"/>
          <w:sz w:val="28"/>
        </w:rPr>
        <w:t>Общественная роль рекламы</w:t>
      </w:r>
      <w:r w:rsidRPr="00C52AD9">
        <w:rPr>
          <w:color w:val="000000" w:themeColor="text1"/>
          <w:sz w:val="28"/>
        </w:rPr>
        <w:t xml:space="preserve"> выражается в способности формировать определенные стандарты мышления и поведения различных слоев населения.</w:t>
      </w:r>
    </w:p>
    <w:p w:rsidR="00EA17A3" w:rsidRPr="00C52AD9" w:rsidRDefault="00EA17A3" w:rsidP="00C52AD9">
      <w:pPr>
        <w:pStyle w:val="Nata"/>
        <w:spacing w:line="360" w:lineRule="auto"/>
        <w:ind w:firstLine="709"/>
        <w:rPr>
          <w:color w:val="000000" w:themeColor="text1"/>
          <w:sz w:val="28"/>
          <w:szCs w:val="24"/>
        </w:rPr>
      </w:pPr>
      <w:r w:rsidRPr="00C52AD9">
        <w:rPr>
          <w:color w:val="000000" w:themeColor="text1"/>
          <w:sz w:val="28"/>
          <w:szCs w:val="24"/>
        </w:rPr>
        <w:t>Оценив ранее сказанное, автор делает вывод, несмотря на то, что потребители с разными доходами, образованием, ценностями, мировоззрением и образом жизни по-разному принимают решения о покупке, все они, тем не менее, большей частью ориентируются на цену и качество.</w:t>
      </w:r>
    </w:p>
    <w:p w:rsidR="00C52AD9" w:rsidRPr="00730DE5" w:rsidRDefault="00C52AD9" w:rsidP="00C52AD9">
      <w:pPr>
        <w:pStyle w:val="a3"/>
        <w:shd w:val="clear" w:color="auto" w:fill="FFFFFF"/>
        <w:spacing w:before="0" w:beforeAutospacing="0" w:after="0" w:afterAutospacing="0" w:line="360" w:lineRule="auto"/>
        <w:ind w:firstLine="709"/>
        <w:jc w:val="both"/>
        <w:rPr>
          <w:i/>
          <w:color w:val="000000" w:themeColor="text1"/>
          <w:sz w:val="28"/>
        </w:rPr>
      </w:pPr>
    </w:p>
    <w:p w:rsidR="00EA17A3" w:rsidRPr="00C52AD9" w:rsidRDefault="00EA17A3" w:rsidP="00C52AD9">
      <w:pPr>
        <w:pStyle w:val="a3"/>
        <w:shd w:val="clear" w:color="auto" w:fill="FFFFFF"/>
        <w:spacing w:before="0" w:beforeAutospacing="0" w:after="0" w:afterAutospacing="0" w:line="360" w:lineRule="auto"/>
        <w:ind w:firstLine="709"/>
        <w:jc w:val="center"/>
        <w:rPr>
          <w:b/>
          <w:color w:val="000000" w:themeColor="text1"/>
          <w:sz w:val="28"/>
        </w:rPr>
      </w:pPr>
      <w:r w:rsidRPr="00C52AD9">
        <w:rPr>
          <w:b/>
          <w:color w:val="000000" w:themeColor="text1"/>
          <w:sz w:val="28"/>
        </w:rPr>
        <w:t>1.2 Значение рекламы в маркетинге предприятия малого бизнеса</w:t>
      </w:r>
    </w:p>
    <w:p w:rsidR="00C52AD9" w:rsidRPr="00C52AD9" w:rsidRDefault="00C52AD9" w:rsidP="00C52AD9">
      <w:pPr>
        <w:tabs>
          <w:tab w:val="left" w:pos="567"/>
        </w:tabs>
        <w:spacing w:line="360" w:lineRule="auto"/>
        <w:ind w:firstLine="709"/>
        <w:jc w:val="both"/>
        <w:rPr>
          <w:i/>
          <w:color w:val="000000" w:themeColor="text1"/>
          <w:sz w:val="28"/>
          <w:lang w:eastAsia="ar-SA"/>
        </w:rPr>
      </w:pPr>
    </w:p>
    <w:p w:rsidR="00EA17A3" w:rsidRPr="00C52AD9" w:rsidRDefault="00EA17A3" w:rsidP="00C52AD9">
      <w:pPr>
        <w:tabs>
          <w:tab w:val="left" w:pos="567"/>
        </w:tabs>
        <w:spacing w:line="360" w:lineRule="auto"/>
        <w:ind w:firstLine="709"/>
        <w:jc w:val="both"/>
        <w:rPr>
          <w:color w:val="000000" w:themeColor="text1"/>
          <w:sz w:val="28"/>
          <w:lang w:eastAsia="ar-SA"/>
        </w:rPr>
      </w:pPr>
      <w:r w:rsidRPr="00C52AD9">
        <w:rPr>
          <w:i/>
          <w:color w:val="000000" w:themeColor="text1"/>
          <w:sz w:val="28"/>
          <w:lang w:eastAsia="ar-SA"/>
        </w:rPr>
        <w:t>Малый бизнес</w:t>
      </w:r>
      <w:r w:rsidRPr="00C52AD9">
        <w:rPr>
          <w:color w:val="000000" w:themeColor="text1"/>
          <w:sz w:val="28"/>
          <w:lang w:eastAsia="ar-SA"/>
        </w:rPr>
        <w:t xml:space="preserve"> - это предпринимательская деятельность, осуществляемая субъектами рыночной экономики при определенных критериях, установленных законами, государственными органами или другими представительными организациями. [1</w:t>
      </w:r>
      <w:r w:rsidR="005358D8" w:rsidRPr="00C52AD9">
        <w:rPr>
          <w:color w:val="000000" w:themeColor="text1"/>
          <w:sz w:val="28"/>
          <w:lang w:eastAsia="ar-SA"/>
        </w:rPr>
        <w:t>8</w:t>
      </w:r>
      <w:r w:rsidRPr="00C52AD9">
        <w:rPr>
          <w:color w:val="000000" w:themeColor="text1"/>
          <w:sz w:val="28"/>
          <w:lang w:eastAsia="ar-SA"/>
        </w:rPr>
        <w:t>, стр. 43]</w:t>
      </w:r>
    </w:p>
    <w:p w:rsidR="00EA17A3" w:rsidRPr="00C52AD9" w:rsidRDefault="00EA17A3" w:rsidP="00C52AD9">
      <w:pPr>
        <w:pStyle w:val="a6"/>
        <w:spacing w:before="0" w:line="360" w:lineRule="auto"/>
        <w:ind w:firstLine="709"/>
        <w:rPr>
          <w:rFonts w:ascii="Times New Roman" w:hAnsi="Times New Roman"/>
          <w:color w:val="000000" w:themeColor="text1"/>
          <w:sz w:val="28"/>
          <w:szCs w:val="24"/>
        </w:rPr>
      </w:pPr>
      <w:r w:rsidRPr="00C52AD9">
        <w:rPr>
          <w:rFonts w:ascii="Times New Roman" w:hAnsi="Times New Roman"/>
          <w:i/>
          <w:color w:val="000000" w:themeColor="text1"/>
          <w:sz w:val="28"/>
          <w:szCs w:val="24"/>
        </w:rPr>
        <w:t>Маркетинг</w:t>
      </w:r>
      <w:r w:rsidRPr="00C52AD9">
        <w:rPr>
          <w:rFonts w:ascii="Times New Roman" w:hAnsi="Times New Roman"/>
          <w:color w:val="000000" w:themeColor="text1"/>
          <w:sz w:val="28"/>
          <w:szCs w:val="24"/>
        </w:rPr>
        <w:t xml:space="preserve"> изучает организацию процесса сбыта товаров</w:t>
      </w:r>
      <w:r w:rsidRPr="00C52AD9">
        <w:rPr>
          <w:rFonts w:ascii="Times New Roman" w:hAnsi="Times New Roman"/>
          <w:color w:val="000000" w:themeColor="text1"/>
          <w:sz w:val="28"/>
          <w:szCs w:val="24"/>
          <w:lang w:val="lv-LV"/>
        </w:rPr>
        <w:t>/услуг</w:t>
      </w:r>
      <w:r w:rsidRPr="00C52AD9">
        <w:rPr>
          <w:rFonts w:ascii="Times New Roman" w:hAnsi="Times New Roman"/>
          <w:color w:val="000000" w:themeColor="text1"/>
          <w:sz w:val="28"/>
          <w:szCs w:val="24"/>
        </w:rPr>
        <w:t>, продвижения новых товаров/услуг к потребителю, вырабатывает стратегию рекламы этих товаров/услуг. В основе маркетинговых методов стимулирования продажи (сбыта) лежит деятельность предприятия по распространению сведений о достоинствах своего товара/услуги и убеждению целевых потребителей покупать товар или воспользоваться услугами.</w:t>
      </w:r>
      <w:r w:rsidR="00C52AD9">
        <w:rPr>
          <w:rFonts w:ascii="Times New Roman" w:hAnsi="Times New Roman"/>
          <w:color w:val="000000" w:themeColor="text1"/>
          <w:sz w:val="28"/>
          <w:szCs w:val="24"/>
        </w:rPr>
        <w:t xml:space="preserve"> </w:t>
      </w:r>
      <w:r w:rsidRPr="00C52AD9">
        <w:rPr>
          <w:rFonts w:ascii="Times New Roman" w:hAnsi="Times New Roman"/>
          <w:color w:val="000000" w:themeColor="text1"/>
          <w:sz w:val="28"/>
          <w:szCs w:val="24"/>
        </w:rPr>
        <w:t>Главное средство для реализации этих задач маркетинга – реклама как форма коммуникации. Современная реклама - неотъемлемая часть маркетинговых коммуникаций. [1</w:t>
      </w:r>
      <w:r w:rsidR="005358D8" w:rsidRPr="00C52AD9">
        <w:rPr>
          <w:rFonts w:ascii="Times New Roman" w:hAnsi="Times New Roman"/>
          <w:color w:val="000000" w:themeColor="text1"/>
          <w:sz w:val="28"/>
          <w:szCs w:val="24"/>
        </w:rPr>
        <w:t>7</w:t>
      </w:r>
      <w:r w:rsidRPr="00C52AD9">
        <w:rPr>
          <w:rFonts w:ascii="Times New Roman" w:hAnsi="Times New Roman"/>
          <w:color w:val="000000" w:themeColor="text1"/>
          <w:sz w:val="28"/>
          <w:szCs w:val="24"/>
        </w:rPr>
        <w:t xml:space="preserve">, стр. 49] </w:t>
      </w:r>
      <w:r w:rsidRPr="00C52AD9">
        <w:rPr>
          <w:rFonts w:ascii="Times New Roman" w:hAnsi="Times New Roman"/>
          <w:color w:val="000000" w:themeColor="text1"/>
          <w:sz w:val="28"/>
          <w:szCs w:val="24"/>
          <w:lang w:eastAsia="ar-SA"/>
        </w:rPr>
        <w:t>В условиях современного рынка, когда присутствует высокая конкуренция и каждый продавец стремится максимально удовлетворить потребности покупателя, реклама может послужить решающим фактором конкурентной борьбы.</w:t>
      </w:r>
      <w:r w:rsidRPr="00C52AD9">
        <w:rPr>
          <w:rFonts w:ascii="Times New Roman" w:hAnsi="Times New Roman"/>
          <w:color w:val="000000" w:themeColor="text1"/>
          <w:sz w:val="28"/>
          <w:szCs w:val="24"/>
          <w:lang w:val="lv-LV" w:eastAsia="ar-SA"/>
        </w:rPr>
        <w:t xml:space="preserve"> </w:t>
      </w:r>
      <w:r w:rsidRPr="00C52AD9">
        <w:rPr>
          <w:rFonts w:ascii="Times New Roman" w:hAnsi="Times New Roman"/>
          <w:color w:val="000000" w:themeColor="text1"/>
          <w:sz w:val="28"/>
        </w:rPr>
        <w:t>Характерной чертой современной рекламы является приобретение ею новой роли в результате вовлечения в процесс управления производственно-сбытовой деятельностью промышленных и сервисных фирм. Суть современной рекламы в том, что она стала неотъемлемой и активной частью комплексной системы маркетинга, уровень развития которой определяет качество и эффективность рекламно-информационной деятельности предприятия и ее соответствие новым требованиям мирового рынка.</w:t>
      </w:r>
    </w:p>
    <w:p w:rsidR="00C52AD9" w:rsidRDefault="00EA17A3" w:rsidP="00C52AD9">
      <w:pPr>
        <w:spacing w:line="360" w:lineRule="auto"/>
        <w:ind w:firstLine="709"/>
        <w:jc w:val="both"/>
        <w:rPr>
          <w:color w:val="000000" w:themeColor="text1"/>
          <w:sz w:val="28"/>
        </w:rPr>
      </w:pPr>
      <w:r w:rsidRPr="00C52AD9">
        <w:rPr>
          <w:color w:val="000000" w:themeColor="text1"/>
          <w:sz w:val="28"/>
        </w:rPr>
        <w:t>Для достижения наибольшего успеха в своей деятельности, представителям малого бизнеса необходимо учитывать такой инструмент маркетинга как реклама.</w:t>
      </w:r>
      <w:r w:rsidRPr="00C52AD9">
        <w:rPr>
          <w:color w:val="000000" w:themeColor="text1"/>
          <w:sz w:val="28"/>
          <w:szCs w:val="28"/>
        </w:rPr>
        <w:t xml:space="preserve"> </w:t>
      </w:r>
      <w:r w:rsidRPr="00C52AD9">
        <w:rPr>
          <w:color w:val="000000" w:themeColor="text1"/>
          <w:sz w:val="28"/>
        </w:rPr>
        <w:t xml:space="preserve">Руководство предприятий малого бизнеса часто недооценивают силу рекламы или скупятся на разработку и проведение эффективных рекламных кампаний, что, конечно, сказывается на эффективности коммерческой деятельности. </w:t>
      </w:r>
      <w:r w:rsidRPr="00C52AD9">
        <w:rPr>
          <w:color w:val="000000" w:themeColor="text1"/>
          <w:sz w:val="28"/>
          <w:lang w:eastAsia="ar-SA"/>
        </w:rPr>
        <w:t>Исходя из особенностей малого бизнеса – ограниченного сектора целевой аудитории и небольшого оборота денежных средств, различные рекламные кампании для малых предприятий, как правило, проводятся хаотично, от случая к случаю, без проведения исследования рынка, целевых аудиторий, масштабного анализа используемых средств реклам.</w:t>
      </w:r>
      <w:r w:rsidRPr="00C52AD9">
        <w:rPr>
          <w:b/>
          <w:color w:val="000000" w:themeColor="text1"/>
          <w:sz w:val="28"/>
          <w:szCs w:val="17"/>
        </w:rPr>
        <w:t xml:space="preserve"> </w:t>
      </w:r>
      <w:r w:rsidRPr="00C52AD9">
        <w:rPr>
          <w:color w:val="000000" w:themeColor="text1"/>
          <w:sz w:val="28"/>
        </w:rPr>
        <w:t>Нередко они прибегают к ним в крайних случаях как к "скорой помощи" и ждут немедленных положительных результатов.</w:t>
      </w:r>
      <w:r w:rsidRPr="00C52AD9">
        <w:rPr>
          <w:b/>
          <w:color w:val="000000" w:themeColor="text1"/>
          <w:sz w:val="28"/>
          <w:szCs w:val="17"/>
        </w:rPr>
        <w:t xml:space="preserve"> </w:t>
      </w:r>
      <w:r w:rsidRPr="00C52AD9">
        <w:rPr>
          <w:color w:val="000000" w:themeColor="text1"/>
          <w:sz w:val="28"/>
        </w:rPr>
        <w:t>Такой "кавалерийский" подход трудно назвать рекламой в современном смысле слова, и он вряд ли может принести ожидаемые "плоды" в виде увеличения сбыта продукции или услуг.</w:t>
      </w:r>
      <w:r w:rsidR="00C52AD9">
        <w:rPr>
          <w:b/>
          <w:color w:val="000000" w:themeColor="text1"/>
          <w:sz w:val="28"/>
          <w:szCs w:val="17"/>
        </w:rPr>
        <w:t xml:space="preserve"> </w:t>
      </w:r>
      <w:r w:rsidRPr="00C52AD9">
        <w:rPr>
          <w:color w:val="000000" w:themeColor="text1"/>
          <w:sz w:val="28"/>
        </w:rPr>
        <w:t>Нежелание тратить средства и усилия на рекламу, вероятно, кроется и в непонимании роли и места рекламы в рыночной деятельности, что и не удивительно.</w:t>
      </w:r>
      <w:r w:rsidR="00C52AD9">
        <w:rPr>
          <w:color w:val="000000" w:themeColor="text1"/>
          <w:sz w:val="28"/>
        </w:rPr>
        <w:t xml:space="preserve"> </w:t>
      </w:r>
      <w:r w:rsidRPr="00C52AD9">
        <w:rPr>
          <w:color w:val="000000" w:themeColor="text1"/>
          <w:sz w:val="28"/>
        </w:rPr>
        <w:t>Однако, трудно рассчитывать на успех, если реклама хороша, но товар/услуга не выдерживает конкуренции, имеет неприемлемую цену, слаба система распределения, штат продавцов или обслуживающего персонала мал, люди не соответствуют требованиям бизнеса по качествам, квалификации, и управление предприятием не интересуется удовлетворенностью потребителей товаром/услугой и их отношением к предприятию.</w:t>
      </w:r>
    </w:p>
    <w:p w:rsidR="00760033" w:rsidRPr="00C52AD9" w:rsidRDefault="00EA17A3" w:rsidP="00C52AD9">
      <w:pPr>
        <w:pStyle w:val="ad"/>
        <w:numPr>
          <w:ilvl w:val="12"/>
          <w:numId w:val="0"/>
        </w:numPr>
        <w:spacing w:before="0" w:line="360" w:lineRule="auto"/>
        <w:ind w:firstLine="709"/>
        <w:rPr>
          <w:rFonts w:ascii="Times New Roman" w:hAnsi="Times New Roman" w:cs="Times New Roman"/>
          <w:color w:val="000000" w:themeColor="text1"/>
          <w:sz w:val="28"/>
        </w:rPr>
      </w:pPr>
      <w:r w:rsidRPr="00C52AD9">
        <w:rPr>
          <w:rFonts w:ascii="Times New Roman" w:hAnsi="Times New Roman" w:cs="Times New Roman"/>
          <w:i/>
          <w:color w:val="000000" w:themeColor="text1"/>
          <w:sz w:val="28"/>
        </w:rPr>
        <w:t>Рекламная кампания</w:t>
      </w:r>
      <w:r w:rsidRPr="00C52AD9">
        <w:rPr>
          <w:rFonts w:ascii="Times New Roman" w:hAnsi="Times New Roman" w:cs="Times New Roman"/>
          <w:color w:val="000000" w:themeColor="text1"/>
          <w:sz w:val="28"/>
        </w:rPr>
        <w:t xml:space="preserve"> - несколько рекламных мероприятий, объединенных одной или несколькими целями, охватывающих определенный период времени и распределенных во времени так, чтобы одно рекламное мероприятие дополняло другое. [10, стр. 92] Рекламная кампания это не только конечный результат (листовки, объявления, рекламные ролики и т.п.), это еще продуманный маркетинг, медиапланирование, создание медиаплана, включающего тщательное изучение целевой аудитории, конкурентов, ситуации на рынке и т.д. Цель любой рекламы - увеличение сбыта. Программа рекламной деятельности для предприятия малого бизнеса должна обеспечить извлечение максимальной выгоды из каждого лата, выделенного на достижение узнаваемости среди других предприятий-конкурентов. </w:t>
      </w:r>
      <w:r w:rsidR="00760033" w:rsidRPr="00C52AD9">
        <w:rPr>
          <w:rFonts w:ascii="Times New Roman" w:hAnsi="Times New Roman" w:cs="Times New Roman"/>
          <w:color w:val="000000" w:themeColor="text1"/>
          <w:sz w:val="28"/>
        </w:rPr>
        <w:t>Во время проведения рекламных кампаний конкретизация отдельных мероприятий зависит прежде всего от маркетинговой стратегии, которая может выражаться, например, в захвате рынка в целом, его доли, сегмента; внедрении в незанятую конкурентами нишу; удержание ранее захваченных рыночных позиций. Учитываются также: маркетинговая инфраструктура, людские и технические ресурсы, уровень налаженности коммуникаций и снабжения информацией, характер экологии рекламно-информационной и маркетинговой деятельности.</w:t>
      </w:r>
    </w:p>
    <w:p w:rsidR="00760033" w:rsidRPr="00C52AD9" w:rsidRDefault="00760033" w:rsidP="00C52AD9">
      <w:pPr>
        <w:pStyle w:val="ad"/>
        <w:numPr>
          <w:ilvl w:val="12"/>
          <w:numId w:val="0"/>
        </w:numPr>
        <w:spacing w:before="0" w:line="360" w:lineRule="auto"/>
        <w:ind w:firstLine="709"/>
        <w:rPr>
          <w:rFonts w:ascii="Times New Roman" w:hAnsi="Times New Roman" w:cs="Times New Roman"/>
          <w:color w:val="000000" w:themeColor="text1"/>
          <w:sz w:val="28"/>
        </w:rPr>
      </w:pPr>
      <w:r w:rsidRPr="00C52AD9">
        <w:rPr>
          <w:rFonts w:ascii="Times New Roman" w:hAnsi="Times New Roman" w:cs="Times New Roman"/>
          <w:color w:val="000000" w:themeColor="text1"/>
          <w:sz w:val="28"/>
        </w:rPr>
        <w:t>На высокую эффективность рекламных кампаний производитель может рассчитывать лишь в том случае, если: они, во-первых, подготовлены и проведены на основе предварительных исследований с учетом динамичной природы рынка; во-вторых, создана обоснованная, запоминающаяся и должным образом воздействующая на заранее выбранную потребительскую аудиторию рекламная продукция; в-третьих, направленность кампаний обеспечена достаточно широкой по объему публикацией в наиболее целесообразных для решения поставленных задач и учитывающих специфику рекламной аудитории средствах распространения рекламы; в-четвертых, мероприятия в разных местах и на разных уровнях сбытовой деятельности скоординированы. Независимо от сроков проведения, каждая рекламная кампания включает в себя три основных этапа: подготовительный, кульминационный и заключительный. Основным является подготовительный, так как от него зависят остальные два этапа, а также успех рекламной кампании в целом. Подготовительный этап включает в себя планирование рекламной кампании. Планирование учитывает ситуацию, складывающуюся вокруг товара на рынке, и предопределяет расходы на рекламу, которые, с одной стороны, диктуются оптимальным набором используемых видов и средств распространения рекламы, а с другой стороны - объемом размещения рекламы, из которого исходят, устанавливая стоимость покупки места или времени для нее.</w:t>
      </w:r>
    </w:p>
    <w:p w:rsidR="00C52AD9" w:rsidRPr="00730DE5" w:rsidRDefault="00EA17A3" w:rsidP="00C52AD9">
      <w:pPr>
        <w:tabs>
          <w:tab w:val="left" w:pos="567"/>
        </w:tabs>
        <w:autoSpaceDE w:val="0"/>
        <w:spacing w:line="360" w:lineRule="auto"/>
        <w:ind w:firstLine="709"/>
        <w:jc w:val="both"/>
        <w:rPr>
          <w:color w:val="000000" w:themeColor="text1"/>
          <w:sz w:val="28"/>
        </w:rPr>
      </w:pPr>
      <w:r w:rsidRPr="00C52AD9">
        <w:rPr>
          <w:color w:val="000000" w:themeColor="text1"/>
          <w:sz w:val="28"/>
        </w:rPr>
        <w:t>На рис. 1.1 видно, что в процессе разработки программы рекламной деятельности в маркетинговой деятельности предприятия малого бизнеса необходимо принять пять принципиально важных решений.</w:t>
      </w:r>
      <w:r w:rsidR="00C52AD9">
        <w:rPr>
          <w:color w:val="000000" w:themeColor="text1"/>
          <w:sz w:val="28"/>
        </w:rPr>
        <w:br w:type="page"/>
      </w:r>
      <w:r w:rsidR="00A164A8">
        <w:rPr>
          <w:color w:val="000000" w:themeColor="text1"/>
          <w:sz w:val="28"/>
        </w:rPr>
      </w:r>
      <w:r w:rsidR="00A164A8">
        <w:rPr>
          <w:color w:val="000000" w:themeColor="text1"/>
          <w:sz w:val="28"/>
        </w:rPr>
        <w:pict>
          <v:group id="_x0000_s1026" editas="canvas" style="width:433.4pt;height:246.4pt;mso-position-horizontal-relative:char;mso-position-vertical-relative:line" coordorigin="2281,4324" coordsize="7201,4042">
            <o:lock v:ext="edit" aspectratio="t"/>
            <v:shape id="_x0000_s1027" type="#_x0000_t75" style="position:absolute;left:2281;top:4324;width:7201;height:4042" o:preferrelative="f">
              <v:fill o:detectmouseclick="t"/>
              <v:path o:extrusionok="t" o:connecttype="none"/>
              <o:lock v:ext="edit" text="t"/>
            </v:shape>
            <v:shapetype id="_x0000_t109" coordsize="21600,21600" o:spt="109" path="m,l,21600r21600,l21600,xe">
              <v:stroke joinstyle="miter"/>
              <v:path gradientshapeok="t" o:connecttype="rect"/>
            </v:shapetype>
            <v:shape id="_x0000_s1028" type="#_x0000_t109" style="position:absolute;left:4681;top:4463;width:2117;height:418" fillcolor="#cff">
              <v:shadow on="t" color="#3cc" opacity=".5" offset="6pt,-6pt"/>
              <v:textbox inset="2.38761mm,1.1938mm,2.38761mm,1.1938mm">
                <w:txbxContent>
                  <w:p w:rsidR="00856B2F" w:rsidRPr="00C52AD9" w:rsidRDefault="00856B2F" w:rsidP="00EA17A3">
                    <w:pPr>
                      <w:jc w:val="center"/>
                      <w:rPr>
                        <w:b/>
                        <w:i/>
                        <w:sz w:val="21"/>
                        <w:szCs w:val="22"/>
                      </w:rPr>
                    </w:pPr>
                    <w:r w:rsidRPr="00C52AD9">
                      <w:rPr>
                        <w:b/>
                        <w:i/>
                        <w:sz w:val="21"/>
                        <w:szCs w:val="22"/>
                      </w:rPr>
                      <w:t>Постановка задачи</w:t>
                    </w:r>
                  </w:p>
                </w:txbxContent>
              </v:textbox>
            </v:shape>
            <v:shape id="_x0000_s1029" type="#_x0000_t109" style="position:absolute;left:4116;top:5160;width:3247;height:417" fillcolor="#cff">
              <v:shadow on="t" color="#3cc" opacity=".5" offset="6pt,-6pt"/>
              <v:textbox inset="2.38761mm,1.1938mm,2.38761mm,1.1938mm">
                <w:txbxContent>
                  <w:p w:rsidR="00856B2F" w:rsidRPr="00C52AD9" w:rsidRDefault="00856B2F" w:rsidP="00EA17A3">
                    <w:pPr>
                      <w:jc w:val="center"/>
                      <w:rPr>
                        <w:b/>
                        <w:i/>
                        <w:sz w:val="21"/>
                        <w:szCs w:val="22"/>
                      </w:rPr>
                    </w:pPr>
                    <w:r w:rsidRPr="00C52AD9">
                      <w:rPr>
                        <w:b/>
                        <w:i/>
                        <w:sz w:val="21"/>
                        <w:szCs w:val="22"/>
                      </w:rPr>
                      <w:t>Решение о разработке бюджета</w:t>
                    </w:r>
                  </w:p>
                </w:txbxContent>
              </v:textbox>
            </v:shape>
            <v:shape id="_x0000_s1030" type="#_x0000_t109" style="position:absolute;left:2422;top:5857;width:3389;height:1533" fillcolor="#ff9">
              <v:shadow on="t" type="double" color="#9c0" opacity=".5" color2="shadow add(102)" offset="-3pt,-3pt" offset2="-6pt,-6pt"/>
              <v:textbox inset="2.38761mm,1.1938mm,2.38761mm,1.1938mm">
                <w:txbxContent>
                  <w:p w:rsidR="00856B2F" w:rsidRPr="00C52AD9" w:rsidRDefault="00856B2F" w:rsidP="00EA17A3">
                    <w:pPr>
                      <w:jc w:val="center"/>
                      <w:rPr>
                        <w:b/>
                        <w:i/>
                        <w:sz w:val="21"/>
                        <w:szCs w:val="22"/>
                      </w:rPr>
                    </w:pPr>
                    <w:r w:rsidRPr="00C52AD9">
                      <w:rPr>
                        <w:b/>
                        <w:i/>
                        <w:sz w:val="21"/>
                        <w:szCs w:val="22"/>
                      </w:rPr>
                      <w:t>Решение о рекламном обращении:</w:t>
                    </w:r>
                  </w:p>
                  <w:p w:rsidR="00856B2F" w:rsidRPr="00C52AD9" w:rsidRDefault="00856B2F" w:rsidP="00EA17A3">
                    <w:pPr>
                      <w:rPr>
                        <w:sz w:val="21"/>
                        <w:szCs w:val="22"/>
                      </w:rPr>
                    </w:pPr>
                    <w:r w:rsidRPr="00C52AD9">
                      <w:rPr>
                        <w:sz w:val="21"/>
                        <w:szCs w:val="22"/>
                      </w:rPr>
                      <w:t>Формулирование идеи обращения.</w:t>
                    </w:r>
                  </w:p>
                  <w:p w:rsidR="00856B2F" w:rsidRPr="00C52AD9" w:rsidRDefault="00856B2F" w:rsidP="00EA17A3">
                    <w:pPr>
                      <w:rPr>
                        <w:sz w:val="21"/>
                        <w:szCs w:val="22"/>
                      </w:rPr>
                    </w:pPr>
                    <w:r w:rsidRPr="00C52AD9">
                      <w:rPr>
                        <w:sz w:val="21"/>
                        <w:szCs w:val="22"/>
                      </w:rPr>
                      <w:t>Исполнение обращения.</w:t>
                    </w:r>
                  </w:p>
                  <w:p w:rsidR="00856B2F" w:rsidRPr="00C52AD9" w:rsidRDefault="00856B2F" w:rsidP="00EA17A3">
                    <w:pPr>
                      <w:rPr>
                        <w:sz w:val="21"/>
                        <w:szCs w:val="22"/>
                      </w:rPr>
                    </w:pPr>
                    <w:r w:rsidRPr="00C52AD9">
                      <w:rPr>
                        <w:sz w:val="21"/>
                        <w:szCs w:val="22"/>
                      </w:rPr>
                      <w:t>Оценка и выбор вариантов исполнения.</w:t>
                    </w:r>
                  </w:p>
                </w:txbxContent>
              </v:textbox>
            </v:shape>
            <v:shape id="_x0000_s1031" type="#_x0000_t109" style="position:absolute;left:5952;top:5857;width:3389;height:1533" fillcolor="#ffe4c9">
              <v:shadow on="t" type="double" color="#f90" opacity=".5" color2="shadow add(102)" offset="-3pt,-3pt" offset2="-6pt,-6pt"/>
              <v:textbox inset="2.38761mm,1.1938mm,2.38761mm,1.1938mm">
                <w:txbxContent>
                  <w:p w:rsidR="00856B2F" w:rsidRPr="00C52AD9" w:rsidRDefault="00856B2F" w:rsidP="00EA17A3">
                    <w:pPr>
                      <w:jc w:val="center"/>
                      <w:rPr>
                        <w:b/>
                        <w:i/>
                        <w:sz w:val="21"/>
                        <w:szCs w:val="22"/>
                      </w:rPr>
                    </w:pPr>
                    <w:r w:rsidRPr="00C52AD9">
                      <w:rPr>
                        <w:b/>
                        <w:i/>
                        <w:sz w:val="21"/>
                        <w:szCs w:val="22"/>
                      </w:rPr>
                      <w:t>Решение о средствах распространения информации:</w:t>
                    </w:r>
                  </w:p>
                  <w:p w:rsidR="00856B2F" w:rsidRPr="00C52AD9" w:rsidRDefault="00856B2F" w:rsidP="00EA17A3">
                    <w:pPr>
                      <w:rPr>
                        <w:sz w:val="21"/>
                        <w:szCs w:val="22"/>
                      </w:rPr>
                    </w:pPr>
                    <w:r w:rsidRPr="00C52AD9">
                      <w:rPr>
                        <w:sz w:val="21"/>
                        <w:szCs w:val="22"/>
                      </w:rPr>
                      <w:t>Охват. Частота воздействия.</w:t>
                    </w:r>
                  </w:p>
                  <w:p w:rsidR="00856B2F" w:rsidRPr="00C52AD9" w:rsidRDefault="00856B2F" w:rsidP="00EA17A3">
                    <w:pPr>
                      <w:rPr>
                        <w:sz w:val="21"/>
                        <w:szCs w:val="22"/>
                      </w:rPr>
                    </w:pPr>
                    <w:r w:rsidRPr="00C52AD9">
                      <w:rPr>
                        <w:sz w:val="21"/>
                        <w:szCs w:val="22"/>
                      </w:rPr>
                      <w:t>Основные виды средств распространения информации.</w:t>
                    </w:r>
                  </w:p>
                  <w:p w:rsidR="00856B2F" w:rsidRPr="00C52AD9" w:rsidRDefault="00856B2F" w:rsidP="00EA17A3">
                    <w:pPr>
                      <w:rPr>
                        <w:sz w:val="21"/>
                        <w:szCs w:val="22"/>
                      </w:rPr>
                    </w:pPr>
                    <w:r w:rsidRPr="00C52AD9">
                      <w:rPr>
                        <w:sz w:val="21"/>
                        <w:szCs w:val="22"/>
                      </w:rPr>
                      <w:t>Конкретные носители рекламы.</w:t>
                    </w:r>
                  </w:p>
                  <w:p w:rsidR="00856B2F" w:rsidRPr="00C52AD9" w:rsidRDefault="00856B2F" w:rsidP="00EA17A3">
                    <w:pPr>
                      <w:rPr>
                        <w:sz w:val="21"/>
                        <w:szCs w:val="22"/>
                      </w:rPr>
                    </w:pPr>
                    <w:r w:rsidRPr="00C52AD9">
                      <w:rPr>
                        <w:sz w:val="21"/>
                        <w:szCs w:val="22"/>
                      </w:rPr>
                      <w:t>График использования средств рекламы.</w:t>
                    </w:r>
                  </w:p>
                </w:txbxContent>
              </v:textbox>
            </v:shape>
            <v:shape id="_x0000_s1032" type="#_x0000_t109" style="position:absolute;left:2846;top:7669;width:6212;height:557" fillcolor="#cff">
              <v:shadow on="t" color="#3cc" opacity=".5" offset="6pt,-6pt"/>
              <v:textbox inset="2.38761mm,1.1938mm,2.38761mm,1.1938mm">
                <w:txbxContent>
                  <w:p w:rsidR="00856B2F" w:rsidRPr="00C52AD9" w:rsidRDefault="00856B2F" w:rsidP="00EA17A3">
                    <w:pPr>
                      <w:jc w:val="center"/>
                      <w:rPr>
                        <w:sz w:val="21"/>
                        <w:szCs w:val="22"/>
                      </w:rPr>
                    </w:pPr>
                    <w:r w:rsidRPr="00C52AD9">
                      <w:rPr>
                        <w:b/>
                        <w:i/>
                        <w:sz w:val="21"/>
                        <w:szCs w:val="22"/>
                      </w:rPr>
                      <w:t>Оценка рекламной кампании.</w:t>
                    </w:r>
                    <w:r w:rsidRPr="00C52AD9">
                      <w:rPr>
                        <w:sz w:val="21"/>
                        <w:szCs w:val="22"/>
                      </w:rPr>
                      <w:t xml:space="preserve"> </w:t>
                    </w:r>
                  </w:p>
                  <w:p w:rsidR="00856B2F" w:rsidRPr="00C52AD9" w:rsidRDefault="00856B2F" w:rsidP="00EA17A3">
                    <w:pPr>
                      <w:jc w:val="center"/>
                      <w:rPr>
                        <w:sz w:val="21"/>
                        <w:szCs w:val="22"/>
                      </w:rPr>
                    </w:pPr>
                    <w:r w:rsidRPr="00C52AD9">
                      <w:rPr>
                        <w:sz w:val="21"/>
                        <w:szCs w:val="22"/>
                      </w:rPr>
                      <w:t>Коммуникативная эффективность, торговая эффективность.</w:t>
                    </w:r>
                  </w:p>
                </w:txbxContent>
              </v:textbox>
            </v:shape>
            <v:shapetype id="_x0000_t32" coordsize="21600,21600" o:spt="32" o:oned="t" path="m,l21600,21600e" filled="f">
              <v:path arrowok="t" fillok="f" o:connecttype="none"/>
              <o:lock v:ext="edit" shapetype="t"/>
            </v:shapetype>
            <v:shape id="_x0000_s1033" type="#_x0000_t32" style="position:absolute;left:5739;top:4881;width:1;height:279" o:connectortype="straight">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34" type="#_x0000_t34" style="position:absolute;left:4788;top:4906;width:280;height:1622;rotation:90" o:connectortype="elbow" adj="10768,-29441,-416354">
              <v:stroke endarrow="block"/>
            </v:shape>
            <v:shape id="_x0000_s1035" type="#_x0000_t34" style="position:absolute;left:6553;top:4763;width:280;height:1908;rotation:90;flip:x" o:connectortype="elbow" adj="10768,25043,-416354">
              <v:stroke endarrow="block"/>
            </v:shape>
            <v:shape id="_x0000_s1036" type="#_x0000_t34" style="position:absolute;left:4895;top:6612;width:279;height:1835;rotation:90;flip:x" o:connectortype="elbow" adj="10736,47639,-293506">
              <v:stroke endarrow="block"/>
            </v:shape>
            <v:shapetype id="_x0000_t33" coordsize="21600,21600" o:spt="33" o:oned="t" path="m,l21600,r,21600e" filled="f">
              <v:stroke joinstyle="miter"/>
              <v:path arrowok="t" fillok="f" o:connecttype="none"/>
              <o:lock v:ext="edit" shapetype="t"/>
            </v:shapetype>
            <v:shape id="_x0000_s1037" type="#_x0000_t33" style="position:absolute;left:6730;top:6612;width:139;height:1695;rotation:90" o:connectortype="elbow" adj="-1041265,-101883,-1041265"/>
            <w10:wrap type="none"/>
            <w10:anchorlock/>
          </v:group>
        </w:pict>
      </w:r>
    </w:p>
    <w:p w:rsidR="00EA17A3" w:rsidRPr="00C52AD9" w:rsidRDefault="00EA17A3" w:rsidP="00C52AD9">
      <w:pPr>
        <w:pStyle w:val="a3"/>
        <w:spacing w:before="0" w:beforeAutospacing="0" w:after="0" w:afterAutospacing="0" w:line="360" w:lineRule="auto"/>
        <w:ind w:firstLine="709"/>
        <w:jc w:val="both"/>
        <w:rPr>
          <w:color w:val="000000" w:themeColor="text1"/>
          <w:sz w:val="28"/>
        </w:rPr>
      </w:pPr>
      <w:r w:rsidRPr="00C52AD9">
        <w:rPr>
          <w:color w:val="000000" w:themeColor="text1"/>
          <w:sz w:val="28"/>
        </w:rPr>
        <w:t>Рис.1.1. Схема формирования программы по рекламе.[1</w:t>
      </w:r>
      <w:r w:rsidR="005358D8" w:rsidRPr="00C52AD9">
        <w:rPr>
          <w:color w:val="000000" w:themeColor="text1"/>
          <w:sz w:val="28"/>
        </w:rPr>
        <w:t>8</w:t>
      </w:r>
      <w:r w:rsidRPr="00C52AD9">
        <w:rPr>
          <w:color w:val="000000" w:themeColor="text1"/>
          <w:sz w:val="28"/>
        </w:rPr>
        <w:t>, стр. 59]</w:t>
      </w:r>
    </w:p>
    <w:p w:rsidR="00C52AD9" w:rsidRPr="00730DE5" w:rsidRDefault="00C52AD9" w:rsidP="00C52AD9">
      <w:pPr>
        <w:tabs>
          <w:tab w:val="left" w:pos="567"/>
        </w:tabs>
        <w:spacing w:line="360" w:lineRule="auto"/>
        <w:ind w:firstLine="709"/>
        <w:jc w:val="both"/>
        <w:rPr>
          <w:color w:val="000000" w:themeColor="text1"/>
          <w:sz w:val="28"/>
        </w:rPr>
      </w:pPr>
    </w:p>
    <w:p w:rsidR="00C52AD9" w:rsidRDefault="00EA17A3" w:rsidP="00C52AD9">
      <w:pPr>
        <w:tabs>
          <w:tab w:val="left" w:pos="567"/>
        </w:tabs>
        <w:spacing w:line="360" w:lineRule="auto"/>
        <w:ind w:firstLine="709"/>
        <w:jc w:val="both"/>
        <w:rPr>
          <w:color w:val="000000" w:themeColor="text1"/>
          <w:sz w:val="28"/>
          <w:szCs w:val="28"/>
        </w:rPr>
      </w:pPr>
      <w:r w:rsidRPr="00C52AD9">
        <w:rPr>
          <w:color w:val="000000" w:themeColor="text1"/>
          <w:sz w:val="28"/>
        </w:rPr>
        <w:t>В малом бизнесе основная цель рекламы - информационная. Задачи рекламы - рассказ рынку о новой продукции или новых услугах, существующих в нем. Информация рынка об изменениях цены + объяснение принципов деятельности + описание оказываемых услуг + формирование образа фирмы. Для достижения наибольшего успеха требуется и стратегическое и тактическое маркетинговое планирование. Автор считает, что планирование</w:t>
      </w:r>
      <w:r w:rsidR="00C52AD9">
        <w:rPr>
          <w:color w:val="000000" w:themeColor="text1"/>
          <w:sz w:val="28"/>
        </w:rPr>
        <w:t xml:space="preserve"> </w:t>
      </w:r>
      <w:r w:rsidRPr="00C52AD9">
        <w:rPr>
          <w:color w:val="000000" w:themeColor="text1"/>
          <w:sz w:val="28"/>
        </w:rPr>
        <w:t>рекламной кампании на предприятии малого бизнеса должно осуществляться с использованием малобюджетных рекламных средств.</w:t>
      </w:r>
    </w:p>
    <w:p w:rsidR="00C52AD9" w:rsidRDefault="00EA17A3" w:rsidP="00C52AD9">
      <w:pPr>
        <w:spacing w:line="360" w:lineRule="auto"/>
        <w:ind w:firstLine="709"/>
        <w:jc w:val="both"/>
        <w:rPr>
          <w:color w:val="000000" w:themeColor="text1"/>
          <w:sz w:val="28"/>
          <w:lang w:eastAsia="lv-LV"/>
        </w:rPr>
      </w:pPr>
      <w:r w:rsidRPr="00C52AD9">
        <w:rPr>
          <w:color w:val="000000" w:themeColor="text1"/>
          <w:sz w:val="28"/>
        </w:rPr>
        <w:t xml:space="preserve">Для проведения рекламных кампаний в малом бизнесе целесообразно использовать малобюджетную рекламу. </w:t>
      </w:r>
      <w:r w:rsidRPr="00C52AD9">
        <w:rPr>
          <w:rStyle w:val="a5"/>
          <w:b w:val="0"/>
          <w:color w:val="000000" w:themeColor="text1"/>
          <w:sz w:val="28"/>
        </w:rPr>
        <w:t>Малобюджетная реклама - это один из способов привлечь внимание к малому предприятию при наименьшем вложении денежных средств. [2</w:t>
      </w:r>
      <w:r w:rsidR="006D3F34" w:rsidRPr="00C52AD9">
        <w:rPr>
          <w:rStyle w:val="a5"/>
          <w:b w:val="0"/>
          <w:color w:val="000000" w:themeColor="text1"/>
          <w:sz w:val="28"/>
        </w:rPr>
        <w:t>6</w:t>
      </w:r>
      <w:r w:rsidRPr="00C52AD9">
        <w:rPr>
          <w:rStyle w:val="a5"/>
          <w:b w:val="0"/>
          <w:color w:val="000000" w:themeColor="text1"/>
          <w:sz w:val="28"/>
        </w:rPr>
        <w:t>] Так как же сделать так, чтобы, вложив в рекламную кампанию немного средств, получить определенный эффект?</w:t>
      </w:r>
      <w:r w:rsidRPr="00C52AD9">
        <w:rPr>
          <w:color w:val="000000" w:themeColor="text1"/>
          <w:sz w:val="28"/>
        </w:rPr>
        <w:t xml:space="preserve"> Это может показаться странным, но часто малобюджетная реклама намного эффективнее высокобюджетной. Печальный факт: можно потратить кучу денег на рекламу и не получить нужного эффекта. А можно с минимальными расходами обеспечить себе постоянный поток клиентов.</w:t>
      </w:r>
      <w:r w:rsidRPr="00C52AD9">
        <w:rPr>
          <w:color w:val="000000" w:themeColor="text1"/>
          <w:sz w:val="28"/>
          <w:szCs w:val="18"/>
        </w:rPr>
        <w:t xml:space="preserve"> </w:t>
      </w:r>
      <w:r w:rsidRPr="00C52AD9">
        <w:rPr>
          <w:color w:val="000000" w:themeColor="text1"/>
          <w:sz w:val="28"/>
        </w:rPr>
        <w:t>Но средства, способные давать экономическую отдачу на малых вложениях, весьма и весьма ограничены. Другими словами, оптимальным может быть такой медиаплан, при котором достигаются поставленные цели при минимальных затратах. [</w:t>
      </w:r>
      <w:r w:rsidR="00B74A9E" w:rsidRPr="00C52AD9">
        <w:rPr>
          <w:color w:val="000000" w:themeColor="text1"/>
          <w:sz w:val="28"/>
        </w:rPr>
        <w:t>2</w:t>
      </w:r>
      <w:r w:rsidR="006D3F34" w:rsidRPr="00C52AD9">
        <w:rPr>
          <w:color w:val="000000" w:themeColor="text1"/>
          <w:sz w:val="28"/>
        </w:rPr>
        <w:t>6</w:t>
      </w:r>
      <w:r w:rsidRPr="00C52AD9">
        <w:rPr>
          <w:color w:val="000000" w:themeColor="text1"/>
          <w:sz w:val="28"/>
        </w:rPr>
        <w:t>]</w:t>
      </w:r>
      <w:r w:rsidRPr="00C52AD9">
        <w:rPr>
          <w:iCs/>
          <w:color w:val="000000" w:themeColor="text1"/>
          <w:sz w:val="28"/>
        </w:rPr>
        <w:t xml:space="preserve"> В современных условиях, наряду с традиционными рекламными средствами, все большее значение приобретают технологии, основанные на использовании возможностей, предоставленных глобальной сетью Интернет и современных мобильных технологий. </w:t>
      </w:r>
      <w:r w:rsidRPr="00C52AD9">
        <w:rPr>
          <w:color w:val="000000" w:themeColor="text1"/>
          <w:sz w:val="28"/>
        </w:rPr>
        <w:t xml:space="preserve">Представителям малого бизнеса особое внимание следует уделить использованию средств Интернет. Этот канал коммуникации не требует значительных денежных затрат, а также обладает важным преимуществом - превращает предприятие в современный бизнес. [10, стр. 130] </w:t>
      </w:r>
      <w:r w:rsidRPr="00C52AD9">
        <w:rPr>
          <w:rStyle w:val="a5"/>
          <w:b w:val="0"/>
          <w:color w:val="000000" w:themeColor="text1"/>
          <w:sz w:val="28"/>
        </w:rPr>
        <w:t xml:space="preserve">Массовые </w:t>
      </w:r>
      <w:r w:rsidRPr="00C52AD9">
        <w:rPr>
          <w:rStyle w:val="a5"/>
          <w:b w:val="0"/>
          <w:color w:val="000000" w:themeColor="text1"/>
          <w:sz w:val="28"/>
          <w:lang w:val="en-US"/>
        </w:rPr>
        <w:t>E</w:t>
      </w:r>
      <w:r w:rsidRPr="00C52AD9">
        <w:rPr>
          <w:rStyle w:val="a5"/>
          <w:b w:val="0"/>
          <w:color w:val="000000" w:themeColor="text1"/>
          <w:sz w:val="28"/>
        </w:rPr>
        <w:t>-</w:t>
      </w:r>
      <w:r w:rsidRPr="00C52AD9">
        <w:rPr>
          <w:rStyle w:val="a5"/>
          <w:b w:val="0"/>
          <w:color w:val="000000" w:themeColor="text1"/>
          <w:sz w:val="28"/>
          <w:lang w:val="en-US"/>
        </w:rPr>
        <w:t>mail</w:t>
      </w:r>
      <w:r w:rsidRPr="00C52AD9">
        <w:rPr>
          <w:rStyle w:val="a5"/>
          <w:b w:val="0"/>
          <w:color w:val="000000" w:themeColor="text1"/>
          <w:sz w:val="28"/>
        </w:rPr>
        <w:t xml:space="preserve"> рассылки</w:t>
      </w:r>
      <w:r w:rsidRPr="00C52AD9">
        <w:rPr>
          <w:rStyle w:val="a5"/>
          <w:color w:val="000000" w:themeColor="text1"/>
          <w:sz w:val="28"/>
        </w:rPr>
        <w:t xml:space="preserve"> </w:t>
      </w:r>
      <w:r w:rsidRPr="00C52AD9">
        <w:rPr>
          <w:color w:val="000000" w:themeColor="text1"/>
          <w:sz w:val="28"/>
        </w:rPr>
        <w:t>– это шикарный рекламный инструмент для продвижения и увеличения продаж товаров или услуг. [</w:t>
      </w:r>
      <w:r w:rsidR="006D3F34" w:rsidRPr="00C52AD9">
        <w:rPr>
          <w:color w:val="000000" w:themeColor="text1"/>
          <w:sz w:val="28"/>
        </w:rPr>
        <w:t>2</w:t>
      </w:r>
      <w:r w:rsidR="00512F65" w:rsidRPr="00C52AD9">
        <w:rPr>
          <w:color w:val="000000" w:themeColor="text1"/>
          <w:sz w:val="28"/>
        </w:rPr>
        <w:t>5</w:t>
      </w:r>
      <w:r w:rsidRPr="00C52AD9">
        <w:rPr>
          <w:color w:val="000000" w:themeColor="text1"/>
          <w:sz w:val="28"/>
        </w:rPr>
        <w:t xml:space="preserve">] Помимо этого, массовые рассылки чрезвычайно дешевы, в сравнении с классическими рекламными кампаниями. Основные преимущества </w:t>
      </w:r>
      <w:r w:rsidRPr="00C52AD9">
        <w:rPr>
          <w:rStyle w:val="a5"/>
          <w:b w:val="0"/>
          <w:color w:val="000000" w:themeColor="text1"/>
          <w:sz w:val="28"/>
          <w:lang w:val="en-US"/>
        </w:rPr>
        <w:t>E</w:t>
      </w:r>
      <w:r w:rsidRPr="00C52AD9">
        <w:rPr>
          <w:rStyle w:val="a5"/>
          <w:b w:val="0"/>
          <w:color w:val="000000" w:themeColor="text1"/>
          <w:sz w:val="28"/>
        </w:rPr>
        <w:t>-</w:t>
      </w:r>
      <w:r w:rsidRPr="00C52AD9">
        <w:rPr>
          <w:rStyle w:val="a5"/>
          <w:b w:val="0"/>
          <w:color w:val="000000" w:themeColor="text1"/>
          <w:sz w:val="28"/>
          <w:lang w:val="en-US"/>
        </w:rPr>
        <w:t>mail</w:t>
      </w:r>
      <w:r w:rsidRPr="00C52AD9">
        <w:rPr>
          <w:rStyle w:val="a5"/>
          <w:b w:val="0"/>
          <w:color w:val="000000" w:themeColor="text1"/>
          <w:sz w:val="28"/>
        </w:rPr>
        <w:t xml:space="preserve"> рассылки: высокая скорость, низкая стоимость, огромный охват аудитории, возможность выбора получателей.</w:t>
      </w:r>
      <w:r w:rsidRPr="00C52AD9">
        <w:rPr>
          <w:color w:val="000000" w:themeColor="text1"/>
          <w:sz w:val="28"/>
          <w:szCs w:val="18"/>
        </w:rPr>
        <w:t xml:space="preserve"> </w:t>
      </w:r>
      <w:r w:rsidRPr="00C52AD9">
        <w:rPr>
          <w:color w:val="000000" w:themeColor="text1"/>
          <w:sz w:val="28"/>
        </w:rPr>
        <w:t>Баннерная реклама – эффективный способ показывать рекламу данного товара/услуги.</w:t>
      </w:r>
      <w:r w:rsidRPr="00C52AD9">
        <w:rPr>
          <w:color w:val="000000" w:themeColor="text1"/>
          <w:sz w:val="28"/>
          <w:szCs w:val="18"/>
        </w:rPr>
        <w:t xml:space="preserve"> </w:t>
      </w:r>
      <w:r w:rsidRPr="00C52AD9">
        <w:rPr>
          <w:color w:val="000000" w:themeColor="text1"/>
          <w:sz w:val="28"/>
        </w:rPr>
        <w:t>Более 80% всей рекламы в Интернет относится к «баннерной рекламе» [</w:t>
      </w:r>
      <w:r w:rsidR="006D3F34" w:rsidRPr="00C52AD9">
        <w:rPr>
          <w:color w:val="000000" w:themeColor="text1"/>
          <w:sz w:val="28"/>
        </w:rPr>
        <w:t>2</w:t>
      </w:r>
      <w:r w:rsidR="00512F65" w:rsidRPr="00730DE5">
        <w:rPr>
          <w:color w:val="000000" w:themeColor="text1"/>
          <w:sz w:val="28"/>
        </w:rPr>
        <w:t>5</w:t>
      </w:r>
      <w:r w:rsidRPr="00C52AD9">
        <w:rPr>
          <w:color w:val="000000" w:themeColor="text1"/>
          <w:sz w:val="28"/>
        </w:rPr>
        <w:t>].</w:t>
      </w:r>
      <w:r w:rsidRPr="00C52AD9">
        <w:rPr>
          <w:color w:val="000000" w:themeColor="text1"/>
          <w:sz w:val="28"/>
          <w:szCs w:val="19"/>
        </w:rPr>
        <w:t xml:space="preserve"> </w:t>
      </w:r>
      <w:r w:rsidRPr="00C52AD9">
        <w:rPr>
          <w:color w:val="000000" w:themeColor="text1"/>
          <w:sz w:val="28"/>
          <w:lang w:eastAsia="lv-LV"/>
        </w:rPr>
        <w:t>Интенсивное развитие мобильных технологий позволяет использовать новые эффективные методы донесения рекламных сообщений до потребителей. Практически все владельцы мобильных телефонов читают каждое полученное СМС-сообщение. Поэтому мобильная реклама дает возможность максимально охватить целевую аудиторию предприятия и получить отклик до 50-55% с помощью мобильных решений для массовой рассылки СМС-сообщений. [</w:t>
      </w:r>
      <w:r w:rsidR="00B74A9E" w:rsidRPr="00C52AD9">
        <w:rPr>
          <w:color w:val="000000" w:themeColor="text1"/>
          <w:sz w:val="28"/>
          <w:lang w:eastAsia="lv-LV"/>
        </w:rPr>
        <w:t>2</w:t>
      </w:r>
      <w:r w:rsidR="00512F65" w:rsidRPr="00C52AD9">
        <w:rPr>
          <w:color w:val="000000" w:themeColor="text1"/>
          <w:sz w:val="28"/>
          <w:lang w:eastAsia="lv-LV"/>
        </w:rPr>
        <w:t>7</w:t>
      </w:r>
      <w:r w:rsidRPr="00C52AD9">
        <w:rPr>
          <w:color w:val="000000" w:themeColor="text1"/>
          <w:sz w:val="28"/>
          <w:lang w:eastAsia="lv-LV"/>
        </w:rPr>
        <w:t>]</w:t>
      </w:r>
      <w:r w:rsidR="00C52AD9">
        <w:rPr>
          <w:color w:val="000000" w:themeColor="text1"/>
          <w:sz w:val="28"/>
          <w:lang w:eastAsia="lv-LV"/>
        </w:rPr>
        <w:t xml:space="preserve"> </w:t>
      </w:r>
      <w:r w:rsidRPr="00C52AD9">
        <w:rPr>
          <w:color w:val="000000" w:themeColor="text1"/>
          <w:sz w:val="28"/>
          <w:lang w:eastAsia="lv-LV"/>
        </w:rPr>
        <w:t>Автор проанализировав, делает вывод, что в настоящее время существуют малобюджетные современные виды рекламы, которые основаны на Интернет технологиях и мобильных технологиях, а также достаточно эффективны и малозатратны.</w:t>
      </w:r>
    </w:p>
    <w:p w:rsidR="00C52AD9" w:rsidRDefault="00881056" w:rsidP="00C52AD9">
      <w:pPr>
        <w:pStyle w:val="ad"/>
        <w:numPr>
          <w:ilvl w:val="12"/>
          <w:numId w:val="0"/>
        </w:numPr>
        <w:spacing w:before="0" w:line="360" w:lineRule="auto"/>
        <w:ind w:firstLine="709"/>
        <w:rPr>
          <w:rFonts w:ascii="Times New Roman" w:hAnsi="Times New Roman" w:cs="Times New Roman"/>
          <w:color w:val="000000" w:themeColor="text1"/>
          <w:sz w:val="28"/>
        </w:rPr>
      </w:pPr>
      <w:r w:rsidRPr="00C52AD9">
        <w:rPr>
          <w:rFonts w:ascii="Times New Roman" w:hAnsi="Times New Roman" w:cs="Times New Roman"/>
          <w:color w:val="000000" w:themeColor="text1"/>
          <w:sz w:val="28"/>
        </w:rPr>
        <w:t>При планировании рекламных кампаний принимается во внимание, что успех рыночной деятельности зависит не только от удачной рекламы, но и от факторов, характеризующих товар: его потребительских свойств, цены и аналогов на рынке.</w:t>
      </w:r>
    </w:p>
    <w:p w:rsidR="00E424F6" w:rsidRPr="00C52AD9" w:rsidRDefault="00E424F6" w:rsidP="00C52AD9">
      <w:pPr>
        <w:spacing w:line="360" w:lineRule="auto"/>
        <w:ind w:firstLine="709"/>
        <w:jc w:val="both"/>
        <w:rPr>
          <w:color w:val="000000" w:themeColor="text1"/>
          <w:sz w:val="28"/>
        </w:rPr>
      </w:pPr>
      <w:r w:rsidRPr="00C52AD9">
        <w:rPr>
          <w:color w:val="000000" w:themeColor="text1"/>
          <w:sz w:val="28"/>
        </w:rPr>
        <w:t>Рекомендуется планировать рекламную кампанию в следующей последовательности:</w:t>
      </w:r>
    </w:p>
    <w:p w:rsidR="00CD2A92" w:rsidRPr="00C52AD9" w:rsidRDefault="005103E9" w:rsidP="00C52AD9">
      <w:pPr>
        <w:numPr>
          <w:ilvl w:val="0"/>
          <w:numId w:val="12"/>
        </w:numPr>
        <w:tabs>
          <w:tab w:val="clear" w:pos="720"/>
          <w:tab w:val="num" w:pos="360"/>
        </w:tabs>
        <w:spacing w:line="360" w:lineRule="auto"/>
        <w:ind w:left="0" w:firstLine="709"/>
        <w:jc w:val="both"/>
        <w:rPr>
          <w:color w:val="000000" w:themeColor="text1"/>
          <w:sz w:val="28"/>
        </w:rPr>
      </w:pPr>
      <w:r w:rsidRPr="00C52AD9">
        <w:rPr>
          <w:color w:val="000000" w:themeColor="text1"/>
          <w:sz w:val="28"/>
        </w:rPr>
        <w:t>О</w:t>
      </w:r>
      <w:r w:rsidR="00E424F6" w:rsidRPr="00C52AD9">
        <w:rPr>
          <w:color w:val="000000" w:themeColor="text1"/>
          <w:sz w:val="28"/>
        </w:rPr>
        <w:t xml:space="preserve">пределить </w:t>
      </w:r>
      <w:r w:rsidRPr="00C52AD9">
        <w:rPr>
          <w:color w:val="000000" w:themeColor="text1"/>
          <w:sz w:val="28"/>
        </w:rPr>
        <w:t xml:space="preserve">целевого </w:t>
      </w:r>
      <w:r w:rsidR="00E424F6" w:rsidRPr="00C52AD9">
        <w:rPr>
          <w:color w:val="000000" w:themeColor="text1"/>
          <w:sz w:val="28"/>
        </w:rPr>
        <w:t>покупателя</w:t>
      </w:r>
      <w:r w:rsidRPr="00C52AD9">
        <w:rPr>
          <w:color w:val="000000" w:themeColor="text1"/>
          <w:sz w:val="28"/>
        </w:rPr>
        <w:t>.</w:t>
      </w:r>
    </w:p>
    <w:p w:rsidR="00E424F6" w:rsidRPr="00C52AD9" w:rsidRDefault="005103E9" w:rsidP="00C52AD9">
      <w:pPr>
        <w:numPr>
          <w:ilvl w:val="0"/>
          <w:numId w:val="12"/>
        </w:numPr>
        <w:tabs>
          <w:tab w:val="clear" w:pos="720"/>
          <w:tab w:val="num" w:pos="360"/>
        </w:tabs>
        <w:spacing w:line="360" w:lineRule="auto"/>
        <w:ind w:left="0" w:firstLine="709"/>
        <w:jc w:val="both"/>
        <w:rPr>
          <w:color w:val="000000" w:themeColor="text1"/>
          <w:sz w:val="28"/>
        </w:rPr>
      </w:pPr>
      <w:r w:rsidRPr="00C52AD9">
        <w:rPr>
          <w:color w:val="000000" w:themeColor="text1"/>
          <w:sz w:val="28"/>
        </w:rPr>
        <w:t>О</w:t>
      </w:r>
      <w:r w:rsidR="00E424F6" w:rsidRPr="00C52AD9">
        <w:rPr>
          <w:color w:val="000000" w:themeColor="text1"/>
          <w:sz w:val="28"/>
        </w:rPr>
        <w:t>пределить цели рекламной кампании</w:t>
      </w:r>
      <w:r w:rsidRPr="00C52AD9">
        <w:rPr>
          <w:color w:val="000000" w:themeColor="text1"/>
          <w:sz w:val="28"/>
        </w:rPr>
        <w:t>.</w:t>
      </w:r>
      <w:r w:rsidR="00BF68C6" w:rsidRPr="00C52AD9">
        <w:rPr>
          <w:color w:val="000000" w:themeColor="text1"/>
          <w:sz w:val="28"/>
        </w:rPr>
        <w:t xml:space="preserve"> Основной источник разработки стратегии рекламной кампании – общая программа маркетинга. Исходя из этого и формируются цели рекламной кампании.</w:t>
      </w:r>
      <w:r w:rsidR="003655A7" w:rsidRPr="00C52AD9">
        <w:rPr>
          <w:color w:val="000000" w:themeColor="text1"/>
          <w:sz w:val="28"/>
        </w:rPr>
        <w:t xml:space="preserve"> Цель рекламы, как правило, сводится к тому, чтобы убедить потенциальных покупателей в полезности товара</w:t>
      </w:r>
      <w:r w:rsidR="003655A7" w:rsidRPr="00C52AD9">
        <w:rPr>
          <w:color w:val="000000" w:themeColor="text1"/>
          <w:sz w:val="28"/>
          <w:lang w:val="lv-LV"/>
        </w:rPr>
        <w:t>/услуги</w:t>
      </w:r>
      <w:r w:rsidR="003655A7" w:rsidRPr="00C52AD9">
        <w:rPr>
          <w:color w:val="000000" w:themeColor="text1"/>
          <w:sz w:val="28"/>
        </w:rPr>
        <w:t xml:space="preserve"> и привести к мысли о необходимости купить его или воспользоваться услугой.</w:t>
      </w:r>
      <w:r w:rsidR="00920BE5" w:rsidRPr="00C52AD9">
        <w:rPr>
          <w:color w:val="000000" w:themeColor="text1"/>
          <w:sz w:val="28"/>
        </w:rPr>
        <w:t xml:space="preserve"> Цели проведения рекламных кампаний могут быть самыми разнообразными и они зависят от целей маркетинга: внедрение на рынок новых товаров, услуг; стимулирование сбыта товаров или увеличение объемов реализации услуг; переключение спроса с одних товаров (услуг) на другие; создание благоприятного образа/имиджа предприятия (фирмы) и товара;</w:t>
      </w:r>
      <w:r w:rsidR="00CD2A92" w:rsidRPr="00C52AD9">
        <w:rPr>
          <w:color w:val="000000" w:themeColor="text1"/>
          <w:sz w:val="28"/>
        </w:rPr>
        <w:t xml:space="preserve"> обеспечение стабильности представлений у покупателей и партнеров о товаре или предприятии (фирме) и др.</w:t>
      </w:r>
    </w:p>
    <w:p w:rsidR="00E424F6" w:rsidRPr="00C52AD9" w:rsidRDefault="005103E9" w:rsidP="00C52AD9">
      <w:pPr>
        <w:numPr>
          <w:ilvl w:val="0"/>
          <w:numId w:val="12"/>
        </w:numPr>
        <w:tabs>
          <w:tab w:val="clear" w:pos="720"/>
          <w:tab w:val="num" w:pos="360"/>
        </w:tabs>
        <w:spacing w:line="360" w:lineRule="auto"/>
        <w:ind w:left="0" w:firstLine="709"/>
        <w:jc w:val="both"/>
        <w:rPr>
          <w:color w:val="000000" w:themeColor="text1"/>
          <w:sz w:val="28"/>
        </w:rPr>
      </w:pPr>
      <w:r w:rsidRPr="00C52AD9">
        <w:rPr>
          <w:color w:val="000000" w:themeColor="text1"/>
          <w:sz w:val="28"/>
        </w:rPr>
        <w:t>О</w:t>
      </w:r>
      <w:r w:rsidR="00E424F6" w:rsidRPr="00C52AD9">
        <w:rPr>
          <w:color w:val="000000" w:themeColor="text1"/>
          <w:sz w:val="28"/>
        </w:rPr>
        <w:t>пределить основную идею рекламной кампании</w:t>
      </w:r>
      <w:r w:rsidRPr="00C52AD9">
        <w:rPr>
          <w:color w:val="000000" w:themeColor="text1"/>
          <w:sz w:val="28"/>
        </w:rPr>
        <w:t>.</w:t>
      </w:r>
    </w:p>
    <w:p w:rsidR="00E424F6" w:rsidRPr="00C52AD9" w:rsidRDefault="005103E9" w:rsidP="00C52AD9">
      <w:pPr>
        <w:numPr>
          <w:ilvl w:val="0"/>
          <w:numId w:val="12"/>
        </w:numPr>
        <w:tabs>
          <w:tab w:val="clear" w:pos="720"/>
          <w:tab w:val="num" w:pos="360"/>
        </w:tabs>
        <w:spacing w:line="360" w:lineRule="auto"/>
        <w:ind w:left="0" w:firstLine="709"/>
        <w:jc w:val="both"/>
        <w:rPr>
          <w:color w:val="000000" w:themeColor="text1"/>
          <w:sz w:val="28"/>
        </w:rPr>
      </w:pPr>
      <w:r w:rsidRPr="00C52AD9">
        <w:rPr>
          <w:color w:val="000000" w:themeColor="text1"/>
          <w:sz w:val="28"/>
        </w:rPr>
        <w:t>В</w:t>
      </w:r>
      <w:r w:rsidR="00E424F6" w:rsidRPr="00C52AD9">
        <w:rPr>
          <w:color w:val="000000" w:themeColor="text1"/>
          <w:sz w:val="28"/>
        </w:rPr>
        <w:t>ыбрать формы размещения рекламы</w:t>
      </w:r>
      <w:r w:rsidRPr="00C52AD9">
        <w:rPr>
          <w:color w:val="000000" w:themeColor="text1"/>
          <w:sz w:val="28"/>
        </w:rPr>
        <w:t>.</w:t>
      </w:r>
    </w:p>
    <w:p w:rsidR="00E424F6" w:rsidRPr="00C52AD9" w:rsidRDefault="005103E9" w:rsidP="00C52AD9">
      <w:pPr>
        <w:numPr>
          <w:ilvl w:val="0"/>
          <w:numId w:val="12"/>
        </w:numPr>
        <w:tabs>
          <w:tab w:val="clear" w:pos="720"/>
          <w:tab w:val="num" w:pos="360"/>
        </w:tabs>
        <w:spacing w:line="360" w:lineRule="auto"/>
        <w:ind w:left="0" w:firstLine="709"/>
        <w:jc w:val="both"/>
        <w:rPr>
          <w:color w:val="000000" w:themeColor="text1"/>
          <w:sz w:val="28"/>
        </w:rPr>
      </w:pPr>
      <w:r w:rsidRPr="00C52AD9">
        <w:rPr>
          <w:color w:val="000000" w:themeColor="text1"/>
          <w:sz w:val="28"/>
        </w:rPr>
        <w:t>О</w:t>
      </w:r>
      <w:r w:rsidR="00E424F6" w:rsidRPr="00C52AD9">
        <w:rPr>
          <w:color w:val="000000" w:themeColor="text1"/>
          <w:sz w:val="28"/>
        </w:rPr>
        <w:t>пределить наиболее оптимальные сроки размещения рекламных мероприятий относительно друг друга во времени</w:t>
      </w:r>
      <w:r w:rsidRPr="00C52AD9">
        <w:rPr>
          <w:color w:val="000000" w:themeColor="text1"/>
          <w:sz w:val="28"/>
        </w:rPr>
        <w:t>.</w:t>
      </w:r>
    </w:p>
    <w:p w:rsidR="00E424F6" w:rsidRPr="00C52AD9" w:rsidRDefault="005103E9" w:rsidP="00C52AD9">
      <w:pPr>
        <w:numPr>
          <w:ilvl w:val="0"/>
          <w:numId w:val="12"/>
        </w:numPr>
        <w:tabs>
          <w:tab w:val="clear" w:pos="720"/>
          <w:tab w:val="num" w:pos="360"/>
        </w:tabs>
        <w:spacing w:line="360" w:lineRule="auto"/>
        <w:ind w:left="0" w:firstLine="709"/>
        <w:jc w:val="both"/>
        <w:rPr>
          <w:color w:val="000000" w:themeColor="text1"/>
          <w:sz w:val="28"/>
        </w:rPr>
      </w:pPr>
      <w:r w:rsidRPr="00C52AD9">
        <w:rPr>
          <w:color w:val="000000" w:themeColor="text1"/>
          <w:sz w:val="28"/>
        </w:rPr>
        <w:t>П</w:t>
      </w:r>
      <w:r w:rsidR="00E424F6" w:rsidRPr="00C52AD9">
        <w:rPr>
          <w:color w:val="000000" w:themeColor="text1"/>
          <w:sz w:val="28"/>
        </w:rPr>
        <w:t>одсчитать возможные расходы на рекламную кампанию</w:t>
      </w:r>
      <w:r w:rsidRPr="00C52AD9">
        <w:rPr>
          <w:color w:val="000000" w:themeColor="text1"/>
          <w:sz w:val="28"/>
        </w:rPr>
        <w:t>.</w:t>
      </w:r>
    </w:p>
    <w:p w:rsidR="00E424F6" w:rsidRPr="00C52AD9" w:rsidRDefault="005103E9" w:rsidP="00C52AD9">
      <w:pPr>
        <w:numPr>
          <w:ilvl w:val="0"/>
          <w:numId w:val="12"/>
        </w:numPr>
        <w:tabs>
          <w:tab w:val="clear" w:pos="720"/>
          <w:tab w:val="num" w:pos="360"/>
        </w:tabs>
        <w:spacing w:line="360" w:lineRule="auto"/>
        <w:ind w:left="0" w:firstLine="709"/>
        <w:jc w:val="both"/>
        <w:rPr>
          <w:color w:val="000000" w:themeColor="text1"/>
          <w:sz w:val="28"/>
        </w:rPr>
      </w:pPr>
      <w:r w:rsidRPr="00C52AD9">
        <w:rPr>
          <w:color w:val="000000" w:themeColor="text1"/>
          <w:sz w:val="28"/>
        </w:rPr>
        <w:t>С</w:t>
      </w:r>
      <w:r w:rsidR="00E424F6" w:rsidRPr="00C52AD9">
        <w:rPr>
          <w:color w:val="000000" w:themeColor="text1"/>
          <w:sz w:val="28"/>
        </w:rPr>
        <w:t>равнить полученн</w:t>
      </w:r>
      <w:r w:rsidRPr="00C52AD9">
        <w:rPr>
          <w:color w:val="000000" w:themeColor="text1"/>
          <w:sz w:val="28"/>
        </w:rPr>
        <w:t>ую сумму с той суммой, которую предприятие может</w:t>
      </w:r>
      <w:r w:rsidR="00E424F6" w:rsidRPr="00C52AD9">
        <w:rPr>
          <w:color w:val="000000" w:themeColor="text1"/>
          <w:sz w:val="28"/>
        </w:rPr>
        <w:t xml:space="preserve"> выделить на ее проведение</w:t>
      </w:r>
      <w:r w:rsidRPr="00C52AD9">
        <w:rPr>
          <w:color w:val="000000" w:themeColor="text1"/>
          <w:sz w:val="28"/>
        </w:rPr>
        <w:t>.</w:t>
      </w:r>
    </w:p>
    <w:p w:rsidR="00E424F6" w:rsidRPr="00C52AD9" w:rsidRDefault="005103E9" w:rsidP="00C52AD9">
      <w:pPr>
        <w:numPr>
          <w:ilvl w:val="0"/>
          <w:numId w:val="12"/>
        </w:numPr>
        <w:tabs>
          <w:tab w:val="clear" w:pos="720"/>
          <w:tab w:val="num" w:pos="360"/>
        </w:tabs>
        <w:spacing w:line="360" w:lineRule="auto"/>
        <w:ind w:left="0" w:firstLine="709"/>
        <w:jc w:val="both"/>
        <w:rPr>
          <w:color w:val="000000" w:themeColor="text1"/>
          <w:sz w:val="28"/>
        </w:rPr>
      </w:pPr>
      <w:r w:rsidRPr="00C52AD9">
        <w:rPr>
          <w:color w:val="000000" w:themeColor="text1"/>
          <w:sz w:val="28"/>
        </w:rPr>
        <w:t>С</w:t>
      </w:r>
      <w:r w:rsidR="00E424F6" w:rsidRPr="00C52AD9">
        <w:rPr>
          <w:color w:val="000000" w:themeColor="text1"/>
          <w:sz w:val="28"/>
        </w:rPr>
        <w:t>оставить развернутый план рекламной кампании</w:t>
      </w:r>
      <w:r w:rsidRPr="00C52AD9">
        <w:rPr>
          <w:color w:val="000000" w:themeColor="text1"/>
          <w:sz w:val="28"/>
        </w:rPr>
        <w:t>.</w:t>
      </w:r>
    </w:p>
    <w:p w:rsidR="005103E9" w:rsidRPr="00C52AD9" w:rsidRDefault="005103E9" w:rsidP="00C52AD9">
      <w:pPr>
        <w:numPr>
          <w:ilvl w:val="0"/>
          <w:numId w:val="12"/>
        </w:numPr>
        <w:tabs>
          <w:tab w:val="clear" w:pos="720"/>
          <w:tab w:val="num" w:pos="360"/>
        </w:tabs>
        <w:spacing w:line="360" w:lineRule="auto"/>
        <w:ind w:left="0" w:firstLine="709"/>
        <w:jc w:val="both"/>
        <w:rPr>
          <w:color w:val="000000" w:themeColor="text1"/>
          <w:sz w:val="28"/>
        </w:rPr>
      </w:pPr>
      <w:r w:rsidRPr="00C52AD9">
        <w:rPr>
          <w:color w:val="000000" w:themeColor="text1"/>
          <w:sz w:val="28"/>
        </w:rPr>
        <w:t>Р</w:t>
      </w:r>
      <w:r w:rsidR="00E424F6" w:rsidRPr="00C52AD9">
        <w:rPr>
          <w:color w:val="000000" w:themeColor="text1"/>
          <w:sz w:val="28"/>
        </w:rPr>
        <w:t>азработать все элементы рекламной кампании</w:t>
      </w:r>
      <w:r w:rsidRPr="00C52AD9">
        <w:rPr>
          <w:color w:val="000000" w:themeColor="text1"/>
          <w:sz w:val="28"/>
        </w:rPr>
        <w:t>.</w:t>
      </w:r>
    </w:p>
    <w:p w:rsidR="00E424F6" w:rsidRPr="00C52AD9" w:rsidRDefault="005103E9" w:rsidP="00C52AD9">
      <w:pPr>
        <w:numPr>
          <w:ilvl w:val="0"/>
          <w:numId w:val="12"/>
        </w:numPr>
        <w:tabs>
          <w:tab w:val="clear" w:pos="720"/>
          <w:tab w:val="num" w:pos="360"/>
        </w:tabs>
        <w:spacing w:line="360" w:lineRule="auto"/>
        <w:ind w:left="0" w:firstLine="709"/>
        <w:jc w:val="both"/>
        <w:rPr>
          <w:color w:val="000000" w:themeColor="text1"/>
          <w:sz w:val="28"/>
        </w:rPr>
      </w:pPr>
      <w:r w:rsidRPr="00C52AD9">
        <w:rPr>
          <w:color w:val="000000" w:themeColor="text1"/>
          <w:sz w:val="28"/>
        </w:rPr>
        <w:t>П</w:t>
      </w:r>
      <w:r w:rsidR="00E424F6" w:rsidRPr="00C52AD9">
        <w:rPr>
          <w:color w:val="000000" w:themeColor="text1"/>
          <w:sz w:val="28"/>
        </w:rPr>
        <w:t>роверить возможную эффективность выбранной цели, идеи, элементов рекламной кампании</w:t>
      </w:r>
      <w:r w:rsidRPr="00C52AD9">
        <w:rPr>
          <w:color w:val="000000" w:themeColor="text1"/>
          <w:sz w:val="28"/>
        </w:rPr>
        <w:t>.</w:t>
      </w:r>
    </w:p>
    <w:p w:rsidR="00E424F6" w:rsidRPr="00C52AD9" w:rsidRDefault="005103E9" w:rsidP="00C52AD9">
      <w:pPr>
        <w:numPr>
          <w:ilvl w:val="0"/>
          <w:numId w:val="12"/>
        </w:numPr>
        <w:tabs>
          <w:tab w:val="clear" w:pos="720"/>
          <w:tab w:val="num" w:pos="360"/>
        </w:tabs>
        <w:spacing w:line="360" w:lineRule="auto"/>
        <w:ind w:left="0" w:firstLine="709"/>
        <w:jc w:val="both"/>
        <w:rPr>
          <w:color w:val="000000" w:themeColor="text1"/>
          <w:sz w:val="28"/>
        </w:rPr>
      </w:pPr>
      <w:r w:rsidRPr="00C52AD9">
        <w:rPr>
          <w:color w:val="000000" w:themeColor="text1"/>
          <w:sz w:val="28"/>
        </w:rPr>
        <w:t>П</w:t>
      </w:r>
      <w:r w:rsidR="00E424F6" w:rsidRPr="00C52AD9">
        <w:rPr>
          <w:color w:val="000000" w:themeColor="text1"/>
          <w:sz w:val="28"/>
        </w:rPr>
        <w:t>ри необходимости уточнить, изменить элементы рекламной кампании</w:t>
      </w:r>
      <w:r w:rsidRPr="00C52AD9">
        <w:rPr>
          <w:color w:val="000000" w:themeColor="text1"/>
          <w:sz w:val="28"/>
        </w:rPr>
        <w:t>.</w:t>
      </w:r>
    </w:p>
    <w:p w:rsidR="00E424F6" w:rsidRPr="00C52AD9" w:rsidRDefault="005103E9" w:rsidP="00C52AD9">
      <w:pPr>
        <w:numPr>
          <w:ilvl w:val="0"/>
          <w:numId w:val="12"/>
        </w:numPr>
        <w:tabs>
          <w:tab w:val="clear" w:pos="720"/>
          <w:tab w:val="num" w:pos="360"/>
        </w:tabs>
        <w:spacing w:line="360" w:lineRule="auto"/>
        <w:ind w:left="0" w:firstLine="709"/>
        <w:jc w:val="both"/>
        <w:rPr>
          <w:color w:val="000000" w:themeColor="text1"/>
          <w:sz w:val="28"/>
        </w:rPr>
      </w:pPr>
      <w:r w:rsidRPr="00C52AD9">
        <w:rPr>
          <w:color w:val="000000" w:themeColor="text1"/>
          <w:sz w:val="28"/>
        </w:rPr>
        <w:t>О</w:t>
      </w:r>
      <w:r w:rsidR="00E424F6" w:rsidRPr="00C52AD9">
        <w:rPr>
          <w:color w:val="000000" w:themeColor="text1"/>
          <w:sz w:val="28"/>
        </w:rPr>
        <w:t>рганизовать работу фирмы во время рекламной кампании;</w:t>
      </w:r>
    </w:p>
    <w:p w:rsidR="00E424F6" w:rsidRPr="00C52AD9" w:rsidRDefault="005103E9" w:rsidP="00C52AD9">
      <w:pPr>
        <w:numPr>
          <w:ilvl w:val="0"/>
          <w:numId w:val="12"/>
        </w:numPr>
        <w:tabs>
          <w:tab w:val="clear" w:pos="720"/>
          <w:tab w:val="num" w:pos="360"/>
        </w:tabs>
        <w:spacing w:line="360" w:lineRule="auto"/>
        <w:ind w:left="0" w:firstLine="709"/>
        <w:jc w:val="both"/>
        <w:rPr>
          <w:color w:val="000000" w:themeColor="text1"/>
          <w:sz w:val="28"/>
        </w:rPr>
      </w:pPr>
      <w:r w:rsidRPr="00C52AD9">
        <w:rPr>
          <w:color w:val="000000" w:themeColor="text1"/>
          <w:sz w:val="28"/>
        </w:rPr>
        <w:t>П</w:t>
      </w:r>
      <w:r w:rsidR="00E424F6" w:rsidRPr="00C52AD9">
        <w:rPr>
          <w:color w:val="000000" w:themeColor="text1"/>
          <w:sz w:val="28"/>
        </w:rPr>
        <w:t>одвести итоги рекламной кампании.</w:t>
      </w:r>
    </w:p>
    <w:p w:rsidR="00E424F6" w:rsidRPr="00730DE5" w:rsidRDefault="00E424F6" w:rsidP="00C52AD9">
      <w:pPr>
        <w:pStyle w:val="ad"/>
        <w:numPr>
          <w:ilvl w:val="12"/>
          <w:numId w:val="0"/>
        </w:numPr>
        <w:spacing w:before="0" w:line="360" w:lineRule="auto"/>
        <w:ind w:firstLine="709"/>
        <w:rPr>
          <w:rFonts w:ascii="Times New Roman" w:hAnsi="Times New Roman" w:cs="Times New Roman"/>
          <w:color w:val="000000" w:themeColor="text1"/>
          <w:sz w:val="28"/>
        </w:rPr>
      </w:pPr>
      <w:r w:rsidRPr="00C52AD9">
        <w:rPr>
          <w:rFonts w:ascii="Times New Roman" w:hAnsi="Times New Roman" w:cs="Times New Roman"/>
          <w:color w:val="000000" w:themeColor="text1"/>
          <w:sz w:val="28"/>
        </w:rPr>
        <w:t xml:space="preserve">В общем виде </w:t>
      </w:r>
      <w:r w:rsidR="00E741E2" w:rsidRPr="00C52AD9">
        <w:rPr>
          <w:rFonts w:ascii="Times New Roman" w:hAnsi="Times New Roman" w:cs="Times New Roman"/>
          <w:color w:val="000000" w:themeColor="text1"/>
          <w:sz w:val="28"/>
        </w:rPr>
        <w:t>схема организации рекламной кампании будет следующая (см. рис. 1.2):</w:t>
      </w:r>
    </w:p>
    <w:p w:rsidR="00C52AD9" w:rsidRPr="00730DE5" w:rsidRDefault="00C52AD9" w:rsidP="00C52AD9">
      <w:pPr>
        <w:pStyle w:val="ad"/>
        <w:numPr>
          <w:ilvl w:val="12"/>
          <w:numId w:val="0"/>
        </w:numPr>
        <w:spacing w:before="0" w:line="360" w:lineRule="auto"/>
        <w:ind w:firstLine="709"/>
        <w:rPr>
          <w:rFonts w:ascii="Times New Roman" w:hAnsi="Times New Roman" w:cs="Times New Roman"/>
          <w:color w:val="000000" w:themeColor="text1"/>
          <w:sz w:val="28"/>
        </w:rPr>
      </w:pPr>
    </w:p>
    <w:p w:rsidR="00E741E2" w:rsidRPr="00C52AD9" w:rsidRDefault="00A164A8" w:rsidP="00C52AD9">
      <w:pPr>
        <w:pStyle w:val="ad"/>
        <w:numPr>
          <w:ilvl w:val="12"/>
          <w:numId w:val="0"/>
        </w:numPr>
        <w:spacing w:before="0" w:line="360" w:lineRule="auto"/>
        <w:ind w:firstLine="709"/>
        <w:rPr>
          <w:rFonts w:ascii="Times New Roman" w:hAnsi="Times New Roman" w:cs="Times New Roman"/>
          <w:color w:val="000000" w:themeColor="text1"/>
          <w:sz w:val="28"/>
        </w:rPr>
      </w:pPr>
      <w:r>
        <w:rPr>
          <w:rFonts w:ascii="Times New Roman" w:hAnsi="Times New Roman" w:cs="Times New Roman"/>
          <w:color w:val="000000" w:themeColor="text1"/>
          <w:sz w:val="28"/>
        </w:rPr>
      </w:r>
      <w:r>
        <w:rPr>
          <w:rFonts w:ascii="Times New Roman" w:hAnsi="Times New Roman" w:cs="Times New Roman"/>
          <w:color w:val="000000" w:themeColor="text1"/>
          <w:sz w:val="28"/>
        </w:rPr>
        <w:pict>
          <v:group id="_x0000_s1038" editas="canvas" style="width:6in;height:180pt;mso-position-horizontal-relative:char;mso-position-vertical-relative:line" coordorigin="2281,5516" coordsize="6776,2787">
            <o:lock v:ext="edit" aspectratio="t"/>
            <v:shape id="_x0000_s1039" type="#_x0000_t75" style="position:absolute;left:2281;top:5516;width:6776;height:2787" o:preferrelative="f">
              <v:fill o:detectmouseclick="t"/>
              <v:path o:extrusionok="t" o:connecttype="none"/>
              <o:lock v:ext="edit" text="t"/>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40" type="#_x0000_t176" style="position:absolute;left:2422;top:5655;width:2965;height:558" fillcolor="#ff9">
              <v:shadow on="t" opacity=".5" offset="6pt,-6pt"/>
              <v:textbox>
                <w:txbxContent>
                  <w:p w:rsidR="00856B2F" w:rsidRDefault="00856B2F" w:rsidP="0097050E">
                    <w:pPr>
                      <w:jc w:val="center"/>
                      <w:rPr>
                        <w:sz w:val="23"/>
                        <w:szCs w:val="23"/>
                      </w:rPr>
                    </w:pPr>
                    <w:r>
                      <w:rPr>
                        <w:sz w:val="23"/>
                        <w:szCs w:val="23"/>
                      </w:rPr>
                      <w:t>Определение и изучение рынка</w:t>
                    </w:r>
                  </w:p>
                  <w:p w:rsidR="00856B2F" w:rsidRDefault="00856B2F"/>
                </w:txbxContent>
              </v:textbox>
            </v:shape>
            <v:shape id="_x0000_s1041" type="#_x0000_t176" style="position:absolute;left:5810;top:5655;width:2965;height:559" fillcolor="#9cf">
              <v:shadow on="t" opacity=".5" offset="6pt,-6pt"/>
              <v:textbox>
                <w:txbxContent>
                  <w:p w:rsidR="00856B2F" w:rsidRDefault="00856B2F" w:rsidP="0097050E">
                    <w:pPr>
                      <w:jc w:val="center"/>
                      <w:rPr>
                        <w:sz w:val="23"/>
                        <w:szCs w:val="23"/>
                      </w:rPr>
                    </w:pPr>
                    <w:r>
                      <w:rPr>
                        <w:sz w:val="23"/>
                        <w:szCs w:val="23"/>
                      </w:rPr>
                      <w:t>Постановка целей рекламы</w:t>
                    </w:r>
                  </w:p>
                  <w:p w:rsidR="00856B2F" w:rsidRDefault="00856B2F"/>
                </w:txbxContent>
              </v:textbox>
            </v:shape>
            <v:shape id="_x0000_s1042" type="#_x0000_t176" style="position:absolute;left:5810;top:6631;width:2965;height:559" fillcolor="#9cf">
              <v:shadow on="t" opacity=".5" offset="6pt,-6pt"/>
              <v:textbox>
                <w:txbxContent>
                  <w:p w:rsidR="00856B2F" w:rsidRDefault="00856B2F" w:rsidP="0097050E">
                    <w:pPr>
                      <w:jc w:val="center"/>
                      <w:rPr>
                        <w:sz w:val="23"/>
                        <w:szCs w:val="23"/>
                      </w:rPr>
                    </w:pPr>
                    <w:r>
                      <w:rPr>
                        <w:sz w:val="23"/>
                        <w:szCs w:val="23"/>
                      </w:rPr>
                      <w:t>Определение рекламного бюджета</w:t>
                    </w:r>
                  </w:p>
                  <w:p w:rsidR="00856B2F" w:rsidRDefault="00856B2F"/>
                </w:txbxContent>
              </v:textbox>
            </v:shape>
            <v:shape id="_x0000_s1043" type="#_x0000_t176" style="position:absolute;left:2422;top:6631;width:2965;height:559" fillcolor="#9cf">
              <v:shadow on="t" opacity=".5" offset="6pt,-6pt"/>
              <v:textbox>
                <w:txbxContent>
                  <w:p w:rsidR="00856B2F" w:rsidRDefault="00856B2F" w:rsidP="0097050E">
                    <w:pPr>
                      <w:jc w:val="center"/>
                      <w:rPr>
                        <w:sz w:val="23"/>
                        <w:szCs w:val="23"/>
                      </w:rPr>
                    </w:pPr>
                    <w:r>
                      <w:rPr>
                        <w:sz w:val="23"/>
                        <w:szCs w:val="23"/>
                      </w:rPr>
                      <w:t>Разработка плана использования средств рекламы</w:t>
                    </w:r>
                  </w:p>
                  <w:p w:rsidR="00856B2F" w:rsidRDefault="00856B2F"/>
                </w:txbxContent>
              </v:textbox>
            </v:shape>
            <v:shape id="_x0000_s1044" type="#_x0000_t176" style="position:absolute;left:5810;top:7606;width:2964;height:558" fillcolor="#c9f">
              <v:shadow on="t" opacity=".5" offset="6pt,-6pt"/>
              <v:textbox>
                <w:txbxContent>
                  <w:p w:rsidR="00856B2F" w:rsidRPr="0097050E" w:rsidRDefault="00856B2F" w:rsidP="0097050E">
                    <w:pPr>
                      <w:jc w:val="center"/>
                      <w:rPr>
                        <w:sz w:val="23"/>
                        <w:szCs w:val="23"/>
                      </w:rPr>
                    </w:pPr>
                    <w:r>
                      <w:rPr>
                        <w:sz w:val="23"/>
                        <w:szCs w:val="23"/>
                      </w:rPr>
                      <w:t>Оценка эффективности рекламы</w:t>
                    </w:r>
                  </w:p>
                </w:txbxContent>
              </v:textbox>
            </v:shape>
            <v:shape id="_x0000_s1045" type="#_x0000_t176" style="position:absolute;left:2422;top:7606;width:2966;height:559" fillcolor="#9cf">
              <v:shadow on="t" opacity=".5" offset="6pt,-6pt"/>
              <v:textbox>
                <w:txbxContent>
                  <w:p w:rsidR="00856B2F" w:rsidRDefault="00856B2F" w:rsidP="0097050E">
                    <w:pPr>
                      <w:jc w:val="center"/>
                      <w:rPr>
                        <w:sz w:val="23"/>
                        <w:szCs w:val="23"/>
                      </w:rPr>
                    </w:pPr>
                    <w:r>
                      <w:rPr>
                        <w:sz w:val="23"/>
                        <w:szCs w:val="23"/>
                      </w:rPr>
                      <w:t>Создание рекламного сообщения</w:t>
                    </w:r>
                  </w:p>
                  <w:p w:rsidR="00856B2F" w:rsidRDefault="00856B2F"/>
                </w:txbxContent>
              </v:textbox>
            </v:shape>
            <v:shape id="_x0000_s1046" type="#_x0000_t32" style="position:absolute;left:5387;top:5934;width:423;height:1" o:connectortype="straight">
              <v:stroke endarrow="block"/>
            </v:shape>
            <v:shape id="_x0000_s1047" type="#_x0000_t32" style="position:absolute;left:7292;top:6214;width:1;height:417" o:connectortype="straight">
              <v:stroke endarrow="block"/>
            </v:shape>
            <v:shape id="_x0000_s1048" type="#_x0000_t32" style="position:absolute;left:5387;top:6910;width:423;height:1;flip:x" o:connectortype="straight">
              <v:stroke endarrow="block"/>
            </v:shape>
            <v:shape id="_x0000_s1049" type="#_x0000_t32" style="position:absolute;left:3904;top:7190;width:1;height:416" o:connectortype="straight">
              <v:stroke endarrow="block"/>
            </v:shape>
            <v:shape id="_x0000_s1050" type="#_x0000_t32" style="position:absolute;left:5388;top:7885;width:422;height:1;flip:y" o:connectortype="straight">
              <v:stroke endarrow="block"/>
            </v:shape>
            <w10:wrap type="none"/>
            <w10:anchorlock/>
          </v:group>
        </w:pict>
      </w:r>
    </w:p>
    <w:p w:rsidR="0097050E" w:rsidRPr="00C52AD9" w:rsidRDefault="009732A3" w:rsidP="00C52AD9">
      <w:pPr>
        <w:spacing w:line="360" w:lineRule="auto"/>
        <w:ind w:firstLine="709"/>
        <w:jc w:val="both"/>
        <w:rPr>
          <w:color w:val="000000" w:themeColor="text1"/>
          <w:sz w:val="28"/>
        </w:rPr>
      </w:pPr>
      <w:r w:rsidRPr="00C52AD9">
        <w:rPr>
          <w:color w:val="000000" w:themeColor="text1"/>
          <w:sz w:val="28"/>
        </w:rPr>
        <w:t>Рис. 1.2. Схема организации рекламной кампании [Сост.</w:t>
      </w:r>
      <w:r w:rsidR="005808BF" w:rsidRPr="00C52AD9">
        <w:rPr>
          <w:color w:val="000000" w:themeColor="text1"/>
          <w:sz w:val="28"/>
          <w:lang w:val="lv-LV"/>
        </w:rPr>
        <w:t xml:space="preserve"> </w:t>
      </w:r>
      <w:r w:rsidRPr="00C52AD9">
        <w:rPr>
          <w:color w:val="000000" w:themeColor="text1"/>
          <w:sz w:val="28"/>
        </w:rPr>
        <w:t>авт.]</w:t>
      </w:r>
    </w:p>
    <w:p w:rsidR="00C52AD9" w:rsidRPr="00730DE5" w:rsidRDefault="00C52AD9" w:rsidP="00C52AD9">
      <w:pPr>
        <w:spacing w:line="360" w:lineRule="auto"/>
        <w:ind w:firstLine="709"/>
        <w:jc w:val="both"/>
        <w:rPr>
          <w:color w:val="000000" w:themeColor="text1"/>
          <w:sz w:val="28"/>
        </w:rPr>
      </w:pPr>
    </w:p>
    <w:p w:rsidR="008E6367" w:rsidRPr="00C52AD9" w:rsidRDefault="007C13DE" w:rsidP="00C52AD9">
      <w:pPr>
        <w:spacing w:line="360" w:lineRule="auto"/>
        <w:ind w:firstLine="709"/>
        <w:jc w:val="both"/>
        <w:rPr>
          <w:color w:val="000000" w:themeColor="text1"/>
          <w:sz w:val="28"/>
        </w:rPr>
      </w:pPr>
      <w:r w:rsidRPr="00C52AD9">
        <w:rPr>
          <w:color w:val="000000" w:themeColor="text1"/>
          <w:sz w:val="28"/>
        </w:rPr>
        <w:t>Главная задача планирования — определить, как будет доноситься рекламное послание до потребителя: в какой форме, с помощью каких средств массовой информации и в рамках какого бюджета.</w:t>
      </w:r>
      <w:r w:rsidRPr="00C52AD9">
        <w:rPr>
          <w:color w:val="000000" w:themeColor="text1"/>
          <w:sz w:val="28"/>
          <w:lang w:val="lv-LV"/>
        </w:rPr>
        <w:t xml:space="preserve"> </w:t>
      </w:r>
      <w:r w:rsidR="00023642" w:rsidRPr="00C52AD9">
        <w:rPr>
          <w:color w:val="000000" w:themeColor="text1"/>
          <w:sz w:val="28"/>
        </w:rPr>
        <w:t>Целью рекламной кампании является достижение определенного коммуникационного эффекта у контактируемой с рекламным сообщением аудитории и побуждение ее к целевому поведению.</w:t>
      </w:r>
      <w:r w:rsidR="000906F0" w:rsidRPr="00C52AD9">
        <w:rPr>
          <w:color w:val="000000" w:themeColor="text1"/>
          <w:sz w:val="28"/>
        </w:rPr>
        <w:t xml:space="preserve"> Главное </w:t>
      </w:r>
      <w:r w:rsidR="000906F0" w:rsidRPr="00C52AD9">
        <w:rPr>
          <w:color w:val="000000" w:themeColor="text1"/>
          <w:sz w:val="28"/>
          <w:lang w:val="lv-LV"/>
        </w:rPr>
        <w:t>-</w:t>
      </w:r>
      <w:r w:rsidR="000906F0" w:rsidRPr="00C52AD9">
        <w:rPr>
          <w:color w:val="000000" w:themeColor="text1"/>
          <w:sz w:val="28"/>
        </w:rPr>
        <w:t xml:space="preserve"> постоянно контролировать степень эффективности кампании, и вовремя корректировать ее. В целом вся рекламная кампания укладывается в классическую схему: планирование </w:t>
      </w:r>
      <w:r w:rsidR="000906F0" w:rsidRPr="00C52AD9">
        <w:rPr>
          <w:color w:val="000000" w:themeColor="text1"/>
          <w:sz w:val="28"/>
          <w:lang w:val="lv-LV"/>
        </w:rPr>
        <w:t>-</w:t>
      </w:r>
      <w:r w:rsidR="000906F0" w:rsidRPr="00C52AD9">
        <w:rPr>
          <w:color w:val="000000" w:themeColor="text1"/>
          <w:sz w:val="28"/>
        </w:rPr>
        <w:t xml:space="preserve"> организация </w:t>
      </w:r>
      <w:r w:rsidR="000906F0" w:rsidRPr="00C52AD9">
        <w:rPr>
          <w:color w:val="000000" w:themeColor="text1"/>
          <w:sz w:val="28"/>
          <w:lang w:val="lv-LV"/>
        </w:rPr>
        <w:t>-</w:t>
      </w:r>
      <w:r w:rsidR="000906F0" w:rsidRPr="00C52AD9">
        <w:rPr>
          <w:color w:val="000000" w:themeColor="text1"/>
          <w:sz w:val="28"/>
        </w:rPr>
        <w:t xml:space="preserve"> мотивация </w:t>
      </w:r>
      <w:r w:rsidR="000906F0" w:rsidRPr="00C52AD9">
        <w:rPr>
          <w:color w:val="000000" w:themeColor="text1"/>
          <w:sz w:val="28"/>
          <w:lang w:val="lv-LV"/>
        </w:rPr>
        <w:t>-</w:t>
      </w:r>
      <w:r w:rsidR="000906F0" w:rsidRPr="00C52AD9">
        <w:rPr>
          <w:color w:val="000000" w:themeColor="text1"/>
          <w:sz w:val="28"/>
        </w:rPr>
        <w:t xml:space="preserve"> контроль.</w:t>
      </w:r>
    </w:p>
    <w:p w:rsidR="00730DE5" w:rsidRPr="00730DE5" w:rsidRDefault="00730DE5" w:rsidP="00C52AD9">
      <w:pPr>
        <w:tabs>
          <w:tab w:val="center" w:pos="4677"/>
          <w:tab w:val="right" w:pos="9354"/>
        </w:tabs>
        <w:spacing w:line="360" w:lineRule="auto"/>
        <w:ind w:firstLine="709"/>
        <w:jc w:val="both"/>
        <w:rPr>
          <w:i/>
          <w:color w:val="000000" w:themeColor="text1"/>
          <w:sz w:val="28"/>
        </w:rPr>
      </w:pPr>
    </w:p>
    <w:p w:rsidR="00885FAC" w:rsidRPr="00730DE5" w:rsidRDefault="00730DE5" w:rsidP="00730DE5">
      <w:pPr>
        <w:tabs>
          <w:tab w:val="center" w:pos="4677"/>
          <w:tab w:val="right" w:pos="9354"/>
        </w:tabs>
        <w:spacing w:line="360" w:lineRule="auto"/>
        <w:ind w:firstLine="709"/>
        <w:jc w:val="center"/>
        <w:rPr>
          <w:b/>
          <w:color w:val="000000" w:themeColor="text1"/>
          <w:sz w:val="28"/>
        </w:rPr>
      </w:pPr>
      <w:r>
        <w:rPr>
          <w:i/>
          <w:color w:val="000000" w:themeColor="text1"/>
          <w:sz w:val="28"/>
        </w:rPr>
        <w:br w:type="page"/>
      </w:r>
      <w:r w:rsidR="00885FAC" w:rsidRPr="00730DE5">
        <w:rPr>
          <w:b/>
          <w:color w:val="000000" w:themeColor="text1"/>
          <w:sz w:val="28"/>
        </w:rPr>
        <w:t>1.3 Основные методы исследования эффективности рекламы</w:t>
      </w:r>
    </w:p>
    <w:p w:rsidR="00730DE5" w:rsidRPr="00730DE5" w:rsidRDefault="00730DE5" w:rsidP="00C52AD9">
      <w:pPr>
        <w:spacing w:line="360" w:lineRule="auto"/>
        <w:ind w:firstLine="709"/>
        <w:jc w:val="both"/>
        <w:rPr>
          <w:color w:val="000000" w:themeColor="text1"/>
          <w:sz w:val="28"/>
        </w:rPr>
      </w:pPr>
    </w:p>
    <w:p w:rsidR="00C52AD9" w:rsidRDefault="00885FAC" w:rsidP="00C52AD9">
      <w:pPr>
        <w:spacing w:line="360" w:lineRule="auto"/>
        <w:ind w:firstLine="709"/>
        <w:jc w:val="both"/>
        <w:rPr>
          <w:color w:val="000000" w:themeColor="text1"/>
          <w:sz w:val="28"/>
        </w:rPr>
      </w:pPr>
      <w:r w:rsidRPr="00C52AD9">
        <w:rPr>
          <w:color w:val="000000" w:themeColor="text1"/>
          <w:sz w:val="28"/>
        </w:rPr>
        <w:t>Исследования эффективности рекламы - одно из важных и перспективных направлений современных маркетинговых исследований.</w:t>
      </w:r>
      <w:r w:rsidR="00017510" w:rsidRPr="00C52AD9">
        <w:rPr>
          <w:color w:val="000000" w:themeColor="text1"/>
          <w:sz w:val="28"/>
        </w:rPr>
        <w:t xml:space="preserve"> Проведение исследования рекламы обусловлено, прежде всего, тем, что решения в области рекламной деятельности принимаются в условиях риска и неопределенности. Перед разработчиками рекламы практически всегда стоят вопросы типа: “Правильно ли выбраны целевые рынки и целевая аудитория? Действительно ли мы правильно понимаем запросы потребителей? Те ли люди смотрят телевизионную рекламу из числа тех, на кого она ориентирована? Оказала ли реклама какое-то влияние на объем продаж?” На эти и другие подобные вопросы очень часто ищутся ответы путем проведения соответствующих исследований.</w:t>
      </w:r>
    </w:p>
    <w:p w:rsidR="00C52AD9" w:rsidRDefault="00017510" w:rsidP="00C52AD9">
      <w:pPr>
        <w:spacing w:line="360" w:lineRule="auto"/>
        <w:ind w:firstLine="709"/>
        <w:jc w:val="both"/>
        <w:rPr>
          <w:color w:val="000000" w:themeColor="text1"/>
          <w:sz w:val="28"/>
        </w:rPr>
      </w:pPr>
      <w:r w:rsidRPr="00C52AD9">
        <w:rPr>
          <w:color w:val="000000" w:themeColor="text1"/>
          <w:sz w:val="28"/>
        </w:rPr>
        <w:t>Характеризуя содержание маркетинговой рекламной деятельности можно выделить следующие направления исследования рекламы:</w:t>
      </w:r>
    </w:p>
    <w:p w:rsidR="00C52AD9" w:rsidRDefault="00017510" w:rsidP="00C52AD9">
      <w:pPr>
        <w:numPr>
          <w:ilvl w:val="0"/>
          <w:numId w:val="14"/>
        </w:numPr>
        <w:spacing w:line="360" w:lineRule="auto"/>
        <w:ind w:left="0" w:firstLine="709"/>
        <w:jc w:val="both"/>
        <w:rPr>
          <w:color w:val="000000" w:themeColor="text1"/>
          <w:sz w:val="28"/>
        </w:rPr>
      </w:pPr>
      <w:r w:rsidRPr="00C52AD9">
        <w:rPr>
          <w:color w:val="000000" w:themeColor="text1"/>
          <w:sz w:val="28"/>
        </w:rPr>
        <w:t>Исследование эффективности и популярности отдельных рекламных средств (носителей рекламы) для разных целевых аудиторий. В частности, на основе изучения степени популярности отдельных радио и телепередач в средствах массовой информации.</w:t>
      </w:r>
    </w:p>
    <w:p w:rsidR="00C52AD9" w:rsidRDefault="00017510" w:rsidP="00C52AD9">
      <w:pPr>
        <w:numPr>
          <w:ilvl w:val="0"/>
          <w:numId w:val="14"/>
        </w:numPr>
        <w:spacing w:line="360" w:lineRule="auto"/>
        <w:ind w:left="0" w:firstLine="709"/>
        <w:jc w:val="both"/>
        <w:rPr>
          <w:color w:val="000000" w:themeColor="text1"/>
          <w:sz w:val="28"/>
        </w:rPr>
      </w:pPr>
      <w:r w:rsidRPr="00C52AD9">
        <w:rPr>
          <w:color w:val="000000" w:themeColor="text1"/>
          <w:sz w:val="28"/>
        </w:rPr>
        <w:t>Изучение эффективности рекламной политики фирмы в целом. Изучается степень осведомленности о фирме и ее товарах по результатам рекламной деятельности за определенный период времени.</w:t>
      </w:r>
    </w:p>
    <w:p w:rsidR="00C52AD9" w:rsidRDefault="00017510" w:rsidP="00C52AD9">
      <w:pPr>
        <w:numPr>
          <w:ilvl w:val="0"/>
          <w:numId w:val="14"/>
        </w:numPr>
        <w:spacing w:line="360" w:lineRule="auto"/>
        <w:ind w:left="0" w:firstLine="709"/>
        <w:jc w:val="both"/>
        <w:rPr>
          <w:color w:val="000000" w:themeColor="text1"/>
          <w:sz w:val="28"/>
        </w:rPr>
      </w:pPr>
      <w:r w:rsidRPr="00C52AD9">
        <w:rPr>
          <w:color w:val="000000" w:themeColor="text1"/>
          <w:sz w:val="28"/>
        </w:rPr>
        <w:t>Исследование эффективности отдельных рекламных кампаний, в том числе на основе проведения специальных экспериментов. Часто устанавливается контрольный район, где рекламная кампания не проводится, и опытный район, в котором осуществляется рекламная кампания. Сравнительная оценка для разной целевой аудитории осуществляется в направлении изучения степени знакомства потребителей с рекламируемым товаром и желания его купить.</w:t>
      </w:r>
    </w:p>
    <w:p w:rsidR="00C52AD9" w:rsidRDefault="00017510" w:rsidP="00C52AD9">
      <w:pPr>
        <w:numPr>
          <w:ilvl w:val="0"/>
          <w:numId w:val="14"/>
        </w:numPr>
        <w:spacing w:line="360" w:lineRule="auto"/>
        <w:ind w:left="0" w:firstLine="709"/>
        <w:jc w:val="both"/>
        <w:rPr>
          <w:color w:val="000000" w:themeColor="text1"/>
          <w:sz w:val="28"/>
        </w:rPr>
      </w:pPr>
      <w:r w:rsidRPr="00C52AD9">
        <w:rPr>
          <w:color w:val="000000" w:themeColor="text1"/>
          <w:sz w:val="28"/>
        </w:rPr>
        <w:t>Исследование эффективности воздействия рекламного обращения на аудиторию, степени его влияния на поведение людей.</w:t>
      </w:r>
    </w:p>
    <w:p w:rsidR="00C52AD9" w:rsidRDefault="00017510" w:rsidP="00C52AD9">
      <w:pPr>
        <w:numPr>
          <w:ilvl w:val="0"/>
          <w:numId w:val="14"/>
        </w:numPr>
        <w:spacing w:line="360" w:lineRule="auto"/>
        <w:ind w:left="0" w:firstLine="709"/>
        <w:jc w:val="both"/>
        <w:rPr>
          <w:color w:val="000000" w:themeColor="text1"/>
          <w:sz w:val="28"/>
        </w:rPr>
      </w:pPr>
      <w:r w:rsidRPr="00C52AD9">
        <w:rPr>
          <w:color w:val="000000" w:themeColor="text1"/>
          <w:sz w:val="28"/>
        </w:rPr>
        <w:t>Изучение синергетического эффекта от совместного использования в рекламных целях нескольких средств массовой информации.</w:t>
      </w:r>
    </w:p>
    <w:p w:rsidR="00FF4D72" w:rsidRPr="00C52AD9" w:rsidRDefault="00017510" w:rsidP="00C52AD9">
      <w:pPr>
        <w:spacing w:line="360" w:lineRule="auto"/>
        <w:ind w:firstLine="709"/>
        <w:jc w:val="both"/>
        <w:rPr>
          <w:color w:val="000000" w:themeColor="text1"/>
          <w:sz w:val="28"/>
        </w:rPr>
      </w:pPr>
      <w:r w:rsidRPr="00C52AD9">
        <w:rPr>
          <w:color w:val="000000" w:themeColor="text1"/>
          <w:sz w:val="28"/>
        </w:rPr>
        <w:t xml:space="preserve">Эти исследования, прежде всего, направлены на повышение эффективности рекламной деятельности, снижения риска ее проведения, лучшее использование финансовых средств. </w:t>
      </w:r>
      <w:r w:rsidR="00885FAC" w:rsidRPr="00C52AD9">
        <w:rPr>
          <w:color w:val="000000" w:themeColor="text1"/>
          <w:sz w:val="28"/>
        </w:rPr>
        <w:t>Под эффективность</w:t>
      </w:r>
      <w:r w:rsidR="00205C33" w:rsidRPr="00C52AD9">
        <w:rPr>
          <w:color w:val="000000" w:themeColor="text1"/>
          <w:sz w:val="28"/>
        </w:rPr>
        <w:t>ю</w:t>
      </w:r>
      <w:r w:rsidR="00885FAC" w:rsidRPr="00C52AD9">
        <w:rPr>
          <w:color w:val="000000" w:themeColor="text1"/>
          <w:sz w:val="28"/>
        </w:rPr>
        <w:t xml:space="preserve"> рекламы понимают способность воздействовать на целевую аудиторию таким образом, как это задано производителем товаров услуг. Эффективность рекламных средств характеризуется числом охваченных потребителей, яркостью и глубиной впечатлений, степенью привлечения внимания. </w:t>
      </w:r>
      <w:r w:rsidR="00FF4D72" w:rsidRPr="00C52AD9">
        <w:rPr>
          <w:color w:val="000000" w:themeColor="text1"/>
          <w:sz w:val="28"/>
        </w:rPr>
        <w:t>Данные об эффективности рекламной кампании можно получить разными путями, их выбор будет зависеть от требований к глубине, точности и детальности отчета. Среди методов анализа можно выделить:</w:t>
      </w:r>
    </w:p>
    <w:p w:rsidR="00FF4D72" w:rsidRPr="00C52AD9" w:rsidRDefault="00FF4D72" w:rsidP="00C52AD9">
      <w:pPr>
        <w:numPr>
          <w:ilvl w:val="0"/>
          <w:numId w:val="13"/>
        </w:numPr>
        <w:spacing w:line="360" w:lineRule="auto"/>
        <w:ind w:left="0" w:firstLine="709"/>
        <w:jc w:val="both"/>
        <w:rPr>
          <w:color w:val="000000" w:themeColor="text1"/>
          <w:sz w:val="28"/>
        </w:rPr>
      </w:pPr>
      <w:r w:rsidRPr="00C52AD9">
        <w:rPr>
          <w:color w:val="000000" w:themeColor="text1"/>
          <w:sz w:val="28"/>
        </w:rPr>
        <w:t>Сбор и анализ статистических данных технологическим мониторингом</w:t>
      </w:r>
      <w:r w:rsidR="00017510" w:rsidRPr="00C52AD9">
        <w:rPr>
          <w:color w:val="000000" w:themeColor="text1"/>
          <w:sz w:val="28"/>
        </w:rPr>
        <w:t>.</w:t>
      </w:r>
    </w:p>
    <w:p w:rsidR="00FF4D72" w:rsidRPr="00C52AD9" w:rsidRDefault="00017510" w:rsidP="00C52AD9">
      <w:pPr>
        <w:numPr>
          <w:ilvl w:val="0"/>
          <w:numId w:val="13"/>
        </w:numPr>
        <w:spacing w:line="360" w:lineRule="auto"/>
        <w:ind w:left="0" w:firstLine="709"/>
        <w:jc w:val="both"/>
        <w:rPr>
          <w:color w:val="000000" w:themeColor="text1"/>
          <w:sz w:val="28"/>
        </w:rPr>
      </w:pPr>
      <w:r w:rsidRPr="00C52AD9">
        <w:rPr>
          <w:color w:val="000000" w:themeColor="text1"/>
          <w:sz w:val="28"/>
        </w:rPr>
        <w:t>Социологические опросы.</w:t>
      </w:r>
    </w:p>
    <w:p w:rsidR="00017510" w:rsidRPr="00C52AD9" w:rsidRDefault="00FF4D72" w:rsidP="00C52AD9">
      <w:pPr>
        <w:numPr>
          <w:ilvl w:val="0"/>
          <w:numId w:val="13"/>
        </w:numPr>
        <w:spacing w:line="360" w:lineRule="auto"/>
        <w:ind w:left="0" w:firstLine="709"/>
        <w:jc w:val="both"/>
        <w:rPr>
          <w:color w:val="000000" w:themeColor="text1"/>
          <w:sz w:val="28"/>
        </w:rPr>
      </w:pPr>
      <w:r w:rsidRPr="00C52AD9">
        <w:rPr>
          <w:color w:val="000000" w:themeColor="text1"/>
          <w:sz w:val="28"/>
        </w:rPr>
        <w:t>Проведение фокус-групп до и после рекламных кампаний.</w:t>
      </w:r>
    </w:p>
    <w:p w:rsidR="00FF4D72" w:rsidRPr="00C52AD9" w:rsidRDefault="00FF4D72" w:rsidP="00C52AD9">
      <w:pPr>
        <w:numPr>
          <w:ilvl w:val="0"/>
          <w:numId w:val="13"/>
        </w:numPr>
        <w:spacing w:line="360" w:lineRule="auto"/>
        <w:ind w:left="0" w:firstLine="709"/>
        <w:jc w:val="both"/>
        <w:rPr>
          <w:color w:val="000000" w:themeColor="text1"/>
          <w:sz w:val="28"/>
        </w:rPr>
      </w:pPr>
      <w:r w:rsidRPr="00C52AD9">
        <w:rPr>
          <w:color w:val="000000" w:themeColor="text1"/>
          <w:sz w:val="28"/>
        </w:rPr>
        <w:t>Ну и, конечно, всегда есть возможность просто посчитать динамику продаж в течение рекламной кампании</w:t>
      </w:r>
      <w:r w:rsidR="00017510" w:rsidRPr="00C52AD9">
        <w:rPr>
          <w:color w:val="000000" w:themeColor="text1"/>
          <w:sz w:val="28"/>
        </w:rPr>
        <w:t>.</w:t>
      </w:r>
    </w:p>
    <w:p w:rsidR="00334DB1" w:rsidRPr="00C52AD9" w:rsidRDefault="00EA2EBD" w:rsidP="00C52AD9">
      <w:pPr>
        <w:spacing w:line="360" w:lineRule="auto"/>
        <w:ind w:firstLine="709"/>
        <w:jc w:val="both"/>
        <w:rPr>
          <w:color w:val="000000" w:themeColor="text1"/>
          <w:sz w:val="28"/>
        </w:rPr>
      </w:pPr>
      <w:r w:rsidRPr="00C52AD9">
        <w:rPr>
          <w:color w:val="000000" w:themeColor="text1"/>
          <w:sz w:val="28"/>
        </w:rPr>
        <w:t xml:space="preserve">Существует деление эффективности рекламы на экономическую и коммуникативную (в различной литературе по маркетингу эту составляющую называют «психологической» или «информационной»). </w:t>
      </w:r>
      <w:r w:rsidRPr="00C52AD9">
        <w:rPr>
          <w:color w:val="000000" w:themeColor="text1"/>
          <w:sz w:val="28"/>
          <w:lang w:val="lv-LV"/>
        </w:rPr>
        <w:t>[16</w:t>
      </w:r>
      <w:r w:rsidRPr="00C52AD9">
        <w:rPr>
          <w:color w:val="000000" w:themeColor="text1"/>
          <w:sz w:val="28"/>
        </w:rPr>
        <w:t>, стр. 28</w:t>
      </w:r>
      <w:r w:rsidRPr="00C52AD9">
        <w:rPr>
          <w:color w:val="000000" w:themeColor="text1"/>
          <w:sz w:val="28"/>
          <w:lang w:val="lv-LV"/>
        </w:rPr>
        <w:t>]</w:t>
      </w:r>
      <w:r w:rsidRPr="00C52AD9">
        <w:rPr>
          <w:color w:val="000000" w:themeColor="text1"/>
          <w:sz w:val="28"/>
        </w:rPr>
        <w:t xml:space="preserve"> </w:t>
      </w:r>
      <w:r w:rsidR="00334DB1" w:rsidRPr="00C52AD9">
        <w:rPr>
          <w:color w:val="000000" w:themeColor="text1"/>
          <w:sz w:val="28"/>
        </w:rPr>
        <w:t xml:space="preserve">Определение экономической эффективности рекламы проводится путем количественного </w:t>
      </w:r>
      <w:r w:rsidRPr="00C52AD9">
        <w:rPr>
          <w:color w:val="000000" w:themeColor="text1"/>
          <w:sz w:val="28"/>
        </w:rPr>
        <w:t>метода исследования</w:t>
      </w:r>
      <w:r w:rsidR="00334DB1" w:rsidRPr="00C52AD9">
        <w:rPr>
          <w:color w:val="000000" w:themeColor="text1"/>
          <w:sz w:val="28"/>
        </w:rPr>
        <w:t xml:space="preserve">, а коммуникативной эффективности рекламы путем качественного </w:t>
      </w:r>
      <w:r w:rsidRPr="00C52AD9">
        <w:rPr>
          <w:color w:val="000000" w:themeColor="text1"/>
          <w:sz w:val="28"/>
        </w:rPr>
        <w:t>метода исследования</w:t>
      </w:r>
      <w:r w:rsidR="00C879C3" w:rsidRPr="00C52AD9">
        <w:rPr>
          <w:color w:val="000000" w:themeColor="text1"/>
          <w:sz w:val="28"/>
        </w:rPr>
        <w:t>.</w:t>
      </w:r>
    </w:p>
    <w:p w:rsidR="00885FAC" w:rsidRPr="00C52AD9" w:rsidRDefault="00885FAC" w:rsidP="00C52AD9">
      <w:pPr>
        <w:spacing w:line="360" w:lineRule="auto"/>
        <w:ind w:firstLine="709"/>
        <w:jc w:val="both"/>
        <w:rPr>
          <w:color w:val="000000" w:themeColor="text1"/>
          <w:sz w:val="28"/>
        </w:rPr>
      </w:pPr>
      <w:r w:rsidRPr="00C52AD9">
        <w:rPr>
          <w:color w:val="000000" w:themeColor="text1"/>
          <w:sz w:val="28"/>
        </w:rPr>
        <w:t xml:space="preserve">Экономическая эффективность </w:t>
      </w:r>
      <w:r w:rsidR="00205C33" w:rsidRPr="00C52AD9">
        <w:rPr>
          <w:color w:val="000000" w:themeColor="text1"/>
          <w:sz w:val="28"/>
        </w:rPr>
        <w:t>рекламы (рекламной кампании)</w:t>
      </w:r>
      <w:r w:rsidRPr="00C52AD9">
        <w:rPr>
          <w:color w:val="000000" w:themeColor="text1"/>
          <w:sz w:val="28"/>
        </w:rPr>
        <w:t xml:space="preserve"> определяется соотношением между результатом, полученным от рекламы, и вложенными средствами на ее реализацию за определенный промежуток времени. Она определяется рентабельностью по формуле (1.1.):</w:t>
      </w:r>
      <w:r w:rsidR="00EA2EBD" w:rsidRPr="00C52AD9">
        <w:rPr>
          <w:color w:val="000000" w:themeColor="text1"/>
          <w:sz w:val="28"/>
          <w:lang w:val="lv-LV"/>
        </w:rPr>
        <w:t xml:space="preserve"> [16</w:t>
      </w:r>
      <w:r w:rsidR="00EA2EBD" w:rsidRPr="00C52AD9">
        <w:rPr>
          <w:color w:val="000000" w:themeColor="text1"/>
          <w:sz w:val="28"/>
        </w:rPr>
        <w:t>, стр. 2</w:t>
      </w:r>
      <w:r w:rsidR="00AF47BA" w:rsidRPr="00C52AD9">
        <w:rPr>
          <w:color w:val="000000" w:themeColor="text1"/>
          <w:sz w:val="28"/>
        </w:rPr>
        <w:t>9</w:t>
      </w:r>
      <w:r w:rsidR="00EA2EBD" w:rsidRPr="00C52AD9">
        <w:rPr>
          <w:color w:val="000000" w:themeColor="text1"/>
          <w:sz w:val="28"/>
          <w:lang w:val="lv-LV"/>
        </w:rPr>
        <w:t>]</w:t>
      </w:r>
    </w:p>
    <w:p w:rsidR="00C52AD9" w:rsidRPr="00730DE5" w:rsidRDefault="00C52AD9" w:rsidP="00C52AD9">
      <w:pPr>
        <w:tabs>
          <w:tab w:val="center" w:pos="4677"/>
          <w:tab w:val="right" w:pos="9354"/>
        </w:tabs>
        <w:spacing w:line="360" w:lineRule="auto"/>
        <w:ind w:firstLine="709"/>
        <w:jc w:val="both"/>
        <w:rPr>
          <w:color w:val="000000" w:themeColor="text1"/>
          <w:sz w:val="28"/>
        </w:rPr>
      </w:pPr>
    </w:p>
    <w:p w:rsidR="00885FAC" w:rsidRPr="00C52AD9" w:rsidRDefault="006B03BD" w:rsidP="00C52AD9">
      <w:pPr>
        <w:tabs>
          <w:tab w:val="center" w:pos="4677"/>
          <w:tab w:val="right" w:pos="9354"/>
        </w:tabs>
        <w:spacing w:line="360" w:lineRule="auto"/>
        <w:ind w:firstLine="709"/>
        <w:jc w:val="both"/>
        <w:rPr>
          <w:color w:val="000000" w:themeColor="text1"/>
          <w:sz w:val="28"/>
        </w:rPr>
      </w:pPr>
      <w:r w:rsidRPr="00C52AD9">
        <w:rPr>
          <w:color w:val="000000" w:themeColor="text1"/>
          <w:sz w:val="28"/>
        </w:rPr>
        <w:object w:dxaOrig="1440" w:dyaOrig="620">
          <v:shape id="_x0000_i1029" type="#_x0000_t75" style="width:1in;height:30.75pt" o:ole="">
            <v:imagedata r:id="rId7" o:title=""/>
          </v:shape>
          <o:OLEObject Type="Embed" ProgID="Equation.3" ShapeID="_x0000_i1029" DrawAspect="Content" ObjectID="_1458564970" r:id="rId8"/>
        </w:object>
      </w:r>
      <w:r w:rsidR="00885FAC" w:rsidRPr="00C52AD9">
        <w:rPr>
          <w:color w:val="000000" w:themeColor="text1"/>
          <w:sz w:val="28"/>
        </w:rPr>
        <w:t>,(1.1.)</w:t>
      </w:r>
    </w:p>
    <w:p w:rsidR="00730DE5" w:rsidRDefault="00730DE5" w:rsidP="00C52AD9">
      <w:pPr>
        <w:tabs>
          <w:tab w:val="center" w:pos="4677"/>
          <w:tab w:val="right" w:pos="9354"/>
        </w:tabs>
        <w:spacing w:line="360" w:lineRule="auto"/>
        <w:ind w:firstLine="709"/>
        <w:jc w:val="both"/>
        <w:rPr>
          <w:color w:val="000000" w:themeColor="text1"/>
          <w:sz w:val="28"/>
          <w:lang w:val="en-US"/>
        </w:rPr>
      </w:pPr>
    </w:p>
    <w:p w:rsidR="00C52AD9" w:rsidRDefault="00885FAC" w:rsidP="00C52AD9">
      <w:pPr>
        <w:tabs>
          <w:tab w:val="center" w:pos="4677"/>
          <w:tab w:val="right" w:pos="9354"/>
        </w:tabs>
        <w:spacing w:line="360" w:lineRule="auto"/>
        <w:ind w:firstLine="709"/>
        <w:jc w:val="both"/>
        <w:rPr>
          <w:color w:val="000000" w:themeColor="text1"/>
          <w:sz w:val="28"/>
        </w:rPr>
      </w:pPr>
      <w:r w:rsidRPr="00C52AD9">
        <w:rPr>
          <w:color w:val="000000" w:themeColor="text1"/>
          <w:sz w:val="28"/>
        </w:rPr>
        <w:t>где: R – рентабельность рекламной кампании;</w:t>
      </w:r>
    </w:p>
    <w:p w:rsidR="00C52AD9" w:rsidRDefault="00885FAC" w:rsidP="00C52AD9">
      <w:pPr>
        <w:tabs>
          <w:tab w:val="center" w:pos="4677"/>
          <w:tab w:val="right" w:pos="9354"/>
        </w:tabs>
        <w:spacing w:line="360" w:lineRule="auto"/>
        <w:ind w:firstLine="709"/>
        <w:jc w:val="both"/>
        <w:rPr>
          <w:color w:val="000000" w:themeColor="text1"/>
          <w:sz w:val="28"/>
        </w:rPr>
      </w:pPr>
      <w:r w:rsidRPr="00C52AD9">
        <w:rPr>
          <w:color w:val="000000" w:themeColor="text1"/>
          <w:sz w:val="28"/>
        </w:rPr>
        <w:t>Р – прибыль, полученная от рекламной кампании;</w:t>
      </w:r>
    </w:p>
    <w:p w:rsidR="00885FAC" w:rsidRPr="00C52AD9" w:rsidRDefault="00885FAC" w:rsidP="00C52AD9">
      <w:pPr>
        <w:tabs>
          <w:tab w:val="center" w:pos="4677"/>
          <w:tab w:val="right" w:pos="9354"/>
        </w:tabs>
        <w:spacing w:line="360" w:lineRule="auto"/>
        <w:ind w:firstLine="709"/>
        <w:jc w:val="both"/>
        <w:rPr>
          <w:color w:val="000000" w:themeColor="text1"/>
          <w:sz w:val="28"/>
        </w:rPr>
      </w:pPr>
      <w:r w:rsidRPr="00C52AD9">
        <w:rPr>
          <w:color w:val="000000" w:themeColor="text1"/>
          <w:sz w:val="28"/>
        </w:rPr>
        <w:t>U – затраты на рекламную кампанию.</w:t>
      </w:r>
    </w:p>
    <w:p w:rsidR="00B578E5" w:rsidRPr="00C52AD9" w:rsidRDefault="00885FAC" w:rsidP="00C52AD9">
      <w:pPr>
        <w:spacing w:line="360" w:lineRule="auto"/>
        <w:ind w:firstLine="709"/>
        <w:jc w:val="both"/>
        <w:rPr>
          <w:color w:val="000000" w:themeColor="text1"/>
          <w:sz w:val="28"/>
        </w:rPr>
      </w:pPr>
      <w:r w:rsidRPr="00C52AD9">
        <w:rPr>
          <w:color w:val="000000" w:themeColor="text1"/>
          <w:sz w:val="28"/>
        </w:rPr>
        <w:t>Критерием экономической эффективности рекламной кампании является объем продаж. Его нужно фиксировать, анализировать, сравнивая с дорекламным периодом и оценивать. На основе данной оценки делаются выводы о вкладе рекламной кампании в динамику товарооборота фирмы.</w:t>
      </w:r>
      <w:r w:rsidR="00FF4D72" w:rsidRPr="00C52AD9">
        <w:rPr>
          <w:color w:val="000000" w:themeColor="text1"/>
          <w:sz w:val="28"/>
        </w:rPr>
        <w:t xml:space="preserve"> </w:t>
      </w:r>
      <w:r w:rsidR="00B578E5" w:rsidRPr="00C52AD9">
        <w:rPr>
          <w:rStyle w:val="apple-style-span"/>
          <w:color w:val="000000" w:themeColor="text1"/>
          <w:sz w:val="28"/>
        </w:rPr>
        <w:t>Это – простые показатели, и они кажутся вполне объективными, однако при определении эффективности рекламы не стоит забывать и о существовании целого комплекса взаимосвязанных факторов, влияющих на изменение товарооборота.</w:t>
      </w:r>
      <w:r w:rsidR="00B578E5" w:rsidRPr="00C52AD9">
        <w:rPr>
          <w:color w:val="000000" w:themeColor="text1"/>
          <w:sz w:val="28"/>
        </w:rPr>
        <w:t xml:space="preserve"> Эффективность рекламы зависит от ряда взаимосвязанных факторов, которые также надо учитывать при проведении оценки:</w:t>
      </w:r>
    </w:p>
    <w:p w:rsidR="00B578E5" w:rsidRPr="00C52AD9" w:rsidRDefault="00B578E5" w:rsidP="00C52AD9">
      <w:pPr>
        <w:numPr>
          <w:ilvl w:val="0"/>
          <w:numId w:val="11"/>
        </w:numPr>
        <w:spacing w:line="360" w:lineRule="auto"/>
        <w:ind w:left="0" w:firstLine="709"/>
        <w:jc w:val="both"/>
        <w:rPr>
          <w:color w:val="000000" w:themeColor="text1"/>
          <w:sz w:val="28"/>
        </w:rPr>
      </w:pPr>
      <w:r w:rsidRPr="00C52AD9">
        <w:rPr>
          <w:color w:val="000000" w:themeColor="text1"/>
          <w:sz w:val="28"/>
        </w:rPr>
        <w:t>влияние предыдущей рекламной кампании;</w:t>
      </w:r>
    </w:p>
    <w:p w:rsidR="00B578E5" w:rsidRPr="00C52AD9" w:rsidRDefault="00B578E5" w:rsidP="00C52AD9">
      <w:pPr>
        <w:numPr>
          <w:ilvl w:val="0"/>
          <w:numId w:val="11"/>
        </w:numPr>
        <w:spacing w:line="360" w:lineRule="auto"/>
        <w:ind w:left="0" w:firstLine="709"/>
        <w:jc w:val="both"/>
        <w:rPr>
          <w:color w:val="000000" w:themeColor="text1"/>
          <w:sz w:val="28"/>
        </w:rPr>
      </w:pPr>
      <w:r w:rsidRPr="00C52AD9">
        <w:rPr>
          <w:color w:val="000000" w:themeColor="text1"/>
          <w:sz w:val="28"/>
        </w:rPr>
        <w:t>инертность потребителей (пассивное поведение);</w:t>
      </w:r>
    </w:p>
    <w:p w:rsidR="00B578E5" w:rsidRPr="00C52AD9" w:rsidRDefault="00B578E5" w:rsidP="00C52AD9">
      <w:pPr>
        <w:numPr>
          <w:ilvl w:val="0"/>
          <w:numId w:val="11"/>
        </w:numPr>
        <w:spacing w:line="360" w:lineRule="auto"/>
        <w:ind w:left="0" w:firstLine="709"/>
        <w:jc w:val="both"/>
        <w:rPr>
          <w:color w:val="000000" w:themeColor="text1"/>
          <w:sz w:val="28"/>
        </w:rPr>
      </w:pPr>
      <w:r w:rsidRPr="00C52AD9">
        <w:rPr>
          <w:color w:val="000000" w:themeColor="text1"/>
          <w:sz w:val="28"/>
        </w:rPr>
        <w:t>повторные закупки;</w:t>
      </w:r>
    </w:p>
    <w:p w:rsidR="00B578E5" w:rsidRPr="00C52AD9" w:rsidRDefault="00B578E5" w:rsidP="00C52AD9">
      <w:pPr>
        <w:numPr>
          <w:ilvl w:val="0"/>
          <w:numId w:val="11"/>
        </w:numPr>
        <w:spacing w:line="360" w:lineRule="auto"/>
        <w:ind w:left="0" w:firstLine="709"/>
        <w:jc w:val="both"/>
        <w:rPr>
          <w:color w:val="000000" w:themeColor="text1"/>
          <w:sz w:val="28"/>
        </w:rPr>
      </w:pPr>
      <w:r w:rsidRPr="00C52AD9">
        <w:rPr>
          <w:color w:val="000000" w:themeColor="text1"/>
          <w:sz w:val="28"/>
        </w:rPr>
        <w:t>сезонные колебания;</w:t>
      </w:r>
    </w:p>
    <w:p w:rsidR="00FF4D72" w:rsidRPr="00C52AD9" w:rsidRDefault="00B578E5" w:rsidP="00C52AD9">
      <w:pPr>
        <w:numPr>
          <w:ilvl w:val="0"/>
          <w:numId w:val="11"/>
        </w:numPr>
        <w:spacing w:line="360" w:lineRule="auto"/>
        <w:ind w:left="0" w:firstLine="709"/>
        <w:jc w:val="both"/>
        <w:rPr>
          <w:color w:val="000000" w:themeColor="text1"/>
          <w:sz w:val="28"/>
        </w:rPr>
      </w:pPr>
      <w:r w:rsidRPr="00C52AD9">
        <w:rPr>
          <w:color w:val="000000" w:themeColor="text1"/>
          <w:sz w:val="28"/>
        </w:rPr>
        <w:t>общеэкономические изменения (инфляция/дефляция, спад потребительской способности и т.д.).</w:t>
      </w:r>
    </w:p>
    <w:p w:rsidR="00C52AD9" w:rsidRDefault="00595BFE" w:rsidP="00C52AD9">
      <w:pPr>
        <w:pStyle w:val="a3"/>
        <w:spacing w:before="0" w:beforeAutospacing="0" w:after="0" w:afterAutospacing="0" w:line="360" w:lineRule="auto"/>
        <w:ind w:firstLine="709"/>
        <w:jc w:val="both"/>
        <w:rPr>
          <w:color w:val="000000" w:themeColor="text1"/>
          <w:sz w:val="28"/>
        </w:rPr>
      </w:pPr>
      <w:r w:rsidRPr="00C52AD9">
        <w:rPr>
          <w:rStyle w:val="apple-style-span"/>
          <w:bCs/>
          <w:color w:val="000000" w:themeColor="text1"/>
          <w:sz w:val="28"/>
        </w:rPr>
        <w:t>Поэтому определить реальный эффект непосредственно от проведенной рекламной кампании бывает часто затруднительно.</w:t>
      </w:r>
      <w:r w:rsidR="00334DB1" w:rsidRPr="00C52AD9">
        <w:rPr>
          <w:rStyle w:val="apple-style-span"/>
          <w:bCs/>
          <w:color w:val="000000" w:themeColor="text1"/>
          <w:sz w:val="28"/>
        </w:rPr>
        <w:t xml:space="preserve"> </w:t>
      </w:r>
      <w:r w:rsidR="00B97C2A" w:rsidRPr="00C52AD9">
        <w:rPr>
          <w:color w:val="000000" w:themeColor="text1"/>
          <w:sz w:val="28"/>
        </w:rPr>
        <w:t>Современный инструментарий специалиста в области маркетинга, рекламы или PR в результате содержит огромное количество инструментов для определения психологических, эмоциональных и мотивационных р</w:t>
      </w:r>
      <w:r w:rsidR="00334DB1" w:rsidRPr="00C52AD9">
        <w:rPr>
          <w:color w:val="000000" w:themeColor="text1"/>
          <w:sz w:val="28"/>
        </w:rPr>
        <w:t xml:space="preserve">езультатов рекламной компании. </w:t>
      </w:r>
      <w:r w:rsidR="00B97C2A" w:rsidRPr="00C52AD9">
        <w:rPr>
          <w:color w:val="000000" w:themeColor="text1"/>
          <w:sz w:val="28"/>
        </w:rPr>
        <w:t xml:space="preserve">Классическим считается измерение коммуникативной эффективности, которое показывает эффективность воздействия рекламы на потребителя. </w:t>
      </w:r>
      <w:r w:rsidR="00170790" w:rsidRPr="00C52AD9">
        <w:rPr>
          <w:color w:val="000000" w:themeColor="text1"/>
          <w:sz w:val="28"/>
        </w:rPr>
        <w:t>Критериями оценки коммуникативной эффективности рекламы являются:</w:t>
      </w:r>
    </w:p>
    <w:p w:rsidR="00170790" w:rsidRPr="00C52AD9" w:rsidRDefault="00170790" w:rsidP="00C52AD9">
      <w:pPr>
        <w:pStyle w:val="a3"/>
        <w:numPr>
          <w:ilvl w:val="0"/>
          <w:numId w:val="15"/>
        </w:numPr>
        <w:spacing w:before="0" w:beforeAutospacing="0" w:after="0" w:afterAutospacing="0" w:line="360" w:lineRule="auto"/>
        <w:ind w:left="0" w:firstLine="709"/>
        <w:jc w:val="both"/>
        <w:rPr>
          <w:color w:val="000000" w:themeColor="text1"/>
          <w:sz w:val="28"/>
        </w:rPr>
      </w:pPr>
      <w:r w:rsidRPr="00C52AD9">
        <w:rPr>
          <w:color w:val="000000" w:themeColor="text1"/>
          <w:sz w:val="28"/>
        </w:rPr>
        <w:t>Охват аудитории – количество людей, видевших, слышавших или читавших рекламное сообщение за определенный период времени.</w:t>
      </w:r>
    </w:p>
    <w:p w:rsidR="00190F95" w:rsidRPr="00C52AD9" w:rsidRDefault="00EE1F10" w:rsidP="00C52AD9">
      <w:pPr>
        <w:pStyle w:val="a3"/>
        <w:numPr>
          <w:ilvl w:val="0"/>
          <w:numId w:val="15"/>
        </w:numPr>
        <w:spacing w:before="0" w:beforeAutospacing="0" w:after="0" w:afterAutospacing="0" w:line="360" w:lineRule="auto"/>
        <w:ind w:left="0" w:firstLine="709"/>
        <w:jc w:val="both"/>
        <w:rPr>
          <w:color w:val="000000" w:themeColor="text1"/>
          <w:sz w:val="28"/>
        </w:rPr>
      </w:pPr>
      <w:r w:rsidRPr="00C52AD9">
        <w:rPr>
          <w:color w:val="000000" w:themeColor="text1"/>
          <w:sz w:val="28"/>
        </w:rPr>
        <w:t>Запоминаемость. Даже если потенциальные потребители неоднократно смотрели или прочитали рекламу</w:t>
      </w:r>
      <w:r w:rsidR="00190F95" w:rsidRPr="00C52AD9">
        <w:rPr>
          <w:color w:val="000000" w:themeColor="text1"/>
          <w:sz w:val="28"/>
        </w:rPr>
        <w:t>, это вовсе не означает, что они ее запомнили. Бывает, что потребители, просмотрев или прослушав рекламу, не могут припомнить ни одной детали. Кроме того, значительная часть аудитории путает рекламу конкурирующих марок, которая имеет сходный сюжет, слоган или форму исполнения. Причина в том, что запоминаемость рекламы не только от качества исполнения и частоты предъявления, но также от психологических характеристик каждого отдельно взятого потребителя. Поэтому критерий запоминаемости рекламы очень важен для оценки ее эффективности.</w:t>
      </w:r>
    </w:p>
    <w:p w:rsidR="00190F95" w:rsidRPr="00C52AD9" w:rsidRDefault="00190F95" w:rsidP="00C52AD9">
      <w:pPr>
        <w:pStyle w:val="a3"/>
        <w:numPr>
          <w:ilvl w:val="0"/>
          <w:numId w:val="15"/>
        </w:numPr>
        <w:spacing w:before="0" w:beforeAutospacing="0" w:after="0" w:afterAutospacing="0" w:line="360" w:lineRule="auto"/>
        <w:ind w:left="0" w:firstLine="709"/>
        <w:jc w:val="both"/>
        <w:rPr>
          <w:color w:val="000000" w:themeColor="text1"/>
          <w:sz w:val="28"/>
        </w:rPr>
      </w:pPr>
      <w:r w:rsidRPr="00C52AD9">
        <w:rPr>
          <w:color w:val="000000" w:themeColor="text1"/>
          <w:sz w:val="28"/>
        </w:rPr>
        <w:t>Понимание – характеризует, как было расшифровано аудиторией содержание сообщения, как была понята общая тема сообщения, его суть.</w:t>
      </w:r>
    </w:p>
    <w:p w:rsidR="00C52AD9" w:rsidRPr="00730DE5" w:rsidRDefault="00190F95" w:rsidP="00C52AD9">
      <w:pPr>
        <w:pStyle w:val="a3"/>
        <w:spacing w:before="0" w:beforeAutospacing="0" w:after="0" w:afterAutospacing="0" w:line="360" w:lineRule="auto"/>
        <w:ind w:firstLine="709"/>
        <w:jc w:val="both"/>
        <w:rPr>
          <w:color w:val="000000" w:themeColor="text1"/>
          <w:sz w:val="28"/>
        </w:rPr>
      </w:pPr>
      <w:r w:rsidRPr="00C52AD9">
        <w:rPr>
          <w:color w:val="000000" w:themeColor="text1"/>
          <w:sz w:val="28"/>
        </w:rPr>
        <w:t>Оценка коммуникативной эффективности рекламы показывает общее отношение аудитории, позволяет выявить наиболее и наименее удачные элементы содержания, формы и каналы распространения. На основании вышесказанного автор делает вывод, что и экономическая, и коммуникативная составляющие эффективности рекламы тесно взаимосвязаны и очень важны</w:t>
      </w:r>
      <w:r w:rsidR="00F254CC" w:rsidRPr="00C52AD9">
        <w:rPr>
          <w:color w:val="000000" w:themeColor="text1"/>
          <w:sz w:val="28"/>
        </w:rPr>
        <w:t xml:space="preserve"> при ее создании. Но все же пальму первенства оставим за психологическим воздействием рекламы. Потому что, если рекламодатель вложит значительные средства в рекламу, это не значит, что реклама повлияет на потенциального потребителя так, как нужно. Следовательно, эффективность рекламы как маркетингового инструмента требует сочетания действенного креатива (творческого воплощения) и оптимального размещения, которое должно обеспечить охват наибольшей части целевой аудитории.</w:t>
      </w:r>
    </w:p>
    <w:p w:rsidR="00EA17A3" w:rsidRPr="00C52AD9" w:rsidRDefault="00C52AD9" w:rsidP="00BD57EA">
      <w:pPr>
        <w:spacing w:line="360" w:lineRule="auto"/>
        <w:ind w:firstLine="709"/>
        <w:jc w:val="center"/>
        <w:rPr>
          <w:b/>
          <w:color w:val="000000" w:themeColor="text1"/>
          <w:sz w:val="28"/>
        </w:rPr>
      </w:pPr>
      <w:r>
        <w:rPr>
          <w:b/>
          <w:color w:val="000000" w:themeColor="text1"/>
          <w:sz w:val="28"/>
        </w:rPr>
        <w:br w:type="page"/>
      </w:r>
      <w:r w:rsidR="000F65CE" w:rsidRPr="00C52AD9">
        <w:rPr>
          <w:b/>
          <w:color w:val="000000" w:themeColor="text1"/>
          <w:sz w:val="28"/>
        </w:rPr>
        <w:t>2. Исследование и анализ рекламной деятельности в системе маркетинга предприятия малого бизнеса «Kalngale auto»</w:t>
      </w:r>
    </w:p>
    <w:p w:rsidR="00BD57EA" w:rsidRPr="00730DE5" w:rsidRDefault="00BD57EA" w:rsidP="00C52AD9">
      <w:pPr>
        <w:pStyle w:val="a3"/>
        <w:tabs>
          <w:tab w:val="left" w:pos="360"/>
          <w:tab w:val="num" w:pos="1440"/>
        </w:tabs>
        <w:spacing w:before="0" w:beforeAutospacing="0" w:after="0" w:afterAutospacing="0" w:line="360" w:lineRule="auto"/>
        <w:ind w:firstLine="709"/>
        <w:jc w:val="both"/>
        <w:rPr>
          <w:color w:val="000000" w:themeColor="text1"/>
          <w:sz w:val="28"/>
        </w:rPr>
      </w:pPr>
    </w:p>
    <w:p w:rsidR="00DC740B" w:rsidRPr="00C52AD9" w:rsidRDefault="00DC740B" w:rsidP="00C52AD9">
      <w:pPr>
        <w:pStyle w:val="a3"/>
        <w:tabs>
          <w:tab w:val="left" w:pos="360"/>
          <w:tab w:val="num" w:pos="1440"/>
        </w:tabs>
        <w:spacing w:before="0" w:beforeAutospacing="0" w:after="0" w:afterAutospacing="0" w:line="360" w:lineRule="auto"/>
        <w:ind w:firstLine="709"/>
        <w:jc w:val="both"/>
        <w:rPr>
          <w:color w:val="000000" w:themeColor="text1"/>
          <w:sz w:val="28"/>
        </w:rPr>
      </w:pPr>
      <w:r w:rsidRPr="00C52AD9">
        <w:rPr>
          <w:color w:val="000000" w:themeColor="text1"/>
          <w:sz w:val="28"/>
        </w:rPr>
        <w:t>Предприятие «KA</w:t>
      </w:r>
      <w:r w:rsidRPr="00C52AD9">
        <w:rPr>
          <w:color w:val="000000" w:themeColor="text1"/>
          <w:sz w:val="28"/>
          <w:lang w:val="lv-LV"/>
        </w:rPr>
        <w:t>L</w:t>
      </w:r>
      <w:r w:rsidRPr="00C52AD9">
        <w:rPr>
          <w:color w:val="000000" w:themeColor="text1"/>
          <w:sz w:val="28"/>
        </w:rPr>
        <w:t>NGALE AUTO» была основана в январе 2004 года. Первым направлением работы и развития предприятия была торговля автопокрышками, автодисками, шиномонтаж на рынке Латвии для легковых автомобилей и мотоциклов. Это направление предприятием развивалось в 2004 и 2005 годах соответственно. На рынок Латвии представлены покрышки и диски таких известных брендов как MICHELIN, DUNLOP, PIRELLI, NANKANG. С увеличением оборота, а также, в связи с расширением ассортимента в 2005 году, предприятие организует новое направление – розничная торговля автозапчастями, автокосметикой, автохимией и заправка кондиционеров. В 2005 году принимается решение о соединении автосервиса и розничной торговли автомобильными принадлежностями и автозапчастями по одному фактическому адресу – Рига, ул. Маза Кална 17. В этом же году происходит реорганизация склада автопокрышек, дисков и автозапчастей с учётом ассортимента, необходимого для использования в автосервисе.</w:t>
      </w:r>
    </w:p>
    <w:p w:rsidR="00EA17A3" w:rsidRPr="00C52AD9" w:rsidRDefault="00DC740B" w:rsidP="00C52AD9">
      <w:pPr>
        <w:spacing w:line="360" w:lineRule="auto"/>
        <w:ind w:firstLine="709"/>
        <w:jc w:val="both"/>
        <w:rPr>
          <w:color w:val="000000" w:themeColor="text1"/>
          <w:sz w:val="28"/>
        </w:rPr>
      </w:pPr>
      <w:r w:rsidRPr="00C52AD9">
        <w:rPr>
          <w:color w:val="000000" w:themeColor="text1"/>
          <w:sz w:val="28"/>
        </w:rPr>
        <w:t>В 2006 году, с увеличением оборота и ростом доли обслуживания корпоративных клиентов, автосервис получает еще одну специализацию – это продажа, шиномонтаж и ремонт автопокрышек для грузовых автомобилей.</w:t>
      </w:r>
      <w:r w:rsidR="00C52AD9">
        <w:rPr>
          <w:color w:val="000000" w:themeColor="text1"/>
          <w:sz w:val="28"/>
        </w:rPr>
        <w:t xml:space="preserve"> </w:t>
      </w:r>
      <w:r w:rsidRPr="00C52AD9">
        <w:rPr>
          <w:color w:val="000000" w:themeColor="text1"/>
          <w:sz w:val="28"/>
        </w:rPr>
        <w:t>Автосервис по обслуживанию грузовых автомобилей находится по адресу г. Рига, ул. Букулту 1b. В этом же году автосервис комплектуется современной инновационной диагностикой и специальным оборудованием для шиномонтажа и ремонта всех видов автопокрышек. В 2007 году происходит увеличение доли оборота автосервиса и розничной торговли автозапчастями - эти направления на предприятии становятся основными. Планом предприятия на ближайший год, в условиях глобальной рецессии экономики является удержание оборота</w:t>
      </w:r>
      <w:r w:rsidR="00C52AD9">
        <w:rPr>
          <w:color w:val="000000" w:themeColor="text1"/>
          <w:sz w:val="28"/>
        </w:rPr>
        <w:t xml:space="preserve"> </w:t>
      </w:r>
      <w:r w:rsidRPr="00C52AD9">
        <w:rPr>
          <w:color w:val="000000" w:themeColor="text1"/>
          <w:sz w:val="28"/>
        </w:rPr>
        <w:t>и конкурентоспособности автосервиса.</w:t>
      </w:r>
    </w:p>
    <w:p w:rsidR="00EA17A3" w:rsidRPr="00C52AD9" w:rsidRDefault="00EA17A3" w:rsidP="00C52AD9">
      <w:pPr>
        <w:spacing w:line="360" w:lineRule="auto"/>
        <w:ind w:firstLine="709"/>
        <w:jc w:val="both"/>
        <w:rPr>
          <w:color w:val="000000" w:themeColor="text1"/>
          <w:sz w:val="28"/>
        </w:rPr>
      </w:pPr>
    </w:p>
    <w:p w:rsidR="00EA17A3" w:rsidRPr="00BD57EA" w:rsidRDefault="00BD57EA" w:rsidP="00BD57EA">
      <w:pPr>
        <w:spacing w:line="360" w:lineRule="auto"/>
        <w:ind w:firstLine="709"/>
        <w:jc w:val="center"/>
        <w:rPr>
          <w:b/>
          <w:color w:val="000000" w:themeColor="text1"/>
          <w:sz w:val="28"/>
        </w:rPr>
      </w:pPr>
      <w:r>
        <w:rPr>
          <w:i/>
          <w:color w:val="000000" w:themeColor="text1"/>
          <w:sz w:val="28"/>
        </w:rPr>
        <w:br w:type="page"/>
      </w:r>
      <w:r w:rsidR="00DD339A" w:rsidRPr="00BD57EA">
        <w:rPr>
          <w:b/>
          <w:color w:val="000000" w:themeColor="text1"/>
          <w:sz w:val="28"/>
        </w:rPr>
        <w:t>2.1 Характеристика коммерческой деятельности предприятия</w:t>
      </w:r>
    </w:p>
    <w:p w:rsidR="00BD57EA" w:rsidRPr="00730DE5" w:rsidRDefault="00BD57EA" w:rsidP="00C52AD9">
      <w:pPr>
        <w:spacing w:line="360" w:lineRule="auto"/>
        <w:ind w:firstLine="709"/>
        <w:jc w:val="both"/>
        <w:rPr>
          <w:bCs/>
          <w:iCs/>
          <w:color w:val="000000" w:themeColor="text1"/>
          <w:sz w:val="28"/>
        </w:rPr>
      </w:pPr>
    </w:p>
    <w:p w:rsidR="00AF52EA" w:rsidRPr="00C52AD9" w:rsidRDefault="00AF52EA" w:rsidP="00C52AD9">
      <w:pPr>
        <w:spacing w:line="360" w:lineRule="auto"/>
        <w:ind w:firstLine="709"/>
        <w:jc w:val="both"/>
        <w:rPr>
          <w:color w:val="000000" w:themeColor="text1"/>
          <w:sz w:val="28"/>
        </w:rPr>
      </w:pPr>
      <w:r w:rsidRPr="00C52AD9">
        <w:rPr>
          <w:bCs/>
          <w:iCs/>
          <w:color w:val="000000" w:themeColor="text1"/>
          <w:sz w:val="28"/>
        </w:rPr>
        <w:t xml:space="preserve">Сегодня, </w:t>
      </w:r>
      <w:bookmarkStart w:id="0" w:name="OLE_LINK1"/>
      <w:bookmarkStart w:id="1" w:name="OLE_LINK2"/>
      <w:r w:rsidRPr="00C52AD9">
        <w:rPr>
          <w:bCs/>
          <w:iCs/>
          <w:color w:val="000000" w:themeColor="text1"/>
          <w:sz w:val="28"/>
        </w:rPr>
        <w:t>SIA «</w:t>
      </w:r>
      <w:r w:rsidRPr="00C52AD9">
        <w:rPr>
          <w:color w:val="000000" w:themeColor="text1"/>
          <w:sz w:val="28"/>
        </w:rPr>
        <w:t>KALNGALE AUTO</w:t>
      </w:r>
      <w:r w:rsidRPr="00C52AD9">
        <w:rPr>
          <w:bCs/>
          <w:iCs/>
          <w:color w:val="000000" w:themeColor="text1"/>
          <w:sz w:val="28"/>
        </w:rPr>
        <w:t xml:space="preserve">» </w:t>
      </w:r>
      <w:bookmarkEnd w:id="0"/>
      <w:bookmarkEnd w:id="1"/>
      <w:r w:rsidRPr="00C52AD9">
        <w:rPr>
          <w:bCs/>
          <w:iCs/>
          <w:color w:val="000000" w:themeColor="text1"/>
          <w:sz w:val="28"/>
        </w:rPr>
        <w:t>- это общество с ограниченной ответственностью, имеющее двух учредителей – совладельцев с одинаковыми полномочиями. Оба учредителя имеют право подписи. Уставной фонд предприятия сегодня составляет 16.000 Ls, с долевым соотношением учредителей 50:50.</w:t>
      </w:r>
    </w:p>
    <w:p w:rsidR="00A962D6" w:rsidRPr="00C52AD9" w:rsidRDefault="00AF52EA" w:rsidP="00C52AD9">
      <w:pPr>
        <w:pStyle w:val="a3"/>
        <w:shd w:val="clear" w:color="auto" w:fill="FFFFFF"/>
        <w:spacing w:before="0" w:beforeAutospacing="0" w:after="0" w:afterAutospacing="0" w:line="360" w:lineRule="auto"/>
        <w:ind w:firstLine="709"/>
        <w:jc w:val="both"/>
        <w:rPr>
          <w:i/>
          <w:color w:val="000000" w:themeColor="text1"/>
          <w:sz w:val="28"/>
          <w:lang w:val="lv-LV"/>
        </w:rPr>
      </w:pPr>
      <w:r w:rsidRPr="00C52AD9">
        <w:rPr>
          <w:color w:val="000000" w:themeColor="text1"/>
          <w:sz w:val="28"/>
        </w:rPr>
        <w:t>Все подразделения предприятия «KALNGALE AUTO» строят свои отношения с другими учреждениями, организациями, предприятиями и гражданами во всех сферах хозяйственной деятельности на основе договоров. Предприятие учитывает интересы потребителей, обеспечивает качество продукции, работ и услуг, предоставляет гарантийное обслуживание, к постоянным клиентам применяется гибкая система скидок.</w:t>
      </w:r>
    </w:p>
    <w:p w:rsidR="00C52AD9" w:rsidRDefault="00AF52EA" w:rsidP="00C52AD9">
      <w:pPr>
        <w:pStyle w:val="a3"/>
        <w:shd w:val="clear" w:color="auto" w:fill="FFFFFF"/>
        <w:spacing w:before="0" w:beforeAutospacing="0" w:after="0" w:afterAutospacing="0" w:line="360" w:lineRule="auto"/>
        <w:ind w:firstLine="709"/>
        <w:jc w:val="both"/>
        <w:rPr>
          <w:color w:val="000000" w:themeColor="text1"/>
          <w:sz w:val="28"/>
        </w:rPr>
      </w:pPr>
      <w:r w:rsidRPr="00C52AD9">
        <w:rPr>
          <w:i/>
          <w:color w:val="000000" w:themeColor="text1"/>
          <w:sz w:val="28"/>
        </w:rPr>
        <w:t>Миссия предприятия «KALNGALE AUTO»</w:t>
      </w:r>
      <w:r w:rsidRPr="00C52AD9">
        <w:rPr>
          <w:color w:val="000000" w:themeColor="text1"/>
          <w:sz w:val="28"/>
        </w:rPr>
        <w:t xml:space="preserve"> - обеспечивать своих клиентов высококачественными автопокрышками и запасными частями к автомобилям и мотоциклам и сервисом по разумной цене.</w:t>
      </w:r>
    </w:p>
    <w:p w:rsidR="00AF52EA" w:rsidRPr="00C52AD9" w:rsidRDefault="00AF52EA" w:rsidP="00C52AD9">
      <w:pPr>
        <w:pStyle w:val="a3"/>
        <w:shd w:val="clear" w:color="auto" w:fill="FFFFFF"/>
        <w:spacing w:before="0" w:beforeAutospacing="0" w:after="0" w:afterAutospacing="0" w:line="360" w:lineRule="auto"/>
        <w:ind w:firstLine="709"/>
        <w:jc w:val="both"/>
        <w:rPr>
          <w:color w:val="000000" w:themeColor="text1"/>
          <w:sz w:val="28"/>
        </w:rPr>
      </w:pPr>
      <w:r w:rsidRPr="00C52AD9">
        <w:rPr>
          <w:color w:val="000000" w:themeColor="text1"/>
          <w:sz w:val="28"/>
        </w:rPr>
        <w:t>Предприятие стремится установить со своими потребителями, сотрудниками и поставщиками отношения партнерства и сотрудничества. Стремясь всегда удовлетворять запросы клиентов, предприятие постоянно анализирует состояние рынка, выясняя его потребности. Усовершенствование существующей техники и появление новой позволяет постоянно развивать бизнес.</w:t>
      </w:r>
    </w:p>
    <w:p w:rsidR="00AF52EA" w:rsidRPr="00C52AD9" w:rsidRDefault="00AF52EA" w:rsidP="00C52AD9">
      <w:pPr>
        <w:pStyle w:val="a3"/>
        <w:shd w:val="clear" w:color="auto" w:fill="FFFFFF"/>
        <w:spacing w:before="0" w:beforeAutospacing="0" w:after="0" w:afterAutospacing="0" w:line="360" w:lineRule="auto"/>
        <w:ind w:firstLine="709"/>
        <w:jc w:val="both"/>
        <w:rPr>
          <w:color w:val="000000" w:themeColor="text1"/>
          <w:sz w:val="28"/>
        </w:rPr>
      </w:pPr>
      <w:r w:rsidRPr="00C52AD9">
        <w:rPr>
          <w:color w:val="000000" w:themeColor="text1"/>
          <w:sz w:val="28"/>
        </w:rPr>
        <w:t>Успех предприятия «KALNGALE AUTO» зависит от доверия клиентов, степени их удовлетворенности качеством товаров, услугами и ценами.</w:t>
      </w:r>
    </w:p>
    <w:p w:rsidR="00AF52EA" w:rsidRPr="00C52AD9" w:rsidRDefault="00AF52EA" w:rsidP="00C52AD9">
      <w:pPr>
        <w:pStyle w:val="a3"/>
        <w:shd w:val="clear" w:color="auto" w:fill="FFFFFF"/>
        <w:spacing w:before="0" w:beforeAutospacing="0" w:after="0" w:afterAutospacing="0" w:line="360" w:lineRule="auto"/>
        <w:ind w:firstLine="709"/>
        <w:jc w:val="both"/>
        <w:rPr>
          <w:i/>
          <w:color w:val="000000" w:themeColor="text1"/>
          <w:sz w:val="28"/>
        </w:rPr>
      </w:pPr>
      <w:r w:rsidRPr="00C52AD9">
        <w:rPr>
          <w:i/>
          <w:color w:val="000000" w:themeColor="text1"/>
          <w:sz w:val="28"/>
        </w:rPr>
        <w:t>Цели предприятия «KALNGALE AUTO»:</w:t>
      </w:r>
    </w:p>
    <w:p w:rsidR="00AF52EA" w:rsidRPr="00C52AD9" w:rsidRDefault="00AF52EA" w:rsidP="00C52AD9">
      <w:pPr>
        <w:pStyle w:val="a3"/>
        <w:numPr>
          <w:ilvl w:val="0"/>
          <w:numId w:val="16"/>
        </w:numPr>
        <w:shd w:val="clear" w:color="auto" w:fill="FFFFFF"/>
        <w:spacing w:before="0" w:beforeAutospacing="0" w:after="0" w:afterAutospacing="0" w:line="360" w:lineRule="auto"/>
        <w:ind w:left="0" w:firstLine="709"/>
        <w:jc w:val="both"/>
        <w:rPr>
          <w:color w:val="000000" w:themeColor="text1"/>
          <w:sz w:val="28"/>
        </w:rPr>
      </w:pPr>
      <w:r w:rsidRPr="00C52AD9">
        <w:rPr>
          <w:color w:val="000000" w:themeColor="text1"/>
          <w:sz w:val="28"/>
        </w:rPr>
        <w:t>удержание конкурентоспособности предприятия;</w:t>
      </w:r>
    </w:p>
    <w:p w:rsidR="00AF52EA" w:rsidRPr="00C52AD9" w:rsidRDefault="00AF52EA" w:rsidP="00C52AD9">
      <w:pPr>
        <w:pStyle w:val="a3"/>
        <w:numPr>
          <w:ilvl w:val="0"/>
          <w:numId w:val="16"/>
        </w:numPr>
        <w:shd w:val="clear" w:color="auto" w:fill="FFFFFF"/>
        <w:spacing w:before="0" w:beforeAutospacing="0" w:after="0" w:afterAutospacing="0" w:line="360" w:lineRule="auto"/>
        <w:ind w:left="0" w:firstLine="709"/>
        <w:jc w:val="both"/>
        <w:rPr>
          <w:color w:val="000000" w:themeColor="text1"/>
          <w:sz w:val="28"/>
        </w:rPr>
      </w:pPr>
      <w:r w:rsidRPr="00C52AD9">
        <w:rPr>
          <w:color w:val="000000" w:themeColor="text1"/>
          <w:sz w:val="28"/>
        </w:rPr>
        <w:t>постоянное повышение качества услуг;</w:t>
      </w:r>
    </w:p>
    <w:p w:rsidR="00AF52EA" w:rsidRPr="00C52AD9" w:rsidRDefault="00AF52EA" w:rsidP="00C52AD9">
      <w:pPr>
        <w:pStyle w:val="a3"/>
        <w:numPr>
          <w:ilvl w:val="0"/>
          <w:numId w:val="16"/>
        </w:numPr>
        <w:shd w:val="clear" w:color="auto" w:fill="FFFFFF"/>
        <w:spacing w:before="0" w:beforeAutospacing="0" w:after="0" w:afterAutospacing="0" w:line="360" w:lineRule="auto"/>
        <w:ind w:left="0" w:firstLine="709"/>
        <w:jc w:val="both"/>
        <w:rPr>
          <w:color w:val="000000" w:themeColor="text1"/>
          <w:sz w:val="28"/>
        </w:rPr>
      </w:pPr>
      <w:r w:rsidRPr="00C52AD9">
        <w:rPr>
          <w:color w:val="000000" w:themeColor="text1"/>
          <w:sz w:val="28"/>
        </w:rPr>
        <w:t>привлечение новых клиентов;</w:t>
      </w:r>
    </w:p>
    <w:p w:rsidR="00EA17A3" w:rsidRPr="00C52AD9" w:rsidRDefault="00AF52EA" w:rsidP="00C52AD9">
      <w:pPr>
        <w:pStyle w:val="a3"/>
        <w:numPr>
          <w:ilvl w:val="0"/>
          <w:numId w:val="16"/>
        </w:numPr>
        <w:shd w:val="clear" w:color="auto" w:fill="FFFFFF"/>
        <w:spacing w:before="0" w:beforeAutospacing="0" w:after="0" w:afterAutospacing="0" w:line="360" w:lineRule="auto"/>
        <w:ind w:left="0" w:firstLine="709"/>
        <w:jc w:val="both"/>
        <w:rPr>
          <w:color w:val="000000" w:themeColor="text1"/>
          <w:sz w:val="28"/>
        </w:rPr>
      </w:pPr>
      <w:r w:rsidRPr="00C52AD9">
        <w:rPr>
          <w:color w:val="000000" w:themeColor="text1"/>
          <w:sz w:val="28"/>
        </w:rPr>
        <w:t>повышение имиджа предприятия.</w:t>
      </w:r>
    </w:p>
    <w:p w:rsidR="00EA17A3" w:rsidRPr="00C52AD9" w:rsidRDefault="00B72F7B" w:rsidP="00C52AD9">
      <w:pPr>
        <w:spacing w:line="360" w:lineRule="auto"/>
        <w:ind w:firstLine="709"/>
        <w:jc w:val="both"/>
        <w:rPr>
          <w:color w:val="000000" w:themeColor="text1"/>
          <w:sz w:val="28"/>
        </w:rPr>
      </w:pPr>
      <w:r w:rsidRPr="00C52AD9">
        <w:rPr>
          <w:rFonts w:eastAsia="MS Mincho"/>
          <w:color w:val="000000" w:themeColor="text1"/>
          <w:sz w:val="28"/>
        </w:rPr>
        <w:t xml:space="preserve">Организационная структура управления </w:t>
      </w:r>
      <w:r w:rsidR="00151475" w:rsidRPr="00C52AD9">
        <w:rPr>
          <w:rFonts w:eastAsia="MS Mincho"/>
          <w:color w:val="000000" w:themeColor="text1"/>
          <w:sz w:val="28"/>
        </w:rPr>
        <w:t>(ОСУ)</w:t>
      </w:r>
      <w:r w:rsidRPr="00C52AD9">
        <w:rPr>
          <w:rFonts w:eastAsia="MS Mincho"/>
          <w:color w:val="000000" w:themeColor="text1"/>
          <w:sz w:val="28"/>
        </w:rPr>
        <w:t>– одно из ключевых понятий менеджмента, тесно связанное с целями, функциями, процессом управления, работой менеджеров и распределением между ними полномочий.</w:t>
      </w:r>
    </w:p>
    <w:p w:rsidR="00B72F7B" w:rsidRPr="00C52AD9" w:rsidRDefault="00151475" w:rsidP="00C52AD9">
      <w:pPr>
        <w:spacing w:line="360" w:lineRule="auto"/>
        <w:ind w:firstLine="709"/>
        <w:jc w:val="both"/>
        <w:rPr>
          <w:i/>
          <w:color w:val="000000" w:themeColor="text1"/>
          <w:sz w:val="28"/>
        </w:rPr>
      </w:pPr>
      <w:r w:rsidRPr="00C52AD9">
        <w:rPr>
          <w:rFonts w:eastAsia="MS Mincho"/>
          <w:color w:val="000000" w:themeColor="text1"/>
          <w:sz w:val="28"/>
        </w:rPr>
        <w:t>ОСУ</w:t>
      </w:r>
      <w:r w:rsidR="003C4008" w:rsidRPr="00C52AD9">
        <w:rPr>
          <w:rFonts w:eastAsia="MS Mincho"/>
          <w:color w:val="000000" w:themeColor="text1"/>
          <w:sz w:val="28"/>
        </w:rPr>
        <w:t xml:space="preserve"> </w:t>
      </w:r>
      <w:r w:rsidR="00B72F7B" w:rsidRPr="00C52AD9">
        <w:rPr>
          <w:rFonts w:eastAsia="MS Mincho"/>
          <w:color w:val="000000" w:themeColor="text1"/>
          <w:sz w:val="28"/>
        </w:rPr>
        <w:t xml:space="preserve">предприятия </w:t>
      </w:r>
      <w:r w:rsidR="00B72F7B" w:rsidRPr="00C52AD9">
        <w:rPr>
          <w:color w:val="000000" w:themeColor="text1"/>
          <w:sz w:val="28"/>
        </w:rPr>
        <w:t>«KALNGALE AUTO»</w:t>
      </w:r>
      <w:r w:rsidR="00B72F7B" w:rsidRPr="00C52AD9">
        <w:rPr>
          <w:rFonts w:eastAsia="MS Mincho"/>
          <w:color w:val="000000" w:themeColor="text1"/>
          <w:sz w:val="28"/>
        </w:rPr>
        <w:t xml:space="preserve"> определяет состав и систему подчинения в общей иерархии управления. Рассмотрим более подробно организационную структуру предприятия </w:t>
      </w:r>
      <w:r w:rsidR="00B72F7B" w:rsidRPr="00C52AD9">
        <w:rPr>
          <w:color w:val="000000" w:themeColor="text1"/>
          <w:sz w:val="28"/>
        </w:rPr>
        <w:t>(</w:t>
      </w:r>
      <w:r w:rsidR="004D1D96" w:rsidRPr="00C52AD9">
        <w:rPr>
          <w:color w:val="000000" w:themeColor="text1"/>
          <w:sz w:val="28"/>
        </w:rPr>
        <w:t>см.</w:t>
      </w:r>
      <w:r w:rsidR="004D0525" w:rsidRPr="00C52AD9">
        <w:rPr>
          <w:color w:val="000000" w:themeColor="text1"/>
          <w:sz w:val="28"/>
        </w:rPr>
        <w:t xml:space="preserve"> приложение 6</w:t>
      </w:r>
      <w:r w:rsidR="00B72F7B" w:rsidRPr="00C52AD9">
        <w:rPr>
          <w:color w:val="000000" w:themeColor="text1"/>
          <w:sz w:val="28"/>
        </w:rPr>
        <w:t>).</w:t>
      </w:r>
      <w:r w:rsidR="003C4008" w:rsidRPr="00C52AD9">
        <w:rPr>
          <w:color w:val="000000" w:themeColor="text1"/>
          <w:sz w:val="28"/>
        </w:rPr>
        <w:t xml:space="preserve"> </w:t>
      </w:r>
      <w:r w:rsidRPr="00C52AD9">
        <w:rPr>
          <w:color w:val="000000" w:themeColor="text1"/>
          <w:sz w:val="28"/>
        </w:rPr>
        <w:t>ОСУ</w:t>
      </w:r>
      <w:r w:rsidR="003C4008" w:rsidRPr="00C52AD9">
        <w:rPr>
          <w:color w:val="000000" w:themeColor="text1"/>
          <w:sz w:val="28"/>
        </w:rPr>
        <w:t xml:space="preserve"> </w:t>
      </w:r>
      <w:r w:rsidR="005C4D0A" w:rsidRPr="00C52AD9">
        <w:rPr>
          <w:color w:val="000000" w:themeColor="text1"/>
          <w:sz w:val="28"/>
        </w:rPr>
        <w:t>является линейно-функциональной, то есть, основана на соблюдении единоначалия, линейного построения структурных подразделений и распределения функций между ними.</w:t>
      </w:r>
      <w:r w:rsidR="008B12F3" w:rsidRPr="00C52AD9">
        <w:rPr>
          <w:color w:val="000000" w:themeColor="text1"/>
          <w:sz w:val="28"/>
        </w:rPr>
        <w:t xml:space="preserve"> Структура ООО «KALNGALE AUTO» синтезирует свойства линейной структуры (четкие связи подчиненности, централизация управления в одних руках) и функциональной структуры (разделение труда, квалифицированная подготовка решений).</w:t>
      </w:r>
      <w:r w:rsidRPr="00C52AD9">
        <w:rPr>
          <w:color w:val="000000" w:themeColor="text1"/>
          <w:sz w:val="28"/>
        </w:rPr>
        <w:t xml:space="preserve"> ОСУ имеет три уровня управления – высший уровень (</w:t>
      </w:r>
      <w:r w:rsidR="00F554B6" w:rsidRPr="00C52AD9">
        <w:rPr>
          <w:color w:val="000000" w:themeColor="text1"/>
          <w:sz w:val="28"/>
        </w:rPr>
        <w:t>генеральный директор и коммерческий директор), средний уровень – (руководители отделов), низший уровень (менеджеры по оптовой и розничной торговле</w:t>
      </w:r>
      <w:r w:rsidR="00BC4817" w:rsidRPr="00C52AD9">
        <w:rPr>
          <w:color w:val="000000" w:themeColor="text1"/>
          <w:sz w:val="28"/>
        </w:rPr>
        <w:t>, менеджеры по обслуживанию корпоративных и индивидуальных клиентов</w:t>
      </w:r>
      <w:r w:rsidR="009D5FBB" w:rsidRPr="00C52AD9">
        <w:rPr>
          <w:color w:val="000000" w:themeColor="text1"/>
          <w:sz w:val="28"/>
        </w:rPr>
        <w:t>, заведующий магазином</w:t>
      </w:r>
      <w:r w:rsidR="00F554B6" w:rsidRPr="00C52AD9">
        <w:rPr>
          <w:color w:val="000000" w:themeColor="text1"/>
          <w:sz w:val="28"/>
        </w:rPr>
        <w:t>).</w:t>
      </w:r>
      <w:r w:rsidR="00BC4817" w:rsidRPr="00C52AD9">
        <w:rPr>
          <w:color w:val="000000" w:themeColor="text1"/>
          <w:sz w:val="28"/>
        </w:rPr>
        <w:t xml:space="preserve"> В настоящее время на предприятии работают 27 сотрудников</w:t>
      </w:r>
      <w:r w:rsidR="003063A5" w:rsidRPr="00C52AD9">
        <w:rPr>
          <w:color w:val="000000" w:themeColor="text1"/>
          <w:sz w:val="28"/>
        </w:rPr>
        <w:t>. Все сотрудники – профессионалы, с опытом работы в сфере автомобильно-ремонтного бизнеса</w:t>
      </w:r>
      <w:r w:rsidR="001F2A14" w:rsidRPr="00C52AD9">
        <w:rPr>
          <w:color w:val="000000" w:themeColor="text1"/>
          <w:sz w:val="28"/>
        </w:rPr>
        <w:t>, с высокой квалификацией</w:t>
      </w:r>
      <w:r w:rsidR="003063A5" w:rsidRPr="00C52AD9">
        <w:rPr>
          <w:color w:val="000000" w:themeColor="text1"/>
          <w:sz w:val="28"/>
        </w:rPr>
        <w:t>.</w:t>
      </w:r>
      <w:r w:rsidR="001F2A14" w:rsidRPr="00C52AD9">
        <w:rPr>
          <w:color w:val="000000" w:themeColor="text1"/>
          <w:sz w:val="28"/>
        </w:rPr>
        <w:t xml:space="preserve"> Профессионализм сотрудников подтвержден дипломами, сертификатами, лицензиями.</w:t>
      </w:r>
      <w:r w:rsidR="009F3A35" w:rsidRPr="00C52AD9">
        <w:rPr>
          <w:color w:val="000000" w:themeColor="text1"/>
          <w:sz w:val="28"/>
        </w:rPr>
        <w:t xml:space="preserve"> Услуги и товары, предлагаемые и продаваемые предприятием, пользуются спросом у потребителей, потому что обладают высокими характеристиками: прочности, долговечности, надежности, практичности, то есть соответствуют своему назначению и способны удовлетворить самые разнообразные запросы потребителей.</w:t>
      </w:r>
      <w:r w:rsidR="00C52AD9">
        <w:rPr>
          <w:color w:val="000000" w:themeColor="text1"/>
          <w:sz w:val="28"/>
        </w:rPr>
        <w:t xml:space="preserve"> </w:t>
      </w:r>
      <w:r w:rsidR="009F3A35" w:rsidRPr="00C52AD9">
        <w:rPr>
          <w:color w:val="000000" w:themeColor="text1"/>
          <w:sz w:val="28"/>
        </w:rPr>
        <w:t>Ассортимент предлагаемых услуг и товаров представлен в приложении 7.</w:t>
      </w:r>
    </w:p>
    <w:p w:rsidR="00BD57EA" w:rsidRPr="00730DE5" w:rsidRDefault="00BD57EA" w:rsidP="00C52AD9">
      <w:pPr>
        <w:spacing w:line="360" w:lineRule="auto"/>
        <w:ind w:firstLine="709"/>
        <w:jc w:val="both"/>
        <w:rPr>
          <w:i/>
          <w:color w:val="000000" w:themeColor="text1"/>
          <w:sz w:val="28"/>
        </w:rPr>
      </w:pPr>
    </w:p>
    <w:p w:rsidR="00442A74" w:rsidRPr="00BD57EA" w:rsidRDefault="00BD57EA" w:rsidP="00BD57EA">
      <w:pPr>
        <w:spacing w:line="360" w:lineRule="auto"/>
        <w:ind w:firstLine="709"/>
        <w:jc w:val="center"/>
        <w:rPr>
          <w:b/>
          <w:color w:val="000000" w:themeColor="text1"/>
          <w:sz w:val="28"/>
        </w:rPr>
      </w:pPr>
      <w:r w:rsidRPr="00BD57EA">
        <w:rPr>
          <w:i/>
          <w:color w:val="000000" w:themeColor="text1"/>
          <w:sz w:val="28"/>
        </w:rPr>
        <w:br w:type="page"/>
      </w:r>
      <w:r w:rsidR="00442A74" w:rsidRPr="00BD57EA">
        <w:rPr>
          <w:b/>
          <w:color w:val="000000" w:themeColor="text1"/>
          <w:sz w:val="28"/>
        </w:rPr>
        <w:t>2.2 Система маркетинга предприятия «Kalngale auto»</w:t>
      </w:r>
    </w:p>
    <w:p w:rsidR="00BD57EA" w:rsidRPr="00BD57EA" w:rsidRDefault="00BD57EA" w:rsidP="00C52AD9">
      <w:pPr>
        <w:spacing w:line="360" w:lineRule="auto"/>
        <w:ind w:firstLine="709"/>
        <w:jc w:val="both"/>
        <w:rPr>
          <w:rStyle w:val="apple-style-span"/>
          <w:color w:val="000000" w:themeColor="text1"/>
          <w:sz w:val="28"/>
        </w:rPr>
      </w:pPr>
    </w:p>
    <w:p w:rsidR="002A5095" w:rsidRPr="00C52AD9" w:rsidRDefault="002A5095" w:rsidP="00C52AD9">
      <w:pPr>
        <w:spacing w:line="360" w:lineRule="auto"/>
        <w:ind w:firstLine="709"/>
        <w:jc w:val="both"/>
        <w:rPr>
          <w:color w:val="000000" w:themeColor="text1"/>
          <w:sz w:val="28"/>
        </w:rPr>
      </w:pPr>
      <w:r w:rsidRPr="00C52AD9">
        <w:rPr>
          <w:rStyle w:val="apple-style-span"/>
          <w:color w:val="000000" w:themeColor="text1"/>
          <w:sz w:val="28"/>
        </w:rPr>
        <w:t xml:space="preserve">Система маркетинга </w:t>
      </w:r>
      <w:r w:rsidRPr="00C52AD9">
        <w:rPr>
          <w:color w:val="000000" w:themeColor="text1"/>
          <w:sz w:val="28"/>
        </w:rPr>
        <w:t>предприятия «KALNGALE AUTO»</w:t>
      </w:r>
      <w:r w:rsidRPr="00C52AD9">
        <w:rPr>
          <w:rStyle w:val="apple-style-span"/>
          <w:color w:val="000000" w:themeColor="text1"/>
          <w:sz w:val="28"/>
        </w:rPr>
        <w:t>, зависит от поставленных целей.</w:t>
      </w:r>
      <w:r w:rsidR="00F143E6" w:rsidRPr="00C52AD9">
        <w:rPr>
          <w:rStyle w:val="10"/>
          <w:color w:val="000000" w:themeColor="text1"/>
          <w:sz w:val="28"/>
        </w:rPr>
        <w:t xml:space="preserve"> </w:t>
      </w:r>
      <w:r w:rsidR="00F143E6" w:rsidRPr="00C52AD9">
        <w:rPr>
          <w:rStyle w:val="10"/>
          <w:b w:val="0"/>
          <w:i/>
          <w:color w:val="000000" w:themeColor="text1"/>
          <w:sz w:val="28"/>
        </w:rPr>
        <w:t>Основная цель системы маркетинга исследуемого предприятия</w:t>
      </w:r>
      <w:r w:rsidR="00F143E6" w:rsidRPr="00C52AD9">
        <w:rPr>
          <w:rStyle w:val="10"/>
          <w:color w:val="000000" w:themeColor="text1"/>
          <w:sz w:val="28"/>
        </w:rPr>
        <w:t xml:space="preserve"> - </w:t>
      </w:r>
      <w:r w:rsidR="005A014C" w:rsidRPr="00C52AD9">
        <w:rPr>
          <w:rStyle w:val="apple-style-span"/>
          <w:color w:val="000000" w:themeColor="text1"/>
          <w:sz w:val="28"/>
        </w:rPr>
        <w:t xml:space="preserve">расширения доли предприятия на рынке путем </w:t>
      </w:r>
      <w:r w:rsidR="00F143E6" w:rsidRPr="00C52AD9">
        <w:rPr>
          <w:rStyle w:val="apple-style-span"/>
          <w:color w:val="000000" w:themeColor="text1"/>
          <w:sz w:val="28"/>
        </w:rPr>
        <w:t>увеличение потока новых клиентов.</w:t>
      </w:r>
      <w:r w:rsidR="00824ABD" w:rsidRPr="00C52AD9">
        <w:rPr>
          <w:rStyle w:val="apple-style-span"/>
          <w:color w:val="000000" w:themeColor="text1"/>
          <w:sz w:val="28"/>
        </w:rPr>
        <w:t xml:space="preserve"> Основные функции системы маркетинга предприятия </w:t>
      </w:r>
      <w:r w:rsidR="00824ABD" w:rsidRPr="00C52AD9">
        <w:rPr>
          <w:color w:val="000000" w:themeColor="text1"/>
          <w:sz w:val="28"/>
        </w:rPr>
        <w:t>«KALNGALE AUTO» следующие:</w:t>
      </w:r>
    </w:p>
    <w:p w:rsidR="00824ABD" w:rsidRPr="00C52AD9" w:rsidRDefault="00824ABD" w:rsidP="00C52AD9">
      <w:pPr>
        <w:numPr>
          <w:ilvl w:val="0"/>
          <w:numId w:val="21"/>
        </w:numPr>
        <w:spacing w:line="360" w:lineRule="auto"/>
        <w:ind w:left="0" w:firstLine="709"/>
        <w:jc w:val="both"/>
        <w:rPr>
          <w:rStyle w:val="apple-style-span"/>
          <w:i/>
          <w:color w:val="000000" w:themeColor="text1"/>
          <w:sz w:val="28"/>
        </w:rPr>
      </w:pPr>
      <w:r w:rsidRPr="00C52AD9">
        <w:rPr>
          <w:i/>
          <w:color w:val="000000" w:themeColor="text1"/>
          <w:sz w:val="28"/>
        </w:rPr>
        <w:t>Аналитическая функция.</w:t>
      </w:r>
      <w:r w:rsidRPr="00C52AD9">
        <w:rPr>
          <w:color w:val="000000" w:themeColor="text1"/>
          <w:sz w:val="28"/>
        </w:rPr>
        <w:t xml:space="preserve"> </w:t>
      </w:r>
      <w:r w:rsidRPr="00C52AD9">
        <w:rPr>
          <w:rStyle w:val="apple-style-span"/>
          <w:color w:val="000000" w:themeColor="text1"/>
          <w:sz w:val="28"/>
        </w:rPr>
        <w:t>Заключается, с одной стороны, в изучении рынка (тенденций и потребителей) и прогнозировании основных показателей; с другой, - во влиянии на организацию в целом и производство в частности с целью постоянного совершенствования и соответствия запросам потребителей.</w:t>
      </w:r>
    </w:p>
    <w:p w:rsidR="00824ABD" w:rsidRPr="00C52AD9" w:rsidRDefault="00824ABD" w:rsidP="00C52AD9">
      <w:pPr>
        <w:numPr>
          <w:ilvl w:val="0"/>
          <w:numId w:val="21"/>
        </w:numPr>
        <w:spacing w:line="360" w:lineRule="auto"/>
        <w:ind w:left="0" w:firstLine="709"/>
        <w:jc w:val="both"/>
        <w:rPr>
          <w:rStyle w:val="apple-style-span"/>
          <w:i/>
          <w:color w:val="000000" w:themeColor="text1"/>
          <w:sz w:val="28"/>
        </w:rPr>
      </w:pPr>
      <w:r w:rsidRPr="00C52AD9">
        <w:rPr>
          <w:i/>
          <w:color w:val="000000" w:themeColor="text1"/>
          <w:sz w:val="28"/>
        </w:rPr>
        <w:t>Производственная функция.</w:t>
      </w:r>
      <w:r w:rsidRPr="00C52AD9">
        <w:rPr>
          <w:color w:val="000000" w:themeColor="text1"/>
          <w:sz w:val="28"/>
        </w:rPr>
        <w:t xml:space="preserve"> Включает в себя организацию и усовершенствование сервисного обслуживания, </w:t>
      </w:r>
      <w:r w:rsidRPr="00C52AD9">
        <w:rPr>
          <w:rStyle w:val="apple-style-span"/>
          <w:color w:val="000000" w:themeColor="text1"/>
          <w:sz w:val="28"/>
        </w:rPr>
        <w:t>также управление качеством товаров и услуг как одним из факторов конкурентоспособности.</w:t>
      </w:r>
    </w:p>
    <w:p w:rsidR="00B41B29" w:rsidRPr="00C52AD9" w:rsidRDefault="00B41B29" w:rsidP="00C52AD9">
      <w:pPr>
        <w:numPr>
          <w:ilvl w:val="0"/>
          <w:numId w:val="21"/>
        </w:numPr>
        <w:spacing w:line="360" w:lineRule="auto"/>
        <w:ind w:left="0" w:firstLine="709"/>
        <w:jc w:val="both"/>
        <w:rPr>
          <w:i/>
          <w:color w:val="000000" w:themeColor="text1"/>
          <w:sz w:val="28"/>
        </w:rPr>
      </w:pPr>
      <w:r w:rsidRPr="00C52AD9">
        <w:rPr>
          <w:rStyle w:val="apple-style-span"/>
          <w:bCs/>
          <w:i/>
          <w:color w:val="000000" w:themeColor="text1"/>
          <w:sz w:val="28"/>
        </w:rPr>
        <w:t>Коммуникации с потребителями и продвижение товара.</w:t>
      </w:r>
      <w:r w:rsidRPr="00C52AD9">
        <w:rPr>
          <w:rStyle w:val="apple-style-span"/>
          <w:bCs/>
          <w:color w:val="000000" w:themeColor="text1"/>
          <w:sz w:val="28"/>
        </w:rPr>
        <w:t xml:space="preserve"> Третья функция </w:t>
      </w:r>
      <w:r w:rsidRPr="00C52AD9">
        <w:rPr>
          <w:rStyle w:val="apple-style-span"/>
          <w:color w:val="000000" w:themeColor="text1"/>
          <w:sz w:val="28"/>
        </w:rPr>
        <w:t>заключается в организации каналов сбыта</w:t>
      </w:r>
      <w:bookmarkStart w:id="2" w:name="_ftnref1"/>
      <w:r w:rsidRPr="00C52AD9">
        <w:rPr>
          <w:rStyle w:val="apple-converted-space"/>
          <w:color w:val="000000" w:themeColor="text1"/>
          <w:sz w:val="28"/>
        </w:rPr>
        <w:t> </w:t>
      </w:r>
      <w:bookmarkEnd w:id="2"/>
      <w:r w:rsidRPr="00C52AD9">
        <w:rPr>
          <w:rStyle w:val="apple-style-span"/>
          <w:color w:val="000000" w:themeColor="text1"/>
          <w:sz w:val="28"/>
        </w:rPr>
        <w:t>, а также включает решение общих вопросов - организация системы сервиса, контроль соблюдения условий договора, решение конфликтов с клиентами, продвижение товара и услуг(реклама), сбыт.</w:t>
      </w:r>
    </w:p>
    <w:p w:rsidR="002B5E9B" w:rsidRPr="00C52AD9" w:rsidRDefault="002B5E9B" w:rsidP="00C52AD9">
      <w:pPr>
        <w:shd w:val="clear" w:color="auto" w:fill="FFFFFF"/>
        <w:spacing w:line="360" w:lineRule="auto"/>
        <w:ind w:firstLine="709"/>
        <w:jc w:val="both"/>
        <w:rPr>
          <w:i/>
          <w:color w:val="000000" w:themeColor="text1"/>
          <w:sz w:val="28"/>
        </w:rPr>
      </w:pPr>
      <w:r w:rsidRPr="00C52AD9">
        <w:rPr>
          <w:i/>
          <w:color w:val="000000" w:themeColor="text1"/>
          <w:sz w:val="28"/>
        </w:rPr>
        <w:t xml:space="preserve">Система маркетинга предприятия включает в себя четыре составляющие (4Р): </w:t>
      </w:r>
      <w:r w:rsidR="001F29A0" w:rsidRPr="00C52AD9">
        <w:rPr>
          <w:rStyle w:val="apple-style-span"/>
          <w:color w:val="000000" w:themeColor="text1"/>
          <w:sz w:val="28"/>
        </w:rPr>
        <w:t xml:space="preserve">продукт (Product), цена (Price), рынок (Place), </w:t>
      </w:r>
      <w:r w:rsidR="00323C96" w:rsidRPr="00C52AD9">
        <w:rPr>
          <w:rStyle w:val="apple-style-span"/>
          <w:color w:val="000000" w:themeColor="text1"/>
          <w:sz w:val="28"/>
        </w:rPr>
        <w:t>продвижение</w:t>
      </w:r>
      <w:r w:rsidR="001F29A0" w:rsidRPr="00C52AD9">
        <w:rPr>
          <w:rStyle w:val="apple-style-span"/>
          <w:color w:val="000000" w:themeColor="text1"/>
          <w:sz w:val="28"/>
        </w:rPr>
        <w:t xml:space="preserve"> (Promotion).</w:t>
      </w:r>
    </w:p>
    <w:p w:rsidR="00E7329C" w:rsidRPr="00C52AD9" w:rsidRDefault="001F29A0" w:rsidP="00C52AD9">
      <w:pPr>
        <w:shd w:val="clear" w:color="auto" w:fill="FFFFFF"/>
        <w:spacing w:line="360" w:lineRule="auto"/>
        <w:ind w:firstLine="709"/>
        <w:jc w:val="both"/>
        <w:rPr>
          <w:color w:val="000000" w:themeColor="text1"/>
          <w:sz w:val="28"/>
        </w:rPr>
      </w:pPr>
      <w:r w:rsidRPr="00C52AD9">
        <w:rPr>
          <w:b/>
          <w:i/>
          <w:color w:val="000000" w:themeColor="text1"/>
          <w:sz w:val="28"/>
        </w:rPr>
        <w:t>Продукт</w:t>
      </w:r>
      <w:r w:rsidR="00E7329C" w:rsidRPr="00C52AD9">
        <w:rPr>
          <w:b/>
          <w:i/>
          <w:color w:val="000000" w:themeColor="text1"/>
          <w:sz w:val="28"/>
        </w:rPr>
        <w:t xml:space="preserve">. </w:t>
      </w:r>
      <w:r w:rsidR="00E7329C" w:rsidRPr="00C52AD9">
        <w:rPr>
          <w:color w:val="000000" w:themeColor="text1"/>
          <w:sz w:val="28"/>
        </w:rPr>
        <w:t>Политика по развитию товарных позиций основывается на базе учета рыночных тенденций, действий конкурентов и пожеланий потребителей.</w:t>
      </w:r>
    </w:p>
    <w:p w:rsidR="00E7329C" w:rsidRPr="00C52AD9" w:rsidRDefault="00E7329C" w:rsidP="00C52AD9">
      <w:pPr>
        <w:shd w:val="clear" w:color="auto" w:fill="FFFFFF"/>
        <w:spacing w:line="360" w:lineRule="auto"/>
        <w:ind w:firstLine="709"/>
        <w:jc w:val="both"/>
        <w:rPr>
          <w:color w:val="000000" w:themeColor="text1"/>
          <w:sz w:val="28"/>
        </w:rPr>
      </w:pPr>
      <w:r w:rsidRPr="00C52AD9">
        <w:rPr>
          <w:color w:val="000000" w:themeColor="text1"/>
          <w:sz w:val="28"/>
        </w:rPr>
        <w:t>Основными направлениями товарной политики предприятия являются:</w:t>
      </w:r>
    </w:p>
    <w:p w:rsidR="00E7329C" w:rsidRPr="00C52AD9" w:rsidRDefault="00E7329C" w:rsidP="00C52AD9">
      <w:pPr>
        <w:numPr>
          <w:ilvl w:val="0"/>
          <w:numId w:val="17"/>
        </w:numPr>
        <w:shd w:val="clear" w:color="auto" w:fill="FFFFFF"/>
        <w:tabs>
          <w:tab w:val="left" w:pos="1001"/>
        </w:tabs>
        <w:spacing w:line="360" w:lineRule="auto"/>
        <w:ind w:left="0" w:firstLine="709"/>
        <w:jc w:val="both"/>
        <w:rPr>
          <w:color w:val="000000" w:themeColor="text1"/>
          <w:sz w:val="28"/>
        </w:rPr>
      </w:pPr>
      <w:r w:rsidRPr="00C52AD9">
        <w:rPr>
          <w:color w:val="000000" w:themeColor="text1"/>
          <w:sz w:val="28"/>
        </w:rPr>
        <w:t>повышение качества реализуемых товаров и услуг;</w:t>
      </w:r>
    </w:p>
    <w:p w:rsidR="00E7329C" w:rsidRPr="00C52AD9" w:rsidRDefault="00E7329C" w:rsidP="00C52AD9">
      <w:pPr>
        <w:numPr>
          <w:ilvl w:val="0"/>
          <w:numId w:val="17"/>
        </w:numPr>
        <w:shd w:val="clear" w:color="auto" w:fill="FFFFFF"/>
        <w:tabs>
          <w:tab w:val="left" w:pos="1001"/>
        </w:tabs>
        <w:spacing w:line="360" w:lineRule="auto"/>
        <w:ind w:left="0" w:firstLine="709"/>
        <w:jc w:val="both"/>
        <w:rPr>
          <w:color w:val="000000" w:themeColor="text1"/>
          <w:sz w:val="28"/>
        </w:rPr>
      </w:pPr>
      <w:r w:rsidRPr="00C52AD9">
        <w:rPr>
          <w:color w:val="000000" w:themeColor="text1"/>
          <w:sz w:val="28"/>
        </w:rPr>
        <w:t>расширение ассортимента за счет привлечения на латвийский рынок продукции других производителей таких стран как Америка, Япония, Канада, Германия, Англия и Франция;</w:t>
      </w:r>
    </w:p>
    <w:p w:rsidR="00E7329C" w:rsidRPr="00C52AD9" w:rsidRDefault="00E7329C" w:rsidP="00C52AD9">
      <w:pPr>
        <w:numPr>
          <w:ilvl w:val="0"/>
          <w:numId w:val="17"/>
        </w:numPr>
        <w:shd w:val="clear" w:color="auto" w:fill="FFFFFF"/>
        <w:tabs>
          <w:tab w:val="left" w:pos="1001"/>
        </w:tabs>
        <w:spacing w:line="360" w:lineRule="auto"/>
        <w:ind w:left="0" w:firstLine="709"/>
        <w:jc w:val="both"/>
        <w:rPr>
          <w:color w:val="000000" w:themeColor="text1"/>
          <w:sz w:val="28"/>
        </w:rPr>
      </w:pPr>
      <w:r w:rsidRPr="00C52AD9">
        <w:rPr>
          <w:color w:val="000000" w:themeColor="text1"/>
          <w:sz w:val="28"/>
        </w:rPr>
        <w:t>внесение изменений в существующий</w:t>
      </w:r>
      <w:r w:rsidR="00C52AD9">
        <w:rPr>
          <w:color w:val="000000" w:themeColor="text1"/>
          <w:sz w:val="28"/>
        </w:rPr>
        <w:t xml:space="preserve"> </w:t>
      </w:r>
      <w:r w:rsidRPr="00C52AD9">
        <w:rPr>
          <w:color w:val="000000" w:themeColor="text1"/>
          <w:sz w:val="28"/>
        </w:rPr>
        <w:t>ассортимент реализуемых товаров и услуг.</w:t>
      </w:r>
    </w:p>
    <w:p w:rsidR="00E56301" w:rsidRPr="00C52AD9" w:rsidRDefault="00E56301" w:rsidP="00C52AD9">
      <w:pPr>
        <w:shd w:val="clear" w:color="auto" w:fill="FFFFFF"/>
        <w:tabs>
          <w:tab w:val="left" w:pos="1001"/>
        </w:tabs>
        <w:spacing w:line="360" w:lineRule="auto"/>
        <w:ind w:firstLine="709"/>
        <w:jc w:val="both"/>
        <w:rPr>
          <w:color w:val="000000" w:themeColor="text1"/>
          <w:sz w:val="28"/>
        </w:rPr>
      </w:pPr>
      <w:r w:rsidRPr="00C52AD9">
        <w:rPr>
          <w:color w:val="000000" w:themeColor="text1"/>
          <w:sz w:val="28"/>
        </w:rPr>
        <w:t>Максимально широкий ассортимент товара, постоянно имеющийся на складах фирмы, позволяет успешно вести оптовую и розничную торговлю и оказывать сервисные услуги.</w:t>
      </w:r>
    </w:p>
    <w:p w:rsidR="00F67689" w:rsidRPr="00C52AD9" w:rsidRDefault="00121757" w:rsidP="00C52AD9">
      <w:pPr>
        <w:spacing w:line="360" w:lineRule="auto"/>
        <w:ind w:firstLine="709"/>
        <w:jc w:val="both"/>
        <w:rPr>
          <w:color w:val="000000" w:themeColor="text1"/>
          <w:sz w:val="28"/>
        </w:rPr>
      </w:pPr>
      <w:r w:rsidRPr="00C52AD9">
        <w:rPr>
          <w:b/>
          <w:i/>
          <w:color w:val="000000" w:themeColor="text1"/>
          <w:sz w:val="28"/>
        </w:rPr>
        <w:t>Цена</w:t>
      </w:r>
      <w:r w:rsidR="00E2039B" w:rsidRPr="00C52AD9">
        <w:rPr>
          <w:b/>
          <w:i/>
          <w:color w:val="000000" w:themeColor="text1"/>
          <w:sz w:val="28"/>
        </w:rPr>
        <w:t>.</w:t>
      </w:r>
      <w:r w:rsidR="00F67689" w:rsidRPr="00C52AD9">
        <w:rPr>
          <w:color w:val="000000" w:themeColor="text1"/>
          <w:sz w:val="28"/>
        </w:rPr>
        <w:t xml:space="preserve"> Стратегией ценообразования предприятие «KALNGALE AUTO» выбрало смешанную политику</w:t>
      </w:r>
      <w:r w:rsidR="00952720">
        <w:rPr>
          <w:color w:val="000000" w:themeColor="text1"/>
          <w:sz w:val="28"/>
        </w:rPr>
        <w:t>,</w:t>
      </w:r>
      <w:r w:rsidR="00F67689" w:rsidRPr="00C52AD9">
        <w:rPr>
          <w:color w:val="000000" w:themeColor="text1"/>
          <w:sz w:val="28"/>
        </w:rPr>
        <w:t xml:space="preserve"> состоящую из двух основных методов:</w:t>
      </w:r>
    </w:p>
    <w:p w:rsidR="00F67689" w:rsidRPr="00C52AD9" w:rsidRDefault="00F67689" w:rsidP="00C52AD9">
      <w:pPr>
        <w:spacing w:line="360" w:lineRule="auto"/>
        <w:ind w:firstLine="709"/>
        <w:jc w:val="both"/>
        <w:rPr>
          <w:i/>
          <w:color w:val="000000" w:themeColor="text1"/>
          <w:sz w:val="28"/>
        </w:rPr>
      </w:pPr>
      <w:r w:rsidRPr="00C52AD9">
        <w:rPr>
          <w:i/>
          <w:color w:val="000000" w:themeColor="text1"/>
          <w:sz w:val="28"/>
        </w:rPr>
        <w:t>Затратный метод - метод по издержкам.</w:t>
      </w:r>
    </w:p>
    <w:p w:rsidR="00F67689" w:rsidRPr="00C52AD9" w:rsidRDefault="00F67689" w:rsidP="00C52AD9">
      <w:pPr>
        <w:pStyle w:val="HTML"/>
        <w:spacing w:line="360" w:lineRule="auto"/>
        <w:ind w:firstLine="709"/>
        <w:jc w:val="both"/>
        <w:rPr>
          <w:rFonts w:ascii="Times New Roman" w:hAnsi="Times New Roman" w:cs="Times New Roman"/>
          <w:color w:val="000000" w:themeColor="text1"/>
          <w:sz w:val="28"/>
          <w:szCs w:val="24"/>
          <w:lang w:val="ru-RU"/>
        </w:rPr>
      </w:pPr>
      <w:r w:rsidRPr="00C52AD9">
        <w:rPr>
          <w:rFonts w:ascii="Times New Roman" w:hAnsi="Times New Roman" w:cs="Times New Roman"/>
          <w:color w:val="000000" w:themeColor="text1"/>
          <w:sz w:val="28"/>
          <w:szCs w:val="24"/>
          <w:lang w:val="ru-RU"/>
        </w:rPr>
        <w:t xml:space="preserve">При этом методе вычисляются издержки, и к ним прибавляется целевая норма прибыли. При использовании этого метода есть как и положительные стороны, так и отрицательные стороны (таблица </w:t>
      </w:r>
      <w:r w:rsidR="005D7212" w:rsidRPr="00C52AD9">
        <w:rPr>
          <w:rFonts w:ascii="Times New Roman" w:hAnsi="Times New Roman" w:cs="Times New Roman"/>
          <w:color w:val="000000" w:themeColor="text1"/>
          <w:sz w:val="28"/>
          <w:szCs w:val="24"/>
          <w:lang w:val="ru-RU"/>
        </w:rPr>
        <w:t>2</w:t>
      </w:r>
      <w:r w:rsidRPr="00C52AD9">
        <w:rPr>
          <w:rFonts w:ascii="Times New Roman" w:hAnsi="Times New Roman" w:cs="Times New Roman"/>
          <w:color w:val="000000" w:themeColor="text1"/>
          <w:sz w:val="28"/>
          <w:szCs w:val="24"/>
          <w:lang w:val="lv-LV"/>
        </w:rPr>
        <w:t>.1</w:t>
      </w:r>
      <w:r w:rsidRPr="00C52AD9">
        <w:rPr>
          <w:rFonts w:ascii="Times New Roman" w:hAnsi="Times New Roman" w:cs="Times New Roman"/>
          <w:color w:val="000000" w:themeColor="text1"/>
          <w:sz w:val="28"/>
          <w:szCs w:val="24"/>
          <w:lang w:val="ru-RU"/>
        </w:rPr>
        <w:t>):</w:t>
      </w:r>
    </w:p>
    <w:p w:rsidR="0082247E" w:rsidRPr="00730DE5" w:rsidRDefault="0082247E" w:rsidP="00C52AD9">
      <w:pPr>
        <w:tabs>
          <w:tab w:val="left" w:pos="1080"/>
        </w:tabs>
        <w:spacing w:line="360" w:lineRule="auto"/>
        <w:ind w:firstLine="709"/>
        <w:jc w:val="both"/>
        <w:rPr>
          <w:color w:val="000000" w:themeColor="text1"/>
          <w:sz w:val="28"/>
        </w:rPr>
      </w:pPr>
    </w:p>
    <w:p w:rsidR="00F67689" w:rsidRPr="00C52AD9" w:rsidRDefault="00F67689" w:rsidP="00C52AD9">
      <w:pPr>
        <w:tabs>
          <w:tab w:val="left" w:pos="1080"/>
        </w:tabs>
        <w:spacing w:line="360" w:lineRule="auto"/>
        <w:ind w:firstLine="709"/>
        <w:jc w:val="both"/>
        <w:rPr>
          <w:color w:val="000000" w:themeColor="text1"/>
          <w:sz w:val="28"/>
        </w:rPr>
      </w:pPr>
      <w:r w:rsidRPr="00C52AD9">
        <w:rPr>
          <w:color w:val="000000" w:themeColor="text1"/>
          <w:sz w:val="28"/>
        </w:rPr>
        <w:t xml:space="preserve">Таблица </w:t>
      </w:r>
      <w:r w:rsidR="005D7212" w:rsidRPr="00C52AD9">
        <w:rPr>
          <w:color w:val="000000" w:themeColor="text1"/>
          <w:sz w:val="28"/>
        </w:rPr>
        <w:t>2</w:t>
      </w:r>
      <w:r w:rsidRPr="00C52AD9">
        <w:rPr>
          <w:color w:val="000000" w:themeColor="text1"/>
          <w:sz w:val="28"/>
        </w:rPr>
        <w:t>.1</w:t>
      </w:r>
      <w:r w:rsidR="005D7212" w:rsidRPr="00C52AD9">
        <w:rPr>
          <w:color w:val="000000" w:themeColor="text1"/>
          <w:sz w:val="28"/>
        </w:rPr>
        <w:t>.</w:t>
      </w:r>
    </w:p>
    <w:p w:rsidR="005D7212" w:rsidRPr="0082247E" w:rsidRDefault="005D7212" w:rsidP="00C52AD9">
      <w:pPr>
        <w:tabs>
          <w:tab w:val="left" w:pos="1080"/>
        </w:tabs>
        <w:spacing w:line="360" w:lineRule="auto"/>
        <w:ind w:firstLine="709"/>
        <w:jc w:val="both"/>
        <w:rPr>
          <w:color w:val="000000" w:themeColor="text1"/>
          <w:sz w:val="28"/>
        </w:rPr>
      </w:pPr>
      <w:r w:rsidRPr="0082247E">
        <w:rPr>
          <w:color w:val="000000" w:themeColor="text1"/>
          <w:sz w:val="28"/>
        </w:rPr>
        <w:t>Положительные и отрицательные стороны метода по издержкам</w:t>
      </w:r>
      <w:r w:rsidR="00516960" w:rsidRPr="0082247E">
        <w:rPr>
          <w:color w:val="000000" w:themeColor="text1"/>
          <w:sz w:val="28"/>
        </w:rPr>
        <w:t xml:space="preserve"> [Состав. авт.]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0"/>
        <w:gridCol w:w="4680"/>
      </w:tblGrid>
      <w:tr w:rsidR="00F67689" w:rsidRPr="0082247E">
        <w:trPr>
          <w:trHeight w:val="283"/>
          <w:jc w:val="center"/>
        </w:trPr>
        <w:tc>
          <w:tcPr>
            <w:tcW w:w="4680" w:type="dxa"/>
            <w:vAlign w:val="center"/>
          </w:tcPr>
          <w:p w:rsidR="00F67689" w:rsidRPr="0082247E" w:rsidRDefault="00F67689" w:rsidP="0082247E">
            <w:pPr>
              <w:spacing w:line="360" w:lineRule="auto"/>
              <w:rPr>
                <w:color w:val="000000" w:themeColor="text1"/>
                <w:sz w:val="20"/>
                <w:szCs w:val="22"/>
              </w:rPr>
            </w:pPr>
            <w:r w:rsidRPr="0082247E">
              <w:rPr>
                <w:color w:val="000000" w:themeColor="text1"/>
                <w:sz w:val="20"/>
                <w:szCs w:val="22"/>
              </w:rPr>
              <w:t>Положительные стороны</w:t>
            </w:r>
          </w:p>
        </w:tc>
        <w:tc>
          <w:tcPr>
            <w:tcW w:w="4680" w:type="dxa"/>
            <w:vAlign w:val="center"/>
          </w:tcPr>
          <w:p w:rsidR="00F67689" w:rsidRPr="0082247E" w:rsidRDefault="00F67689" w:rsidP="0082247E">
            <w:pPr>
              <w:spacing w:line="360" w:lineRule="auto"/>
              <w:rPr>
                <w:color w:val="000000" w:themeColor="text1"/>
                <w:sz w:val="20"/>
                <w:szCs w:val="22"/>
              </w:rPr>
            </w:pPr>
            <w:r w:rsidRPr="0082247E">
              <w:rPr>
                <w:color w:val="000000" w:themeColor="text1"/>
                <w:sz w:val="20"/>
                <w:szCs w:val="22"/>
              </w:rPr>
              <w:t>Отрицательные стороны</w:t>
            </w:r>
          </w:p>
        </w:tc>
      </w:tr>
      <w:tr w:rsidR="00F67689" w:rsidRPr="0082247E">
        <w:trPr>
          <w:trHeight w:val="1440"/>
          <w:jc w:val="center"/>
        </w:trPr>
        <w:tc>
          <w:tcPr>
            <w:tcW w:w="4680" w:type="dxa"/>
            <w:vAlign w:val="center"/>
          </w:tcPr>
          <w:p w:rsidR="00F67689" w:rsidRPr="0082247E" w:rsidRDefault="00F67689" w:rsidP="0082247E">
            <w:pPr>
              <w:spacing w:line="360" w:lineRule="auto"/>
              <w:rPr>
                <w:color w:val="000000" w:themeColor="text1"/>
                <w:sz w:val="20"/>
                <w:szCs w:val="22"/>
              </w:rPr>
            </w:pPr>
            <w:r w:rsidRPr="0082247E">
              <w:rPr>
                <w:color w:val="000000" w:themeColor="text1"/>
                <w:sz w:val="20"/>
                <w:szCs w:val="22"/>
              </w:rPr>
              <w:t>1. Издержки легче посчитать, чем спрос.</w:t>
            </w:r>
          </w:p>
          <w:p w:rsidR="00F67689" w:rsidRPr="0082247E" w:rsidRDefault="00F67689" w:rsidP="0082247E">
            <w:pPr>
              <w:spacing w:line="360" w:lineRule="auto"/>
              <w:rPr>
                <w:color w:val="000000" w:themeColor="text1"/>
                <w:sz w:val="20"/>
                <w:szCs w:val="22"/>
              </w:rPr>
            </w:pPr>
            <w:r w:rsidRPr="0082247E">
              <w:rPr>
                <w:color w:val="000000" w:themeColor="text1"/>
                <w:sz w:val="20"/>
                <w:szCs w:val="22"/>
              </w:rPr>
              <w:t>2. В условиях, когда данный метод используется большинством предприятий, ценовая конкуренция становится минимальной.</w:t>
            </w:r>
          </w:p>
        </w:tc>
        <w:tc>
          <w:tcPr>
            <w:tcW w:w="4680" w:type="dxa"/>
          </w:tcPr>
          <w:p w:rsidR="00F67689" w:rsidRPr="0082247E" w:rsidRDefault="00F67689" w:rsidP="0082247E">
            <w:pPr>
              <w:spacing w:line="360" w:lineRule="auto"/>
              <w:rPr>
                <w:color w:val="000000" w:themeColor="text1"/>
                <w:sz w:val="20"/>
                <w:szCs w:val="22"/>
              </w:rPr>
            </w:pPr>
            <w:r w:rsidRPr="0082247E">
              <w:rPr>
                <w:color w:val="000000" w:themeColor="text1"/>
                <w:sz w:val="20"/>
                <w:szCs w:val="22"/>
              </w:rPr>
              <w:t>1. Не учитывает текущий спрос.</w:t>
            </w:r>
          </w:p>
          <w:p w:rsidR="00F67689" w:rsidRPr="0082247E" w:rsidRDefault="00F67689" w:rsidP="0082247E">
            <w:pPr>
              <w:spacing w:line="360" w:lineRule="auto"/>
              <w:rPr>
                <w:color w:val="000000" w:themeColor="text1"/>
                <w:sz w:val="20"/>
                <w:szCs w:val="22"/>
              </w:rPr>
            </w:pPr>
            <w:r w:rsidRPr="0082247E">
              <w:rPr>
                <w:color w:val="000000" w:themeColor="text1"/>
                <w:sz w:val="20"/>
                <w:szCs w:val="22"/>
              </w:rPr>
              <w:t>2. Не учитывает потребительские свойства товара, а так же его заменителей.</w:t>
            </w:r>
          </w:p>
        </w:tc>
      </w:tr>
    </w:tbl>
    <w:p w:rsidR="00C52AD9" w:rsidRDefault="00C52AD9" w:rsidP="00C52AD9">
      <w:pPr>
        <w:pStyle w:val="HTML"/>
        <w:spacing w:line="360" w:lineRule="auto"/>
        <w:ind w:firstLine="709"/>
        <w:jc w:val="both"/>
        <w:rPr>
          <w:rFonts w:ascii="Times New Roman" w:hAnsi="Times New Roman" w:cs="Times New Roman"/>
          <w:b/>
          <w:color w:val="000000" w:themeColor="text1"/>
          <w:sz w:val="28"/>
          <w:szCs w:val="24"/>
          <w:lang w:val="ru-RU"/>
        </w:rPr>
      </w:pPr>
    </w:p>
    <w:p w:rsidR="00F67689" w:rsidRPr="00C52AD9" w:rsidRDefault="00F67689" w:rsidP="00C52AD9">
      <w:pPr>
        <w:spacing w:line="360" w:lineRule="auto"/>
        <w:ind w:firstLine="709"/>
        <w:jc w:val="both"/>
        <w:rPr>
          <w:i/>
          <w:color w:val="000000" w:themeColor="text1"/>
          <w:sz w:val="28"/>
        </w:rPr>
      </w:pPr>
      <w:r w:rsidRPr="00C52AD9">
        <w:rPr>
          <w:i/>
          <w:color w:val="000000" w:themeColor="text1"/>
          <w:sz w:val="28"/>
        </w:rPr>
        <w:t>Метод с ориентацией на спрос, ориентированный на ценообразование по ассортиментной группе.</w:t>
      </w:r>
    </w:p>
    <w:p w:rsidR="00F67689" w:rsidRPr="00C52AD9" w:rsidRDefault="00F67689" w:rsidP="00C52AD9">
      <w:pPr>
        <w:spacing w:line="360" w:lineRule="auto"/>
        <w:ind w:firstLine="709"/>
        <w:jc w:val="both"/>
        <w:rPr>
          <w:color w:val="000000" w:themeColor="text1"/>
          <w:sz w:val="28"/>
        </w:rPr>
      </w:pPr>
      <w:r w:rsidRPr="00C52AD9">
        <w:rPr>
          <w:color w:val="000000" w:themeColor="text1"/>
          <w:sz w:val="28"/>
        </w:rPr>
        <w:t>Для оценки спроса применяются:</w:t>
      </w:r>
    </w:p>
    <w:p w:rsidR="00F67689" w:rsidRPr="00C52AD9" w:rsidRDefault="00F67689" w:rsidP="00C52AD9">
      <w:pPr>
        <w:numPr>
          <w:ilvl w:val="0"/>
          <w:numId w:val="18"/>
        </w:numPr>
        <w:spacing w:line="360" w:lineRule="auto"/>
        <w:ind w:left="0" w:firstLine="709"/>
        <w:jc w:val="both"/>
        <w:rPr>
          <w:color w:val="000000" w:themeColor="text1"/>
          <w:sz w:val="28"/>
        </w:rPr>
      </w:pPr>
      <w:r w:rsidRPr="00C52AD9">
        <w:rPr>
          <w:color w:val="000000" w:themeColor="text1"/>
          <w:sz w:val="28"/>
        </w:rPr>
        <w:t>Прямое интервью.</w:t>
      </w:r>
    </w:p>
    <w:p w:rsidR="00F67689" w:rsidRPr="00C52AD9" w:rsidRDefault="00F67689" w:rsidP="00C52AD9">
      <w:pPr>
        <w:numPr>
          <w:ilvl w:val="0"/>
          <w:numId w:val="18"/>
        </w:numPr>
        <w:spacing w:line="360" w:lineRule="auto"/>
        <w:ind w:left="0" w:firstLine="709"/>
        <w:jc w:val="both"/>
        <w:rPr>
          <w:color w:val="000000" w:themeColor="text1"/>
          <w:sz w:val="28"/>
        </w:rPr>
      </w:pPr>
      <w:r w:rsidRPr="00C52AD9">
        <w:rPr>
          <w:color w:val="000000" w:themeColor="text1"/>
          <w:sz w:val="28"/>
        </w:rPr>
        <w:t>Статистические значения</w:t>
      </w:r>
      <w:r w:rsidR="005D7212" w:rsidRPr="00C52AD9">
        <w:rPr>
          <w:color w:val="000000" w:themeColor="text1"/>
          <w:sz w:val="28"/>
        </w:rPr>
        <w:t>.</w:t>
      </w:r>
    </w:p>
    <w:p w:rsidR="00F67689" w:rsidRPr="00C52AD9" w:rsidRDefault="00F67689" w:rsidP="00C52AD9">
      <w:pPr>
        <w:spacing w:line="360" w:lineRule="auto"/>
        <w:ind w:firstLine="709"/>
        <w:jc w:val="both"/>
        <w:rPr>
          <w:color w:val="000000" w:themeColor="text1"/>
          <w:sz w:val="28"/>
        </w:rPr>
      </w:pPr>
      <w:r w:rsidRPr="00C52AD9">
        <w:rPr>
          <w:color w:val="000000" w:themeColor="text1"/>
          <w:sz w:val="28"/>
        </w:rPr>
        <w:t>Недостатком метода является:</w:t>
      </w:r>
    </w:p>
    <w:p w:rsidR="00F67689" w:rsidRPr="00C52AD9" w:rsidRDefault="00F67689" w:rsidP="00C52AD9">
      <w:pPr>
        <w:numPr>
          <w:ilvl w:val="0"/>
          <w:numId w:val="19"/>
        </w:numPr>
        <w:spacing w:line="360" w:lineRule="auto"/>
        <w:ind w:left="0" w:firstLine="709"/>
        <w:jc w:val="both"/>
        <w:rPr>
          <w:color w:val="000000" w:themeColor="text1"/>
          <w:sz w:val="28"/>
        </w:rPr>
      </w:pPr>
      <w:r w:rsidRPr="00C52AD9">
        <w:rPr>
          <w:color w:val="000000" w:themeColor="text1"/>
          <w:sz w:val="28"/>
        </w:rPr>
        <w:t>метод не учитывает всех нюансов влияющих на потребителя.</w:t>
      </w:r>
    </w:p>
    <w:p w:rsidR="00F67689" w:rsidRPr="00C52AD9" w:rsidRDefault="00F67689" w:rsidP="00C52AD9">
      <w:pPr>
        <w:spacing w:line="360" w:lineRule="auto"/>
        <w:ind w:firstLine="709"/>
        <w:jc w:val="both"/>
        <w:rPr>
          <w:color w:val="000000" w:themeColor="text1"/>
          <w:sz w:val="28"/>
        </w:rPr>
      </w:pPr>
      <w:r w:rsidRPr="00C52AD9">
        <w:rPr>
          <w:color w:val="000000" w:themeColor="text1"/>
          <w:sz w:val="28"/>
        </w:rPr>
        <w:t>Предприятие «KALNGALE AUTO» делит всю реализуемую продукцию на ассортиментные группы:</w:t>
      </w:r>
    </w:p>
    <w:p w:rsidR="0021049D" w:rsidRPr="00C52AD9" w:rsidRDefault="00F67689" w:rsidP="00C52AD9">
      <w:pPr>
        <w:numPr>
          <w:ilvl w:val="0"/>
          <w:numId w:val="20"/>
        </w:numPr>
        <w:spacing w:line="360" w:lineRule="auto"/>
        <w:ind w:left="0" w:firstLine="709"/>
        <w:jc w:val="both"/>
        <w:rPr>
          <w:color w:val="000000" w:themeColor="text1"/>
          <w:sz w:val="28"/>
        </w:rPr>
      </w:pPr>
      <w:r w:rsidRPr="00C52AD9">
        <w:rPr>
          <w:color w:val="000000" w:themeColor="text1"/>
          <w:sz w:val="28"/>
        </w:rPr>
        <w:t>Товары</w:t>
      </w:r>
      <w:r w:rsidR="00C52AD9">
        <w:rPr>
          <w:color w:val="000000" w:themeColor="text1"/>
          <w:sz w:val="28"/>
        </w:rPr>
        <w:t xml:space="preserve"> </w:t>
      </w:r>
      <w:r w:rsidRPr="00C52AD9">
        <w:rPr>
          <w:color w:val="000000" w:themeColor="text1"/>
          <w:sz w:val="28"/>
        </w:rPr>
        <w:t>и услуги для всех групп потребителей, легкодоступные товары и услуги.</w:t>
      </w:r>
    </w:p>
    <w:p w:rsidR="0021049D" w:rsidRPr="00C52AD9" w:rsidRDefault="00F67689" w:rsidP="00C52AD9">
      <w:pPr>
        <w:numPr>
          <w:ilvl w:val="0"/>
          <w:numId w:val="20"/>
        </w:numPr>
        <w:spacing w:line="360" w:lineRule="auto"/>
        <w:ind w:left="0" w:firstLine="709"/>
        <w:jc w:val="both"/>
        <w:rPr>
          <w:color w:val="000000" w:themeColor="text1"/>
          <w:sz w:val="28"/>
        </w:rPr>
      </w:pPr>
      <w:r w:rsidRPr="00C52AD9">
        <w:rPr>
          <w:color w:val="000000" w:themeColor="text1"/>
          <w:sz w:val="28"/>
        </w:rPr>
        <w:t>Товары и услуги</w:t>
      </w:r>
      <w:r w:rsidR="00C52AD9">
        <w:rPr>
          <w:color w:val="000000" w:themeColor="text1"/>
          <w:sz w:val="28"/>
        </w:rPr>
        <w:t xml:space="preserve"> </w:t>
      </w:r>
      <w:r w:rsidR="0021049D" w:rsidRPr="00C52AD9">
        <w:rPr>
          <w:color w:val="000000" w:themeColor="text1"/>
          <w:sz w:val="28"/>
        </w:rPr>
        <w:t xml:space="preserve">модернизированные и </w:t>
      </w:r>
      <w:r w:rsidRPr="00C52AD9">
        <w:rPr>
          <w:color w:val="000000" w:themeColor="text1"/>
          <w:sz w:val="28"/>
        </w:rPr>
        <w:t>повышенного качества.</w:t>
      </w:r>
    </w:p>
    <w:p w:rsidR="0019309C" w:rsidRPr="00C52AD9" w:rsidRDefault="00F67689" w:rsidP="00C52AD9">
      <w:pPr>
        <w:numPr>
          <w:ilvl w:val="0"/>
          <w:numId w:val="20"/>
        </w:numPr>
        <w:spacing w:line="360" w:lineRule="auto"/>
        <w:ind w:left="0" w:firstLine="709"/>
        <w:jc w:val="both"/>
        <w:rPr>
          <w:color w:val="000000" w:themeColor="text1"/>
          <w:sz w:val="28"/>
        </w:rPr>
      </w:pPr>
      <w:r w:rsidRPr="00C52AD9">
        <w:rPr>
          <w:color w:val="000000" w:themeColor="text1"/>
          <w:sz w:val="28"/>
        </w:rPr>
        <w:t>Престижные товары и услуги.</w:t>
      </w:r>
    </w:p>
    <w:p w:rsidR="00F67689" w:rsidRPr="00C52AD9" w:rsidRDefault="00F67689" w:rsidP="00C52AD9">
      <w:pPr>
        <w:numPr>
          <w:ilvl w:val="0"/>
          <w:numId w:val="20"/>
        </w:numPr>
        <w:spacing w:line="360" w:lineRule="auto"/>
        <w:ind w:left="0" w:firstLine="709"/>
        <w:jc w:val="both"/>
        <w:rPr>
          <w:color w:val="000000" w:themeColor="text1"/>
          <w:sz w:val="28"/>
        </w:rPr>
      </w:pPr>
      <w:r w:rsidRPr="00C52AD9">
        <w:rPr>
          <w:color w:val="000000" w:themeColor="text1"/>
          <w:sz w:val="28"/>
        </w:rPr>
        <w:t>Эксклюзивные товары и услуги.</w:t>
      </w:r>
    </w:p>
    <w:p w:rsidR="00F67689" w:rsidRPr="00C52AD9" w:rsidRDefault="00F67689" w:rsidP="00C52AD9">
      <w:pPr>
        <w:spacing w:line="360" w:lineRule="auto"/>
        <w:ind w:firstLine="709"/>
        <w:jc w:val="both"/>
        <w:rPr>
          <w:color w:val="000000" w:themeColor="text1"/>
          <w:sz w:val="28"/>
        </w:rPr>
      </w:pPr>
      <w:r w:rsidRPr="00C52AD9">
        <w:rPr>
          <w:color w:val="000000" w:themeColor="text1"/>
          <w:sz w:val="28"/>
        </w:rPr>
        <w:t>Для этих ассортиментных групп имеются различные нормы прибыли, учитывающие в свою очередь цены конкурентов.</w:t>
      </w:r>
    </w:p>
    <w:p w:rsidR="00BF7264" w:rsidRPr="00C52AD9" w:rsidRDefault="00F67689" w:rsidP="00C52AD9">
      <w:pPr>
        <w:shd w:val="clear" w:color="auto" w:fill="FFFFFF"/>
        <w:spacing w:line="360" w:lineRule="auto"/>
        <w:ind w:firstLine="709"/>
        <w:jc w:val="both"/>
        <w:rPr>
          <w:color w:val="000000" w:themeColor="text1"/>
          <w:sz w:val="28"/>
        </w:rPr>
      </w:pPr>
      <w:r w:rsidRPr="00C52AD9">
        <w:rPr>
          <w:color w:val="000000" w:themeColor="text1"/>
          <w:sz w:val="28"/>
        </w:rPr>
        <w:t>Политика ценообразования предприятия «KALNGALE AUTO» состоит в установлении единой цены продажи продукции по всей территории Латвии.</w:t>
      </w:r>
      <w:r w:rsidR="00BF7264" w:rsidRPr="00C52AD9">
        <w:rPr>
          <w:color w:val="000000" w:themeColor="text1"/>
          <w:sz w:val="28"/>
        </w:rPr>
        <w:t xml:space="preserve"> В качестве базового метода ценообразования при определении внутренних цен на продукцию избран метод среднерыночных цен. В соответствии с этим методом в качестве основы расчета выбраны внутренние цены конкурентов, с учетом особенностей их ценовой политики. Учтены также и собственные затраты на приобретение товара.</w:t>
      </w:r>
    </w:p>
    <w:p w:rsidR="00F67689" w:rsidRPr="00C52AD9" w:rsidRDefault="00BF7264" w:rsidP="00C52AD9">
      <w:pPr>
        <w:shd w:val="clear" w:color="auto" w:fill="FFFFFF"/>
        <w:spacing w:line="360" w:lineRule="auto"/>
        <w:ind w:firstLine="709"/>
        <w:jc w:val="both"/>
        <w:rPr>
          <w:color w:val="000000" w:themeColor="text1"/>
          <w:sz w:val="28"/>
        </w:rPr>
      </w:pPr>
      <w:r w:rsidRPr="00C52AD9">
        <w:rPr>
          <w:color w:val="000000" w:themeColor="text1"/>
          <w:sz w:val="28"/>
        </w:rPr>
        <w:t xml:space="preserve">В случае резкого изменения ситуации на рынке будет применяться стратегия конкурентных цен, которая предусматривает корректировку цены в зависимости от ценовой политики конкурентов. </w:t>
      </w:r>
      <w:r w:rsidR="00F67689" w:rsidRPr="00C52AD9">
        <w:rPr>
          <w:color w:val="000000" w:themeColor="text1"/>
          <w:sz w:val="28"/>
        </w:rPr>
        <w:t xml:space="preserve">В связи с тем, что спрос на </w:t>
      </w:r>
      <w:r w:rsidR="00573C07" w:rsidRPr="00C52AD9">
        <w:rPr>
          <w:color w:val="000000" w:themeColor="text1"/>
          <w:sz w:val="28"/>
        </w:rPr>
        <w:t>товары</w:t>
      </w:r>
      <w:r w:rsidR="00F67689" w:rsidRPr="00C52AD9">
        <w:rPr>
          <w:color w:val="000000" w:themeColor="text1"/>
          <w:sz w:val="28"/>
        </w:rPr>
        <w:t xml:space="preserve"> и услуги, которые реализует предприятие, носит сезонный характер, и достигает пика именно весной и зимой, </w:t>
      </w:r>
      <w:r w:rsidRPr="00C52AD9">
        <w:rPr>
          <w:color w:val="000000" w:themeColor="text1"/>
          <w:sz w:val="28"/>
        </w:rPr>
        <w:t>применяется</w:t>
      </w:r>
      <w:r w:rsidR="00F67689" w:rsidRPr="00C52AD9">
        <w:rPr>
          <w:color w:val="000000" w:themeColor="text1"/>
          <w:sz w:val="28"/>
        </w:rPr>
        <w:t xml:space="preserve"> повышение цены вначале весеннего и зимнего сезона на 5-10%</w:t>
      </w:r>
      <w:r w:rsidRPr="00C52AD9">
        <w:rPr>
          <w:color w:val="000000" w:themeColor="text1"/>
          <w:sz w:val="28"/>
        </w:rPr>
        <w:t>, что</w:t>
      </w:r>
      <w:r w:rsidR="00F67689" w:rsidRPr="00C52AD9">
        <w:rPr>
          <w:color w:val="000000" w:themeColor="text1"/>
          <w:sz w:val="28"/>
        </w:rPr>
        <w:t xml:space="preserve"> позвол</w:t>
      </w:r>
      <w:r w:rsidRPr="00C52AD9">
        <w:rPr>
          <w:color w:val="000000" w:themeColor="text1"/>
          <w:sz w:val="28"/>
        </w:rPr>
        <w:t>яет</w:t>
      </w:r>
      <w:r w:rsidR="00F67689" w:rsidRPr="00C52AD9">
        <w:rPr>
          <w:color w:val="000000" w:themeColor="text1"/>
          <w:sz w:val="28"/>
        </w:rPr>
        <w:t xml:space="preserve"> </w:t>
      </w:r>
      <w:r w:rsidRPr="00C52AD9">
        <w:rPr>
          <w:color w:val="000000" w:themeColor="text1"/>
          <w:sz w:val="28"/>
        </w:rPr>
        <w:t xml:space="preserve">предприятию </w:t>
      </w:r>
      <w:r w:rsidR="00F67689" w:rsidRPr="00C52AD9">
        <w:rPr>
          <w:color w:val="000000" w:themeColor="text1"/>
          <w:sz w:val="28"/>
        </w:rPr>
        <w:t>получить дополнительную прибыль.</w:t>
      </w:r>
      <w:r w:rsidRPr="00C52AD9">
        <w:rPr>
          <w:color w:val="000000" w:themeColor="text1"/>
          <w:sz w:val="28"/>
        </w:rPr>
        <w:t xml:space="preserve"> Автор считает, что о</w:t>
      </w:r>
      <w:r w:rsidR="00F67689" w:rsidRPr="00C52AD9">
        <w:rPr>
          <w:color w:val="000000" w:themeColor="text1"/>
          <w:sz w:val="28"/>
        </w:rPr>
        <w:t>дновременно с повышением цен</w:t>
      </w:r>
      <w:r w:rsidRPr="00C52AD9">
        <w:rPr>
          <w:color w:val="000000" w:themeColor="text1"/>
          <w:sz w:val="28"/>
        </w:rPr>
        <w:t>,</w:t>
      </w:r>
      <w:r w:rsidR="00F67689" w:rsidRPr="00C52AD9">
        <w:rPr>
          <w:color w:val="000000" w:themeColor="text1"/>
          <w:sz w:val="28"/>
        </w:rPr>
        <w:t xml:space="preserve"> с целью для увеличения объемов продаж</w:t>
      </w:r>
      <w:r w:rsidRPr="00C52AD9">
        <w:rPr>
          <w:color w:val="000000" w:themeColor="text1"/>
          <w:sz w:val="28"/>
        </w:rPr>
        <w:t>,</w:t>
      </w:r>
      <w:r w:rsidR="00F67689" w:rsidRPr="00C52AD9">
        <w:rPr>
          <w:color w:val="000000" w:themeColor="text1"/>
          <w:sz w:val="28"/>
        </w:rPr>
        <w:t xml:space="preserve"> целесообразно ввести систему скидок за объем заказа на товары, не пользующихся массовым спросом </w:t>
      </w:r>
      <w:r w:rsidR="00F67689" w:rsidRPr="00C52AD9">
        <w:rPr>
          <w:i/>
          <w:color w:val="000000" w:themeColor="text1"/>
          <w:sz w:val="28"/>
        </w:rPr>
        <w:t>(стратегия дифференцированных цен).</w:t>
      </w:r>
      <w:r w:rsidRPr="00C52AD9">
        <w:rPr>
          <w:color w:val="000000" w:themeColor="text1"/>
          <w:sz w:val="28"/>
        </w:rPr>
        <w:t xml:space="preserve"> </w:t>
      </w:r>
      <w:r w:rsidR="00F67689" w:rsidRPr="00C52AD9">
        <w:rPr>
          <w:color w:val="000000" w:themeColor="text1"/>
          <w:sz w:val="28"/>
        </w:rPr>
        <w:t>После окончания сезона необходимо установить величину скидки в зависимости от группы товаров</w:t>
      </w:r>
      <w:r w:rsidR="00573C07" w:rsidRPr="00C52AD9">
        <w:rPr>
          <w:color w:val="000000" w:themeColor="text1"/>
          <w:sz w:val="28"/>
        </w:rPr>
        <w:t>/услуг</w:t>
      </w:r>
      <w:r w:rsidR="00F67689" w:rsidRPr="00C52AD9">
        <w:rPr>
          <w:color w:val="000000" w:themeColor="text1"/>
          <w:sz w:val="28"/>
        </w:rPr>
        <w:t xml:space="preserve"> и объема заказа, на основе дополнительного маркетингового и финансового анализа.</w:t>
      </w:r>
    </w:p>
    <w:p w:rsidR="00D248F7" w:rsidRPr="00C52AD9" w:rsidRDefault="001F29A0" w:rsidP="00C52AD9">
      <w:pPr>
        <w:pStyle w:val="HTML"/>
        <w:spacing w:line="360" w:lineRule="auto"/>
        <w:ind w:firstLine="709"/>
        <w:jc w:val="both"/>
        <w:rPr>
          <w:rFonts w:ascii="Times New Roman" w:hAnsi="Times New Roman" w:cs="Times New Roman"/>
          <w:color w:val="000000" w:themeColor="text1"/>
          <w:sz w:val="28"/>
          <w:szCs w:val="24"/>
          <w:lang w:val="ru-RU"/>
        </w:rPr>
      </w:pPr>
      <w:r w:rsidRPr="00730DE5">
        <w:rPr>
          <w:rFonts w:ascii="Times New Roman" w:hAnsi="Times New Roman" w:cs="Times New Roman"/>
          <w:b/>
          <w:i/>
          <w:color w:val="000000" w:themeColor="text1"/>
          <w:sz w:val="28"/>
          <w:szCs w:val="24"/>
          <w:lang w:val="ru-RU"/>
        </w:rPr>
        <w:t>Рынок.</w:t>
      </w:r>
      <w:r w:rsidR="00D248F7" w:rsidRPr="00730DE5">
        <w:rPr>
          <w:rFonts w:ascii="Times New Roman" w:hAnsi="Times New Roman" w:cs="Times New Roman"/>
          <w:color w:val="000000" w:themeColor="text1"/>
          <w:sz w:val="28"/>
          <w:szCs w:val="24"/>
          <w:lang w:val="ru-RU"/>
        </w:rPr>
        <w:t xml:space="preserve"> </w:t>
      </w:r>
      <w:r w:rsidR="00D248F7" w:rsidRPr="00C52AD9">
        <w:rPr>
          <w:rFonts w:ascii="Times New Roman" w:hAnsi="Times New Roman" w:cs="Times New Roman"/>
          <w:color w:val="000000" w:themeColor="text1"/>
          <w:sz w:val="28"/>
          <w:szCs w:val="24"/>
          <w:lang w:val="ru-RU"/>
        </w:rPr>
        <w:t>Целевые рынки для предприятия «</w:t>
      </w:r>
      <w:r w:rsidR="00D248F7" w:rsidRPr="00C52AD9">
        <w:rPr>
          <w:rFonts w:ascii="Times New Roman" w:hAnsi="Times New Roman" w:cs="Times New Roman"/>
          <w:color w:val="000000" w:themeColor="text1"/>
          <w:sz w:val="28"/>
          <w:szCs w:val="24"/>
        </w:rPr>
        <w:t>KALNGALE</w:t>
      </w:r>
      <w:r w:rsidR="00D248F7" w:rsidRPr="00C52AD9">
        <w:rPr>
          <w:rFonts w:ascii="Times New Roman" w:hAnsi="Times New Roman" w:cs="Times New Roman"/>
          <w:color w:val="000000" w:themeColor="text1"/>
          <w:sz w:val="28"/>
          <w:szCs w:val="24"/>
          <w:lang w:val="ru-RU"/>
        </w:rPr>
        <w:t xml:space="preserve"> </w:t>
      </w:r>
      <w:r w:rsidR="00D248F7" w:rsidRPr="00C52AD9">
        <w:rPr>
          <w:rFonts w:ascii="Times New Roman" w:hAnsi="Times New Roman" w:cs="Times New Roman"/>
          <w:color w:val="000000" w:themeColor="text1"/>
          <w:sz w:val="28"/>
          <w:szCs w:val="24"/>
        </w:rPr>
        <w:t>AUTO</w:t>
      </w:r>
      <w:r w:rsidR="00D248F7" w:rsidRPr="00C52AD9">
        <w:rPr>
          <w:rFonts w:ascii="Times New Roman" w:hAnsi="Times New Roman" w:cs="Times New Roman"/>
          <w:color w:val="000000" w:themeColor="text1"/>
          <w:sz w:val="28"/>
          <w:szCs w:val="24"/>
          <w:lang w:val="ru-RU"/>
        </w:rPr>
        <w:t>» представляют собой конкретные сегменты рынка. Описание и анализ целевых сегментов представлены в таблице 2.2:</w:t>
      </w:r>
    </w:p>
    <w:p w:rsidR="0082247E" w:rsidRPr="00730DE5" w:rsidRDefault="0082247E" w:rsidP="00C52AD9">
      <w:pPr>
        <w:spacing w:line="360" w:lineRule="auto"/>
        <w:ind w:firstLine="709"/>
        <w:jc w:val="both"/>
        <w:rPr>
          <w:color w:val="000000" w:themeColor="text1"/>
          <w:sz w:val="28"/>
          <w:lang w:eastAsia="en-US"/>
        </w:rPr>
      </w:pPr>
    </w:p>
    <w:p w:rsidR="00D248F7" w:rsidRPr="00C52AD9" w:rsidRDefault="00D248F7" w:rsidP="00C52AD9">
      <w:pPr>
        <w:spacing w:line="360" w:lineRule="auto"/>
        <w:ind w:firstLine="709"/>
        <w:jc w:val="both"/>
        <w:rPr>
          <w:color w:val="000000" w:themeColor="text1"/>
          <w:sz w:val="28"/>
          <w:lang w:eastAsia="en-US"/>
        </w:rPr>
      </w:pPr>
      <w:r w:rsidRPr="00C52AD9">
        <w:rPr>
          <w:color w:val="000000" w:themeColor="text1"/>
          <w:sz w:val="28"/>
          <w:lang w:eastAsia="en-US"/>
        </w:rPr>
        <w:t>Таблица 2.2</w:t>
      </w:r>
      <w:r w:rsidR="001B2027" w:rsidRPr="00C52AD9">
        <w:rPr>
          <w:color w:val="000000" w:themeColor="text1"/>
          <w:sz w:val="28"/>
          <w:lang w:eastAsia="en-US"/>
        </w:rPr>
        <w:t>.</w:t>
      </w:r>
    </w:p>
    <w:p w:rsidR="00D248F7" w:rsidRPr="0082247E" w:rsidRDefault="00D248F7" w:rsidP="00C52AD9">
      <w:pPr>
        <w:spacing w:line="360" w:lineRule="auto"/>
        <w:ind w:firstLine="709"/>
        <w:jc w:val="both"/>
        <w:rPr>
          <w:color w:val="000000" w:themeColor="text1"/>
          <w:sz w:val="28"/>
          <w:lang w:eastAsia="en-US"/>
        </w:rPr>
      </w:pPr>
      <w:r w:rsidRPr="0082247E">
        <w:rPr>
          <w:color w:val="000000" w:themeColor="text1"/>
          <w:sz w:val="28"/>
          <w:lang w:eastAsia="en-US"/>
        </w:rPr>
        <w:t>Описание и анализ целевых сегментов предприятия</w:t>
      </w:r>
      <w:r w:rsidR="002E3466" w:rsidRPr="0082247E">
        <w:rPr>
          <w:color w:val="000000" w:themeColor="text1"/>
          <w:sz w:val="28"/>
          <w:lang w:eastAsia="en-US"/>
        </w:rPr>
        <w:t xml:space="preserve"> </w:t>
      </w:r>
      <w:r w:rsidRPr="0082247E">
        <w:rPr>
          <w:color w:val="000000" w:themeColor="text1"/>
          <w:sz w:val="28"/>
        </w:rPr>
        <w:t>«KALNGALE AUTO»</w:t>
      </w:r>
      <w:r w:rsidR="002E3466" w:rsidRPr="0082247E">
        <w:rPr>
          <w:color w:val="000000" w:themeColor="text1"/>
          <w:sz w:val="28"/>
        </w:rPr>
        <w:t xml:space="preserve"> [Состав. авт.]</w:t>
      </w:r>
    </w:p>
    <w:tbl>
      <w:tblPr>
        <w:tblW w:w="9356" w:type="dxa"/>
        <w:tblInd w:w="40" w:type="dxa"/>
        <w:tblLayout w:type="fixed"/>
        <w:tblCellMar>
          <w:left w:w="40" w:type="dxa"/>
          <w:right w:w="40" w:type="dxa"/>
        </w:tblCellMar>
        <w:tblLook w:val="0000" w:firstRow="0" w:lastRow="0" w:firstColumn="0" w:lastColumn="0" w:noHBand="0" w:noVBand="0"/>
      </w:tblPr>
      <w:tblGrid>
        <w:gridCol w:w="900"/>
        <w:gridCol w:w="900"/>
        <w:gridCol w:w="1461"/>
        <w:gridCol w:w="900"/>
        <w:gridCol w:w="2218"/>
        <w:gridCol w:w="2977"/>
      </w:tblGrid>
      <w:tr w:rsidR="00D248F7" w:rsidRPr="0082247E" w:rsidTr="00952720">
        <w:tc>
          <w:tcPr>
            <w:tcW w:w="900" w:type="dxa"/>
            <w:tcBorders>
              <w:top w:val="single" w:sz="4" w:space="0" w:color="auto"/>
              <w:left w:val="single" w:sz="4" w:space="0" w:color="auto"/>
              <w:bottom w:val="single" w:sz="4" w:space="0" w:color="auto"/>
              <w:right w:val="single" w:sz="6" w:space="0" w:color="auto"/>
            </w:tcBorders>
            <w:vAlign w:val="center"/>
          </w:tcPr>
          <w:p w:rsidR="00D248F7" w:rsidRPr="0082247E" w:rsidRDefault="00D248F7" w:rsidP="0082247E">
            <w:pPr>
              <w:shd w:val="clear" w:color="auto" w:fill="FFFFFF"/>
              <w:spacing w:line="360" w:lineRule="auto"/>
              <w:rPr>
                <w:color w:val="000000" w:themeColor="text1"/>
                <w:sz w:val="20"/>
                <w:szCs w:val="18"/>
              </w:rPr>
            </w:pPr>
            <w:r w:rsidRPr="0082247E">
              <w:rPr>
                <w:color w:val="000000" w:themeColor="text1"/>
                <w:sz w:val="20"/>
                <w:szCs w:val="18"/>
              </w:rPr>
              <w:t>Группа</w:t>
            </w:r>
          </w:p>
        </w:tc>
        <w:tc>
          <w:tcPr>
            <w:tcW w:w="2361" w:type="dxa"/>
            <w:gridSpan w:val="2"/>
            <w:tcBorders>
              <w:top w:val="single" w:sz="4" w:space="0" w:color="auto"/>
              <w:left w:val="single" w:sz="6" w:space="0" w:color="auto"/>
              <w:bottom w:val="single" w:sz="4" w:space="0" w:color="auto"/>
              <w:right w:val="single" w:sz="6" w:space="0" w:color="auto"/>
            </w:tcBorders>
            <w:vAlign w:val="center"/>
          </w:tcPr>
          <w:p w:rsidR="00D248F7" w:rsidRPr="0082247E" w:rsidRDefault="00D248F7" w:rsidP="0082247E">
            <w:pPr>
              <w:shd w:val="clear" w:color="auto" w:fill="FFFFFF"/>
              <w:spacing w:line="360" w:lineRule="auto"/>
              <w:rPr>
                <w:color w:val="000000" w:themeColor="text1"/>
                <w:sz w:val="20"/>
                <w:szCs w:val="18"/>
              </w:rPr>
            </w:pPr>
            <w:r w:rsidRPr="0082247E">
              <w:rPr>
                <w:color w:val="000000" w:themeColor="text1"/>
                <w:sz w:val="20"/>
                <w:szCs w:val="18"/>
              </w:rPr>
              <w:t>Целевой сегмент</w:t>
            </w:r>
          </w:p>
        </w:tc>
        <w:tc>
          <w:tcPr>
            <w:tcW w:w="900" w:type="dxa"/>
            <w:tcBorders>
              <w:top w:val="single" w:sz="4" w:space="0" w:color="auto"/>
              <w:left w:val="single" w:sz="6" w:space="0" w:color="auto"/>
              <w:bottom w:val="single" w:sz="4" w:space="0" w:color="auto"/>
              <w:right w:val="single" w:sz="6" w:space="0" w:color="auto"/>
            </w:tcBorders>
            <w:vAlign w:val="center"/>
          </w:tcPr>
          <w:p w:rsidR="00D248F7" w:rsidRPr="0082247E" w:rsidRDefault="00D248F7" w:rsidP="0082247E">
            <w:pPr>
              <w:shd w:val="clear" w:color="auto" w:fill="FFFFFF"/>
              <w:spacing w:line="360" w:lineRule="auto"/>
              <w:rPr>
                <w:color w:val="000000" w:themeColor="text1"/>
                <w:sz w:val="20"/>
                <w:szCs w:val="18"/>
              </w:rPr>
            </w:pPr>
            <w:r w:rsidRPr="0082247E">
              <w:rPr>
                <w:color w:val="000000" w:themeColor="text1"/>
                <w:sz w:val="20"/>
                <w:szCs w:val="18"/>
              </w:rPr>
              <w:t>Доля</w:t>
            </w:r>
          </w:p>
          <w:p w:rsidR="00D248F7" w:rsidRPr="0082247E" w:rsidRDefault="00D248F7" w:rsidP="0082247E">
            <w:pPr>
              <w:shd w:val="clear" w:color="auto" w:fill="FFFFFF"/>
              <w:spacing w:line="360" w:lineRule="auto"/>
              <w:rPr>
                <w:color w:val="000000" w:themeColor="text1"/>
                <w:sz w:val="20"/>
                <w:szCs w:val="18"/>
              </w:rPr>
            </w:pPr>
            <w:r w:rsidRPr="0082247E">
              <w:rPr>
                <w:color w:val="000000" w:themeColor="text1"/>
                <w:sz w:val="20"/>
                <w:szCs w:val="18"/>
              </w:rPr>
              <w:t>продаж и оказания услуг, %</w:t>
            </w:r>
          </w:p>
        </w:tc>
        <w:tc>
          <w:tcPr>
            <w:tcW w:w="2218" w:type="dxa"/>
            <w:tcBorders>
              <w:top w:val="single" w:sz="4" w:space="0" w:color="auto"/>
              <w:left w:val="single" w:sz="6" w:space="0" w:color="auto"/>
              <w:bottom w:val="single" w:sz="4" w:space="0" w:color="auto"/>
              <w:right w:val="single" w:sz="6" w:space="0" w:color="auto"/>
            </w:tcBorders>
            <w:vAlign w:val="center"/>
          </w:tcPr>
          <w:p w:rsidR="00D248F7" w:rsidRPr="0082247E" w:rsidRDefault="00D248F7" w:rsidP="0082247E">
            <w:pPr>
              <w:shd w:val="clear" w:color="auto" w:fill="FFFFFF"/>
              <w:spacing w:line="360" w:lineRule="auto"/>
              <w:rPr>
                <w:color w:val="000000" w:themeColor="text1"/>
                <w:sz w:val="20"/>
                <w:szCs w:val="18"/>
              </w:rPr>
            </w:pPr>
            <w:r w:rsidRPr="0082247E">
              <w:rPr>
                <w:color w:val="000000" w:themeColor="text1"/>
                <w:sz w:val="20"/>
                <w:szCs w:val="18"/>
              </w:rPr>
              <w:t>Потребляемая</w:t>
            </w:r>
            <w:r w:rsidR="0082247E">
              <w:rPr>
                <w:color w:val="000000" w:themeColor="text1"/>
                <w:sz w:val="20"/>
                <w:szCs w:val="18"/>
                <w:lang w:val="en-US"/>
              </w:rPr>
              <w:t xml:space="preserve"> </w:t>
            </w:r>
            <w:r w:rsidRPr="0082247E">
              <w:rPr>
                <w:color w:val="000000" w:themeColor="text1"/>
                <w:sz w:val="20"/>
                <w:szCs w:val="18"/>
              </w:rPr>
              <w:t>продукция и</w:t>
            </w:r>
            <w:r w:rsidR="00C52AD9" w:rsidRPr="0082247E">
              <w:rPr>
                <w:color w:val="000000" w:themeColor="text1"/>
                <w:sz w:val="20"/>
                <w:szCs w:val="18"/>
              </w:rPr>
              <w:t xml:space="preserve"> </w:t>
            </w:r>
            <w:r w:rsidRPr="0082247E">
              <w:rPr>
                <w:color w:val="000000" w:themeColor="text1"/>
                <w:sz w:val="20"/>
                <w:szCs w:val="18"/>
              </w:rPr>
              <w:t>услуги</w:t>
            </w:r>
          </w:p>
        </w:tc>
        <w:tc>
          <w:tcPr>
            <w:tcW w:w="2977" w:type="dxa"/>
            <w:tcBorders>
              <w:top w:val="single" w:sz="4" w:space="0" w:color="auto"/>
              <w:left w:val="single" w:sz="6" w:space="0" w:color="auto"/>
              <w:bottom w:val="single" w:sz="4" w:space="0" w:color="auto"/>
              <w:right w:val="single" w:sz="4" w:space="0" w:color="auto"/>
            </w:tcBorders>
            <w:vAlign w:val="center"/>
          </w:tcPr>
          <w:p w:rsidR="00D248F7" w:rsidRPr="0082247E" w:rsidRDefault="00D248F7" w:rsidP="0082247E">
            <w:pPr>
              <w:shd w:val="clear" w:color="auto" w:fill="FFFFFF"/>
              <w:spacing w:line="360" w:lineRule="auto"/>
              <w:rPr>
                <w:color w:val="000000" w:themeColor="text1"/>
                <w:sz w:val="20"/>
                <w:szCs w:val="18"/>
              </w:rPr>
            </w:pPr>
            <w:r w:rsidRPr="0082247E">
              <w:rPr>
                <w:color w:val="000000" w:themeColor="text1"/>
                <w:sz w:val="20"/>
                <w:szCs w:val="18"/>
              </w:rPr>
              <w:t>Характерные</w:t>
            </w:r>
            <w:r w:rsidR="0082247E">
              <w:rPr>
                <w:color w:val="000000" w:themeColor="text1"/>
                <w:sz w:val="20"/>
                <w:szCs w:val="18"/>
                <w:lang w:val="en-US"/>
              </w:rPr>
              <w:t xml:space="preserve"> </w:t>
            </w:r>
            <w:r w:rsidRPr="0082247E">
              <w:rPr>
                <w:color w:val="000000" w:themeColor="text1"/>
                <w:sz w:val="20"/>
                <w:szCs w:val="18"/>
              </w:rPr>
              <w:t>требования</w:t>
            </w:r>
          </w:p>
        </w:tc>
      </w:tr>
      <w:tr w:rsidR="00D248F7" w:rsidRPr="0082247E" w:rsidTr="00952720">
        <w:trPr>
          <w:cantSplit/>
          <w:trHeight w:val="1665"/>
        </w:trPr>
        <w:tc>
          <w:tcPr>
            <w:tcW w:w="900" w:type="dxa"/>
            <w:vMerge w:val="restart"/>
            <w:tcBorders>
              <w:top w:val="single" w:sz="4" w:space="0" w:color="auto"/>
              <w:left w:val="single" w:sz="4" w:space="0" w:color="auto"/>
              <w:right w:val="single" w:sz="6" w:space="0" w:color="auto"/>
            </w:tcBorders>
            <w:vAlign w:val="center"/>
          </w:tcPr>
          <w:p w:rsidR="00D248F7" w:rsidRPr="0082247E" w:rsidRDefault="00D248F7" w:rsidP="0082247E">
            <w:pPr>
              <w:shd w:val="clear" w:color="auto" w:fill="FFFFFF"/>
              <w:spacing w:line="360" w:lineRule="auto"/>
              <w:rPr>
                <w:color w:val="000000" w:themeColor="text1"/>
                <w:sz w:val="20"/>
                <w:szCs w:val="20"/>
              </w:rPr>
            </w:pPr>
            <w:r w:rsidRPr="0082247E">
              <w:rPr>
                <w:color w:val="000000" w:themeColor="text1"/>
                <w:sz w:val="20"/>
                <w:szCs w:val="20"/>
              </w:rPr>
              <w:t>А</w:t>
            </w:r>
          </w:p>
        </w:tc>
        <w:tc>
          <w:tcPr>
            <w:tcW w:w="900" w:type="dxa"/>
            <w:vMerge w:val="restart"/>
            <w:tcBorders>
              <w:top w:val="single" w:sz="4" w:space="0" w:color="auto"/>
              <w:left w:val="single" w:sz="6" w:space="0" w:color="auto"/>
              <w:right w:val="single" w:sz="4" w:space="0" w:color="auto"/>
            </w:tcBorders>
            <w:textDirection w:val="btLr"/>
            <w:vAlign w:val="center"/>
          </w:tcPr>
          <w:p w:rsidR="00D248F7" w:rsidRPr="0082247E" w:rsidRDefault="00D248F7" w:rsidP="0082247E">
            <w:pPr>
              <w:shd w:val="clear" w:color="auto" w:fill="FFFFFF"/>
              <w:spacing w:line="360" w:lineRule="auto"/>
              <w:rPr>
                <w:i/>
                <w:color w:val="000000" w:themeColor="text1"/>
                <w:sz w:val="20"/>
                <w:szCs w:val="20"/>
              </w:rPr>
            </w:pPr>
            <w:r w:rsidRPr="0082247E">
              <w:rPr>
                <w:i/>
                <w:color w:val="000000" w:themeColor="text1"/>
                <w:sz w:val="20"/>
                <w:szCs w:val="20"/>
              </w:rPr>
              <w:t>Индивидуальные клиенты</w:t>
            </w:r>
          </w:p>
        </w:tc>
        <w:tc>
          <w:tcPr>
            <w:tcW w:w="1461" w:type="dxa"/>
            <w:tcBorders>
              <w:top w:val="single" w:sz="4" w:space="0" w:color="auto"/>
              <w:left w:val="single" w:sz="4" w:space="0" w:color="auto"/>
              <w:bottom w:val="single" w:sz="4" w:space="0" w:color="auto"/>
              <w:right w:val="single" w:sz="6" w:space="0" w:color="auto"/>
            </w:tcBorders>
            <w:vAlign w:val="center"/>
          </w:tcPr>
          <w:p w:rsidR="00D248F7" w:rsidRPr="0082247E" w:rsidRDefault="00D248F7" w:rsidP="0082247E">
            <w:pPr>
              <w:shd w:val="clear" w:color="auto" w:fill="FFFFFF"/>
              <w:spacing w:line="360" w:lineRule="auto"/>
              <w:rPr>
                <w:color w:val="000000" w:themeColor="text1"/>
                <w:sz w:val="20"/>
                <w:szCs w:val="20"/>
              </w:rPr>
            </w:pPr>
            <w:r w:rsidRPr="0082247E">
              <w:rPr>
                <w:color w:val="000000" w:themeColor="text1"/>
                <w:sz w:val="20"/>
                <w:szCs w:val="20"/>
              </w:rPr>
              <w:t>Мужчины</w:t>
            </w:r>
          </w:p>
        </w:tc>
        <w:tc>
          <w:tcPr>
            <w:tcW w:w="900" w:type="dxa"/>
            <w:tcBorders>
              <w:top w:val="single" w:sz="4" w:space="0" w:color="auto"/>
              <w:left w:val="single" w:sz="6" w:space="0" w:color="auto"/>
              <w:bottom w:val="single" w:sz="4" w:space="0" w:color="auto"/>
              <w:right w:val="single" w:sz="6" w:space="0" w:color="auto"/>
            </w:tcBorders>
            <w:vAlign w:val="center"/>
          </w:tcPr>
          <w:p w:rsidR="00D248F7" w:rsidRPr="0082247E" w:rsidRDefault="00D248F7" w:rsidP="0082247E">
            <w:pPr>
              <w:shd w:val="clear" w:color="auto" w:fill="FFFFFF"/>
              <w:spacing w:line="360" w:lineRule="auto"/>
              <w:rPr>
                <w:color w:val="000000" w:themeColor="text1"/>
                <w:sz w:val="20"/>
                <w:szCs w:val="20"/>
              </w:rPr>
            </w:pPr>
            <w:r w:rsidRPr="0082247E">
              <w:rPr>
                <w:color w:val="000000" w:themeColor="text1"/>
                <w:sz w:val="20"/>
                <w:szCs w:val="20"/>
              </w:rPr>
              <w:t>29</w:t>
            </w:r>
          </w:p>
        </w:tc>
        <w:tc>
          <w:tcPr>
            <w:tcW w:w="2218" w:type="dxa"/>
            <w:tcBorders>
              <w:top w:val="single" w:sz="4" w:space="0" w:color="auto"/>
              <w:left w:val="single" w:sz="6" w:space="0" w:color="auto"/>
              <w:bottom w:val="single" w:sz="4" w:space="0" w:color="auto"/>
              <w:right w:val="single" w:sz="6" w:space="0" w:color="auto"/>
            </w:tcBorders>
          </w:tcPr>
          <w:p w:rsidR="00D248F7" w:rsidRPr="0082247E" w:rsidRDefault="00D248F7" w:rsidP="0082247E">
            <w:pPr>
              <w:shd w:val="clear" w:color="auto" w:fill="FFFFFF"/>
              <w:spacing w:line="360" w:lineRule="auto"/>
              <w:rPr>
                <w:color w:val="000000" w:themeColor="text1"/>
                <w:sz w:val="20"/>
                <w:szCs w:val="20"/>
              </w:rPr>
            </w:pPr>
            <w:r w:rsidRPr="0082247E">
              <w:rPr>
                <w:color w:val="000000" w:themeColor="text1"/>
                <w:sz w:val="20"/>
                <w:szCs w:val="20"/>
              </w:rPr>
              <w:t>Автопокрышки, диски, автохимия, заправка кондиционеров, весь спектр услуг</w:t>
            </w:r>
          </w:p>
        </w:tc>
        <w:tc>
          <w:tcPr>
            <w:tcW w:w="2977" w:type="dxa"/>
            <w:tcBorders>
              <w:top w:val="single" w:sz="4" w:space="0" w:color="auto"/>
              <w:left w:val="single" w:sz="6" w:space="0" w:color="auto"/>
              <w:bottom w:val="single" w:sz="4" w:space="0" w:color="auto"/>
              <w:right w:val="single" w:sz="4" w:space="0" w:color="auto"/>
            </w:tcBorders>
          </w:tcPr>
          <w:p w:rsidR="00D248F7" w:rsidRPr="0082247E" w:rsidRDefault="00D248F7" w:rsidP="0082247E">
            <w:pPr>
              <w:shd w:val="clear" w:color="auto" w:fill="FFFFFF"/>
              <w:spacing w:line="360" w:lineRule="auto"/>
              <w:rPr>
                <w:color w:val="000000" w:themeColor="text1"/>
                <w:sz w:val="20"/>
                <w:szCs w:val="20"/>
              </w:rPr>
            </w:pPr>
            <w:r w:rsidRPr="0082247E">
              <w:rPr>
                <w:color w:val="000000" w:themeColor="text1"/>
                <w:sz w:val="20"/>
                <w:szCs w:val="20"/>
              </w:rPr>
              <w:t xml:space="preserve">Высокие требования к качеству продукции и услуги, умеренная цена, наличие широкого ассортимента автопокрышек и дисков (как новых, так и б/у) удобное месторасположение, гарантийное обслуживание, скидки. </w:t>
            </w:r>
          </w:p>
        </w:tc>
      </w:tr>
      <w:tr w:rsidR="00D248F7" w:rsidRPr="0082247E" w:rsidTr="00952720">
        <w:trPr>
          <w:cantSplit/>
          <w:trHeight w:val="1665"/>
        </w:trPr>
        <w:tc>
          <w:tcPr>
            <w:tcW w:w="900" w:type="dxa"/>
            <w:vMerge/>
            <w:tcBorders>
              <w:left w:val="single" w:sz="4" w:space="0" w:color="auto"/>
              <w:right w:val="single" w:sz="6" w:space="0" w:color="auto"/>
            </w:tcBorders>
            <w:vAlign w:val="center"/>
          </w:tcPr>
          <w:p w:rsidR="00D248F7" w:rsidRPr="0082247E" w:rsidRDefault="00D248F7" w:rsidP="0082247E">
            <w:pPr>
              <w:shd w:val="clear" w:color="auto" w:fill="FFFFFF"/>
              <w:spacing w:line="360" w:lineRule="auto"/>
              <w:rPr>
                <w:color w:val="000000" w:themeColor="text1"/>
                <w:sz w:val="20"/>
                <w:szCs w:val="20"/>
              </w:rPr>
            </w:pPr>
          </w:p>
        </w:tc>
        <w:tc>
          <w:tcPr>
            <w:tcW w:w="900" w:type="dxa"/>
            <w:vMerge/>
            <w:tcBorders>
              <w:left w:val="single" w:sz="6" w:space="0" w:color="auto"/>
              <w:right w:val="single" w:sz="4" w:space="0" w:color="auto"/>
            </w:tcBorders>
            <w:textDirection w:val="btLr"/>
            <w:vAlign w:val="center"/>
          </w:tcPr>
          <w:p w:rsidR="00D248F7" w:rsidRPr="0082247E" w:rsidRDefault="00D248F7" w:rsidP="0082247E">
            <w:pPr>
              <w:shd w:val="clear" w:color="auto" w:fill="FFFFFF"/>
              <w:spacing w:line="360" w:lineRule="auto"/>
              <w:rPr>
                <w:i/>
                <w:color w:val="000000" w:themeColor="text1"/>
                <w:sz w:val="20"/>
                <w:szCs w:val="20"/>
              </w:rPr>
            </w:pPr>
          </w:p>
        </w:tc>
        <w:tc>
          <w:tcPr>
            <w:tcW w:w="1461" w:type="dxa"/>
            <w:tcBorders>
              <w:top w:val="single" w:sz="4" w:space="0" w:color="auto"/>
              <w:left w:val="single" w:sz="4" w:space="0" w:color="auto"/>
              <w:bottom w:val="single" w:sz="4" w:space="0" w:color="auto"/>
              <w:right w:val="single" w:sz="6" w:space="0" w:color="auto"/>
            </w:tcBorders>
            <w:vAlign w:val="center"/>
          </w:tcPr>
          <w:p w:rsidR="00D248F7" w:rsidRPr="0082247E" w:rsidRDefault="00D248F7" w:rsidP="0082247E">
            <w:pPr>
              <w:shd w:val="clear" w:color="auto" w:fill="FFFFFF"/>
              <w:spacing w:line="360" w:lineRule="auto"/>
              <w:rPr>
                <w:color w:val="000000" w:themeColor="text1"/>
                <w:sz w:val="20"/>
                <w:szCs w:val="20"/>
              </w:rPr>
            </w:pPr>
            <w:r w:rsidRPr="0082247E">
              <w:rPr>
                <w:color w:val="000000" w:themeColor="text1"/>
                <w:sz w:val="20"/>
                <w:szCs w:val="20"/>
              </w:rPr>
              <w:t>Женщины</w:t>
            </w:r>
          </w:p>
        </w:tc>
        <w:tc>
          <w:tcPr>
            <w:tcW w:w="900" w:type="dxa"/>
            <w:tcBorders>
              <w:top w:val="single" w:sz="4" w:space="0" w:color="auto"/>
              <w:left w:val="single" w:sz="6" w:space="0" w:color="auto"/>
              <w:bottom w:val="single" w:sz="4" w:space="0" w:color="auto"/>
              <w:right w:val="single" w:sz="6" w:space="0" w:color="auto"/>
            </w:tcBorders>
            <w:vAlign w:val="center"/>
          </w:tcPr>
          <w:p w:rsidR="00D248F7" w:rsidRPr="0082247E" w:rsidRDefault="00D248F7" w:rsidP="0082247E">
            <w:pPr>
              <w:shd w:val="clear" w:color="auto" w:fill="FFFFFF"/>
              <w:spacing w:line="360" w:lineRule="auto"/>
              <w:rPr>
                <w:color w:val="000000" w:themeColor="text1"/>
                <w:sz w:val="20"/>
                <w:szCs w:val="20"/>
              </w:rPr>
            </w:pPr>
            <w:r w:rsidRPr="0082247E">
              <w:rPr>
                <w:color w:val="000000" w:themeColor="text1"/>
                <w:sz w:val="20"/>
                <w:szCs w:val="20"/>
              </w:rPr>
              <w:t>13</w:t>
            </w:r>
          </w:p>
        </w:tc>
        <w:tc>
          <w:tcPr>
            <w:tcW w:w="2218" w:type="dxa"/>
            <w:tcBorders>
              <w:top w:val="single" w:sz="4" w:space="0" w:color="auto"/>
              <w:left w:val="single" w:sz="6" w:space="0" w:color="auto"/>
              <w:right w:val="single" w:sz="6" w:space="0" w:color="auto"/>
            </w:tcBorders>
          </w:tcPr>
          <w:p w:rsidR="00D248F7" w:rsidRPr="0082247E" w:rsidRDefault="00D248F7" w:rsidP="0082247E">
            <w:pPr>
              <w:shd w:val="clear" w:color="auto" w:fill="FFFFFF"/>
              <w:spacing w:line="360" w:lineRule="auto"/>
              <w:rPr>
                <w:color w:val="000000" w:themeColor="text1"/>
                <w:sz w:val="20"/>
                <w:szCs w:val="20"/>
              </w:rPr>
            </w:pPr>
            <w:r w:rsidRPr="0082247E">
              <w:rPr>
                <w:color w:val="000000" w:themeColor="text1"/>
                <w:sz w:val="20"/>
                <w:szCs w:val="20"/>
              </w:rPr>
              <w:t>Спектр услуг по шиномонтажу, автохимия, диски</w:t>
            </w:r>
          </w:p>
        </w:tc>
        <w:tc>
          <w:tcPr>
            <w:tcW w:w="2977" w:type="dxa"/>
            <w:tcBorders>
              <w:top w:val="single" w:sz="4" w:space="0" w:color="auto"/>
              <w:left w:val="single" w:sz="6" w:space="0" w:color="auto"/>
              <w:right w:val="single" w:sz="4" w:space="0" w:color="auto"/>
            </w:tcBorders>
          </w:tcPr>
          <w:p w:rsidR="00D248F7" w:rsidRPr="0082247E" w:rsidRDefault="00D248F7" w:rsidP="0082247E">
            <w:pPr>
              <w:shd w:val="clear" w:color="auto" w:fill="FFFFFF"/>
              <w:spacing w:line="360" w:lineRule="auto"/>
              <w:rPr>
                <w:color w:val="000000" w:themeColor="text1"/>
                <w:sz w:val="20"/>
                <w:szCs w:val="20"/>
              </w:rPr>
            </w:pPr>
            <w:r w:rsidRPr="0082247E">
              <w:rPr>
                <w:color w:val="000000" w:themeColor="text1"/>
                <w:sz w:val="20"/>
                <w:szCs w:val="20"/>
              </w:rPr>
              <w:t>Качество услуги и продукции, внешний вид упаковки, умеренная цена, гарантийное обслуживание, наличие зоны отдыха с кафе для клиентов.</w:t>
            </w:r>
          </w:p>
        </w:tc>
      </w:tr>
      <w:tr w:rsidR="00D248F7" w:rsidRPr="0082247E" w:rsidTr="00952720">
        <w:tc>
          <w:tcPr>
            <w:tcW w:w="900" w:type="dxa"/>
            <w:vMerge w:val="restart"/>
            <w:tcBorders>
              <w:top w:val="single" w:sz="6" w:space="0" w:color="auto"/>
              <w:left w:val="single" w:sz="4" w:space="0" w:color="auto"/>
              <w:right w:val="single" w:sz="6" w:space="0" w:color="auto"/>
            </w:tcBorders>
            <w:vAlign w:val="center"/>
          </w:tcPr>
          <w:p w:rsidR="00D248F7" w:rsidRPr="0082247E" w:rsidRDefault="00D248F7" w:rsidP="0082247E">
            <w:pPr>
              <w:shd w:val="clear" w:color="auto" w:fill="FFFFFF"/>
              <w:spacing w:line="360" w:lineRule="auto"/>
              <w:rPr>
                <w:color w:val="000000" w:themeColor="text1"/>
                <w:sz w:val="20"/>
                <w:szCs w:val="20"/>
              </w:rPr>
            </w:pPr>
            <w:r w:rsidRPr="0082247E">
              <w:rPr>
                <w:color w:val="000000" w:themeColor="text1"/>
                <w:sz w:val="20"/>
                <w:szCs w:val="20"/>
              </w:rPr>
              <w:t>В</w:t>
            </w:r>
          </w:p>
        </w:tc>
        <w:tc>
          <w:tcPr>
            <w:tcW w:w="900" w:type="dxa"/>
            <w:vMerge w:val="restart"/>
            <w:tcBorders>
              <w:top w:val="single" w:sz="6" w:space="0" w:color="auto"/>
              <w:left w:val="single" w:sz="6" w:space="0" w:color="auto"/>
              <w:right w:val="single" w:sz="4" w:space="0" w:color="auto"/>
            </w:tcBorders>
            <w:textDirection w:val="btLr"/>
            <w:vAlign w:val="center"/>
          </w:tcPr>
          <w:p w:rsidR="00D248F7" w:rsidRPr="0082247E" w:rsidRDefault="00D248F7" w:rsidP="0082247E">
            <w:pPr>
              <w:shd w:val="clear" w:color="auto" w:fill="FFFFFF"/>
              <w:spacing w:line="360" w:lineRule="auto"/>
              <w:rPr>
                <w:i/>
                <w:color w:val="000000" w:themeColor="text1"/>
                <w:sz w:val="20"/>
                <w:szCs w:val="20"/>
              </w:rPr>
            </w:pPr>
            <w:r w:rsidRPr="0082247E">
              <w:rPr>
                <w:i/>
                <w:color w:val="000000" w:themeColor="text1"/>
                <w:sz w:val="20"/>
                <w:szCs w:val="20"/>
              </w:rPr>
              <w:t>Корпоративные клиенты</w:t>
            </w:r>
          </w:p>
        </w:tc>
        <w:tc>
          <w:tcPr>
            <w:tcW w:w="1461" w:type="dxa"/>
            <w:tcBorders>
              <w:top w:val="single" w:sz="6" w:space="0" w:color="auto"/>
              <w:left w:val="single" w:sz="4" w:space="0" w:color="auto"/>
              <w:bottom w:val="single" w:sz="4" w:space="0" w:color="auto"/>
              <w:right w:val="single" w:sz="6" w:space="0" w:color="auto"/>
            </w:tcBorders>
            <w:vAlign w:val="center"/>
          </w:tcPr>
          <w:p w:rsidR="00D248F7" w:rsidRPr="0082247E" w:rsidRDefault="00D248F7" w:rsidP="0082247E">
            <w:pPr>
              <w:shd w:val="clear" w:color="auto" w:fill="FFFFFF"/>
              <w:spacing w:line="360" w:lineRule="auto"/>
              <w:rPr>
                <w:color w:val="000000" w:themeColor="text1"/>
                <w:sz w:val="20"/>
                <w:szCs w:val="20"/>
              </w:rPr>
            </w:pPr>
            <w:r w:rsidRPr="0082247E">
              <w:rPr>
                <w:color w:val="000000" w:themeColor="text1"/>
                <w:sz w:val="20"/>
                <w:szCs w:val="20"/>
              </w:rPr>
              <w:t>Малые предприятия</w:t>
            </w:r>
          </w:p>
        </w:tc>
        <w:tc>
          <w:tcPr>
            <w:tcW w:w="900" w:type="dxa"/>
            <w:tcBorders>
              <w:top w:val="single" w:sz="6" w:space="0" w:color="auto"/>
              <w:left w:val="single" w:sz="6" w:space="0" w:color="auto"/>
              <w:bottom w:val="single" w:sz="4" w:space="0" w:color="auto"/>
              <w:right w:val="single" w:sz="6" w:space="0" w:color="auto"/>
            </w:tcBorders>
            <w:vAlign w:val="center"/>
          </w:tcPr>
          <w:p w:rsidR="00D248F7" w:rsidRPr="0082247E" w:rsidRDefault="00D248F7" w:rsidP="00952720">
            <w:pPr>
              <w:shd w:val="clear" w:color="auto" w:fill="FFFFFF"/>
              <w:spacing w:line="360" w:lineRule="auto"/>
              <w:rPr>
                <w:color w:val="000000" w:themeColor="text1"/>
                <w:sz w:val="20"/>
                <w:szCs w:val="20"/>
              </w:rPr>
            </w:pPr>
            <w:r w:rsidRPr="0082247E">
              <w:rPr>
                <w:color w:val="000000" w:themeColor="text1"/>
                <w:sz w:val="20"/>
                <w:szCs w:val="20"/>
              </w:rPr>
              <w:t>10</w:t>
            </w:r>
          </w:p>
        </w:tc>
        <w:tc>
          <w:tcPr>
            <w:tcW w:w="2218" w:type="dxa"/>
            <w:tcBorders>
              <w:top w:val="single" w:sz="6" w:space="0" w:color="auto"/>
              <w:left w:val="single" w:sz="6" w:space="0" w:color="auto"/>
              <w:bottom w:val="single" w:sz="6" w:space="0" w:color="auto"/>
              <w:right w:val="single" w:sz="6" w:space="0" w:color="auto"/>
            </w:tcBorders>
          </w:tcPr>
          <w:p w:rsidR="00D248F7" w:rsidRPr="0082247E" w:rsidRDefault="00D248F7" w:rsidP="0082247E">
            <w:pPr>
              <w:shd w:val="clear" w:color="auto" w:fill="FFFFFF"/>
              <w:spacing w:line="360" w:lineRule="auto"/>
              <w:rPr>
                <w:color w:val="000000" w:themeColor="text1"/>
                <w:sz w:val="20"/>
                <w:szCs w:val="20"/>
              </w:rPr>
            </w:pPr>
            <w:r w:rsidRPr="0082247E">
              <w:rPr>
                <w:color w:val="000000" w:themeColor="text1"/>
                <w:sz w:val="20"/>
                <w:szCs w:val="20"/>
              </w:rPr>
              <w:t>Весь спектр услуг, автопокрышки, автохимия</w:t>
            </w:r>
          </w:p>
        </w:tc>
        <w:tc>
          <w:tcPr>
            <w:tcW w:w="2977" w:type="dxa"/>
            <w:tcBorders>
              <w:top w:val="single" w:sz="6" w:space="0" w:color="auto"/>
              <w:left w:val="single" w:sz="6" w:space="0" w:color="auto"/>
              <w:bottom w:val="single" w:sz="6" w:space="0" w:color="auto"/>
              <w:right w:val="single" w:sz="4" w:space="0" w:color="auto"/>
            </w:tcBorders>
          </w:tcPr>
          <w:p w:rsidR="00D248F7" w:rsidRPr="0082247E" w:rsidRDefault="00D248F7" w:rsidP="00952720">
            <w:pPr>
              <w:shd w:val="clear" w:color="auto" w:fill="FFFFFF"/>
              <w:spacing w:line="360" w:lineRule="auto"/>
              <w:rPr>
                <w:color w:val="000000" w:themeColor="text1"/>
                <w:sz w:val="20"/>
                <w:szCs w:val="20"/>
              </w:rPr>
            </w:pPr>
            <w:r w:rsidRPr="0082247E">
              <w:rPr>
                <w:color w:val="000000" w:themeColor="text1"/>
                <w:sz w:val="20"/>
                <w:szCs w:val="20"/>
              </w:rPr>
              <w:t>Качество продукции, широкий ассортимент, скидки.</w:t>
            </w:r>
          </w:p>
        </w:tc>
      </w:tr>
      <w:tr w:rsidR="00D248F7" w:rsidRPr="0082247E" w:rsidTr="00952720">
        <w:tc>
          <w:tcPr>
            <w:tcW w:w="900" w:type="dxa"/>
            <w:vMerge/>
            <w:tcBorders>
              <w:left w:val="single" w:sz="4" w:space="0" w:color="auto"/>
              <w:right w:val="single" w:sz="6" w:space="0" w:color="auto"/>
            </w:tcBorders>
            <w:vAlign w:val="center"/>
          </w:tcPr>
          <w:p w:rsidR="00D248F7" w:rsidRPr="0082247E" w:rsidRDefault="00D248F7" w:rsidP="0082247E">
            <w:pPr>
              <w:shd w:val="clear" w:color="auto" w:fill="FFFFFF"/>
              <w:spacing w:line="360" w:lineRule="auto"/>
              <w:rPr>
                <w:color w:val="000000" w:themeColor="text1"/>
                <w:sz w:val="20"/>
                <w:szCs w:val="20"/>
              </w:rPr>
            </w:pPr>
          </w:p>
        </w:tc>
        <w:tc>
          <w:tcPr>
            <w:tcW w:w="900" w:type="dxa"/>
            <w:vMerge/>
            <w:tcBorders>
              <w:left w:val="single" w:sz="6" w:space="0" w:color="auto"/>
              <w:right w:val="single" w:sz="4" w:space="0" w:color="auto"/>
            </w:tcBorders>
            <w:vAlign w:val="center"/>
          </w:tcPr>
          <w:p w:rsidR="00D248F7" w:rsidRPr="0082247E" w:rsidRDefault="00D248F7" w:rsidP="0082247E">
            <w:pPr>
              <w:shd w:val="clear" w:color="auto" w:fill="FFFFFF"/>
              <w:spacing w:line="360" w:lineRule="auto"/>
              <w:rPr>
                <w:color w:val="000000" w:themeColor="text1"/>
                <w:sz w:val="20"/>
                <w:szCs w:val="20"/>
              </w:rPr>
            </w:pPr>
          </w:p>
        </w:tc>
        <w:tc>
          <w:tcPr>
            <w:tcW w:w="1461" w:type="dxa"/>
            <w:tcBorders>
              <w:top w:val="single" w:sz="4" w:space="0" w:color="auto"/>
              <w:left w:val="single" w:sz="4" w:space="0" w:color="auto"/>
              <w:bottom w:val="single" w:sz="4" w:space="0" w:color="auto"/>
              <w:right w:val="single" w:sz="6" w:space="0" w:color="auto"/>
            </w:tcBorders>
            <w:vAlign w:val="center"/>
          </w:tcPr>
          <w:p w:rsidR="00D248F7" w:rsidRPr="0082247E" w:rsidRDefault="00D248F7" w:rsidP="0082247E">
            <w:pPr>
              <w:shd w:val="clear" w:color="auto" w:fill="FFFFFF"/>
              <w:spacing w:line="360" w:lineRule="auto"/>
              <w:rPr>
                <w:color w:val="000000" w:themeColor="text1"/>
                <w:sz w:val="20"/>
                <w:szCs w:val="20"/>
              </w:rPr>
            </w:pPr>
            <w:r w:rsidRPr="0082247E">
              <w:rPr>
                <w:color w:val="000000" w:themeColor="text1"/>
                <w:sz w:val="20"/>
                <w:szCs w:val="20"/>
              </w:rPr>
              <w:t>Средние предприятия</w:t>
            </w:r>
          </w:p>
        </w:tc>
        <w:tc>
          <w:tcPr>
            <w:tcW w:w="900" w:type="dxa"/>
            <w:tcBorders>
              <w:top w:val="single" w:sz="4" w:space="0" w:color="auto"/>
              <w:left w:val="single" w:sz="6" w:space="0" w:color="auto"/>
              <w:bottom w:val="single" w:sz="4" w:space="0" w:color="auto"/>
              <w:right w:val="single" w:sz="6" w:space="0" w:color="auto"/>
            </w:tcBorders>
            <w:vAlign w:val="center"/>
          </w:tcPr>
          <w:p w:rsidR="00D248F7" w:rsidRPr="0082247E" w:rsidRDefault="00D248F7" w:rsidP="0082247E">
            <w:pPr>
              <w:shd w:val="clear" w:color="auto" w:fill="FFFFFF"/>
              <w:spacing w:line="360" w:lineRule="auto"/>
              <w:rPr>
                <w:color w:val="000000" w:themeColor="text1"/>
                <w:sz w:val="20"/>
                <w:szCs w:val="20"/>
              </w:rPr>
            </w:pPr>
            <w:r w:rsidRPr="0082247E">
              <w:rPr>
                <w:color w:val="000000" w:themeColor="text1"/>
                <w:sz w:val="20"/>
                <w:szCs w:val="20"/>
              </w:rPr>
              <w:t>40</w:t>
            </w:r>
          </w:p>
        </w:tc>
        <w:tc>
          <w:tcPr>
            <w:tcW w:w="2218" w:type="dxa"/>
            <w:tcBorders>
              <w:top w:val="single" w:sz="6" w:space="0" w:color="auto"/>
              <w:left w:val="single" w:sz="6" w:space="0" w:color="auto"/>
              <w:bottom w:val="single" w:sz="6" w:space="0" w:color="auto"/>
              <w:right w:val="single" w:sz="6" w:space="0" w:color="auto"/>
            </w:tcBorders>
          </w:tcPr>
          <w:p w:rsidR="00D248F7" w:rsidRPr="0082247E" w:rsidRDefault="00D248F7" w:rsidP="00952720">
            <w:pPr>
              <w:shd w:val="clear" w:color="auto" w:fill="FFFFFF"/>
              <w:spacing w:line="360" w:lineRule="auto"/>
              <w:rPr>
                <w:color w:val="000000" w:themeColor="text1"/>
                <w:sz w:val="20"/>
                <w:szCs w:val="20"/>
              </w:rPr>
            </w:pPr>
            <w:r w:rsidRPr="0082247E">
              <w:rPr>
                <w:color w:val="000000" w:themeColor="text1"/>
                <w:sz w:val="20"/>
                <w:szCs w:val="20"/>
              </w:rPr>
              <w:t>Весь спектр услуг,</w:t>
            </w:r>
            <w:r w:rsidR="00952720">
              <w:rPr>
                <w:color w:val="000000" w:themeColor="text1"/>
                <w:sz w:val="20"/>
                <w:szCs w:val="20"/>
              </w:rPr>
              <w:t xml:space="preserve"> </w:t>
            </w:r>
            <w:r w:rsidRPr="0082247E">
              <w:rPr>
                <w:color w:val="000000" w:themeColor="text1"/>
                <w:sz w:val="20"/>
                <w:szCs w:val="20"/>
              </w:rPr>
              <w:t>Автопокрышки, диски, основная часть ассортимента продукции</w:t>
            </w:r>
          </w:p>
        </w:tc>
        <w:tc>
          <w:tcPr>
            <w:tcW w:w="2977" w:type="dxa"/>
            <w:tcBorders>
              <w:top w:val="single" w:sz="6" w:space="0" w:color="auto"/>
              <w:left w:val="single" w:sz="6" w:space="0" w:color="auto"/>
              <w:bottom w:val="single" w:sz="6" w:space="0" w:color="auto"/>
              <w:right w:val="single" w:sz="4" w:space="0" w:color="auto"/>
            </w:tcBorders>
          </w:tcPr>
          <w:p w:rsidR="00D248F7" w:rsidRPr="0082247E" w:rsidRDefault="00D248F7" w:rsidP="00952720">
            <w:pPr>
              <w:shd w:val="clear" w:color="auto" w:fill="FFFFFF"/>
              <w:spacing w:line="360" w:lineRule="auto"/>
              <w:rPr>
                <w:color w:val="000000" w:themeColor="text1"/>
                <w:sz w:val="20"/>
                <w:szCs w:val="20"/>
              </w:rPr>
            </w:pPr>
            <w:r w:rsidRPr="0082247E">
              <w:rPr>
                <w:color w:val="000000" w:themeColor="text1"/>
                <w:sz w:val="20"/>
                <w:szCs w:val="20"/>
              </w:rPr>
              <w:t>Высокие требования к качеству продукции, широкий ассортимент, имя (бренд) компании производителя, гибкая система скидок, полный комплекс услуг, отсроченный платеж.</w:t>
            </w:r>
          </w:p>
        </w:tc>
      </w:tr>
      <w:tr w:rsidR="00D248F7" w:rsidRPr="0082247E" w:rsidTr="00952720">
        <w:tc>
          <w:tcPr>
            <w:tcW w:w="900" w:type="dxa"/>
            <w:vMerge/>
            <w:tcBorders>
              <w:left w:val="single" w:sz="4" w:space="0" w:color="auto"/>
              <w:bottom w:val="single" w:sz="4" w:space="0" w:color="auto"/>
              <w:right w:val="single" w:sz="6" w:space="0" w:color="auto"/>
            </w:tcBorders>
            <w:vAlign w:val="center"/>
          </w:tcPr>
          <w:p w:rsidR="00D248F7" w:rsidRPr="0082247E" w:rsidRDefault="00D248F7" w:rsidP="0082247E">
            <w:pPr>
              <w:shd w:val="clear" w:color="auto" w:fill="FFFFFF"/>
              <w:spacing w:line="360" w:lineRule="auto"/>
              <w:rPr>
                <w:color w:val="000000" w:themeColor="text1"/>
                <w:sz w:val="20"/>
                <w:szCs w:val="20"/>
              </w:rPr>
            </w:pPr>
          </w:p>
        </w:tc>
        <w:tc>
          <w:tcPr>
            <w:tcW w:w="900" w:type="dxa"/>
            <w:vMerge/>
            <w:tcBorders>
              <w:left w:val="single" w:sz="6" w:space="0" w:color="auto"/>
              <w:bottom w:val="single" w:sz="4" w:space="0" w:color="auto"/>
              <w:right w:val="single" w:sz="4" w:space="0" w:color="auto"/>
            </w:tcBorders>
            <w:vAlign w:val="center"/>
          </w:tcPr>
          <w:p w:rsidR="00D248F7" w:rsidRPr="0082247E" w:rsidRDefault="00D248F7" w:rsidP="0082247E">
            <w:pPr>
              <w:shd w:val="clear" w:color="auto" w:fill="FFFFFF"/>
              <w:spacing w:line="360" w:lineRule="auto"/>
              <w:rPr>
                <w:color w:val="000000" w:themeColor="text1"/>
                <w:sz w:val="20"/>
                <w:szCs w:val="20"/>
              </w:rPr>
            </w:pPr>
          </w:p>
        </w:tc>
        <w:tc>
          <w:tcPr>
            <w:tcW w:w="1461" w:type="dxa"/>
            <w:tcBorders>
              <w:top w:val="single" w:sz="4" w:space="0" w:color="auto"/>
              <w:left w:val="single" w:sz="4" w:space="0" w:color="auto"/>
              <w:bottom w:val="single" w:sz="4" w:space="0" w:color="auto"/>
              <w:right w:val="single" w:sz="6" w:space="0" w:color="auto"/>
            </w:tcBorders>
            <w:vAlign w:val="center"/>
          </w:tcPr>
          <w:p w:rsidR="00D248F7" w:rsidRPr="0082247E" w:rsidRDefault="00D248F7" w:rsidP="0082247E">
            <w:pPr>
              <w:shd w:val="clear" w:color="auto" w:fill="FFFFFF"/>
              <w:spacing w:line="360" w:lineRule="auto"/>
              <w:rPr>
                <w:color w:val="000000" w:themeColor="text1"/>
                <w:sz w:val="20"/>
                <w:szCs w:val="20"/>
              </w:rPr>
            </w:pPr>
            <w:r w:rsidRPr="0082247E">
              <w:rPr>
                <w:color w:val="000000" w:themeColor="text1"/>
                <w:sz w:val="20"/>
                <w:szCs w:val="20"/>
              </w:rPr>
              <w:t>Большие предприятия</w:t>
            </w:r>
          </w:p>
        </w:tc>
        <w:tc>
          <w:tcPr>
            <w:tcW w:w="900" w:type="dxa"/>
            <w:tcBorders>
              <w:top w:val="single" w:sz="4" w:space="0" w:color="auto"/>
              <w:left w:val="single" w:sz="6" w:space="0" w:color="auto"/>
              <w:bottom w:val="single" w:sz="4" w:space="0" w:color="auto"/>
              <w:right w:val="single" w:sz="6" w:space="0" w:color="auto"/>
            </w:tcBorders>
            <w:vAlign w:val="center"/>
          </w:tcPr>
          <w:p w:rsidR="00D248F7" w:rsidRPr="0082247E" w:rsidRDefault="00D248F7" w:rsidP="0082247E">
            <w:pPr>
              <w:shd w:val="clear" w:color="auto" w:fill="FFFFFF"/>
              <w:spacing w:line="360" w:lineRule="auto"/>
              <w:rPr>
                <w:color w:val="000000" w:themeColor="text1"/>
                <w:sz w:val="20"/>
                <w:szCs w:val="20"/>
              </w:rPr>
            </w:pPr>
            <w:r w:rsidRPr="0082247E">
              <w:rPr>
                <w:color w:val="000000" w:themeColor="text1"/>
                <w:sz w:val="20"/>
                <w:szCs w:val="20"/>
              </w:rPr>
              <w:t>8</w:t>
            </w:r>
          </w:p>
        </w:tc>
        <w:tc>
          <w:tcPr>
            <w:tcW w:w="2218" w:type="dxa"/>
            <w:tcBorders>
              <w:top w:val="single" w:sz="6" w:space="0" w:color="auto"/>
              <w:left w:val="single" w:sz="6" w:space="0" w:color="auto"/>
              <w:bottom w:val="single" w:sz="4" w:space="0" w:color="auto"/>
              <w:right w:val="single" w:sz="6" w:space="0" w:color="auto"/>
            </w:tcBorders>
          </w:tcPr>
          <w:p w:rsidR="00D248F7" w:rsidRPr="0082247E" w:rsidRDefault="00D248F7" w:rsidP="0082247E">
            <w:pPr>
              <w:shd w:val="clear" w:color="auto" w:fill="FFFFFF"/>
              <w:spacing w:line="360" w:lineRule="auto"/>
              <w:rPr>
                <w:color w:val="000000" w:themeColor="text1"/>
                <w:sz w:val="20"/>
                <w:szCs w:val="20"/>
              </w:rPr>
            </w:pPr>
            <w:r w:rsidRPr="0082247E">
              <w:rPr>
                <w:color w:val="000000" w:themeColor="text1"/>
                <w:sz w:val="20"/>
                <w:szCs w:val="20"/>
              </w:rPr>
              <w:t>Весь спектр услуг, ассортимент</w:t>
            </w:r>
          </w:p>
        </w:tc>
        <w:tc>
          <w:tcPr>
            <w:tcW w:w="2977" w:type="dxa"/>
            <w:tcBorders>
              <w:top w:val="single" w:sz="6" w:space="0" w:color="auto"/>
              <w:left w:val="single" w:sz="6" w:space="0" w:color="auto"/>
              <w:bottom w:val="single" w:sz="4" w:space="0" w:color="auto"/>
              <w:right w:val="single" w:sz="4" w:space="0" w:color="auto"/>
            </w:tcBorders>
          </w:tcPr>
          <w:p w:rsidR="00D248F7" w:rsidRPr="0082247E" w:rsidRDefault="00D248F7" w:rsidP="0082247E">
            <w:pPr>
              <w:shd w:val="clear" w:color="auto" w:fill="FFFFFF"/>
              <w:spacing w:line="360" w:lineRule="auto"/>
              <w:rPr>
                <w:color w:val="000000" w:themeColor="text1"/>
                <w:sz w:val="20"/>
                <w:szCs w:val="20"/>
              </w:rPr>
            </w:pPr>
            <w:r w:rsidRPr="0082247E">
              <w:rPr>
                <w:color w:val="000000" w:themeColor="text1"/>
                <w:sz w:val="20"/>
                <w:szCs w:val="20"/>
              </w:rPr>
              <w:t>Большие объемы поставок, низкая цена, отсроченный платеж, высокая уровень сервиса.</w:t>
            </w:r>
          </w:p>
        </w:tc>
      </w:tr>
    </w:tbl>
    <w:p w:rsidR="00952720" w:rsidRDefault="00952720" w:rsidP="00C52AD9">
      <w:pPr>
        <w:spacing w:line="360" w:lineRule="auto"/>
        <w:ind w:firstLine="709"/>
        <w:jc w:val="both"/>
        <w:rPr>
          <w:i/>
          <w:color w:val="000000" w:themeColor="text1"/>
          <w:sz w:val="28"/>
        </w:rPr>
      </w:pPr>
    </w:p>
    <w:p w:rsidR="006011C5" w:rsidRPr="00C52AD9" w:rsidRDefault="00952720" w:rsidP="00C52AD9">
      <w:pPr>
        <w:spacing w:line="360" w:lineRule="auto"/>
        <w:ind w:firstLine="709"/>
        <w:jc w:val="both"/>
        <w:rPr>
          <w:color w:val="000000" w:themeColor="text1"/>
          <w:sz w:val="28"/>
        </w:rPr>
      </w:pPr>
      <w:r>
        <w:rPr>
          <w:i/>
          <w:color w:val="000000" w:themeColor="text1"/>
          <w:sz w:val="28"/>
        </w:rPr>
        <w:br w:type="page"/>
      </w:r>
      <w:r w:rsidR="006011C5" w:rsidRPr="00C52AD9">
        <w:rPr>
          <w:i/>
          <w:color w:val="000000" w:themeColor="text1"/>
          <w:sz w:val="28"/>
        </w:rPr>
        <w:t>Конкурентная среда</w:t>
      </w:r>
      <w:r w:rsidR="006011C5" w:rsidRPr="00C52AD9">
        <w:rPr>
          <w:color w:val="000000" w:themeColor="text1"/>
          <w:sz w:val="28"/>
        </w:rPr>
        <w:t xml:space="preserve"> – это «климат» того или иного рыночного сегмента.</w:t>
      </w:r>
    </w:p>
    <w:p w:rsidR="00E72D4E" w:rsidRPr="00C52AD9" w:rsidRDefault="006011C5" w:rsidP="00C52AD9">
      <w:pPr>
        <w:pStyle w:val="a4"/>
        <w:spacing w:after="0" w:line="360" w:lineRule="auto"/>
        <w:ind w:left="0" w:firstLine="709"/>
        <w:jc w:val="both"/>
        <w:rPr>
          <w:color w:val="000000" w:themeColor="text1"/>
          <w:sz w:val="28"/>
        </w:rPr>
      </w:pPr>
      <w:r w:rsidRPr="00C52AD9">
        <w:rPr>
          <w:color w:val="000000" w:themeColor="text1"/>
          <w:sz w:val="28"/>
        </w:rPr>
        <w:t xml:space="preserve">Конкурентная среда оказывает прямое воздействие на действия </w:t>
      </w:r>
      <w:r w:rsidR="001D21F3" w:rsidRPr="00C52AD9">
        <w:rPr>
          <w:color w:val="000000" w:themeColor="text1"/>
          <w:sz w:val="28"/>
        </w:rPr>
        <w:t>системы маркетинга</w:t>
      </w:r>
      <w:r w:rsidRPr="00C52AD9">
        <w:rPr>
          <w:color w:val="000000" w:themeColor="text1"/>
          <w:sz w:val="28"/>
        </w:rPr>
        <w:t>. А это непосредственно сказывается на позиции к</w:t>
      </w:r>
      <w:r w:rsidR="001D21F3" w:rsidRPr="00C52AD9">
        <w:rPr>
          <w:color w:val="000000" w:themeColor="text1"/>
          <w:sz w:val="28"/>
        </w:rPr>
        <w:t>аждого участника сегмента рынка,</w:t>
      </w:r>
      <w:r w:rsidRPr="00C52AD9">
        <w:rPr>
          <w:color w:val="000000" w:themeColor="text1"/>
          <w:sz w:val="28"/>
        </w:rPr>
        <w:t xml:space="preserve"> то есть видении им своего места на рынке и усилиях по его закреплению.</w:t>
      </w:r>
      <w:r w:rsidR="00E72D4E" w:rsidRPr="00C52AD9">
        <w:rPr>
          <w:color w:val="000000" w:themeColor="text1"/>
          <w:sz w:val="28"/>
        </w:rPr>
        <w:t xml:space="preserve"> Анализ конкурентов и выработка конкретных действий в отношении главных соперников часто приносят больше пользы, чем даже существенный реальный рост на данном сегменте рынка. Зная сильные и слабые стороны конкурентов, можно оценить их потенциал, цели, настоящую и будущую стратегии. Это позволит стратегически точно сориентироваться на то, где конкурент слабее. Таким образом, предприятие может расширить собственные преимущества в конкурентной борьбе.</w:t>
      </w:r>
    </w:p>
    <w:p w:rsidR="00E72D4E" w:rsidRPr="00C52AD9" w:rsidRDefault="00E72D4E" w:rsidP="00C52AD9">
      <w:pPr>
        <w:pStyle w:val="a4"/>
        <w:spacing w:after="0" w:line="360" w:lineRule="auto"/>
        <w:ind w:left="0" w:firstLine="709"/>
        <w:jc w:val="both"/>
        <w:rPr>
          <w:color w:val="000000" w:themeColor="text1"/>
          <w:sz w:val="28"/>
        </w:rPr>
      </w:pPr>
      <w:r w:rsidRPr="00C52AD9">
        <w:rPr>
          <w:color w:val="000000" w:themeColor="text1"/>
          <w:sz w:val="28"/>
        </w:rPr>
        <w:t xml:space="preserve">Для определения конкурентов </w:t>
      </w:r>
      <w:r w:rsidR="00C344FD" w:rsidRPr="00C52AD9">
        <w:rPr>
          <w:color w:val="000000" w:themeColor="text1"/>
          <w:sz w:val="28"/>
        </w:rPr>
        <w:t>предприятия</w:t>
      </w:r>
      <w:r w:rsidRPr="00C52AD9">
        <w:rPr>
          <w:color w:val="000000" w:themeColor="text1"/>
          <w:sz w:val="28"/>
        </w:rPr>
        <w:t xml:space="preserve"> «KALNGALE AUTO» </w:t>
      </w:r>
      <w:r w:rsidR="00C344FD" w:rsidRPr="00C52AD9">
        <w:rPr>
          <w:color w:val="000000" w:themeColor="text1"/>
          <w:sz w:val="28"/>
        </w:rPr>
        <w:t>в рамках данной работы автором представлен</w:t>
      </w:r>
      <w:r w:rsidRPr="00C52AD9">
        <w:rPr>
          <w:color w:val="000000" w:themeColor="text1"/>
          <w:sz w:val="28"/>
        </w:rPr>
        <w:t xml:space="preserve"> перечень всех реальных (прямых) и потенциальных конкурентов предприятия.</w:t>
      </w:r>
      <w:r w:rsidR="00C344FD" w:rsidRPr="00C52AD9">
        <w:rPr>
          <w:color w:val="000000" w:themeColor="text1"/>
          <w:sz w:val="28"/>
        </w:rPr>
        <w:t xml:space="preserve"> </w:t>
      </w:r>
      <w:r w:rsidRPr="00C52AD9">
        <w:rPr>
          <w:i/>
          <w:color w:val="000000" w:themeColor="text1"/>
          <w:sz w:val="28"/>
        </w:rPr>
        <w:t>Прямые конкуренты</w:t>
      </w:r>
      <w:r w:rsidRPr="00C52AD9">
        <w:rPr>
          <w:color w:val="000000" w:themeColor="text1"/>
          <w:sz w:val="28"/>
        </w:rPr>
        <w:t xml:space="preserve"> – это предприятия, которые в прошлом и настоящем выступали как таковые.</w:t>
      </w:r>
      <w:r w:rsidR="00C344FD" w:rsidRPr="00C52AD9">
        <w:rPr>
          <w:color w:val="000000" w:themeColor="text1"/>
          <w:sz w:val="28"/>
        </w:rPr>
        <w:t xml:space="preserve"> </w:t>
      </w:r>
      <w:r w:rsidRPr="00C52AD9">
        <w:rPr>
          <w:i/>
          <w:color w:val="000000" w:themeColor="text1"/>
          <w:sz w:val="28"/>
        </w:rPr>
        <w:t>Потенциальные конкуренты</w:t>
      </w:r>
      <w:r w:rsidRPr="00C52AD9">
        <w:rPr>
          <w:color w:val="000000" w:themeColor="text1"/>
          <w:sz w:val="28"/>
        </w:rPr>
        <w:t xml:space="preserve"> – это предприятия, которые могут легко преодолеть «входные барьеры». Потенциальными конкурентами являются и те предприятия, для которых приход на рынок создаст энергетический эффект, а также компании, для которых такие действия являются логическим развитием их стратегии.</w:t>
      </w:r>
      <w:r w:rsidR="00E92298" w:rsidRPr="00C52AD9">
        <w:rPr>
          <w:color w:val="000000" w:themeColor="text1"/>
          <w:sz w:val="28"/>
        </w:rPr>
        <w:t xml:space="preserve"> [</w:t>
      </w:r>
      <w:r w:rsidR="00E92298" w:rsidRPr="00730DE5">
        <w:rPr>
          <w:color w:val="000000" w:themeColor="text1"/>
          <w:sz w:val="28"/>
        </w:rPr>
        <w:t xml:space="preserve">21, </w:t>
      </w:r>
      <w:r w:rsidR="00512F65" w:rsidRPr="00C52AD9">
        <w:rPr>
          <w:color w:val="000000" w:themeColor="text1"/>
          <w:sz w:val="28"/>
        </w:rPr>
        <w:t>стр. 105</w:t>
      </w:r>
      <w:r w:rsidR="00512F65" w:rsidRPr="00730DE5">
        <w:rPr>
          <w:color w:val="000000" w:themeColor="text1"/>
          <w:sz w:val="28"/>
        </w:rPr>
        <w:t>]</w:t>
      </w:r>
    </w:p>
    <w:p w:rsidR="00E72D4E" w:rsidRPr="00C52AD9" w:rsidRDefault="00E72D4E" w:rsidP="00C52AD9">
      <w:pPr>
        <w:spacing w:line="360" w:lineRule="auto"/>
        <w:ind w:firstLine="709"/>
        <w:jc w:val="both"/>
        <w:rPr>
          <w:color w:val="000000" w:themeColor="text1"/>
          <w:sz w:val="28"/>
        </w:rPr>
      </w:pPr>
      <w:r w:rsidRPr="00C52AD9">
        <w:rPr>
          <w:color w:val="000000" w:themeColor="text1"/>
          <w:sz w:val="28"/>
        </w:rPr>
        <w:t>Прямыми</w:t>
      </w:r>
      <w:r w:rsidRPr="00730DE5">
        <w:rPr>
          <w:color w:val="000000" w:themeColor="text1"/>
          <w:sz w:val="28"/>
        </w:rPr>
        <w:t xml:space="preserve"> </w:t>
      </w:r>
      <w:r w:rsidRPr="00C52AD9">
        <w:rPr>
          <w:color w:val="000000" w:themeColor="text1"/>
          <w:sz w:val="28"/>
        </w:rPr>
        <w:t>конкурентами</w:t>
      </w:r>
      <w:r w:rsidRPr="00730DE5">
        <w:rPr>
          <w:color w:val="000000" w:themeColor="text1"/>
          <w:sz w:val="28"/>
        </w:rPr>
        <w:t xml:space="preserve"> </w:t>
      </w:r>
      <w:r w:rsidR="00C344FD" w:rsidRPr="00C52AD9">
        <w:rPr>
          <w:color w:val="000000" w:themeColor="text1"/>
          <w:sz w:val="28"/>
        </w:rPr>
        <w:t>предприятия</w:t>
      </w:r>
      <w:r w:rsidRPr="00730DE5">
        <w:rPr>
          <w:color w:val="000000" w:themeColor="text1"/>
          <w:sz w:val="28"/>
        </w:rPr>
        <w:t xml:space="preserve"> «</w:t>
      </w:r>
      <w:r w:rsidRPr="00C52AD9">
        <w:rPr>
          <w:color w:val="000000" w:themeColor="text1"/>
          <w:sz w:val="28"/>
          <w:lang w:val="en-US"/>
        </w:rPr>
        <w:t>KALNGALE</w:t>
      </w:r>
      <w:r w:rsidRPr="00730DE5">
        <w:rPr>
          <w:color w:val="000000" w:themeColor="text1"/>
          <w:sz w:val="28"/>
        </w:rPr>
        <w:t xml:space="preserve"> </w:t>
      </w:r>
      <w:r w:rsidRPr="00C52AD9">
        <w:rPr>
          <w:color w:val="000000" w:themeColor="text1"/>
          <w:sz w:val="28"/>
          <w:lang w:val="en-US"/>
        </w:rPr>
        <w:t>AUTO</w:t>
      </w:r>
      <w:r w:rsidRPr="00730DE5">
        <w:rPr>
          <w:color w:val="000000" w:themeColor="text1"/>
          <w:sz w:val="28"/>
        </w:rPr>
        <w:t xml:space="preserve">» </w:t>
      </w:r>
      <w:r w:rsidRPr="00C52AD9">
        <w:rPr>
          <w:color w:val="000000" w:themeColor="text1"/>
          <w:sz w:val="28"/>
        </w:rPr>
        <w:t>можно</w:t>
      </w:r>
      <w:r w:rsidRPr="00730DE5">
        <w:rPr>
          <w:color w:val="000000" w:themeColor="text1"/>
          <w:sz w:val="28"/>
        </w:rPr>
        <w:t xml:space="preserve"> </w:t>
      </w:r>
      <w:r w:rsidRPr="00C52AD9">
        <w:rPr>
          <w:color w:val="000000" w:themeColor="text1"/>
          <w:sz w:val="28"/>
        </w:rPr>
        <w:t>назвать</w:t>
      </w:r>
      <w:r w:rsidRPr="00730DE5">
        <w:rPr>
          <w:color w:val="000000" w:themeColor="text1"/>
          <w:sz w:val="28"/>
        </w:rPr>
        <w:t xml:space="preserve"> </w:t>
      </w:r>
      <w:r w:rsidR="00C344FD" w:rsidRPr="00C52AD9">
        <w:rPr>
          <w:color w:val="000000" w:themeColor="text1"/>
          <w:sz w:val="28"/>
        </w:rPr>
        <w:t>ООО</w:t>
      </w:r>
      <w:r w:rsidRPr="00730DE5">
        <w:rPr>
          <w:color w:val="000000" w:themeColor="text1"/>
          <w:sz w:val="28"/>
        </w:rPr>
        <w:t xml:space="preserve"> </w:t>
      </w:r>
      <w:r w:rsidRPr="00C52AD9">
        <w:rPr>
          <w:color w:val="000000" w:themeColor="text1"/>
          <w:sz w:val="28"/>
          <w:lang w:val="en-US"/>
        </w:rPr>
        <w:t>MB</w:t>
      </w:r>
      <w:r w:rsidRPr="00730DE5">
        <w:rPr>
          <w:color w:val="000000" w:themeColor="text1"/>
          <w:sz w:val="28"/>
        </w:rPr>
        <w:t xml:space="preserve"> </w:t>
      </w:r>
      <w:r w:rsidRPr="00C52AD9">
        <w:rPr>
          <w:color w:val="000000" w:themeColor="text1"/>
          <w:sz w:val="28"/>
          <w:lang w:val="en-US"/>
        </w:rPr>
        <w:t>Auto</w:t>
      </w:r>
      <w:r w:rsidRPr="00730DE5">
        <w:rPr>
          <w:color w:val="000000" w:themeColor="text1"/>
          <w:sz w:val="28"/>
        </w:rPr>
        <w:t xml:space="preserve">, </w:t>
      </w:r>
      <w:r w:rsidR="00C344FD" w:rsidRPr="00C52AD9">
        <w:rPr>
          <w:color w:val="000000" w:themeColor="text1"/>
          <w:sz w:val="28"/>
        </w:rPr>
        <w:t>ООО</w:t>
      </w:r>
      <w:r w:rsidRPr="00730DE5">
        <w:rPr>
          <w:color w:val="000000" w:themeColor="text1"/>
          <w:sz w:val="28"/>
        </w:rPr>
        <w:t xml:space="preserve"> </w:t>
      </w:r>
      <w:r w:rsidRPr="00C52AD9">
        <w:rPr>
          <w:color w:val="000000" w:themeColor="text1"/>
          <w:sz w:val="28"/>
          <w:lang w:val="en-US"/>
        </w:rPr>
        <w:t>RAAP</w:t>
      </w:r>
      <w:r w:rsidRPr="00730DE5">
        <w:rPr>
          <w:color w:val="000000" w:themeColor="text1"/>
          <w:sz w:val="28"/>
        </w:rPr>
        <w:t xml:space="preserve">, </w:t>
      </w:r>
      <w:r w:rsidR="00C344FD" w:rsidRPr="00C52AD9">
        <w:rPr>
          <w:color w:val="000000" w:themeColor="text1"/>
          <w:sz w:val="28"/>
        </w:rPr>
        <w:t>ООО</w:t>
      </w:r>
      <w:r w:rsidRPr="00730DE5">
        <w:rPr>
          <w:color w:val="000000" w:themeColor="text1"/>
          <w:sz w:val="28"/>
        </w:rPr>
        <w:t xml:space="preserve"> </w:t>
      </w:r>
      <w:r w:rsidRPr="00C52AD9">
        <w:rPr>
          <w:color w:val="000000" w:themeColor="text1"/>
          <w:sz w:val="28"/>
          <w:lang w:val="en-US"/>
        </w:rPr>
        <w:t>IGLIT</w:t>
      </w:r>
      <w:r w:rsidRPr="00730DE5">
        <w:rPr>
          <w:color w:val="000000" w:themeColor="text1"/>
          <w:sz w:val="28"/>
        </w:rPr>
        <w:t xml:space="preserve"> </w:t>
      </w:r>
      <w:r w:rsidRPr="00C52AD9">
        <w:rPr>
          <w:color w:val="000000" w:themeColor="text1"/>
          <w:sz w:val="28"/>
        </w:rPr>
        <w:t>и</w:t>
      </w:r>
      <w:r w:rsidRPr="00730DE5">
        <w:rPr>
          <w:color w:val="000000" w:themeColor="text1"/>
          <w:sz w:val="28"/>
        </w:rPr>
        <w:t xml:space="preserve"> </w:t>
      </w:r>
      <w:r w:rsidR="00C344FD" w:rsidRPr="00C52AD9">
        <w:rPr>
          <w:color w:val="000000" w:themeColor="text1"/>
          <w:sz w:val="28"/>
        </w:rPr>
        <w:t>ООО</w:t>
      </w:r>
      <w:r w:rsidRPr="00730DE5">
        <w:rPr>
          <w:color w:val="000000" w:themeColor="text1"/>
          <w:sz w:val="28"/>
        </w:rPr>
        <w:t xml:space="preserve"> </w:t>
      </w:r>
      <w:r w:rsidRPr="00C52AD9">
        <w:rPr>
          <w:color w:val="000000" w:themeColor="text1"/>
          <w:sz w:val="28"/>
          <w:lang w:val="en-US"/>
        </w:rPr>
        <w:t>TOPERS</w:t>
      </w:r>
      <w:r w:rsidRPr="00730DE5">
        <w:rPr>
          <w:color w:val="000000" w:themeColor="text1"/>
          <w:sz w:val="28"/>
        </w:rPr>
        <w:t xml:space="preserve">. </w:t>
      </w:r>
      <w:r w:rsidRPr="00C52AD9">
        <w:rPr>
          <w:color w:val="000000" w:themeColor="text1"/>
          <w:sz w:val="28"/>
        </w:rPr>
        <w:t>Все эти предприятия работают на одном и том же рынке, предлагая одинаковые товары и услуги.</w:t>
      </w:r>
      <w:r w:rsidR="00C344FD" w:rsidRPr="00C52AD9">
        <w:rPr>
          <w:color w:val="000000" w:themeColor="text1"/>
          <w:sz w:val="28"/>
        </w:rPr>
        <w:t xml:space="preserve"> Автор считает, что н</w:t>
      </w:r>
      <w:r w:rsidRPr="00C52AD9">
        <w:rPr>
          <w:color w:val="000000" w:themeColor="text1"/>
          <w:sz w:val="28"/>
        </w:rPr>
        <w:t>еобходимо держать в поле зрения все действия конкурент</w:t>
      </w:r>
      <w:r w:rsidR="00C344FD" w:rsidRPr="00C52AD9">
        <w:rPr>
          <w:color w:val="000000" w:themeColor="text1"/>
          <w:sz w:val="28"/>
        </w:rPr>
        <w:t>ов</w:t>
      </w:r>
      <w:r w:rsidRPr="00C52AD9">
        <w:rPr>
          <w:color w:val="000000" w:themeColor="text1"/>
          <w:sz w:val="28"/>
        </w:rPr>
        <w:t xml:space="preserve"> и регулярно пополнять собранную информацию о н</w:t>
      </w:r>
      <w:r w:rsidR="00C344FD" w:rsidRPr="00C52AD9">
        <w:rPr>
          <w:color w:val="000000" w:themeColor="text1"/>
          <w:sz w:val="28"/>
        </w:rPr>
        <w:t>их</w:t>
      </w:r>
      <w:r w:rsidRPr="00C52AD9">
        <w:rPr>
          <w:color w:val="000000" w:themeColor="text1"/>
          <w:sz w:val="28"/>
        </w:rPr>
        <w:t>. Общие данные о конкурентах представлены в таблице 2.</w:t>
      </w:r>
      <w:r w:rsidR="00A810B0" w:rsidRPr="00C52AD9">
        <w:rPr>
          <w:color w:val="000000" w:themeColor="text1"/>
          <w:sz w:val="28"/>
        </w:rPr>
        <w:t>3</w:t>
      </w:r>
      <w:r w:rsidRPr="00C52AD9">
        <w:rPr>
          <w:color w:val="000000" w:themeColor="text1"/>
          <w:sz w:val="28"/>
        </w:rPr>
        <w:t>.</w:t>
      </w:r>
    </w:p>
    <w:p w:rsidR="0033751C" w:rsidRDefault="0033751C" w:rsidP="00C52AD9">
      <w:pPr>
        <w:spacing w:line="360" w:lineRule="auto"/>
        <w:ind w:firstLine="709"/>
        <w:jc w:val="both"/>
        <w:rPr>
          <w:bCs/>
          <w:color w:val="000000" w:themeColor="text1"/>
          <w:sz w:val="28"/>
        </w:rPr>
      </w:pPr>
    </w:p>
    <w:p w:rsidR="00E72D4E" w:rsidRPr="00C52AD9" w:rsidRDefault="00952720" w:rsidP="00C52AD9">
      <w:pPr>
        <w:spacing w:line="360" w:lineRule="auto"/>
        <w:ind w:firstLine="709"/>
        <w:jc w:val="both"/>
        <w:rPr>
          <w:bCs/>
          <w:color w:val="000000" w:themeColor="text1"/>
          <w:sz w:val="28"/>
        </w:rPr>
      </w:pPr>
      <w:r>
        <w:rPr>
          <w:bCs/>
          <w:color w:val="000000" w:themeColor="text1"/>
          <w:sz w:val="28"/>
        </w:rPr>
        <w:br w:type="page"/>
      </w:r>
      <w:r w:rsidR="00E72D4E" w:rsidRPr="00C52AD9">
        <w:rPr>
          <w:bCs/>
          <w:color w:val="000000" w:themeColor="text1"/>
          <w:sz w:val="28"/>
        </w:rPr>
        <w:t>Таблица 2.</w:t>
      </w:r>
      <w:r w:rsidR="00A810B0" w:rsidRPr="00C52AD9">
        <w:rPr>
          <w:bCs/>
          <w:color w:val="000000" w:themeColor="text1"/>
          <w:sz w:val="28"/>
        </w:rPr>
        <w:t>3</w:t>
      </w:r>
      <w:r w:rsidR="00E72D4E" w:rsidRPr="00C52AD9">
        <w:rPr>
          <w:bCs/>
          <w:color w:val="000000" w:themeColor="text1"/>
          <w:sz w:val="28"/>
        </w:rPr>
        <w:t>.</w:t>
      </w:r>
    </w:p>
    <w:p w:rsidR="00E72D4E" w:rsidRPr="00952720" w:rsidRDefault="00E72D4E" w:rsidP="00C52AD9">
      <w:pPr>
        <w:spacing w:line="360" w:lineRule="auto"/>
        <w:ind w:firstLine="709"/>
        <w:jc w:val="both"/>
        <w:rPr>
          <w:bCs/>
          <w:color w:val="000000" w:themeColor="text1"/>
          <w:sz w:val="28"/>
        </w:rPr>
      </w:pPr>
      <w:r w:rsidRPr="00952720">
        <w:rPr>
          <w:bCs/>
          <w:color w:val="000000" w:themeColor="text1"/>
          <w:sz w:val="28"/>
        </w:rPr>
        <w:t xml:space="preserve">Общие данные о конкурентах </w:t>
      </w:r>
      <w:r w:rsidR="00A810B0" w:rsidRPr="00952720">
        <w:rPr>
          <w:bCs/>
          <w:color w:val="000000" w:themeColor="text1"/>
          <w:sz w:val="28"/>
        </w:rPr>
        <w:t>предприятия</w:t>
      </w:r>
      <w:r w:rsidRPr="00952720">
        <w:rPr>
          <w:color w:val="000000" w:themeColor="text1"/>
          <w:sz w:val="28"/>
        </w:rPr>
        <w:t xml:space="preserve"> </w:t>
      </w:r>
      <w:r w:rsidRPr="00952720">
        <w:rPr>
          <w:bCs/>
          <w:color w:val="000000" w:themeColor="text1"/>
          <w:sz w:val="28"/>
        </w:rPr>
        <w:t>на 200</w:t>
      </w:r>
      <w:r w:rsidR="00A810B0" w:rsidRPr="00952720">
        <w:rPr>
          <w:bCs/>
          <w:color w:val="000000" w:themeColor="text1"/>
          <w:sz w:val="28"/>
        </w:rPr>
        <w:t>9</w:t>
      </w:r>
      <w:r w:rsidRPr="00952720">
        <w:rPr>
          <w:bCs/>
          <w:color w:val="000000" w:themeColor="text1"/>
          <w:sz w:val="28"/>
        </w:rPr>
        <w:t xml:space="preserve"> год</w:t>
      </w:r>
      <w:r w:rsidR="00A810B0" w:rsidRPr="00952720">
        <w:rPr>
          <w:bCs/>
          <w:color w:val="000000" w:themeColor="text1"/>
          <w:sz w:val="28"/>
        </w:rPr>
        <w:t xml:space="preserve"> </w:t>
      </w:r>
      <w:r w:rsidR="00A810B0" w:rsidRPr="00952720">
        <w:rPr>
          <w:color w:val="000000" w:themeColor="text1"/>
          <w:sz w:val="28"/>
        </w:rPr>
        <w:t>[Состав. авт.]</w:t>
      </w:r>
    </w:p>
    <w:tbl>
      <w:tblPr>
        <w:tblW w:w="8949" w:type="dxa"/>
        <w:tblInd w:w="152" w:type="dxa"/>
        <w:tblLayout w:type="fixed"/>
        <w:tblCellMar>
          <w:left w:w="0" w:type="dxa"/>
          <w:right w:w="0" w:type="dxa"/>
        </w:tblCellMar>
        <w:tblLook w:val="0000" w:firstRow="0" w:lastRow="0" w:firstColumn="0" w:lastColumn="0" w:noHBand="0" w:noVBand="0"/>
      </w:tblPr>
      <w:tblGrid>
        <w:gridCol w:w="1095"/>
        <w:gridCol w:w="2602"/>
        <w:gridCol w:w="2834"/>
        <w:gridCol w:w="2418"/>
      </w:tblGrid>
      <w:tr w:rsidR="00E72D4E" w:rsidRPr="00952720" w:rsidTr="00952720">
        <w:trPr>
          <w:trHeight w:val="270"/>
        </w:trPr>
        <w:tc>
          <w:tcPr>
            <w:tcW w:w="1095" w:type="dxa"/>
            <w:tcBorders>
              <w:top w:val="single" w:sz="4" w:space="0" w:color="auto"/>
              <w:left w:val="single" w:sz="4" w:space="0" w:color="auto"/>
              <w:bottom w:val="single" w:sz="8" w:space="0" w:color="auto"/>
              <w:right w:val="single" w:sz="4" w:space="0" w:color="auto"/>
            </w:tcBorders>
            <w:noWrap/>
            <w:tcMar>
              <w:top w:w="15" w:type="dxa"/>
              <w:left w:w="15" w:type="dxa"/>
              <w:bottom w:w="0" w:type="dxa"/>
              <w:right w:w="15" w:type="dxa"/>
            </w:tcMar>
            <w:vAlign w:val="center"/>
          </w:tcPr>
          <w:p w:rsidR="00E72D4E" w:rsidRPr="00952720" w:rsidRDefault="00E72D4E" w:rsidP="00952720">
            <w:pPr>
              <w:spacing w:line="360" w:lineRule="auto"/>
              <w:rPr>
                <w:rFonts w:eastAsia="Arial Unicode MS"/>
                <w:bCs/>
                <w:color w:val="000000" w:themeColor="text1"/>
                <w:sz w:val="20"/>
                <w:szCs w:val="22"/>
              </w:rPr>
            </w:pPr>
            <w:r w:rsidRPr="00952720">
              <w:rPr>
                <w:bCs/>
                <w:color w:val="000000" w:themeColor="text1"/>
                <w:sz w:val="20"/>
                <w:szCs w:val="22"/>
              </w:rPr>
              <w:t>Название фирмы</w:t>
            </w:r>
          </w:p>
        </w:tc>
        <w:tc>
          <w:tcPr>
            <w:tcW w:w="2602" w:type="dxa"/>
            <w:tcBorders>
              <w:top w:val="single" w:sz="4" w:space="0" w:color="auto"/>
              <w:left w:val="single" w:sz="4" w:space="0" w:color="auto"/>
              <w:bottom w:val="single" w:sz="8" w:space="0" w:color="auto"/>
              <w:right w:val="single" w:sz="4" w:space="0" w:color="auto"/>
            </w:tcBorders>
            <w:vAlign w:val="center"/>
          </w:tcPr>
          <w:p w:rsidR="00E72D4E" w:rsidRPr="00952720" w:rsidRDefault="00E72D4E" w:rsidP="00952720">
            <w:pPr>
              <w:spacing w:line="360" w:lineRule="auto"/>
              <w:rPr>
                <w:rFonts w:eastAsia="Arial Unicode MS"/>
                <w:bCs/>
                <w:color w:val="000000" w:themeColor="text1"/>
                <w:sz w:val="20"/>
                <w:szCs w:val="22"/>
              </w:rPr>
            </w:pPr>
            <w:r w:rsidRPr="00952720">
              <w:rPr>
                <w:bCs/>
                <w:color w:val="000000" w:themeColor="text1"/>
                <w:sz w:val="20"/>
                <w:szCs w:val="22"/>
              </w:rPr>
              <w:t>Форма собственности</w:t>
            </w:r>
          </w:p>
        </w:tc>
        <w:tc>
          <w:tcPr>
            <w:tcW w:w="2834" w:type="dxa"/>
            <w:tcBorders>
              <w:top w:val="single" w:sz="4" w:space="0" w:color="auto"/>
              <w:left w:val="single" w:sz="4" w:space="0" w:color="auto"/>
              <w:bottom w:val="single" w:sz="8" w:space="0" w:color="auto"/>
              <w:right w:val="single" w:sz="4" w:space="0" w:color="auto"/>
            </w:tcBorders>
            <w:vAlign w:val="center"/>
          </w:tcPr>
          <w:p w:rsidR="00E72D4E" w:rsidRPr="00952720" w:rsidRDefault="00E72D4E" w:rsidP="00952720">
            <w:pPr>
              <w:spacing w:line="360" w:lineRule="auto"/>
              <w:rPr>
                <w:rFonts w:eastAsia="Arial Unicode MS"/>
                <w:bCs/>
                <w:color w:val="000000" w:themeColor="text1"/>
                <w:sz w:val="20"/>
                <w:szCs w:val="22"/>
              </w:rPr>
            </w:pPr>
            <w:r w:rsidRPr="00952720">
              <w:rPr>
                <w:bCs/>
                <w:color w:val="000000" w:themeColor="text1"/>
                <w:sz w:val="20"/>
                <w:szCs w:val="22"/>
              </w:rPr>
              <w:t>Местонахождение предприятия и его филиалов</w:t>
            </w:r>
          </w:p>
        </w:tc>
        <w:tc>
          <w:tcPr>
            <w:tcW w:w="2418" w:type="dxa"/>
            <w:tcBorders>
              <w:top w:val="single" w:sz="4" w:space="0" w:color="auto"/>
              <w:left w:val="single" w:sz="4" w:space="0" w:color="auto"/>
              <w:bottom w:val="single" w:sz="8" w:space="0" w:color="auto"/>
              <w:right w:val="single" w:sz="4" w:space="0" w:color="auto"/>
            </w:tcBorders>
            <w:vAlign w:val="center"/>
          </w:tcPr>
          <w:p w:rsidR="00E72D4E" w:rsidRPr="00952720" w:rsidRDefault="00E72D4E" w:rsidP="00952720">
            <w:pPr>
              <w:spacing w:line="360" w:lineRule="auto"/>
              <w:rPr>
                <w:rFonts w:eastAsia="Arial Unicode MS"/>
                <w:bCs/>
                <w:color w:val="000000" w:themeColor="text1"/>
                <w:sz w:val="20"/>
                <w:szCs w:val="22"/>
              </w:rPr>
            </w:pPr>
            <w:r w:rsidRPr="00952720">
              <w:rPr>
                <w:bCs/>
                <w:color w:val="000000" w:themeColor="text1"/>
                <w:sz w:val="20"/>
                <w:szCs w:val="22"/>
              </w:rPr>
              <w:t>Организационная форма предприятия</w:t>
            </w:r>
          </w:p>
        </w:tc>
      </w:tr>
      <w:tr w:rsidR="00E72D4E" w:rsidRPr="00952720" w:rsidTr="00952720">
        <w:trPr>
          <w:trHeight w:val="255"/>
        </w:trPr>
        <w:tc>
          <w:tcPr>
            <w:tcW w:w="109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D4E" w:rsidRPr="00952720" w:rsidRDefault="00E72D4E" w:rsidP="00952720">
            <w:pPr>
              <w:spacing w:line="360" w:lineRule="auto"/>
              <w:rPr>
                <w:rFonts w:eastAsia="Arial Unicode MS"/>
                <w:color w:val="000000" w:themeColor="text1"/>
                <w:sz w:val="20"/>
                <w:szCs w:val="22"/>
              </w:rPr>
            </w:pPr>
            <w:r w:rsidRPr="00952720">
              <w:rPr>
                <w:color w:val="000000" w:themeColor="text1"/>
                <w:sz w:val="20"/>
                <w:szCs w:val="22"/>
              </w:rPr>
              <w:t>MB Auto</w:t>
            </w:r>
          </w:p>
        </w:tc>
        <w:tc>
          <w:tcPr>
            <w:tcW w:w="260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D4E" w:rsidRPr="00952720" w:rsidRDefault="00A810B0" w:rsidP="00952720">
            <w:pPr>
              <w:pStyle w:val="a3"/>
              <w:spacing w:before="0" w:beforeAutospacing="0" w:after="0" w:afterAutospacing="0" w:line="360" w:lineRule="auto"/>
              <w:rPr>
                <w:color w:val="000000" w:themeColor="text1"/>
                <w:sz w:val="20"/>
                <w:szCs w:val="22"/>
              </w:rPr>
            </w:pPr>
            <w:r w:rsidRPr="00952720">
              <w:rPr>
                <w:color w:val="000000" w:themeColor="text1"/>
                <w:sz w:val="20"/>
                <w:szCs w:val="22"/>
              </w:rPr>
              <w:t>частная</w:t>
            </w:r>
            <w:r w:rsidR="00C52AD9" w:rsidRPr="00952720">
              <w:rPr>
                <w:color w:val="000000" w:themeColor="text1"/>
                <w:sz w:val="20"/>
                <w:szCs w:val="22"/>
              </w:rPr>
              <w:t xml:space="preserve"> </w:t>
            </w:r>
            <w:r w:rsidRPr="00952720">
              <w:rPr>
                <w:color w:val="000000" w:themeColor="text1"/>
                <w:sz w:val="20"/>
                <w:szCs w:val="22"/>
              </w:rPr>
              <w:t>собственность</w:t>
            </w:r>
          </w:p>
        </w:tc>
        <w:tc>
          <w:tcPr>
            <w:tcW w:w="2834" w:type="dxa"/>
            <w:tcBorders>
              <w:top w:val="nil"/>
              <w:left w:val="nil"/>
              <w:bottom w:val="single" w:sz="4" w:space="0" w:color="auto"/>
              <w:right w:val="single" w:sz="4" w:space="0" w:color="auto"/>
            </w:tcBorders>
            <w:vAlign w:val="bottom"/>
          </w:tcPr>
          <w:p w:rsidR="00E72D4E" w:rsidRPr="00952720" w:rsidRDefault="00A810B0" w:rsidP="00952720">
            <w:pPr>
              <w:pStyle w:val="a3"/>
              <w:spacing w:before="0" w:beforeAutospacing="0" w:after="0" w:afterAutospacing="0" w:line="360" w:lineRule="auto"/>
              <w:rPr>
                <w:color w:val="000000" w:themeColor="text1"/>
                <w:sz w:val="20"/>
                <w:szCs w:val="22"/>
              </w:rPr>
            </w:pPr>
            <w:r w:rsidRPr="00952720">
              <w:rPr>
                <w:color w:val="000000" w:themeColor="text1"/>
                <w:sz w:val="20"/>
                <w:szCs w:val="22"/>
              </w:rPr>
              <w:t>Рига</w:t>
            </w:r>
          </w:p>
        </w:tc>
        <w:tc>
          <w:tcPr>
            <w:tcW w:w="2418" w:type="dxa"/>
            <w:tcBorders>
              <w:top w:val="nil"/>
              <w:left w:val="nil"/>
              <w:bottom w:val="single" w:sz="4" w:space="0" w:color="auto"/>
              <w:right w:val="single" w:sz="4" w:space="0" w:color="auto"/>
            </w:tcBorders>
            <w:vAlign w:val="bottom"/>
          </w:tcPr>
          <w:p w:rsidR="00E72D4E" w:rsidRPr="00952720" w:rsidRDefault="00A810B0" w:rsidP="00952720">
            <w:pPr>
              <w:spacing w:line="360" w:lineRule="auto"/>
              <w:rPr>
                <w:rFonts w:eastAsia="Arial Unicode MS"/>
                <w:color w:val="000000" w:themeColor="text1"/>
                <w:sz w:val="20"/>
                <w:szCs w:val="22"/>
              </w:rPr>
            </w:pPr>
            <w:r w:rsidRPr="00952720">
              <w:rPr>
                <w:color w:val="000000" w:themeColor="text1"/>
                <w:sz w:val="20"/>
                <w:szCs w:val="22"/>
              </w:rPr>
              <w:t>ООО</w:t>
            </w:r>
          </w:p>
        </w:tc>
      </w:tr>
      <w:tr w:rsidR="00E72D4E" w:rsidRPr="00952720" w:rsidTr="00952720">
        <w:trPr>
          <w:trHeight w:val="255"/>
        </w:trPr>
        <w:tc>
          <w:tcPr>
            <w:tcW w:w="109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D4E" w:rsidRPr="00952720" w:rsidRDefault="00E72D4E" w:rsidP="00952720">
            <w:pPr>
              <w:spacing w:line="360" w:lineRule="auto"/>
              <w:rPr>
                <w:rFonts w:eastAsia="Arial Unicode MS"/>
                <w:color w:val="000000" w:themeColor="text1"/>
                <w:sz w:val="20"/>
                <w:szCs w:val="22"/>
              </w:rPr>
            </w:pPr>
            <w:r w:rsidRPr="00952720">
              <w:rPr>
                <w:color w:val="000000" w:themeColor="text1"/>
                <w:sz w:val="20"/>
                <w:szCs w:val="22"/>
              </w:rPr>
              <w:t>RAAP</w:t>
            </w:r>
          </w:p>
        </w:tc>
        <w:tc>
          <w:tcPr>
            <w:tcW w:w="260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D4E" w:rsidRPr="00952720" w:rsidRDefault="00E72D4E" w:rsidP="00952720">
            <w:pPr>
              <w:spacing w:line="360" w:lineRule="auto"/>
              <w:rPr>
                <w:rFonts w:eastAsia="Arial Unicode MS"/>
                <w:color w:val="000000" w:themeColor="text1"/>
                <w:sz w:val="20"/>
                <w:szCs w:val="22"/>
              </w:rPr>
            </w:pPr>
            <w:r w:rsidRPr="00952720">
              <w:rPr>
                <w:color w:val="000000" w:themeColor="text1"/>
                <w:sz w:val="20"/>
                <w:szCs w:val="22"/>
              </w:rPr>
              <w:t>частная</w:t>
            </w:r>
            <w:r w:rsidR="00C52AD9" w:rsidRPr="00952720">
              <w:rPr>
                <w:color w:val="000000" w:themeColor="text1"/>
                <w:sz w:val="20"/>
                <w:szCs w:val="22"/>
              </w:rPr>
              <w:t xml:space="preserve"> </w:t>
            </w:r>
            <w:r w:rsidRPr="00952720">
              <w:rPr>
                <w:color w:val="000000" w:themeColor="text1"/>
                <w:sz w:val="20"/>
                <w:szCs w:val="22"/>
              </w:rPr>
              <w:t>собственность</w:t>
            </w:r>
          </w:p>
        </w:tc>
        <w:tc>
          <w:tcPr>
            <w:tcW w:w="2834" w:type="dxa"/>
            <w:tcBorders>
              <w:top w:val="nil"/>
              <w:left w:val="nil"/>
              <w:bottom w:val="single" w:sz="4" w:space="0" w:color="auto"/>
              <w:right w:val="single" w:sz="4" w:space="0" w:color="auto"/>
            </w:tcBorders>
            <w:vAlign w:val="bottom"/>
          </w:tcPr>
          <w:p w:rsidR="00E72D4E" w:rsidRPr="00952720" w:rsidRDefault="00E72D4E" w:rsidP="00952720">
            <w:pPr>
              <w:spacing w:line="360" w:lineRule="auto"/>
              <w:rPr>
                <w:rFonts w:eastAsia="Arial Unicode MS"/>
                <w:color w:val="000000" w:themeColor="text1"/>
                <w:sz w:val="20"/>
                <w:szCs w:val="22"/>
              </w:rPr>
            </w:pPr>
            <w:r w:rsidRPr="00952720">
              <w:rPr>
                <w:color w:val="000000" w:themeColor="text1"/>
                <w:sz w:val="20"/>
                <w:szCs w:val="22"/>
              </w:rPr>
              <w:t>Рига</w:t>
            </w:r>
          </w:p>
        </w:tc>
        <w:tc>
          <w:tcPr>
            <w:tcW w:w="2418" w:type="dxa"/>
            <w:tcBorders>
              <w:top w:val="nil"/>
              <w:left w:val="nil"/>
              <w:bottom w:val="single" w:sz="4" w:space="0" w:color="auto"/>
              <w:right w:val="single" w:sz="4" w:space="0" w:color="auto"/>
            </w:tcBorders>
            <w:vAlign w:val="bottom"/>
          </w:tcPr>
          <w:p w:rsidR="00E72D4E" w:rsidRPr="00952720" w:rsidRDefault="00A810B0" w:rsidP="00952720">
            <w:pPr>
              <w:spacing w:line="360" w:lineRule="auto"/>
              <w:rPr>
                <w:rFonts w:eastAsia="Arial Unicode MS"/>
                <w:color w:val="000000" w:themeColor="text1"/>
                <w:sz w:val="20"/>
                <w:szCs w:val="22"/>
              </w:rPr>
            </w:pPr>
            <w:r w:rsidRPr="00952720">
              <w:rPr>
                <w:color w:val="000000" w:themeColor="text1"/>
                <w:sz w:val="20"/>
                <w:szCs w:val="22"/>
              </w:rPr>
              <w:t>ООО</w:t>
            </w:r>
          </w:p>
        </w:tc>
      </w:tr>
      <w:tr w:rsidR="00E72D4E" w:rsidRPr="00952720" w:rsidTr="00952720">
        <w:trPr>
          <w:trHeight w:val="255"/>
        </w:trPr>
        <w:tc>
          <w:tcPr>
            <w:tcW w:w="109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D4E" w:rsidRPr="00952720" w:rsidRDefault="00E72D4E" w:rsidP="00952720">
            <w:pPr>
              <w:spacing w:line="360" w:lineRule="auto"/>
              <w:rPr>
                <w:rFonts w:eastAsia="Arial Unicode MS"/>
                <w:color w:val="000000" w:themeColor="text1"/>
                <w:sz w:val="20"/>
                <w:szCs w:val="22"/>
              </w:rPr>
            </w:pPr>
            <w:r w:rsidRPr="00952720">
              <w:rPr>
                <w:color w:val="000000" w:themeColor="text1"/>
                <w:sz w:val="20"/>
                <w:szCs w:val="22"/>
              </w:rPr>
              <w:t>IGLIT</w:t>
            </w:r>
          </w:p>
        </w:tc>
        <w:tc>
          <w:tcPr>
            <w:tcW w:w="260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D4E" w:rsidRPr="00952720" w:rsidRDefault="00A810B0" w:rsidP="00952720">
            <w:pPr>
              <w:pStyle w:val="a3"/>
              <w:spacing w:before="0" w:beforeAutospacing="0" w:after="0" w:afterAutospacing="0" w:line="360" w:lineRule="auto"/>
              <w:rPr>
                <w:color w:val="000000" w:themeColor="text1"/>
                <w:sz w:val="20"/>
                <w:szCs w:val="22"/>
              </w:rPr>
            </w:pPr>
            <w:r w:rsidRPr="00952720">
              <w:rPr>
                <w:color w:val="000000" w:themeColor="text1"/>
                <w:sz w:val="20"/>
                <w:szCs w:val="22"/>
              </w:rPr>
              <w:t>частная</w:t>
            </w:r>
            <w:r w:rsidR="00C52AD9" w:rsidRPr="00952720">
              <w:rPr>
                <w:color w:val="000000" w:themeColor="text1"/>
                <w:sz w:val="20"/>
                <w:szCs w:val="22"/>
              </w:rPr>
              <w:t xml:space="preserve"> </w:t>
            </w:r>
            <w:r w:rsidRPr="00952720">
              <w:rPr>
                <w:color w:val="000000" w:themeColor="text1"/>
                <w:sz w:val="20"/>
                <w:szCs w:val="22"/>
              </w:rPr>
              <w:t>собственность</w:t>
            </w:r>
          </w:p>
        </w:tc>
        <w:tc>
          <w:tcPr>
            <w:tcW w:w="2834" w:type="dxa"/>
            <w:tcBorders>
              <w:top w:val="nil"/>
              <w:left w:val="nil"/>
              <w:bottom w:val="single" w:sz="4" w:space="0" w:color="auto"/>
              <w:right w:val="single" w:sz="4" w:space="0" w:color="auto"/>
            </w:tcBorders>
            <w:vAlign w:val="bottom"/>
          </w:tcPr>
          <w:p w:rsidR="00E72D4E" w:rsidRPr="00952720" w:rsidRDefault="00A810B0" w:rsidP="00952720">
            <w:pPr>
              <w:pStyle w:val="a3"/>
              <w:spacing w:before="0" w:beforeAutospacing="0" w:after="0" w:afterAutospacing="0" w:line="360" w:lineRule="auto"/>
              <w:rPr>
                <w:color w:val="000000" w:themeColor="text1"/>
                <w:sz w:val="20"/>
                <w:szCs w:val="22"/>
              </w:rPr>
            </w:pPr>
            <w:r w:rsidRPr="00952720">
              <w:rPr>
                <w:color w:val="000000" w:themeColor="text1"/>
                <w:sz w:val="20"/>
                <w:szCs w:val="22"/>
              </w:rPr>
              <w:t>Рига</w:t>
            </w:r>
          </w:p>
        </w:tc>
        <w:tc>
          <w:tcPr>
            <w:tcW w:w="2418" w:type="dxa"/>
            <w:tcBorders>
              <w:top w:val="nil"/>
              <w:left w:val="nil"/>
              <w:bottom w:val="single" w:sz="4" w:space="0" w:color="auto"/>
              <w:right w:val="single" w:sz="4" w:space="0" w:color="auto"/>
            </w:tcBorders>
            <w:vAlign w:val="bottom"/>
          </w:tcPr>
          <w:p w:rsidR="00E72D4E" w:rsidRPr="00952720" w:rsidRDefault="00A810B0" w:rsidP="00952720">
            <w:pPr>
              <w:pStyle w:val="a3"/>
              <w:spacing w:before="0" w:beforeAutospacing="0" w:after="0" w:afterAutospacing="0" w:line="360" w:lineRule="auto"/>
              <w:rPr>
                <w:color w:val="000000" w:themeColor="text1"/>
                <w:sz w:val="20"/>
                <w:szCs w:val="22"/>
              </w:rPr>
            </w:pPr>
            <w:r w:rsidRPr="00952720">
              <w:rPr>
                <w:color w:val="000000" w:themeColor="text1"/>
                <w:sz w:val="20"/>
                <w:szCs w:val="22"/>
              </w:rPr>
              <w:t>ООО</w:t>
            </w:r>
          </w:p>
        </w:tc>
      </w:tr>
      <w:tr w:rsidR="00E72D4E" w:rsidRPr="00952720" w:rsidTr="00952720">
        <w:trPr>
          <w:trHeight w:val="270"/>
        </w:trPr>
        <w:tc>
          <w:tcPr>
            <w:tcW w:w="109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D4E" w:rsidRPr="00952720" w:rsidRDefault="00E72D4E" w:rsidP="00952720">
            <w:pPr>
              <w:spacing w:line="360" w:lineRule="auto"/>
              <w:rPr>
                <w:rFonts w:eastAsia="Arial Unicode MS"/>
                <w:color w:val="000000" w:themeColor="text1"/>
                <w:sz w:val="20"/>
                <w:szCs w:val="22"/>
              </w:rPr>
            </w:pPr>
            <w:r w:rsidRPr="00952720">
              <w:rPr>
                <w:color w:val="000000" w:themeColor="text1"/>
                <w:sz w:val="20"/>
                <w:szCs w:val="22"/>
              </w:rPr>
              <w:t>TOPERS</w:t>
            </w:r>
          </w:p>
        </w:tc>
        <w:tc>
          <w:tcPr>
            <w:tcW w:w="260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D4E" w:rsidRPr="00952720" w:rsidRDefault="00E72D4E" w:rsidP="00952720">
            <w:pPr>
              <w:spacing w:line="360" w:lineRule="auto"/>
              <w:rPr>
                <w:rFonts w:eastAsia="Arial Unicode MS"/>
                <w:color w:val="000000" w:themeColor="text1"/>
                <w:sz w:val="20"/>
                <w:szCs w:val="22"/>
              </w:rPr>
            </w:pPr>
            <w:r w:rsidRPr="00952720">
              <w:rPr>
                <w:color w:val="000000" w:themeColor="text1"/>
                <w:sz w:val="20"/>
                <w:szCs w:val="22"/>
              </w:rPr>
              <w:t>частная</w:t>
            </w:r>
            <w:r w:rsidR="00C52AD9" w:rsidRPr="00952720">
              <w:rPr>
                <w:color w:val="000000" w:themeColor="text1"/>
                <w:sz w:val="20"/>
                <w:szCs w:val="22"/>
              </w:rPr>
              <w:t xml:space="preserve"> </w:t>
            </w:r>
            <w:r w:rsidRPr="00952720">
              <w:rPr>
                <w:color w:val="000000" w:themeColor="text1"/>
                <w:sz w:val="20"/>
                <w:szCs w:val="22"/>
              </w:rPr>
              <w:t>собственность</w:t>
            </w:r>
          </w:p>
        </w:tc>
        <w:tc>
          <w:tcPr>
            <w:tcW w:w="2834" w:type="dxa"/>
            <w:tcBorders>
              <w:top w:val="nil"/>
              <w:left w:val="nil"/>
              <w:bottom w:val="single" w:sz="4" w:space="0" w:color="auto"/>
              <w:right w:val="single" w:sz="4" w:space="0" w:color="auto"/>
            </w:tcBorders>
            <w:vAlign w:val="bottom"/>
          </w:tcPr>
          <w:p w:rsidR="00E72D4E" w:rsidRPr="00952720" w:rsidRDefault="00E72D4E" w:rsidP="00952720">
            <w:pPr>
              <w:spacing w:line="360" w:lineRule="auto"/>
              <w:rPr>
                <w:rFonts w:eastAsia="Arial Unicode MS"/>
                <w:color w:val="000000" w:themeColor="text1"/>
                <w:sz w:val="20"/>
                <w:szCs w:val="22"/>
              </w:rPr>
            </w:pPr>
            <w:r w:rsidRPr="00952720">
              <w:rPr>
                <w:color w:val="000000" w:themeColor="text1"/>
                <w:sz w:val="20"/>
                <w:szCs w:val="22"/>
              </w:rPr>
              <w:t>Рига</w:t>
            </w:r>
          </w:p>
        </w:tc>
        <w:tc>
          <w:tcPr>
            <w:tcW w:w="2418" w:type="dxa"/>
            <w:tcBorders>
              <w:top w:val="nil"/>
              <w:left w:val="nil"/>
              <w:bottom w:val="single" w:sz="4" w:space="0" w:color="auto"/>
              <w:right w:val="single" w:sz="4" w:space="0" w:color="auto"/>
            </w:tcBorders>
            <w:vAlign w:val="bottom"/>
          </w:tcPr>
          <w:p w:rsidR="00E72D4E" w:rsidRPr="00952720" w:rsidRDefault="00A810B0" w:rsidP="00952720">
            <w:pPr>
              <w:spacing w:line="360" w:lineRule="auto"/>
              <w:rPr>
                <w:rFonts w:eastAsia="Arial Unicode MS"/>
                <w:color w:val="000000" w:themeColor="text1"/>
                <w:sz w:val="20"/>
                <w:szCs w:val="22"/>
              </w:rPr>
            </w:pPr>
            <w:r w:rsidRPr="00952720">
              <w:rPr>
                <w:color w:val="000000" w:themeColor="text1"/>
                <w:sz w:val="20"/>
                <w:szCs w:val="22"/>
              </w:rPr>
              <w:t>ООО</w:t>
            </w:r>
          </w:p>
        </w:tc>
      </w:tr>
    </w:tbl>
    <w:p w:rsidR="00E72D4E" w:rsidRPr="00C52AD9" w:rsidRDefault="00E72D4E" w:rsidP="00C52AD9">
      <w:pPr>
        <w:pStyle w:val="a4"/>
        <w:spacing w:after="0" w:line="360" w:lineRule="auto"/>
        <w:ind w:left="0" w:firstLine="709"/>
        <w:jc w:val="both"/>
        <w:rPr>
          <w:color w:val="000000" w:themeColor="text1"/>
          <w:sz w:val="28"/>
        </w:rPr>
      </w:pPr>
    </w:p>
    <w:p w:rsidR="008E368B" w:rsidRPr="00C52AD9" w:rsidRDefault="00ED0272" w:rsidP="00C52AD9">
      <w:pPr>
        <w:tabs>
          <w:tab w:val="left" w:pos="567"/>
        </w:tabs>
        <w:spacing w:line="360" w:lineRule="auto"/>
        <w:ind w:firstLine="709"/>
        <w:jc w:val="both"/>
        <w:rPr>
          <w:i/>
          <w:color w:val="000000" w:themeColor="text1"/>
          <w:sz w:val="28"/>
        </w:rPr>
      </w:pPr>
      <w:r w:rsidRPr="00C52AD9">
        <w:rPr>
          <w:color w:val="000000" w:themeColor="text1"/>
          <w:sz w:val="28"/>
        </w:rPr>
        <w:t xml:space="preserve">Для оценки конкурентоспособности исследуемого предприятия </w:t>
      </w:r>
      <w:r w:rsidR="008E368B" w:rsidRPr="00C52AD9">
        <w:rPr>
          <w:color w:val="000000" w:themeColor="text1"/>
          <w:sz w:val="28"/>
        </w:rPr>
        <w:t xml:space="preserve">по использованию средств рекламы </w:t>
      </w:r>
      <w:r w:rsidRPr="00C52AD9">
        <w:rPr>
          <w:color w:val="000000" w:themeColor="text1"/>
          <w:sz w:val="28"/>
        </w:rPr>
        <w:t xml:space="preserve">проведем сравнительный анализ. </w:t>
      </w:r>
      <w:r w:rsidR="008E368B" w:rsidRPr="00C52AD9">
        <w:rPr>
          <w:color w:val="000000" w:themeColor="text1"/>
          <w:sz w:val="28"/>
        </w:rPr>
        <w:t>При его проведении были учтены следующие критерии:</w:t>
      </w:r>
    </w:p>
    <w:p w:rsidR="008E368B" w:rsidRPr="00C52AD9" w:rsidRDefault="008E368B" w:rsidP="00C52AD9">
      <w:pPr>
        <w:tabs>
          <w:tab w:val="left" w:pos="567"/>
        </w:tabs>
        <w:spacing w:line="360" w:lineRule="auto"/>
        <w:ind w:firstLine="709"/>
        <w:jc w:val="both"/>
        <w:rPr>
          <w:color w:val="000000" w:themeColor="text1"/>
          <w:sz w:val="28"/>
        </w:rPr>
      </w:pPr>
      <w:r w:rsidRPr="00C52AD9">
        <w:rPr>
          <w:color w:val="000000" w:themeColor="text1"/>
          <w:sz w:val="28"/>
        </w:rPr>
        <w:t xml:space="preserve">1. </w:t>
      </w:r>
      <w:r w:rsidR="00EF6ECC" w:rsidRPr="00C52AD9">
        <w:rPr>
          <w:color w:val="000000" w:themeColor="text1"/>
          <w:sz w:val="28"/>
        </w:rPr>
        <w:t>Использование баннерной рекламы в Интернет</w:t>
      </w:r>
      <w:r w:rsidRPr="00C52AD9">
        <w:rPr>
          <w:color w:val="000000" w:themeColor="text1"/>
          <w:sz w:val="28"/>
        </w:rPr>
        <w:t>.</w:t>
      </w:r>
    </w:p>
    <w:p w:rsidR="00EF6ECC" w:rsidRPr="00C52AD9" w:rsidRDefault="00EF6ECC" w:rsidP="00C52AD9">
      <w:pPr>
        <w:tabs>
          <w:tab w:val="left" w:pos="567"/>
        </w:tabs>
        <w:spacing w:line="360" w:lineRule="auto"/>
        <w:ind w:firstLine="709"/>
        <w:jc w:val="both"/>
        <w:rPr>
          <w:i/>
          <w:color w:val="000000" w:themeColor="text1"/>
          <w:sz w:val="28"/>
        </w:rPr>
      </w:pPr>
      <w:r w:rsidRPr="00C52AD9">
        <w:rPr>
          <w:color w:val="000000" w:themeColor="text1"/>
          <w:sz w:val="28"/>
        </w:rPr>
        <w:t xml:space="preserve">2. Использование </w:t>
      </w:r>
      <w:r w:rsidRPr="00C52AD9">
        <w:rPr>
          <w:color w:val="000000" w:themeColor="text1"/>
          <w:sz w:val="28"/>
          <w:lang w:val="en-US"/>
        </w:rPr>
        <w:t>WEB</w:t>
      </w:r>
      <w:r w:rsidRPr="00C52AD9">
        <w:rPr>
          <w:color w:val="000000" w:themeColor="text1"/>
          <w:sz w:val="28"/>
        </w:rPr>
        <w:t xml:space="preserve"> сайта.</w:t>
      </w:r>
    </w:p>
    <w:p w:rsidR="008E368B" w:rsidRPr="00C52AD9" w:rsidRDefault="00EF6ECC" w:rsidP="00C52AD9">
      <w:pPr>
        <w:spacing w:line="360" w:lineRule="auto"/>
        <w:ind w:firstLine="709"/>
        <w:jc w:val="both"/>
        <w:rPr>
          <w:color w:val="000000" w:themeColor="text1"/>
          <w:sz w:val="28"/>
        </w:rPr>
      </w:pPr>
      <w:r w:rsidRPr="00C52AD9">
        <w:rPr>
          <w:color w:val="000000" w:themeColor="text1"/>
          <w:sz w:val="28"/>
        </w:rPr>
        <w:t>3</w:t>
      </w:r>
      <w:r w:rsidR="008E368B" w:rsidRPr="00C52AD9">
        <w:rPr>
          <w:color w:val="000000" w:themeColor="text1"/>
          <w:sz w:val="28"/>
        </w:rPr>
        <w:t>. Проведение рекламных кампаний по продвижению услуг.</w:t>
      </w:r>
    </w:p>
    <w:p w:rsidR="00EF6ECC" w:rsidRPr="00C52AD9" w:rsidRDefault="00EF6ECC" w:rsidP="00C52AD9">
      <w:pPr>
        <w:spacing w:line="360" w:lineRule="auto"/>
        <w:ind w:firstLine="709"/>
        <w:jc w:val="both"/>
        <w:rPr>
          <w:color w:val="000000" w:themeColor="text1"/>
          <w:sz w:val="28"/>
        </w:rPr>
      </w:pPr>
      <w:r w:rsidRPr="00C52AD9">
        <w:rPr>
          <w:color w:val="000000" w:themeColor="text1"/>
          <w:sz w:val="28"/>
        </w:rPr>
        <w:t>4. Использование рекламных акций по стимулированию сбыта.</w:t>
      </w:r>
    </w:p>
    <w:p w:rsidR="00EF6ECC" w:rsidRPr="00C52AD9" w:rsidRDefault="00EF6ECC" w:rsidP="00C52AD9">
      <w:pPr>
        <w:spacing w:line="360" w:lineRule="auto"/>
        <w:ind w:firstLine="709"/>
        <w:jc w:val="both"/>
        <w:rPr>
          <w:color w:val="000000" w:themeColor="text1"/>
          <w:sz w:val="28"/>
        </w:rPr>
      </w:pPr>
      <w:r w:rsidRPr="00C52AD9">
        <w:rPr>
          <w:color w:val="000000" w:themeColor="text1"/>
          <w:sz w:val="28"/>
        </w:rPr>
        <w:t>5. Проведение рекламных кампаний с использованием средств СМИ (радио, газеты).</w:t>
      </w:r>
    </w:p>
    <w:p w:rsidR="008E368B" w:rsidRPr="00C52AD9" w:rsidRDefault="00E47C4B" w:rsidP="00C52AD9">
      <w:pPr>
        <w:spacing w:line="360" w:lineRule="auto"/>
        <w:ind w:firstLine="709"/>
        <w:jc w:val="both"/>
        <w:rPr>
          <w:color w:val="000000" w:themeColor="text1"/>
          <w:sz w:val="28"/>
        </w:rPr>
      </w:pPr>
      <w:r w:rsidRPr="00C52AD9">
        <w:rPr>
          <w:color w:val="000000" w:themeColor="text1"/>
          <w:sz w:val="28"/>
        </w:rPr>
        <w:t>Критерии</w:t>
      </w:r>
      <w:r w:rsidR="008E368B" w:rsidRPr="00C52AD9">
        <w:rPr>
          <w:color w:val="000000" w:themeColor="text1"/>
          <w:sz w:val="28"/>
          <w:lang w:val="lv-LV"/>
        </w:rPr>
        <w:t xml:space="preserve"> оценивались</w:t>
      </w:r>
      <w:r w:rsidR="008E368B" w:rsidRPr="00C52AD9">
        <w:rPr>
          <w:color w:val="000000" w:themeColor="text1"/>
          <w:sz w:val="28"/>
        </w:rPr>
        <w:t xml:space="preserve"> группой экспертов, в состав которой входил автор данной работы</w:t>
      </w:r>
      <w:r w:rsidRPr="00C52AD9">
        <w:rPr>
          <w:color w:val="000000" w:themeColor="text1"/>
          <w:sz w:val="28"/>
        </w:rPr>
        <w:t>,</w:t>
      </w:r>
      <w:r w:rsidR="008E368B" w:rsidRPr="00C52AD9">
        <w:rPr>
          <w:color w:val="000000" w:themeColor="text1"/>
          <w:sz w:val="28"/>
          <w:lang w:val="lv-LV"/>
        </w:rPr>
        <w:t xml:space="preserve"> по 5 бальной шкале (</w:t>
      </w:r>
      <w:r w:rsidR="008E368B" w:rsidRPr="00C52AD9">
        <w:rPr>
          <w:color w:val="000000" w:themeColor="text1"/>
          <w:sz w:val="28"/>
        </w:rPr>
        <w:t xml:space="preserve">0 – отсутствие, </w:t>
      </w:r>
      <w:r w:rsidR="008E368B" w:rsidRPr="00C52AD9">
        <w:rPr>
          <w:color w:val="000000" w:themeColor="text1"/>
          <w:sz w:val="28"/>
          <w:lang w:val="lv-LV"/>
        </w:rPr>
        <w:t xml:space="preserve">1 – низкая </w:t>
      </w:r>
      <w:r w:rsidR="008E368B" w:rsidRPr="00C52AD9">
        <w:rPr>
          <w:color w:val="000000" w:themeColor="text1"/>
          <w:sz w:val="28"/>
        </w:rPr>
        <w:t>оценка, 2 – выше низкой, 3 – средняя, 4 – выше средней, 5 – высокая). Результаты анализа приведены в таблице 2.4.</w:t>
      </w:r>
    </w:p>
    <w:p w:rsidR="00952720" w:rsidRDefault="00952720" w:rsidP="00C52AD9">
      <w:pPr>
        <w:spacing w:line="360" w:lineRule="auto"/>
        <w:ind w:firstLine="709"/>
        <w:jc w:val="both"/>
        <w:rPr>
          <w:color w:val="000000" w:themeColor="text1"/>
          <w:sz w:val="28"/>
        </w:rPr>
      </w:pPr>
    </w:p>
    <w:p w:rsidR="008E368B" w:rsidRPr="00C52AD9" w:rsidRDefault="008E368B" w:rsidP="00C52AD9">
      <w:pPr>
        <w:spacing w:line="360" w:lineRule="auto"/>
        <w:ind w:firstLine="709"/>
        <w:jc w:val="both"/>
        <w:rPr>
          <w:color w:val="000000" w:themeColor="text1"/>
          <w:sz w:val="28"/>
        </w:rPr>
      </w:pPr>
      <w:r w:rsidRPr="00C52AD9">
        <w:rPr>
          <w:color w:val="000000" w:themeColor="text1"/>
          <w:sz w:val="28"/>
        </w:rPr>
        <w:t>Таблица 2.4.</w:t>
      </w:r>
    </w:p>
    <w:p w:rsidR="008E368B" w:rsidRPr="00952720" w:rsidRDefault="008E368B" w:rsidP="00C52AD9">
      <w:pPr>
        <w:spacing w:line="360" w:lineRule="auto"/>
        <w:ind w:firstLine="709"/>
        <w:jc w:val="both"/>
        <w:rPr>
          <w:color w:val="000000" w:themeColor="text1"/>
          <w:sz w:val="28"/>
        </w:rPr>
      </w:pPr>
      <w:r w:rsidRPr="00952720">
        <w:rPr>
          <w:color w:val="000000" w:themeColor="text1"/>
          <w:sz w:val="28"/>
        </w:rPr>
        <w:t>Исследование конкурентных преимуществ по использованию средств рекламы</w:t>
      </w:r>
      <w:r w:rsidR="007B5A47" w:rsidRPr="00952720">
        <w:rPr>
          <w:color w:val="000000" w:themeColor="text1"/>
          <w:sz w:val="28"/>
        </w:rPr>
        <w:t xml:space="preserve"> [Состав. авт.]</w:t>
      </w:r>
    </w:p>
    <w:tbl>
      <w:tblPr>
        <w:tblW w:w="0" w:type="auto"/>
        <w:tblInd w:w="108" w:type="dxa"/>
        <w:tblLayout w:type="fixed"/>
        <w:tblLook w:val="0000" w:firstRow="0" w:lastRow="0" w:firstColumn="0" w:lastColumn="0" w:noHBand="0" w:noVBand="0"/>
      </w:tblPr>
      <w:tblGrid>
        <w:gridCol w:w="3060"/>
        <w:gridCol w:w="1395"/>
        <w:gridCol w:w="1305"/>
        <w:gridCol w:w="1080"/>
        <w:gridCol w:w="1080"/>
        <w:gridCol w:w="1260"/>
      </w:tblGrid>
      <w:tr w:rsidR="00E47C4B" w:rsidRPr="0033751C">
        <w:trPr>
          <w:trHeight w:val="194"/>
        </w:trPr>
        <w:tc>
          <w:tcPr>
            <w:tcW w:w="3060" w:type="dxa"/>
            <w:tcBorders>
              <w:top w:val="single" w:sz="4" w:space="0" w:color="000000"/>
              <w:left w:val="single" w:sz="4" w:space="0" w:color="000000"/>
              <w:bottom w:val="single" w:sz="4" w:space="0" w:color="000000"/>
            </w:tcBorders>
          </w:tcPr>
          <w:p w:rsidR="00E47C4B" w:rsidRPr="0033751C" w:rsidRDefault="00E47C4B" w:rsidP="0033751C">
            <w:pPr>
              <w:tabs>
                <w:tab w:val="left" w:pos="567"/>
              </w:tabs>
              <w:snapToGrid w:val="0"/>
              <w:spacing w:line="360" w:lineRule="auto"/>
              <w:rPr>
                <w:color w:val="000000" w:themeColor="text1"/>
                <w:sz w:val="20"/>
                <w:szCs w:val="22"/>
              </w:rPr>
            </w:pPr>
            <w:r w:rsidRPr="0033751C">
              <w:rPr>
                <w:color w:val="000000" w:themeColor="text1"/>
                <w:sz w:val="20"/>
                <w:szCs w:val="22"/>
              </w:rPr>
              <w:t>Критерий</w:t>
            </w:r>
          </w:p>
        </w:tc>
        <w:tc>
          <w:tcPr>
            <w:tcW w:w="1395" w:type="dxa"/>
            <w:tcBorders>
              <w:top w:val="single" w:sz="4" w:space="0" w:color="000000"/>
              <w:left w:val="single" w:sz="4" w:space="0" w:color="000000"/>
              <w:bottom w:val="single" w:sz="4" w:space="0" w:color="000000"/>
            </w:tcBorders>
          </w:tcPr>
          <w:p w:rsidR="00E47C4B" w:rsidRPr="0033751C" w:rsidRDefault="00E47C4B" w:rsidP="0033751C">
            <w:pPr>
              <w:tabs>
                <w:tab w:val="left" w:pos="567"/>
              </w:tabs>
              <w:snapToGrid w:val="0"/>
              <w:spacing w:line="360" w:lineRule="auto"/>
              <w:rPr>
                <w:color w:val="000000" w:themeColor="text1"/>
                <w:sz w:val="20"/>
                <w:szCs w:val="22"/>
              </w:rPr>
            </w:pPr>
            <w:r w:rsidRPr="0033751C">
              <w:rPr>
                <w:color w:val="000000" w:themeColor="text1"/>
                <w:sz w:val="20"/>
                <w:szCs w:val="22"/>
              </w:rPr>
              <w:t>«</w:t>
            </w:r>
            <w:r w:rsidRPr="0033751C">
              <w:rPr>
                <w:color w:val="000000" w:themeColor="text1"/>
                <w:sz w:val="20"/>
                <w:szCs w:val="22"/>
                <w:lang w:val="en-US"/>
              </w:rPr>
              <w:t>Kalngale auto</w:t>
            </w:r>
            <w:r w:rsidRPr="0033751C">
              <w:rPr>
                <w:color w:val="000000" w:themeColor="text1"/>
                <w:sz w:val="20"/>
                <w:szCs w:val="22"/>
              </w:rPr>
              <w:t>»</w:t>
            </w:r>
          </w:p>
        </w:tc>
        <w:tc>
          <w:tcPr>
            <w:tcW w:w="1305" w:type="dxa"/>
            <w:tcBorders>
              <w:top w:val="single" w:sz="4" w:space="0" w:color="000000"/>
              <w:left w:val="single" w:sz="4" w:space="0" w:color="000000"/>
              <w:bottom w:val="single" w:sz="4" w:space="0" w:color="000000"/>
            </w:tcBorders>
          </w:tcPr>
          <w:p w:rsidR="00E47C4B" w:rsidRPr="0033751C" w:rsidRDefault="00E47C4B" w:rsidP="0033751C">
            <w:pPr>
              <w:tabs>
                <w:tab w:val="left" w:pos="567"/>
              </w:tabs>
              <w:snapToGrid w:val="0"/>
              <w:spacing w:line="360" w:lineRule="auto"/>
              <w:rPr>
                <w:color w:val="000000" w:themeColor="text1"/>
                <w:sz w:val="20"/>
                <w:szCs w:val="22"/>
                <w:lang w:val="lv-LV"/>
              </w:rPr>
            </w:pPr>
            <w:r w:rsidRPr="0033751C">
              <w:rPr>
                <w:color w:val="000000" w:themeColor="text1"/>
                <w:sz w:val="20"/>
                <w:szCs w:val="22"/>
              </w:rPr>
              <w:t>«MB Auto»</w:t>
            </w:r>
          </w:p>
        </w:tc>
        <w:tc>
          <w:tcPr>
            <w:tcW w:w="1080" w:type="dxa"/>
            <w:tcBorders>
              <w:top w:val="single" w:sz="4" w:space="0" w:color="000000"/>
              <w:left w:val="single" w:sz="4" w:space="0" w:color="000000"/>
              <w:bottom w:val="single" w:sz="4" w:space="0" w:color="000000"/>
            </w:tcBorders>
          </w:tcPr>
          <w:p w:rsidR="00E47C4B" w:rsidRPr="0033751C" w:rsidRDefault="00E47C4B" w:rsidP="0033751C">
            <w:pPr>
              <w:tabs>
                <w:tab w:val="left" w:pos="567"/>
              </w:tabs>
              <w:snapToGrid w:val="0"/>
              <w:spacing w:line="360" w:lineRule="auto"/>
              <w:rPr>
                <w:color w:val="000000" w:themeColor="text1"/>
                <w:sz w:val="20"/>
                <w:szCs w:val="22"/>
              </w:rPr>
            </w:pPr>
            <w:r w:rsidRPr="0033751C">
              <w:rPr>
                <w:color w:val="000000" w:themeColor="text1"/>
                <w:sz w:val="20"/>
                <w:szCs w:val="22"/>
              </w:rPr>
              <w:t>«RAAP»</w:t>
            </w:r>
          </w:p>
        </w:tc>
        <w:tc>
          <w:tcPr>
            <w:tcW w:w="1080" w:type="dxa"/>
            <w:tcBorders>
              <w:top w:val="single" w:sz="4" w:space="0" w:color="000000"/>
              <w:left w:val="single" w:sz="4" w:space="0" w:color="000000"/>
              <w:bottom w:val="single" w:sz="4" w:space="0" w:color="000000"/>
              <w:right w:val="single" w:sz="4" w:space="0" w:color="auto"/>
            </w:tcBorders>
          </w:tcPr>
          <w:p w:rsidR="00E47C4B" w:rsidRPr="0033751C" w:rsidRDefault="00E47C4B" w:rsidP="0033751C">
            <w:pPr>
              <w:tabs>
                <w:tab w:val="left" w:pos="567"/>
              </w:tabs>
              <w:snapToGrid w:val="0"/>
              <w:spacing w:line="360" w:lineRule="auto"/>
              <w:rPr>
                <w:color w:val="000000" w:themeColor="text1"/>
                <w:sz w:val="20"/>
                <w:szCs w:val="22"/>
                <w:lang w:val="lv-LV"/>
              </w:rPr>
            </w:pPr>
            <w:r w:rsidRPr="0033751C">
              <w:rPr>
                <w:color w:val="000000" w:themeColor="text1"/>
                <w:sz w:val="20"/>
                <w:szCs w:val="22"/>
              </w:rPr>
              <w:t>«IGLIT»</w:t>
            </w:r>
          </w:p>
        </w:tc>
        <w:tc>
          <w:tcPr>
            <w:tcW w:w="1260" w:type="dxa"/>
            <w:tcBorders>
              <w:top w:val="single" w:sz="4" w:space="0" w:color="000000"/>
              <w:left w:val="single" w:sz="4" w:space="0" w:color="000000"/>
              <w:bottom w:val="single" w:sz="4" w:space="0" w:color="000000"/>
              <w:right w:val="single" w:sz="4" w:space="0" w:color="auto"/>
            </w:tcBorders>
          </w:tcPr>
          <w:p w:rsidR="00E47C4B" w:rsidRPr="0033751C" w:rsidRDefault="00E47C4B" w:rsidP="0033751C">
            <w:pPr>
              <w:tabs>
                <w:tab w:val="left" w:pos="567"/>
              </w:tabs>
              <w:snapToGrid w:val="0"/>
              <w:spacing w:line="360" w:lineRule="auto"/>
              <w:rPr>
                <w:color w:val="000000" w:themeColor="text1"/>
                <w:sz w:val="20"/>
                <w:szCs w:val="22"/>
              </w:rPr>
            </w:pPr>
            <w:r w:rsidRPr="0033751C">
              <w:rPr>
                <w:color w:val="000000" w:themeColor="text1"/>
                <w:sz w:val="20"/>
                <w:szCs w:val="22"/>
              </w:rPr>
              <w:t>«</w:t>
            </w:r>
            <w:r w:rsidRPr="0033751C">
              <w:rPr>
                <w:color w:val="000000" w:themeColor="text1"/>
                <w:sz w:val="20"/>
                <w:szCs w:val="22"/>
                <w:lang w:val="en-US"/>
              </w:rPr>
              <w:t>Topers</w:t>
            </w:r>
            <w:r w:rsidRPr="0033751C">
              <w:rPr>
                <w:color w:val="000000" w:themeColor="text1"/>
                <w:sz w:val="20"/>
                <w:szCs w:val="22"/>
              </w:rPr>
              <w:t>»</w:t>
            </w:r>
          </w:p>
        </w:tc>
      </w:tr>
      <w:tr w:rsidR="00E47C4B" w:rsidRPr="0033751C">
        <w:tc>
          <w:tcPr>
            <w:tcW w:w="3060" w:type="dxa"/>
            <w:tcBorders>
              <w:left w:val="single" w:sz="4" w:space="0" w:color="000000"/>
              <w:bottom w:val="single" w:sz="4" w:space="0" w:color="000000"/>
            </w:tcBorders>
          </w:tcPr>
          <w:p w:rsidR="00E47C4B" w:rsidRPr="0033751C" w:rsidRDefault="00E47C4B" w:rsidP="0033751C">
            <w:pPr>
              <w:tabs>
                <w:tab w:val="left" w:pos="567"/>
              </w:tabs>
              <w:snapToGrid w:val="0"/>
              <w:spacing w:line="360" w:lineRule="auto"/>
              <w:rPr>
                <w:color w:val="000000" w:themeColor="text1"/>
                <w:sz w:val="20"/>
                <w:szCs w:val="22"/>
              </w:rPr>
            </w:pPr>
            <w:r w:rsidRPr="0033751C">
              <w:rPr>
                <w:color w:val="000000" w:themeColor="text1"/>
                <w:sz w:val="20"/>
                <w:szCs w:val="22"/>
              </w:rPr>
              <w:t>Использование баннерной рекламы в Интернет.</w:t>
            </w:r>
          </w:p>
        </w:tc>
        <w:tc>
          <w:tcPr>
            <w:tcW w:w="1395" w:type="dxa"/>
            <w:tcBorders>
              <w:left w:val="single" w:sz="4" w:space="0" w:color="000000"/>
              <w:bottom w:val="single" w:sz="4" w:space="0" w:color="000000"/>
            </w:tcBorders>
            <w:vAlign w:val="center"/>
          </w:tcPr>
          <w:p w:rsidR="00E47C4B" w:rsidRPr="0033751C" w:rsidRDefault="00E47C4B" w:rsidP="0033751C">
            <w:pPr>
              <w:tabs>
                <w:tab w:val="left" w:pos="567"/>
              </w:tabs>
              <w:snapToGrid w:val="0"/>
              <w:spacing w:line="360" w:lineRule="auto"/>
              <w:rPr>
                <w:color w:val="000000" w:themeColor="text1"/>
                <w:sz w:val="20"/>
                <w:szCs w:val="22"/>
              </w:rPr>
            </w:pPr>
            <w:r w:rsidRPr="0033751C">
              <w:rPr>
                <w:color w:val="000000" w:themeColor="text1"/>
                <w:sz w:val="20"/>
                <w:szCs w:val="22"/>
              </w:rPr>
              <w:t>0</w:t>
            </w:r>
          </w:p>
        </w:tc>
        <w:tc>
          <w:tcPr>
            <w:tcW w:w="1305" w:type="dxa"/>
            <w:tcBorders>
              <w:left w:val="single" w:sz="4" w:space="0" w:color="000000"/>
              <w:bottom w:val="single" w:sz="4" w:space="0" w:color="000000"/>
            </w:tcBorders>
            <w:vAlign w:val="center"/>
          </w:tcPr>
          <w:p w:rsidR="00E47C4B" w:rsidRPr="0033751C" w:rsidRDefault="00E47C4B" w:rsidP="0033751C">
            <w:pPr>
              <w:tabs>
                <w:tab w:val="left" w:pos="567"/>
              </w:tabs>
              <w:snapToGrid w:val="0"/>
              <w:spacing w:line="360" w:lineRule="auto"/>
              <w:rPr>
                <w:color w:val="000000" w:themeColor="text1"/>
                <w:sz w:val="20"/>
                <w:szCs w:val="22"/>
              </w:rPr>
            </w:pPr>
            <w:r w:rsidRPr="0033751C">
              <w:rPr>
                <w:color w:val="000000" w:themeColor="text1"/>
                <w:sz w:val="20"/>
                <w:szCs w:val="22"/>
              </w:rPr>
              <w:t>3</w:t>
            </w:r>
          </w:p>
        </w:tc>
        <w:tc>
          <w:tcPr>
            <w:tcW w:w="1080" w:type="dxa"/>
            <w:tcBorders>
              <w:left w:val="single" w:sz="4" w:space="0" w:color="000000"/>
              <w:bottom w:val="single" w:sz="4" w:space="0" w:color="000000"/>
            </w:tcBorders>
            <w:vAlign w:val="center"/>
          </w:tcPr>
          <w:p w:rsidR="00E47C4B" w:rsidRPr="0033751C" w:rsidRDefault="00E47C4B" w:rsidP="0033751C">
            <w:pPr>
              <w:tabs>
                <w:tab w:val="left" w:pos="567"/>
              </w:tabs>
              <w:snapToGrid w:val="0"/>
              <w:spacing w:line="360" w:lineRule="auto"/>
              <w:rPr>
                <w:color w:val="000000" w:themeColor="text1"/>
                <w:sz w:val="20"/>
                <w:szCs w:val="22"/>
              </w:rPr>
            </w:pPr>
            <w:r w:rsidRPr="0033751C">
              <w:rPr>
                <w:color w:val="000000" w:themeColor="text1"/>
                <w:sz w:val="20"/>
                <w:szCs w:val="22"/>
              </w:rPr>
              <w:t>5</w:t>
            </w:r>
          </w:p>
        </w:tc>
        <w:tc>
          <w:tcPr>
            <w:tcW w:w="1080" w:type="dxa"/>
            <w:tcBorders>
              <w:left w:val="single" w:sz="4" w:space="0" w:color="000000"/>
              <w:bottom w:val="single" w:sz="4" w:space="0" w:color="000000"/>
              <w:right w:val="single" w:sz="4" w:space="0" w:color="auto"/>
            </w:tcBorders>
            <w:vAlign w:val="center"/>
          </w:tcPr>
          <w:p w:rsidR="00E47C4B" w:rsidRPr="0033751C" w:rsidRDefault="007B5A47" w:rsidP="0033751C">
            <w:pPr>
              <w:tabs>
                <w:tab w:val="left" w:pos="567"/>
              </w:tabs>
              <w:snapToGrid w:val="0"/>
              <w:spacing w:line="360" w:lineRule="auto"/>
              <w:rPr>
                <w:color w:val="000000" w:themeColor="text1"/>
                <w:sz w:val="20"/>
                <w:szCs w:val="22"/>
              </w:rPr>
            </w:pPr>
            <w:r w:rsidRPr="0033751C">
              <w:rPr>
                <w:color w:val="000000" w:themeColor="text1"/>
                <w:sz w:val="20"/>
                <w:szCs w:val="22"/>
              </w:rPr>
              <w:t>0</w:t>
            </w:r>
          </w:p>
        </w:tc>
        <w:tc>
          <w:tcPr>
            <w:tcW w:w="1260" w:type="dxa"/>
            <w:tcBorders>
              <w:left w:val="single" w:sz="4" w:space="0" w:color="000000"/>
              <w:bottom w:val="single" w:sz="4" w:space="0" w:color="000000"/>
              <w:right w:val="single" w:sz="4" w:space="0" w:color="auto"/>
            </w:tcBorders>
            <w:vAlign w:val="center"/>
          </w:tcPr>
          <w:p w:rsidR="00E47C4B" w:rsidRPr="0033751C" w:rsidRDefault="00FE333F" w:rsidP="0033751C">
            <w:pPr>
              <w:tabs>
                <w:tab w:val="left" w:pos="567"/>
              </w:tabs>
              <w:snapToGrid w:val="0"/>
              <w:spacing w:line="360" w:lineRule="auto"/>
              <w:rPr>
                <w:color w:val="000000" w:themeColor="text1"/>
                <w:sz w:val="20"/>
                <w:szCs w:val="22"/>
              </w:rPr>
            </w:pPr>
            <w:r w:rsidRPr="0033751C">
              <w:rPr>
                <w:color w:val="000000" w:themeColor="text1"/>
                <w:sz w:val="20"/>
                <w:szCs w:val="22"/>
              </w:rPr>
              <w:t>2</w:t>
            </w:r>
          </w:p>
        </w:tc>
      </w:tr>
      <w:tr w:rsidR="00E47C4B" w:rsidRPr="0033751C">
        <w:tc>
          <w:tcPr>
            <w:tcW w:w="3060" w:type="dxa"/>
            <w:tcBorders>
              <w:left w:val="single" w:sz="4" w:space="0" w:color="000000"/>
              <w:bottom w:val="single" w:sz="4" w:space="0" w:color="000000"/>
            </w:tcBorders>
            <w:vAlign w:val="center"/>
          </w:tcPr>
          <w:p w:rsidR="00E47C4B" w:rsidRPr="0033751C" w:rsidRDefault="00E47C4B" w:rsidP="0033751C">
            <w:pPr>
              <w:tabs>
                <w:tab w:val="left" w:pos="567"/>
              </w:tabs>
              <w:snapToGrid w:val="0"/>
              <w:spacing w:line="360" w:lineRule="auto"/>
              <w:rPr>
                <w:color w:val="000000" w:themeColor="text1"/>
                <w:sz w:val="20"/>
                <w:szCs w:val="22"/>
              </w:rPr>
            </w:pPr>
            <w:r w:rsidRPr="0033751C">
              <w:rPr>
                <w:color w:val="000000" w:themeColor="text1"/>
                <w:sz w:val="20"/>
                <w:szCs w:val="22"/>
              </w:rPr>
              <w:t xml:space="preserve">Использование </w:t>
            </w:r>
            <w:r w:rsidRPr="0033751C">
              <w:rPr>
                <w:color w:val="000000" w:themeColor="text1"/>
                <w:sz w:val="20"/>
                <w:szCs w:val="22"/>
                <w:lang w:val="en-US"/>
              </w:rPr>
              <w:t>WEB</w:t>
            </w:r>
            <w:r w:rsidRPr="0033751C">
              <w:rPr>
                <w:color w:val="000000" w:themeColor="text1"/>
                <w:sz w:val="20"/>
                <w:szCs w:val="22"/>
              </w:rPr>
              <w:t xml:space="preserve"> сайта.</w:t>
            </w:r>
          </w:p>
        </w:tc>
        <w:tc>
          <w:tcPr>
            <w:tcW w:w="1395" w:type="dxa"/>
            <w:tcBorders>
              <w:left w:val="single" w:sz="4" w:space="0" w:color="000000"/>
              <w:bottom w:val="single" w:sz="4" w:space="0" w:color="000000"/>
            </w:tcBorders>
            <w:vAlign w:val="center"/>
          </w:tcPr>
          <w:p w:rsidR="00E47C4B" w:rsidRPr="0033751C" w:rsidRDefault="00FE333F" w:rsidP="0033751C">
            <w:pPr>
              <w:tabs>
                <w:tab w:val="left" w:pos="567"/>
              </w:tabs>
              <w:snapToGrid w:val="0"/>
              <w:spacing w:line="360" w:lineRule="auto"/>
              <w:rPr>
                <w:color w:val="000000" w:themeColor="text1"/>
                <w:sz w:val="20"/>
                <w:szCs w:val="22"/>
              </w:rPr>
            </w:pPr>
            <w:r w:rsidRPr="0033751C">
              <w:rPr>
                <w:color w:val="000000" w:themeColor="text1"/>
                <w:sz w:val="20"/>
                <w:szCs w:val="22"/>
              </w:rPr>
              <w:t>5</w:t>
            </w:r>
          </w:p>
        </w:tc>
        <w:tc>
          <w:tcPr>
            <w:tcW w:w="1305" w:type="dxa"/>
            <w:tcBorders>
              <w:left w:val="single" w:sz="4" w:space="0" w:color="000000"/>
              <w:bottom w:val="single" w:sz="4" w:space="0" w:color="000000"/>
            </w:tcBorders>
            <w:vAlign w:val="center"/>
          </w:tcPr>
          <w:p w:rsidR="00E47C4B" w:rsidRPr="0033751C" w:rsidRDefault="007B5A47" w:rsidP="0033751C">
            <w:pPr>
              <w:tabs>
                <w:tab w:val="left" w:pos="567"/>
              </w:tabs>
              <w:snapToGrid w:val="0"/>
              <w:spacing w:line="360" w:lineRule="auto"/>
              <w:rPr>
                <w:color w:val="000000" w:themeColor="text1"/>
                <w:sz w:val="20"/>
                <w:szCs w:val="22"/>
              </w:rPr>
            </w:pPr>
            <w:r w:rsidRPr="0033751C">
              <w:rPr>
                <w:color w:val="000000" w:themeColor="text1"/>
                <w:sz w:val="20"/>
                <w:szCs w:val="22"/>
              </w:rPr>
              <w:t>4</w:t>
            </w:r>
          </w:p>
        </w:tc>
        <w:tc>
          <w:tcPr>
            <w:tcW w:w="1080" w:type="dxa"/>
            <w:tcBorders>
              <w:left w:val="single" w:sz="4" w:space="0" w:color="000000"/>
              <w:bottom w:val="single" w:sz="4" w:space="0" w:color="000000"/>
            </w:tcBorders>
            <w:vAlign w:val="center"/>
          </w:tcPr>
          <w:p w:rsidR="00E47C4B" w:rsidRPr="0033751C" w:rsidRDefault="00E47C4B" w:rsidP="0033751C">
            <w:pPr>
              <w:tabs>
                <w:tab w:val="left" w:pos="567"/>
              </w:tabs>
              <w:snapToGrid w:val="0"/>
              <w:spacing w:line="360" w:lineRule="auto"/>
              <w:rPr>
                <w:color w:val="000000" w:themeColor="text1"/>
                <w:sz w:val="20"/>
                <w:szCs w:val="22"/>
              </w:rPr>
            </w:pPr>
            <w:r w:rsidRPr="0033751C">
              <w:rPr>
                <w:color w:val="000000" w:themeColor="text1"/>
                <w:sz w:val="20"/>
                <w:szCs w:val="22"/>
              </w:rPr>
              <w:t>4</w:t>
            </w:r>
          </w:p>
        </w:tc>
        <w:tc>
          <w:tcPr>
            <w:tcW w:w="1080" w:type="dxa"/>
            <w:tcBorders>
              <w:left w:val="single" w:sz="4" w:space="0" w:color="000000"/>
              <w:bottom w:val="single" w:sz="4" w:space="0" w:color="000000"/>
              <w:right w:val="single" w:sz="4" w:space="0" w:color="auto"/>
            </w:tcBorders>
            <w:vAlign w:val="center"/>
          </w:tcPr>
          <w:p w:rsidR="00E47C4B" w:rsidRPr="0033751C" w:rsidRDefault="007B5A47" w:rsidP="0033751C">
            <w:pPr>
              <w:tabs>
                <w:tab w:val="left" w:pos="567"/>
              </w:tabs>
              <w:snapToGrid w:val="0"/>
              <w:spacing w:line="360" w:lineRule="auto"/>
              <w:rPr>
                <w:color w:val="000000" w:themeColor="text1"/>
                <w:sz w:val="20"/>
                <w:szCs w:val="22"/>
              </w:rPr>
            </w:pPr>
            <w:r w:rsidRPr="0033751C">
              <w:rPr>
                <w:color w:val="000000" w:themeColor="text1"/>
                <w:sz w:val="20"/>
                <w:szCs w:val="22"/>
              </w:rPr>
              <w:t>0</w:t>
            </w:r>
          </w:p>
        </w:tc>
        <w:tc>
          <w:tcPr>
            <w:tcW w:w="1260" w:type="dxa"/>
            <w:tcBorders>
              <w:left w:val="single" w:sz="4" w:space="0" w:color="000000"/>
              <w:bottom w:val="single" w:sz="4" w:space="0" w:color="000000"/>
              <w:right w:val="single" w:sz="4" w:space="0" w:color="auto"/>
            </w:tcBorders>
            <w:vAlign w:val="center"/>
          </w:tcPr>
          <w:p w:rsidR="00E47C4B" w:rsidRPr="0033751C" w:rsidRDefault="00FE333F" w:rsidP="0033751C">
            <w:pPr>
              <w:tabs>
                <w:tab w:val="left" w:pos="567"/>
              </w:tabs>
              <w:snapToGrid w:val="0"/>
              <w:spacing w:line="360" w:lineRule="auto"/>
              <w:rPr>
                <w:color w:val="000000" w:themeColor="text1"/>
                <w:sz w:val="20"/>
                <w:szCs w:val="22"/>
              </w:rPr>
            </w:pPr>
            <w:r w:rsidRPr="0033751C">
              <w:rPr>
                <w:color w:val="000000" w:themeColor="text1"/>
                <w:sz w:val="20"/>
                <w:szCs w:val="22"/>
              </w:rPr>
              <w:t>3</w:t>
            </w:r>
          </w:p>
        </w:tc>
      </w:tr>
      <w:tr w:rsidR="00E47C4B" w:rsidRPr="0033751C">
        <w:tc>
          <w:tcPr>
            <w:tcW w:w="3060" w:type="dxa"/>
            <w:tcBorders>
              <w:left w:val="single" w:sz="4" w:space="0" w:color="000000"/>
              <w:bottom w:val="single" w:sz="4" w:space="0" w:color="000000"/>
            </w:tcBorders>
            <w:vAlign w:val="center"/>
          </w:tcPr>
          <w:p w:rsidR="00E47C4B" w:rsidRPr="0033751C" w:rsidRDefault="00E47C4B" w:rsidP="0033751C">
            <w:pPr>
              <w:tabs>
                <w:tab w:val="left" w:pos="567"/>
              </w:tabs>
              <w:snapToGrid w:val="0"/>
              <w:spacing w:line="360" w:lineRule="auto"/>
              <w:rPr>
                <w:color w:val="000000" w:themeColor="text1"/>
                <w:sz w:val="20"/>
                <w:szCs w:val="22"/>
              </w:rPr>
            </w:pPr>
            <w:r w:rsidRPr="0033751C">
              <w:rPr>
                <w:color w:val="000000" w:themeColor="text1"/>
                <w:sz w:val="20"/>
                <w:szCs w:val="22"/>
              </w:rPr>
              <w:t>Проведение рекламных кампаний по продвижению услуг.</w:t>
            </w:r>
          </w:p>
        </w:tc>
        <w:tc>
          <w:tcPr>
            <w:tcW w:w="1395" w:type="dxa"/>
            <w:tcBorders>
              <w:left w:val="single" w:sz="4" w:space="0" w:color="000000"/>
              <w:bottom w:val="single" w:sz="4" w:space="0" w:color="000000"/>
            </w:tcBorders>
            <w:vAlign w:val="center"/>
          </w:tcPr>
          <w:p w:rsidR="00E47C4B" w:rsidRPr="0033751C" w:rsidRDefault="007B5A47" w:rsidP="0033751C">
            <w:pPr>
              <w:tabs>
                <w:tab w:val="left" w:pos="567"/>
              </w:tabs>
              <w:snapToGrid w:val="0"/>
              <w:spacing w:line="360" w:lineRule="auto"/>
              <w:rPr>
                <w:color w:val="000000" w:themeColor="text1"/>
                <w:sz w:val="20"/>
                <w:szCs w:val="22"/>
              </w:rPr>
            </w:pPr>
            <w:r w:rsidRPr="0033751C">
              <w:rPr>
                <w:color w:val="000000" w:themeColor="text1"/>
                <w:sz w:val="20"/>
                <w:szCs w:val="22"/>
              </w:rPr>
              <w:t>0</w:t>
            </w:r>
          </w:p>
        </w:tc>
        <w:tc>
          <w:tcPr>
            <w:tcW w:w="1305" w:type="dxa"/>
            <w:tcBorders>
              <w:left w:val="single" w:sz="4" w:space="0" w:color="000000"/>
              <w:bottom w:val="single" w:sz="4" w:space="0" w:color="000000"/>
            </w:tcBorders>
            <w:vAlign w:val="center"/>
          </w:tcPr>
          <w:p w:rsidR="00E47C4B" w:rsidRPr="0033751C" w:rsidRDefault="007B5A47" w:rsidP="0033751C">
            <w:pPr>
              <w:tabs>
                <w:tab w:val="left" w:pos="567"/>
              </w:tabs>
              <w:snapToGrid w:val="0"/>
              <w:spacing w:line="360" w:lineRule="auto"/>
              <w:rPr>
                <w:color w:val="000000" w:themeColor="text1"/>
                <w:sz w:val="20"/>
                <w:szCs w:val="22"/>
              </w:rPr>
            </w:pPr>
            <w:r w:rsidRPr="0033751C">
              <w:rPr>
                <w:color w:val="000000" w:themeColor="text1"/>
                <w:sz w:val="20"/>
                <w:szCs w:val="22"/>
              </w:rPr>
              <w:t>2</w:t>
            </w:r>
          </w:p>
        </w:tc>
        <w:tc>
          <w:tcPr>
            <w:tcW w:w="1080" w:type="dxa"/>
            <w:tcBorders>
              <w:left w:val="single" w:sz="4" w:space="0" w:color="000000"/>
              <w:bottom w:val="single" w:sz="4" w:space="0" w:color="000000"/>
            </w:tcBorders>
            <w:vAlign w:val="center"/>
          </w:tcPr>
          <w:p w:rsidR="00E47C4B" w:rsidRPr="0033751C" w:rsidRDefault="00E47C4B" w:rsidP="0033751C">
            <w:pPr>
              <w:tabs>
                <w:tab w:val="left" w:pos="567"/>
              </w:tabs>
              <w:snapToGrid w:val="0"/>
              <w:spacing w:line="360" w:lineRule="auto"/>
              <w:rPr>
                <w:color w:val="000000" w:themeColor="text1"/>
                <w:sz w:val="20"/>
                <w:szCs w:val="22"/>
              </w:rPr>
            </w:pPr>
            <w:r w:rsidRPr="0033751C">
              <w:rPr>
                <w:color w:val="000000" w:themeColor="text1"/>
                <w:sz w:val="20"/>
                <w:szCs w:val="22"/>
              </w:rPr>
              <w:t>5</w:t>
            </w:r>
          </w:p>
        </w:tc>
        <w:tc>
          <w:tcPr>
            <w:tcW w:w="1080" w:type="dxa"/>
            <w:tcBorders>
              <w:left w:val="single" w:sz="4" w:space="0" w:color="000000"/>
              <w:bottom w:val="single" w:sz="4" w:space="0" w:color="000000"/>
              <w:right w:val="single" w:sz="4" w:space="0" w:color="auto"/>
            </w:tcBorders>
            <w:vAlign w:val="center"/>
          </w:tcPr>
          <w:p w:rsidR="00E47C4B" w:rsidRPr="0033751C" w:rsidRDefault="007B5A47" w:rsidP="0033751C">
            <w:pPr>
              <w:tabs>
                <w:tab w:val="left" w:pos="567"/>
              </w:tabs>
              <w:snapToGrid w:val="0"/>
              <w:spacing w:line="360" w:lineRule="auto"/>
              <w:rPr>
                <w:color w:val="000000" w:themeColor="text1"/>
                <w:sz w:val="20"/>
                <w:szCs w:val="22"/>
              </w:rPr>
            </w:pPr>
            <w:r w:rsidRPr="0033751C">
              <w:rPr>
                <w:color w:val="000000" w:themeColor="text1"/>
                <w:sz w:val="20"/>
                <w:szCs w:val="22"/>
              </w:rPr>
              <w:t>3</w:t>
            </w:r>
          </w:p>
        </w:tc>
        <w:tc>
          <w:tcPr>
            <w:tcW w:w="1260" w:type="dxa"/>
            <w:tcBorders>
              <w:left w:val="single" w:sz="4" w:space="0" w:color="000000"/>
              <w:bottom w:val="single" w:sz="4" w:space="0" w:color="000000"/>
              <w:right w:val="single" w:sz="4" w:space="0" w:color="auto"/>
            </w:tcBorders>
            <w:vAlign w:val="center"/>
          </w:tcPr>
          <w:p w:rsidR="00E47C4B" w:rsidRPr="0033751C" w:rsidRDefault="00FE333F" w:rsidP="0033751C">
            <w:pPr>
              <w:tabs>
                <w:tab w:val="left" w:pos="567"/>
              </w:tabs>
              <w:snapToGrid w:val="0"/>
              <w:spacing w:line="360" w:lineRule="auto"/>
              <w:rPr>
                <w:color w:val="000000" w:themeColor="text1"/>
                <w:sz w:val="20"/>
                <w:szCs w:val="22"/>
              </w:rPr>
            </w:pPr>
            <w:r w:rsidRPr="0033751C">
              <w:rPr>
                <w:color w:val="000000" w:themeColor="text1"/>
                <w:sz w:val="20"/>
                <w:szCs w:val="22"/>
              </w:rPr>
              <w:t>2</w:t>
            </w:r>
          </w:p>
        </w:tc>
      </w:tr>
      <w:tr w:rsidR="00E47C4B" w:rsidRPr="0033751C">
        <w:tc>
          <w:tcPr>
            <w:tcW w:w="3060" w:type="dxa"/>
            <w:tcBorders>
              <w:left w:val="single" w:sz="4" w:space="0" w:color="000000"/>
              <w:bottom w:val="single" w:sz="4" w:space="0" w:color="auto"/>
            </w:tcBorders>
            <w:vAlign w:val="center"/>
          </w:tcPr>
          <w:p w:rsidR="00E47C4B" w:rsidRPr="0033751C" w:rsidRDefault="00E47C4B" w:rsidP="0033751C">
            <w:pPr>
              <w:tabs>
                <w:tab w:val="left" w:pos="567"/>
              </w:tabs>
              <w:snapToGrid w:val="0"/>
              <w:spacing w:line="360" w:lineRule="auto"/>
              <w:rPr>
                <w:color w:val="000000" w:themeColor="text1"/>
                <w:sz w:val="20"/>
                <w:szCs w:val="22"/>
              </w:rPr>
            </w:pPr>
            <w:r w:rsidRPr="0033751C">
              <w:rPr>
                <w:color w:val="000000" w:themeColor="text1"/>
                <w:sz w:val="20"/>
                <w:szCs w:val="22"/>
              </w:rPr>
              <w:t>Использование рекламных акций по стимулированию сбыта.</w:t>
            </w:r>
          </w:p>
        </w:tc>
        <w:tc>
          <w:tcPr>
            <w:tcW w:w="1395" w:type="dxa"/>
            <w:tcBorders>
              <w:left w:val="single" w:sz="4" w:space="0" w:color="000000"/>
              <w:bottom w:val="single" w:sz="4" w:space="0" w:color="auto"/>
            </w:tcBorders>
            <w:vAlign w:val="center"/>
          </w:tcPr>
          <w:p w:rsidR="00E47C4B" w:rsidRPr="0033751C" w:rsidRDefault="00E47C4B" w:rsidP="0033751C">
            <w:pPr>
              <w:tabs>
                <w:tab w:val="left" w:pos="567"/>
              </w:tabs>
              <w:snapToGrid w:val="0"/>
              <w:spacing w:line="360" w:lineRule="auto"/>
              <w:rPr>
                <w:color w:val="000000" w:themeColor="text1"/>
                <w:sz w:val="20"/>
                <w:szCs w:val="22"/>
              </w:rPr>
            </w:pPr>
            <w:r w:rsidRPr="0033751C">
              <w:rPr>
                <w:color w:val="000000" w:themeColor="text1"/>
                <w:sz w:val="20"/>
                <w:szCs w:val="22"/>
              </w:rPr>
              <w:t>5</w:t>
            </w:r>
          </w:p>
        </w:tc>
        <w:tc>
          <w:tcPr>
            <w:tcW w:w="1305" w:type="dxa"/>
            <w:tcBorders>
              <w:left w:val="single" w:sz="4" w:space="0" w:color="000000"/>
              <w:bottom w:val="single" w:sz="4" w:space="0" w:color="auto"/>
            </w:tcBorders>
            <w:vAlign w:val="center"/>
          </w:tcPr>
          <w:p w:rsidR="00E47C4B" w:rsidRPr="0033751C" w:rsidRDefault="007B5A47" w:rsidP="0033751C">
            <w:pPr>
              <w:tabs>
                <w:tab w:val="left" w:pos="567"/>
              </w:tabs>
              <w:snapToGrid w:val="0"/>
              <w:spacing w:line="360" w:lineRule="auto"/>
              <w:rPr>
                <w:color w:val="000000" w:themeColor="text1"/>
                <w:sz w:val="20"/>
                <w:szCs w:val="22"/>
              </w:rPr>
            </w:pPr>
            <w:r w:rsidRPr="0033751C">
              <w:rPr>
                <w:color w:val="000000" w:themeColor="text1"/>
                <w:sz w:val="20"/>
                <w:szCs w:val="22"/>
              </w:rPr>
              <w:t>5</w:t>
            </w:r>
          </w:p>
        </w:tc>
        <w:tc>
          <w:tcPr>
            <w:tcW w:w="1080" w:type="dxa"/>
            <w:tcBorders>
              <w:left w:val="single" w:sz="4" w:space="0" w:color="000000"/>
              <w:bottom w:val="single" w:sz="4" w:space="0" w:color="auto"/>
            </w:tcBorders>
            <w:vAlign w:val="center"/>
          </w:tcPr>
          <w:p w:rsidR="00E47C4B" w:rsidRPr="0033751C" w:rsidRDefault="00E47C4B" w:rsidP="0033751C">
            <w:pPr>
              <w:tabs>
                <w:tab w:val="left" w:pos="567"/>
              </w:tabs>
              <w:snapToGrid w:val="0"/>
              <w:spacing w:line="360" w:lineRule="auto"/>
              <w:rPr>
                <w:color w:val="000000" w:themeColor="text1"/>
                <w:sz w:val="20"/>
                <w:szCs w:val="22"/>
              </w:rPr>
            </w:pPr>
            <w:r w:rsidRPr="0033751C">
              <w:rPr>
                <w:color w:val="000000" w:themeColor="text1"/>
                <w:sz w:val="20"/>
                <w:szCs w:val="22"/>
              </w:rPr>
              <w:t>3</w:t>
            </w:r>
          </w:p>
        </w:tc>
        <w:tc>
          <w:tcPr>
            <w:tcW w:w="1080" w:type="dxa"/>
            <w:tcBorders>
              <w:left w:val="single" w:sz="4" w:space="0" w:color="000000"/>
              <w:bottom w:val="single" w:sz="4" w:space="0" w:color="auto"/>
              <w:right w:val="single" w:sz="4" w:space="0" w:color="auto"/>
            </w:tcBorders>
            <w:vAlign w:val="center"/>
          </w:tcPr>
          <w:p w:rsidR="00E47C4B" w:rsidRPr="0033751C" w:rsidRDefault="00E47C4B" w:rsidP="0033751C">
            <w:pPr>
              <w:tabs>
                <w:tab w:val="left" w:pos="567"/>
              </w:tabs>
              <w:snapToGrid w:val="0"/>
              <w:spacing w:line="360" w:lineRule="auto"/>
              <w:rPr>
                <w:color w:val="000000" w:themeColor="text1"/>
                <w:sz w:val="20"/>
                <w:szCs w:val="22"/>
              </w:rPr>
            </w:pPr>
            <w:r w:rsidRPr="0033751C">
              <w:rPr>
                <w:color w:val="000000" w:themeColor="text1"/>
                <w:sz w:val="20"/>
                <w:szCs w:val="22"/>
              </w:rPr>
              <w:t>4</w:t>
            </w:r>
          </w:p>
        </w:tc>
        <w:tc>
          <w:tcPr>
            <w:tcW w:w="1260" w:type="dxa"/>
            <w:tcBorders>
              <w:left w:val="single" w:sz="4" w:space="0" w:color="000000"/>
              <w:bottom w:val="single" w:sz="4" w:space="0" w:color="auto"/>
              <w:right w:val="single" w:sz="4" w:space="0" w:color="auto"/>
            </w:tcBorders>
            <w:vAlign w:val="center"/>
          </w:tcPr>
          <w:p w:rsidR="00E47C4B" w:rsidRPr="0033751C" w:rsidRDefault="00FE333F" w:rsidP="0033751C">
            <w:pPr>
              <w:tabs>
                <w:tab w:val="left" w:pos="567"/>
              </w:tabs>
              <w:snapToGrid w:val="0"/>
              <w:spacing w:line="360" w:lineRule="auto"/>
              <w:rPr>
                <w:color w:val="000000" w:themeColor="text1"/>
                <w:sz w:val="20"/>
                <w:szCs w:val="22"/>
              </w:rPr>
            </w:pPr>
            <w:r w:rsidRPr="0033751C">
              <w:rPr>
                <w:color w:val="000000" w:themeColor="text1"/>
                <w:sz w:val="20"/>
                <w:szCs w:val="22"/>
              </w:rPr>
              <w:t>1</w:t>
            </w:r>
          </w:p>
        </w:tc>
      </w:tr>
      <w:tr w:rsidR="00E47C4B" w:rsidRPr="0033751C">
        <w:tc>
          <w:tcPr>
            <w:tcW w:w="3060" w:type="dxa"/>
            <w:tcBorders>
              <w:top w:val="single" w:sz="4" w:space="0" w:color="auto"/>
              <w:left w:val="single" w:sz="4" w:space="0" w:color="000000"/>
              <w:bottom w:val="single" w:sz="4" w:space="0" w:color="auto"/>
            </w:tcBorders>
            <w:vAlign w:val="center"/>
          </w:tcPr>
          <w:p w:rsidR="00E47C4B" w:rsidRPr="0033751C" w:rsidRDefault="00E47C4B" w:rsidP="0033751C">
            <w:pPr>
              <w:tabs>
                <w:tab w:val="left" w:pos="567"/>
              </w:tabs>
              <w:snapToGrid w:val="0"/>
              <w:spacing w:line="360" w:lineRule="auto"/>
              <w:rPr>
                <w:color w:val="000000" w:themeColor="text1"/>
                <w:sz w:val="20"/>
                <w:szCs w:val="22"/>
              </w:rPr>
            </w:pPr>
            <w:r w:rsidRPr="0033751C">
              <w:rPr>
                <w:color w:val="000000" w:themeColor="text1"/>
                <w:sz w:val="20"/>
                <w:szCs w:val="22"/>
              </w:rPr>
              <w:t>Проведение рекламных кампаний с использованием средств СМИ (радио, газеты).</w:t>
            </w:r>
          </w:p>
        </w:tc>
        <w:tc>
          <w:tcPr>
            <w:tcW w:w="1395" w:type="dxa"/>
            <w:tcBorders>
              <w:top w:val="single" w:sz="4" w:space="0" w:color="auto"/>
              <w:left w:val="single" w:sz="4" w:space="0" w:color="000000"/>
              <w:bottom w:val="single" w:sz="4" w:space="0" w:color="auto"/>
            </w:tcBorders>
            <w:vAlign w:val="center"/>
          </w:tcPr>
          <w:p w:rsidR="00E47C4B" w:rsidRPr="0033751C" w:rsidRDefault="007B5A47" w:rsidP="0033751C">
            <w:pPr>
              <w:tabs>
                <w:tab w:val="left" w:pos="567"/>
              </w:tabs>
              <w:snapToGrid w:val="0"/>
              <w:spacing w:line="360" w:lineRule="auto"/>
              <w:rPr>
                <w:color w:val="000000" w:themeColor="text1"/>
                <w:sz w:val="20"/>
                <w:szCs w:val="22"/>
              </w:rPr>
            </w:pPr>
            <w:r w:rsidRPr="0033751C">
              <w:rPr>
                <w:color w:val="000000" w:themeColor="text1"/>
                <w:sz w:val="20"/>
                <w:szCs w:val="22"/>
              </w:rPr>
              <w:t>0</w:t>
            </w:r>
          </w:p>
        </w:tc>
        <w:tc>
          <w:tcPr>
            <w:tcW w:w="1305" w:type="dxa"/>
            <w:tcBorders>
              <w:top w:val="single" w:sz="4" w:space="0" w:color="auto"/>
              <w:left w:val="single" w:sz="4" w:space="0" w:color="000000"/>
              <w:bottom w:val="single" w:sz="4" w:space="0" w:color="auto"/>
            </w:tcBorders>
            <w:vAlign w:val="center"/>
          </w:tcPr>
          <w:p w:rsidR="00E47C4B" w:rsidRPr="0033751C" w:rsidRDefault="00E47C4B" w:rsidP="0033751C">
            <w:pPr>
              <w:tabs>
                <w:tab w:val="left" w:pos="567"/>
              </w:tabs>
              <w:snapToGrid w:val="0"/>
              <w:spacing w:line="360" w:lineRule="auto"/>
              <w:rPr>
                <w:color w:val="000000" w:themeColor="text1"/>
                <w:sz w:val="20"/>
                <w:szCs w:val="22"/>
              </w:rPr>
            </w:pPr>
            <w:r w:rsidRPr="0033751C">
              <w:rPr>
                <w:color w:val="000000" w:themeColor="text1"/>
                <w:sz w:val="20"/>
                <w:szCs w:val="22"/>
              </w:rPr>
              <w:t>4</w:t>
            </w:r>
          </w:p>
        </w:tc>
        <w:tc>
          <w:tcPr>
            <w:tcW w:w="1080" w:type="dxa"/>
            <w:tcBorders>
              <w:top w:val="single" w:sz="4" w:space="0" w:color="auto"/>
              <w:left w:val="single" w:sz="4" w:space="0" w:color="000000"/>
              <w:bottom w:val="single" w:sz="4" w:space="0" w:color="auto"/>
            </w:tcBorders>
            <w:vAlign w:val="center"/>
          </w:tcPr>
          <w:p w:rsidR="00E47C4B" w:rsidRPr="0033751C" w:rsidRDefault="00E47C4B" w:rsidP="0033751C">
            <w:pPr>
              <w:tabs>
                <w:tab w:val="left" w:pos="567"/>
              </w:tabs>
              <w:snapToGrid w:val="0"/>
              <w:spacing w:line="360" w:lineRule="auto"/>
              <w:rPr>
                <w:color w:val="000000" w:themeColor="text1"/>
                <w:sz w:val="20"/>
                <w:szCs w:val="22"/>
              </w:rPr>
            </w:pPr>
            <w:r w:rsidRPr="0033751C">
              <w:rPr>
                <w:color w:val="000000" w:themeColor="text1"/>
                <w:sz w:val="20"/>
                <w:szCs w:val="22"/>
              </w:rPr>
              <w:t>5</w:t>
            </w:r>
          </w:p>
        </w:tc>
        <w:tc>
          <w:tcPr>
            <w:tcW w:w="1080" w:type="dxa"/>
            <w:tcBorders>
              <w:top w:val="single" w:sz="4" w:space="0" w:color="auto"/>
              <w:left w:val="single" w:sz="4" w:space="0" w:color="000000"/>
              <w:bottom w:val="single" w:sz="4" w:space="0" w:color="auto"/>
              <w:right w:val="single" w:sz="4" w:space="0" w:color="auto"/>
            </w:tcBorders>
            <w:vAlign w:val="center"/>
          </w:tcPr>
          <w:p w:rsidR="00E47C4B" w:rsidRPr="0033751C" w:rsidRDefault="007B5A47" w:rsidP="0033751C">
            <w:pPr>
              <w:tabs>
                <w:tab w:val="left" w:pos="567"/>
              </w:tabs>
              <w:snapToGrid w:val="0"/>
              <w:spacing w:line="360" w:lineRule="auto"/>
              <w:rPr>
                <w:color w:val="000000" w:themeColor="text1"/>
                <w:sz w:val="20"/>
                <w:szCs w:val="22"/>
              </w:rPr>
            </w:pPr>
            <w:r w:rsidRPr="0033751C">
              <w:rPr>
                <w:color w:val="000000" w:themeColor="text1"/>
                <w:sz w:val="20"/>
                <w:szCs w:val="22"/>
              </w:rPr>
              <w:t>0</w:t>
            </w:r>
          </w:p>
        </w:tc>
        <w:tc>
          <w:tcPr>
            <w:tcW w:w="1260" w:type="dxa"/>
            <w:tcBorders>
              <w:top w:val="single" w:sz="4" w:space="0" w:color="auto"/>
              <w:left w:val="single" w:sz="4" w:space="0" w:color="000000"/>
              <w:bottom w:val="single" w:sz="4" w:space="0" w:color="auto"/>
              <w:right w:val="single" w:sz="4" w:space="0" w:color="auto"/>
            </w:tcBorders>
            <w:vAlign w:val="center"/>
          </w:tcPr>
          <w:p w:rsidR="00E47C4B" w:rsidRPr="0033751C" w:rsidRDefault="00FE333F" w:rsidP="0033751C">
            <w:pPr>
              <w:tabs>
                <w:tab w:val="left" w:pos="567"/>
              </w:tabs>
              <w:snapToGrid w:val="0"/>
              <w:spacing w:line="360" w:lineRule="auto"/>
              <w:rPr>
                <w:color w:val="000000" w:themeColor="text1"/>
                <w:sz w:val="20"/>
                <w:szCs w:val="22"/>
              </w:rPr>
            </w:pPr>
            <w:r w:rsidRPr="0033751C">
              <w:rPr>
                <w:color w:val="000000" w:themeColor="text1"/>
                <w:sz w:val="20"/>
                <w:szCs w:val="22"/>
              </w:rPr>
              <w:t>2</w:t>
            </w:r>
          </w:p>
        </w:tc>
      </w:tr>
      <w:tr w:rsidR="00E47C4B" w:rsidRPr="0033751C">
        <w:tc>
          <w:tcPr>
            <w:tcW w:w="3060" w:type="dxa"/>
            <w:tcBorders>
              <w:top w:val="single" w:sz="4" w:space="0" w:color="auto"/>
              <w:left w:val="single" w:sz="4" w:space="0" w:color="000000"/>
              <w:bottom w:val="single" w:sz="4" w:space="0" w:color="000000"/>
            </w:tcBorders>
            <w:vAlign w:val="center"/>
          </w:tcPr>
          <w:p w:rsidR="00E47C4B" w:rsidRPr="0033751C" w:rsidRDefault="00E47C4B" w:rsidP="0033751C">
            <w:pPr>
              <w:tabs>
                <w:tab w:val="left" w:pos="567"/>
              </w:tabs>
              <w:snapToGrid w:val="0"/>
              <w:spacing w:line="360" w:lineRule="auto"/>
              <w:rPr>
                <w:color w:val="000000" w:themeColor="text1"/>
                <w:sz w:val="20"/>
                <w:szCs w:val="22"/>
              </w:rPr>
            </w:pPr>
            <w:r w:rsidRPr="0033751C">
              <w:rPr>
                <w:color w:val="000000" w:themeColor="text1"/>
                <w:sz w:val="20"/>
                <w:szCs w:val="22"/>
              </w:rPr>
              <w:t>ИТОГО:</w:t>
            </w:r>
          </w:p>
        </w:tc>
        <w:tc>
          <w:tcPr>
            <w:tcW w:w="1395" w:type="dxa"/>
            <w:tcBorders>
              <w:top w:val="single" w:sz="4" w:space="0" w:color="auto"/>
              <w:left w:val="single" w:sz="4" w:space="0" w:color="000000"/>
              <w:bottom w:val="single" w:sz="4" w:space="0" w:color="000000"/>
            </w:tcBorders>
            <w:vAlign w:val="center"/>
          </w:tcPr>
          <w:p w:rsidR="00E47C4B" w:rsidRPr="0033751C" w:rsidRDefault="00FE333F" w:rsidP="0033751C">
            <w:pPr>
              <w:tabs>
                <w:tab w:val="left" w:pos="567"/>
              </w:tabs>
              <w:snapToGrid w:val="0"/>
              <w:spacing w:line="360" w:lineRule="auto"/>
              <w:rPr>
                <w:color w:val="000000" w:themeColor="text1"/>
                <w:sz w:val="20"/>
                <w:szCs w:val="22"/>
              </w:rPr>
            </w:pPr>
            <w:r w:rsidRPr="0033751C">
              <w:rPr>
                <w:color w:val="000000" w:themeColor="text1"/>
                <w:sz w:val="20"/>
                <w:szCs w:val="22"/>
              </w:rPr>
              <w:t>10</w:t>
            </w:r>
          </w:p>
        </w:tc>
        <w:tc>
          <w:tcPr>
            <w:tcW w:w="1305" w:type="dxa"/>
            <w:tcBorders>
              <w:top w:val="single" w:sz="4" w:space="0" w:color="auto"/>
              <w:left w:val="single" w:sz="4" w:space="0" w:color="000000"/>
              <w:bottom w:val="single" w:sz="4" w:space="0" w:color="000000"/>
            </w:tcBorders>
            <w:vAlign w:val="center"/>
          </w:tcPr>
          <w:p w:rsidR="00E47C4B" w:rsidRPr="0033751C" w:rsidRDefault="00E47C4B" w:rsidP="0033751C">
            <w:pPr>
              <w:tabs>
                <w:tab w:val="left" w:pos="567"/>
              </w:tabs>
              <w:snapToGrid w:val="0"/>
              <w:spacing w:line="360" w:lineRule="auto"/>
              <w:rPr>
                <w:color w:val="000000" w:themeColor="text1"/>
                <w:sz w:val="20"/>
                <w:szCs w:val="22"/>
              </w:rPr>
            </w:pPr>
            <w:r w:rsidRPr="0033751C">
              <w:rPr>
                <w:color w:val="000000" w:themeColor="text1"/>
                <w:sz w:val="20"/>
                <w:szCs w:val="22"/>
              </w:rPr>
              <w:t>1</w:t>
            </w:r>
            <w:r w:rsidR="007B5A47" w:rsidRPr="0033751C">
              <w:rPr>
                <w:color w:val="000000" w:themeColor="text1"/>
                <w:sz w:val="20"/>
                <w:szCs w:val="22"/>
              </w:rPr>
              <w:t>8</w:t>
            </w:r>
          </w:p>
        </w:tc>
        <w:tc>
          <w:tcPr>
            <w:tcW w:w="1080" w:type="dxa"/>
            <w:tcBorders>
              <w:top w:val="single" w:sz="4" w:space="0" w:color="auto"/>
              <w:left w:val="single" w:sz="4" w:space="0" w:color="000000"/>
              <w:bottom w:val="single" w:sz="4" w:space="0" w:color="000000"/>
            </w:tcBorders>
            <w:vAlign w:val="center"/>
          </w:tcPr>
          <w:p w:rsidR="00E47C4B" w:rsidRPr="0033751C" w:rsidRDefault="00E47C4B" w:rsidP="0033751C">
            <w:pPr>
              <w:tabs>
                <w:tab w:val="left" w:pos="567"/>
              </w:tabs>
              <w:snapToGrid w:val="0"/>
              <w:spacing w:line="360" w:lineRule="auto"/>
              <w:rPr>
                <w:color w:val="000000" w:themeColor="text1"/>
                <w:sz w:val="20"/>
                <w:szCs w:val="22"/>
              </w:rPr>
            </w:pPr>
            <w:r w:rsidRPr="0033751C">
              <w:rPr>
                <w:color w:val="000000" w:themeColor="text1"/>
                <w:sz w:val="20"/>
                <w:szCs w:val="22"/>
              </w:rPr>
              <w:t>1</w:t>
            </w:r>
            <w:r w:rsidR="007B5A47" w:rsidRPr="0033751C">
              <w:rPr>
                <w:color w:val="000000" w:themeColor="text1"/>
                <w:sz w:val="20"/>
                <w:szCs w:val="22"/>
              </w:rPr>
              <w:t>2</w:t>
            </w:r>
          </w:p>
        </w:tc>
        <w:tc>
          <w:tcPr>
            <w:tcW w:w="1080" w:type="dxa"/>
            <w:tcBorders>
              <w:top w:val="single" w:sz="4" w:space="0" w:color="auto"/>
              <w:left w:val="single" w:sz="4" w:space="0" w:color="000000"/>
              <w:bottom w:val="single" w:sz="4" w:space="0" w:color="000000"/>
              <w:right w:val="single" w:sz="4" w:space="0" w:color="auto"/>
            </w:tcBorders>
            <w:vAlign w:val="center"/>
          </w:tcPr>
          <w:p w:rsidR="00E47C4B" w:rsidRPr="0033751C" w:rsidRDefault="007B5A47" w:rsidP="0033751C">
            <w:pPr>
              <w:tabs>
                <w:tab w:val="left" w:pos="567"/>
              </w:tabs>
              <w:snapToGrid w:val="0"/>
              <w:spacing w:line="360" w:lineRule="auto"/>
              <w:rPr>
                <w:color w:val="000000" w:themeColor="text1"/>
                <w:sz w:val="20"/>
                <w:szCs w:val="22"/>
              </w:rPr>
            </w:pPr>
            <w:r w:rsidRPr="0033751C">
              <w:rPr>
                <w:color w:val="000000" w:themeColor="text1"/>
                <w:sz w:val="20"/>
                <w:szCs w:val="22"/>
              </w:rPr>
              <w:t>7</w:t>
            </w:r>
          </w:p>
        </w:tc>
        <w:tc>
          <w:tcPr>
            <w:tcW w:w="1260" w:type="dxa"/>
            <w:tcBorders>
              <w:top w:val="single" w:sz="4" w:space="0" w:color="auto"/>
              <w:left w:val="single" w:sz="4" w:space="0" w:color="000000"/>
              <w:bottom w:val="single" w:sz="4" w:space="0" w:color="000000"/>
              <w:right w:val="single" w:sz="4" w:space="0" w:color="auto"/>
            </w:tcBorders>
            <w:vAlign w:val="center"/>
          </w:tcPr>
          <w:p w:rsidR="00E47C4B" w:rsidRPr="0033751C" w:rsidRDefault="00FE333F" w:rsidP="0033751C">
            <w:pPr>
              <w:tabs>
                <w:tab w:val="left" w:pos="567"/>
              </w:tabs>
              <w:snapToGrid w:val="0"/>
              <w:spacing w:line="360" w:lineRule="auto"/>
              <w:rPr>
                <w:color w:val="000000" w:themeColor="text1"/>
                <w:sz w:val="20"/>
                <w:szCs w:val="22"/>
              </w:rPr>
            </w:pPr>
            <w:r w:rsidRPr="0033751C">
              <w:rPr>
                <w:color w:val="000000" w:themeColor="text1"/>
                <w:sz w:val="20"/>
                <w:szCs w:val="22"/>
              </w:rPr>
              <w:t>10</w:t>
            </w:r>
          </w:p>
        </w:tc>
      </w:tr>
    </w:tbl>
    <w:p w:rsidR="0033751C" w:rsidRDefault="0033751C" w:rsidP="00C52AD9">
      <w:pPr>
        <w:spacing w:line="360" w:lineRule="auto"/>
        <w:ind w:firstLine="709"/>
        <w:jc w:val="both"/>
        <w:rPr>
          <w:color w:val="000000" w:themeColor="text1"/>
          <w:sz w:val="28"/>
        </w:rPr>
      </w:pPr>
    </w:p>
    <w:p w:rsidR="008E368B" w:rsidRDefault="008E368B" w:rsidP="00C52AD9">
      <w:pPr>
        <w:spacing w:line="360" w:lineRule="auto"/>
        <w:ind w:firstLine="709"/>
        <w:jc w:val="both"/>
        <w:rPr>
          <w:color w:val="000000" w:themeColor="text1"/>
          <w:sz w:val="28"/>
        </w:rPr>
      </w:pPr>
      <w:r w:rsidRPr="00C52AD9">
        <w:rPr>
          <w:color w:val="000000" w:themeColor="text1"/>
          <w:sz w:val="28"/>
        </w:rPr>
        <w:t xml:space="preserve">На основании полученных данных построим </w:t>
      </w:r>
      <w:r w:rsidR="007B5A47" w:rsidRPr="00C52AD9">
        <w:rPr>
          <w:color w:val="000000" w:themeColor="text1"/>
          <w:sz w:val="28"/>
        </w:rPr>
        <w:t>многоугольник</w:t>
      </w:r>
      <w:r w:rsidRPr="00C52AD9">
        <w:rPr>
          <w:color w:val="000000" w:themeColor="text1"/>
          <w:sz w:val="28"/>
        </w:rPr>
        <w:t xml:space="preserve"> конкурентоспособности (рис. 2.</w:t>
      </w:r>
      <w:r w:rsidR="007B5A47" w:rsidRPr="00C52AD9">
        <w:rPr>
          <w:color w:val="000000" w:themeColor="text1"/>
          <w:sz w:val="28"/>
        </w:rPr>
        <w:t>1</w:t>
      </w:r>
      <w:r w:rsidRPr="00C52AD9">
        <w:rPr>
          <w:color w:val="000000" w:themeColor="text1"/>
          <w:sz w:val="28"/>
        </w:rPr>
        <w:t>).</w:t>
      </w:r>
    </w:p>
    <w:p w:rsidR="0033751C" w:rsidRPr="00C52AD9" w:rsidRDefault="0033751C" w:rsidP="00C52AD9">
      <w:pPr>
        <w:spacing w:line="360" w:lineRule="auto"/>
        <w:ind w:firstLine="709"/>
        <w:jc w:val="both"/>
        <w:rPr>
          <w:color w:val="000000" w:themeColor="text1"/>
          <w:sz w:val="28"/>
        </w:rPr>
      </w:pPr>
    </w:p>
    <w:p w:rsidR="00E72D4E" w:rsidRPr="00C52AD9" w:rsidRDefault="00A164A8" w:rsidP="00C52AD9">
      <w:pPr>
        <w:pStyle w:val="21"/>
        <w:spacing w:after="0" w:line="360" w:lineRule="auto"/>
        <w:ind w:left="0" w:firstLine="709"/>
        <w:jc w:val="both"/>
        <w:rPr>
          <w:rFonts w:ascii="Times New Roman" w:hAnsi="Times New Roman"/>
          <w:color w:val="000000" w:themeColor="text1"/>
          <w:sz w:val="28"/>
          <w:szCs w:val="24"/>
          <w:lang w:val="ru-RU"/>
        </w:rPr>
      </w:pPr>
      <w:r>
        <w:rPr>
          <w:rFonts w:ascii="Times New Roman" w:hAnsi="Times New Roman"/>
          <w:color w:val="000000" w:themeColor="text1"/>
          <w:sz w:val="28"/>
        </w:rPr>
        <w:pict>
          <v:shape id="_x0000_i1030" type="#_x0000_t75" style="width:426pt;height:217.5pt">
            <v:imagedata r:id="rId9" o:title=""/>
          </v:shape>
        </w:pict>
      </w:r>
    </w:p>
    <w:p w:rsidR="00E72D4E" w:rsidRPr="00730DE5" w:rsidRDefault="00FE333F" w:rsidP="00C52AD9">
      <w:pPr>
        <w:pStyle w:val="21"/>
        <w:spacing w:after="0" w:line="360" w:lineRule="auto"/>
        <w:ind w:left="0" w:firstLine="709"/>
        <w:jc w:val="both"/>
        <w:rPr>
          <w:rFonts w:ascii="Times New Roman" w:hAnsi="Times New Roman"/>
          <w:color w:val="000000" w:themeColor="text1"/>
          <w:sz w:val="28"/>
          <w:szCs w:val="24"/>
          <w:lang w:val="ru-RU"/>
        </w:rPr>
      </w:pPr>
      <w:r w:rsidRPr="00C52AD9">
        <w:rPr>
          <w:rFonts w:ascii="Times New Roman" w:hAnsi="Times New Roman"/>
          <w:color w:val="000000" w:themeColor="text1"/>
          <w:sz w:val="28"/>
          <w:szCs w:val="24"/>
          <w:lang w:val="ru-RU"/>
        </w:rPr>
        <w:t xml:space="preserve">Рис. 2.1 Многоугольник конкорентоспособности </w:t>
      </w:r>
      <w:r w:rsidR="00E802AE" w:rsidRPr="00C52AD9">
        <w:rPr>
          <w:rFonts w:ascii="Times New Roman" w:hAnsi="Times New Roman"/>
          <w:color w:val="000000" w:themeColor="text1"/>
          <w:sz w:val="28"/>
          <w:szCs w:val="24"/>
          <w:lang w:val="ru-RU"/>
        </w:rPr>
        <w:t>по использованию средств рекламы предприятием «</w:t>
      </w:r>
      <w:r w:rsidR="00E802AE" w:rsidRPr="00C52AD9">
        <w:rPr>
          <w:rFonts w:ascii="Times New Roman" w:hAnsi="Times New Roman"/>
          <w:color w:val="000000" w:themeColor="text1"/>
          <w:sz w:val="28"/>
          <w:szCs w:val="24"/>
          <w:lang w:val="en-US"/>
        </w:rPr>
        <w:t>KALNGALE</w:t>
      </w:r>
      <w:r w:rsidR="00E802AE" w:rsidRPr="00C52AD9">
        <w:rPr>
          <w:rFonts w:ascii="Times New Roman" w:hAnsi="Times New Roman"/>
          <w:color w:val="000000" w:themeColor="text1"/>
          <w:sz w:val="28"/>
          <w:szCs w:val="24"/>
          <w:lang w:val="ru-RU"/>
        </w:rPr>
        <w:t xml:space="preserve"> </w:t>
      </w:r>
      <w:r w:rsidR="00E802AE" w:rsidRPr="00C52AD9">
        <w:rPr>
          <w:rFonts w:ascii="Times New Roman" w:hAnsi="Times New Roman"/>
          <w:color w:val="000000" w:themeColor="text1"/>
          <w:sz w:val="28"/>
          <w:szCs w:val="24"/>
          <w:lang w:val="en-US"/>
        </w:rPr>
        <w:t>AUTO</w:t>
      </w:r>
      <w:r w:rsidR="00E802AE" w:rsidRPr="00C52AD9">
        <w:rPr>
          <w:rFonts w:ascii="Times New Roman" w:hAnsi="Times New Roman"/>
          <w:color w:val="000000" w:themeColor="text1"/>
          <w:sz w:val="28"/>
          <w:szCs w:val="24"/>
          <w:lang w:val="ru-RU"/>
        </w:rPr>
        <w:t>»</w:t>
      </w:r>
    </w:p>
    <w:p w:rsidR="0033751C" w:rsidRDefault="0033751C" w:rsidP="00C52AD9">
      <w:pPr>
        <w:pStyle w:val="21"/>
        <w:spacing w:after="0" w:line="360" w:lineRule="auto"/>
        <w:ind w:left="0" w:firstLine="709"/>
        <w:jc w:val="both"/>
        <w:rPr>
          <w:rFonts w:ascii="Times New Roman" w:hAnsi="Times New Roman"/>
          <w:color w:val="000000" w:themeColor="text1"/>
          <w:sz w:val="28"/>
          <w:szCs w:val="24"/>
          <w:lang w:val="ru-RU"/>
        </w:rPr>
      </w:pPr>
    </w:p>
    <w:p w:rsidR="00E72D4E" w:rsidRPr="00C52AD9" w:rsidRDefault="00EF620F" w:rsidP="00C52AD9">
      <w:pPr>
        <w:pStyle w:val="21"/>
        <w:spacing w:after="0" w:line="360" w:lineRule="auto"/>
        <w:ind w:left="0" w:firstLine="709"/>
        <w:jc w:val="both"/>
        <w:rPr>
          <w:rFonts w:ascii="Times New Roman" w:hAnsi="Times New Roman"/>
          <w:color w:val="000000" w:themeColor="text1"/>
          <w:sz w:val="28"/>
          <w:szCs w:val="24"/>
          <w:lang w:val="ru-RU"/>
        </w:rPr>
      </w:pPr>
      <w:r w:rsidRPr="00C52AD9">
        <w:rPr>
          <w:rFonts w:ascii="Times New Roman" w:hAnsi="Times New Roman"/>
          <w:color w:val="000000" w:themeColor="text1"/>
          <w:sz w:val="28"/>
          <w:szCs w:val="24"/>
        </w:rPr>
        <w:t>На основании полученных данных можно сделать следующий вывод, что основным недостатком у предприятия «</w:t>
      </w:r>
      <w:r w:rsidRPr="00C52AD9">
        <w:rPr>
          <w:rFonts w:ascii="Times New Roman" w:hAnsi="Times New Roman"/>
          <w:color w:val="000000" w:themeColor="text1"/>
          <w:sz w:val="28"/>
          <w:szCs w:val="24"/>
          <w:lang w:val="en-US"/>
        </w:rPr>
        <w:t>KALNGALE</w:t>
      </w:r>
      <w:r w:rsidRPr="00C52AD9">
        <w:rPr>
          <w:rFonts w:ascii="Times New Roman" w:hAnsi="Times New Roman"/>
          <w:color w:val="000000" w:themeColor="text1"/>
          <w:sz w:val="28"/>
          <w:szCs w:val="24"/>
        </w:rPr>
        <w:t xml:space="preserve"> </w:t>
      </w:r>
      <w:r w:rsidRPr="00C52AD9">
        <w:rPr>
          <w:rFonts w:ascii="Times New Roman" w:hAnsi="Times New Roman"/>
          <w:color w:val="000000" w:themeColor="text1"/>
          <w:sz w:val="28"/>
          <w:szCs w:val="24"/>
          <w:lang w:val="en-US"/>
        </w:rPr>
        <w:t>AUTO</w:t>
      </w:r>
      <w:r w:rsidRPr="00C52AD9">
        <w:rPr>
          <w:rFonts w:ascii="Times New Roman" w:hAnsi="Times New Roman"/>
          <w:color w:val="000000" w:themeColor="text1"/>
          <w:sz w:val="28"/>
          <w:szCs w:val="24"/>
        </w:rPr>
        <w:t>» является слабая рекламная деятельность.</w:t>
      </w:r>
      <w:r w:rsidRPr="00C52AD9">
        <w:rPr>
          <w:rFonts w:ascii="Times New Roman" w:hAnsi="Times New Roman"/>
          <w:color w:val="000000" w:themeColor="text1"/>
          <w:sz w:val="28"/>
          <w:szCs w:val="24"/>
          <w:lang w:val="ru-RU"/>
        </w:rPr>
        <w:t xml:space="preserve"> Данный отрицательный факт не сомненно влияет на маркетинговую деятельность не лучшим образом.</w:t>
      </w:r>
    </w:p>
    <w:p w:rsidR="00BD2702" w:rsidRPr="00C52AD9" w:rsidRDefault="00EF620F" w:rsidP="00C52AD9">
      <w:pPr>
        <w:pStyle w:val="a4"/>
        <w:tabs>
          <w:tab w:val="left" w:pos="1080"/>
          <w:tab w:val="left" w:pos="1260"/>
        </w:tabs>
        <w:spacing w:after="0" w:line="360" w:lineRule="auto"/>
        <w:ind w:left="0" w:firstLine="709"/>
        <w:jc w:val="both"/>
        <w:rPr>
          <w:color w:val="000000" w:themeColor="text1"/>
          <w:sz w:val="28"/>
        </w:rPr>
      </w:pPr>
      <w:r w:rsidRPr="00C52AD9">
        <w:rPr>
          <w:color w:val="000000" w:themeColor="text1"/>
          <w:sz w:val="28"/>
        </w:rPr>
        <w:t xml:space="preserve">Для полной оценки, автор считает необходимым провести </w:t>
      </w:r>
      <w:r w:rsidRPr="00C52AD9">
        <w:rPr>
          <w:color w:val="000000" w:themeColor="text1"/>
          <w:sz w:val="28"/>
          <w:lang w:val="en-US"/>
        </w:rPr>
        <w:t>SWOT</w:t>
      </w:r>
      <w:r w:rsidRPr="00C52AD9">
        <w:rPr>
          <w:color w:val="000000" w:themeColor="text1"/>
          <w:sz w:val="28"/>
        </w:rPr>
        <w:t xml:space="preserve"> анализ с целью в</w:t>
      </w:r>
      <w:r w:rsidR="00BD2702" w:rsidRPr="00C52AD9">
        <w:rPr>
          <w:color w:val="000000" w:themeColor="text1"/>
          <w:sz w:val="28"/>
        </w:rPr>
        <w:t>ыявить и структурировать сильные и слабые стороны фирмы, а также потенциальные возм</w:t>
      </w:r>
      <w:r w:rsidR="004361B7" w:rsidRPr="00C52AD9">
        <w:rPr>
          <w:color w:val="000000" w:themeColor="text1"/>
          <w:sz w:val="28"/>
        </w:rPr>
        <w:t>ожности и угрозы</w:t>
      </w:r>
      <w:r w:rsidR="00BD2702" w:rsidRPr="00C52AD9">
        <w:rPr>
          <w:color w:val="000000" w:themeColor="text1"/>
          <w:sz w:val="28"/>
        </w:rPr>
        <w:t>.</w:t>
      </w:r>
      <w:r w:rsidR="00A825AE" w:rsidRPr="00C52AD9">
        <w:rPr>
          <w:color w:val="000000" w:themeColor="text1"/>
          <w:sz w:val="28"/>
          <w:szCs w:val="28"/>
        </w:rPr>
        <w:t xml:space="preserve"> </w:t>
      </w:r>
      <w:r w:rsidR="00A825AE" w:rsidRPr="00C52AD9">
        <w:rPr>
          <w:color w:val="000000" w:themeColor="text1"/>
          <w:sz w:val="28"/>
        </w:rPr>
        <w:t>Автором проведен SWOT анализ, с целью более четкого определения</w:t>
      </w:r>
      <w:r w:rsidR="00E31B18" w:rsidRPr="00C52AD9">
        <w:rPr>
          <w:color w:val="000000" w:themeColor="text1"/>
          <w:sz w:val="28"/>
        </w:rPr>
        <w:t xml:space="preserve"> места предприятия</w:t>
      </w:r>
      <w:r w:rsidR="00C52AD9">
        <w:rPr>
          <w:color w:val="000000" w:themeColor="text1"/>
          <w:sz w:val="28"/>
        </w:rPr>
        <w:t xml:space="preserve"> </w:t>
      </w:r>
      <w:r w:rsidR="00E31B18" w:rsidRPr="00C52AD9">
        <w:rPr>
          <w:color w:val="000000" w:themeColor="text1"/>
          <w:sz w:val="28"/>
        </w:rPr>
        <w:t>среди конкурентов (см. табл. 2.5).</w:t>
      </w:r>
    </w:p>
    <w:p w:rsidR="0033751C" w:rsidRDefault="0033751C" w:rsidP="00C52AD9">
      <w:pPr>
        <w:pStyle w:val="a4"/>
        <w:tabs>
          <w:tab w:val="left" w:pos="1080"/>
          <w:tab w:val="left" w:pos="1260"/>
        </w:tabs>
        <w:spacing w:after="0" w:line="360" w:lineRule="auto"/>
        <w:ind w:left="0" w:firstLine="709"/>
        <w:jc w:val="both"/>
        <w:rPr>
          <w:color w:val="000000" w:themeColor="text1"/>
          <w:sz w:val="28"/>
        </w:rPr>
      </w:pPr>
    </w:p>
    <w:p w:rsidR="00BD2702" w:rsidRPr="00C52AD9" w:rsidRDefault="00A825AE" w:rsidP="00C52AD9">
      <w:pPr>
        <w:pStyle w:val="a4"/>
        <w:tabs>
          <w:tab w:val="left" w:pos="1080"/>
          <w:tab w:val="left" w:pos="1260"/>
        </w:tabs>
        <w:spacing w:after="0" w:line="360" w:lineRule="auto"/>
        <w:ind w:left="0" w:firstLine="709"/>
        <w:jc w:val="both"/>
        <w:rPr>
          <w:color w:val="000000" w:themeColor="text1"/>
          <w:sz w:val="28"/>
        </w:rPr>
      </w:pPr>
      <w:r w:rsidRPr="00C52AD9">
        <w:rPr>
          <w:color w:val="000000" w:themeColor="text1"/>
          <w:sz w:val="28"/>
        </w:rPr>
        <w:t>Таблица 2.5.</w:t>
      </w:r>
    </w:p>
    <w:p w:rsidR="00A825AE" w:rsidRPr="0033751C" w:rsidRDefault="00A825AE" w:rsidP="00C52AD9">
      <w:pPr>
        <w:pStyle w:val="a4"/>
        <w:tabs>
          <w:tab w:val="left" w:pos="1080"/>
          <w:tab w:val="left" w:pos="1260"/>
        </w:tabs>
        <w:spacing w:after="0" w:line="360" w:lineRule="auto"/>
        <w:ind w:left="0" w:firstLine="709"/>
        <w:jc w:val="both"/>
        <w:rPr>
          <w:color w:val="000000" w:themeColor="text1"/>
          <w:sz w:val="28"/>
        </w:rPr>
      </w:pPr>
      <w:r w:rsidRPr="0033751C">
        <w:rPr>
          <w:color w:val="000000" w:themeColor="text1"/>
          <w:sz w:val="28"/>
          <w:lang w:val="lv-LV"/>
        </w:rPr>
        <w:t>SWOT анализ предприятия</w:t>
      </w:r>
    </w:p>
    <w:tbl>
      <w:tblPr>
        <w:tblW w:w="9072" w:type="dxa"/>
        <w:tblInd w:w="250" w:type="dxa"/>
        <w:tblLayout w:type="fixed"/>
        <w:tblLook w:val="0000" w:firstRow="0" w:lastRow="0" w:firstColumn="0" w:lastColumn="0" w:noHBand="0" w:noVBand="0"/>
      </w:tblPr>
      <w:tblGrid>
        <w:gridCol w:w="4686"/>
        <w:gridCol w:w="4386"/>
      </w:tblGrid>
      <w:tr w:rsidR="00E31B18" w:rsidRPr="0033751C" w:rsidTr="0033751C">
        <w:tc>
          <w:tcPr>
            <w:tcW w:w="4686" w:type="dxa"/>
            <w:tcBorders>
              <w:top w:val="single" w:sz="4" w:space="0" w:color="000000"/>
              <w:left w:val="single" w:sz="4" w:space="0" w:color="000000"/>
              <w:bottom w:val="single" w:sz="4" w:space="0" w:color="000000"/>
            </w:tcBorders>
          </w:tcPr>
          <w:p w:rsidR="00E31B18" w:rsidRPr="0033751C" w:rsidRDefault="00E31B18" w:rsidP="0033751C">
            <w:pPr>
              <w:tabs>
                <w:tab w:val="left" w:pos="567"/>
              </w:tabs>
              <w:snapToGrid w:val="0"/>
              <w:spacing w:line="360" w:lineRule="auto"/>
              <w:rPr>
                <w:color w:val="000000" w:themeColor="text1"/>
                <w:sz w:val="20"/>
                <w:szCs w:val="22"/>
              </w:rPr>
            </w:pPr>
            <w:r w:rsidRPr="0033751C">
              <w:rPr>
                <w:color w:val="000000" w:themeColor="text1"/>
                <w:sz w:val="20"/>
                <w:szCs w:val="22"/>
              </w:rPr>
              <w:t>Сильные стороны</w:t>
            </w:r>
          </w:p>
        </w:tc>
        <w:tc>
          <w:tcPr>
            <w:tcW w:w="4386" w:type="dxa"/>
            <w:tcBorders>
              <w:top w:val="single" w:sz="4" w:space="0" w:color="000000"/>
              <w:left w:val="single" w:sz="4" w:space="0" w:color="000000"/>
              <w:bottom w:val="single" w:sz="4" w:space="0" w:color="000000"/>
              <w:right w:val="single" w:sz="4" w:space="0" w:color="000000"/>
            </w:tcBorders>
          </w:tcPr>
          <w:p w:rsidR="00E31B18" w:rsidRPr="0033751C" w:rsidRDefault="00E31B18" w:rsidP="0033751C">
            <w:pPr>
              <w:tabs>
                <w:tab w:val="left" w:pos="567"/>
              </w:tabs>
              <w:snapToGrid w:val="0"/>
              <w:spacing w:line="360" w:lineRule="auto"/>
              <w:rPr>
                <w:color w:val="000000" w:themeColor="text1"/>
                <w:sz w:val="20"/>
                <w:szCs w:val="22"/>
              </w:rPr>
            </w:pPr>
            <w:r w:rsidRPr="0033751C">
              <w:rPr>
                <w:color w:val="000000" w:themeColor="text1"/>
                <w:sz w:val="20"/>
                <w:szCs w:val="22"/>
              </w:rPr>
              <w:t>Слабые стороны</w:t>
            </w:r>
          </w:p>
        </w:tc>
      </w:tr>
      <w:tr w:rsidR="00E31B18" w:rsidRPr="0033751C" w:rsidTr="0033751C">
        <w:trPr>
          <w:trHeight w:val="3573"/>
        </w:trPr>
        <w:tc>
          <w:tcPr>
            <w:tcW w:w="4686" w:type="dxa"/>
            <w:tcBorders>
              <w:left w:val="single" w:sz="4" w:space="0" w:color="000000"/>
              <w:bottom w:val="single" w:sz="4" w:space="0" w:color="auto"/>
            </w:tcBorders>
          </w:tcPr>
          <w:p w:rsidR="00E31B18" w:rsidRPr="0033751C" w:rsidRDefault="00E31B18" w:rsidP="0033751C">
            <w:pPr>
              <w:numPr>
                <w:ilvl w:val="0"/>
                <w:numId w:val="26"/>
              </w:numPr>
              <w:tabs>
                <w:tab w:val="left" w:pos="720"/>
              </w:tabs>
              <w:snapToGrid w:val="0"/>
              <w:spacing w:line="360" w:lineRule="auto"/>
              <w:ind w:left="0" w:firstLine="0"/>
              <w:rPr>
                <w:color w:val="000000" w:themeColor="text1"/>
                <w:sz w:val="20"/>
                <w:szCs w:val="22"/>
              </w:rPr>
            </w:pPr>
            <w:r w:rsidRPr="0033751C">
              <w:rPr>
                <w:color w:val="000000" w:themeColor="text1"/>
                <w:sz w:val="20"/>
                <w:szCs w:val="22"/>
              </w:rPr>
              <w:t>удачное месторасположение предприятия;</w:t>
            </w:r>
          </w:p>
          <w:p w:rsidR="00E31B18" w:rsidRPr="0033751C" w:rsidRDefault="00E31B18" w:rsidP="0033751C">
            <w:pPr>
              <w:numPr>
                <w:ilvl w:val="0"/>
                <w:numId w:val="27"/>
              </w:numPr>
              <w:tabs>
                <w:tab w:val="left" w:pos="720"/>
              </w:tabs>
              <w:snapToGrid w:val="0"/>
              <w:spacing w:line="360" w:lineRule="auto"/>
              <w:ind w:left="0" w:firstLine="0"/>
              <w:rPr>
                <w:color w:val="000000" w:themeColor="text1"/>
                <w:sz w:val="20"/>
                <w:szCs w:val="22"/>
              </w:rPr>
            </w:pPr>
            <w:r w:rsidRPr="0033751C">
              <w:rPr>
                <w:color w:val="000000" w:themeColor="text1"/>
                <w:sz w:val="20"/>
                <w:szCs w:val="22"/>
              </w:rPr>
              <w:t>квалифицированный персонал (высокий уровень обслуживания), сплоченный коллектив;</w:t>
            </w:r>
          </w:p>
          <w:p w:rsidR="00E31B18" w:rsidRPr="0033751C" w:rsidRDefault="00E31B18" w:rsidP="0033751C">
            <w:pPr>
              <w:numPr>
                <w:ilvl w:val="0"/>
                <w:numId w:val="27"/>
              </w:numPr>
              <w:tabs>
                <w:tab w:val="left" w:pos="720"/>
              </w:tabs>
              <w:snapToGrid w:val="0"/>
              <w:spacing w:line="360" w:lineRule="auto"/>
              <w:ind w:left="0" w:firstLine="0"/>
              <w:rPr>
                <w:color w:val="000000" w:themeColor="text1"/>
                <w:sz w:val="20"/>
                <w:szCs w:val="22"/>
              </w:rPr>
            </w:pPr>
            <w:r w:rsidRPr="0033751C">
              <w:rPr>
                <w:color w:val="000000" w:themeColor="text1"/>
                <w:sz w:val="20"/>
                <w:szCs w:val="22"/>
              </w:rPr>
              <w:t>работа только с проверенными и надежными партнерами и поставщиками, хорошие отношения с ними;</w:t>
            </w:r>
          </w:p>
          <w:p w:rsidR="00AB2D6F" w:rsidRPr="0033751C" w:rsidRDefault="00AB2D6F" w:rsidP="0033751C">
            <w:pPr>
              <w:numPr>
                <w:ilvl w:val="0"/>
                <w:numId w:val="27"/>
              </w:numPr>
              <w:tabs>
                <w:tab w:val="left" w:pos="720"/>
              </w:tabs>
              <w:snapToGrid w:val="0"/>
              <w:spacing w:line="360" w:lineRule="auto"/>
              <w:ind w:left="0" w:firstLine="0"/>
              <w:rPr>
                <w:color w:val="000000" w:themeColor="text1"/>
                <w:sz w:val="20"/>
                <w:szCs w:val="22"/>
              </w:rPr>
            </w:pPr>
            <w:r w:rsidRPr="0033751C">
              <w:rPr>
                <w:color w:val="000000" w:themeColor="text1"/>
                <w:sz w:val="20"/>
                <w:szCs w:val="22"/>
              </w:rPr>
              <w:t>использование новых технологий;</w:t>
            </w:r>
          </w:p>
          <w:p w:rsidR="00E31B18" w:rsidRPr="0033751C" w:rsidRDefault="00E31B18" w:rsidP="0033751C">
            <w:pPr>
              <w:numPr>
                <w:ilvl w:val="0"/>
                <w:numId w:val="27"/>
              </w:numPr>
              <w:tabs>
                <w:tab w:val="left" w:pos="720"/>
              </w:tabs>
              <w:snapToGrid w:val="0"/>
              <w:spacing w:line="360" w:lineRule="auto"/>
              <w:ind w:left="0" w:firstLine="0"/>
              <w:rPr>
                <w:color w:val="000000" w:themeColor="text1"/>
                <w:sz w:val="20"/>
                <w:szCs w:val="22"/>
              </w:rPr>
            </w:pPr>
            <w:r w:rsidRPr="0033751C">
              <w:rPr>
                <w:color w:val="000000" w:themeColor="text1"/>
                <w:sz w:val="20"/>
                <w:szCs w:val="22"/>
              </w:rPr>
              <w:t>хорошая репутация у клиентов;</w:t>
            </w:r>
          </w:p>
          <w:p w:rsidR="00E31B18" w:rsidRPr="0033751C" w:rsidRDefault="00E31B18" w:rsidP="0033751C">
            <w:pPr>
              <w:numPr>
                <w:ilvl w:val="0"/>
                <w:numId w:val="27"/>
              </w:numPr>
              <w:tabs>
                <w:tab w:val="left" w:pos="720"/>
              </w:tabs>
              <w:snapToGrid w:val="0"/>
              <w:spacing w:line="360" w:lineRule="auto"/>
              <w:ind w:left="0" w:firstLine="0"/>
              <w:rPr>
                <w:color w:val="000000" w:themeColor="text1"/>
                <w:sz w:val="20"/>
                <w:szCs w:val="22"/>
              </w:rPr>
            </w:pPr>
            <w:r w:rsidRPr="0033751C">
              <w:rPr>
                <w:color w:val="000000" w:themeColor="text1"/>
                <w:sz w:val="20"/>
                <w:szCs w:val="22"/>
              </w:rPr>
              <w:t>высокое качество товара</w:t>
            </w:r>
            <w:r w:rsidR="00A31394" w:rsidRPr="0033751C">
              <w:rPr>
                <w:color w:val="000000" w:themeColor="text1"/>
                <w:sz w:val="20"/>
                <w:szCs w:val="22"/>
              </w:rPr>
              <w:t xml:space="preserve"> и услуг</w:t>
            </w:r>
            <w:r w:rsidRPr="0033751C">
              <w:rPr>
                <w:color w:val="000000" w:themeColor="text1"/>
                <w:sz w:val="20"/>
                <w:szCs w:val="22"/>
              </w:rPr>
              <w:t>;</w:t>
            </w:r>
          </w:p>
          <w:p w:rsidR="00E31B18" w:rsidRPr="0033751C" w:rsidRDefault="00E31B18" w:rsidP="0033751C">
            <w:pPr>
              <w:numPr>
                <w:ilvl w:val="0"/>
                <w:numId w:val="27"/>
              </w:numPr>
              <w:tabs>
                <w:tab w:val="left" w:pos="720"/>
              </w:tabs>
              <w:snapToGrid w:val="0"/>
              <w:spacing w:line="360" w:lineRule="auto"/>
              <w:ind w:left="0" w:firstLine="0"/>
              <w:rPr>
                <w:color w:val="000000" w:themeColor="text1"/>
                <w:sz w:val="20"/>
                <w:szCs w:val="22"/>
              </w:rPr>
            </w:pPr>
            <w:r w:rsidRPr="0033751C">
              <w:rPr>
                <w:color w:val="000000" w:themeColor="text1"/>
                <w:sz w:val="20"/>
                <w:szCs w:val="22"/>
              </w:rPr>
              <w:t>конкурентные цены;</w:t>
            </w:r>
          </w:p>
          <w:p w:rsidR="00E31B18" w:rsidRPr="0033751C" w:rsidRDefault="00E31B18" w:rsidP="0033751C">
            <w:pPr>
              <w:numPr>
                <w:ilvl w:val="0"/>
                <w:numId w:val="27"/>
              </w:numPr>
              <w:tabs>
                <w:tab w:val="left" w:pos="720"/>
              </w:tabs>
              <w:snapToGrid w:val="0"/>
              <w:spacing w:line="360" w:lineRule="auto"/>
              <w:ind w:left="0" w:firstLine="0"/>
              <w:rPr>
                <w:color w:val="000000" w:themeColor="text1"/>
                <w:sz w:val="20"/>
                <w:szCs w:val="22"/>
              </w:rPr>
            </w:pPr>
            <w:r w:rsidRPr="0033751C">
              <w:rPr>
                <w:color w:val="000000" w:themeColor="text1"/>
                <w:sz w:val="20"/>
                <w:szCs w:val="22"/>
              </w:rPr>
              <w:t>фирменный стиль.</w:t>
            </w:r>
          </w:p>
        </w:tc>
        <w:tc>
          <w:tcPr>
            <w:tcW w:w="4386" w:type="dxa"/>
            <w:tcBorders>
              <w:left w:val="single" w:sz="4" w:space="0" w:color="000000"/>
              <w:bottom w:val="single" w:sz="4" w:space="0" w:color="auto"/>
              <w:right w:val="single" w:sz="4" w:space="0" w:color="000000"/>
            </w:tcBorders>
          </w:tcPr>
          <w:p w:rsidR="00E31B18" w:rsidRPr="0033751C" w:rsidRDefault="00E31B18" w:rsidP="0033751C">
            <w:pPr>
              <w:numPr>
                <w:ilvl w:val="0"/>
                <w:numId w:val="27"/>
              </w:numPr>
              <w:tabs>
                <w:tab w:val="left" w:pos="720"/>
              </w:tabs>
              <w:snapToGrid w:val="0"/>
              <w:spacing w:line="360" w:lineRule="auto"/>
              <w:ind w:left="0" w:firstLine="0"/>
              <w:rPr>
                <w:color w:val="000000" w:themeColor="text1"/>
                <w:sz w:val="20"/>
                <w:szCs w:val="22"/>
              </w:rPr>
            </w:pPr>
            <w:r w:rsidRPr="0033751C">
              <w:rPr>
                <w:color w:val="000000" w:themeColor="text1"/>
                <w:sz w:val="20"/>
                <w:szCs w:val="22"/>
              </w:rPr>
              <w:t>отсутствие как такового отдела маркетинга, четкого плана интегрированной маркетинговой деятельности;</w:t>
            </w:r>
          </w:p>
          <w:p w:rsidR="004361B7" w:rsidRPr="0033751C" w:rsidRDefault="004361B7" w:rsidP="0033751C">
            <w:pPr>
              <w:numPr>
                <w:ilvl w:val="0"/>
                <w:numId w:val="27"/>
              </w:numPr>
              <w:tabs>
                <w:tab w:val="left" w:pos="720"/>
                <w:tab w:val="left" w:pos="795"/>
              </w:tabs>
              <w:snapToGrid w:val="0"/>
              <w:spacing w:line="360" w:lineRule="auto"/>
              <w:ind w:left="0" w:firstLine="0"/>
              <w:rPr>
                <w:color w:val="000000" w:themeColor="text1"/>
                <w:sz w:val="20"/>
                <w:szCs w:val="22"/>
              </w:rPr>
            </w:pPr>
            <w:r w:rsidRPr="0033751C">
              <w:rPr>
                <w:color w:val="000000" w:themeColor="text1"/>
                <w:sz w:val="20"/>
                <w:szCs w:val="22"/>
              </w:rPr>
              <w:t>нет четкого плана проведения рекламных мероприятий;</w:t>
            </w:r>
          </w:p>
          <w:p w:rsidR="00E31B18" w:rsidRPr="0033751C" w:rsidRDefault="00E31B18" w:rsidP="0033751C">
            <w:pPr>
              <w:numPr>
                <w:ilvl w:val="0"/>
                <w:numId w:val="27"/>
              </w:numPr>
              <w:tabs>
                <w:tab w:val="left" w:pos="720"/>
                <w:tab w:val="left" w:pos="795"/>
              </w:tabs>
              <w:snapToGrid w:val="0"/>
              <w:spacing w:line="360" w:lineRule="auto"/>
              <w:ind w:left="0" w:firstLine="0"/>
              <w:rPr>
                <w:color w:val="000000" w:themeColor="text1"/>
                <w:sz w:val="20"/>
                <w:szCs w:val="22"/>
              </w:rPr>
            </w:pPr>
            <w:r w:rsidRPr="0033751C">
              <w:rPr>
                <w:color w:val="000000" w:themeColor="text1"/>
                <w:sz w:val="20"/>
                <w:szCs w:val="22"/>
              </w:rPr>
              <w:t>нет четкого стратегического направления;</w:t>
            </w:r>
          </w:p>
          <w:p w:rsidR="00E31B18" w:rsidRPr="0033751C" w:rsidRDefault="005A12F2" w:rsidP="0033751C">
            <w:pPr>
              <w:numPr>
                <w:ilvl w:val="0"/>
                <w:numId w:val="27"/>
              </w:numPr>
              <w:tabs>
                <w:tab w:val="left" w:pos="720"/>
              </w:tabs>
              <w:snapToGrid w:val="0"/>
              <w:spacing w:line="360" w:lineRule="auto"/>
              <w:ind w:left="0" w:firstLine="0"/>
              <w:rPr>
                <w:color w:val="000000" w:themeColor="text1"/>
                <w:sz w:val="20"/>
                <w:szCs w:val="22"/>
              </w:rPr>
            </w:pPr>
            <w:r w:rsidRPr="0033751C">
              <w:rPr>
                <w:color w:val="000000" w:themeColor="text1"/>
                <w:sz w:val="20"/>
                <w:szCs w:val="22"/>
              </w:rPr>
              <w:t>ограниченность финансовых ресурсов</w:t>
            </w:r>
            <w:r w:rsidR="00E31B18" w:rsidRPr="0033751C">
              <w:rPr>
                <w:color w:val="000000" w:themeColor="text1"/>
                <w:sz w:val="20"/>
                <w:szCs w:val="22"/>
              </w:rPr>
              <w:t>;</w:t>
            </w:r>
          </w:p>
        </w:tc>
      </w:tr>
      <w:tr w:rsidR="00E31B18" w:rsidRPr="0033751C" w:rsidTr="0033751C">
        <w:tc>
          <w:tcPr>
            <w:tcW w:w="4686" w:type="dxa"/>
            <w:tcBorders>
              <w:top w:val="single" w:sz="4" w:space="0" w:color="auto"/>
              <w:left w:val="single" w:sz="4" w:space="0" w:color="000000"/>
              <w:bottom w:val="single" w:sz="4" w:space="0" w:color="000000"/>
            </w:tcBorders>
          </w:tcPr>
          <w:p w:rsidR="00E31B18" w:rsidRPr="0033751C" w:rsidRDefault="00E31B18" w:rsidP="0033751C">
            <w:pPr>
              <w:tabs>
                <w:tab w:val="left" w:pos="567"/>
              </w:tabs>
              <w:snapToGrid w:val="0"/>
              <w:spacing w:line="360" w:lineRule="auto"/>
              <w:rPr>
                <w:color w:val="000000" w:themeColor="text1"/>
                <w:sz w:val="20"/>
                <w:szCs w:val="22"/>
              </w:rPr>
            </w:pPr>
            <w:r w:rsidRPr="0033751C">
              <w:rPr>
                <w:color w:val="000000" w:themeColor="text1"/>
                <w:sz w:val="20"/>
                <w:szCs w:val="22"/>
              </w:rPr>
              <w:t>Благоприятные возможности</w:t>
            </w:r>
          </w:p>
        </w:tc>
        <w:tc>
          <w:tcPr>
            <w:tcW w:w="4386" w:type="dxa"/>
            <w:tcBorders>
              <w:top w:val="single" w:sz="4" w:space="0" w:color="auto"/>
              <w:left w:val="single" w:sz="4" w:space="0" w:color="000000"/>
              <w:bottom w:val="single" w:sz="4" w:space="0" w:color="000000"/>
              <w:right w:val="single" w:sz="4" w:space="0" w:color="000000"/>
            </w:tcBorders>
          </w:tcPr>
          <w:p w:rsidR="00E31B18" w:rsidRPr="0033751C" w:rsidRDefault="00E31B18" w:rsidP="0033751C">
            <w:pPr>
              <w:tabs>
                <w:tab w:val="left" w:pos="567"/>
              </w:tabs>
              <w:snapToGrid w:val="0"/>
              <w:spacing w:line="360" w:lineRule="auto"/>
              <w:rPr>
                <w:color w:val="000000" w:themeColor="text1"/>
                <w:sz w:val="20"/>
                <w:szCs w:val="22"/>
              </w:rPr>
            </w:pPr>
            <w:r w:rsidRPr="0033751C">
              <w:rPr>
                <w:color w:val="000000" w:themeColor="text1"/>
                <w:sz w:val="20"/>
                <w:szCs w:val="22"/>
              </w:rPr>
              <w:t>Угрозы</w:t>
            </w:r>
          </w:p>
        </w:tc>
      </w:tr>
      <w:tr w:rsidR="004361B7" w:rsidRPr="0033751C" w:rsidTr="0033751C">
        <w:trPr>
          <w:trHeight w:val="1343"/>
        </w:trPr>
        <w:tc>
          <w:tcPr>
            <w:tcW w:w="4686" w:type="dxa"/>
            <w:tcBorders>
              <w:left w:val="single" w:sz="4" w:space="0" w:color="000000"/>
              <w:bottom w:val="single" w:sz="4" w:space="0" w:color="auto"/>
            </w:tcBorders>
          </w:tcPr>
          <w:p w:rsidR="004361B7" w:rsidRPr="0033751C" w:rsidRDefault="004361B7" w:rsidP="0033751C">
            <w:pPr>
              <w:numPr>
                <w:ilvl w:val="0"/>
                <w:numId w:val="28"/>
              </w:numPr>
              <w:tabs>
                <w:tab w:val="left" w:pos="720"/>
              </w:tabs>
              <w:snapToGrid w:val="0"/>
              <w:spacing w:line="360" w:lineRule="auto"/>
              <w:ind w:left="0" w:firstLine="0"/>
              <w:rPr>
                <w:color w:val="000000" w:themeColor="text1"/>
                <w:sz w:val="20"/>
                <w:szCs w:val="22"/>
              </w:rPr>
            </w:pPr>
            <w:r w:rsidRPr="0033751C">
              <w:rPr>
                <w:color w:val="000000" w:themeColor="text1"/>
                <w:sz w:val="20"/>
                <w:szCs w:val="22"/>
              </w:rPr>
              <w:t>расширение ассортимента</w:t>
            </w:r>
            <w:r w:rsidR="00C52AD9" w:rsidRPr="0033751C">
              <w:rPr>
                <w:color w:val="000000" w:themeColor="text1"/>
                <w:sz w:val="20"/>
                <w:szCs w:val="22"/>
              </w:rPr>
              <w:t xml:space="preserve"> </w:t>
            </w:r>
            <w:r w:rsidR="006B3C15" w:rsidRPr="0033751C">
              <w:rPr>
                <w:color w:val="000000" w:themeColor="text1"/>
                <w:sz w:val="20"/>
                <w:szCs w:val="22"/>
              </w:rPr>
              <w:t>услуг, путем внедрения новой услуги – выездной шиномонтаж</w:t>
            </w:r>
            <w:r w:rsidRPr="0033751C">
              <w:rPr>
                <w:color w:val="000000" w:themeColor="text1"/>
                <w:sz w:val="20"/>
                <w:szCs w:val="22"/>
              </w:rPr>
              <w:t>;</w:t>
            </w:r>
          </w:p>
          <w:p w:rsidR="004361B7" w:rsidRPr="0033751C" w:rsidRDefault="004361B7" w:rsidP="0033751C">
            <w:pPr>
              <w:numPr>
                <w:ilvl w:val="0"/>
                <w:numId w:val="28"/>
              </w:numPr>
              <w:tabs>
                <w:tab w:val="left" w:pos="720"/>
              </w:tabs>
              <w:snapToGrid w:val="0"/>
              <w:spacing w:line="360" w:lineRule="auto"/>
              <w:ind w:left="0" w:firstLine="0"/>
              <w:rPr>
                <w:color w:val="000000" w:themeColor="text1"/>
                <w:sz w:val="20"/>
                <w:szCs w:val="22"/>
              </w:rPr>
            </w:pPr>
            <w:r w:rsidRPr="0033751C">
              <w:rPr>
                <w:color w:val="000000" w:themeColor="text1"/>
                <w:sz w:val="20"/>
                <w:szCs w:val="22"/>
              </w:rPr>
              <w:t>хорошие связи с общественностью;</w:t>
            </w:r>
          </w:p>
          <w:p w:rsidR="004361B7" w:rsidRPr="0033751C" w:rsidRDefault="00987D26" w:rsidP="0033751C">
            <w:pPr>
              <w:numPr>
                <w:ilvl w:val="0"/>
                <w:numId w:val="28"/>
              </w:numPr>
              <w:tabs>
                <w:tab w:val="left" w:pos="720"/>
              </w:tabs>
              <w:snapToGrid w:val="0"/>
              <w:spacing w:line="360" w:lineRule="auto"/>
              <w:ind w:left="0" w:firstLine="0"/>
              <w:rPr>
                <w:color w:val="000000" w:themeColor="text1"/>
                <w:sz w:val="20"/>
                <w:szCs w:val="22"/>
              </w:rPr>
            </w:pPr>
            <w:r w:rsidRPr="0033751C">
              <w:rPr>
                <w:color w:val="000000" w:themeColor="text1"/>
                <w:sz w:val="20"/>
                <w:szCs w:val="22"/>
              </w:rPr>
              <w:t xml:space="preserve">возможность </w:t>
            </w:r>
            <w:r w:rsidR="005A12F2" w:rsidRPr="0033751C">
              <w:rPr>
                <w:color w:val="000000" w:themeColor="text1"/>
                <w:sz w:val="20"/>
                <w:szCs w:val="22"/>
              </w:rPr>
              <w:t xml:space="preserve">создания совместного предприятия </w:t>
            </w:r>
            <w:r w:rsidRPr="0033751C">
              <w:rPr>
                <w:color w:val="000000" w:themeColor="text1"/>
                <w:sz w:val="20"/>
                <w:szCs w:val="22"/>
              </w:rPr>
              <w:t>в странах Европы.</w:t>
            </w:r>
          </w:p>
        </w:tc>
        <w:tc>
          <w:tcPr>
            <w:tcW w:w="4386" w:type="dxa"/>
            <w:tcBorders>
              <w:left w:val="single" w:sz="4" w:space="0" w:color="000000"/>
              <w:bottom w:val="single" w:sz="4" w:space="0" w:color="auto"/>
              <w:right w:val="single" w:sz="4" w:space="0" w:color="000000"/>
            </w:tcBorders>
          </w:tcPr>
          <w:p w:rsidR="004361B7" w:rsidRPr="0033751C" w:rsidRDefault="004361B7" w:rsidP="0033751C">
            <w:pPr>
              <w:numPr>
                <w:ilvl w:val="0"/>
                <w:numId w:val="28"/>
              </w:numPr>
              <w:tabs>
                <w:tab w:val="left" w:pos="720"/>
                <w:tab w:val="left" w:pos="795"/>
              </w:tabs>
              <w:snapToGrid w:val="0"/>
              <w:spacing w:line="360" w:lineRule="auto"/>
              <w:ind w:left="0" w:firstLine="0"/>
              <w:rPr>
                <w:color w:val="000000" w:themeColor="text1"/>
                <w:sz w:val="20"/>
                <w:szCs w:val="22"/>
              </w:rPr>
            </w:pPr>
            <w:r w:rsidRPr="0033751C">
              <w:rPr>
                <w:color w:val="000000" w:themeColor="text1"/>
                <w:sz w:val="20"/>
                <w:szCs w:val="22"/>
              </w:rPr>
              <w:t>возможное возрастающее конкурентное давление;</w:t>
            </w:r>
          </w:p>
          <w:p w:rsidR="004361B7" w:rsidRPr="0033751C" w:rsidRDefault="004361B7" w:rsidP="0033751C">
            <w:pPr>
              <w:numPr>
                <w:ilvl w:val="0"/>
                <w:numId w:val="28"/>
              </w:numPr>
              <w:tabs>
                <w:tab w:val="left" w:pos="720"/>
                <w:tab w:val="left" w:pos="795"/>
              </w:tabs>
              <w:snapToGrid w:val="0"/>
              <w:spacing w:line="360" w:lineRule="auto"/>
              <w:ind w:left="0" w:firstLine="0"/>
              <w:rPr>
                <w:color w:val="000000" w:themeColor="text1"/>
                <w:sz w:val="20"/>
                <w:szCs w:val="22"/>
              </w:rPr>
            </w:pPr>
            <w:r w:rsidRPr="0033751C">
              <w:rPr>
                <w:color w:val="000000" w:themeColor="text1"/>
                <w:sz w:val="20"/>
                <w:szCs w:val="22"/>
              </w:rPr>
              <w:t>появление новых конкурентов;</w:t>
            </w:r>
          </w:p>
          <w:p w:rsidR="004361B7" w:rsidRPr="0033751C" w:rsidRDefault="00987D26" w:rsidP="0033751C">
            <w:pPr>
              <w:numPr>
                <w:ilvl w:val="0"/>
                <w:numId w:val="28"/>
              </w:numPr>
              <w:tabs>
                <w:tab w:val="left" w:pos="720"/>
              </w:tabs>
              <w:snapToGrid w:val="0"/>
              <w:spacing w:line="360" w:lineRule="auto"/>
              <w:ind w:left="0" w:firstLine="0"/>
              <w:rPr>
                <w:color w:val="000000" w:themeColor="text1"/>
                <w:sz w:val="20"/>
                <w:szCs w:val="22"/>
              </w:rPr>
            </w:pPr>
            <w:r w:rsidRPr="0033751C">
              <w:rPr>
                <w:color w:val="000000" w:themeColor="text1"/>
                <w:sz w:val="20"/>
                <w:szCs w:val="22"/>
              </w:rPr>
              <w:t>повышение налогов;</w:t>
            </w:r>
          </w:p>
          <w:p w:rsidR="00987D26" w:rsidRPr="0033751C" w:rsidRDefault="00987D26" w:rsidP="0033751C">
            <w:pPr>
              <w:numPr>
                <w:ilvl w:val="0"/>
                <w:numId w:val="28"/>
              </w:numPr>
              <w:tabs>
                <w:tab w:val="left" w:pos="720"/>
              </w:tabs>
              <w:snapToGrid w:val="0"/>
              <w:spacing w:line="360" w:lineRule="auto"/>
              <w:ind w:left="0" w:firstLine="0"/>
              <w:rPr>
                <w:color w:val="000000" w:themeColor="text1"/>
                <w:sz w:val="20"/>
                <w:szCs w:val="22"/>
              </w:rPr>
            </w:pPr>
            <w:r w:rsidRPr="0033751C">
              <w:rPr>
                <w:color w:val="000000" w:themeColor="text1"/>
                <w:sz w:val="20"/>
                <w:szCs w:val="22"/>
              </w:rPr>
              <w:t>спад покупательской способности.</w:t>
            </w:r>
          </w:p>
        </w:tc>
      </w:tr>
    </w:tbl>
    <w:p w:rsidR="0033751C" w:rsidRDefault="0033751C" w:rsidP="00C52AD9">
      <w:pPr>
        <w:pStyle w:val="a4"/>
        <w:tabs>
          <w:tab w:val="left" w:pos="1080"/>
          <w:tab w:val="left" w:pos="1260"/>
        </w:tabs>
        <w:spacing w:after="0" w:line="360" w:lineRule="auto"/>
        <w:ind w:left="0" w:firstLine="709"/>
        <w:jc w:val="both"/>
        <w:rPr>
          <w:color w:val="000000" w:themeColor="text1"/>
          <w:sz w:val="28"/>
        </w:rPr>
      </w:pPr>
    </w:p>
    <w:p w:rsidR="00F70DAD" w:rsidRPr="00C52AD9" w:rsidRDefault="00A31394" w:rsidP="00C52AD9">
      <w:pPr>
        <w:pStyle w:val="a4"/>
        <w:tabs>
          <w:tab w:val="left" w:pos="1080"/>
          <w:tab w:val="left" w:pos="1260"/>
        </w:tabs>
        <w:spacing w:after="0" w:line="360" w:lineRule="auto"/>
        <w:ind w:left="0" w:firstLine="709"/>
        <w:jc w:val="both"/>
        <w:rPr>
          <w:color w:val="000000" w:themeColor="text1"/>
          <w:sz w:val="28"/>
        </w:rPr>
      </w:pPr>
      <w:r w:rsidRPr="00C52AD9">
        <w:rPr>
          <w:color w:val="000000" w:themeColor="text1"/>
          <w:sz w:val="28"/>
        </w:rPr>
        <w:t xml:space="preserve">Этот анализ показал, что у </w:t>
      </w:r>
      <w:r w:rsidR="00AB2D6F" w:rsidRPr="00C52AD9">
        <w:rPr>
          <w:color w:val="000000" w:themeColor="text1"/>
          <w:sz w:val="28"/>
        </w:rPr>
        <w:t xml:space="preserve">предприятия </w:t>
      </w:r>
      <w:r w:rsidRPr="00C52AD9">
        <w:rPr>
          <w:color w:val="000000" w:themeColor="text1"/>
          <w:sz w:val="28"/>
        </w:rPr>
        <w:t>«KALNGALE AUTO»</w:t>
      </w:r>
      <w:r w:rsidRPr="00C52AD9">
        <w:rPr>
          <w:bCs/>
          <w:color w:val="000000" w:themeColor="text1"/>
          <w:sz w:val="28"/>
        </w:rPr>
        <w:t xml:space="preserve"> </w:t>
      </w:r>
      <w:r w:rsidRPr="00C52AD9">
        <w:rPr>
          <w:color w:val="000000" w:themeColor="text1"/>
          <w:sz w:val="28"/>
        </w:rPr>
        <w:t>есть хорошая основа для расширения своей деятельности: высокое качество товара, профессионализм сотрудников, знания передовых технологий. Однако эти и другие преимущества недостаточно эффективно д</w:t>
      </w:r>
      <w:r w:rsidR="0038544C" w:rsidRPr="00C52AD9">
        <w:rPr>
          <w:color w:val="000000" w:themeColor="text1"/>
          <w:sz w:val="28"/>
        </w:rPr>
        <w:t>о</w:t>
      </w:r>
      <w:r w:rsidRPr="00C52AD9">
        <w:rPr>
          <w:color w:val="000000" w:themeColor="text1"/>
          <w:sz w:val="28"/>
        </w:rPr>
        <w:t>носятся до целевой аудитории. Следовательно, необходимо совершенствовать коммуникацию с потенциальными клиентами. На основании полученных данных, автор считает, что д</w:t>
      </w:r>
      <w:r w:rsidR="00E72D4E" w:rsidRPr="00C52AD9">
        <w:rPr>
          <w:color w:val="000000" w:themeColor="text1"/>
          <w:sz w:val="28"/>
        </w:rPr>
        <w:t>ля повышения конкурентоспособности, автосервису «KALNGALE AUTO»</w:t>
      </w:r>
      <w:r w:rsidR="00E72D4E" w:rsidRPr="00C52AD9">
        <w:rPr>
          <w:bCs/>
          <w:color w:val="000000" w:themeColor="text1"/>
          <w:sz w:val="28"/>
        </w:rPr>
        <w:t xml:space="preserve"> </w:t>
      </w:r>
      <w:r w:rsidR="00E72D4E" w:rsidRPr="00C52AD9">
        <w:rPr>
          <w:color w:val="000000" w:themeColor="text1"/>
          <w:sz w:val="28"/>
        </w:rPr>
        <w:t>необходим</w:t>
      </w:r>
      <w:r w:rsidRPr="00C52AD9">
        <w:rPr>
          <w:color w:val="000000" w:themeColor="text1"/>
          <w:sz w:val="28"/>
        </w:rPr>
        <w:t>а</w:t>
      </w:r>
      <w:r w:rsidR="00E72D4E" w:rsidRPr="00C52AD9">
        <w:rPr>
          <w:color w:val="000000" w:themeColor="text1"/>
          <w:sz w:val="28"/>
        </w:rPr>
        <w:t xml:space="preserve"> разработка реклам</w:t>
      </w:r>
      <w:r w:rsidR="00D47424" w:rsidRPr="00C52AD9">
        <w:rPr>
          <w:color w:val="000000" w:themeColor="text1"/>
          <w:sz w:val="28"/>
        </w:rPr>
        <w:t>ной кампании по продвижению товаров и услу</w:t>
      </w:r>
      <w:r w:rsidR="00F70DAD" w:rsidRPr="00C52AD9">
        <w:rPr>
          <w:color w:val="000000" w:themeColor="text1"/>
          <w:sz w:val="28"/>
        </w:rPr>
        <w:t>г.</w:t>
      </w:r>
    </w:p>
    <w:p w:rsidR="00C52AD9" w:rsidRDefault="00323C96" w:rsidP="00C52AD9">
      <w:pPr>
        <w:pStyle w:val="a4"/>
        <w:tabs>
          <w:tab w:val="left" w:pos="1080"/>
          <w:tab w:val="left" w:pos="1260"/>
        </w:tabs>
        <w:spacing w:after="0" w:line="360" w:lineRule="auto"/>
        <w:ind w:left="0" w:firstLine="709"/>
        <w:jc w:val="both"/>
        <w:rPr>
          <w:color w:val="000000" w:themeColor="text1"/>
          <w:sz w:val="28"/>
        </w:rPr>
      </w:pPr>
      <w:r w:rsidRPr="00C52AD9">
        <w:rPr>
          <w:b/>
          <w:i/>
          <w:color w:val="000000" w:themeColor="text1"/>
          <w:sz w:val="28"/>
        </w:rPr>
        <w:t>Продвижение</w:t>
      </w:r>
      <w:r w:rsidR="00121757" w:rsidRPr="00C52AD9">
        <w:rPr>
          <w:b/>
          <w:i/>
          <w:color w:val="000000" w:themeColor="text1"/>
          <w:sz w:val="28"/>
        </w:rPr>
        <w:t>.</w:t>
      </w:r>
      <w:r w:rsidR="00D14D11" w:rsidRPr="00C52AD9">
        <w:rPr>
          <w:color w:val="000000" w:themeColor="text1"/>
          <w:sz w:val="28"/>
        </w:rPr>
        <w:t xml:space="preserve"> </w:t>
      </w:r>
      <w:r w:rsidRPr="00C52AD9">
        <w:rPr>
          <w:color w:val="000000" w:themeColor="text1"/>
          <w:sz w:val="28"/>
        </w:rPr>
        <w:t xml:space="preserve">В данный элемент системы маркетинга входит не только продвижение товаров и услуг предприятия, но и организация каналов сбыта. </w:t>
      </w:r>
      <w:r w:rsidR="00D14D11" w:rsidRPr="00C52AD9">
        <w:rPr>
          <w:color w:val="000000" w:themeColor="text1"/>
          <w:sz w:val="28"/>
        </w:rPr>
        <w:t xml:space="preserve">На </w:t>
      </w:r>
      <w:r w:rsidRPr="00C52AD9">
        <w:rPr>
          <w:color w:val="000000" w:themeColor="text1"/>
          <w:sz w:val="28"/>
        </w:rPr>
        <w:t>исследуемом</w:t>
      </w:r>
      <w:r w:rsidR="00D14D11" w:rsidRPr="00C52AD9">
        <w:rPr>
          <w:color w:val="000000" w:themeColor="text1"/>
          <w:sz w:val="28"/>
        </w:rPr>
        <w:t xml:space="preserve"> предприятии существует схема </w:t>
      </w:r>
      <w:r w:rsidRPr="00C52AD9">
        <w:rPr>
          <w:color w:val="000000" w:themeColor="text1"/>
          <w:sz w:val="28"/>
        </w:rPr>
        <w:t>каналов сбыта</w:t>
      </w:r>
      <w:r w:rsidR="00D14D11" w:rsidRPr="00C52AD9">
        <w:rPr>
          <w:color w:val="000000" w:themeColor="text1"/>
          <w:sz w:val="28"/>
        </w:rPr>
        <w:t xml:space="preserve"> (см. рис. 2.</w:t>
      </w:r>
      <w:r w:rsidR="008F44BE" w:rsidRPr="00C52AD9">
        <w:rPr>
          <w:color w:val="000000" w:themeColor="text1"/>
          <w:sz w:val="28"/>
        </w:rPr>
        <w:t>2</w:t>
      </w:r>
      <w:r w:rsidR="00D14D11" w:rsidRPr="00C52AD9">
        <w:rPr>
          <w:color w:val="000000" w:themeColor="text1"/>
          <w:sz w:val="28"/>
        </w:rPr>
        <w:t>).</w:t>
      </w:r>
    </w:p>
    <w:p w:rsidR="008F44BE" w:rsidRPr="00C52AD9" w:rsidRDefault="008F44BE" w:rsidP="00C52AD9">
      <w:pPr>
        <w:pStyle w:val="a4"/>
        <w:tabs>
          <w:tab w:val="left" w:pos="1080"/>
          <w:tab w:val="left" w:pos="1260"/>
        </w:tabs>
        <w:spacing w:after="0" w:line="360" w:lineRule="auto"/>
        <w:ind w:left="0" w:firstLine="709"/>
        <w:jc w:val="both"/>
        <w:rPr>
          <w:color w:val="000000" w:themeColor="text1"/>
          <w:sz w:val="28"/>
        </w:rPr>
      </w:pPr>
    </w:p>
    <w:p w:rsidR="00D14D11" w:rsidRPr="00C52AD9" w:rsidRDefault="00A164A8" w:rsidP="00C52AD9">
      <w:pPr>
        <w:pStyle w:val="HTML"/>
        <w:spacing w:line="360" w:lineRule="auto"/>
        <w:ind w:firstLine="709"/>
        <w:jc w:val="both"/>
        <w:rPr>
          <w:rFonts w:ascii="Times New Roman" w:hAnsi="Times New Roman" w:cs="Times New Roman"/>
          <w:color w:val="000000" w:themeColor="text1"/>
          <w:sz w:val="28"/>
          <w:szCs w:val="24"/>
          <w:lang w:val="ru-RU"/>
        </w:rPr>
      </w:pPr>
      <w:r>
        <w:rPr>
          <w:noProof/>
          <w:lang w:val="ru-RU" w:eastAsia="ru-RU"/>
        </w:rPr>
        <w:pict>
          <v:group id="_x0000_s1051" editas="orgchart" style="position:absolute;left:0;text-align:left;margin-left:9pt;margin-top:2pt;width:450pt;height:2in;z-index:251656704" coordorigin="1561,2083" coordsize="8460,2880">
            <o:lock v:ext="edit" aspectratio="t"/>
            <o:diagram v:ext="edit" dgmstyle="0" dgmscalex="69720" dgmfontsize="9" constrainbounds="0,0,0,0">
              <o:relationtable v:ext="edit">
                <o:rel v:ext="edit" idsrc="#_s1059" iddest="#_s1059"/>
                <o:rel v:ext="edit" idsrc="#_s1060" iddest="#_s1059" idcntr="#_s1058"/>
                <o:rel v:ext="edit" idsrc="#_s1061" iddest="#_s1059" idcntr="#_s1057"/>
                <o:rel v:ext="edit" idsrc="#_s1065" iddest="#_s1059" idcntr="#_s1053"/>
                <o:rel v:ext="edit" idsrc="#_s1062" iddest="#_s1060" idcntr="#_s1056"/>
                <o:rel v:ext="edit" idsrc="#_s1063" iddest="#_s1061" idcntr="#_s1055"/>
                <o:rel v:ext="edit" idsrc="#_s1064" iddest="#_s1061" idcntr="#_s1054"/>
              </o:relationtable>
            </o:diagram>
            <v:shape id="_x0000_s1052" type="#_x0000_t75" style="position:absolute;left:1561;top:2083;width:8460;height:2880" o:preferrelative="f">
              <v:fill o:detectmouseclick="t"/>
              <v:path o:extrusionok="t" o:connecttype="none"/>
              <o:lock v:ext="edit" text="t"/>
            </v:shape>
            <v:shape id="_s1053" o:spid="_x0000_s1053" type="#_x0000_t34" style="position:absolute;left:7224;top:1430;width:283;height:3150;rotation:270;flip:x" o:connectortype="elbow" adj="12441,7110,-612967" strokecolor="navy" strokeweight="2.25pt">
              <v:stroke startarrow="classic"/>
            </v:shape>
            <v:shape id="_s1054" o:spid="_x0000_s1054" type="#_x0000_t34" style="position:absolute;left:6882;top:3444;width:338;height:1260;rotation:270;flip:x" o:connectortype="elbow" adj="11503,35436,-427591" strokecolor="navy" strokeweight="2.25pt">
              <v:stroke startarrow="classic"/>
            </v:shape>
            <v:shape id="_s1055" o:spid="_x0000_s1055" type="#_x0000_t34" style="position:absolute;left:5622;top:3444;width:338;height:1260;rotation:270" o:connectortype="elbow" adj="11503,-35463,-256260" strokecolor="navy" strokeweight="2.25pt">
              <v:stroke startarrow="classic"/>
            </v:shape>
            <v:shape id="_s1056" o:spid="_x0000_s1056" type="#_x0000_t32" style="position:absolute;left:2473;top:4073;width:338;height:1;rotation:270" o:connectortype="elbow" adj="-84930,-1,-84930" strokecolor="navy" strokeweight="2.25pt">
              <v:stroke startarrow="classic"/>
            </v:shape>
            <v:shape id="_s1057" o:spid="_x0000_s1057" type="#_x0000_t34" style="position:absolute;left:5967;top:2687;width:278;height:630;rotation:270;flip:x" o:connectortype="elbow" adj="12276,35398,-415683" strokecolor="navy" strokeweight="2.25pt">
              <v:stroke startarrow="classic"/>
            </v:shape>
            <v:shape id="_s1058" o:spid="_x0000_s1058" type="#_x0000_t34" style="position:absolute;left:4077;top:1427;width:278;height:3150;rotation:270" o:connectortype="elbow" adj="12276,-7078,-103260" strokecolor="navy" strokeweight="2.25pt">
              <v:stroke startarrow="classic"/>
            </v:shape>
            <v:roundrect id="_s1059" o:spid="_x0000_s1059" style="position:absolute;left:4711;top:2083;width:2160;height:720;v-text-anchor:middle" arcsize="10923f" o:dgmlayout="0" o:dgmnodekind="1" fillcolor="#669" strokecolor="#339" strokeweight="6pt">
              <v:fill color2="#cff" rotate="t" focusposition=".5,.5" focussize="" focus="100%" type="gradientRadial"/>
              <v:stroke linestyle="thickBetweenThin"/>
              <v:textbox inset="0,0,0,0">
                <w:txbxContent>
                  <w:p w:rsidR="00856B2F" w:rsidRPr="00376DC9" w:rsidRDefault="00856B2F" w:rsidP="00D14D11">
                    <w:pPr>
                      <w:jc w:val="center"/>
                      <w:rPr>
                        <w:b/>
                        <w:sz w:val="15"/>
                      </w:rPr>
                    </w:pPr>
                    <w:r>
                      <w:rPr>
                        <w:b/>
                        <w:sz w:val="15"/>
                      </w:rPr>
                      <w:t>Отдел сбыта</w:t>
                    </w:r>
                  </w:p>
                  <w:p w:rsidR="00856B2F" w:rsidRPr="00376DC9" w:rsidRDefault="00856B2F" w:rsidP="00D14D11">
                    <w:pPr>
                      <w:jc w:val="center"/>
                      <w:rPr>
                        <w:b/>
                        <w:sz w:val="15"/>
                      </w:rPr>
                    </w:pPr>
                    <w:r w:rsidRPr="00376DC9">
                      <w:rPr>
                        <w:b/>
                        <w:sz w:val="15"/>
                      </w:rPr>
                      <w:t xml:space="preserve">предприятия </w:t>
                    </w:r>
                  </w:p>
                  <w:p w:rsidR="00856B2F" w:rsidRPr="00376DC9" w:rsidRDefault="00856B2F" w:rsidP="00D14D11">
                    <w:pPr>
                      <w:jc w:val="center"/>
                      <w:rPr>
                        <w:b/>
                        <w:sz w:val="15"/>
                      </w:rPr>
                    </w:pPr>
                    <w:r w:rsidRPr="00376DC9">
                      <w:rPr>
                        <w:b/>
                        <w:sz w:val="15"/>
                      </w:rPr>
                      <w:t>«</w:t>
                    </w:r>
                    <w:r>
                      <w:rPr>
                        <w:b/>
                        <w:sz w:val="15"/>
                      </w:rPr>
                      <w:t>KALNGALE AUTO</w:t>
                    </w:r>
                    <w:r w:rsidRPr="00376DC9">
                      <w:rPr>
                        <w:b/>
                        <w:sz w:val="15"/>
                      </w:rPr>
                      <w:t>»</w:t>
                    </w:r>
                  </w:p>
                </w:txbxContent>
              </v:textbox>
            </v:roundrect>
            <v:roundrect id="_s1060" o:spid="_x0000_s1060" style="position:absolute;left:1561;top:3163;width:2160;height:720;v-text-anchor:middle" arcsize="10923f" o:dgmlayout="0" o:dgmnodekind="0" fillcolor="#0cf" strokecolor="#3cc" strokeweight="2.25pt">
              <v:fill color2="#cff" rotate="t" focus="100%" type="gradient"/>
              <v:textbox inset="0,0,0,0">
                <w:txbxContent>
                  <w:p w:rsidR="00856B2F" w:rsidRPr="00C603F8" w:rsidRDefault="00856B2F" w:rsidP="00D14D11">
                    <w:pPr>
                      <w:jc w:val="center"/>
                      <w:rPr>
                        <w:b/>
                        <w:caps/>
                        <w:sz w:val="14"/>
                        <w:szCs w:val="22"/>
                      </w:rPr>
                    </w:pPr>
                    <w:r w:rsidRPr="00376DC9">
                      <w:rPr>
                        <w:b/>
                        <w:sz w:val="14"/>
                        <w:szCs w:val="22"/>
                      </w:rPr>
                      <w:t>Специализированный магазин предприятия «</w:t>
                    </w:r>
                    <w:r>
                      <w:rPr>
                        <w:b/>
                        <w:caps/>
                        <w:sz w:val="14"/>
                        <w:szCs w:val="22"/>
                      </w:rPr>
                      <w:t>KALNGALE AUTO»</w:t>
                    </w:r>
                  </w:p>
                </w:txbxContent>
              </v:textbox>
            </v:roundrect>
            <v:roundrect id="_s1061" o:spid="_x0000_s1061" style="position:absolute;left:5341;top:3163;width:2160;height:720;v-text-anchor:middle" arcsize="10923f" o:dgmlayout="0" o:dgmnodekind="0" fillcolor="#0cf" strokecolor="aqua" strokeweight="2.25pt">
              <v:fill color2="#cff" rotate="t" focus="100%" type="gradient"/>
              <v:textbox inset="0,0,0,0">
                <w:txbxContent>
                  <w:p w:rsidR="00856B2F" w:rsidRPr="00376DC9" w:rsidRDefault="00856B2F" w:rsidP="00D14D11">
                    <w:pPr>
                      <w:jc w:val="center"/>
                      <w:rPr>
                        <w:b/>
                        <w:sz w:val="14"/>
                        <w:szCs w:val="22"/>
                      </w:rPr>
                    </w:pPr>
                    <w:r w:rsidRPr="00376DC9">
                      <w:rPr>
                        <w:b/>
                        <w:sz w:val="14"/>
                        <w:szCs w:val="22"/>
                      </w:rPr>
                      <w:t xml:space="preserve">Торговые </w:t>
                    </w:r>
                  </w:p>
                  <w:p w:rsidR="00856B2F" w:rsidRPr="00376DC9" w:rsidRDefault="00856B2F" w:rsidP="00D14D11">
                    <w:pPr>
                      <w:jc w:val="center"/>
                      <w:rPr>
                        <w:b/>
                        <w:sz w:val="14"/>
                        <w:szCs w:val="22"/>
                      </w:rPr>
                    </w:pPr>
                    <w:r w:rsidRPr="00376DC9">
                      <w:rPr>
                        <w:b/>
                        <w:sz w:val="14"/>
                        <w:szCs w:val="22"/>
                      </w:rPr>
                      <w:t>посредники</w:t>
                    </w:r>
                  </w:p>
                </w:txbxContent>
              </v:textbox>
            </v:roundrect>
            <v:roundrect id="_s1062" o:spid="_x0000_s1062" style="position:absolute;left:1561;top:4243;width:2160;height:720;v-text-anchor:middle" arcsize="10923f" o:dgmlayout="2" o:dgmnodekind="0" fillcolor="#cff" strokecolor="#0cf">
              <v:textbox inset="0,0,0,0">
                <w:txbxContent>
                  <w:p w:rsidR="00856B2F" w:rsidRPr="00376DC9" w:rsidRDefault="00856B2F" w:rsidP="00D14D11">
                    <w:pPr>
                      <w:jc w:val="center"/>
                      <w:rPr>
                        <w:sz w:val="13"/>
                      </w:rPr>
                    </w:pPr>
                    <w:r w:rsidRPr="00376DC9">
                      <w:rPr>
                        <w:sz w:val="13"/>
                      </w:rPr>
                      <w:t>Непосредственные потребители</w:t>
                    </w:r>
                  </w:p>
                </w:txbxContent>
              </v:textbox>
            </v:roundrect>
            <v:roundrect id="_s1063" o:spid="_x0000_s1063" style="position:absolute;left:4081;top:4243;width:2160;height:720;v-text-anchor:middle" arcsize="10923f" o:dgmlayout="2" o:dgmnodekind="0" fillcolor="#cff" strokecolor="aqua">
              <v:textbox inset="0,0,0,0">
                <w:txbxContent>
                  <w:p w:rsidR="00856B2F" w:rsidRPr="00376DC9" w:rsidRDefault="00856B2F" w:rsidP="00D14D11">
                    <w:pPr>
                      <w:jc w:val="center"/>
                      <w:rPr>
                        <w:sz w:val="13"/>
                      </w:rPr>
                    </w:pPr>
                    <w:r w:rsidRPr="00376DC9">
                      <w:rPr>
                        <w:sz w:val="13"/>
                      </w:rPr>
                      <w:t>Самовывоз</w:t>
                    </w:r>
                  </w:p>
                </w:txbxContent>
              </v:textbox>
            </v:roundrect>
            <v:roundrect id="_s1064" o:spid="_x0000_s1064" style="position:absolute;left:6601;top:4243;width:2160;height:720;v-text-anchor:middle" arcsize="10923f" o:dgmlayout="2" o:dgmnodekind="0" fillcolor="#cff" strokecolor="aqua">
              <v:textbox inset="0,0,0,0">
                <w:txbxContent>
                  <w:p w:rsidR="00856B2F" w:rsidRPr="00376DC9" w:rsidRDefault="00856B2F" w:rsidP="00D14D11">
                    <w:pPr>
                      <w:jc w:val="center"/>
                      <w:rPr>
                        <w:sz w:val="13"/>
                      </w:rPr>
                    </w:pPr>
                    <w:r w:rsidRPr="00376DC9">
                      <w:rPr>
                        <w:sz w:val="13"/>
                      </w:rPr>
                      <w:t xml:space="preserve">Централизованная </w:t>
                    </w:r>
                  </w:p>
                  <w:p w:rsidR="00856B2F" w:rsidRPr="00376DC9" w:rsidRDefault="00856B2F" w:rsidP="00D14D11">
                    <w:pPr>
                      <w:jc w:val="center"/>
                      <w:rPr>
                        <w:sz w:val="13"/>
                      </w:rPr>
                    </w:pPr>
                    <w:r w:rsidRPr="00376DC9">
                      <w:rPr>
                        <w:sz w:val="13"/>
                      </w:rPr>
                      <w:t>доставка</w:t>
                    </w:r>
                  </w:p>
                </w:txbxContent>
              </v:textbox>
            </v:roundrect>
            <v:roundrect id="_s1065" o:spid="_x0000_s1065" style="position:absolute;left:7861;top:3163;width:2160;height:720;v-text-anchor:middle" arcsize="10923f" o:dgmlayout="0" o:dgmnodekind="0" fillcolor="aqua" strokecolor="aqua" strokeweight="1.75pt">
              <v:fill color2="#cff" rotate="t" focus="100%" type="gradient"/>
              <v:textbox inset="0,0,0,0">
                <w:txbxContent>
                  <w:p w:rsidR="00856B2F" w:rsidRPr="00447DD2" w:rsidRDefault="00856B2F" w:rsidP="00447DD2">
                    <w:pPr>
                      <w:jc w:val="center"/>
                      <w:rPr>
                        <w:b/>
                        <w:sz w:val="16"/>
                        <w:szCs w:val="16"/>
                      </w:rPr>
                    </w:pPr>
                    <w:r w:rsidRPr="00447DD2">
                      <w:rPr>
                        <w:b/>
                        <w:sz w:val="16"/>
                        <w:szCs w:val="16"/>
                      </w:rPr>
                      <w:t>Торговые агенты предприятия</w:t>
                    </w:r>
                  </w:p>
                </w:txbxContent>
              </v:textbox>
            </v:roundrect>
          </v:group>
        </w:pict>
      </w:r>
    </w:p>
    <w:p w:rsidR="00D14D11" w:rsidRPr="00C52AD9" w:rsidRDefault="00D14D11" w:rsidP="00C52AD9">
      <w:pPr>
        <w:pStyle w:val="HTML"/>
        <w:spacing w:line="360" w:lineRule="auto"/>
        <w:ind w:firstLine="709"/>
        <w:jc w:val="both"/>
        <w:rPr>
          <w:rFonts w:ascii="Times New Roman" w:hAnsi="Times New Roman" w:cs="Times New Roman"/>
          <w:color w:val="000000" w:themeColor="text1"/>
          <w:sz w:val="28"/>
          <w:szCs w:val="24"/>
          <w:lang w:val="ru-RU"/>
        </w:rPr>
      </w:pPr>
    </w:p>
    <w:p w:rsidR="00D14D11" w:rsidRPr="00C52AD9" w:rsidRDefault="00D14D11" w:rsidP="00C52AD9">
      <w:pPr>
        <w:pStyle w:val="HTML"/>
        <w:spacing w:line="360" w:lineRule="auto"/>
        <w:ind w:firstLine="709"/>
        <w:jc w:val="both"/>
        <w:rPr>
          <w:rFonts w:ascii="Times New Roman" w:hAnsi="Times New Roman" w:cs="Times New Roman"/>
          <w:color w:val="000000" w:themeColor="text1"/>
          <w:sz w:val="28"/>
          <w:lang w:val="ru-RU"/>
        </w:rPr>
      </w:pPr>
    </w:p>
    <w:p w:rsidR="00D14D11" w:rsidRPr="00C52AD9" w:rsidRDefault="00D14D11" w:rsidP="00C52AD9">
      <w:pPr>
        <w:pStyle w:val="HTML"/>
        <w:spacing w:line="360" w:lineRule="auto"/>
        <w:ind w:firstLine="709"/>
        <w:jc w:val="both"/>
        <w:rPr>
          <w:rFonts w:ascii="Times New Roman" w:hAnsi="Times New Roman" w:cs="Times New Roman"/>
          <w:color w:val="000000" w:themeColor="text1"/>
          <w:sz w:val="28"/>
          <w:lang w:val="ru-RU"/>
        </w:rPr>
      </w:pPr>
    </w:p>
    <w:p w:rsidR="00D14D11" w:rsidRPr="00C52AD9" w:rsidRDefault="00D14D11" w:rsidP="00C52AD9">
      <w:pPr>
        <w:pStyle w:val="HTML"/>
        <w:spacing w:line="360" w:lineRule="auto"/>
        <w:ind w:firstLine="709"/>
        <w:jc w:val="both"/>
        <w:rPr>
          <w:rFonts w:ascii="Times New Roman" w:hAnsi="Times New Roman" w:cs="Times New Roman"/>
          <w:color w:val="000000" w:themeColor="text1"/>
          <w:sz w:val="28"/>
          <w:lang w:val="ru-RU"/>
        </w:rPr>
      </w:pPr>
    </w:p>
    <w:p w:rsidR="00D14D11" w:rsidRPr="00C52AD9" w:rsidRDefault="00D14D11" w:rsidP="00C52AD9">
      <w:pPr>
        <w:pStyle w:val="HTML"/>
        <w:spacing w:line="360" w:lineRule="auto"/>
        <w:ind w:firstLine="709"/>
        <w:jc w:val="both"/>
        <w:rPr>
          <w:rFonts w:ascii="Times New Roman" w:hAnsi="Times New Roman" w:cs="Times New Roman"/>
          <w:color w:val="000000" w:themeColor="text1"/>
          <w:sz w:val="28"/>
          <w:lang w:val="ru-RU"/>
        </w:rPr>
      </w:pPr>
    </w:p>
    <w:p w:rsidR="00D14D11" w:rsidRPr="00C52AD9" w:rsidRDefault="00D14D11" w:rsidP="00C52AD9">
      <w:pPr>
        <w:pStyle w:val="HTML"/>
        <w:spacing w:line="360" w:lineRule="auto"/>
        <w:ind w:firstLine="709"/>
        <w:jc w:val="both"/>
        <w:rPr>
          <w:rFonts w:ascii="Times New Roman" w:hAnsi="Times New Roman" w:cs="Times New Roman"/>
          <w:color w:val="000000" w:themeColor="text1"/>
          <w:sz w:val="28"/>
          <w:szCs w:val="24"/>
          <w:lang w:val="ru-RU"/>
        </w:rPr>
      </w:pPr>
      <w:r w:rsidRPr="00C52AD9">
        <w:rPr>
          <w:rFonts w:ascii="Times New Roman" w:hAnsi="Times New Roman" w:cs="Times New Roman"/>
          <w:color w:val="000000" w:themeColor="text1"/>
          <w:sz w:val="28"/>
          <w:szCs w:val="24"/>
          <w:lang w:val="ru-RU"/>
        </w:rPr>
        <w:t>Рис. 2.</w:t>
      </w:r>
      <w:r w:rsidR="00517C2E" w:rsidRPr="00C52AD9">
        <w:rPr>
          <w:rFonts w:ascii="Times New Roman" w:hAnsi="Times New Roman" w:cs="Times New Roman"/>
          <w:color w:val="000000" w:themeColor="text1"/>
          <w:sz w:val="28"/>
          <w:szCs w:val="24"/>
          <w:lang w:val="ru-RU"/>
        </w:rPr>
        <w:t>2</w:t>
      </w:r>
      <w:r w:rsidRPr="00C52AD9">
        <w:rPr>
          <w:rFonts w:ascii="Times New Roman" w:hAnsi="Times New Roman" w:cs="Times New Roman"/>
          <w:color w:val="000000" w:themeColor="text1"/>
          <w:sz w:val="28"/>
          <w:szCs w:val="24"/>
          <w:lang w:val="ru-RU"/>
        </w:rPr>
        <w:t xml:space="preserve">. Схема </w:t>
      </w:r>
      <w:r w:rsidR="00323C96" w:rsidRPr="00C52AD9">
        <w:rPr>
          <w:rFonts w:ascii="Times New Roman" w:hAnsi="Times New Roman" w:cs="Times New Roman"/>
          <w:color w:val="000000" w:themeColor="text1"/>
          <w:sz w:val="28"/>
          <w:szCs w:val="24"/>
          <w:lang w:val="ru-RU"/>
        </w:rPr>
        <w:t>каналов сбыта</w:t>
      </w:r>
      <w:r w:rsidRPr="00C52AD9">
        <w:rPr>
          <w:rFonts w:ascii="Times New Roman" w:hAnsi="Times New Roman" w:cs="Times New Roman"/>
          <w:color w:val="000000" w:themeColor="text1"/>
          <w:sz w:val="28"/>
          <w:szCs w:val="24"/>
          <w:lang w:val="ru-RU"/>
        </w:rPr>
        <w:t xml:space="preserve"> предприятия [Состав. авт.]</w:t>
      </w:r>
    </w:p>
    <w:p w:rsidR="0033751C" w:rsidRDefault="0033751C" w:rsidP="00C52AD9">
      <w:pPr>
        <w:shd w:val="clear" w:color="auto" w:fill="FFFFFF"/>
        <w:spacing w:line="360" w:lineRule="auto"/>
        <w:ind w:firstLine="709"/>
        <w:jc w:val="both"/>
        <w:rPr>
          <w:color w:val="000000" w:themeColor="text1"/>
          <w:sz w:val="28"/>
        </w:rPr>
      </w:pPr>
    </w:p>
    <w:p w:rsidR="00C52AD9" w:rsidRDefault="000B7D41" w:rsidP="00C52AD9">
      <w:pPr>
        <w:shd w:val="clear" w:color="auto" w:fill="FFFFFF"/>
        <w:spacing w:line="360" w:lineRule="auto"/>
        <w:ind w:firstLine="709"/>
        <w:jc w:val="both"/>
        <w:rPr>
          <w:color w:val="000000" w:themeColor="text1"/>
          <w:sz w:val="28"/>
        </w:rPr>
      </w:pPr>
      <w:r w:rsidRPr="00C52AD9">
        <w:rPr>
          <w:color w:val="000000" w:themeColor="text1"/>
          <w:sz w:val="28"/>
        </w:rPr>
        <w:t>Автор считает, что данная схема способствует эффективному распределению и сбыту товаров.</w:t>
      </w:r>
    </w:p>
    <w:p w:rsidR="00BD2702" w:rsidRPr="00C52AD9" w:rsidRDefault="00FA548D" w:rsidP="00C52AD9">
      <w:pPr>
        <w:shd w:val="clear" w:color="auto" w:fill="FFFFFF"/>
        <w:spacing w:line="360" w:lineRule="auto"/>
        <w:ind w:firstLine="709"/>
        <w:jc w:val="both"/>
        <w:rPr>
          <w:color w:val="000000" w:themeColor="text1"/>
          <w:sz w:val="28"/>
        </w:rPr>
      </w:pPr>
      <w:r w:rsidRPr="00C52AD9">
        <w:rPr>
          <w:color w:val="000000" w:themeColor="text1"/>
          <w:sz w:val="28"/>
        </w:rPr>
        <w:t xml:space="preserve">Для реализации миссии предприятия </w:t>
      </w:r>
      <w:r w:rsidRPr="00C52AD9">
        <w:rPr>
          <w:color w:val="000000" w:themeColor="text1"/>
          <w:sz w:val="28"/>
          <w:lang w:val="lv-LV"/>
        </w:rPr>
        <w:t>проводятся</w:t>
      </w:r>
      <w:r w:rsidRPr="00C52AD9">
        <w:rPr>
          <w:color w:val="000000" w:themeColor="text1"/>
          <w:sz w:val="28"/>
        </w:rPr>
        <w:t xml:space="preserve"> мероприятия по продвижению, как товара/услуг, так и самого предприятия в целом. Активное продвижение услуг и товара предприятия в Латвии осуществляется посредством направленного воздействия на потенциальных клиентов через </w:t>
      </w:r>
      <w:r w:rsidR="00E7612A" w:rsidRPr="00C52AD9">
        <w:rPr>
          <w:color w:val="000000" w:themeColor="text1"/>
          <w:sz w:val="28"/>
        </w:rPr>
        <w:t>средства маркетинговых коммуникаций</w:t>
      </w:r>
      <w:r w:rsidRPr="00C52AD9">
        <w:rPr>
          <w:color w:val="000000" w:themeColor="text1"/>
          <w:sz w:val="28"/>
        </w:rPr>
        <w:t>.</w:t>
      </w:r>
      <w:r w:rsidR="000E3418" w:rsidRPr="00C52AD9">
        <w:rPr>
          <w:color w:val="000000" w:themeColor="text1"/>
          <w:sz w:val="28"/>
        </w:rPr>
        <w:t xml:space="preserve"> На предприят</w:t>
      </w:r>
      <w:r w:rsidR="0069469A" w:rsidRPr="00C52AD9">
        <w:rPr>
          <w:color w:val="000000" w:themeColor="text1"/>
          <w:sz w:val="28"/>
        </w:rPr>
        <w:t>ии постоянно используются акции</w:t>
      </w:r>
      <w:r w:rsidR="000E3418" w:rsidRPr="00C52AD9">
        <w:rPr>
          <w:color w:val="000000" w:themeColor="text1"/>
          <w:sz w:val="28"/>
        </w:rPr>
        <w:t xml:space="preserve"> по продвижению товара/услуг, вводя скидки на определенный вид товара/услуги. Но пока проведение акции заключается в расчете акционной цены, на тот или иной вид </w:t>
      </w:r>
      <w:r w:rsidR="009B5318" w:rsidRPr="00C52AD9">
        <w:rPr>
          <w:color w:val="000000" w:themeColor="text1"/>
          <w:sz w:val="28"/>
        </w:rPr>
        <w:t>товара/услуги</w:t>
      </w:r>
      <w:r w:rsidR="000E3418" w:rsidRPr="00C52AD9">
        <w:rPr>
          <w:color w:val="000000" w:themeColor="text1"/>
          <w:sz w:val="28"/>
        </w:rPr>
        <w:t xml:space="preserve"> и рассылке по e-mail электронных писем с предложением стать участником акции только по имеющимся в наличии е-адресам постоянных клиентов и «сарафанное радио».</w:t>
      </w:r>
      <w:r w:rsidR="000E3418" w:rsidRPr="00C52AD9">
        <w:rPr>
          <w:color w:val="000000" w:themeColor="text1"/>
          <w:sz w:val="28"/>
          <w:lang w:val="lv-LV"/>
        </w:rPr>
        <w:t xml:space="preserve"> </w:t>
      </w:r>
      <w:r w:rsidR="000E3418" w:rsidRPr="00C52AD9">
        <w:rPr>
          <w:color w:val="000000" w:themeColor="text1"/>
          <w:sz w:val="28"/>
        </w:rPr>
        <w:t>Отсюда, конечно, и результат. Затраты на лат, эффект на 10 сантимов. Следовательно, можно сделать вывод, что не используются для рекламы такие коммуникационные каналы как Интернет</w:t>
      </w:r>
      <w:r w:rsidR="009B5318" w:rsidRPr="00C52AD9">
        <w:rPr>
          <w:color w:val="000000" w:themeColor="text1"/>
          <w:sz w:val="28"/>
        </w:rPr>
        <w:t>, радио</w:t>
      </w:r>
      <w:r w:rsidR="000E3418" w:rsidRPr="00C52AD9">
        <w:rPr>
          <w:color w:val="000000" w:themeColor="text1"/>
          <w:sz w:val="28"/>
        </w:rPr>
        <w:t xml:space="preserve">, </w:t>
      </w:r>
      <w:r w:rsidR="00230910" w:rsidRPr="00C52AD9">
        <w:rPr>
          <w:color w:val="000000" w:themeColor="text1"/>
          <w:sz w:val="28"/>
        </w:rPr>
        <w:t xml:space="preserve">рекламные буклеты </w:t>
      </w:r>
      <w:r w:rsidR="000E3418" w:rsidRPr="00C52AD9">
        <w:rPr>
          <w:color w:val="000000" w:themeColor="text1"/>
          <w:sz w:val="28"/>
        </w:rPr>
        <w:t>дающие возможность наибольшего охват</w:t>
      </w:r>
      <w:r w:rsidR="009B5318" w:rsidRPr="00C52AD9">
        <w:rPr>
          <w:color w:val="000000" w:themeColor="text1"/>
          <w:sz w:val="28"/>
        </w:rPr>
        <w:t>а целевой аудитории</w:t>
      </w:r>
      <w:r w:rsidR="000E3418" w:rsidRPr="00C52AD9">
        <w:rPr>
          <w:color w:val="000000" w:themeColor="text1"/>
          <w:sz w:val="28"/>
        </w:rPr>
        <w:t>.</w:t>
      </w:r>
    </w:p>
    <w:p w:rsidR="0033751C" w:rsidRDefault="0033751C" w:rsidP="00C52AD9">
      <w:pPr>
        <w:spacing w:line="360" w:lineRule="auto"/>
        <w:ind w:firstLine="709"/>
        <w:jc w:val="both"/>
        <w:rPr>
          <w:i/>
          <w:color w:val="000000" w:themeColor="text1"/>
          <w:sz w:val="28"/>
        </w:rPr>
      </w:pPr>
    </w:p>
    <w:p w:rsidR="00B72F7B" w:rsidRPr="0033751C" w:rsidRDefault="0033751C" w:rsidP="0033751C">
      <w:pPr>
        <w:spacing w:line="360" w:lineRule="auto"/>
        <w:ind w:firstLine="709"/>
        <w:jc w:val="center"/>
        <w:rPr>
          <w:b/>
          <w:color w:val="000000" w:themeColor="text1"/>
          <w:sz w:val="28"/>
        </w:rPr>
      </w:pPr>
      <w:r>
        <w:rPr>
          <w:i/>
          <w:color w:val="000000" w:themeColor="text1"/>
          <w:sz w:val="28"/>
        </w:rPr>
        <w:br w:type="page"/>
      </w:r>
      <w:r w:rsidR="00D47D97" w:rsidRPr="0033751C">
        <w:rPr>
          <w:b/>
          <w:color w:val="000000" w:themeColor="text1"/>
          <w:sz w:val="28"/>
        </w:rPr>
        <w:t>2.3 Анализ средств рекламы</w:t>
      </w:r>
      <w:r>
        <w:rPr>
          <w:b/>
          <w:color w:val="000000" w:themeColor="text1"/>
          <w:sz w:val="28"/>
        </w:rPr>
        <w:t>,</w:t>
      </w:r>
      <w:r w:rsidR="00D47D97" w:rsidRPr="0033751C">
        <w:rPr>
          <w:b/>
          <w:color w:val="000000" w:themeColor="text1"/>
          <w:sz w:val="28"/>
        </w:rPr>
        <w:t xml:space="preserve"> используемых предприятием «Kalngale auto»</w:t>
      </w:r>
    </w:p>
    <w:p w:rsidR="0033751C" w:rsidRDefault="0033751C" w:rsidP="00C52AD9">
      <w:pPr>
        <w:tabs>
          <w:tab w:val="left" w:pos="567"/>
        </w:tabs>
        <w:spacing w:line="360" w:lineRule="auto"/>
        <w:ind w:firstLine="709"/>
        <w:jc w:val="both"/>
        <w:rPr>
          <w:color w:val="000000" w:themeColor="text1"/>
          <w:sz w:val="28"/>
        </w:rPr>
      </w:pPr>
    </w:p>
    <w:p w:rsidR="001C591F" w:rsidRPr="00C52AD9" w:rsidRDefault="001C591F" w:rsidP="00C52AD9">
      <w:pPr>
        <w:tabs>
          <w:tab w:val="left" w:pos="567"/>
        </w:tabs>
        <w:spacing w:line="360" w:lineRule="auto"/>
        <w:ind w:firstLine="709"/>
        <w:jc w:val="both"/>
        <w:rPr>
          <w:color w:val="000000" w:themeColor="text1"/>
          <w:sz w:val="28"/>
        </w:rPr>
      </w:pPr>
      <w:r w:rsidRPr="00C52AD9">
        <w:rPr>
          <w:color w:val="000000" w:themeColor="text1"/>
          <w:sz w:val="28"/>
        </w:rPr>
        <w:t>Для успешной работы на рынке недостаточно иметь хорошие продукты и услуги. Для увеличения объемов их продаж и получения прибыли нужно донести до сознания потребителей выгоды от использования продуктов и услуг. Маркетинговые коммуникации позволяют осуществить передачу сообщений потребителям с целью сделать продукты и услуги компаний привлекательными для аудитории.</w:t>
      </w:r>
    </w:p>
    <w:p w:rsidR="00EA17A3" w:rsidRPr="00C52AD9" w:rsidRDefault="001C591F" w:rsidP="00C52AD9">
      <w:pPr>
        <w:spacing w:line="360" w:lineRule="auto"/>
        <w:ind w:firstLine="709"/>
        <w:jc w:val="both"/>
        <w:rPr>
          <w:color w:val="000000" w:themeColor="text1"/>
          <w:sz w:val="28"/>
        </w:rPr>
      </w:pPr>
      <w:r w:rsidRPr="00C52AD9">
        <w:rPr>
          <w:color w:val="000000" w:themeColor="text1"/>
          <w:sz w:val="28"/>
        </w:rPr>
        <w:t>Маркетинговые коммуникации, используемые предприятием «KALNGALE AUTO»:</w:t>
      </w:r>
    </w:p>
    <w:p w:rsidR="007132A7" w:rsidRPr="00C52AD9" w:rsidRDefault="007132A7" w:rsidP="00C52AD9">
      <w:pPr>
        <w:tabs>
          <w:tab w:val="left" w:pos="567"/>
        </w:tabs>
        <w:spacing w:line="360" w:lineRule="auto"/>
        <w:ind w:firstLine="709"/>
        <w:jc w:val="both"/>
        <w:rPr>
          <w:color w:val="000000" w:themeColor="text1"/>
          <w:sz w:val="28"/>
        </w:rPr>
      </w:pPr>
      <w:r w:rsidRPr="00C52AD9">
        <w:rPr>
          <w:b/>
          <w:color w:val="000000" w:themeColor="text1"/>
          <w:sz w:val="28"/>
        </w:rPr>
        <w:t>1. Фирменный стиль</w:t>
      </w:r>
      <w:r w:rsidRPr="00C52AD9">
        <w:rPr>
          <w:color w:val="000000" w:themeColor="text1"/>
          <w:sz w:val="28"/>
        </w:rPr>
        <w:t xml:space="preserve"> </w:t>
      </w:r>
      <w:r w:rsidR="005B308A" w:rsidRPr="00C52AD9">
        <w:rPr>
          <w:color w:val="000000" w:themeColor="text1"/>
          <w:sz w:val="28"/>
        </w:rPr>
        <w:t>«KALNGALE AUTO»</w:t>
      </w:r>
      <w:r w:rsidRPr="00C52AD9">
        <w:rPr>
          <w:color w:val="000000" w:themeColor="text1"/>
          <w:sz w:val="28"/>
        </w:rPr>
        <w:t xml:space="preserve"> является одним из главных рекламных и маркетинговых инструментов </w:t>
      </w:r>
      <w:r w:rsidR="005B308A" w:rsidRPr="00C52AD9">
        <w:rPr>
          <w:color w:val="000000" w:themeColor="text1"/>
          <w:sz w:val="28"/>
        </w:rPr>
        <w:t>предприятия</w:t>
      </w:r>
      <w:r w:rsidRPr="00C52AD9">
        <w:rPr>
          <w:color w:val="000000" w:themeColor="text1"/>
          <w:sz w:val="28"/>
        </w:rPr>
        <w:t>, который предполагает использование единых принципов оформления цветовых сочетаний и способов для всех</w:t>
      </w:r>
      <w:r w:rsidR="005B308A" w:rsidRPr="00C52AD9">
        <w:rPr>
          <w:color w:val="000000" w:themeColor="text1"/>
          <w:sz w:val="28"/>
        </w:rPr>
        <w:t xml:space="preserve"> форм рекламы, документации</w:t>
      </w:r>
      <w:r w:rsidRPr="00C52AD9">
        <w:rPr>
          <w:color w:val="000000" w:themeColor="text1"/>
          <w:sz w:val="28"/>
        </w:rPr>
        <w:t xml:space="preserve">, оформления офиса, одежды сотрудников и других компонентов, имеющих отношение к </w:t>
      </w:r>
      <w:r w:rsidR="005B308A" w:rsidRPr="00C52AD9">
        <w:rPr>
          <w:color w:val="000000" w:themeColor="text1"/>
          <w:sz w:val="28"/>
        </w:rPr>
        <w:t>предприятию</w:t>
      </w:r>
      <w:r w:rsidRPr="00C52AD9">
        <w:rPr>
          <w:color w:val="000000" w:themeColor="text1"/>
          <w:sz w:val="28"/>
        </w:rPr>
        <w:t xml:space="preserve">. Продуманная концепция стиля </w:t>
      </w:r>
      <w:r w:rsidR="005B308A" w:rsidRPr="00C52AD9">
        <w:rPr>
          <w:color w:val="000000" w:themeColor="text1"/>
          <w:sz w:val="28"/>
        </w:rPr>
        <w:t>предприятия</w:t>
      </w:r>
      <w:r w:rsidRPr="00C52AD9">
        <w:rPr>
          <w:color w:val="000000" w:themeColor="text1"/>
          <w:sz w:val="28"/>
        </w:rPr>
        <w:t xml:space="preserve"> и следование этому стилю – это гарантия того, что </w:t>
      </w:r>
      <w:r w:rsidR="005B308A" w:rsidRPr="00C52AD9">
        <w:rPr>
          <w:color w:val="000000" w:themeColor="text1"/>
          <w:sz w:val="28"/>
        </w:rPr>
        <w:t>предприятие</w:t>
      </w:r>
      <w:r w:rsidRPr="00C52AD9">
        <w:rPr>
          <w:color w:val="000000" w:themeColor="text1"/>
          <w:sz w:val="28"/>
        </w:rPr>
        <w:t xml:space="preserve"> не затеряется среди других </w:t>
      </w:r>
      <w:r w:rsidR="005B308A" w:rsidRPr="00C52AD9">
        <w:rPr>
          <w:color w:val="000000" w:themeColor="text1"/>
          <w:sz w:val="28"/>
        </w:rPr>
        <w:t xml:space="preserve">предприятий </w:t>
      </w:r>
      <w:r w:rsidRPr="00C52AD9">
        <w:rPr>
          <w:color w:val="000000" w:themeColor="text1"/>
          <w:sz w:val="28"/>
        </w:rPr>
        <w:t>из одной отрасли.</w:t>
      </w:r>
    </w:p>
    <w:p w:rsidR="007132A7" w:rsidRPr="00C52AD9" w:rsidRDefault="007132A7" w:rsidP="00C52AD9">
      <w:pPr>
        <w:tabs>
          <w:tab w:val="left" w:pos="567"/>
        </w:tabs>
        <w:spacing w:line="360" w:lineRule="auto"/>
        <w:ind w:firstLine="709"/>
        <w:jc w:val="both"/>
        <w:rPr>
          <w:color w:val="000000" w:themeColor="text1"/>
          <w:sz w:val="28"/>
        </w:rPr>
      </w:pPr>
      <w:r w:rsidRPr="00C52AD9">
        <w:rPr>
          <w:color w:val="000000" w:themeColor="text1"/>
          <w:sz w:val="28"/>
        </w:rPr>
        <w:t xml:space="preserve">Основные элементы фирменного стиля </w:t>
      </w:r>
      <w:r w:rsidR="005B308A" w:rsidRPr="00C52AD9">
        <w:rPr>
          <w:color w:val="000000" w:themeColor="text1"/>
          <w:sz w:val="28"/>
        </w:rPr>
        <w:t>«KALNGALE AUTO»</w:t>
      </w:r>
      <w:r w:rsidRPr="00C52AD9">
        <w:rPr>
          <w:color w:val="000000" w:themeColor="text1"/>
          <w:sz w:val="28"/>
        </w:rPr>
        <w:t>:</w:t>
      </w:r>
    </w:p>
    <w:p w:rsidR="007132A7" w:rsidRPr="00C52AD9" w:rsidRDefault="007132A7" w:rsidP="00C52AD9">
      <w:pPr>
        <w:numPr>
          <w:ilvl w:val="0"/>
          <w:numId w:val="29"/>
        </w:numPr>
        <w:tabs>
          <w:tab w:val="left" w:pos="720"/>
        </w:tabs>
        <w:suppressAutoHyphens/>
        <w:spacing w:line="360" w:lineRule="auto"/>
        <w:ind w:left="0" w:firstLine="709"/>
        <w:jc w:val="both"/>
        <w:rPr>
          <w:b/>
          <w:i/>
          <w:color w:val="000000" w:themeColor="text1"/>
          <w:sz w:val="28"/>
        </w:rPr>
      </w:pPr>
      <w:r w:rsidRPr="00C52AD9">
        <w:rPr>
          <w:b/>
          <w:i/>
          <w:color w:val="000000" w:themeColor="text1"/>
          <w:sz w:val="28"/>
        </w:rPr>
        <w:t>Логотип</w:t>
      </w:r>
    </w:p>
    <w:p w:rsidR="007132A7" w:rsidRPr="00C52AD9" w:rsidRDefault="007132A7" w:rsidP="00C52AD9">
      <w:pPr>
        <w:tabs>
          <w:tab w:val="left" w:pos="567"/>
        </w:tabs>
        <w:spacing w:line="360" w:lineRule="auto"/>
        <w:ind w:firstLine="709"/>
        <w:jc w:val="both"/>
        <w:rPr>
          <w:color w:val="000000" w:themeColor="text1"/>
          <w:sz w:val="28"/>
        </w:rPr>
      </w:pPr>
      <w:r w:rsidRPr="00C52AD9">
        <w:rPr>
          <w:color w:val="000000" w:themeColor="text1"/>
          <w:sz w:val="28"/>
        </w:rPr>
        <w:t xml:space="preserve">Логотип является лицом </w:t>
      </w:r>
      <w:r w:rsidR="005B308A" w:rsidRPr="00C52AD9">
        <w:rPr>
          <w:color w:val="000000" w:themeColor="text1"/>
          <w:sz w:val="28"/>
        </w:rPr>
        <w:t>предприятия</w:t>
      </w:r>
      <w:r w:rsidRPr="00C52AD9">
        <w:rPr>
          <w:color w:val="000000" w:themeColor="text1"/>
          <w:sz w:val="28"/>
        </w:rPr>
        <w:t xml:space="preserve">. Это один из важнейших элементов </w:t>
      </w:r>
      <w:r w:rsidR="005B308A" w:rsidRPr="00C52AD9">
        <w:rPr>
          <w:color w:val="000000" w:themeColor="text1"/>
          <w:sz w:val="28"/>
        </w:rPr>
        <w:t>маркетинга предприятия</w:t>
      </w:r>
      <w:r w:rsidRPr="00C52AD9">
        <w:rPr>
          <w:color w:val="000000" w:themeColor="text1"/>
          <w:sz w:val="28"/>
        </w:rPr>
        <w:t>. Он не только идентифицирует род товара, но и</w:t>
      </w:r>
      <w:r w:rsidR="00C52AD9">
        <w:rPr>
          <w:color w:val="000000" w:themeColor="text1"/>
          <w:sz w:val="28"/>
        </w:rPr>
        <w:t xml:space="preserve"> </w:t>
      </w:r>
      <w:r w:rsidRPr="00C52AD9">
        <w:rPr>
          <w:color w:val="000000" w:themeColor="text1"/>
          <w:sz w:val="28"/>
        </w:rPr>
        <w:t>«налаживает» коммуникацию с потребителем, основанную на доверии, а также гарантии качества товара</w:t>
      </w:r>
      <w:r w:rsidR="005B308A" w:rsidRPr="00C52AD9">
        <w:rPr>
          <w:color w:val="000000" w:themeColor="text1"/>
          <w:sz w:val="28"/>
        </w:rPr>
        <w:t>/услуг</w:t>
      </w:r>
      <w:r w:rsidRPr="00C52AD9">
        <w:rPr>
          <w:color w:val="000000" w:themeColor="text1"/>
          <w:sz w:val="28"/>
        </w:rPr>
        <w:t>.</w:t>
      </w:r>
    </w:p>
    <w:p w:rsidR="00EA17A3" w:rsidRPr="00C52AD9" w:rsidRDefault="007132A7" w:rsidP="00C52AD9">
      <w:pPr>
        <w:spacing w:line="360" w:lineRule="auto"/>
        <w:ind w:firstLine="709"/>
        <w:jc w:val="both"/>
        <w:rPr>
          <w:color w:val="000000" w:themeColor="text1"/>
          <w:sz w:val="28"/>
        </w:rPr>
      </w:pPr>
      <w:r w:rsidRPr="00C52AD9">
        <w:rPr>
          <w:color w:val="000000" w:themeColor="text1"/>
          <w:sz w:val="28"/>
        </w:rPr>
        <w:t xml:space="preserve">Логотип </w:t>
      </w:r>
      <w:r w:rsidR="005B308A" w:rsidRPr="00C52AD9">
        <w:rPr>
          <w:color w:val="000000" w:themeColor="text1"/>
          <w:sz w:val="28"/>
        </w:rPr>
        <w:t>предприятия</w:t>
      </w:r>
      <w:r w:rsidRPr="00C52AD9">
        <w:rPr>
          <w:color w:val="000000" w:themeColor="text1"/>
          <w:sz w:val="28"/>
        </w:rPr>
        <w:t xml:space="preserve"> </w:t>
      </w:r>
      <w:r w:rsidR="005B308A" w:rsidRPr="00C52AD9">
        <w:rPr>
          <w:color w:val="000000" w:themeColor="text1"/>
          <w:sz w:val="28"/>
        </w:rPr>
        <w:t>«KALNGALE AUTO»</w:t>
      </w:r>
      <w:r w:rsidRPr="00C52AD9">
        <w:rPr>
          <w:color w:val="000000" w:themeColor="text1"/>
          <w:sz w:val="28"/>
        </w:rPr>
        <w:t xml:space="preserve"> – это графический оригинальный знак, отражающий название </w:t>
      </w:r>
      <w:r w:rsidR="005B308A" w:rsidRPr="00C52AD9">
        <w:rPr>
          <w:color w:val="000000" w:themeColor="text1"/>
          <w:sz w:val="28"/>
        </w:rPr>
        <w:t>фирмы</w:t>
      </w:r>
      <w:r w:rsidR="00F7629F" w:rsidRPr="00C52AD9">
        <w:rPr>
          <w:color w:val="000000" w:themeColor="text1"/>
          <w:sz w:val="28"/>
        </w:rPr>
        <w:t xml:space="preserve"> (см. рис. 2.</w:t>
      </w:r>
      <w:r w:rsidR="00517C2E" w:rsidRPr="00C52AD9">
        <w:rPr>
          <w:color w:val="000000" w:themeColor="text1"/>
          <w:sz w:val="28"/>
        </w:rPr>
        <w:t>3</w:t>
      </w:r>
      <w:r w:rsidR="00F7629F" w:rsidRPr="00C52AD9">
        <w:rPr>
          <w:color w:val="000000" w:themeColor="text1"/>
          <w:sz w:val="28"/>
        </w:rPr>
        <w:t>)</w:t>
      </w:r>
      <w:r w:rsidR="005B308A" w:rsidRPr="00C52AD9">
        <w:rPr>
          <w:color w:val="000000" w:themeColor="text1"/>
          <w:sz w:val="28"/>
        </w:rPr>
        <w:t xml:space="preserve">. </w:t>
      </w:r>
      <w:r w:rsidRPr="00C52AD9">
        <w:rPr>
          <w:color w:val="000000" w:themeColor="text1"/>
          <w:sz w:val="28"/>
        </w:rPr>
        <w:t xml:space="preserve">Такой логотип позволяет легко идентифицировать фирму и ее </w:t>
      </w:r>
      <w:r w:rsidR="005B308A" w:rsidRPr="00C52AD9">
        <w:rPr>
          <w:color w:val="000000" w:themeColor="text1"/>
          <w:sz w:val="28"/>
        </w:rPr>
        <w:t>товары и услуги</w:t>
      </w:r>
      <w:r w:rsidRPr="00C52AD9">
        <w:rPr>
          <w:color w:val="000000" w:themeColor="text1"/>
          <w:sz w:val="28"/>
        </w:rPr>
        <w:t>.</w:t>
      </w:r>
    </w:p>
    <w:p w:rsidR="00EA17A3" w:rsidRPr="00C52AD9" w:rsidRDefault="00EA17A3" w:rsidP="00C52AD9">
      <w:pPr>
        <w:spacing w:line="360" w:lineRule="auto"/>
        <w:ind w:firstLine="709"/>
        <w:jc w:val="both"/>
        <w:rPr>
          <w:b/>
          <w:color w:val="000000" w:themeColor="text1"/>
          <w:sz w:val="28"/>
        </w:rPr>
      </w:pPr>
    </w:p>
    <w:p w:rsidR="00F7629F" w:rsidRPr="00C52AD9" w:rsidRDefault="00403988" w:rsidP="00C52AD9">
      <w:pPr>
        <w:spacing w:line="360" w:lineRule="auto"/>
        <w:ind w:firstLine="709"/>
        <w:jc w:val="both"/>
        <w:rPr>
          <w:b/>
          <w:color w:val="000000" w:themeColor="text1"/>
          <w:sz w:val="28"/>
        </w:rPr>
      </w:pPr>
      <w:r>
        <w:rPr>
          <w:b/>
          <w:color w:val="000000" w:themeColor="text1"/>
          <w:sz w:val="28"/>
        </w:rPr>
        <w:br w:type="page"/>
      </w:r>
      <w:r w:rsidR="00A164A8">
        <w:rPr>
          <w:b/>
          <w:color w:val="000000" w:themeColor="text1"/>
          <w:sz w:val="28"/>
        </w:rPr>
        <w:pict>
          <v:shape id="_x0000_i1031" type="#_x0000_t75" style="width:276pt;height:47.25pt">
            <v:imagedata r:id="rId10" o:title=""/>
          </v:shape>
        </w:pict>
      </w:r>
    </w:p>
    <w:p w:rsidR="00725D67" w:rsidRDefault="00F7629F" w:rsidP="00C52AD9">
      <w:pPr>
        <w:spacing w:line="360" w:lineRule="auto"/>
        <w:ind w:firstLine="709"/>
        <w:jc w:val="both"/>
        <w:rPr>
          <w:color w:val="000000" w:themeColor="text1"/>
          <w:sz w:val="28"/>
        </w:rPr>
      </w:pPr>
      <w:r w:rsidRPr="00C52AD9">
        <w:rPr>
          <w:color w:val="000000" w:themeColor="text1"/>
          <w:sz w:val="28"/>
        </w:rPr>
        <w:t>Рис. 2.</w:t>
      </w:r>
      <w:r w:rsidR="00517C2E" w:rsidRPr="00C52AD9">
        <w:rPr>
          <w:color w:val="000000" w:themeColor="text1"/>
          <w:sz w:val="28"/>
        </w:rPr>
        <w:t>3</w:t>
      </w:r>
      <w:r w:rsidRPr="00C52AD9">
        <w:rPr>
          <w:color w:val="000000" w:themeColor="text1"/>
          <w:sz w:val="28"/>
        </w:rPr>
        <w:t>. Логотип предприятия</w:t>
      </w:r>
      <w:r w:rsidR="00171943" w:rsidRPr="00C52AD9">
        <w:rPr>
          <w:color w:val="000000" w:themeColor="text1"/>
          <w:sz w:val="28"/>
        </w:rPr>
        <w:t xml:space="preserve"> </w:t>
      </w:r>
      <w:r w:rsidR="00171943" w:rsidRPr="00C52AD9">
        <w:rPr>
          <w:color w:val="000000" w:themeColor="text1"/>
          <w:sz w:val="28"/>
          <w:lang w:val="en-US"/>
        </w:rPr>
        <w:t>[31]</w:t>
      </w:r>
    </w:p>
    <w:p w:rsidR="00403988" w:rsidRPr="00403988" w:rsidRDefault="00403988" w:rsidP="00C52AD9">
      <w:pPr>
        <w:spacing w:line="360" w:lineRule="auto"/>
        <w:ind w:firstLine="709"/>
        <w:jc w:val="both"/>
        <w:rPr>
          <w:color w:val="000000" w:themeColor="text1"/>
          <w:sz w:val="28"/>
        </w:rPr>
      </w:pPr>
    </w:p>
    <w:p w:rsidR="00725D67" w:rsidRPr="00C52AD9" w:rsidRDefault="00725D67" w:rsidP="00C52AD9">
      <w:pPr>
        <w:numPr>
          <w:ilvl w:val="0"/>
          <w:numId w:val="29"/>
        </w:numPr>
        <w:tabs>
          <w:tab w:val="left" w:pos="720"/>
        </w:tabs>
        <w:suppressAutoHyphens/>
        <w:spacing w:line="360" w:lineRule="auto"/>
        <w:ind w:left="0" w:firstLine="709"/>
        <w:jc w:val="both"/>
        <w:rPr>
          <w:b/>
          <w:color w:val="000000" w:themeColor="text1"/>
          <w:sz w:val="28"/>
        </w:rPr>
      </w:pPr>
      <w:r w:rsidRPr="00C52AD9">
        <w:rPr>
          <w:b/>
          <w:color w:val="000000" w:themeColor="text1"/>
          <w:sz w:val="28"/>
        </w:rPr>
        <w:t>Бедж</w:t>
      </w:r>
    </w:p>
    <w:p w:rsidR="00C52AD9" w:rsidRDefault="00725D67" w:rsidP="00C52AD9">
      <w:pPr>
        <w:spacing w:line="360" w:lineRule="auto"/>
        <w:ind w:firstLine="709"/>
        <w:jc w:val="both"/>
        <w:rPr>
          <w:color w:val="000000" w:themeColor="text1"/>
          <w:sz w:val="28"/>
        </w:rPr>
      </w:pPr>
      <w:r w:rsidRPr="00C52AD9">
        <w:rPr>
          <w:color w:val="000000" w:themeColor="text1"/>
          <w:sz w:val="28"/>
        </w:rPr>
        <w:t>Чаще всего это приспособление называют бейдж или бейджик, хотя справочная служба русского языка говорит о том, что его правильное название: "Бедж". Бедж, в основном представляет собой небольшую карточку размером с визитку и служит для идентификации персоны. Бедж обязательно носят все сотрудники «KALNGALE AUTO». Использование беджей упрощает коммуникацию между людьми.</w:t>
      </w:r>
    </w:p>
    <w:p w:rsidR="00725D67" w:rsidRPr="00C52AD9" w:rsidRDefault="00725D67" w:rsidP="00C52AD9">
      <w:pPr>
        <w:numPr>
          <w:ilvl w:val="0"/>
          <w:numId w:val="29"/>
        </w:numPr>
        <w:tabs>
          <w:tab w:val="left" w:pos="720"/>
        </w:tabs>
        <w:suppressAutoHyphens/>
        <w:spacing w:line="360" w:lineRule="auto"/>
        <w:ind w:left="0" w:firstLine="709"/>
        <w:jc w:val="both"/>
        <w:rPr>
          <w:b/>
          <w:color w:val="000000" w:themeColor="text1"/>
          <w:sz w:val="28"/>
        </w:rPr>
      </w:pPr>
      <w:r w:rsidRPr="00C52AD9">
        <w:rPr>
          <w:b/>
          <w:color w:val="000000" w:themeColor="text1"/>
          <w:sz w:val="28"/>
        </w:rPr>
        <w:t>Бланк</w:t>
      </w:r>
    </w:p>
    <w:p w:rsidR="00725D67" w:rsidRPr="00C52AD9" w:rsidRDefault="00725D67" w:rsidP="00C52AD9">
      <w:pPr>
        <w:shd w:val="clear" w:color="auto" w:fill="FFFFFF"/>
        <w:tabs>
          <w:tab w:val="left" w:pos="567"/>
          <w:tab w:val="left" w:pos="1498"/>
        </w:tabs>
        <w:autoSpaceDE w:val="0"/>
        <w:spacing w:line="360" w:lineRule="auto"/>
        <w:ind w:firstLine="709"/>
        <w:jc w:val="both"/>
        <w:rPr>
          <w:color w:val="000000" w:themeColor="text1"/>
          <w:sz w:val="28"/>
        </w:rPr>
      </w:pPr>
      <w:r w:rsidRPr="00C52AD9">
        <w:rPr>
          <w:color w:val="000000" w:themeColor="text1"/>
          <w:sz w:val="28"/>
        </w:rPr>
        <w:t>Это лист бумаги с названием учреждения, фирмы или частично напечатанным текстом, предназначенный для составления документа по определенной форме. Так как письма и другие документы, как правило, обращены второй стороне, то бланк «KALNGALE AUTO» непременно отражает специфику</w:t>
      </w:r>
      <w:r w:rsidR="00C52AD9">
        <w:rPr>
          <w:color w:val="000000" w:themeColor="text1"/>
          <w:sz w:val="28"/>
        </w:rPr>
        <w:t xml:space="preserve"> </w:t>
      </w:r>
      <w:r w:rsidRPr="00C52AD9">
        <w:rPr>
          <w:color w:val="000000" w:themeColor="text1"/>
          <w:sz w:val="28"/>
        </w:rPr>
        <w:t>предприятия, а именно фирменный стиль.</w:t>
      </w:r>
    </w:p>
    <w:p w:rsidR="00725D67" w:rsidRPr="00C52AD9" w:rsidRDefault="00725D67" w:rsidP="00C52AD9">
      <w:pPr>
        <w:numPr>
          <w:ilvl w:val="0"/>
          <w:numId w:val="29"/>
        </w:numPr>
        <w:tabs>
          <w:tab w:val="left" w:pos="720"/>
        </w:tabs>
        <w:suppressAutoHyphens/>
        <w:spacing w:line="360" w:lineRule="auto"/>
        <w:ind w:left="0" w:firstLine="709"/>
        <w:jc w:val="both"/>
        <w:rPr>
          <w:b/>
          <w:color w:val="000000" w:themeColor="text1"/>
          <w:sz w:val="28"/>
        </w:rPr>
      </w:pPr>
      <w:r w:rsidRPr="00C52AD9">
        <w:rPr>
          <w:b/>
          <w:color w:val="000000" w:themeColor="text1"/>
          <w:sz w:val="28"/>
        </w:rPr>
        <w:t>Фирменный сайт</w:t>
      </w:r>
    </w:p>
    <w:p w:rsidR="00DA7206" w:rsidRPr="00C52AD9" w:rsidRDefault="00725D67" w:rsidP="00C52AD9">
      <w:pPr>
        <w:spacing w:line="360" w:lineRule="auto"/>
        <w:ind w:firstLine="709"/>
        <w:jc w:val="both"/>
        <w:rPr>
          <w:color w:val="000000" w:themeColor="text1"/>
          <w:sz w:val="28"/>
        </w:rPr>
      </w:pPr>
      <w:r w:rsidRPr="00C52AD9">
        <w:rPr>
          <w:color w:val="000000" w:themeColor="text1"/>
          <w:sz w:val="28"/>
        </w:rPr>
        <w:t>Разработка сайта, отвечающего концепции фирменного стиля завершает создание положительного образа предприятия среди деловых партнеров и клиентов. Именно сайт может стать первой вехой в знакомстве с организацией, поэтому так важно, чтобы графическое оформление соответствовало уровню компании, а структура наиболее полно отражала аспекты и цели ее деятельности.</w:t>
      </w:r>
      <w:r w:rsidR="00DA7206" w:rsidRPr="00C52AD9">
        <w:rPr>
          <w:color w:val="000000" w:themeColor="text1"/>
          <w:sz w:val="28"/>
          <w:szCs w:val="28"/>
        </w:rPr>
        <w:t xml:space="preserve"> </w:t>
      </w:r>
      <w:r w:rsidR="00DA7206" w:rsidRPr="00C52AD9">
        <w:rPr>
          <w:color w:val="000000" w:themeColor="text1"/>
          <w:sz w:val="28"/>
        </w:rPr>
        <w:t>Навигационное решение на сайте «KALNGALE AUTO» (</w:t>
      </w:r>
      <w:r w:rsidR="00DA7206" w:rsidRPr="00C52AD9">
        <w:rPr>
          <w:color w:val="000000" w:themeColor="text1"/>
          <w:sz w:val="28"/>
          <w:lang w:val="en-US"/>
        </w:rPr>
        <w:t>www</w:t>
      </w:r>
      <w:r w:rsidR="00DA7206" w:rsidRPr="00C52AD9">
        <w:rPr>
          <w:color w:val="000000" w:themeColor="text1"/>
          <w:sz w:val="28"/>
        </w:rPr>
        <w:t>.</w:t>
      </w:r>
      <w:r w:rsidR="005257EA" w:rsidRPr="00C52AD9">
        <w:rPr>
          <w:color w:val="000000" w:themeColor="text1"/>
          <w:sz w:val="28"/>
          <w:lang w:val="en-US"/>
        </w:rPr>
        <w:t>kg</w:t>
      </w:r>
      <w:r w:rsidR="005257EA" w:rsidRPr="00C52AD9">
        <w:rPr>
          <w:color w:val="000000" w:themeColor="text1"/>
          <w:sz w:val="28"/>
        </w:rPr>
        <w:t>-</w:t>
      </w:r>
      <w:r w:rsidR="005257EA" w:rsidRPr="00C52AD9">
        <w:rPr>
          <w:color w:val="000000" w:themeColor="text1"/>
          <w:sz w:val="28"/>
          <w:lang w:val="en-US"/>
        </w:rPr>
        <w:t>auto</w:t>
      </w:r>
      <w:r w:rsidR="005257EA" w:rsidRPr="00C52AD9">
        <w:rPr>
          <w:color w:val="000000" w:themeColor="text1"/>
          <w:sz w:val="28"/>
        </w:rPr>
        <w:t>.</w:t>
      </w:r>
      <w:r w:rsidR="005257EA" w:rsidRPr="00C52AD9">
        <w:rPr>
          <w:color w:val="000000" w:themeColor="text1"/>
          <w:sz w:val="28"/>
          <w:lang w:val="en-US"/>
        </w:rPr>
        <w:t>lv</w:t>
      </w:r>
      <w:r w:rsidR="00DA7206" w:rsidRPr="00C52AD9">
        <w:rPr>
          <w:color w:val="000000" w:themeColor="text1"/>
          <w:sz w:val="28"/>
        </w:rPr>
        <w:t>) очень удобно</w:t>
      </w:r>
      <w:r w:rsidR="005257EA" w:rsidRPr="00C52AD9">
        <w:rPr>
          <w:color w:val="000000" w:themeColor="text1"/>
          <w:sz w:val="28"/>
        </w:rPr>
        <w:t xml:space="preserve"> (см. приложение 8). </w:t>
      </w:r>
      <w:r w:rsidR="00DA7206" w:rsidRPr="00C52AD9">
        <w:rPr>
          <w:color w:val="000000" w:themeColor="text1"/>
          <w:sz w:val="28"/>
        </w:rPr>
        <w:t>Информация четко п</w:t>
      </w:r>
      <w:r w:rsidR="005257EA" w:rsidRPr="00C52AD9">
        <w:rPr>
          <w:color w:val="000000" w:themeColor="text1"/>
          <w:sz w:val="28"/>
        </w:rPr>
        <w:t>р</w:t>
      </w:r>
      <w:r w:rsidR="00DA7206" w:rsidRPr="00C52AD9">
        <w:rPr>
          <w:color w:val="000000" w:themeColor="text1"/>
          <w:sz w:val="28"/>
        </w:rPr>
        <w:t>очитываема. Все используемые фотографии высокого качества, что дает полное представление о качестве товара</w:t>
      </w:r>
      <w:r w:rsidR="005257EA" w:rsidRPr="00C52AD9">
        <w:rPr>
          <w:color w:val="000000" w:themeColor="text1"/>
          <w:sz w:val="28"/>
        </w:rPr>
        <w:t xml:space="preserve"> и услуг</w:t>
      </w:r>
      <w:r w:rsidR="00DA7206" w:rsidRPr="00C52AD9">
        <w:rPr>
          <w:color w:val="000000" w:themeColor="text1"/>
          <w:sz w:val="28"/>
        </w:rPr>
        <w:t>. Цветовая гамма сайта и всех шрифтов создает интересную композицию. Заметна дизайнерская идея и ее воплощение.</w:t>
      </w:r>
    </w:p>
    <w:p w:rsidR="005E073B" w:rsidRPr="00C52AD9" w:rsidRDefault="005E073B" w:rsidP="00C52AD9">
      <w:pPr>
        <w:spacing w:line="360" w:lineRule="auto"/>
        <w:ind w:firstLine="709"/>
        <w:jc w:val="both"/>
        <w:rPr>
          <w:b/>
          <w:color w:val="000000" w:themeColor="text1"/>
          <w:sz w:val="28"/>
        </w:rPr>
      </w:pPr>
      <w:r w:rsidRPr="00C52AD9">
        <w:rPr>
          <w:b/>
          <w:color w:val="000000" w:themeColor="text1"/>
          <w:sz w:val="28"/>
        </w:rPr>
        <w:t>2. Наружная реклама</w:t>
      </w:r>
      <w:r w:rsidR="00C84BE3" w:rsidRPr="00C52AD9">
        <w:rPr>
          <w:b/>
          <w:color w:val="000000" w:themeColor="text1"/>
          <w:sz w:val="28"/>
        </w:rPr>
        <w:t xml:space="preserve">. </w:t>
      </w:r>
      <w:r w:rsidRPr="00C52AD9">
        <w:rPr>
          <w:color w:val="000000" w:themeColor="text1"/>
          <w:sz w:val="28"/>
        </w:rPr>
        <w:t>Автосервис - магазин</w:t>
      </w:r>
      <w:r w:rsidRPr="00C52AD9">
        <w:rPr>
          <w:b/>
          <w:color w:val="000000" w:themeColor="text1"/>
          <w:sz w:val="28"/>
        </w:rPr>
        <w:t xml:space="preserve"> </w:t>
      </w:r>
      <w:r w:rsidRPr="00C52AD9">
        <w:rPr>
          <w:color w:val="000000" w:themeColor="text1"/>
          <w:sz w:val="28"/>
        </w:rPr>
        <w:t>«KALNGALE AUTO» использует для своей наружной рекламы такие элементы как указатели, рекламные вывески и объемные буквы. Автор считает, что вывески - отличный способ сделать яркую рекламу и привлечь покупателей в магазин. Как “театр начинается с вешалки”, так первое впечатление о предприятии создаёт его вывеска. Рекламная вывеска – это часть корпоративной культуры предприятия с присущей ему индивидуальностью. Объемные буквы используются как для наружного, так и внутреннего оформления автосервиса-магазина. В сочетании со световым оформлением они неизменно привлекают внимание, создают неповторимый индивидуальный стиль автосервиса-магазина.</w:t>
      </w:r>
    </w:p>
    <w:p w:rsidR="005E073B" w:rsidRPr="00C52AD9" w:rsidRDefault="005E073B" w:rsidP="00C52AD9">
      <w:pPr>
        <w:spacing w:line="360" w:lineRule="auto"/>
        <w:ind w:firstLine="709"/>
        <w:jc w:val="both"/>
        <w:rPr>
          <w:color w:val="000000" w:themeColor="text1"/>
          <w:sz w:val="28"/>
        </w:rPr>
      </w:pPr>
      <w:r w:rsidRPr="00C52AD9">
        <w:rPr>
          <w:color w:val="000000" w:themeColor="text1"/>
          <w:sz w:val="28"/>
        </w:rPr>
        <w:t>Указатели концентрируют на себе внимание людей, т.к. являются системой городского ориентирования. Это самый читаемый и достоверный источник информации. Указатели «KALNGALE AUTO» содержат информацию о предприятии, его логотип, адрес и Интернет-сайт.</w:t>
      </w:r>
    </w:p>
    <w:p w:rsidR="00D63560" w:rsidRPr="00C52AD9" w:rsidRDefault="00D63560" w:rsidP="00C52AD9">
      <w:pPr>
        <w:tabs>
          <w:tab w:val="left" w:pos="567"/>
        </w:tabs>
        <w:spacing w:line="360" w:lineRule="auto"/>
        <w:ind w:firstLine="709"/>
        <w:jc w:val="both"/>
        <w:rPr>
          <w:b/>
          <w:color w:val="000000" w:themeColor="text1"/>
          <w:sz w:val="28"/>
        </w:rPr>
      </w:pPr>
      <w:r w:rsidRPr="00C52AD9">
        <w:rPr>
          <w:b/>
          <w:color w:val="000000" w:themeColor="text1"/>
          <w:sz w:val="28"/>
        </w:rPr>
        <w:t>3. Пакеты с фирменным логотипом «KALNGALE AUTO».</w:t>
      </w:r>
      <w:r w:rsidR="00C84BE3" w:rsidRPr="00C52AD9">
        <w:rPr>
          <w:b/>
          <w:color w:val="000000" w:themeColor="text1"/>
          <w:sz w:val="28"/>
        </w:rPr>
        <w:t xml:space="preserve"> </w:t>
      </w:r>
      <w:r w:rsidRPr="00C52AD9">
        <w:rPr>
          <w:color w:val="000000" w:themeColor="text1"/>
          <w:sz w:val="28"/>
        </w:rPr>
        <w:t>Это очень эффективный способ рекламы. Дома, на улице, в магазине, в маршрутном такси</w:t>
      </w:r>
      <w:r w:rsidR="004A7F8B" w:rsidRPr="00C52AD9">
        <w:rPr>
          <w:color w:val="000000" w:themeColor="text1"/>
          <w:sz w:val="28"/>
        </w:rPr>
        <w:t xml:space="preserve"> и т.д</w:t>
      </w:r>
      <w:r w:rsidRPr="00C52AD9">
        <w:rPr>
          <w:color w:val="000000" w:themeColor="text1"/>
          <w:sz w:val="28"/>
        </w:rPr>
        <w:t>. Большие и маленькие, яркие, прочные, незаменимые и удобные. Каждый пакет – это не только универсальное средство транспортировки, это - носитель рекламной информации. В автосервисе-магазине «KALNGALE AUTO» давно уже стало нормой предлагать покупателям бесплатные полиэтиленовые пакеты для купленных товаров. А при замене сезонных автопокрышек, неиспользуемые автопокрышки упаковываются также в полиэтиленовые мешки с символикой предприятия.</w:t>
      </w:r>
      <w:r w:rsidR="00C52AD9">
        <w:rPr>
          <w:color w:val="000000" w:themeColor="text1"/>
          <w:sz w:val="28"/>
        </w:rPr>
        <w:t xml:space="preserve"> </w:t>
      </w:r>
      <w:r w:rsidRPr="00C52AD9">
        <w:rPr>
          <w:color w:val="000000" w:themeColor="text1"/>
          <w:sz w:val="28"/>
        </w:rPr>
        <w:t>Полиэтиленовый пакет с фирменной символикой – это уникальный способ сообщить о компании максимальному числу людей с приложением минимальных усилий. Реклама на полиэтиленовых пакетах является менее раздражающим фактором, чем масштабная наружная реклама, и в то же время не уступает ей по эффективности воздействия. К тому же печать на пакетах обходится гораздо дешевле многих других видов рекламы.</w:t>
      </w:r>
    </w:p>
    <w:p w:rsidR="00591A89" w:rsidRPr="00C52AD9" w:rsidRDefault="004A7F8B" w:rsidP="00C52AD9">
      <w:pPr>
        <w:spacing w:line="360" w:lineRule="auto"/>
        <w:ind w:firstLine="709"/>
        <w:jc w:val="both"/>
        <w:rPr>
          <w:color w:val="000000" w:themeColor="text1"/>
          <w:sz w:val="28"/>
        </w:rPr>
      </w:pPr>
      <w:r w:rsidRPr="00C52AD9">
        <w:rPr>
          <w:b/>
          <w:color w:val="000000" w:themeColor="text1"/>
          <w:sz w:val="28"/>
        </w:rPr>
        <w:t>4</w:t>
      </w:r>
      <w:r w:rsidR="00D63560" w:rsidRPr="00C52AD9">
        <w:rPr>
          <w:b/>
          <w:color w:val="000000" w:themeColor="text1"/>
          <w:sz w:val="28"/>
        </w:rPr>
        <w:t>.</w:t>
      </w:r>
      <w:r w:rsidR="00C52AD9">
        <w:rPr>
          <w:b/>
          <w:color w:val="000000" w:themeColor="text1"/>
          <w:sz w:val="28"/>
        </w:rPr>
        <w:t xml:space="preserve"> </w:t>
      </w:r>
      <w:r w:rsidR="00D63560" w:rsidRPr="00C52AD9">
        <w:rPr>
          <w:b/>
          <w:color w:val="000000" w:themeColor="text1"/>
          <w:sz w:val="28"/>
        </w:rPr>
        <w:t>Календари</w:t>
      </w:r>
      <w:r w:rsidR="00C84BE3" w:rsidRPr="00C52AD9">
        <w:rPr>
          <w:b/>
          <w:color w:val="000000" w:themeColor="text1"/>
          <w:sz w:val="28"/>
        </w:rPr>
        <w:t xml:space="preserve">. </w:t>
      </w:r>
      <w:r w:rsidR="00D63560" w:rsidRPr="00C52AD9">
        <w:rPr>
          <w:color w:val="000000" w:themeColor="text1"/>
          <w:sz w:val="28"/>
        </w:rPr>
        <w:t xml:space="preserve">Каждый год </w:t>
      </w:r>
      <w:r w:rsidRPr="00C52AD9">
        <w:rPr>
          <w:color w:val="000000" w:themeColor="text1"/>
          <w:sz w:val="28"/>
        </w:rPr>
        <w:t>«KALNGALE AUTO»</w:t>
      </w:r>
      <w:r w:rsidR="00D63560" w:rsidRPr="00C52AD9">
        <w:rPr>
          <w:color w:val="000000" w:themeColor="text1"/>
          <w:sz w:val="28"/>
        </w:rPr>
        <w:t xml:space="preserve"> заказывает для печати фирменные календари карманного формата. Это самый недорогой и востребованный рекламный материал, который можно использовать в течение всего года на выставках, презентациях, рекламных акциях. </w:t>
      </w:r>
      <w:r w:rsidRPr="00C52AD9">
        <w:rPr>
          <w:color w:val="000000" w:themeColor="text1"/>
          <w:sz w:val="28"/>
        </w:rPr>
        <w:t>Автор также считает, что к</w:t>
      </w:r>
      <w:r w:rsidR="00D63560" w:rsidRPr="00C52AD9">
        <w:rPr>
          <w:color w:val="000000" w:themeColor="text1"/>
          <w:sz w:val="28"/>
        </w:rPr>
        <w:t>арманные календари - отличный и дешевый рекламный носитель. Это удобно как для рекламодателя, так и для потребителя - всегда перед глазами информация о фирме, которая может понадобиться.</w:t>
      </w:r>
    </w:p>
    <w:p w:rsidR="00613087" w:rsidRPr="00C52AD9" w:rsidRDefault="00613087" w:rsidP="00C52AD9">
      <w:pPr>
        <w:spacing w:line="360" w:lineRule="auto"/>
        <w:ind w:firstLine="709"/>
        <w:jc w:val="both"/>
        <w:rPr>
          <w:bCs/>
          <w:color w:val="000000" w:themeColor="text1"/>
          <w:sz w:val="28"/>
        </w:rPr>
      </w:pPr>
      <w:r w:rsidRPr="00C52AD9">
        <w:rPr>
          <w:bCs/>
          <w:color w:val="000000" w:themeColor="text1"/>
          <w:sz w:val="28"/>
        </w:rPr>
        <w:t xml:space="preserve">Чтобы более объективно оценить </w:t>
      </w:r>
      <w:r w:rsidR="00AB59FD" w:rsidRPr="00C52AD9">
        <w:rPr>
          <w:bCs/>
          <w:color w:val="000000" w:themeColor="text1"/>
          <w:sz w:val="28"/>
        </w:rPr>
        <w:t>эффективность</w:t>
      </w:r>
      <w:r w:rsidRPr="00C52AD9">
        <w:rPr>
          <w:bCs/>
          <w:color w:val="000000" w:themeColor="text1"/>
          <w:sz w:val="28"/>
        </w:rPr>
        <w:t xml:space="preserve"> разных видов маркетинговых коммуникаций для</w:t>
      </w:r>
      <w:r w:rsidR="00C52AD9">
        <w:rPr>
          <w:bCs/>
          <w:color w:val="000000" w:themeColor="text1"/>
          <w:sz w:val="28"/>
        </w:rPr>
        <w:t xml:space="preserve"> </w:t>
      </w:r>
      <w:r w:rsidRPr="00C52AD9">
        <w:rPr>
          <w:bCs/>
          <w:color w:val="000000" w:themeColor="text1"/>
          <w:sz w:val="28"/>
        </w:rPr>
        <w:t xml:space="preserve">продвижения услуг предприятия </w:t>
      </w:r>
      <w:r w:rsidRPr="00C52AD9">
        <w:rPr>
          <w:color w:val="000000" w:themeColor="text1"/>
          <w:sz w:val="28"/>
        </w:rPr>
        <w:t>«KALNGALE AUTO»</w:t>
      </w:r>
      <w:r w:rsidRPr="00C52AD9">
        <w:rPr>
          <w:bCs/>
          <w:color w:val="000000" w:themeColor="text1"/>
          <w:sz w:val="28"/>
        </w:rPr>
        <w:t>, автором работы был проведен опрос потенциальных покупателей. Автором работы была разработана специальная анкета (см</w:t>
      </w:r>
      <w:r w:rsidRPr="00C52AD9">
        <w:rPr>
          <w:bCs/>
          <w:color w:val="000000" w:themeColor="text1"/>
          <w:sz w:val="28"/>
          <w:lang w:val="lt-LT"/>
        </w:rPr>
        <w:t>.</w:t>
      </w:r>
      <w:r w:rsidRPr="00C52AD9">
        <w:rPr>
          <w:bCs/>
          <w:color w:val="000000" w:themeColor="text1"/>
          <w:sz w:val="28"/>
        </w:rPr>
        <w:t xml:space="preserve"> приложение 9) и по удобной выборке опрошено </w:t>
      </w:r>
      <w:r w:rsidR="002D4776" w:rsidRPr="00C52AD9">
        <w:rPr>
          <w:bCs/>
          <w:color w:val="000000" w:themeColor="text1"/>
          <w:sz w:val="28"/>
        </w:rPr>
        <w:t>8</w:t>
      </w:r>
      <w:r w:rsidRPr="00C52AD9">
        <w:rPr>
          <w:bCs/>
          <w:color w:val="000000" w:themeColor="text1"/>
          <w:sz w:val="28"/>
        </w:rPr>
        <w:t>0 покупателей. Ниже приведены основные результаты опроса.</w:t>
      </w:r>
      <w:r w:rsidR="00107B00" w:rsidRPr="00C52AD9">
        <w:rPr>
          <w:bCs/>
          <w:color w:val="000000" w:themeColor="text1"/>
          <w:sz w:val="28"/>
          <w:szCs w:val="28"/>
        </w:rPr>
        <w:t xml:space="preserve"> </w:t>
      </w:r>
      <w:r w:rsidR="00670DF4" w:rsidRPr="00C52AD9">
        <w:rPr>
          <w:bCs/>
          <w:color w:val="000000" w:themeColor="text1"/>
          <w:sz w:val="28"/>
        </w:rPr>
        <w:t xml:space="preserve">Все таблица и диаграммы составлены автором работы. </w:t>
      </w:r>
      <w:r w:rsidR="00107B00" w:rsidRPr="00C52AD9">
        <w:rPr>
          <w:bCs/>
          <w:color w:val="000000" w:themeColor="text1"/>
          <w:sz w:val="28"/>
        </w:rPr>
        <w:t>В ходе исследования были получены следующие ответы на поставленные вопросы:</w:t>
      </w:r>
    </w:p>
    <w:p w:rsidR="00442B0F" w:rsidRPr="00C52AD9" w:rsidRDefault="00001BA0" w:rsidP="00C52AD9">
      <w:pPr>
        <w:pStyle w:val="a3"/>
        <w:spacing w:before="0" w:beforeAutospacing="0" w:after="0" w:afterAutospacing="0" w:line="360" w:lineRule="auto"/>
        <w:ind w:firstLine="709"/>
        <w:jc w:val="both"/>
        <w:rPr>
          <w:bCs/>
          <w:i/>
          <w:color w:val="000000" w:themeColor="text1"/>
          <w:sz w:val="28"/>
        </w:rPr>
      </w:pPr>
      <w:r w:rsidRPr="00C52AD9">
        <w:rPr>
          <w:rStyle w:val="a5"/>
          <w:b w:val="0"/>
          <w:i/>
          <w:color w:val="000000" w:themeColor="text1"/>
          <w:sz w:val="28"/>
          <w:lang w:val="lv-LV"/>
        </w:rPr>
        <w:t xml:space="preserve">1. </w:t>
      </w:r>
      <w:r w:rsidRPr="00C52AD9">
        <w:rPr>
          <w:rStyle w:val="a5"/>
          <w:b w:val="0"/>
          <w:i/>
          <w:color w:val="000000" w:themeColor="text1"/>
          <w:sz w:val="28"/>
        </w:rPr>
        <w:t xml:space="preserve">Из каких источников получения информации Вы узнали о предприятии </w:t>
      </w:r>
      <w:r w:rsidRPr="00C52AD9">
        <w:rPr>
          <w:color w:val="000000" w:themeColor="text1"/>
          <w:sz w:val="28"/>
        </w:rPr>
        <w:t>«KALNGALE AUTO»</w:t>
      </w:r>
      <w:r w:rsidRPr="00C52AD9">
        <w:rPr>
          <w:rStyle w:val="a5"/>
          <w:b w:val="0"/>
          <w:i/>
          <w:color w:val="000000" w:themeColor="text1"/>
          <w:sz w:val="28"/>
        </w:rPr>
        <w:t>?</w:t>
      </w:r>
    </w:p>
    <w:p w:rsidR="00403988" w:rsidRDefault="00403988" w:rsidP="00C52AD9">
      <w:pPr>
        <w:spacing w:line="360" w:lineRule="auto"/>
        <w:ind w:firstLine="709"/>
        <w:jc w:val="both"/>
        <w:rPr>
          <w:color w:val="000000" w:themeColor="text1"/>
          <w:sz w:val="28"/>
        </w:rPr>
      </w:pPr>
    </w:p>
    <w:p w:rsidR="00442B0F" w:rsidRPr="00C52AD9" w:rsidRDefault="00442B0F" w:rsidP="00C52AD9">
      <w:pPr>
        <w:spacing w:line="360" w:lineRule="auto"/>
        <w:ind w:firstLine="709"/>
        <w:jc w:val="both"/>
        <w:rPr>
          <w:color w:val="000000" w:themeColor="text1"/>
          <w:sz w:val="28"/>
        </w:rPr>
      </w:pPr>
      <w:r w:rsidRPr="00C52AD9">
        <w:rPr>
          <w:color w:val="000000" w:themeColor="text1"/>
          <w:sz w:val="28"/>
        </w:rPr>
        <w:t>Таблица 2.6.</w:t>
      </w:r>
    </w:p>
    <w:p w:rsidR="00442B0F" w:rsidRPr="00403988" w:rsidRDefault="00442B0F" w:rsidP="00C52AD9">
      <w:pPr>
        <w:spacing w:line="360" w:lineRule="auto"/>
        <w:ind w:firstLine="709"/>
        <w:jc w:val="both"/>
        <w:rPr>
          <w:color w:val="000000" w:themeColor="text1"/>
          <w:sz w:val="28"/>
        </w:rPr>
      </w:pPr>
      <w:r w:rsidRPr="00403988">
        <w:rPr>
          <w:color w:val="000000" w:themeColor="text1"/>
          <w:sz w:val="28"/>
        </w:rPr>
        <w:t>Результаты данных по вопросу № 1</w:t>
      </w:r>
    </w:p>
    <w:tbl>
      <w:tblPr>
        <w:tblW w:w="6578" w:type="dxa"/>
        <w:jc w:val="center"/>
        <w:tblLayout w:type="fixed"/>
        <w:tblLook w:val="0000" w:firstRow="0" w:lastRow="0" w:firstColumn="0" w:lastColumn="0" w:noHBand="0" w:noVBand="0"/>
      </w:tblPr>
      <w:tblGrid>
        <w:gridCol w:w="2750"/>
        <w:gridCol w:w="1985"/>
        <w:gridCol w:w="1843"/>
      </w:tblGrid>
      <w:tr w:rsidR="00442B0F" w:rsidRPr="00403988" w:rsidTr="00403988">
        <w:trPr>
          <w:trHeight w:val="255"/>
          <w:jc w:val="center"/>
        </w:trPr>
        <w:tc>
          <w:tcPr>
            <w:tcW w:w="2750" w:type="dxa"/>
            <w:tcBorders>
              <w:top w:val="single" w:sz="4" w:space="0" w:color="auto"/>
              <w:left w:val="single" w:sz="4" w:space="0" w:color="auto"/>
              <w:bottom w:val="single" w:sz="4" w:space="0" w:color="auto"/>
              <w:right w:val="single" w:sz="4" w:space="0" w:color="auto"/>
            </w:tcBorders>
            <w:noWrap/>
            <w:vAlign w:val="center"/>
          </w:tcPr>
          <w:p w:rsidR="00442B0F" w:rsidRPr="00403988" w:rsidRDefault="00442B0F" w:rsidP="00403988">
            <w:pPr>
              <w:spacing w:line="360" w:lineRule="auto"/>
              <w:rPr>
                <w:color w:val="000000" w:themeColor="text1"/>
                <w:sz w:val="20"/>
                <w:szCs w:val="22"/>
              </w:rPr>
            </w:pPr>
            <w:r w:rsidRPr="00403988">
              <w:rPr>
                <w:color w:val="000000" w:themeColor="text1"/>
                <w:sz w:val="20"/>
                <w:szCs w:val="22"/>
              </w:rPr>
              <w:t>Варианты ответов</w:t>
            </w:r>
          </w:p>
        </w:tc>
        <w:tc>
          <w:tcPr>
            <w:tcW w:w="1985" w:type="dxa"/>
            <w:tcBorders>
              <w:top w:val="single" w:sz="4" w:space="0" w:color="auto"/>
              <w:left w:val="nil"/>
              <w:bottom w:val="single" w:sz="4" w:space="0" w:color="auto"/>
              <w:right w:val="single" w:sz="4" w:space="0" w:color="auto"/>
            </w:tcBorders>
            <w:noWrap/>
            <w:vAlign w:val="center"/>
          </w:tcPr>
          <w:p w:rsidR="00442B0F" w:rsidRPr="00403988" w:rsidRDefault="00442B0F" w:rsidP="00403988">
            <w:pPr>
              <w:spacing w:line="360" w:lineRule="auto"/>
              <w:rPr>
                <w:color w:val="000000" w:themeColor="text1"/>
                <w:sz w:val="20"/>
                <w:szCs w:val="22"/>
              </w:rPr>
            </w:pPr>
            <w:r w:rsidRPr="00403988">
              <w:rPr>
                <w:color w:val="000000" w:themeColor="text1"/>
                <w:sz w:val="20"/>
                <w:szCs w:val="22"/>
              </w:rPr>
              <w:t>Результат (чел.)</w:t>
            </w:r>
          </w:p>
        </w:tc>
        <w:tc>
          <w:tcPr>
            <w:tcW w:w="1843" w:type="dxa"/>
            <w:tcBorders>
              <w:top w:val="single" w:sz="4" w:space="0" w:color="auto"/>
              <w:left w:val="nil"/>
              <w:bottom w:val="single" w:sz="4" w:space="0" w:color="auto"/>
              <w:right w:val="single" w:sz="4" w:space="0" w:color="auto"/>
            </w:tcBorders>
            <w:noWrap/>
            <w:vAlign w:val="center"/>
          </w:tcPr>
          <w:p w:rsidR="00442B0F" w:rsidRPr="00403988" w:rsidRDefault="00442B0F" w:rsidP="00403988">
            <w:pPr>
              <w:spacing w:line="360" w:lineRule="auto"/>
              <w:rPr>
                <w:color w:val="000000" w:themeColor="text1"/>
                <w:sz w:val="20"/>
                <w:szCs w:val="22"/>
              </w:rPr>
            </w:pPr>
            <w:r w:rsidRPr="00403988">
              <w:rPr>
                <w:color w:val="000000" w:themeColor="text1"/>
                <w:sz w:val="20"/>
                <w:szCs w:val="22"/>
              </w:rPr>
              <w:t>%</w:t>
            </w:r>
          </w:p>
        </w:tc>
      </w:tr>
      <w:tr w:rsidR="00016C04" w:rsidRPr="00403988" w:rsidTr="00403988">
        <w:trPr>
          <w:trHeight w:val="255"/>
          <w:jc w:val="center"/>
        </w:trPr>
        <w:tc>
          <w:tcPr>
            <w:tcW w:w="2750" w:type="dxa"/>
            <w:tcBorders>
              <w:top w:val="nil"/>
              <w:left w:val="single" w:sz="4" w:space="0" w:color="auto"/>
              <w:bottom w:val="single" w:sz="4" w:space="0" w:color="auto"/>
              <w:right w:val="single" w:sz="4" w:space="0" w:color="auto"/>
            </w:tcBorders>
            <w:noWrap/>
            <w:vAlign w:val="bottom"/>
          </w:tcPr>
          <w:p w:rsidR="00016C04" w:rsidRPr="00403988" w:rsidRDefault="00016C04" w:rsidP="00403988">
            <w:pPr>
              <w:spacing w:line="360" w:lineRule="auto"/>
              <w:rPr>
                <w:color w:val="000000" w:themeColor="text1"/>
                <w:sz w:val="20"/>
                <w:szCs w:val="22"/>
              </w:rPr>
            </w:pPr>
            <w:r w:rsidRPr="00403988">
              <w:rPr>
                <w:color w:val="000000" w:themeColor="text1"/>
                <w:sz w:val="20"/>
                <w:szCs w:val="22"/>
              </w:rPr>
              <w:t>Газеты и журналы</w:t>
            </w:r>
          </w:p>
        </w:tc>
        <w:tc>
          <w:tcPr>
            <w:tcW w:w="1985" w:type="dxa"/>
            <w:tcBorders>
              <w:top w:val="nil"/>
              <w:left w:val="nil"/>
              <w:bottom w:val="single" w:sz="4" w:space="0" w:color="auto"/>
              <w:right w:val="single" w:sz="4" w:space="0" w:color="auto"/>
            </w:tcBorders>
            <w:noWrap/>
            <w:vAlign w:val="bottom"/>
          </w:tcPr>
          <w:p w:rsidR="00016C04" w:rsidRPr="00403988" w:rsidRDefault="00016C04" w:rsidP="00403988">
            <w:pPr>
              <w:spacing w:line="360" w:lineRule="auto"/>
              <w:rPr>
                <w:color w:val="000000" w:themeColor="text1"/>
                <w:sz w:val="20"/>
                <w:szCs w:val="22"/>
              </w:rPr>
            </w:pPr>
            <w:r w:rsidRPr="00403988">
              <w:rPr>
                <w:color w:val="000000" w:themeColor="text1"/>
                <w:sz w:val="20"/>
                <w:szCs w:val="22"/>
              </w:rPr>
              <w:t>0</w:t>
            </w:r>
          </w:p>
        </w:tc>
        <w:tc>
          <w:tcPr>
            <w:tcW w:w="1843" w:type="dxa"/>
            <w:tcBorders>
              <w:top w:val="nil"/>
              <w:left w:val="nil"/>
              <w:bottom w:val="single" w:sz="4" w:space="0" w:color="auto"/>
              <w:right w:val="single" w:sz="4" w:space="0" w:color="auto"/>
            </w:tcBorders>
            <w:noWrap/>
            <w:vAlign w:val="bottom"/>
          </w:tcPr>
          <w:p w:rsidR="00016C04" w:rsidRPr="00403988" w:rsidRDefault="00016C04" w:rsidP="00403988">
            <w:pPr>
              <w:spacing w:line="360" w:lineRule="auto"/>
              <w:rPr>
                <w:color w:val="000000" w:themeColor="text1"/>
                <w:sz w:val="20"/>
                <w:szCs w:val="22"/>
              </w:rPr>
            </w:pPr>
            <w:r w:rsidRPr="00403988">
              <w:rPr>
                <w:color w:val="000000" w:themeColor="text1"/>
                <w:sz w:val="20"/>
                <w:szCs w:val="22"/>
              </w:rPr>
              <w:t>0</w:t>
            </w:r>
          </w:p>
        </w:tc>
      </w:tr>
      <w:tr w:rsidR="00016C04" w:rsidRPr="00403988" w:rsidTr="00403988">
        <w:trPr>
          <w:trHeight w:val="255"/>
          <w:jc w:val="center"/>
        </w:trPr>
        <w:tc>
          <w:tcPr>
            <w:tcW w:w="2750" w:type="dxa"/>
            <w:tcBorders>
              <w:top w:val="nil"/>
              <w:left w:val="single" w:sz="4" w:space="0" w:color="auto"/>
              <w:bottom w:val="single" w:sz="4" w:space="0" w:color="auto"/>
              <w:right w:val="single" w:sz="4" w:space="0" w:color="auto"/>
            </w:tcBorders>
            <w:noWrap/>
            <w:vAlign w:val="bottom"/>
          </w:tcPr>
          <w:p w:rsidR="00016C04" w:rsidRPr="00403988" w:rsidRDefault="00016C04" w:rsidP="00403988">
            <w:pPr>
              <w:spacing w:line="360" w:lineRule="auto"/>
              <w:rPr>
                <w:color w:val="000000" w:themeColor="text1"/>
                <w:sz w:val="20"/>
                <w:szCs w:val="22"/>
              </w:rPr>
            </w:pPr>
            <w:r w:rsidRPr="00403988">
              <w:rPr>
                <w:color w:val="000000" w:themeColor="text1"/>
                <w:sz w:val="20"/>
                <w:szCs w:val="22"/>
              </w:rPr>
              <w:t>Телевидение и радио</w:t>
            </w:r>
          </w:p>
        </w:tc>
        <w:tc>
          <w:tcPr>
            <w:tcW w:w="1985" w:type="dxa"/>
            <w:tcBorders>
              <w:top w:val="nil"/>
              <w:left w:val="nil"/>
              <w:bottom w:val="single" w:sz="4" w:space="0" w:color="auto"/>
              <w:right w:val="single" w:sz="4" w:space="0" w:color="auto"/>
            </w:tcBorders>
            <w:noWrap/>
            <w:vAlign w:val="bottom"/>
          </w:tcPr>
          <w:p w:rsidR="00016C04" w:rsidRPr="00403988" w:rsidRDefault="00016C04" w:rsidP="00403988">
            <w:pPr>
              <w:spacing w:line="360" w:lineRule="auto"/>
              <w:rPr>
                <w:color w:val="000000" w:themeColor="text1"/>
                <w:sz w:val="20"/>
                <w:szCs w:val="22"/>
              </w:rPr>
            </w:pPr>
            <w:r w:rsidRPr="00403988">
              <w:rPr>
                <w:color w:val="000000" w:themeColor="text1"/>
                <w:sz w:val="20"/>
                <w:szCs w:val="22"/>
              </w:rPr>
              <w:t>0</w:t>
            </w:r>
          </w:p>
        </w:tc>
        <w:tc>
          <w:tcPr>
            <w:tcW w:w="1843" w:type="dxa"/>
            <w:tcBorders>
              <w:top w:val="nil"/>
              <w:left w:val="nil"/>
              <w:bottom w:val="single" w:sz="4" w:space="0" w:color="auto"/>
              <w:right w:val="single" w:sz="4" w:space="0" w:color="auto"/>
            </w:tcBorders>
            <w:noWrap/>
            <w:vAlign w:val="bottom"/>
          </w:tcPr>
          <w:p w:rsidR="00016C04" w:rsidRPr="00403988" w:rsidRDefault="00016C04" w:rsidP="00403988">
            <w:pPr>
              <w:spacing w:line="360" w:lineRule="auto"/>
              <w:rPr>
                <w:color w:val="000000" w:themeColor="text1"/>
                <w:sz w:val="20"/>
                <w:szCs w:val="22"/>
              </w:rPr>
            </w:pPr>
            <w:r w:rsidRPr="00403988">
              <w:rPr>
                <w:color w:val="000000" w:themeColor="text1"/>
                <w:sz w:val="20"/>
                <w:szCs w:val="22"/>
              </w:rPr>
              <w:t>0</w:t>
            </w:r>
          </w:p>
        </w:tc>
      </w:tr>
      <w:tr w:rsidR="00016C04" w:rsidRPr="00403988" w:rsidTr="00403988">
        <w:trPr>
          <w:trHeight w:val="255"/>
          <w:jc w:val="center"/>
        </w:trPr>
        <w:tc>
          <w:tcPr>
            <w:tcW w:w="2750" w:type="dxa"/>
            <w:tcBorders>
              <w:top w:val="nil"/>
              <w:left w:val="single" w:sz="4" w:space="0" w:color="auto"/>
              <w:bottom w:val="single" w:sz="4" w:space="0" w:color="auto"/>
              <w:right w:val="single" w:sz="4" w:space="0" w:color="auto"/>
            </w:tcBorders>
            <w:noWrap/>
            <w:vAlign w:val="bottom"/>
          </w:tcPr>
          <w:p w:rsidR="00016C04" w:rsidRPr="00403988" w:rsidRDefault="00016C04" w:rsidP="00403988">
            <w:pPr>
              <w:spacing w:line="360" w:lineRule="auto"/>
              <w:rPr>
                <w:color w:val="000000" w:themeColor="text1"/>
                <w:sz w:val="20"/>
                <w:szCs w:val="22"/>
              </w:rPr>
            </w:pPr>
            <w:r w:rsidRPr="00403988">
              <w:rPr>
                <w:color w:val="000000" w:themeColor="text1"/>
                <w:sz w:val="20"/>
                <w:szCs w:val="22"/>
              </w:rPr>
              <w:t>Наружная реклама</w:t>
            </w:r>
          </w:p>
        </w:tc>
        <w:tc>
          <w:tcPr>
            <w:tcW w:w="1985" w:type="dxa"/>
            <w:tcBorders>
              <w:top w:val="nil"/>
              <w:left w:val="nil"/>
              <w:bottom w:val="single" w:sz="4" w:space="0" w:color="auto"/>
              <w:right w:val="single" w:sz="4" w:space="0" w:color="auto"/>
            </w:tcBorders>
            <w:noWrap/>
            <w:vAlign w:val="bottom"/>
          </w:tcPr>
          <w:p w:rsidR="00016C04" w:rsidRPr="00403988" w:rsidRDefault="00016C04" w:rsidP="00403988">
            <w:pPr>
              <w:spacing w:line="360" w:lineRule="auto"/>
              <w:rPr>
                <w:color w:val="000000" w:themeColor="text1"/>
                <w:sz w:val="20"/>
                <w:szCs w:val="22"/>
              </w:rPr>
            </w:pPr>
            <w:r w:rsidRPr="00403988">
              <w:rPr>
                <w:color w:val="000000" w:themeColor="text1"/>
                <w:sz w:val="20"/>
                <w:szCs w:val="22"/>
              </w:rPr>
              <w:t>11</w:t>
            </w:r>
          </w:p>
        </w:tc>
        <w:tc>
          <w:tcPr>
            <w:tcW w:w="1843" w:type="dxa"/>
            <w:tcBorders>
              <w:top w:val="nil"/>
              <w:left w:val="nil"/>
              <w:bottom w:val="single" w:sz="4" w:space="0" w:color="auto"/>
              <w:right w:val="single" w:sz="4" w:space="0" w:color="auto"/>
            </w:tcBorders>
            <w:noWrap/>
            <w:vAlign w:val="bottom"/>
          </w:tcPr>
          <w:p w:rsidR="00016C04" w:rsidRPr="00403988" w:rsidRDefault="00016C04" w:rsidP="00403988">
            <w:pPr>
              <w:spacing w:line="360" w:lineRule="auto"/>
              <w:rPr>
                <w:color w:val="000000" w:themeColor="text1"/>
                <w:sz w:val="20"/>
                <w:szCs w:val="22"/>
              </w:rPr>
            </w:pPr>
            <w:r w:rsidRPr="00403988">
              <w:rPr>
                <w:color w:val="000000" w:themeColor="text1"/>
                <w:sz w:val="20"/>
                <w:szCs w:val="22"/>
              </w:rPr>
              <w:t>14%</w:t>
            </w:r>
          </w:p>
        </w:tc>
      </w:tr>
      <w:tr w:rsidR="00016C04" w:rsidRPr="00403988" w:rsidTr="00403988">
        <w:trPr>
          <w:trHeight w:val="255"/>
          <w:jc w:val="center"/>
        </w:trPr>
        <w:tc>
          <w:tcPr>
            <w:tcW w:w="2750" w:type="dxa"/>
            <w:tcBorders>
              <w:top w:val="nil"/>
              <w:left w:val="single" w:sz="4" w:space="0" w:color="auto"/>
              <w:bottom w:val="single" w:sz="4" w:space="0" w:color="auto"/>
              <w:right w:val="single" w:sz="4" w:space="0" w:color="auto"/>
            </w:tcBorders>
            <w:noWrap/>
            <w:vAlign w:val="bottom"/>
          </w:tcPr>
          <w:p w:rsidR="00016C04" w:rsidRPr="00403988" w:rsidRDefault="00016C04" w:rsidP="00403988">
            <w:pPr>
              <w:spacing w:line="360" w:lineRule="auto"/>
              <w:rPr>
                <w:color w:val="000000" w:themeColor="text1"/>
                <w:sz w:val="20"/>
                <w:szCs w:val="22"/>
              </w:rPr>
            </w:pPr>
            <w:r w:rsidRPr="00403988">
              <w:rPr>
                <w:color w:val="000000" w:themeColor="text1"/>
                <w:sz w:val="20"/>
                <w:szCs w:val="22"/>
              </w:rPr>
              <w:t>Рекламные буклеты</w:t>
            </w:r>
          </w:p>
        </w:tc>
        <w:tc>
          <w:tcPr>
            <w:tcW w:w="1985" w:type="dxa"/>
            <w:tcBorders>
              <w:top w:val="nil"/>
              <w:left w:val="nil"/>
              <w:bottom w:val="single" w:sz="4" w:space="0" w:color="auto"/>
              <w:right w:val="single" w:sz="4" w:space="0" w:color="auto"/>
            </w:tcBorders>
            <w:noWrap/>
            <w:vAlign w:val="bottom"/>
          </w:tcPr>
          <w:p w:rsidR="00016C04" w:rsidRPr="00403988" w:rsidRDefault="00016C04" w:rsidP="00403988">
            <w:pPr>
              <w:spacing w:line="360" w:lineRule="auto"/>
              <w:rPr>
                <w:color w:val="000000" w:themeColor="text1"/>
                <w:sz w:val="20"/>
                <w:szCs w:val="22"/>
              </w:rPr>
            </w:pPr>
            <w:r w:rsidRPr="00403988">
              <w:rPr>
                <w:color w:val="000000" w:themeColor="text1"/>
                <w:sz w:val="20"/>
                <w:szCs w:val="22"/>
              </w:rPr>
              <w:t>23</w:t>
            </w:r>
          </w:p>
        </w:tc>
        <w:tc>
          <w:tcPr>
            <w:tcW w:w="1843" w:type="dxa"/>
            <w:tcBorders>
              <w:top w:val="nil"/>
              <w:left w:val="nil"/>
              <w:bottom w:val="single" w:sz="4" w:space="0" w:color="auto"/>
              <w:right w:val="single" w:sz="4" w:space="0" w:color="auto"/>
            </w:tcBorders>
            <w:noWrap/>
            <w:vAlign w:val="bottom"/>
          </w:tcPr>
          <w:p w:rsidR="00016C04" w:rsidRPr="00403988" w:rsidRDefault="00016C04" w:rsidP="00403988">
            <w:pPr>
              <w:spacing w:line="360" w:lineRule="auto"/>
              <w:rPr>
                <w:color w:val="000000" w:themeColor="text1"/>
                <w:sz w:val="20"/>
                <w:szCs w:val="22"/>
              </w:rPr>
            </w:pPr>
            <w:r w:rsidRPr="00403988">
              <w:rPr>
                <w:color w:val="000000" w:themeColor="text1"/>
                <w:sz w:val="20"/>
                <w:szCs w:val="22"/>
              </w:rPr>
              <w:t>29%</w:t>
            </w:r>
          </w:p>
        </w:tc>
      </w:tr>
      <w:tr w:rsidR="00016C04" w:rsidRPr="00403988" w:rsidTr="00403988">
        <w:trPr>
          <w:trHeight w:val="255"/>
          <w:jc w:val="center"/>
        </w:trPr>
        <w:tc>
          <w:tcPr>
            <w:tcW w:w="2750" w:type="dxa"/>
            <w:tcBorders>
              <w:top w:val="nil"/>
              <w:left w:val="single" w:sz="4" w:space="0" w:color="auto"/>
              <w:bottom w:val="single" w:sz="4" w:space="0" w:color="auto"/>
              <w:right w:val="single" w:sz="4" w:space="0" w:color="auto"/>
            </w:tcBorders>
            <w:noWrap/>
            <w:vAlign w:val="bottom"/>
          </w:tcPr>
          <w:p w:rsidR="00016C04" w:rsidRPr="00403988" w:rsidRDefault="00016C04" w:rsidP="00403988">
            <w:pPr>
              <w:spacing w:line="360" w:lineRule="auto"/>
              <w:rPr>
                <w:color w:val="000000" w:themeColor="text1"/>
                <w:sz w:val="20"/>
                <w:szCs w:val="22"/>
              </w:rPr>
            </w:pPr>
            <w:r w:rsidRPr="00403988">
              <w:rPr>
                <w:color w:val="000000" w:themeColor="text1"/>
                <w:sz w:val="20"/>
                <w:szCs w:val="22"/>
              </w:rPr>
              <w:t>Интернет</w:t>
            </w:r>
          </w:p>
        </w:tc>
        <w:tc>
          <w:tcPr>
            <w:tcW w:w="1985" w:type="dxa"/>
            <w:tcBorders>
              <w:top w:val="nil"/>
              <w:left w:val="nil"/>
              <w:bottom w:val="single" w:sz="4" w:space="0" w:color="auto"/>
              <w:right w:val="single" w:sz="4" w:space="0" w:color="auto"/>
            </w:tcBorders>
            <w:noWrap/>
            <w:vAlign w:val="bottom"/>
          </w:tcPr>
          <w:p w:rsidR="00016C04" w:rsidRPr="00403988" w:rsidRDefault="00016C04" w:rsidP="00403988">
            <w:pPr>
              <w:spacing w:line="360" w:lineRule="auto"/>
              <w:rPr>
                <w:color w:val="000000" w:themeColor="text1"/>
                <w:sz w:val="20"/>
                <w:szCs w:val="22"/>
              </w:rPr>
            </w:pPr>
            <w:r w:rsidRPr="00403988">
              <w:rPr>
                <w:color w:val="000000" w:themeColor="text1"/>
                <w:sz w:val="20"/>
                <w:szCs w:val="22"/>
              </w:rPr>
              <w:t>34</w:t>
            </w:r>
          </w:p>
        </w:tc>
        <w:tc>
          <w:tcPr>
            <w:tcW w:w="1843" w:type="dxa"/>
            <w:tcBorders>
              <w:top w:val="nil"/>
              <w:left w:val="nil"/>
              <w:bottom w:val="single" w:sz="4" w:space="0" w:color="auto"/>
              <w:right w:val="single" w:sz="4" w:space="0" w:color="auto"/>
            </w:tcBorders>
            <w:noWrap/>
            <w:vAlign w:val="bottom"/>
          </w:tcPr>
          <w:p w:rsidR="00016C04" w:rsidRPr="00403988" w:rsidRDefault="00016C04" w:rsidP="00403988">
            <w:pPr>
              <w:spacing w:line="360" w:lineRule="auto"/>
              <w:rPr>
                <w:color w:val="000000" w:themeColor="text1"/>
                <w:sz w:val="20"/>
                <w:szCs w:val="22"/>
              </w:rPr>
            </w:pPr>
            <w:r w:rsidRPr="00403988">
              <w:rPr>
                <w:color w:val="000000" w:themeColor="text1"/>
                <w:sz w:val="20"/>
                <w:szCs w:val="22"/>
              </w:rPr>
              <w:t>42%</w:t>
            </w:r>
          </w:p>
        </w:tc>
      </w:tr>
      <w:tr w:rsidR="00016C04" w:rsidRPr="00403988" w:rsidTr="00403988">
        <w:trPr>
          <w:trHeight w:val="255"/>
          <w:jc w:val="center"/>
        </w:trPr>
        <w:tc>
          <w:tcPr>
            <w:tcW w:w="2750" w:type="dxa"/>
            <w:tcBorders>
              <w:top w:val="nil"/>
              <w:left w:val="single" w:sz="4" w:space="0" w:color="auto"/>
              <w:bottom w:val="single" w:sz="4" w:space="0" w:color="auto"/>
              <w:right w:val="single" w:sz="4" w:space="0" w:color="auto"/>
            </w:tcBorders>
            <w:noWrap/>
            <w:vAlign w:val="bottom"/>
          </w:tcPr>
          <w:p w:rsidR="00016C04" w:rsidRPr="00403988" w:rsidRDefault="00016C04" w:rsidP="00403988">
            <w:pPr>
              <w:spacing w:line="360" w:lineRule="auto"/>
              <w:rPr>
                <w:color w:val="000000" w:themeColor="text1"/>
                <w:sz w:val="20"/>
                <w:szCs w:val="22"/>
              </w:rPr>
            </w:pPr>
            <w:r w:rsidRPr="00403988">
              <w:rPr>
                <w:color w:val="000000" w:themeColor="text1"/>
                <w:sz w:val="20"/>
                <w:szCs w:val="22"/>
              </w:rPr>
              <w:t>Другие источники</w:t>
            </w:r>
          </w:p>
        </w:tc>
        <w:tc>
          <w:tcPr>
            <w:tcW w:w="1985" w:type="dxa"/>
            <w:tcBorders>
              <w:top w:val="nil"/>
              <w:left w:val="nil"/>
              <w:bottom w:val="single" w:sz="4" w:space="0" w:color="auto"/>
              <w:right w:val="single" w:sz="4" w:space="0" w:color="auto"/>
            </w:tcBorders>
            <w:noWrap/>
            <w:vAlign w:val="bottom"/>
          </w:tcPr>
          <w:p w:rsidR="00016C04" w:rsidRPr="00403988" w:rsidRDefault="00016C04" w:rsidP="00403988">
            <w:pPr>
              <w:spacing w:line="360" w:lineRule="auto"/>
              <w:rPr>
                <w:color w:val="000000" w:themeColor="text1"/>
                <w:sz w:val="20"/>
                <w:szCs w:val="22"/>
              </w:rPr>
            </w:pPr>
            <w:r w:rsidRPr="00403988">
              <w:rPr>
                <w:color w:val="000000" w:themeColor="text1"/>
                <w:sz w:val="20"/>
                <w:szCs w:val="22"/>
              </w:rPr>
              <w:t>12</w:t>
            </w:r>
          </w:p>
        </w:tc>
        <w:tc>
          <w:tcPr>
            <w:tcW w:w="1843" w:type="dxa"/>
            <w:tcBorders>
              <w:top w:val="nil"/>
              <w:left w:val="nil"/>
              <w:bottom w:val="single" w:sz="4" w:space="0" w:color="auto"/>
              <w:right w:val="single" w:sz="4" w:space="0" w:color="auto"/>
            </w:tcBorders>
            <w:noWrap/>
            <w:vAlign w:val="bottom"/>
          </w:tcPr>
          <w:p w:rsidR="00016C04" w:rsidRPr="00403988" w:rsidRDefault="00016C04" w:rsidP="00403988">
            <w:pPr>
              <w:spacing w:line="360" w:lineRule="auto"/>
              <w:rPr>
                <w:color w:val="000000" w:themeColor="text1"/>
                <w:sz w:val="20"/>
                <w:szCs w:val="22"/>
              </w:rPr>
            </w:pPr>
            <w:r w:rsidRPr="00403988">
              <w:rPr>
                <w:color w:val="000000" w:themeColor="text1"/>
                <w:sz w:val="20"/>
                <w:szCs w:val="22"/>
              </w:rPr>
              <w:t>15%</w:t>
            </w:r>
          </w:p>
        </w:tc>
      </w:tr>
    </w:tbl>
    <w:p w:rsidR="00107B00" w:rsidRPr="00C52AD9" w:rsidRDefault="00403988" w:rsidP="00C52AD9">
      <w:pPr>
        <w:spacing w:line="360" w:lineRule="auto"/>
        <w:ind w:firstLine="709"/>
        <w:jc w:val="both"/>
        <w:rPr>
          <w:color w:val="000000" w:themeColor="text1"/>
          <w:sz w:val="28"/>
        </w:rPr>
      </w:pPr>
      <w:r>
        <w:rPr>
          <w:color w:val="000000" w:themeColor="text1"/>
          <w:sz w:val="28"/>
        </w:rPr>
        <w:br w:type="page"/>
      </w:r>
      <w:r w:rsidR="00A164A8">
        <w:rPr>
          <w:color w:val="000000" w:themeColor="text1"/>
          <w:sz w:val="28"/>
        </w:rPr>
        <w:pict>
          <v:shape id="_x0000_i1032" type="#_x0000_t75" style="width:306pt;height:232.5pt">
            <v:imagedata r:id="rId11" o:title=""/>
          </v:shape>
        </w:pict>
      </w:r>
    </w:p>
    <w:p w:rsidR="00016C04" w:rsidRPr="00C52AD9" w:rsidRDefault="00016C04" w:rsidP="00C52AD9">
      <w:pPr>
        <w:spacing w:line="360" w:lineRule="auto"/>
        <w:ind w:firstLine="709"/>
        <w:jc w:val="both"/>
        <w:rPr>
          <w:bCs/>
          <w:color w:val="000000" w:themeColor="text1"/>
          <w:sz w:val="28"/>
        </w:rPr>
      </w:pPr>
      <w:r w:rsidRPr="00C52AD9">
        <w:rPr>
          <w:color w:val="000000" w:themeColor="text1"/>
          <w:sz w:val="28"/>
        </w:rPr>
        <w:t>Рис. 2.</w:t>
      </w:r>
      <w:r w:rsidR="00517C2E" w:rsidRPr="00C52AD9">
        <w:rPr>
          <w:color w:val="000000" w:themeColor="text1"/>
          <w:sz w:val="28"/>
        </w:rPr>
        <w:t>4</w:t>
      </w:r>
      <w:r w:rsidRPr="00C52AD9">
        <w:rPr>
          <w:color w:val="000000" w:themeColor="text1"/>
          <w:sz w:val="28"/>
        </w:rPr>
        <w:t>.</w:t>
      </w:r>
      <w:r w:rsidR="008855AE" w:rsidRPr="00C52AD9">
        <w:rPr>
          <w:color w:val="000000" w:themeColor="text1"/>
          <w:sz w:val="28"/>
        </w:rPr>
        <w:t xml:space="preserve"> Диаграмма результатов данных по вопросу № 1</w:t>
      </w:r>
    </w:p>
    <w:p w:rsidR="00403988" w:rsidRDefault="00403988" w:rsidP="00C52AD9">
      <w:pPr>
        <w:spacing w:line="360" w:lineRule="auto"/>
        <w:ind w:firstLine="709"/>
        <w:jc w:val="both"/>
        <w:rPr>
          <w:i/>
          <w:color w:val="000000" w:themeColor="text1"/>
          <w:sz w:val="28"/>
        </w:rPr>
      </w:pPr>
    </w:p>
    <w:p w:rsidR="008246D2" w:rsidRPr="00C52AD9" w:rsidRDefault="00B30F1D" w:rsidP="00C52AD9">
      <w:pPr>
        <w:spacing w:line="360" w:lineRule="auto"/>
        <w:ind w:firstLine="709"/>
        <w:jc w:val="both"/>
        <w:rPr>
          <w:rStyle w:val="a5"/>
          <w:b w:val="0"/>
          <w:bCs w:val="0"/>
          <w:color w:val="000000" w:themeColor="text1"/>
          <w:sz w:val="28"/>
        </w:rPr>
      </w:pPr>
      <w:r w:rsidRPr="00C52AD9">
        <w:rPr>
          <w:i/>
          <w:color w:val="000000" w:themeColor="text1"/>
          <w:sz w:val="28"/>
        </w:rPr>
        <w:t>Вывод:</w:t>
      </w:r>
      <w:r w:rsidRPr="00C52AD9">
        <w:rPr>
          <w:color w:val="000000" w:themeColor="text1"/>
          <w:sz w:val="28"/>
        </w:rPr>
        <w:t xml:space="preserve"> такие средства рекламы, как газеты и журналы, радио и телевидение на предприятии не использовались, поэтому результат ответов</w:t>
      </w:r>
      <w:r w:rsidR="00C52AD9">
        <w:rPr>
          <w:color w:val="000000" w:themeColor="text1"/>
          <w:sz w:val="28"/>
        </w:rPr>
        <w:t xml:space="preserve"> </w:t>
      </w:r>
      <w:r w:rsidRPr="00C52AD9">
        <w:rPr>
          <w:color w:val="000000" w:themeColor="text1"/>
          <w:sz w:val="28"/>
        </w:rPr>
        <w:t>- 0%, 14% указали источник получения информации наружную рекламу (см. рис. 2.3). 1</w:t>
      </w:r>
      <w:r w:rsidR="00AE01B8" w:rsidRPr="00C52AD9">
        <w:rPr>
          <w:color w:val="000000" w:themeColor="text1"/>
          <w:sz w:val="28"/>
        </w:rPr>
        <w:t>5</w:t>
      </w:r>
      <w:r w:rsidRPr="00C52AD9">
        <w:rPr>
          <w:color w:val="000000" w:themeColor="text1"/>
          <w:sz w:val="28"/>
        </w:rPr>
        <w:t>% респондентов указали на то, что они получили информацию о предприятии из других источников, при</w:t>
      </w:r>
      <w:r w:rsidR="00AE01B8" w:rsidRPr="00C52AD9">
        <w:rPr>
          <w:color w:val="000000" w:themeColor="text1"/>
          <w:sz w:val="28"/>
        </w:rPr>
        <w:t>ехали</w:t>
      </w:r>
      <w:r w:rsidRPr="00C52AD9">
        <w:rPr>
          <w:color w:val="000000" w:themeColor="text1"/>
          <w:sz w:val="28"/>
        </w:rPr>
        <w:t xml:space="preserve"> воспользоваться услугами предприятия по рекомендации знакомых, уже воспользовавшихся услугами предприятия </w:t>
      </w:r>
      <w:r w:rsidR="00AE01B8" w:rsidRPr="00C52AD9">
        <w:rPr>
          <w:color w:val="000000" w:themeColor="text1"/>
          <w:sz w:val="28"/>
        </w:rPr>
        <w:t>«KALNGALE AUTO»</w:t>
      </w:r>
      <w:r w:rsidRPr="00C52AD9">
        <w:rPr>
          <w:color w:val="000000" w:themeColor="text1"/>
          <w:sz w:val="28"/>
        </w:rPr>
        <w:t>.</w:t>
      </w:r>
      <w:r w:rsidR="00C52AD9">
        <w:rPr>
          <w:color w:val="000000" w:themeColor="text1"/>
          <w:sz w:val="28"/>
        </w:rPr>
        <w:t xml:space="preserve"> </w:t>
      </w:r>
      <w:r w:rsidRPr="00C52AD9">
        <w:rPr>
          <w:color w:val="000000" w:themeColor="text1"/>
          <w:sz w:val="28"/>
        </w:rPr>
        <w:t xml:space="preserve">Большинство респондентов – </w:t>
      </w:r>
      <w:r w:rsidR="00AE01B8" w:rsidRPr="00C52AD9">
        <w:rPr>
          <w:color w:val="000000" w:themeColor="text1"/>
          <w:sz w:val="28"/>
        </w:rPr>
        <w:t>42</w:t>
      </w:r>
      <w:r w:rsidRPr="00C52AD9">
        <w:rPr>
          <w:color w:val="000000" w:themeColor="text1"/>
          <w:sz w:val="28"/>
        </w:rPr>
        <w:t>% , указали на Интернет, так как информация (наименование предприятия, вид деятельности, адрес, телефон) о предприятии, есть в электронных справочниках, таких как 1188,</w:t>
      </w:r>
      <w:r w:rsidRPr="00C52AD9">
        <w:rPr>
          <w:color w:val="000000" w:themeColor="text1"/>
          <w:sz w:val="28"/>
          <w:lang w:val="lv-LV"/>
        </w:rPr>
        <w:t xml:space="preserve"> SS</w:t>
      </w:r>
      <w:r w:rsidRPr="00C52AD9">
        <w:rPr>
          <w:color w:val="000000" w:themeColor="text1"/>
          <w:sz w:val="28"/>
        </w:rPr>
        <w:t>.</w:t>
      </w:r>
      <w:r w:rsidRPr="00C52AD9">
        <w:rPr>
          <w:color w:val="000000" w:themeColor="text1"/>
          <w:sz w:val="28"/>
          <w:lang w:val="lv-LV"/>
        </w:rPr>
        <w:t>LV</w:t>
      </w:r>
      <w:r w:rsidR="00AE01B8" w:rsidRPr="00C52AD9">
        <w:rPr>
          <w:color w:val="000000" w:themeColor="text1"/>
          <w:sz w:val="28"/>
        </w:rPr>
        <w:t xml:space="preserve">, </w:t>
      </w:r>
      <w:r w:rsidR="00AE01B8" w:rsidRPr="00C52AD9">
        <w:rPr>
          <w:color w:val="000000" w:themeColor="text1"/>
          <w:sz w:val="28"/>
          <w:lang w:val="en-US"/>
        </w:rPr>
        <w:t>zl</w:t>
      </w:r>
      <w:r w:rsidR="00AE01B8" w:rsidRPr="00C52AD9">
        <w:rPr>
          <w:color w:val="000000" w:themeColor="text1"/>
          <w:sz w:val="28"/>
        </w:rPr>
        <w:t>.</w:t>
      </w:r>
      <w:r w:rsidR="00AE01B8" w:rsidRPr="00C52AD9">
        <w:rPr>
          <w:color w:val="000000" w:themeColor="text1"/>
          <w:sz w:val="28"/>
          <w:lang w:val="en-US"/>
        </w:rPr>
        <w:t>lv</w:t>
      </w:r>
      <w:r w:rsidR="00AE01B8" w:rsidRPr="00C52AD9">
        <w:rPr>
          <w:color w:val="000000" w:themeColor="text1"/>
          <w:sz w:val="28"/>
        </w:rPr>
        <w:t xml:space="preserve">, </w:t>
      </w:r>
      <w:r w:rsidR="00AE01B8" w:rsidRPr="00C52AD9">
        <w:rPr>
          <w:color w:val="000000" w:themeColor="text1"/>
          <w:sz w:val="28"/>
          <w:lang w:val="en-US"/>
        </w:rPr>
        <w:t>eurokatalogs</w:t>
      </w:r>
      <w:r w:rsidR="00AE01B8" w:rsidRPr="00C52AD9">
        <w:rPr>
          <w:color w:val="000000" w:themeColor="text1"/>
          <w:sz w:val="28"/>
        </w:rPr>
        <w:t>.</w:t>
      </w:r>
      <w:r w:rsidR="00AE01B8" w:rsidRPr="00C52AD9">
        <w:rPr>
          <w:color w:val="000000" w:themeColor="text1"/>
          <w:sz w:val="28"/>
          <w:lang w:val="en-US"/>
        </w:rPr>
        <w:t>lv</w:t>
      </w:r>
      <w:r w:rsidR="00AE01B8" w:rsidRPr="00C52AD9">
        <w:rPr>
          <w:color w:val="000000" w:themeColor="text1"/>
          <w:sz w:val="28"/>
        </w:rPr>
        <w:t xml:space="preserve">, </w:t>
      </w:r>
      <w:r w:rsidR="00AE01B8" w:rsidRPr="00C52AD9">
        <w:rPr>
          <w:color w:val="000000" w:themeColor="text1"/>
          <w:sz w:val="28"/>
          <w:lang w:val="en-US"/>
        </w:rPr>
        <w:t>WEB</w:t>
      </w:r>
      <w:r w:rsidR="00AE01B8" w:rsidRPr="00C52AD9">
        <w:rPr>
          <w:color w:val="000000" w:themeColor="text1"/>
          <w:sz w:val="28"/>
        </w:rPr>
        <w:t xml:space="preserve"> сайт предприятия</w:t>
      </w:r>
      <w:r w:rsidRPr="00C52AD9">
        <w:rPr>
          <w:color w:val="000000" w:themeColor="text1"/>
          <w:sz w:val="28"/>
        </w:rPr>
        <w:t xml:space="preserve"> . Что указывает на то, что многие респонденты пользуются Интернетом и получают информацию. </w:t>
      </w:r>
      <w:r w:rsidR="00AE01B8" w:rsidRPr="00C52AD9">
        <w:rPr>
          <w:color w:val="000000" w:themeColor="text1"/>
          <w:sz w:val="28"/>
        </w:rPr>
        <w:t>29% указали на то, что они получили информацию из рекламных буклетов.</w:t>
      </w:r>
    </w:p>
    <w:p w:rsidR="003F6933" w:rsidRPr="00C52AD9" w:rsidRDefault="003F6933" w:rsidP="00C52AD9">
      <w:pPr>
        <w:pStyle w:val="a3"/>
        <w:spacing w:before="0" w:beforeAutospacing="0" w:after="0" w:afterAutospacing="0" w:line="360" w:lineRule="auto"/>
        <w:ind w:firstLine="709"/>
        <w:jc w:val="both"/>
        <w:rPr>
          <w:rStyle w:val="a5"/>
          <w:b w:val="0"/>
          <w:i/>
          <w:color w:val="000000" w:themeColor="text1"/>
          <w:sz w:val="28"/>
        </w:rPr>
      </w:pPr>
      <w:r w:rsidRPr="00C52AD9">
        <w:rPr>
          <w:rStyle w:val="a5"/>
          <w:b w:val="0"/>
          <w:i/>
          <w:color w:val="000000" w:themeColor="text1"/>
          <w:sz w:val="28"/>
        </w:rPr>
        <w:t xml:space="preserve">2. Из каких источников Вы обычно получаете информацию о </w:t>
      </w:r>
      <w:r w:rsidRPr="00C52AD9">
        <w:rPr>
          <w:rStyle w:val="a5"/>
          <w:b w:val="0"/>
          <w:i/>
          <w:color w:val="000000" w:themeColor="text1"/>
          <w:sz w:val="28"/>
          <w:lang w:val="lv-LV"/>
        </w:rPr>
        <w:t>том или ином предприятии</w:t>
      </w:r>
      <w:r w:rsidRPr="00C52AD9">
        <w:rPr>
          <w:rStyle w:val="a5"/>
          <w:b w:val="0"/>
          <w:i/>
          <w:color w:val="000000" w:themeColor="text1"/>
          <w:sz w:val="28"/>
        </w:rPr>
        <w:t>?</w:t>
      </w:r>
    </w:p>
    <w:p w:rsidR="00403988" w:rsidRDefault="00403988" w:rsidP="00C52AD9">
      <w:pPr>
        <w:pStyle w:val="a3"/>
        <w:spacing w:before="0" w:beforeAutospacing="0" w:after="0" w:afterAutospacing="0" w:line="360" w:lineRule="auto"/>
        <w:ind w:firstLine="709"/>
        <w:jc w:val="both"/>
        <w:rPr>
          <w:rStyle w:val="a5"/>
          <w:b w:val="0"/>
          <w:color w:val="000000" w:themeColor="text1"/>
          <w:sz w:val="28"/>
        </w:rPr>
      </w:pPr>
    </w:p>
    <w:p w:rsidR="008246D2" w:rsidRPr="00C52AD9" w:rsidRDefault="00403988" w:rsidP="00C52AD9">
      <w:pPr>
        <w:pStyle w:val="a3"/>
        <w:spacing w:before="0" w:beforeAutospacing="0" w:after="0" w:afterAutospacing="0" w:line="360" w:lineRule="auto"/>
        <w:ind w:firstLine="709"/>
        <w:jc w:val="both"/>
        <w:rPr>
          <w:rStyle w:val="a5"/>
          <w:b w:val="0"/>
          <w:color w:val="000000" w:themeColor="text1"/>
          <w:sz w:val="28"/>
        </w:rPr>
      </w:pPr>
      <w:r>
        <w:rPr>
          <w:rStyle w:val="a5"/>
          <w:b w:val="0"/>
          <w:color w:val="000000" w:themeColor="text1"/>
          <w:sz w:val="28"/>
        </w:rPr>
        <w:br w:type="page"/>
      </w:r>
      <w:r w:rsidR="008246D2" w:rsidRPr="00C52AD9">
        <w:rPr>
          <w:rStyle w:val="a5"/>
          <w:b w:val="0"/>
          <w:color w:val="000000" w:themeColor="text1"/>
          <w:sz w:val="28"/>
        </w:rPr>
        <w:t>Таблица 2.7.</w:t>
      </w:r>
    </w:p>
    <w:p w:rsidR="008246D2" w:rsidRPr="00403988" w:rsidRDefault="008246D2" w:rsidP="00C52AD9">
      <w:pPr>
        <w:spacing w:line="360" w:lineRule="auto"/>
        <w:ind w:firstLine="709"/>
        <w:jc w:val="both"/>
        <w:rPr>
          <w:rStyle w:val="a5"/>
          <w:bCs w:val="0"/>
          <w:color w:val="000000" w:themeColor="text1"/>
          <w:sz w:val="28"/>
        </w:rPr>
      </w:pPr>
      <w:r w:rsidRPr="00403988">
        <w:rPr>
          <w:color w:val="000000" w:themeColor="text1"/>
          <w:sz w:val="28"/>
        </w:rPr>
        <w:t>Результаты данных по вопросу № 2</w:t>
      </w:r>
    </w:p>
    <w:tbl>
      <w:tblPr>
        <w:tblW w:w="7003" w:type="dxa"/>
        <w:tblInd w:w="534" w:type="dxa"/>
        <w:tblLayout w:type="fixed"/>
        <w:tblLook w:val="0000" w:firstRow="0" w:lastRow="0" w:firstColumn="0" w:lastColumn="0" w:noHBand="0" w:noVBand="0"/>
      </w:tblPr>
      <w:tblGrid>
        <w:gridCol w:w="3459"/>
        <w:gridCol w:w="1985"/>
        <w:gridCol w:w="1559"/>
      </w:tblGrid>
      <w:tr w:rsidR="008246D2" w:rsidRPr="00403988" w:rsidTr="00403988">
        <w:trPr>
          <w:trHeight w:val="255"/>
        </w:trPr>
        <w:tc>
          <w:tcPr>
            <w:tcW w:w="3459" w:type="dxa"/>
            <w:tcBorders>
              <w:top w:val="single" w:sz="4" w:space="0" w:color="auto"/>
              <w:left w:val="single" w:sz="4" w:space="0" w:color="auto"/>
              <w:bottom w:val="single" w:sz="4" w:space="0" w:color="auto"/>
              <w:right w:val="single" w:sz="4" w:space="0" w:color="auto"/>
            </w:tcBorders>
            <w:noWrap/>
            <w:vAlign w:val="center"/>
          </w:tcPr>
          <w:p w:rsidR="008246D2" w:rsidRPr="00403988" w:rsidRDefault="008246D2" w:rsidP="00403988">
            <w:pPr>
              <w:spacing w:line="360" w:lineRule="auto"/>
              <w:rPr>
                <w:color w:val="000000" w:themeColor="text1"/>
                <w:sz w:val="20"/>
                <w:szCs w:val="22"/>
              </w:rPr>
            </w:pPr>
            <w:r w:rsidRPr="00403988">
              <w:rPr>
                <w:color w:val="000000" w:themeColor="text1"/>
                <w:sz w:val="20"/>
                <w:szCs w:val="22"/>
              </w:rPr>
              <w:t>Варианты ответов</w:t>
            </w:r>
          </w:p>
        </w:tc>
        <w:tc>
          <w:tcPr>
            <w:tcW w:w="1985" w:type="dxa"/>
            <w:tcBorders>
              <w:top w:val="single" w:sz="4" w:space="0" w:color="auto"/>
              <w:left w:val="nil"/>
              <w:bottom w:val="single" w:sz="4" w:space="0" w:color="auto"/>
              <w:right w:val="single" w:sz="4" w:space="0" w:color="auto"/>
            </w:tcBorders>
            <w:noWrap/>
            <w:vAlign w:val="center"/>
          </w:tcPr>
          <w:p w:rsidR="008246D2" w:rsidRPr="00403988" w:rsidRDefault="008246D2" w:rsidP="00403988">
            <w:pPr>
              <w:spacing w:line="360" w:lineRule="auto"/>
              <w:rPr>
                <w:color w:val="000000" w:themeColor="text1"/>
                <w:sz w:val="20"/>
                <w:szCs w:val="22"/>
              </w:rPr>
            </w:pPr>
            <w:r w:rsidRPr="00403988">
              <w:rPr>
                <w:color w:val="000000" w:themeColor="text1"/>
                <w:sz w:val="20"/>
                <w:szCs w:val="22"/>
              </w:rPr>
              <w:t>Результат (чел.)</w:t>
            </w:r>
          </w:p>
        </w:tc>
        <w:tc>
          <w:tcPr>
            <w:tcW w:w="1559" w:type="dxa"/>
            <w:tcBorders>
              <w:top w:val="single" w:sz="4" w:space="0" w:color="auto"/>
              <w:left w:val="nil"/>
              <w:bottom w:val="single" w:sz="4" w:space="0" w:color="auto"/>
              <w:right w:val="single" w:sz="4" w:space="0" w:color="auto"/>
            </w:tcBorders>
            <w:noWrap/>
            <w:vAlign w:val="center"/>
          </w:tcPr>
          <w:p w:rsidR="008246D2" w:rsidRPr="00403988" w:rsidRDefault="008246D2" w:rsidP="00403988">
            <w:pPr>
              <w:spacing w:line="360" w:lineRule="auto"/>
              <w:rPr>
                <w:color w:val="000000" w:themeColor="text1"/>
                <w:sz w:val="20"/>
                <w:szCs w:val="22"/>
              </w:rPr>
            </w:pPr>
            <w:r w:rsidRPr="00403988">
              <w:rPr>
                <w:color w:val="000000" w:themeColor="text1"/>
                <w:sz w:val="20"/>
                <w:szCs w:val="22"/>
              </w:rPr>
              <w:t>%</w:t>
            </w:r>
          </w:p>
        </w:tc>
      </w:tr>
      <w:tr w:rsidR="00150D98" w:rsidRPr="00403988" w:rsidTr="00403988">
        <w:trPr>
          <w:trHeight w:val="255"/>
        </w:trPr>
        <w:tc>
          <w:tcPr>
            <w:tcW w:w="3459" w:type="dxa"/>
            <w:tcBorders>
              <w:top w:val="nil"/>
              <w:left w:val="single" w:sz="4" w:space="0" w:color="auto"/>
              <w:bottom w:val="single" w:sz="4" w:space="0" w:color="auto"/>
              <w:right w:val="single" w:sz="4" w:space="0" w:color="auto"/>
            </w:tcBorders>
            <w:noWrap/>
            <w:vAlign w:val="center"/>
          </w:tcPr>
          <w:p w:rsidR="00150D98" w:rsidRPr="00403988" w:rsidRDefault="00150D98" w:rsidP="00403988">
            <w:pPr>
              <w:spacing w:line="360" w:lineRule="auto"/>
              <w:rPr>
                <w:color w:val="000000" w:themeColor="text1"/>
                <w:sz w:val="20"/>
                <w:szCs w:val="22"/>
              </w:rPr>
            </w:pPr>
            <w:r w:rsidRPr="00403988">
              <w:rPr>
                <w:color w:val="000000" w:themeColor="text1"/>
                <w:sz w:val="20"/>
                <w:szCs w:val="22"/>
              </w:rPr>
              <w:t>Специализированные издания</w:t>
            </w:r>
          </w:p>
        </w:tc>
        <w:tc>
          <w:tcPr>
            <w:tcW w:w="1985" w:type="dxa"/>
            <w:tcBorders>
              <w:top w:val="nil"/>
              <w:left w:val="nil"/>
              <w:bottom w:val="single" w:sz="4" w:space="0" w:color="auto"/>
              <w:right w:val="single" w:sz="4" w:space="0" w:color="auto"/>
            </w:tcBorders>
            <w:noWrap/>
            <w:vAlign w:val="bottom"/>
          </w:tcPr>
          <w:p w:rsidR="00150D98" w:rsidRPr="00403988" w:rsidRDefault="00150D98" w:rsidP="00403988">
            <w:pPr>
              <w:spacing w:line="360" w:lineRule="auto"/>
              <w:rPr>
                <w:color w:val="000000" w:themeColor="text1"/>
                <w:sz w:val="20"/>
                <w:szCs w:val="22"/>
              </w:rPr>
            </w:pPr>
            <w:r w:rsidRPr="00403988">
              <w:rPr>
                <w:color w:val="000000" w:themeColor="text1"/>
                <w:sz w:val="20"/>
                <w:szCs w:val="22"/>
              </w:rPr>
              <w:t>7</w:t>
            </w:r>
          </w:p>
        </w:tc>
        <w:tc>
          <w:tcPr>
            <w:tcW w:w="1559" w:type="dxa"/>
            <w:tcBorders>
              <w:top w:val="nil"/>
              <w:left w:val="nil"/>
              <w:bottom w:val="single" w:sz="4" w:space="0" w:color="auto"/>
              <w:right w:val="single" w:sz="4" w:space="0" w:color="auto"/>
            </w:tcBorders>
            <w:noWrap/>
            <w:vAlign w:val="bottom"/>
          </w:tcPr>
          <w:p w:rsidR="00150D98" w:rsidRPr="00403988" w:rsidRDefault="00150D98" w:rsidP="00403988">
            <w:pPr>
              <w:spacing w:line="360" w:lineRule="auto"/>
              <w:rPr>
                <w:color w:val="000000" w:themeColor="text1"/>
                <w:sz w:val="20"/>
                <w:szCs w:val="22"/>
              </w:rPr>
            </w:pPr>
            <w:r w:rsidRPr="00403988">
              <w:rPr>
                <w:color w:val="000000" w:themeColor="text1"/>
                <w:sz w:val="20"/>
                <w:szCs w:val="22"/>
              </w:rPr>
              <w:t>9%</w:t>
            </w:r>
          </w:p>
        </w:tc>
      </w:tr>
      <w:tr w:rsidR="00150D98" w:rsidRPr="00403988" w:rsidTr="00403988">
        <w:trPr>
          <w:trHeight w:val="255"/>
        </w:trPr>
        <w:tc>
          <w:tcPr>
            <w:tcW w:w="3459" w:type="dxa"/>
            <w:tcBorders>
              <w:top w:val="nil"/>
              <w:left w:val="single" w:sz="4" w:space="0" w:color="auto"/>
              <w:bottom w:val="single" w:sz="4" w:space="0" w:color="auto"/>
              <w:right w:val="single" w:sz="4" w:space="0" w:color="auto"/>
            </w:tcBorders>
            <w:noWrap/>
            <w:vAlign w:val="center"/>
          </w:tcPr>
          <w:p w:rsidR="00150D98" w:rsidRPr="00403988" w:rsidRDefault="00150D98" w:rsidP="00403988">
            <w:pPr>
              <w:spacing w:line="360" w:lineRule="auto"/>
              <w:rPr>
                <w:color w:val="000000" w:themeColor="text1"/>
                <w:sz w:val="20"/>
                <w:szCs w:val="22"/>
              </w:rPr>
            </w:pPr>
            <w:r w:rsidRPr="00403988">
              <w:rPr>
                <w:color w:val="000000" w:themeColor="text1"/>
                <w:sz w:val="20"/>
                <w:szCs w:val="22"/>
              </w:rPr>
              <w:t>СМИ</w:t>
            </w:r>
          </w:p>
        </w:tc>
        <w:tc>
          <w:tcPr>
            <w:tcW w:w="1985" w:type="dxa"/>
            <w:tcBorders>
              <w:top w:val="nil"/>
              <w:left w:val="nil"/>
              <w:bottom w:val="single" w:sz="4" w:space="0" w:color="auto"/>
              <w:right w:val="single" w:sz="4" w:space="0" w:color="auto"/>
            </w:tcBorders>
            <w:noWrap/>
            <w:vAlign w:val="bottom"/>
          </w:tcPr>
          <w:p w:rsidR="00150D98" w:rsidRPr="00403988" w:rsidRDefault="00150D98" w:rsidP="00403988">
            <w:pPr>
              <w:spacing w:line="360" w:lineRule="auto"/>
              <w:rPr>
                <w:color w:val="000000" w:themeColor="text1"/>
                <w:sz w:val="20"/>
                <w:szCs w:val="22"/>
              </w:rPr>
            </w:pPr>
            <w:r w:rsidRPr="00403988">
              <w:rPr>
                <w:color w:val="000000" w:themeColor="text1"/>
                <w:sz w:val="20"/>
                <w:szCs w:val="22"/>
              </w:rPr>
              <w:t>16</w:t>
            </w:r>
          </w:p>
        </w:tc>
        <w:tc>
          <w:tcPr>
            <w:tcW w:w="1559" w:type="dxa"/>
            <w:tcBorders>
              <w:top w:val="nil"/>
              <w:left w:val="nil"/>
              <w:bottom w:val="single" w:sz="4" w:space="0" w:color="auto"/>
              <w:right w:val="single" w:sz="4" w:space="0" w:color="auto"/>
            </w:tcBorders>
            <w:noWrap/>
            <w:vAlign w:val="bottom"/>
          </w:tcPr>
          <w:p w:rsidR="00150D98" w:rsidRPr="00403988" w:rsidRDefault="00150D98" w:rsidP="00403988">
            <w:pPr>
              <w:spacing w:line="360" w:lineRule="auto"/>
              <w:rPr>
                <w:color w:val="000000" w:themeColor="text1"/>
                <w:sz w:val="20"/>
                <w:szCs w:val="22"/>
              </w:rPr>
            </w:pPr>
            <w:r w:rsidRPr="00403988">
              <w:rPr>
                <w:color w:val="000000" w:themeColor="text1"/>
                <w:sz w:val="20"/>
                <w:szCs w:val="22"/>
              </w:rPr>
              <w:t>20%</w:t>
            </w:r>
          </w:p>
        </w:tc>
      </w:tr>
      <w:tr w:rsidR="00150D98" w:rsidRPr="00403988" w:rsidTr="00403988">
        <w:trPr>
          <w:trHeight w:val="255"/>
        </w:trPr>
        <w:tc>
          <w:tcPr>
            <w:tcW w:w="3459" w:type="dxa"/>
            <w:tcBorders>
              <w:top w:val="nil"/>
              <w:left w:val="single" w:sz="4" w:space="0" w:color="auto"/>
              <w:bottom w:val="single" w:sz="4" w:space="0" w:color="auto"/>
              <w:right w:val="single" w:sz="4" w:space="0" w:color="auto"/>
            </w:tcBorders>
            <w:noWrap/>
            <w:vAlign w:val="center"/>
          </w:tcPr>
          <w:p w:rsidR="00150D98" w:rsidRPr="00403988" w:rsidRDefault="00150D98" w:rsidP="00403988">
            <w:pPr>
              <w:spacing w:line="360" w:lineRule="auto"/>
              <w:rPr>
                <w:color w:val="000000" w:themeColor="text1"/>
                <w:sz w:val="20"/>
                <w:szCs w:val="22"/>
              </w:rPr>
            </w:pPr>
            <w:r w:rsidRPr="00403988">
              <w:rPr>
                <w:color w:val="000000" w:themeColor="text1"/>
                <w:sz w:val="20"/>
                <w:szCs w:val="22"/>
              </w:rPr>
              <w:t>Интернет</w:t>
            </w:r>
          </w:p>
        </w:tc>
        <w:tc>
          <w:tcPr>
            <w:tcW w:w="1985" w:type="dxa"/>
            <w:tcBorders>
              <w:top w:val="nil"/>
              <w:left w:val="nil"/>
              <w:bottom w:val="single" w:sz="4" w:space="0" w:color="auto"/>
              <w:right w:val="single" w:sz="4" w:space="0" w:color="auto"/>
            </w:tcBorders>
            <w:noWrap/>
            <w:vAlign w:val="bottom"/>
          </w:tcPr>
          <w:p w:rsidR="00150D98" w:rsidRPr="00403988" w:rsidRDefault="00150D98" w:rsidP="00403988">
            <w:pPr>
              <w:spacing w:line="360" w:lineRule="auto"/>
              <w:rPr>
                <w:color w:val="000000" w:themeColor="text1"/>
                <w:sz w:val="20"/>
                <w:szCs w:val="22"/>
              </w:rPr>
            </w:pPr>
            <w:r w:rsidRPr="00403988">
              <w:rPr>
                <w:color w:val="000000" w:themeColor="text1"/>
                <w:sz w:val="20"/>
                <w:szCs w:val="22"/>
              </w:rPr>
              <w:t>34</w:t>
            </w:r>
          </w:p>
        </w:tc>
        <w:tc>
          <w:tcPr>
            <w:tcW w:w="1559" w:type="dxa"/>
            <w:tcBorders>
              <w:top w:val="nil"/>
              <w:left w:val="nil"/>
              <w:bottom w:val="single" w:sz="4" w:space="0" w:color="auto"/>
              <w:right w:val="single" w:sz="4" w:space="0" w:color="auto"/>
            </w:tcBorders>
            <w:noWrap/>
            <w:vAlign w:val="bottom"/>
          </w:tcPr>
          <w:p w:rsidR="00150D98" w:rsidRPr="00403988" w:rsidRDefault="00150D98" w:rsidP="00403988">
            <w:pPr>
              <w:spacing w:line="360" w:lineRule="auto"/>
              <w:rPr>
                <w:color w:val="000000" w:themeColor="text1"/>
                <w:sz w:val="20"/>
                <w:szCs w:val="22"/>
              </w:rPr>
            </w:pPr>
            <w:r w:rsidRPr="00403988">
              <w:rPr>
                <w:color w:val="000000" w:themeColor="text1"/>
                <w:sz w:val="20"/>
                <w:szCs w:val="22"/>
              </w:rPr>
              <w:t>43%</w:t>
            </w:r>
          </w:p>
        </w:tc>
      </w:tr>
      <w:tr w:rsidR="00150D98" w:rsidRPr="00403988" w:rsidTr="00403988">
        <w:trPr>
          <w:trHeight w:val="255"/>
        </w:trPr>
        <w:tc>
          <w:tcPr>
            <w:tcW w:w="3459" w:type="dxa"/>
            <w:tcBorders>
              <w:top w:val="nil"/>
              <w:left w:val="single" w:sz="4" w:space="0" w:color="auto"/>
              <w:bottom w:val="single" w:sz="4" w:space="0" w:color="auto"/>
              <w:right w:val="single" w:sz="4" w:space="0" w:color="auto"/>
            </w:tcBorders>
            <w:noWrap/>
            <w:vAlign w:val="center"/>
          </w:tcPr>
          <w:p w:rsidR="00150D98" w:rsidRPr="00403988" w:rsidRDefault="00150D98" w:rsidP="00403988">
            <w:pPr>
              <w:spacing w:line="360" w:lineRule="auto"/>
              <w:rPr>
                <w:color w:val="000000" w:themeColor="text1"/>
                <w:sz w:val="20"/>
                <w:szCs w:val="22"/>
              </w:rPr>
            </w:pPr>
            <w:r w:rsidRPr="00403988">
              <w:rPr>
                <w:color w:val="000000" w:themeColor="text1"/>
                <w:sz w:val="20"/>
                <w:szCs w:val="22"/>
              </w:rPr>
              <w:t>Выставки, ярмарки</w:t>
            </w:r>
          </w:p>
        </w:tc>
        <w:tc>
          <w:tcPr>
            <w:tcW w:w="1985" w:type="dxa"/>
            <w:tcBorders>
              <w:top w:val="nil"/>
              <w:left w:val="nil"/>
              <w:bottom w:val="single" w:sz="4" w:space="0" w:color="auto"/>
              <w:right w:val="single" w:sz="4" w:space="0" w:color="auto"/>
            </w:tcBorders>
            <w:noWrap/>
            <w:vAlign w:val="bottom"/>
          </w:tcPr>
          <w:p w:rsidR="00150D98" w:rsidRPr="00403988" w:rsidRDefault="00150D98" w:rsidP="00403988">
            <w:pPr>
              <w:spacing w:line="360" w:lineRule="auto"/>
              <w:rPr>
                <w:color w:val="000000" w:themeColor="text1"/>
                <w:sz w:val="20"/>
                <w:szCs w:val="22"/>
              </w:rPr>
            </w:pPr>
            <w:r w:rsidRPr="00403988">
              <w:rPr>
                <w:color w:val="000000" w:themeColor="text1"/>
                <w:sz w:val="20"/>
                <w:szCs w:val="22"/>
              </w:rPr>
              <w:t>10</w:t>
            </w:r>
          </w:p>
        </w:tc>
        <w:tc>
          <w:tcPr>
            <w:tcW w:w="1559" w:type="dxa"/>
            <w:tcBorders>
              <w:top w:val="nil"/>
              <w:left w:val="nil"/>
              <w:bottom w:val="single" w:sz="4" w:space="0" w:color="auto"/>
              <w:right w:val="single" w:sz="4" w:space="0" w:color="auto"/>
            </w:tcBorders>
            <w:noWrap/>
            <w:vAlign w:val="bottom"/>
          </w:tcPr>
          <w:p w:rsidR="00150D98" w:rsidRPr="00403988" w:rsidRDefault="00150D98" w:rsidP="00403988">
            <w:pPr>
              <w:spacing w:line="360" w:lineRule="auto"/>
              <w:rPr>
                <w:color w:val="000000" w:themeColor="text1"/>
                <w:sz w:val="20"/>
                <w:szCs w:val="22"/>
              </w:rPr>
            </w:pPr>
            <w:r w:rsidRPr="00403988">
              <w:rPr>
                <w:color w:val="000000" w:themeColor="text1"/>
                <w:sz w:val="20"/>
                <w:szCs w:val="22"/>
              </w:rPr>
              <w:t>13%</w:t>
            </w:r>
          </w:p>
        </w:tc>
      </w:tr>
      <w:tr w:rsidR="00150D98" w:rsidRPr="00403988" w:rsidTr="00403988">
        <w:trPr>
          <w:trHeight w:val="255"/>
        </w:trPr>
        <w:tc>
          <w:tcPr>
            <w:tcW w:w="3459" w:type="dxa"/>
            <w:tcBorders>
              <w:top w:val="nil"/>
              <w:left w:val="single" w:sz="4" w:space="0" w:color="auto"/>
              <w:bottom w:val="single" w:sz="4" w:space="0" w:color="auto"/>
              <w:right w:val="single" w:sz="4" w:space="0" w:color="auto"/>
            </w:tcBorders>
            <w:noWrap/>
            <w:vAlign w:val="center"/>
          </w:tcPr>
          <w:p w:rsidR="00150D98" w:rsidRPr="00403988" w:rsidRDefault="00150D98" w:rsidP="00403988">
            <w:pPr>
              <w:spacing w:line="360" w:lineRule="auto"/>
              <w:rPr>
                <w:color w:val="000000" w:themeColor="text1"/>
                <w:sz w:val="20"/>
                <w:szCs w:val="22"/>
              </w:rPr>
            </w:pPr>
            <w:r w:rsidRPr="00403988">
              <w:rPr>
                <w:color w:val="000000" w:themeColor="text1"/>
                <w:sz w:val="20"/>
                <w:szCs w:val="22"/>
              </w:rPr>
              <w:t>Другое</w:t>
            </w:r>
          </w:p>
        </w:tc>
        <w:tc>
          <w:tcPr>
            <w:tcW w:w="1985" w:type="dxa"/>
            <w:tcBorders>
              <w:top w:val="nil"/>
              <w:left w:val="nil"/>
              <w:bottom w:val="single" w:sz="4" w:space="0" w:color="auto"/>
              <w:right w:val="single" w:sz="4" w:space="0" w:color="auto"/>
            </w:tcBorders>
            <w:noWrap/>
            <w:vAlign w:val="bottom"/>
          </w:tcPr>
          <w:p w:rsidR="00150D98" w:rsidRPr="00403988" w:rsidRDefault="00150D98" w:rsidP="00403988">
            <w:pPr>
              <w:spacing w:line="360" w:lineRule="auto"/>
              <w:rPr>
                <w:color w:val="000000" w:themeColor="text1"/>
                <w:sz w:val="20"/>
                <w:szCs w:val="22"/>
              </w:rPr>
            </w:pPr>
            <w:r w:rsidRPr="00403988">
              <w:rPr>
                <w:color w:val="000000" w:themeColor="text1"/>
                <w:sz w:val="20"/>
                <w:szCs w:val="22"/>
              </w:rPr>
              <w:t>13</w:t>
            </w:r>
          </w:p>
        </w:tc>
        <w:tc>
          <w:tcPr>
            <w:tcW w:w="1559" w:type="dxa"/>
            <w:tcBorders>
              <w:top w:val="nil"/>
              <w:left w:val="nil"/>
              <w:bottom w:val="single" w:sz="4" w:space="0" w:color="auto"/>
              <w:right w:val="single" w:sz="4" w:space="0" w:color="auto"/>
            </w:tcBorders>
            <w:noWrap/>
            <w:vAlign w:val="bottom"/>
          </w:tcPr>
          <w:p w:rsidR="00150D98" w:rsidRPr="00403988" w:rsidRDefault="00150D98" w:rsidP="00403988">
            <w:pPr>
              <w:spacing w:line="360" w:lineRule="auto"/>
              <w:rPr>
                <w:color w:val="000000" w:themeColor="text1"/>
                <w:sz w:val="20"/>
                <w:szCs w:val="22"/>
              </w:rPr>
            </w:pPr>
            <w:r w:rsidRPr="00403988">
              <w:rPr>
                <w:color w:val="000000" w:themeColor="text1"/>
                <w:sz w:val="20"/>
                <w:szCs w:val="22"/>
              </w:rPr>
              <w:t>16%</w:t>
            </w:r>
          </w:p>
        </w:tc>
      </w:tr>
    </w:tbl>
    <w:p w:rsidR="00403988" w:rsidRDefault="00403988" w:rsidP="00C52AD9">
      <w:pPr>
        <w:spacing w:line="360" w:lineRule="auto"/>
        <w:ind w:firstLine="709"/>
        <w:jc w:val="both"/>
        <w:rPr>
          <w:color w:val="000000" w:themeColor="text1"/>
          <w:sz w:val="28"/>
        </w:rPr>
      </w:pPr>
    </w:p>
    <w:p w:rsidR="00150D98" w:rsidRPr="00C52AD9" w:rsidRDefault="00A164A8" w:rsidP="00C52AD9">
      <w:pPr>
        <w:spacing w:line="360" w:lineRule="auto"/>
        <w:ind w:firstLine="709"/>
        <w:jc w:val="both"/>
        <w:rPr>
          <w:color w:val="000000" w:themeColor="text1"/>
          <w:sz w:val="28"/>
        </w:rPr>
      </w:pPr>
      <w:r>
        <w:rPr>
          <w:color w:val="000000" w:themeColor="text1"/>
          <w:sz w:val="28"/>
        </w:rPr>
        <w:pict>
          <v:shape id="_x0000_i1033" type="#_x0000_t75" style="width:290.25pt;height:223.5pt">
            <v:imagedata r:id="rId12" o:title=""/>
          </v:shape>
        </w:pict>
      </w:r>
    </w:p>
    <w:p w:rsidR="00150D98" w:rsidRPr="00C52AD9" w:rsidRDefault="002C46D5" w:rsidP="00C52AD9">
      <w:pPr>
        <w:spacing w:line="360" w:lineRule="auto"/>
        <w:ind w:firstLine="709"/>
        <w:jc w:val="both"/>
        <w:rPr>
          <w:color w:val="000000" w:themeColor="text1"/>
          <w:sz w:val="28"/>
        </w:rPr>
      </w:pPr>
      <w:r w:rsidRPr="00C52AD9">
        <w:rPr>
          <w:color w:val="000000" w:themeColor="text1"/>
          <w:sz w:val="28"/>
        </w:rPr>
        <w:t>Рис. 2.</w:t>
      </w:r>
      <w:r w:rsidR="00517C2E" w:rsidRPr="00C52AD9">
        <w:rPr>
          <w:color w:val="000000" w:themeColor="text1"/>
          <w:sz w:val="28"/>
        </w:rPr>
        <w:t>5</w:t>
      </w:r>
      <w:r w:rsidRPr="00C52AD9">
        <w:rPr>
          <w:color w:val="000000" w:themeColor="text1"/>
          <w:sz w:val="28"/>
        </w:rPr>
        <w:t>. Диаграмма результатов данных по вопросу № 2</w:t>
      </w:r>
    </w:p>
    <w:p w:rsidR="00403988" w:rsidRDefault="00403988" w:rsidP="00C52AD9">
      <w:pPr>
        <w:spacing w:line="360" w:lineRule="auto"/>
        <w:ind w:firstLine="709"/>
        <w:jc w:val="both"/>
        <w:rPr>
          <w:i/>
          <w:color w:val="000000" w:themeColor="text1"/>
          <w:sz w:val="28"/>
        </w:rPr>
      </w:pPr>
    </w:p>
    <w:p w:rsidR="00150D98" w:rsidRPr="00C52AD9" w:rsidRDefault="00150D98" w:rsidP="00C52AD9">
      <w:pPr>
        <w:spacing w:line="360" w:lineRule="auto"/>
        <w:ind w:firstLine="709"/>
        <w:jc w:val="both"/>
        <w:rPr>
          <w:color w:val="000000" w:themeColor="text1"/>
          <w:sz w:val="28"/>
        </w:rPr>
      </w:pPr>
      <w:r w:rsidRPr="00C52AD9">
        <w:rPr>
          <w:i/>
          <w:color w:val="000000" w:themeColor="text1"/>
          <w:sz w:val="28"/>
        </w:rPr>
        <w:t>Вывод:</w:t>
      </w:r>
      <w:r w:rsidRPr="00C52AD9">
        <w:rPr>
          <w:color w:val="000000" w:themeColor="text1"/>
          <w:sz w:val="28"/>
        </w:rPr>
        <w:t xml:space="preserve"> 43% респондентов указали, что они получают информацию о том или ином предприятии из Интернета, 20% - из СМИ, 1</w:t>
      </w:r>
      <w:r w:rsidR="006A392D" w:rsidRPr="00C52AD9">
        <w:rPr>
          <w:color w:val="000000" w:themeColor="text1"/>
          <w:sz w:val="28"/>
        </w:rPr>
        <w:t>6</w:t>
      </w:r>
      <w:r w:rsidRPr="00C52AD9">
        <w:rPr>
          <w:color w:val="000000" w:themeColor="text1"/>
          <w:sz w:val="28"/>
        </w:rPr>
        <w:t xml:space="preserve">% - другое (доверяются рекомендациям родственников, друзей и знакомых, справочная служба 1188). </w:t>
      </w:r>
      <w:r w:rsidR="00CB13D2" w:rsidRPr="00C52AD9">
        <w:rPr>
          <w:color w:val="000000" w:themeColor="text1"/>
          <w:sz w:val="28"/>
        </w:rPr>
        <w:t>9</w:t>
      </w:r>
      <w:r w:rsidRPr="00C52AD9">
        <w:rPr>
          <w:color w:val="000000" w:themeColor="text1"/>
          <w:sz w:val="28"/>
        </w:rPr>
        <w:t xml:space="preserve">% предпочитают получать информацию из специализированных источников и </w:t>
      </w:r>
      <w:r w:rsidR="00CB13D2" w:rsidRPr="00C52AD9">
        <w:rPr>
          <w:color w:val="000000" w:themeColor="text1"/>
          <w:sz w:val="28"/>
        </w:rPr>
        <w:t>13</w:t>
      </w:r>
      <w:r w:rsidRPr="00C52AD9">
        <w:rPr>
          <w:color w:val="000000" w:themeColor="text1"/>
          <w:sz w:val="28"/>
        </w:rPr>
        <w:t xml:space="preserve">% респондентов получают информацию, посещая выставки и ярмарки (табл. 2.5, рис. 2.4). </w:t>
      </w:r>
      <w:r w:rsidRPr="00C52AD9">
        <w:rPr>
          <w:bCs/>
          <w:color w:val="000000" w:themeColor="text1"/>
          <w:sz w:val="28"/>
        </w:rPr>
        <w:t xml:space="preserve">Результаты опроса подтверждают то, что </w:t>
      </w:r>
      <w:r w:rsidRPr="00C52AD9">
        <w:rPr>
          <w:color w:val="000000" w:themeColor="text1"/>
          <w:sz w:val="28"/>
        </w:rPr>
        <w:t>основным и одним из самых эффективных видов рекламы является Интернет-реклама и СМИ</w:t>
      </w:r>
      <w:r w:rsidRPr="00C52AD9">
        <w:rPr>
          <w:color w:val="000000" w:themeColor="text1"/>
          <w:sz w:val="28"/>
          <w:lang w:val="lv-LV"/>
        </w:rPr>
        <w:t>, потому что большинство респондентов получают информацию из Интернета и СМИ</w:t>
      </w:r>
      <w:r w:rsidRPr="00C52AD9">
        <w:rPr>
          <w:color w:val="000000" w:themeColor="text1"/>
          <w:sz w:val="28"/>
        </w:rPr>
        <w:t>.</w:t>
      </w:r>
    </w:p>
    <w:p w:rsidR="007863E4" w:rsidRPr="00C52AD9" w:rsidRDefault="007863E4" w:rsidP="00C52AD9">
      <w:pPr>
        <w:pStyle w:val="a3"/>
        <w:spacing w:before="0" w:beforeAutospacing="0" w:after="0" w:afterAutospacing="0" w:line="360" w:lineRule="auto"/>
        <w:ind w:firstLine="709"/>
        <w:jc w:val="both"/>
        <w:rPr>
          <w:i/>
          <w:color w:val="000000" w:themeColor="text1"/>
          <w:sz w:val="28"/>
        </w:rPr>
      </w:pPr>
      <w:r w:rsidRPr="00C52AD9">
        <w:rPr>
          <w:rStyle w:val="a5"/>
          <w:b w:val="0"/>
          <w:i/>
          <w:color w:val="000000" w:themeColor="text1"/>
          <w:sz w:val="28"/>
        </w:rPr>
        <w:t xml:space="preserve">3. </w:t>
      </w:r>
      <w:r w:rsidRPr="00C52AD9">
        <w:rPr>
          <w:i/>
          <w:color w:val="000000" w:themeColor="text1"/>
          <w:sz w:val="28"/>
        </w:rPr>
        <w:t>На что, по Вашему мнению, необходимо уделить внимание в сообщениях о предприятии «KALNGALE AUTO»?</w:t>
      </w:r>
    </w:p>
    <w:p w:rsidR="00D73E19" w:rsidRPr="00C52AD9" w:rsidRDefault="00403988" w:rsidP="00C52AD9">
      <w:pPr>
        <w:pStyle w:val="a3"/>
        <w:spacing w:before="0" w:beforeAutospacing="0" w:after="0" w:afterAutospacing="0" w:line="360" w:lineRule="auto"/>
        <w:ind w:firstLine="709"/>
        <w:jc w:val="both"/>
        <w:rPr>
          <w:rStyle w:val="a5"/>
          <w:b w:val="0"/>
          <w:color w:val="000000" w:themeColor="text1"/>
          <w:sz w:val="28"/>
        </w:rPr>
      </w:pPr>
      <w:r>
        <w:rPr>
          <w:rStyle w:val="a5"/>
          <w:b w:val="0"/>
          <w:color w:val="000000" w:themeColor="text1"/>
          <w:sz w:val="28"/>
        </w:rPr>
        <w:br w:type="page"/>
      </w:r>
      <w:r w:rsidR="00D73E19" w:rsidRPr="00C52AD9">
        <w:rPr>
          <w:rStyle w:val="a5"/>
          <w:b w:val="0"/>
          <w:color w:val="000000" w:themeColor="text1"/>
          <w:sz w:val="28"/>
        </w:rPr>
        <w:t>Таблица 2.8.</w:t>
      </w:r>
    </w:p>
    <w:p w:rsidR="00D73E19" w:rsidRPr="00403988" w:rsidRDefault="00D73E19" w:rsidP="00C52AD9">
      <w:pPr>
        <w:spacing w:line="360" w:lineRule="auto"/>
        <w:ind w:firstLine="709"/>
        <w:jc w:val="both"/>
        <w:rPr>
          <w:color w:val="000000" w:themeColor="text1"/>
          <w:sz w:val="28"/>
        </w:rPr>
      </w:pPr>
      <w:r w:rsidRPr="00403988">
        <w:rPr>
          <w:color w:val="000000" w:themeColor="text1"/>
          <w:sz w:val="28"/>
        </w:rPr>
        <w:t>Результаты данных по вопросу № 3</w:t>
      </w:r>
    </w:p>
    <w:tbl>
      <w:tblPr>
        <w:tblW w:w="7173" w:type="dxa"/>
        <w:tblInd w:w="392" w:type="dxa"/>
        <w:tblLook w:val="0000" w:firstRow="0" w:lastRow="0" w:firstColumn="0" w:lastColumn="0" w:noHBand="0" w:noVBand="0"/>
      </w:tblPr>
      <w:tblGrid>
        <w:gridCol w:w="4026"/>
        <w:gridCol w:w="1741"/>
        <w:gridCol w:w="1406"/>
      </w:tblGrid>
      <w:tr w:rsidR="00D73E19" w:rsidRPr="00403988" w:rsidTr="00972410">
        <w:trPr>
          <w:trHeight w:val="255"/>
        </w:trPr>
        <w:tc>
          <w:tcPr>
            <w:tcW w:w="4026" w:type="dxa"/>
            <w:tcBorders>
              <w:top w:val="single" w:sz="4" w:space="0" w:color="auto"/>
              <w:left w:val="single" w:sz="4" w:space="0" w:color="auto"/>
              <w:bottom w:val="single" w:sz="4" w:space="0" w:color="auto"/>
              <w:right w:val="single" w:sz="4" w:space="0" w:color="auto"/>
            </w:tcBorders>
            <w:noWrap/>
            <w:vAlign w:val="center"/>
          </w:tcPr>
          <w:p w:rsidR="00D73E19" w:rsidRPr="00403988" w:rsidRDefault="00D73E19" w:rsidP="00403988">
            <w:pPr>
              <w:spacing w:line="360" w:lineRule="auto"/>
              <w:rPr>
                <w:color w:val="000000" w:themeColor="text1"/>
                <w:sz w:val="20"/>
                <w:szCs w:val="22"/>
              </w:rPr>
            </w:pPr>
            <w:r w:rsidRPr="00403988">
              <w:rPr>
                <w:color w:val="000000" w:themeColor="text1"/>
                <w:sz w:val="20"/>
                <w:szCs w:val="22"/>
              </w:rPr>
              <w:t>Варианты ответов</w:t>
            </w:r>
          </w:p>
        </w:tc>
        <w:tc>
          <w:tcPr>
            <w:tcW w:w="1741" w:type="dxa"/>
            <w:tcBorders>
              <w:top w:val="single" w:sz="4" w:space="0" w:color="auto"/>
              <w:left w:val="nil"/>
              <w:bottom w:val="single" w:sz="4" w:space="0" w:color="auto"/>
              <w:right w:val="single" w:sz="4" w:space="0" w:color="auto"/>
            </w:tcBorders>
            <w:noWrap/>
            <w:vAlign w:val="center"/>
          </w:tcPr>
          <w:p w:rsidR="00D73E19" w:rsidRPr="00403988" w:rsidRDefault="00D73E19" w:rsidP="00403988">
            <w:pPr>
              <w:spacing w:line="360" w:lineRule="auto"/>
              <w:rPr>
                <w:color w:val="000000" w:themeColor="text1"/>
                <w:sz w:val="20"/>
                <w:szCs w:val="22"/>
              </w:rPr>
            </w:pPr>
            <w:r w:rsidRPr="00403988">
              <w:rPr>
                <w:color w:val="000000" w:themeColor="text1"/>
                <w:sz w:val="20"/>
                <w:szCs w:val="22"/>
              </w:rPr>
              <w:t>Результат (чел.)</w:t>
            </w:r>
          </w:p>
        </w:tc>
        <w:tc>
          <w:tcPr>
            <w:tcW w:w="1406" w:type="dxa"/>
            <w:tcBorders>
              <w:top w:val="single" w:sz="4" w:space="0" w:color="auto"/>
              <w:left w:val="nil"/>
              <w:bottom w:val="single" w:sz="4" w:space="0" w:color="auto"/>
              <w:right w:val="single" w:sz="4" w:space="0" w:color="auto"/>
            </w:tcBorders>
            <w:noWrap/>
            <w:vAlign w:val="center"/>
          </w:tcPr>
          <w:p w:rsidR="00D73E19" w:rsidRPr="00403988" w:rsidRDefault="00D73E19" w:rsidP="00403988">
            <w:pPr>
              <w:spacing w:line="360" w:lineRule="auto"/>
              <w:rPr>
                <w:color w:val="000000" w:themeColor="text1"/>
                <w:sz w:val="20"/>
                <w:szCs w:val="22"/>
              </w:rPr>
            </w:pPr>
            <w:r w:rsidRPr="00403988">
              <w:rPr>
                <w:color w:val="000000" w:themeColor="text1"/>
                <w:sz w:val="20"/>
                <w:szCs w:val="22"/>
              </w:rPr>
              <w:t>%</w:t>
            </w:r>
          </w:p>
        </w:tc>
      </w:tr>
      <w:tr w:rsidR="00670DF4" w:rsidRPr="00403988" w:rsidTr="00972410">
        <w:trPr>
          <w:trHeight w:val="255"/>
        </w:trPr>
        <w:tc>
          <w:tcPr>
            <w:tcW w:w="4026" w:type="dxa"/>
            <w:tcBorders>
              <w:top w:val="nil"/>
              <w:left w:val="single" w:sz="4" w:space="0" w:color="auto"/>
              <w:bottom w:val="single" w:sz="4" w:space="0" w:color="auto"/>
              <w:right w:val="single" w:sz="4" w:space="0" w:color="auto"/>
            </w:tcBorders>
            <w:noWrap/>
            <w:vAlign w:val="center"/>
          </w:tcPr>
          <w:p w:rsidR="00670DF4" w:rsidRPr="00403988" w:rsidRDefault="00670DF4" w:rsidP="00403988">
            <w:pPr>
              <w:spacing w:line="360" w:lineRule="auto"/>
              <w:rPr>
                <w:color w:val="000000" w:themeColor="text1"/>
                <w:sz w:val="20"/>
                <w:szCs w:val="22"/>
              </w:rPr>
            </w:pPr>
            <w:r w:rsidRPr="00403988">
              <w:rPr>
                <w:color w:val="000000" w:themeColor="text1"/>
                <w:sz w:val="20"/>
                <w:szCs w:val="22"/>
              </w:rPr>
              <w:t>Качество работы</w:t>
            </w:r>
          </w:p>
        </w:tc>
        <w:tc>
          <w:tcPr>
            <w:tcW w:w="1741" w:type="dxa"/>
            <w:tcBorders>
              <w:top w:val="nil"/>
              <w:left w:val="nil"/>
              <w:bottom w:val="single" w:sz="4" w:space="0" w:color="auto"/>
              <w:right w:val="single" w:sz="4" w:space="0" w:color="auto"/>
            </w:tcBorders>
            <w:noWrap/>
            <w:vAlign w:val="bottom"/>
          </w:tcPr>
          <w:p w:rsidR="00670DF4" w:rsidRPr="00403988" w:rsidRDefault="00670DF4" w:rsidP="00403988">
            <w:pPr>
              <w:spacing w:line="360" w:lineRule="auto"/>
              <w:rPr>
                <w:color w:val="000000" w:themeColor="text1"/>
                <w:sz w:val="20"/>
                <w:szCs w:val="22"/>
              </w:rPr>
            </w:pPr>
            <w:r w:rsidRPr="00403988">
              <w:rPr>
                <w:color w:val="000000" w:themeColor="text1"/>
                <w:sz w:val="20"/>
                <w:szCs w:val="22"/>
              </w:rPr>
              <w:t>22</w:t>
            </w:r>
          </w:p>
        </w:tc>
        <w:tc>
          <w:tcPr>
            <w:tcW w:w="1406" w:type="dxa"/>
            <w:tcBorders>
              <w:top w:val="nil"/>
              <w:left w:val="nil"/>
              <w:bottom w:val="single" w:sz="4" w:space="0" w:color="auto"/>
              <w:right w:val="single" w:sz="4" w:space="0" w:color="auto"/>
            </w:tcBorders>
            <w:noWrap/>
            <w:vAlign w:val="center"/>
          </w:tcPr>
          <w:p w:rsidR="00670DF4" w:rsidRPr="00403988" w:rsidRDefault="00670DF4" w:rsidP="00403988">
            <w:pPr>
              <w:spacing w:line="360" w:lineRule="auto"/>
              <w:rPr>
                <w:color w:val="000000" w:themeColor="text1"/>
                <w:sz w:val="20"/>
                <w:szCs w:val="22"/>
              </w:rPr>
            </w:pPr>
            <w:r w:rsidRPr="00403988">
              <w:rPr>
                <w:color w:val="000000" w:themeColor="text1"/>
                <w:sz w:val="20"/>
                <w:szCs w:val="22"/>
              </w:rPr>
              <w:t>28%</w:t>
            </w:r>
          </w:p>
        </w:tc>
      </w:tr>
      <w:tr w:rsidR="00670DF4" w:rsidRPr="00403988" w:rsidTr="00972410">
        <w:trPr>
          <w:trHeight w:val="255"/>
        </w:trPr>
        <w:tc>
          <w:tcPr>
            <w:tcW w:w="4026" w:type="dxa"/>
            <w:tcBorders>
              <w:top w:val="nil"/>
              <w:left w:val="single" w:sz="4" w:space="0" w:color="auto"/>
              <w:bottom w:val="single" w:sz="4" w:space="0" w:color="auto"/>
              <w:right w:val="single" w:sz="4" w:space="0" w:color="auto"/>
            </w:tcBorders>
            <w:noWrap/>
            <w:vAlign w:val="center"/>
          </w:tcPr>
          <w:p w:rsidR="00670DF4" w:rsidRPr="00403988" w:rsidRDefault="00670DF4" w:rsidP="00403988">
            <w:pPr>
              <w:spacing w:line="360" w:lineRule="auto"/>
              <w:rPr>
                <w:color w:val="000000" w:themeColor="text1"/>
                <w:sz w:val="20"/>
                <w:szCs w:val="22"/>
              </w:rPr>
            </w:pPr>
            <w:r w:rsidRPr="00403988">
              <w:rPr>
                <w:color w:val="000000" w:themeColor="text1"/>
                <w:sz w:val="20"/>
                <w:szCs w:val="22"/>
              </w:rPr>
              <w:t>Доступность цены</w:t>
            </w:r>
          </w:p>
        </w:tc>
        <w:tc>
          <w:tcPr>
            <w:tcW w:w="1741" w:type="dxa"/>
            <w:tcBorders>
              <w:top w:val="nil"/>
              <w:left w:val="nil"/>
              <w:bottom w:val="single" w:sz="4" w:space="0" w:color="auto"/>
              <w:right w:val="single" w:sz="4" w:space="0" w:color="auto"/>
            </w:tcBorders>
            <w:noWrap/>
            <w:vAlign w:val="bottom"/>
          </w:tcPr>
          <w:p w:rsidR="00670DF4" w:rsidRPr="00403988" w:rsidRDefault="00670DF4" w:rsidP="00403988">
            <w:pPr>
              <w:spacing w:line="360" w:lineRule="auto"/>
              <w:rPr>
                <w:color w:val="000000" w:themeColor="text1"/>
                <w:sz w:val="20"/>
                <w:szCs w:val="22"/>
              </w:rPr>
            </w:pPr>
            <w:r w:rsidRPr="00403988">
              <w:rPr>
                <w:color w:val="000000" w:themeColor="text1"/>
                <w:sz w:val="20"/>
                <w:szCs w:val="22"/>
              </w:rPr>
              <w:t>16</w:t>
            </w:r>
          </w:p>
        </w:tc>
        <w:tc>
          <w:tcPr>
            <w:tcW w:w="1406" w:type="dxa"/>
            <w:tcBorders>
              <w:top w:val="nil"/>
              <w:left w:val="nil"/>
              <w:bottom w:val="single" w:sz="4" w:space="0" w:color="auto"/>
              <w:right w:val="single" w:sz="4" w:space="0" w:color="auto"/>
            </w:tcBorders>
            <w:noWrap/>
            <w:vAlign w:val="center"/>
          </w:tcPr>
          <w:p w:rsidR="00670DF4" w:rsidRPr="00403988" w:rsidRDefault="00670DF4" w:rsidP="00403988">
            <w:pPr>
              <w:spacing w:line="360" w:lineRule="auto"/>
              <w:rPr>
                <w:color w:val="000000" w:themeColor="text1"/>
                <w:sz w:val="20"/>
                <w:szCs w:val="22"/>
              </w:rPr>
            </w:pPr>
            <w:r w:rsidRPr="00403988">
              <w:rPr>
                <w:color w:val="000000" w:themeColor="text1"/>
                <w:sz w:val="20"/>
                <w:szCs w:val="22"/>
              </w:rPr>
              <w:t>20%</w:t>
            </w:r>
          </w:p>
        </w:tc>
      </w:tr>
      <w:tr w:rsidR="00670DF4" w:rsidRPr="00403988" w:rsidTr="00972410">
        <w:trPr>
          <w:trHeight w:val="255"/>
        </w:trPr>
        <w:tc>
          <w:tcPr>
            <w:tcW w:w="4026" w:type="dxa"/>
            <w:tcBorders>
              <w:top w:val="nil"/>
              <w:left w:val="single" w:sz="4" w:space="0" w:color="auto"/>
              <w:bottom w:val="single" w:sz="4" w:space="0" w:color="auto"/>
              <w:right w:val="single" w:sz="4" w:space="0" w:color="auto"/>
            </w:tcBorders>
            <w:noWrap/>
            <w:vAlign w:val="center"/>
          </w:tcPr>
          <w:p w:rsidR="00670DF4" w:rsidRPr="00403988" w:rsidRDefault="00670DF4" w:rsidP="00403988">
            <w:pPr>
              <w:spacing w:line="360" w:lineRule="auto"/>
              <w:rPr>
                <w:color w:val="000000" w:themeColor="text1"/>
                <w:sz w:val="20"/>
                <w:szCs w:val="22"/>
              </w:rPr>
            </w:pPr>
            <w:r w:rsidRPr="00403988">
              <w:rPr>
                <w:color w:val="000000" w:themeColor="text1"/>
                <w:sz w:val="20"/>
                <w:szCs w:val="22"/>
              </w:rPr>
              <w:t>Инновационные методы</w:t>
            </w:r>
          </w:p>
        </w:tc>
        <w:tc>
          <w:tcPr>
            <w:tcW w:w="1741" w:type="dxa"/>
            <w:tcBorders>
              <w:top w:val="nil"/>
              <w:left w:val="nil"/>
              <w:bottom w:val="single" w:sz="4" w:space="0" w:color="auto"/>
              <w:right w:val="single" w:sz="4" w:space="0" w:color="auto"/>
            </w:tcBorders>
            <w:noWrap/>
            <w:vAlign w:val="bottom"/>
          </w:tcPr>
          <w:p w:rsidR="00670DF4" w:rsidRPr="00403988" w:rsidRDefault="00670DF4" w:rsidP="00403988">
            <w:pPr>
              <w:spacing w:line="360" w:lineRule="auto"/>
              <w:rPr>
                <w:color w:val="000000" w:themeColor="text1"/>
                <w:sz w:val="20"/>
                <w:szCs w:val="22"/>
              </w:rPr>
            </w:pPr>
            <w:r w:rsidRPr="00403988">
              <w:rPr>
                <w:color w:val="000000" w:themeColor="text1"/>
                <w:sz w:val="20"/>
                <w:szCs w:val="22"/>
              </w:rPr>
              <w:t>12</w:t>
            </w:r>
          </w:p>
        </w:tc>
        <w:tc>
          <w:tcPr>
            <w:tcW w:w="1406" w:type="dxa"/>
            <w:tcBorders>
              <w:top w:val="nil"/>
              <w:left w:val="nil"/>
              <w:bottom w:val="single" w:sz="4" w:space="0" w:color="auto"/>
              <w:right w:val="single" w:sz="4" w:space="0" w:color="auto"/>
            </w:tcBorders>
            <w:noWrap/>
            <w:vAlign w:val="center"/>
          </w:tcPr>
          <w:p w:rsidR="00670DF4" w:rsidRPr="00403988" w:rsidRDefault="00670DF4" w:rsidP="00403988">
            <w:pPr>
              <w:spacing w:line="360" w:lineRule="auto"/>
              <w:rPr>
                <w:color w:val="000000" w:themeColor="text1"/>
                <w:sz w:val="20"/>
                <w:szCs w:val="22"/>
              </w:rPr>
            </w:pPr>
            <w:r w:rsidRPr="00403988">
              <w:rPr>
                <w:color w:val="000000" w:themeColor="text1"/>
                <w:sz w:val="20"/>
                <w:szCs w:val="22"/>
              </w:rPr>
              <w:t>15%</w:t>
            </w:r>
          </w:p>
        </w:tc>
      </w:tr>
      <w:tr w:rsidR="00670DF4" w:rsidRPr="00403988" w:rsidTr="00972410">
        <w:trPr>
          <w:trHeight w:val="255"/>
        </w:trPr>
        <w:tc>
          <w:tcPr>
            <w:tcW w:w="4026" w:type="dxa"/>
            <w:tcBorders>
              <w:top w:val="nil"/>
              <w:left w:val="single" w:sz="4" w:space="0" w:color="auto"/>
              <w:bottom w:val="single" w:sz="4" w:space="0" w:color="auto"/>
              <w:right w:val="single" w:sz="4" w:space="0" w:color="auto"/>
            </w:tcBorders>
            <w:noWrap/>
            <w:vAlign w:val="center"/>
          </w:tcPr>
          <w:p w:rsidR="00670DF4" w:rsidRPr="00403988" w:rsidRDefault="00670DF4" w:rsidP="00403988">
            <w:pPr>
              <w:spacing w:line="360" w:lineRule="auto"/>
              <w:rPr>
                <w:color w:val="000000" w:themeColor="text1"/>
                <w:sz w:val="20"/>
                <w:szCs w:val="22"/>
              </w:rPr>
            </w:pPr>
            <w:r w:rsidRPr="00403988">
              <w:rPr>
                <w:color w:val="000000" w:themeColor="text1"/>
                <w:sz w:val="20"/>
                <w:szCs w:val="22"/>
              </w:rPr>
              <w:t>Спектр услуг</w:t>
            </w:r>
          </w:p>
        </w:tc>
        <w:tc>
          <w:tcPr>
            <w:tcW w:w="1741" w:type="dxa"/>
            <w:tcBorders>
              <w:top w:val="nil"/>
              <w:left w:val="nil"/>
              <w:bottom w:val="single" w:sz="4" w:space="0" w:color="auto"/>
              <w:right w:val="single" w:sz="4" w:space="0" w:color="auto"/>
            </w:tcBorders>
            <w:noWrap/>
            <w:vAlign w:val="bottom"/>
          </w:tcPr>
          <w:p w:rsidR="00670DF4" w:rsidRPr="00403988" w:rsidRDefault="00670DF4" w:rsidP="00403988">
            <w:pPr>
              <w:spacing w:line="360" w:lineRule="auto"/>
              <w:rPr>
                <w:color w:val="000000" w:themeColor="text1"/>
                <w:sz w:val="20"/>
                <w:szCs w:val="22"/>
              </w:rPr>
            </w:pPr>
            <w:r w:rsidRPr="00403988">
              <w:rPr>
                <w:color w:val="000000" w:themeColor="text1"/>
                <w:sz w:val="20"/>
                <w:szCs w:val="22"/>
              </w:rPr>
              <w:t>8</w:t>
            </w:r>
          </w:p>
        </w:tc>
        <w:tc>
          <w:tcPr>
            <w:tcW w:w="1406" w:type="dxa"/>
            <w:tcBorders>
              <w:top w:val="nil"/>
              <w:left w:val="nil"/>
              <w:bottom w:val="single" w:sz="4" w:space="0" w:color="auto"/>
              <w:right w:val="single" w:sz="4" w:space="0" w:color="auto"/>
            </w:tcBorders>
            <w:noWrap/>
            <w:vAlign w:val="center"/>
          </w:tcPr>
          <w:p w:rsidR="00670DF4" w:rsidRPr="00403988" w:rsidRDefault="00670DF4" w:rsidP="00403988">
            <w:pPr>
              <w:spacing w:line="360" w:lineRule="auto"/>
              <w:rPr>
                <w:color w:val="000000" w:themeColor="text1"/>
                <w:sz w:val="20"/>
                <w:szCs w:val="22"/>
              </w:rPr>
            </w:pPr>
            <w:r w:rsidRPr="00403988">
              <w:rPr>
                <w:color w:val="000000" w:themeColor="text1"/>
                <w:sz w:val="20"/>
                <w:szCs w:val="22"/>
              </w:rPr>
              <w:t>10%</w:t>
            </w:r>
          </w:p>
        </w:tc>
      </w:tr>
      <w:tr w:rsidR="00670DF4" w:rsidRPr="00403988" w:rsidTr="00972410">
        <w:trPr>
          <w:trHeight w:val="255"/>
        </w:trPr>
        <w:tc>
          <w:tcPr>
            <w:tcW w:w="4026" w:type="dxa"/>
            <w:tcBorders>
              <w:top w:val="nil"/>
              <w:left w:val="single" w:sz="4" w:space="0" w:color="auto"/>
              <w:bottom w:val="single" w:sz="4" w:space="0" w:color="auto"/>
              <w:right w:val="single" w:sz="4" w:space="0" w:color="auto"/>
            </w:tcBorders>
            <w:noWrap/>
            <w:vAlign w:val="center"/>
          </w:tcPr>
          <w:p w:rsidR="00670DF4" w:rsidRPr="00403988" w:rsidRDefault="00670DF4" w:rsidP="00403988">
            <w:pPr>
              <w:spacing w:line="360" w:lineRule="auto"/>
              <w:rPr>
                <w:color w:val="000000" w:themeColor="text1"/>
                <w:sz w:val="20"/>
                <w:szCs w:val="22"/>
              </w:rPr>
            </w:pPr>
            <w:r w:rsidRPr="00403988">
              <w:rPr>
                <w:color w:val="000000" w:themeColor="text1"/>
                <w:sz w:val="20"/>
                <w:szCs w:val="22"/>
              </w:rPr>
              <w:t>Широкий ассортимент продукции</w:t>
            </w:r>
          </w:p>
        </w:tc>
        <w:tc>
          <w:tcPr>
            <w:tcW w:w="1741" w:type="dxa"/>
            <w:tcBorders>
              <w:top w:val="nil"/>
              <w:left w:val="nil"/>
              <w:bottom w:val="single" w:sz="4" w:space="0" w:color="auto"/>
              <w:right w:val="single" w:sz="4" w:space="0" w:color="auto"/>
            </w:tcBorders>
            <w:noWrap/>
            <w:vAlign w:val="bottom"/>
          </w:tcPr>
          <w:p w:rsidR="00670DF4" w:rsidRPr="00403988" w:rsidRDefault="00670DF4" w:rsidP="00403988">
            <w:pPr>
              <w:spacing w:line="360" w:lineRule="auto"/>
              <w:rPr>
                <w:color w:val="000000" w:themeColor="text1"/>
                <w:sz w:val="20"/>
                <w:szCs w:val="22"/>
              </w:rPr>
            </w:pPr>
            <w:r w:rsidRPr="00403988">
              <w:rPr>
                <w:color w:val="000000" w:themeColor="text1"/>
                <w:sz w:val="20"/>
                <w:szCs w:val="22"/>
              </w:rPr>
              <w:t>10</w:t>
            </w:r>
          </w:p>
        </w:tc>
        <w:tc>
          <w:tcPr>
            <w:tcW w:w="1406" w:type="dxa"/>
            <w:tcBorders>
              <w:top w:val="nil"/>
              <w:left w:val="nil"/>
              <w:bottom w:val="single" w:sz="4" w:space="0" w:color="auto"/>
              <w:right w:val="single" w:sz="4" w:space="0" w:color="auto"/>
            </w:tcBorders>
            <w:noWrap/>
            <w:vAlign w:val="center"/>
          </w:tcPr>
          <w:p w:rsidR="00670DF4" w:rsidRPr="00403988" w:rsidRDefault="00670DF4" w:rsidP="00403988">
            <w:pPr>
              <w:spacing w:line="360" w:lineRule="auto"/>
              <w:rPr>
                <w:color w:val="000000" w:themeColor="text1"/>
                <w:sz w:val="20"/>
                <w:szCs w:val="22"/>
              </w:rPr>
            </w:pPr>
            <w:r w:rsidRPr="00403988">
              <w:rPr>
                <w:color w:val="000000" w:themeColor="text1"/>
                <w:sz w:val="20"/>
                <w:szCs w:val="22"/>
              </w:rPr>
              <w:t>12%</w:t>
            </w:r>
          </w:p>
        </w:tc>
      </w:tr>
      <w:tr w:rsidR="00670DF4" w:rsidRPr="00403988" w:rsidTr="00972410">
        <w:trPr>
          <w:trHeight w:val="255"/>
        </w:trPr>
        <w:tc>
          <w:tcPr>
            <w:tcW w:w="4026" w:type="dxa"/>
            <w:tcBorders>
              <w:top w:val="nil"/>
              <w:left w:val="single" w:sz="4" w:space="0" w:color="auto"/>
              <w:bottom w:val="single" w:sz="4" w:space="0" w:color="auto"/>
              <w:right w:val="single" w:sz="4" w:space="0" w:color="auto"/>
            </w:tcBorders>
            <w:noWrap/>
            <w:vAlign w:val="center"/>
          </w:tcPr>
          <w:p w:rsidR="00670DF4" w:rsidRPr="00403988" w:rsidRDefault="00670DF4" w:rsidP="00403988">
            <w:pPr>
              <w:spacing w:line="360" w:lineRule="auto"/>
              <w:rPr>
                <w:color w:val="000000" w:themeColor="text1"/>
                <w:sz w:val="20"/>
                <w:szCs w:val="22"/>
              </w:rPr>
            </w:pPr>
            <w:r w:rsidRPr="00403988">
              <w:rPr>
                <w:color w:val="000000" w:themeColor="text1"/>
                <w:sz w:val="20"/>
                <w:szCs w:val="22"/>
              </w:rPr>
              <w:t>Другое</w:t>
            </w:r>
          </w:p>
        </w:tc>
        <w:tc>
          <w:tcPr>
            <w:tcW w:w="1741" w:type="dxa"/>
            <w:tcBorders>
              <w:top w:val="nil"/>
              <w:left w:val="nil"/>
              <w:bottom w:val="single" w:sz="4" w:space="0" w:color="auto"/>
              <w:right w:val="single" w:sz="4" w:space="0" w:color="auto"/>
            </w:tcBorders>
            <w:noWrap/>
            <w:vAlign w:val="bottom"/>
          </w:tcPr>
          <w:p w:rsidR="00670DF4" w:rsidRPr="00403988" w:rsidRDefault="00670DF4" w:rsidP="00403988">
            <w:pPr>
              <w:spacing w:line="360" w:lineRule="auto"/>
              <w:rPr>
                <w:color w:val="000000" w:themeColor="text1"/>
                <w:sz w:val="20"/>
                <w:szCs w:val="22"/>
              </w:rPr>
            </w:pPr>
            <w:r w:rsidRPr="00403988">
              <w:rPr>
                <w:color w:val="000000" w:themeColor="text1"/>
                <w:sz w:val="20"/>
                <w:szCs w:val="22"/>
              </w:rPr>
              <w:t>12</w:t>
            </w:r>
          </w:p>
        </w:tc>
        <w:tc>
          <w:tcPr>
            <w:tcW w:w="1406" w:type="dxa"/>
            <w:tcBorders>
              <w:top w:val="nil"/>
              <w:left w:val="nil"/>
              <w:bottom w:val="single" w:sz="4" w:space="0" w:color="auto"/>
              <w:right w:val="single" w:sz="4" w:space="0" w:color="auto"/>
            </w:tcBorders>
            <w:noWrap/>
            <w:vAlign w:val="center"/>
          </w:tcPr>
          <w:p w:rsidR="00670DF4" w:rsidRPr="00403988" w:rsidRDefault="00670DF4" w:rsidP="00403988">
            <w:pPr>
              <w:spacing w:line="360" w:lineRule="auto"/>
              <w:rPr>
                <w:color w:val="000000" w:themeColor="text1"/>
                <w:sz w:val="20"/>
                <w:szCs w:val="22"/>
              </w:rPr>
            </w:pPr>
            <w:r w:rsidRPr="00403988">
              <w:rPr>
                <w:color w:val="000000" w:themeColor="text1"/>
                <w:sz w:val="20"/>
                <w:szCs w:val="22"/>
              </w:rPr>
              <w:t>15%</w:t>
            </w:r>
          </w:p>
        </w:tc>
      </w:tr>
    </w:tbl>
    <w:p w:rsidR="00403988" w:rsidRDefault="00403988" w:rsidP="00C52AD9">
      <w:pPr>
        <w:pStyle w:val="a3"/>
        <w:spacing w:before="0" w:beforeAutospacing="0" w:after="0" w:afterAutospacing="0" w:line="360" w:lineRule="auto"/>
        <w:ind w:firstLine="709"/>
        <w:jc w:val="both"/>
        <w:rPr>
          <w:color w:val="000000" w:themeColor="text1"/>
          <w:sz w:val="28"/>
        </w:rPr>
      </w:pPr>
    </w:p>
    <w:p w:rsidR="00D73E19" w:rsidRPr="00C52AD9" w:rsidRDefault="00A164A8" w:rsidP="00C52AD9">
      <w:pPr>
        <w:pStyle w:val="a3"/>
        <w:spacing w:before="0" w:beforeAutospacing="0" w:after="0" w:afterAutospacing="0" w:line="360" w:lineRule="auto"/>
        <w:ind w:firstLine="709"/>
        <w:jc w:val="both"/>
        <w:rPr>
          <w:color w:val="000000" w:themeColor="text1"/>
          <w:sz w:val="28"/>
        </w:rPr>
      </w:pPr>
      <w:r>
        <w:rPr>
          <w:color w:val="000000" w:themeColor="text1"/>
          <w:sz w:val="28"/>
        </w:rPr>
        <w:pict>
          <v:shape id="_x0000_i1034" type="#_x0000_t75" style="width:301.5pt;height:232.5pt">
            <v:imagedata r:id="rId13" o:title=""/>
          </v:shape>
        </w:pict>
      </w:r>
    </w:p>
    <w:p w:rsidR="000B0BBB" w:rsidRPr="00C52AD9" w:rsidRDefault="000B0BBB" w:rsidP="00C52AD9">
      <w:pPr>
        <w:spacing w:line="360" w:lineRule="auto"/>
        <w:ind w:firstLine="709"/>
        <w:jc w:val="both"/>
        <w:rPr>
          <w:color w:val="000000" w:themeColor="text1"/>
          <w:sz w:val="28"/>
          <w:szCs w:val="28"/>
        </w:rPr>
      </w:pPr>
      <w:r w:rsidRPr="00C52AD9">
        <w:rPr>
          <w:color w:val="000000" w:themeColor="text1"/>
          <w:sz w:val="28"/>
        </w:rPr>
        <w:t>Рис. 2.</w:t>
      </w:r>
      <w:r w:rsidR="00517C2E" w:rsidRPr="00C52AD9">
        <w:rPr>
          <w:color w:val="000000" w:themeColor="text1"/>
          <w:sz w:val="28"/>
        </w:rPr>
        <w:t>6</w:t>
      </w:r>
      <w:r w:rsidRPr="00C52AD9">
        <w:rPr>
          <w:color w:val="000000" w:themeColor="text1"/>
          <w:sz w:val="28"/>
        </w:rPr>
        <w:t>. Диаграмма результатов данных по вопросу № 3</w:t>
      </w:r>
    </w:p>
    <w:p w:rsidR="00972410" w:rsidRDefault="00972410" w:rsidP="00C52AD9">
      <w:pPr>
        <w:pStyle w:val="a3"/>
        <w:spacing w:before="0" w:beforeAutospacing="0" w:after="0" w:afterAutospacing="0" w:line="360" w:lineRule="auto"/>
        <w:ind w:firstLine="709"/>
        <w:jc w:val="both"/>
        <w:rPr>
          <w:i/>
          <w:color w:val="000000" w:themeColor="text1"/>
          <w:sz w:val="28"/>
        </w:rPr>
      </w:pPr>
    </w:p>
    <w:p w:rsidR="000B0BBB" w:rsidRPr="00C52AD9" w:rsidRDefault="000B0BBB" w:rsidP="00C52AD9">
      <w:pPr>
        <w:pStyle w:val="a3"/>
        <w:spacing w:before="0" w:beforeAutospacing="0" w:after="0" w:afterAutospacing="0" w:line="360" w:lineRule="auto"/>
        <w:ind w:firstLine="709"/>
        <w:jc w:val="both"/>
        <w:rPr>
          <w:i/>
          <w:color w:val="000000" w:themeColor="text1"/>
          <w:sz w:val="28"/>
        </w:rPr>
      </w:pPr>
      <w:r w:rsidRPr="00C52AD9">
        <w:rPr>
          <w:i/>
          <w:color w:val="000000" w:themeColor="text1"/>
          <w:sz w:val="28"/>
        </w:rPr>
        <w:t xml:space="preserve">Вывод: </w:t>
      </w:r>
      <w:r w:rsidRPr="00C52AD9">
        <w:rPr>
          <w:bCs/>
          <w:color w:val="000000" w:themeColor="text1"/>
          <w:sz w:val="28"/>
        </w:rPr>
        <w:t>Для большинства респондентов</w:t>
      </w:r>
      <w:r w:rsidRPr="00C52AD9">
        <w:rPr>
          <w:color w:val="000000" w:themeColor="text1"/>
          <w:sz w:val="28"/>
        </w:rPr>
        <w:t xml:space="preserve"> наибольшее значение имеют качество работы – 28% ответов, а также доступность цены – 20%. Эти ответы респондентов следует учитывать при разработке уникального торгового предложения. Для 15% респондентов очень важно инновационные методы и другое (возможность оформить оплату в кредит). 12% респондентов считают, что в сообщениях о предприятии «KALNGALE AUTO» необходимо уделить внимание широкому ассортименту продукции и 10% спектру услуг. Выявленные данные о предпочтениях респондентов в получении той или иной информации о предприятии, помогает в дальнейшем акцентировать внимание на использовании при планировании и проведении рекламных именно на той информации, которая является более приоритетной для респондентов.</w:t>
      </w:r>
    </w:p>
    <w:p w:rsidR="00205118" w:rsidRPr="00C52AD9" w:rsidRDefault="00205118" w:rsidP="00C52AD9">
      <w:pPr>
        <w:spacing w:line="360" w:lineRule="auto"/>
        <w:ind w:firstLine="709"/>
        <w:jc w:val="both"/>
        <w:rPr>
          <w:i/>
          <w:color w:val="000000" w:themeColor="text1"/>
          <w:sz w:val="28"/>
        </w:rPr>
      </w:pPr>
      <w:r w:rsidRPr="00C52AD9">
        <w:rPr>
          <w:i/>
          <w:color w:val="000000" w:themeColor="text1"/>
          <w:sz w:val="28"/>
        </w:rPr>
        <w:t>4. Откуда Вы чаще всего получаете информацию о необходимых Вам услугах?</w:t>
      </w:r>
    </w:p>
    <w:p w:rsidR="00972410" w:rsidRDefault="00972410" w:rsidP="00C52AD9">
      <w:pPr>
        <w:pStyle w:val="a3"/>
        <w:spacing w:before="0" w:beforeAutospacing="0" w:after="0" w:afterAutospacing="0" w:line="360" w:lineRule="auto"/>
        <w:ind w:firstLine="709"/>
        <w:jc w:val="both"/>
        <w:rPr>
          <w:rStyle w:val="a5"/>
          <w:b w:val="0"/>
          <w:color w:val="000000" w:themeColor="text1"/>
          <w:sz w:val="28"/>
        </w:rPr>
      </w:pPr>
    </w:p>
    <w:p w:rsidR="00C143CF" w:rsidRPr="00C52AD9" w:rsidRDefault="00C143CF" w:rsidP="00C52AD9">
      <w:pPr>
        <w:pStyle w:val="a3"/>
        <w:spacing w:before="0" w:beforeAutospacing="0" w:after="0" w:afterAutospacing="0" w:line="360" w:lineRule="auto"/>
        <w:ind w:firstLine="709"/>
        <w:jc w:val="both"/>
        <w:rPr>
          <w:rStyle w:val="a5"/>
          <w:b w:val="0"/>
          <w:color w:val="000000" w:themeColor="text1"/>
          <w:sz w:val="28"/>
        </w:rPr>
      </w:pPr>
      <w:r w:rsidRPr="00C52AD9">
        <w:rPr>
          <w:rStyle w:val="a5"/>
          <w:b w:val="0"/>
          <w:color w:val="000000" w:themeColor="text1"/>
          <w:sz w:val="28"/>
        </w:rPr>
        <w:t>Таблица 2.9.</w:t>
      </w:r>
    </w:p>
    <w:p w:rsidR="00C143CF" w:rsidRPr="00972410" w:rsidRDefault="00C143CF" w:rsidP="00C52AD9">
      <w:pPr>
        <w:spacing w:line="360" w:lineRule="auto"/>
        <w:ind w:firstLine="709"/>
        <w:jc w:val="both"/>
        <w:rPr>
          <w:color w:val="000000" w:themeColor="text1"/>
          <w:sz w:val="28"/>
        </w:rPr>
      </w:pPr>
      <w:r w:rsidRPr="00972410">
        <w:rPr>
          <w:color w:val="000000" w:themeColor="text1"/>
          <w:sz w:val="28"/>
        </w:rPr>
        <w:t>Результаты данных по вопросу № 4</w:t>
      </w:r>
    </w:p>
    <w:tbl>
      <w:tblPr>
        <w:tblW w:w="6662" w:type="dxa"/>
        <w:tblInd w:w="250" w:type="dxa"/>
        <w:tblLook w:val="0000" w:firstRow="0" w:lastRow="0" w:firstColumn="0" w:lastColumn="0" w:noHBand="0" w:noVBand="0"/>
      </w:tblPr>
      <w:tblGrid>
        <w:gridCol w:w="3317"/>
        <w:gridCol w:w="1980"/>
        <w:gridCol w:w="1365"/>
      </w:tblGrid>
      <w:tr w:rsidR="00C143CF" w:rsidRPr="00972410" w:rsidTr="00972410">
        <w:trPr>
          <w:trHeight w:val="255"/>
        </w:trPr>
        <w:tc>
          <w:tcPr>
            <w:tcW w:w="3317" w:type="dxa"/>
            <w:tcBorders>
              <w:top w:val="single" w:sz="4" w:space="0" w:color="auto"/>
              <w:left w:val="single" w:sz="4" w:space="0" w:color="auto"/>
              <w:bottom w:val="single" w:sz="4" w:space="0" w:color="auto"/>
              <w:right w:val="single" w:sz="4" w:space="0" w:color="auto"/>
            </w:tcBorders>
            <w:noWrap/>
            <w:vAlign w:val="center"/>
          </w:tcPr>
          <w:p w:rsidR="00C143CF" w:rsidRPr="00972410" w:rsidRDefault="00C143CF" w:rsidP="00972410">
            <w:pPr>
              <w:spacing w:line="360" w:lineRule="auto"/>
              <w:rPr>
                <w:color w:val="000000" w:themeColor="text1"/>
                <w:sz w:val="20"/>
                <w:szCs w:val="22"/>
              </w:rPr>
            </w:pPr>
            <w:r w:rsidRPr="00972410">
              <w:rPr>
                <w:color w:val="000000" w:themeColor="text1"/>
                <w:sz w:val="20"/>
                <w:szCs w:val="22"/>
              </w:rPr>
              <w:t>Варианты ответов</w:t>
            </w:r>
          </w:p>
        </w:tc>
        <w:tc>
          <w:tcPr>
            <w:tcW w:w="1980" w:type="dxa"/>
            <w:tcBorders>
              <w:top w:val="single" w:sz="4" w:space="0" w:color="auto"/>
              <w:left w:val="nil"/>
              <w:bottom w:val="single" w:sz="4" w:space="0" w:color="auto"/>
              <w:right w:val="single" w:sz="4" w:space="0" w:color="auto"/>
            </w:tcBorders>
            <w:noWrap/>
            <w:vAlign w:val="center"/>
          </w:tcPr>
          <w:p w:rsidR="00C143CF" w:rsidRPr="00972410" w:rsidRDefault="00C143CF" w:rsidP="00972410">
            <w:pPr>
              <w:spacing w:line="360" w:lineRule="auto"/>
              <w:rPr>
                <w:color w:val="000000" w:themeColor="text1"/>
                <w:sz w:val="20"/>
                <w:szCs w:val="22"/>
              </w:rPr>
            </w:pPr>
            <w:r w:rsidRPr="00972410">
              <w:rPr>
                <w:color w:val="000000" w:themeColor="text1"/>
                <w:sz w:val="20"/>
                <w:szCs w:val="22"/>
              </w:rPr>
              <w:t>Результат (чел.)</w:t>
            </w:r>
          </w:p>
        </w:tc>
        <w:tc>
          <w:tcPr>
            <w:tcW w:w="1365" w:type="dxa"/>
            <w:tcBorders>
              <w:top w:val="single" w:sz="4" w:space="0" w:color="auto"/>
              <w:left w:val="nil"/>
              <w:bottom w:val="single" w:sz="4" w:space="0" w:color="auto"/>
              <w:right w:val="single" w:sz="4" w:space="0" w:color="auto"/>
            </w:tcBorders>
            <w:noWrap/>
            <w:vAlign w:val="center"/>
          </w:tcPr>
          <w:p w:rsidR="00C143CF" w:rsidRPr="00972410" w:rsidRDefault="00C143CF" w:rsidP="00972410">
            <w:pPr>
              <w:spacing w:line="360" w:lineRule="auto"/>
              <w:rPr>
                <w:color w:val="000000" w:themeColor="text1"/>
                <w:sz w:val="20"/>
                <w:szCs w:val="22"/>
              </w:rPr>
            </w:pPr>
            <w:r w:rsidRPr="00972410">
              <w:rPr>
                <w:color w:val="000000" w:themeColor="text1"/>
                <w:sz w:val="20"/>
                <w:szCs w:val="22"/>
              </w:rPr>
              <w:t>%</w:t>
            </w:r>
          </w:p>
        </w:tc>
      </w:tr>
      <w:tr w:rsidR="003A14AE" w:rsidRPr="00972410" w:rsidTr="00972410">
        <w:trPr>
          <w:trHeight w:val="255"/>
        </w:trPr>
        <w:tc>
          <w:tcPr>
            <w:tcW w:w="3317" w:type="dxa"/>
            <w:tcBorders>
              <w:top w:val="nil"/>
              <w:left w:val="single" w:sz="4" w:space="0" w:color="auto"/>
              <w:bottom w:val="single" w:sz="4" w:space="0" w:color="auto"/>
              <w:right w:val="single" w:sz="4" w:space="0" w:color="auto"/>
            </w:tcBorders>
            <w:noWrap/>
            <w:vAlign w:val="bottom"/>
          </w:tcPr>
          <w:p w:rsidR="003A14AE" w:rsidRPr="00972410" w:rsidRDefault="003A14AE" w:rsidP="00972410">
            <w:pPr>
              <w:spacing w:line="360" w:lineRule="auto"/>
              <w:rPr>
                <w:color w:val="000000" w:themeColor="text1"/>
                <w:sz w:val="20"/>
                <w:szCs w:val="22"/>
              </w:rPr>
            </w:pPr>
            <w:r w:rsidRPr="00972410">
              <w:rPr>
                <w:color w:val="000000" w:themeColor="text1"/>
                <w:sz w:val="20"/>
                <w:szCs w:val="22"/>
              </w:rPr>
              <w:t>Газеты, журналы</w:t>
            </w:r>
          </w:p>
        </w:tc>
        <w:tc>
          <w:tcPr>
            <w:tcW w:w="1980" w:type="dxa"/>
            <w:tcBorders>
              <w:top w:val="nil"/>
              <w:left w:val="nil"/>
              <w:bottom w:val="single" w:sz="4" w:space="0" w:color="auto"/>
              <w:right w:val="single" w:sz="4" w:space="0" w:color="auto"/>
            </w:tcBorders>
            <w:noWrap/>
            <w:vAlign w:val="bottom"/>
          </w:tcPr>
          <w:p w:rsidR="003A14AE" w:rsidRPr="00972410" w:rsidRDefault="003A14AE" w:rsidP="00972410">
            <w:pPr>
              <w:spacing w:line="360" w:lineRule="auto"/>
              <w:rPr>
                <w:color w:val="000000" w:themeColor="text1"/>
                <w:sz w:val="20"/>
                <w:szCs w:val="22"/>
              </w:rPr>
            </w:pPr>
            <w:r w:rsidRPr="00972410">
              <w:rPr>
                <w:color w:val="000000" w:themeColor="text1"/>
                <w:sz w:val="20"/>
                <w:szCs w:val="22"/>
              </w:rPr>
              <w:t>12</w:t>
            </w:r>
          </w:p>
        </w:tc>
        <w:tc>
          <w:tcPr>
            <w:tcW w:w="1365" w:type="dxa"/>
            <w:tcBorders>
              <w:top w:val="nil"/>
              <w:left w:val="nil"/>
              <w:bottom w:val="single" w:sz="4" w:space="0" w:color="auto"/>
              <w:right w:val="single" w:sz="4" w:space="0" w:color="auto"/>
            </w:tcBorders>
            <w:noWrap/>
            <w:vAlign w:val="center"/>
          </w:tcPr>
          <w:p w:rsidR="003A14AE" w:rsidRPr="00972410" w:rsidRDefault="003A14AE" w:rsidP="00972410">
            <w:pPr>
              <w:spacing w:line="360" w:lineRule="auto"/>
              <w:rPr>
                <w:color w:val="000000" w:themeColor="text1"/>
                <w:sz w:val="20"/>
                <w:szCs w:val="22"/>
              </w:rPr>
            </w:pPr>
            <w:r w:rsidRPr="00972410">
              <w:rPr>
                <w:color w:val="000000" w:themeColor="text1"/>
                <w:sz w:val="20"/>
                <w:szCs w:val="22"/>
              </w:rPr>
              <w:t>15%</w:t>
            </w:r>
          </w:p>
        </w:tc>
      </w:tr>
      <w:tr w:rsidR="003A14AE" w:rsidRPr="00972410" w:rsidTr="00972410">
        <w:trPr>
          <w:trHeight w:val="255"/>
        </w:trPr>
        <w:tc>
          <w:tcPr>
            <w:tcW w:w="3317" w:type="dxa"/>
            <w:tcBorders>
              <w:top w:val="nil"/>
              <w:left w:val="single" w:sz="4" w:space="0" w:color="auto"/>
              <w:bottom w:val="single" w:sz="4" w:space="0" w:color="auto"/>
              <w:right w:val="single" w:sz="4" w:space="0" w:color="auto"/>
            </w:tcBorders>
            <w:noWrap/>
            <w:vAlign w:val="bottom"/>
          </w:tcPr>
          <w:p w:rsidR="003A14AE" w:rsidRPr="00972410" w:rsidRDefault="003A14AE" w:rsidP="00972410">
            <w:pPr>
              <w:spacing w:line="360" w:lineRule="auto"/>
              <w:rPr>
                <w:color w:val="000000" w:themeColor="text1"/>
                <w:sz w:val="20"/>
                <w:szCs w:val="22"/>
              </w:rPr>
            </w:pPr>
            <w:r w:rsidRPr="00972410">
              <w:rPr>
                <w:color w:val="000000" w:themeColor="text1"/>
                <w:sz w:val="20"/>
                <w:szCs w:val="22"/>
              </w:rPr>
              <w:t>Телевидение и радио</w:t>
            </w:r>
          </w:p>
        </w:tc>
        <w:tc>
          <w:tcPr>
            <w:tcW w:w="1980" w:type="dxa"/>
            <w:tcBorders>
              <w:top w:val="nil"/>
              <w:left w:val="nil"/>
              <w:bottom w:val="single" w:sz="4" w:space="0" w:color="auto"/>
              <w:right w:val="single" w:sz="4" w:space="0" w:color="auto"/>
            </w:tcBorders>
            <w:noWrap/>
            <w:vAlign w:val="bottom"/>
          </w:tcPr>
          <w:p w:rsidR="003A14AE" w:rsidRPr="00972410" w:rsidRDefault="003A14AE" w:rsidP="00972410">
            <w:pPr>
              <w:spacing w:line="360" w:lineRule="auto"/>
              <w:rPr>
                <w:color w:val="000000" w:themeColor="text1"/>
                <w:sz w:val="20"/>
                <w:szCs w:val="22"/>
              </w:rPr>
            </w:pPr>
            <w:r w:rsidRPr="00972410">
              <w:rPr>
                <w:color w:val="000000" w:themeColor="text1"/>
                <w:sz w:val="20"/>
                <w:szCs w:val="22"/>
              </w:rPr>
              <w:t>18</w:t>
            </w:r>
          </w:p>
        </w:tc>
        <w:tc>
          <w:tcPr>
            <w:tcW w:w="1365" w:type="dxa"/>
            <w:tcBorders>
              <w:top w:val="nil"/>
              <w:left w:val="nil"/>
              <w:bottom w:val="single" w:sz="4" w:space="0" w:color="auto"/>
              <w:right w:val="single" w:sz="4" w:space="0" w:color="auto"/>
            </w:tcBorders>
            <w:noWrap/>
            <w:vAlign w:val="center"/>
          </w:tcPr>
          <w:p w:rsidR="003A14AE" w:rsidRPr="00972410" w:rsidRDefault="003A14AE" w:rsidP="00972410">
            <w:pPr>
              <w:spacing w:line="360" w:lineRule="auto"/>
              <w:rPr>
                <w:color w:val="000000" w:themeColor="text1"/>
                <w:sz w:val="20"/>
                <w:szCs w:val="22"/>
              </w:rPr>
            </w:pPr>
            <w:r w:rsidRPr="00972410">
              <w:rPr>
                <w:color w:val="000000" w:themeColor="text1"/>
                <w:sz w:val="20"/>
                <w:szCs w:val="22"/>
              </w:rPr>
              <w:t>22%</w:t>
            </w:r>
          </w:p>
        </w:tc>
      </w:tr>
      <w:tr w:rsidR="003A14AE" w:rsidRPr="00972410" w:rsidTr="00972410">
        <w:trPr>
          <w:trHeight w:val="255"/>
        </w:trPr>
        <w:tc>
          <w:tcPr>
            <w:tcW w:w="3317" w:type="dxa"/>
            <w:tcBorders>
              <w:top w:val="nil"/>
              <w:left w:val="single" w:sz="4" w:space="0" w:color="auto"/>
              <w:bottom w:val="single" w:sz="4" w:space="0" w:color="auto"/>
              <w:right w:val="single" w:sz="4" w:space="0" w:color="auto"/>
            </w:tcBorders>
            <w:noWrap/>
            <w:vAlign w:val="bottom"/>
          </w:tcPr>
          <w:p w:rsidR="003A14AE" w:rsidRPr="00972410" w:rsidRDefault="003A14AE" w:rsidP="00972410">
            <w:pPr>
              <w:spacing w:line="360" w:lineRule="auto"/>
              <w:rPr>
                <w:color w:val="000000" w:themeColor="text1"/>
                <w:sz w:val="20"/>
                <w:szCs w:val="22"/>
              </w:rPr>
            </w:pPr>
            <w:r w:rsidRPr="00972410">
              <w:rPr>
                <w:color w:val="000000" w:themeColor="text1"/>
                <w:sz w:val="20"/>
                <w:szCs w:val="22"/>
              </w:rPr>
              <w:t>Наружная реклама</w:t>
            </w:r>
          </w:p>
        </w:tc>
        <w:tc>
          <w:tcPr>
            <w:tcW w:w="1980" w:type="dxa"/>
            <w:tcBorders>
              <w:top w:val="nil"/>
              <w:left w:val="nil"/>
              <w:bottom w:val="single" w:sz="4" w:space="0" w:color="auto"/>
              <w:right w:val="single" w:sz="4" w:space="0" w:color="auto"/>
            </w:tcBorders>
            <w:noWrap/>
            <w:vAlign w:val="bottom"/>
          </w:tcPr>
          <w:p w:rsidR="003A14AE" w:rsidRPr="00972410" w:rsidRDefault="003A14AE" w:rsidP="00972410">
            <w:pPr>
              <w:spacing w:line="360" w:lineRule="auto"/>
              <w:rPr>
                <w:color w:val="000000" w:themeColor="text1"/>
                <w:sz w:val="20"/>
                <w:szCs w:val="22"/>
              </w:rPr>
            </w:pPr>
            <w:r w:rsidRPr="00972410">
              <w:rPr>
                <w:color w:val="000000" w:themeColor="text1"/>
                <w:sz w:val="20"/>
                <w:szCs w:val="22"/>
              </w:rPr>
              <w:t>4</w:t>
            </w:r>
          </w:p>
        </w:tc>
        <w:tc>
          <w:tcPr>
            <w:tcW w:w="1365" w:type="dxa"/>
            <w:tcBorders>
              <w:top w:val="nil"/>
              <w:left w:val="nil"/>
              <w:bottom w:val="single" w:sz="4" w:space="0" w:color="auto"/>
              <w:right w:val="single" w:sz="4" w:space="0" w:color="auto"/>
            </w:tcBorders>
            <w:noWrap/>
            <w:vAlign w:val="center"/>
          </w:tcPr>
          <w:p w:rsidR="003A14AE" w:rsidRPr="00972410" w:rsidRDefault="003A14AE" w:rsidP="00972410">
            <w:pPr>
              <w:spacing w:line="360" w:lineRule="auto"/>
              <w:rPr>
                <w:color w:val="000000" w:themeColor="text1"/>
                <w:sz w:val="20"/>
                <w:szCs w:val="22"/>
              </w:rPr>
            </w:pPr>
            <w:r w:rsidRPr="00972410">
              <w:rPr>
                <w:color w:val="000000" w:themeColor="text1"/>
                <w:sz w:val="20"/>
                <w:szCs w:val="22"/>
              </w:rPr>
              <w:t>5%</w:t>
            </w:r>
          </w:p>
        </w:tc>
      </w:tr>
      <w:tr w:rsidR="003A14AE" w:rsidRPr="00972410" w:rsidTr="00972410">
        <w:trPr>
          <w:trHeight w:val="255"/>
        </w:trPr>
        <w:tc>
          <w:tcPr>
            <w:tcW w:w="3317" w:type="dxa"/>
            <w:tcBorders>
              <w:top w:val="nil"/>
              <w:left w:val="single" w:sz="4" w:space="0" w:color="auto"/>
              <w:bottom w:val="single" w:sz="4" w:space="0" w:color="auto"/>
              <w:right w:val="single" w:sz="4" w:space="0" w:color="auto"/>
            </w:tcBorders>
            <w:noWrap/>
            <w:vAlign w:val="bottom"/>
          </w:tcPr>
          <w:p w:rsidR="003A14AE" w:rsidRPr="00972410" w:rsidRDefault="003A14AE" w:rsidP="00972410">
            <w:pPr>
              <w:spacing w:line="360" w:lineRule="auto"/>
              <w:rPr>
                <w:color w:val="000000" w:themeColor="text1"/>
                <w:sz w:val="20"/>
                <w:szCs w:val="22"/>
              </w:rPr>
            </w:pPr>
            <w:r w:rsidRPr="00972410">
              <w:rPr>
                <w:color w:val="000000" w:themeColor="text1"/>
                <w:sz w:val="20"/>
                <w:szCs w:val="22"/>
              </w:rPr>
              <w:t>Рекламные буклеты</w:t>
            </w:r>
          </w:p>
        </w:tc>
        <w:tc>
          <w:tcPr>
            <w:tcW w:w="1980" w:type="dxa"/>
            <w:tcBorders>
              <w:top w:val="nil"/>
              <w:left w:val="nil"/>
              <w:bottom w:val="single" w:sz="4" w:space="0" w:color="auto"/>
              <w:right w:val="single" w:sz="4" w:space="0" w:color="auto"/>
            </w:tcBorders>
            <w:noWrap/>
            <w:vAlign w:val="bottom"/>
          </w:tcPr>
          <w:p w:rsidR="003A14AE" w:rsidRPr="00972410" w:rsidRDefault="003A14AE" w:rsidP="00972410">
            <w:pPr>
              <w:spacing w:line="360" w:lineRule="auto"/>
              <w:rPr>
                <w:color w:val="000000" w:themeColor="text1"/>
                <w:sz w:val="20"/>
                <w:szCs w:val="22"/>
              </w:rPr>
            </w:pPr>
            <w:r w:rsidRPr="00972410">
              <w:rPr>
                <w:color w:val="000000" w:themeColor="text1"/>
                <w:sz w:val="20"/>
                <w:szCs w:val="22"/>
              </w:rPr>
              <w:t>10</w:t>
            </w:r>
          </w:p>
        </w:tc>
        <w:tc>
          <w:tcPr>
            <w:tcW w:w="1365" w:type="dxa"/>
            <w:tcBorders>
              <w:top w:val="nil"/>
              <w:left w:val="nil"/>
              <w:bottom w:val="single" w:sz="4" w:space="0" w:color="auto"/>
              <w:right w:val="single" w:sz="4" w:space="0" w:color="auto"/>
            </w:tcBorders>
            <w:noWrap/>
            <w:vAlign w:val="center"/>
          </w:tcPr>
          <w:p w:rsidR="003A14AE" w:rsidRPr="00972410" w:rsidRDefault="003A14AE" w:rsidP="00972410">
            <w:pPr>
              <w:spacing w:line="360" w:lineRule="auto"/>
              <w:rPr>
                <w:color w:val="000000" w:themeColor="text1"/>
                <w:sz w:val="20"/>
                <w:szCs w:val="22"/>
              </w:rPr>
            </w:pPr>
            <w:r w:rsidRPr="00972410">
              <w:rPr>
                <w:color w:val="000000" w:themeColor="text1"/>
                <w:sz w:val="20"/>
                <w:szCs w:val="22"/>
              </w:rPr>
              <w:t>13%</w:t>
            </w:r>
          </w:p>
        </w:tc>
      </w:tr>
      <w:tr w:rsidR="003A14AE" w:rsidRPr="00972410" w:rsidTr="00972410">
        <w:trPr>
          <w:trHeight w:val="255"/>
        </w:trPr>
        <w:tc>
          <w:tcPr>
            <w:tcW w:w="3317" w:type="dxa"/>
            <w:tcBorders>
              <w:top w:val="nil"/>
              <w:left w:val="single" w:sz="4" w:space="0" w:color="auto"/>
              <w:bottom w:val="single" w:sz="4" w:space="0" w:color="auto"/>
              <w:right w:val="single" w:sz="4" w:space="0" w:color="auto"/>
            </w:tcBorders>
            <w:noWrap/>
            <w:vAlign w:val="bottom"/>
          </w:tcPr>
          <w:p w:rsidR="003A14AE" w:rsidRPr="00972410" w:rsidRDefault="003A14AE" w:rsidP="00972410">
            <w:pPr>
              <w:spacing w:line="360" w:lineRule="auto"/>
              <w:rPr>
                <w:color w:val="000000" w:themeColor="text1"/>
                <w:sz w:val="20"/>
                <w:szCs w:val="22"/>
              </w:rPr>
            </w:pPr>
            <w:r w:rsidRPr="00972410">
              <w:rPr>
                <w:color w:val="000000" w:themeColor="text1"/>
                <w:sz w:val="20"/>
                <w:szCs w:val="22"/>
              </w:rPr>
              <w:t>Интернет</w:t>
            </w:r>
          </w:p>
        </w:tc>
        <w:tc>
          <w:tcPr>
            <w:tcW w:w="1980" w:type="dxa"/>
            <w:tcBorders>
              <w:top w:val="nil"/>
              <w:left w:val="nil"/>
              <w:bottom w:val="single" w:sz="4" w:space="0" w:color="auto"/>
              <w:right w:val="single" w:sz="4" w:space="0" w:color="auto"/>
            </w:tcBorders>
            <w:noWrap/>
            <w:vAlign w:val="bottom"/>
          </w:tcPr>
          <w:p w:rsidR="003A14AE" w:rsidRPr="00972410" w:rsidRDefault="003A14AE" w:rsidP="00972410">
            <w:pPr>
              <w:spacing w:line="360" w:lineRule="auto"/>
              <w:rPr>
                <w:color w:val="000000" w:themeColor="text1"/>
                <w:sz w:val="20"/>
                <w:szCs w:val="22"/>
              </w:rPr>
            </w:pPr>
            <w:r w:rsidRPr="00972410">
              <w:rPr>
                <w:color w:val="000000" w:themeColor="text1"/>
                <w:sz w:val="20"/>
                <w:szCs w:val="22"/>
              </w:rPr>
              <w:t>28</w:t>
            </w:r>
          </w:p>
        </w:tc>
        <w:tc>
          <w:tcPr>
            <w:tcW w:w="1365" w:type="dxa"/>
            <w:tcBorders>
              <w:top w:val="nil"/>
              <w:left w:val="nil"/>
              <w:bottom w:val="single" w:sz="4" w:space="0" w:color="auto"/>
              <w:right w:val="single" w:sz="4" w:space="0" w:color="auto"/>
            </w:tcBorders>
            <w:noWrap/>
            <w:vAlign w:val="center"/>
          </w:tcPr>
          <w:p w:rsidR="003A14AE" w:rsidRPr="00972410" w:rsidRDefault="003A14AE" w:rsidP="00972410">
            <w:pPr>
              <w:spacing w:line="360" w:lineRule="auto"/>
              <w:rPr>
                <w:color w:val="000000" w:themeColor="text1"/>
                <w:sz w:val="20"/>
                <w:szCs w:val="22"/>
              </w:rPr>
            </w:pPr>
            <w:r w:rsidRPr="00972410">
              <w:rPr>
                <w:color w:val="000000" w:themeColor="text1"/>
                <w:sz w:val="20"/>
                <w:szCs w:val="22"/>
              </w:rPr>
              <w:t>35%</w:t>
            </w:r>
          </w:p>
        </w:tc>
      </w:tr>
      <w:tr w:rsidR="003A14AE" w:rsidRPr="00972410" w:rsidTr="00972410">
        <w:trPr>
          <w:trHeight w:val="255"/>
        </w:trPr>
        <w:tc>
          <w:tcPr>
            <w:tcW w:w="3317" w:type="dxa"/>
            <w:tcBorders>
              <w:top w:val="nil"/>
              <w:left w:val="single" w:sz="4" w:space="0" w:color="auto"/>
              <w:bottom w:val="single" w:sz="4" w:space="0" w:color="auto"/>
              <w:right w:val="single" w:sz="4" w:space="0" w:color="auto"/>
            </w:tcBorders>
            <w:noWrap/>
            <w:vAlign w:val="bottom"/>
          </w:tcPr>
          <w:p w:rsidR="003A14AE" w:rsidRPr="00972410" w:rsidRDefault="003A14AE" w:rsidP="00972410">
            <w:pPr>
              <w:spacing w:line="360" w:lineRule="auto"/>
              <w:rPr>
                <w:color w:val="000000" w:themeColor="text1"/>
                <w:sz w:val="20"/>
                <w:szCs w:val="22"/>
              </w:rPr>
            </w:pPr>
            <w:r w:rsidRPr="00972410">
              <w:rPr>
                <w:color w:val="000000" w:themeColor="text1"/>
                <w:sz w:val="20"/>
                <w:szCs w:val="22"/>
              </w:rPr>
              <w:t>Другие источники</w:t>
            </w:r>
          </w:p>
        </w:tc>
        <w:tc>
          <w:tcPr>
            <w:tcW w:w="1980" w:type="dxa"/>
            <w:tcBorders>
              <w:top w:val="nil"/>
              <w:left w:val="nil"/>
              <w:bottom w:val="single" w:sz="4" w:space="0" w:color="auto"/>
              <w:right w:val="single" w:sz="4" w:space="0" w:color="auto"/>
            </w:tcBorders>
            <w:noWrap/>
            <w:vAlign w:val="bottom"/>
          </w:tcPr>
          <w:p w:rsidR="003A14AE" w:rsidRPr="00972410" w:rsidRDefault="003A14AE" w:rsidP="00972410">
            <w:pPr>
              <w:spacing w:line="360" w:lineRule="auto"/>
              <w:rPr>
                <w:color w:val="000000" w:themeColor="text1"/>
                <w:sz w:val="20"/>
                <w:szCs w:val="22"/>
              </w:rPr>
            </w:pPr>
            <w:r w:rsidRPr="00972410">
              <w:rPr>
                <w:color w:val="000000" w:themeColor="text1"/>
                <w:sz w:val="20"/>
                <w:szCs w:val="22"/>
              </w:rPr>
              <w:t>8</w:t>
            </w:r>
          </w:p>
        </w:tc>
        <w:tc>
          <w:tcPr>
            <w:tcW w:w="1365" w:type="dxa"/>
            <w:tcBorders>
              <w:top w:val="nil"/>
              <w:left w:val="nil"/>
              <w:bottom w:val="single" w:sz="4" w:space="0" w:color="auto"/>
              <w:right w:val="single" w:sz="4" w:space="0" w:color="auto"/>
            </w:tcBorders>
            <w:noWrap/>
            <w:vAlign w:val="center"/>
          </w:tcPr>
          <w:p w:rsidR="003A14AE" w:rsidRPr="00972410" w:rsidRDefault="003A14AE" w:rsidP="00972410">
            <w:pPr>
              <w:spacing w:line="360" w:lineRule="auto"/>
              <w:rPr>
                <w:color w:val="000000" w:themeColor="text1"/>
                <w:sz w:val="20"/>
                <w:szCs w:val="22"/>
              </w:rPr>
            </w:pPr>
            <w:r w:rsidRPr="00972410">
              <w:rPr>
                <w:color w:val="000000" w:themeColor="text1"/>
                <w:sz w:val="20"/>
                <w:szCs w:val="22"/>
              </w:rPr>
              <w:t>10%</w:t>
            </w:r>
          </w:p>
        </w:tc>
      </w:tr>
    </w:tbl>
    <w:p w:rsidR="00972410" w:rsidRDefault="00972410" w:rsidP="00C52AD9">
      <w:pPr>
        <w:spacing w:line="360" w:lineRule="auto"/>
        <w:ind w:firstLine="709"/>
        <w:jc w:val="both"/>
        <w:rPr>
          <w:color w:val="000000" w:themeColor="text1"/>
          <w:sz w:val="28"/>
        </w:rPr>
      </w:pPr>
    </w:p>
    <w:p w:rsidR="009B567F" w:rsidRPr="00C52AD9" w:rsidRDefault="00A164A8" w:rsidP="00C52AD9">
      <w:pPr>
        <w:spacing w:line="360" w:lineRule="auto"/>
        <w:ind w:firstLine="709"/>
        <w:jc w:val="both"/>
        <w:rPr>
          <w:color w:val="000000" w:themeColor="text1"/>
          <w:sz w:val="28"/>
        </w:rPr>
      </w:pPr>
      <w:r>
        <w:rPr>
          <w:color w:val="000000" w:themeColor="text1"/>
          <w:sz w:val="28"/>
        </w:rPr>
        <w:pict>
          <v:shape id="_x0000_i1035" type="#_x0000_t75" style="width:306pt;height:235.5pt">
            <v:imagedata r:id="rId14" o:title=""/>
          </v:shape>
        </w:pict>
      </w:r>
    </w:p>
    <w:p w:rsidR="009B567F" w:rsidRPr="00C52AD9" w:rsidRDefault="009B567F" w:rsidP="00C52AD9">
      <w:pPr>
        <w:spacing w:line="360" w:lineRule="auto"/>
        <w:ind w:firstLine="709"/>
        <w:jc w:val="both"/>
        <w:rPr>
          <w:color w:val="000000" w:themeColor="text1"/>
          <w:sz w:val="28"/>
          <w:szCs w:val="28"/>
        </w:rPr>
      </w:pPr>
      <w:r w:rsidRPr="00C52AD9">
        <w:rPr>
          <w:color w:val="000000" w:themeColor="text1"/>
          <w:sz w:val="28"/>
        </w:rPr>
        <w:t>Рис. 2.</w:t>
      </w:r>
      <w:r w:rsidR="00517C2E" w:rsidRPr="00C52AD9">
        <w:rPr>
          <w:color w:val="000000" w:themeColor="text1"/>
          <w:sz w:val="28"/>
        </w:rPr>
        <w:t>7</w:t>
      </w:r>
      <w:r w:rsidRPr="00C52AD9">
        <w:rPr>
          <w:color w:val="000000" w:themeColor="text1"/>
          <w:sz w:val="28"/>
        </w:rPr>
        <w:t>. Диаграмма результатов данных по вопросу № 4</w:t>
      </w:r>
    </w:p>
    <w:p w:rsidR="009B567F" w:rsidRPr="00C52AD9" w:rsidRDefault="009B567F" w:rsidP="00C52AD9">
      <w:pPr>
        <w:spacing w:line="360" w:lineRule="auto"/>
        <w:ind w:firstLine="709"/>
        <w:jc w:val="both"/>
        <w:rPr>
          <w:color w:val="000000" w:themeColor="text1"/>
          <w:sz w:val="28"/>
          <w:szCs w:val="28"/>
        </w:rPr>
      </w:pPr>
    </w:p>
    <w:p w:rsidR="007A707B" w:rsidRPr="00C52AD9" w:rsidRDefault="009B567F" w:rsidP="00C52AD9">
      <w:pPr>
        <w:spacing w:line="360" w:lineRule="auto"/>
        <w:ind w:firstLine="709"/>
        <w:jc w:val="both"/>
        <w:rPr>
          <w:color w:val="000000" w:themeColor="text1"/>
          <w:sz w:val="28"/>
        </w:rPr>
      </w:pPr>
      <w:r w:rsidRPr="00C52AD9">
        <w:rPr>
          <w:i/>
          <w:color w:val="000000" w:themeColor="text1"/>
          <w:sz w:val="28"/>
        </w:rPr>
        <w:t>Вывод:</w:t>
      </w:r>
      <w:r w:rsidRPr="00C52AD9">
        <w:rPr>
          <w:bCs/>
          <w:color w:val="000000" w:themeColor="text1"/>
          <w:sz w:val="28"/>
        </w:rPr>
        <w:t xml:space="preserve"> Результаты опроса подтверждают то, что </w:t>
      </w:r>
      <w:r w:rsidRPr="00C52AD9">
        <w:rPr>
          <w:color w:val="000000" w:themeColor="text1"/>
          <w:sz w:val="28"/>
        </w:rPr>
        <w:t>основными из самых эффективных видов рекламы в стране является Интернет, телевидение и радио. Интернет-реклама охватывает широкую аудиторию, отличается разносторонним воздействием. Поэтому не удивительно, что для 35% респондентов основным источником информации о необходимых товарах является Интернет. 22% респондентов чаще всего получают информацию из телевидения и радио. Газеты и журналы привлекают 15% респондентов, а наружная реклама - 5%. 10% доверяются рекомендациям родственников, друзей и знакомых.</w:t>
      </w:r>
    </w:p>
    <w:p w:rsidR="007A707B" w:rsidRPr="00C52AD9" w:rsidRDefault="007A707B" w:rsidP="00C52AD9">
      <w:pPr>
        <w:spacing w:line="360" w:lineRule="auto"/>
        <w:ind w:firstLine="709"/>
        <w:jc w:val="both"/>
        <w:rPr>
          <w:i/>
          <w:color w:val="000000" w:themeColor="text1"/>
          <w:sz w:val="28"/>
        </w:rPr>
      </w:pPr>
      <w:r w:rsidRPr="00C52AD9">
        <w:rPr>
          <w:i/>
          <w:color w:val="000000" w:themeColor="text1"/>
          <w:sz w:val="28"/>
        </w:rPr>
        <w:t>5. Где, на Ваш взгляд, наиболее объективно отражена вся необходимая Вам информация об услугах предприятия «KALNGALE AUTO»?</w:t>
      </w:r>
    </w:p>
    <w:p w:rsidR="00972410" w:rsidRDefault="00972410" w:rsidP="00C52AD9">
      <w:pPr>
        <w:pStyle w:val="a3"/>
        <w:spacing w:before="0" w:beforeAutospacing="0" w:after="0" w:afterAutospacing="0" w:line="360" w:lineRule="auto"/>
        <w:ind w:firstLine="709"/>
        <w:jc w:val="both"/>
        <w:rPr>
          <w:rStyle w:val="a5"/>
          <w:b w:val="0"/>
          <w:color w:val="000000" w:themeColor="text1"/>
          <w:sz w:val="28"/>
        </w:rPr>
      </w:pPr>
    </w:p>
    <w:p w:rsidR="003A14AE" w:rsidRPr="00C52AD9" w:rsidRDefault="003A14AE" w:rsidP="00C52AD9">
      <w:pPr>
        <w:pStyle w:val="a3"/>
        <w:spacing w:before="0" w:beforeAutospacing="0" w:after="0" w:afterAutospacing="0" w:line="360" w:lineRule="auto"/>
        <w:ind w:firstLine="709"/>
        <w:jc w:val="both"/>
        <w:rPr>
          <w:rStyle w:val="a5"/>
          <w:b w:val="0"/>
          <w:color w:val="000000" w:themeColor="text1"/>
          <w:sz w:val="28"/>
        </w:rPr>
      </w:pPr>
      <w:r w:rsidRPr="00C52AD9">
        <w:rPr>
          <w:rStyle w:val="a5"/>
          <w:b w:val="0"/>
          <w:color w:val="000000" w:themeColor="text1"/>
          <w:sz w:val="28"/>
        </w:rPr>
        <w:t>Таблица 2.</w:t>
      </w:r>
      <w:r w:rsidR="00FA0232" w:rsidRPr="00C52AD9">
        <w:rPr>
          <w:rStyle w:val="a5"/>
          <w:b w:val="0"/>
          <w:color w:val="000000" w:themeColor="text1"/>
          <w:sz w:val="28"/>
        </w:rPr>
        <w:t>10</w:t>
      </w:r>
      <w:r w:rsidRPr="00C52AD9">
        <w:rPr>
          <w:rStyle w:val="a5"/>
          <w:b w:val="0"/>
          <w:color w:val="000000" w:themeColor="text1"/>
          <w:sz w:val="28"/>
        </w:rPr>
        <w:t>.</w:t>
      </w:r>
    </w:p>
    <w:p w:rsidR="003A14AE" w:rsidRPr="00C52AD9" w:rsidRDefault="003A14AE" w:rsidP="00C52AD9">
      <w:pPr>
        <w:spacing w:line="360" w:lineRule="auto"/>
        <w:ind w:firstLine="709"/>
        <w:jc w:val="both"/>
        <w:rPr>
          <w:rStyle w:val="a5"/>
          <w:b w:val="0"/>
          <w:bCs w:val="0"/>
          <w:color w:val="000000" w:themeColor="text1"/>
          <w:sz w:val="28"/>
        </w:rPr>
      </w:pPr>
      <w:r w:rsidRPr="00C52AD9">
        <w:rPr>
          <w:b/>
          <w:color w:val="000000" w:themeColor="text1"/>
          <w:sz w:val="28"/>
        </w:rPr>
        <w:t>Результаты данных по вопросу № 5</w:t>
      </w:r>
    </w:p>
    <w:tbl>
      <w:tblPr>
        <w:tblW w:w="6384" w:type="dxa"/>
        <w:tblInd w:w="250" w:type="dxa"/>
        <w:tblLook w:val="0000" w:firstRow="0" w:lastRow="0" w:firstColumn="0" w:lastColumn="0" w:noHBand="0" w:noVBand="0"/>
      </w:tblPr>
      <w:tblGrid>
        <w:gridCol w:w="3124"/>
        <w:gridCol w:w="2160"/>
        <w:gridCol w:w="1100"/>
      </w:tblGrid>
      <w:tr w:rsidR="003A14AE" w:rsidRPr="00972410" w:rsidTr="00972410">
        <w:trPr>
          <w:trHeight w:val="255"/>
        </w:trPr>
        <w:tc>
          <w:tcPr>
            <w:tcW w:w="3124" w:type="dxa"/>
            <w:tcBorders>
              <w:top w:val="single" w:sz="4" w:space="0" w:color="auto"/>
              <w:left w:val="single" w:sz="4" w:space="0" w:color="auto"/>
              <w:bottom w:val="single" w:sz="4" w:space="0" w:color="auto"/>
              <w:right w:val="single" w:sz="4" w:space="0" w:color="auto"/>
            </w:tcBorders>
            <w:noWrap/>
            <w:vAlign w:val="center"/>
          </w:tcPr>
          <w:p w:rsidR="003A14AE" w:rsidRPr="00972410" w:rsidRDefault="003A14AE" w:rsidP="00972410">
            <w:pPr>
              <w:spacing w:line="360" w:lineRule="auto"/>
              <w:rPr>
                <w:color w:val="000000" w:themeColor="text1"/>
                <w:sz w:val="20"/>
              </w:rPr>
            </w:pPr>
            <w:r w:rsidRPr="00972410">
              <w:rPr>
                <w:color w:val="000000" w:themeColor="text1"/>
                <w:sz w:val="20"/>
              </w:rPr>
              <w:t>Варианты ответов</w:t>
            </w:r>
          </w:p>
        </w:tc>
        <w:tc>
          <w:tcPr>
            <w:tcW w:w="2160" w:type="dxa"/>
            <w:tcBorders>
              <w:top w:val="single" w:sz="4" w:space="0" w:color="auto"/>
              <w:left w:val="nil"/>
              <w:bottom w:val="single" w:sz="4" w:space="0" w:color="auto"/>
              <w:right w:val="single" w:sz="4" w:space="0" w:color="auto"/>
            </w:tcBorders>
            <w:noWrap/>
            <w:vAlign w:val="center"/>
          </w:tcPr>
          <w:p w:rsidR="003A14AE" w:rsidRPr="00972410" w:rsidRDefault="003A14AE" w:rsidP="00972410">
            <w:pPr>
              <w:spacing w:line="360" w:lineRule="auto"/>
              <w:rPr>
                <w:color w:val="000000" w:themeColor="text1"/>
                <w:sz w:val="20"/>
              </w:rPr>
            </w:pPr>
            <w:r w:rsidRPr="00972410">
              <w:rPr>
                <w:color w:val="000000" w:themeColor="text1"/>
                <w:sz w:val="20"/>
              </w:rPr>
              <w:t>Результат (чел.)</w:t>
            </w:r>
          </w:p>
        </w:tc>
        <w:tc>
          <w:tcPr>
            <w:tcW w:w="1100" w:type="dxa"/>
            <w:tcBorders>
              <w:top w:val="single" w:sz="4" w:space="0" w:color="auto"/>
              <w:left w:val="nil"/>
              <w:bottom w:val="single" w:sz="4" w:space="0" w:color="auto"/>
              <w:right w:val="single" w:sz="4" w:space="0" w:color="auto"/>
            </w:tcBorders>
            <w:noWrap/>
            <w:vAlign w:val="center"/>
          </w:tcPr>
          <w:p w:rsidR="003A14AE" w:rsidRPr="00972410" w:rsidRDefault="003A14AE" w:rsidP="00972410">
            <w:pPr>
              <w:spacing w:line="360" w:lineRule="auto"/>
              <w:rPr>
                <w:color w:val="000000" w:themeColor="text1"/>
                <w:sz w:val="20"/>
              </w:rPr>
            </w:pPr>
            <w:r w:rsidRPr="00972410">
              <w:rPr>
                <w:color w:val="000000" w:themeColor="text1"/>
                <w:sz w:val="20"/>
              </w:rPr>
              <w:t>%</w:t>
            </w:r>
          </w:p>
        </w:tc>
      </w:tr>
      <w:tr w:rsidR="00FA0232" w:rsidRPr="00972410" w:rsidTr="00972410">
        <w:trPr>
          <w:trHeight w:val="255"/>
        </w:trPr>
        <w:tc>
          <w:tcPr>
            <w:tcW w:w="3124" w:type="dxa"/>
            <w:tcBorders>
              <w:top w:val="nil"/>
              <w:left w:val="single" w:sz="4" w:space="0" w:color="auto"/>
              <w:bottom w:val="single" w:sz="4" w:space="0" w:color="auto"/>
              <w:right w:val="single" w:sz="4" w:space="0" w:color="auto"/>
            </w:tcBorders>
            <w:noWrap/>
            <w:vAlign w:val="bottom"/>
          </w:tcPr>
          <w:p w:rsidR="00FA0232" w:rsidRPr="00972410" w:rsidRDefault="00FA0232" w:rsidP="00972410">
            <w:pPr>
              <w:spacing w:line="360" w:lineRule="auto"/>
              <w:rPr>
                <w:color w:val="000000" w:themeColor="text1"/>
                <w:sz w:val="20"/>
                <w:szCs w:val="22"/>
              </w:rPr>
            </w:pPr>
            <w:r w:rsidRPr="00972410">
              <w:rPr>
                <w:color w:val="000000" w:themeColor="text1"/>
                <w:sz w:val="20"/>
                <w:szCs w:val="22"/>
              </w:rPr>
              <w:t>Газеты, журналы</w:t>
            </w:r>
          </w:p>
        </w:tc>
        <w:tc>
          <w:tcPr>
            <w:tcW w:w="2160" w:type="dxa"/>
            <w:tcBorders>
              <w:top w:val="nil"/>
              <w:left w:val="nil"/>
              <w:bottom w:val="single" w:sz="4" w:space="0" w:color="auto"/>
              <w:right w:val="single" w:sz="4" w:space="0" w:color="auto"/>
            </w:tcBorders>
            <w:noWrap/>
            <w:vAlign w:val="bottom"/>
          </w:tcPr>
          <w:p w:rsidR="00FA0232" w:rsidRPr="00972410" w:rsidRDefault="00FA0232" w:rsidP="00972410">
            <w:pPr>
              <w:spacing w:line="360" w:lineRule="auto"/>
              <w:rPr>
                <w:color w:val="000000" w:themeColor="text1"/>
                <w:sz w:val="20"/>
                <w:szCs w:val="22"/>
              </w:rPr>
            </w:pPr>
            <w:r w:rsidRPr="00972410">
              <w:rPr>
                <w:color w:val="000000" w:themeColor="text1"/>
                <w:sz w:val="20"/>
                <w:szCs w:val="22"/>
              </w:rPr>
              <w:t>0</w:t>
            </w:r>
          </w:p>
        </w:tc>
        <w:tc>
          <w:tcPr>
            <w:tcW w:w="1100" w:type="dxa"/>
            <w:tcBorders>
              <w:top w:val="nil"/>
              <w:left w:val="nil"/>
              <w:bottom w:val="single" w:sz="4" w:space="0" w:color="auto"/>
              <w:right w:val="single" w:sz="4" w:space="0" w:color="auto"/>
            </w:tcBorders>
            <w:noWrap/>
            <w:vAlign w:val="bottom"/>
          </w:tcPr>
          <w:p w:rsidR="00FA0232" w:rsidRPr="00972410" w:rsidRDefault="00FA0232" w:rsidP="00972410">
            <w:pPr>
              <w:spacing w:line="360" w:lineRule="auto"/>
              <w:rPr>
                <w:color w:val="000000" w:themeColor="text1"/>
                <w:sz w:val="20"/>
                <w:szCs w:val="22"/>
              </w:rPr>
            </w:pPr>
            <w:r w:rsidRPr="00972410">
              <w:rPr>
                <w:color w:val="000000" w:themeColor="text1"/>
                <w:sz w:val="20"/>
                <w:szCs w:val="22"/>
              </w:rPr>
              <w:t>0%</w:t>
            </w:r>
          </w:p>
        </w:tc>
      </w:tr>
      <w:tr w:rsidR="00FA0232" w:rsidRPr="00972410" w:rsidTr="00972410">
        <w:trPr>
          <w:trHeight w:val="255"/>
        </w:trPr>
        <w:tc>
          <w:tcPr>
            <w:tcW w:w="3124" w:type="dxa"/>
            <w:tcBorders>
              <w:top w:val="nil"/>
              <w:left w:val="single" w:sz="4" w:space="0" w:color="auto"/>
              <w:bottom w:val="single" w:sz="4" w:space="0" w:color="auto"/>
              <w:right w:val="single" w:sz="4" w:space="0" w:color="auto"/>
            </w:tcBorders>
            <w:noWrap/>
            <w:vAlign w:val="bottom"/>
          </w:tcPr>
          <w:p w:rsidR="00FA0232" w:rsidRPr="00972410" w:rsidRDefault="00FA0232" w:rsidP="00972410">
            <w:pPr>
              <w:spacing w:line="360" w:lineRule="auto"/>
              <w:rPr>
                <w:color w:val="000000" w:themeColor="text1"/>
                <w:sz w:val="20"/>
                <w:szCs w:val="22"/>
              </w:rPr>
            </w:pPr>
            <w:r w:rsidRPr="00972410">
              <w:rPr>
                <w:color w:val="000000" w:themeColor="text1"/>
                <w:sz w:val="20"/>
                <w:szCs w:val="22"/>
              </w:rPr>
              <w:t>Телевидение и радио</w:t>
            </w:r>
          </w:p>
        </w:tc>
        <w:tc>
          <w:tcPr>
            <w:tcW w:w="2160" w:type="dxa"/>
            <w:tcBorders>
              <w:top w:val="nil"/>
              <w:left w:val="nil"/>
              <w:bottom w:val="single" w:sz="4" w:space="0" w:color="auto"/>
              <w:right w:val="single" w:sz="4" w:space="0" w:color="auto"/>
            </w:tcBorders>
            <w:noWrap/>
            <w:vAlign w:val="bottom"/>
          </w:tcPr>
          <w:p w:rsidR="00FA0232" w:rsidRPr="00972410" w:rsidRDefault="00FA0232" w:rsidP="00972410">
            <w:pPr>
              <w:spacing w:line="360" w:lineRule="auto"/>
              <w:rPr>
                <w:color w:val="000000" w:themeColor="text1"/>
                <w:sz w:val="20"/>
                <w:szCs w:val="22"/>
              </w:rPr>
            </w:pPr>
            <w:r w:rsidRPr="00972410">
              <w:rPr>
                <w:color w:val="000000" w:themeColor="text1"/>
                <w:sz w:val="20"/>
                <w:szCs w:val="22"/>
              </w:rPr>
              <w:t>0</w:t>
            </w:r>
          </w:p>
        </w:tc>
        <w:tc>
          <w:tcPr>
            <w:tcW w:w="1100" w:type="dxa"/>
            <w:tcBorders>
              <w:top w:val="nil"/>
              <w:left w:val="nil"/>
              <w:bottom w:val="single" w:sz="4" w:space="0" w:color="auto"/>
              <w:right w:val="single" w:sz="4" w:space="0" w:color="auto"/>
            </w:tcBorders>
            <w:noWrap/>
            <w:vAlign w:val="bottom"/>
          </w:tcPr>
          <w:p w:rsidR="00FA0232" w:rsidRPr="00972410" w:rsidRDefault="00FA0232" w:rsidP="00972410">
            <w:pPr>
              <w:spacing w:line="360" w:lineRule="auto"/>
              <w:rPr>
                <w:color w:val="000000" w:themeColor="text1"/>
                <w:sz w:val="20"/>
                <w:szCs w:val="22"/>
              </w:rPr>
            </w:pPr>
            <w:r w:rsidRPr="00972410">
              <w:rPr>
                <w:color w:val="000000" w:themeColor="text1"/>
                <w:sz w:val="20"/>
                <w:szCs w:val="22"/>
              </w:rPr>
              <w:t>0%</w:t>
            </w:r>
          </w:p>
        </w:tc>
      </w:tr>
      <w:tr w:rsidR="00FA0232" w:rsidRPr="00972410" w:rsidTr="00972410">
        <w:trPr>
          <w:trHeight w:val="255"/>
        </w:trPr>
        <w:tc>
          <w:tcPr>
            <w:tcW w:w="3124" w:type="dxa"/>
            <w:tcBorders>
              <w:top w:val="nil"/>
              <w:left w:val="single" w:sz="4" w:space="0" w:color="auto"/>
              <w:bottom w:val="single" w:sz="4" w:space="0" w:color="auto"/>
              <w:right w:val="single" w:sz="4" w:space="0" w:color="auto"/>
            </w:tcBorders>
            <w:noWrap/>
            <w:vAlign w:val="bottom"/>
          </w:tcPr>
          <w:p w:rsidR="00FA0232" w:rsidRPr="00972410" w:rsidRDefault="00FA0232" w:rsidP="00972410">
            <w:pPr>
              <w:spacing w:line="360" w:lineRule="auto"/>
              <w:rPr>
                <w:color w:val="000000" w:themeColor="text1"/>
                <w:sz w:val="20"/>
                <w:szCs w:val="22"/>
              </w:rPr>
            </w:pPr>
            <w:r w:rsidRPr="00972410">
              <w:rPr>
                <w:color w:val="000000" w:themeColor="text1"/>
                <w:sz w:val="20"/>
                <w:szCs w:val="22"/>
              </w:rPr>
              <w:t>Наружная реклама</w:t>
            </w:r>
          </w:p>
        </w:tc>
        <w:tc>
          <w:tcPr>
            <w:tcW w:w="2160" w:type="dxa"/>
            <w:tcBorders>
              <w:top w:val="nil"/>
              <w:left w:val="nil"/>
              <w:bottom w:val="single" w:sz="4" w:space="0" w:color="auto"/>
              <w:right w:val="single" w:sz="4" w:space="0" w:color="auto"/>
            </w:tcBorders>
            <w:noWrap/>
            <w:vAlign w:val="bottom"/>
          </w:tcPr>
          <w:p w:rsidR="00FA0232" w:rsidRPr="00972410" w:rsidRDefault="00FA0232" w:rsidP="00972410">
            <w:pPr>
              <w:spacing w:line="360" w:lineRule="auto"/>
              <w:rPr>
                <w:color w:val="000000" w:themeColor="text1"/>
                <w:sz w:val="20"/>
                <w:szCs w:val="22"/>
              </w:rPr>
            </w:pPr>
            <w:r w:rsidRPr="00972410">
              <w:rPr>
                <w:color w:val="000000" w:themeColor="text1"/>
                <w:sz w:val="20"/>
                <w:szCs w:val="22"/>
              </w:rPr>
              <w:t>15</w:t>
            </w:r>
          </w:p>
        </w:tc>
        <w:tc>
          <w:tcPr>
            <w:tcW w:w="1100" w:type="dxa"/>
            <w:tcBorders>
              <w:top w:val="nil"/>
              <w:left w:val="nil"/>
              <w:bottom w:val="single" w:sz="4" w:space="0" w:color="auto"/>
              <w:right w:val="single" w:sz="4" w:space="0" w:color="auto"/>
            </w:tcBorders>
            <w:noWrap/>
            <w:vAlign w:val="bottom"/>
          </w:tcPr>
          <w:p w:rsidR="00FA0232" w:rsidRPr="00972410" w:rsidRDefault="00FA0232" w:rsidP="00972410">
            <w:pPr>
              <w:spacing w:line="360" w:lineRule="auto"/>
              <w:rPr>
                <w:color w:val="000000" w:themeColor="text1"/>
                <w:sz w:val="20"/>
                <w:szCs w:val="22"/>
              </w:rPr>
            </w:pPr>
            <w:r w:rsidRPr="00972410">
              <w:rPr>
                <w:color w:val="000000" w:themeColor="text1"/>
                <w:sz w:val="20"/>
                <w:szCs w:val="22"/>
              </w:rPr>
              <w:t>19%</w:t>
            </w:r>
          </w:p>
        </w:tc>
      </w:tr>
      <w:tr w:rsidR="00FA0232" w:rsidRPr="00972410" w:rsidTr="00972410">
        <w:trPr>
          <w:trHeight w:val="255"/>
        </w:trPr>
        <w:tc>
          <w:tcPr>
            <w:tcW w:w="3124" w:type="dxa"/>
            <w:tcBorders>
              <w:top w:val="nil"/>
              <w:left w:val="single" w:sz="4" w:space="0" w:color="auto"/>
              <w:bottom w:val="single" w:sz="4" w:space="0" w:color="auto"/>
              <w:right w:val="single" w:sz="4" w:space="0" w:color="auto"/>
            </w:tcBorders>
            <w:noWrap/>
            <w:vAlign w:val="bottom"/>
          </w:tcPr>
          <w:p w:rsidR="00FA0232" w:rsidRPr="00972410" w:rsidRDefault="00FA0232" w:rsidP="00972410">
            <w:pPr>
              <w:spacing w:line="360" w:lineRule="auto"/>
              <w:rPr>
                <w:color w:val="000000" w:themeColor="text1"/>
                <w:sz w:val="20"/>
                <w:szCs w:val="22"/>
              </w:rPr>
            </w:pPr>
            <w:r w:rsidRPr="00972410">
              <w:rPr>
                <w:color w:val="000000" w:themeColor="text1"/>
                <w:sz w:val="20"/>
                <w:szCs w:val="22"/>
              </w:rPr>
              <w:t>Рекламные буклеты</w:t>
            </w:r>
          </w:p>
        </w:tc>
        <w:tc>
          <w:tcPr>
            <w:tcW w:w="2160" w:type="dxa"/>
            <w:tcBorders>
              <w:top w:val="nil"/>
              <w:left w:val="nil"/>
              <w:bottom w:val="single" w:sz="4" w:space="0" w:color="auto"/>
              <w:right w:val="single" w:sz="4" w:space="0" w:color="auto"/>
            </w:tcBorders>
            <w:noWrap/>
            <w:vAlign w:val="bottom"/>
          </w:tcPr>
          <w:p w:rsidR="00FA0232" w:rsidRPr="00972410" w:rsidRDefault="00FA0232" w:rsidP="00972410">
            <w:pPr>
              <w:spacing w:line="360" w:lineRule="auto"/>
              <w:rPr>
                <w:color w:val="000000" w:themeColor="text1"/>
                <w:sz w:val="20"/>
                <w:szCs w:val="22"/>
              </w:rPr>
            </w:pPr>
            <w:r w:rsidRPr="00972410">
              <w:rPr>
                <w:color w:val="000000" w:themeColor="text1"/>
                <w:sz w:val="20"/>
                <w:szCs w:val="22"/>
              </w:rPr>
              <w:t>24</w:t>
            </w:r>
          </w:p>
        </w:tc>
        <w:tc>
          <w:tcPr>
            <w:tcW w:w="1100" w:type="dxa"/>
            <w:tcBorders>
              <w:top w:val="nil"/>
              <w:left w:val="nil"/>
              <w:bottom w:val="single" w:sz="4" w:space="0" w:color="auto"/>
              <w:right w:val="single" w:sz="4" w:space="0" w:color="auto"/>
            </w:tcBorders>
            <w:noWrap/>
            <w:vAlign w:val="bottom"/>
          </w:tcPr>
          <w:p w:rsidR="00FA0232" w:rsidRPr="00972410" w:rsidRDefault="00FA0232" w:rsidP="00972410">
            <w:pPr>
              <w:spacing w:line="360" w:lineRule="auto"/>
              <w:rPr>
                <w:color w:val="000000" w:themeColor="text1"/>
                <w:sz w:val="20"/>
                <w:szCs w:val="22"/>
              </w:rPr>
            </w:pPr>
            <w:r w:rsidRPr="00972410">
              <w:rPr>
                <w:color w:val="000000" w:themeColor="text1"/>
                <w:sz w:val="20"/>
                <w:szCs w:val="22"/>
              </w:rPr>
              <w:t>30%</w:t>
            </w:r>
          </w:p>
        </w:tc>
      </w:tr>
      <w:tr w:rsidR="00FA0232" w:rsidRPr="00972410" w:rsidTr="00972410">
        <w:trPr>
          <w:trHeight w:val="255"/>
        </w:trPr>
        <w:tc>
          <w:tcPr>
            <w:tcW w:w="3124" w:type="dxa"/>
            <w:tcBorders>
              <w:top w:val="nil"/>
              <w:left w:val="single" w:sz="4" w:space="0" w:color="auto"/>
              <w:bottom w:val="single" w:sz="4" w:space="0" w:color="auto"/>
              <w:right w:val="single" w:sz="4" w:space="0" w:color="auto"/>
            </w:tcBorders>
            <w:noWrap/>
            <w:vAlign w:val="bottom"/>
          </w:tcPr>
          <w:p w:rsidR="00FA0232" w:rsidRPr="00972410" w:rsidRDefault="00FA0232" w:rsidP="00972410">
            <w:pPr>
              <w:spacing w:line="360" w:lineRule="auto"/>
              <w:rPr>
                <w:color w:val="000000" w:themeColor="text1"/>
                <w:sz w:val="20"/>
                <w:szCs w:val="22"/>
              </w:rPr>
            </w:pPr>
            <w:r w:rsidRPr="00972410">
              <w:rPr>
                <w:color w:val="000000" w:themeColor="text1"/>
                <w:sz w:val="20"/>
                <w:szCs w:val="22"/>
              </w:rPr>
              <w:t>Интернет</w:t>
            </w:r>
          </w:p>
        </w:tc>
        <w:tc>
          <w:tcPr>
            <w:tcW w:w="2160" w:type="dxa"/>
            <w:tcBorders>
              <w:top w:val="nil"/>
              <w:left w:val="nil"/>
              <w:bottom w:val="single" w:sz="4" w:space="0" w:color="auto"/>
              <w:right w:val="single" w:sz="4" w:space="0" w:color="auto"/>
            </w:tcBorders>
            <w:noWrap/>
            <w:vAlign w:val="bottom"/>
          </w:tcPr>
          <w:p w:rsidR="00FA0232" w:rsidRPr="00972410" w:rsidRDefault="00FA0232" w:rsidP="00972410">
            <w:pPr>
              <w:spacing w:line="360" w:lineRule="auto"/>
              <w:rPr>
                <w:color w:val="000000" w:themeColor="text1"/>
                <w:sz w:val="20"/>
                <w:szCs w:val="22"/>
              </w:rPr>
            </w:pPr>
            <w:r w:rsidRPr="00972410">
              <w:rPr>
                <w:color w:val="000000" w:themeColor="text1"/>
                <w:sz w:val="20"/>
                <w:szCs w:val="22"/>
              </w:rPr>
              <w:t>35</w:t>
            </w:r>
          </w:p>
        </w:tc>
        <w:tc>
          <w:tcPr>
            <w:tcW w:w="1100" w:type="dxa"/>
            <w:tcBorders>
              <w:top w:val="nil"/>
              <w:left w:val="nil"/>
              <w:bottom w:val="single" w:sz="4" w:space="0" w:color="auto"/>
              <w:right w:val="single" w:sz="4" w:space="0" w:color="auto"/>
            </w:tcBorders>
            <w:noWrap/>
            <w:vAlign w:val="bottom"/>
          </w:tcPr>
          <w:p w:rsidR="00FA0232" w:rsidRPr="00972410" w:rsidRDefault="00FA0232" w:rsidP="00972410">
            <w:pPr>
              <w:spacing w:line="360" w:lineRule="auto"/>
              <w:rPr>
                <w:color w:val="000000" w:themeColor="text1"/>
                <w:sz w:val="20"/>
                <w:szCs w:val="22"/>
              </w:rPr>
            </w:pPr>
            <w:r w:rsidRPr="00972410">
              <w:rPr>
                <w:color w:val="000000" w:themeColor="text1"/>
                <w:sz w:val="20"/>
                <w:szCs w:val="22"/>
              </w:rPr>
              <w:t>44%</w:t>
            </w:r>
          </w:p>
        </w:tc>
      </w:tr>
      <w:tr w:rsidR="00FA0232" w:rsidRPr="00972410" w:rsidTr="00972410">
        <w:trPr>
          <w:trHeight w:val="255"/>
        </w:trPr>
        <w:tc>
          <w:tcPr>
            <w:tcW w:w="3124" w:type="dxa"/>
            <w:tcBorders>
              <w:top w:val="nil"/>
              <w:left w:val="single" w:sz="4" w:space="0" w:color="auto"/>
              <w:bottom w:val="single" w:sz="4" w:space="0" w:color="auto"/>
              <w:right w:val="single" w:sz="4" w:space="0" w:color="auto"/>
            </w:tcBorders>
            <w:noWrap/>
            <w:vAlign w:val="bottom"/>
          </w:tcPr>
          <w:p w:rsidR="00FA0232" w:rsidRPr="00972410" w:rsidRDefault="00FA0232" w:rsidP="00972410">
            <w:pPr>
              <w:spacing w:line="360" w:lineRule="auto"/>
              <w:rPr>
                <w:color w:val="000000" w:themeColor="text1"/>
                <w:sz w:val="20"/>
                <w:szCs w:val="22"/>
              </w:rPr>
            </w:pPr>
            <w:r w:rsidRPr="00972410">
              <w:rPr>
                <w:color w:val="000000" w:themeColor="text1"/>
                <w:sz w:val="20"/>
                <w:szCs w:val="22"/>
              </w:rPr>
              <w:t>Другие источники</w:t>
            </w:r>
          </w:p>
        </w:tc>
        <w:tc>
          <w:tcPr>
            <w:tcW w:w="2160" w:type="dxa"/>
            <w:tcBorders>
              <w:top w:val="nil"/>
              <w:left w:val="nil"/>
              <w:bottom w:val="single" w:sz="4" w:space="0" w:color="auto"/>
              <w:right w:val="single" w:sz="4" w:space="0" w:color="auto"/>
            </w:tcBorders>
            <w:noWrap/>
            <w:vAlign w:val="bottom"/>
          </w:tcPr>
          <w:p w:rsidR="00FA0232" w:rsidRPr="00972410" w:rsidRDefault="00FA0232" w:rsidP="00972410">
            <w:pPr>
              <w:spacing w:line="360" w:lineRule="auto"/>
              <w:rPr>
                <w:color w:val="000000" w:themeColor="text1"/>
                <w:sz w:val="20"/>
                <w:szCs w:val="22"/>
              </w:rPr>
            </w:pPr>
            <w:r w:rsidRPr="00972410">
              <w:rPr>
                <w:color w:val="000000" w:themeColor="text1"/>
                <w:sz w:val="20"/>
                <w:szCs w:val="22"/>
              </w:rPr>
              <w:t>6</w:t>
            </w:r>
          </w:p>
        </w:tc>
        <w:tc>
          <w:tcPr>
            <w:tcW w:w="1100" w:type="dxa"/>
            <w:tcBorders>
              <w:top w:val="nil"/>
              <w:left w:val="nil"/>
              <w:bottom w:val="single" w:sz="4" w:space="0" w:color="auto"/>
              <w:right w:val="single" w:sz="4" w:space="0" w:color="auto"/>
            </w:tcBorders>
            <w:noWrap/>
            <w:vAlign w:val="bottom"/>
          </w:tcPr>
          <w:p w:rsidR="00FA0232" w:rsidRPr="00972410" w:rsidRDefault="00FA0232" w:rsidP="00972410">
            <w:pPr>
              <w:spacing w:line="360" w:lineRule="auto"/>
              <w:rPr>
                <w:color w:val="000000" w:themeColor="text1"/>
                <w:sz w:val="20"/>
                <w:szCs w:val="22"/>
              </w:rPr>
            </w:pPr>
            <w:r w:rsidRPr="00972410">
              <w:rPr>
                <w:color w:val="000000" w:themeColor="text1"/>
                <w:sz w:val="20"/>
                <w:szCs w:val="22"/>
              </w:rPr>
              <w:t>7%</w:t>
            </w:r>
          </w:p>
        </w:tc>
      </w:tr>
    </w:tbl>
    <w:p w:rsidR="00972410" w:rsidRDefault="00972410" w:rsidP="00C52AD9">
      <w:pPr>
        <w:spacing w:line="360" w:lineRule="auto"/>
        <w:ind w:firstLine="709"/>
        <w:jc w:val="both"/>
        <w:rPr>
          <w:color w:val="000000" w:themeColor="text1"/>
          <w:sz w:val="28"/>
        </w:rPr>
      </w:pPr>
    </w:p>
    <w:p w:rsidR="007A707B" w:rsidRPr="00C52AD9" w:rsidRDefault="00A164A8" w:rsidP="00C52AD9">
      <w:pPr>
        <w:spacing w:line="360" w:lineRule="auto"/>
        <w:ind w:firstLine="709"/>
        <w:jc w:val="both"/>
        <w:rPr>
          <w:color w:val="000000" w:themeColor="text1"/>
          <w:sz w:val="28"/>
        </w:rPr>
      </w:pPr>
      <w:r>
        <w:rPr>
          <w:color w:val="000000" w:themeColor="text1"/>
          <w:sz w:val="28"/>
        </w:rPr>
        <w:pict>
          <v:shape id="_x0000_i1036" type="#_x0000_t75" style="width:306pt;height:235.5pt">
            <v:imagedata r:id="rId15" o:title=""/>
          </v:shape>
        </w:pict>
      </w:r>
    </w:p>
    <w:p w:rsidR="00C81BA6" w:rsidRPr="00C52AD9" w:rsidRDefault="00C81BA6" w:rsidP="00C52AD9">
      <w:pPr>
        <w:spacing w:line="360" w:lineRule="auto"/>
        <w:ind w:firstLine="709"/>
        <w:jc w:val="both"/>
        <w:rPr>
          <w:color w:val="000000" w:themeColor="text1"/>
          <w:sz w:val="28"/>
          <w:szCs w:val="28"/>
        </w:rPr>
      </w:pPr>
      <w:r w:rsidRPr="00C52AD9">
        <w:rPr>
          <w:color w:val="000000" w:themeColor="text1"/>
          <w:sz w:val="28"/>
        </w:rPr>
        <w:t>Рис. 2.</w:t>
      </w:r>
      <w:r w:rsidR="00517C2E" w:rsidRPr="00C52AD9">
        <w:rPr>
          <w:color w:val="000000" w:themeColor="text1"/>
          <w:sz w:val="28"/>
        </w:rPr>
        <w:t>8</w:t>
      </w:r>
      <w:r w:rsidRPr="00C52AD9">
        <w:rPr>
          <w:color w:val="000000" w:themeColor="text1"/>
          <w:sz w:val="28"/>
        </w:rPr>
        <w:t>. Диаграмма результатов данных по вопросу № 5</w:t>
      </w:r>
    </w:p>
    <w:p w:rsidR="00C81BA6" w:rsidRPr="00C52AD9" w:rsidRDefault="00C81BA6" w:rsidP="00C52AD9">
      <w:pPr>
        <w:tabs>
          <w:tab w:val="left" w:pos="3135"/>
        </w:tabs>
        <w:spacing w:line="360" w:lineRule="auto"/>
        <w:ind w:firstLine="709"/>
        <w:jc w:val="both"/>
        <w:rPr>
          <w:i/>
          <w:color w:val="000000" w:themeColor="text1"/>
          <w:sz w:val="28"/>
          <w:szCs w:val="28"/>
        </w:rPr>
      </w:pPr>
    </w:p>
    <w:p w:rsidR="001E644D" w:rsidRPr="00C52AD9" w:rsidRDefault="00C81BA6" w:rsidP="00C52AD9">
      <w:pPr>
        <w:spacing w:line="360" w:lineRule="auto"/>
        <w:ind w:firstLine="709"/>
        <w:jc w:val="both"/>
        <w:rPr>
          <w:color w:val="000000" w:themeColor="text1"/>
          <w:sz w:val="28"/>
        </w:rPr>
      </w:pPr>
      <w:r w:rsidRPr="00C52AD9">
        <w:rPr>
          <w:i/>
          <w:color w:val="000000" w:themeColor="text1"/>
          <w:sz w:val="28"/>
        </w:rPr>
        <w:t xml:space="preserve">Вывод: </w:t>
      </w:r>
      <w:r w:rsidRPr="00C52AD9">
        <w:rPr>
          <w:color w:val="000000" w:themeColor="text1"/>
          <w:sz w:val="28"/>
        </w:rPr>
        <w:t>предприятие «KALNGALE AUTO»</w:t>
      </w:r>
      <w:r w:rsidRPr="00C52AD9">
        <w:rPr>
          <w:color w:val="000000" w:themeColor="text1"/>
          <w:sz w:val="28"/>
          <w:lang w:val="lv-LV"/>
        </w:rPr>
        <w:t xml:space="preserve"> </w:t>
      </w:r>
      <w:r w:rsidRPr="00C52AD9">
        <w:rPr>
          <w:color w:val="000000" w:themeColor="text1"/>
          <w:sz w:val="28"/>
        </w:rPr>
        <w:t xml:space="preserve">до настоящего времени </w:t>
      </w:r>
      <w:r w:rsidRPr="00C52AD9">
        <w:rPr>
          <w:color w:val="000000" w:themeColor="text1"/>
          <w:sz w:val="28"/>
          <w:lang w:val="lv-LV"/>
        </w:rPr>
        <w:t>не рекламир</w:t>
      </w:r>
      <w:r w:rsidRPr="00C52AD9">
        <w:rPr>
          <w:color w:val="000000" w:themeColor="text1"/>
          <w:sz w:val="28"/>
        </w:rPr>
        <w:t>овалось</w:t>
      </w:r>
      <w:r w:rsidRPr="00C52AD9">
        <w:rPr>
          <w:color w:val="000000" w:themeColor="text1"/>
          <w:sz w:val="28"/>
          <w:lang w:val="lv-LV"/>
        </w:rPr>
        <w:t xml:space="preserve"> в СМИ, </w:t>
      </w:r>
      <w:r w:rsidRPr="00C52AD9">
        <w:rPr>
          <w:color w:val="000000" w:themeColor="text1"/>
          <w:sz w:val="28"/>
        </w:rPr>
        <w:t>поэтому данный пункт ответов никто не отметил – 0%. Также предприятие не использует в своей деятельности телевидение и радио - 0%. 19% респондентов ответили, что вся необходимая объективная информация ооб услугах предприятия «KALNGALE AUTO»</w:t>
      </w:r>
      <w:r w:rsidRPr="00C52AD9">
        <w:rPr>
          <w:color w:val="000000" w:themeColor="text1"/>
          <w:sz w:val="28"/>
          <w:lang w:val="lv-LV"/>
        </w:rPr>
        <w:t xml:space="preserve"> </w:t>
      </w:r>
      <w:r w:rsidRPr="00C52AD9">
        <w:rPr>
          <w:color w:val="000000" w:themeColor="text1"/>
          <w:sz w:val="28"/>
        </w:rPr>
        <w:t xml:space="preserve">отражена в наружной рекламе. </w:t>
      </w:r>
      <w:r w:rsidR="00682F9D" w:rsidRPr="00C52AD9">
        <w:rPr>
          <w:color w:val="000000" w:themeColor="text1"/>
          <w:sz w:val="28"/>
        </w:rPr>
        <w:t>30% опрошенных считают, что объективная информация отражена в рекламных буклетах. 44</w:t>
      </w:r>
      <w:r w:rsidRPr="00C52AD9">
        <w:rPr>
          <w:color w:val="000000" w:themeColor="text1"/>
          <w:sz w:val="28"/>
        </w:rPr>
        <w:t xml:space="preserve">% респондентов назвали Интернет, потому что информация о предприятии </w:t>
      </w:r>
      <w:r w:rsidR="00682F9D" w:rsidRPr="00C52AD9">
        <w:rPr>
          <w:color w:val="000000" w:themeColor="text1"/>
          <w:sz w:val="28"/>
        </w:rPr>
        <w:t xml:space="preserve">«KALNGALE AUTO» </w:t>
      </w:r>
      <w:r w:rsidRPr="00C52AD9">
        <w:rPr>
          <w:color w:val="000000" w:themeColor="text1"/>
          <w:sz w:val="28"/>
          <w:lang w:val="lv-LV"/>
        </w:rPr>
        <w:t>отражена в электронных справочниках, таких как 1188, SS.LV</w:t>
      </w:r>
      <w:r w:rsidR="00682F9D" w:rsidRPr="00C52AD9">
        <w:rPr>
          <w:color w:val="000000" w:themeColor="text1"/>
          <w:sz w:val="28"/>
        </w:rPr>
        <w:t xml:space="preserve"> и на домашней странице предприятия</w:t>
      </w:r>
      <w:r w:rsidRPr="00C52AD9">
        <w:rPr>
          <w:color w:val="000000" w:themeColor="text1"/>
          <w:sz w:val="28"/>
          <w:lang w:val="lv-LV"/>
        </w:rPr>
        <w:t xml:space="preserve">. </w:t>
      </w:r>
      <w:r w:rsidRPr="00C52AD9">
        <w:rPr>
          <w:color w:val="000000" w:themeColor="text1"/>
          <w:sz w:val="28"/>
        </w:rPr>
        <w:t xml:space="preserve">7% опрошенных респондентов назвали другие источники. При этом </w:t>
      </w:r>
      <w:r w:rsidR="00682F9D" w:rsidRPr="00C52AD9">
        <w:rPr>
          <w:color w:val="000000" w:themeColor="text1"/>
          <w:sz w:val="28"/>
        </w:rPr>
        <w:t>1</w:t>
      </w:r>
      <w:r w:rsidRPr="00C52AD9">
        <w:rPr>
          <w:color w:val="000000" w:themeColor="text1"/>
          <w:sz w:val="28"/>
        </w:rPr>
        <w:t xml:space="preserve"> респондент не перечислил каких-либо конкретных источников, </w:t>
      </w:r>
      <w:r w:rsidR="00682F9D" w:rsidRPr="00C52AD9">
        <w:rPr>
          <w:color w:val="000000" w:themeColor="text1"/>
          <w:sz w:val="28"/>
        </w:rPr>
        <w:t>4</w:t>
      </w:r>
      <w:r w:rsidRPr="00C52AD9">
        <w:rPr>
          <w:color w:val="000000" w:themeColor="text1"/>
          <w:sz w:val="28"/>
        </w:rPr>
        <w:t xml:space="preserve"> респондентов ответили – телефонные справочники, </w:t>
      </w:r>
      <w:r w:rsidR="00682F9D" w:rsidRPr="00C52AD9">
        <w:rPr>
          <w:color w:val="000000" w:themeColor="text1"/>
          <w:sz w:val="28"/>
        </w:rPr>
        <w:t>1</w:t>
      </w:r>
      <w:r w:rsidRPr="00C52AD9">
        <w:rPr>
          <w:color w:val="000000" w:themeColor="text1"/>
          <w:sz w:val="28"/>
        </w:rPr>
        <w:t xml:space="preserve"> респондента получили объективную информацию от родственников.</w:t>
      </w:r>
    </w:p>
    <w:p w:rsidR="00C52AD9" w:rsidRDefault="000F5AE8" w:rsidP="00C52AD9">
      <w:pPr>
        <w:spacing w:line="360" w:lineRule="auto"/>
        <w:ind w:firstLine="709"/>
        <w:jc w:val="both"/>
        <w:rPr>
          <w:rStyle w:val="a5"/>
          <w:b w:val="0"/>
          <w:i/>
          <w:color w:val="000000" w:themeColor="text1"/>
          <w:sz w:val="28"/>
        </w:rPr>
      </w:pPr>
      <w:r w:rsidRPr="00C52AD9">
        <w:rPr>
          <w:rStyle w:val="a5"/>
          <w:b w:val="0"/>
          <w:i/>
          <w:color w:val="000000" w:themeColor="text1"/>
          <w:sz w:val="28"/>
        </w:rPr>
        <w:t>6. Как Вы считаете, какой вид малобюджетной рекламы наиболее эффективен?</w:t>
      </w:r>
    </w:p>
    <w:p w:rsidR="00972410" w:rsidRDefault="00972410" w:rsidP="00C52AD9">
      <w:pPr>
        <w:pStyle w:val="a3"/>
        <w:spacing w:before="0" w:beforeAutospacing="0" w:after="0" w:afterAutospacing="0" w:line="360" w:lineRule="auto"/>
        <w:ind w:firstLine="709"/>
        <w:jc w:val="both"/>
        <w:rPr>
          <w:rStyle w:val="a5"/>
          <w:b w:val="0"/>
          <w:color w:val="000000" w:themeColor="text1"/>
          <w:sz w:val="28"/>
        </w:rPr>
      </w:pPr>
    </w:p>
    <w:p w:rsidR="000F5AE8" w:rsidRPr="00C52AD9" w:rsidRDefault="000F5AE8" w:rsidP="00C52AD9">
      <w:pPr>
        <w:pStyle w:val="a3"/>
        <w:spacing w:before="0" w:beforeAutospacing="0" w:after="0" w:afterAutospacing="0" w:line="360" w:lineRule="auto"/>
        <w:ind w:firstLine="709"/>
        <w:jc w:val="both"/>
        <w:rPr>
          <w:rStyle w:val="a5"/>
          <w:b w:val="0"/>
          <w:color w:val="000000" w:themeColor="text1"/>
          <w:sz w:val="28"/>
        </w:rPr>
      </w:pPr>
      <w:r w:rsidRPr="00C52AD9">
        <w:rPr>
          <w:rStyle w:val="a5"/>
          <w:b w:val="0"/>
          <w:color w:val="000000" w:themeColor="text1"/>
          <w:sz w:val="28"/>
        </w:rPr>
        <w:t>Таблица 2.</w:t>
      </w:r>
      <w:r w:rsidR="00466063" w:rsidRPr="00C52AD9">
        <w:rPr>
          <w:rStyle w:val="a5"/>
          <w:b w:val="0"/>
          <w:color w:val="000000" w:themeColor="text1"/>
          <w:sz w:val="28"/>
        </w:rPr>
        <w:t>11</w:t>
      </w:r>
      <w:r w:rsidRPr="00C52AD9">
        <w:rPr>
          <w:rStyle w:val="a5"/>
          <w:b w:val="0"/>
          <w:color w:val="000000" w:themeColor="text1"/>
          <w:sz w:val="28"/>
        </w:rPr>
        <w:t>.</w:t>
      </w:r>
    </w:p>
    <w:p w:rsidR="000F5AE8" w:rsidRPr="00972410" w:rsidRDefault="000F5AE8" w:rsidP="00C52AD9">
      <w:pPr>
        <w:spacing w:line="360" w:lineRule="auto"/>
        <w:ind w:firstLine="709"/>
        <w:jc w:val="both"/>
        <w:rPr>
          <w:rStyle w:val="a5"/>
          <w:bCs w:val="0"/>
          <w:color w:val="000000" w:themeColor="text1"/>
          <w:sz w:val="28"/>
        </w:rPr>
      </w:pPr>
      <w:r w:rsidRPr="00972410">
        <w:rPr>
          <w:color w:val="000000" w:themeColor="text1"/>
          <w:sz w:val="28"/>
        </w:rPr>
        <w:t>Результаты данных по вопросу № 6</w:t>
      </w:r>
    </w:p>
    <w:tbl>
      <w:tblPr>
        <w:tblW w:w="6947" w:type="dxa"/>
        <w:tblInd w:w="103" w:type="dxa"/>
        <w:tblLook w:val="0000" w:firstRow="0" w:lastRow="0" w:firstColumn="0" w:lastColumn="0" w:noHBand="0" w:noVBand="0"/>
      </w:tblPr>
      <w:tblGrid>
        <w:gridCol w:w="3124"/>
        <w:gridCol w:w="1843"/>
        <w:gridCol w:w="1980"/>
      </w:tblGrid>
      <w:tr w:rsidR="000F5AE8" w:rsidRPr="00972410" w:rsidTr="00972410">
        <w:trPr>
          <w:trHeight w:val="255"/>
        </w:trPr>
        <w:tc>
          <w:tcPr>
            <w:tcW w:w="3124" w:type="dxa"/>
            <w:tcBorders>
              <w:top w:val="single" w:sz="4" w:space="0" w:color="auto"/>
              <w:left w:val="single" w:sz="4" w:space="0" w:color="auto"/>
              <w:bottom w:val="single" w:sz="4" w:space="0" w:color="auto"/>
              <w:right w:val="single" w:sz="4" w:space="0" w:color="auto"/>
            </w:tcBorders>
            <w:noWrap/>
            <w:vAlign w:val="center"/>
          </w:tcPr>
          <w:p w:rsidR="000F5AE8" w:rsidRPr="00972410" w:rsidRDefault="000F5AE8" w:rsidP="00972410">
            <w:pPr>
              <w:spacing w:line="360" w:lineRule="auto"/>
              <w:rPr>
                <w:color w:val="000000" w:themeColor="text1"/>
                <w:sz w:val="20"/>
                <w:szCs w:val="22"/>
              </w:rPr>
            </w:pPr>
            <w:r w:rsidRPr="00972410">
              <w:rPr>
                <w:color w:val="000000" w:themeColor="text1"/>
                <w:sz w:val="20"/>
                <w:szCs w:val="22"/>
              </w:rPr>
              <w:t>Варианты ответов</w:t>
            </w:r>
          </w:p>
        </w:tc>
        <w:tc>
          <w:tcPr>
            <w:tcW w:w="1843" w:type="dxa"/>
            <w:tcBorders>
              <w:top w:val="single" w:sz="4" w:space="0" w:color="auto"/>
              <w:left w:val="nil"/>
              <w:bottom w:val="single" w:sz="4" w:space="0" w:color="auto"/>
              <w:right w:val="single" w:sz="4" w:space="0" w:color="auto"/>
            </w:tcBorders>
            <w:noWrap/>
            <w:vAlign w:val="center"/>
          </w:tcPr>
          <w:p w:rsidR="000F5AE8" w:rsidRPr="00972410" w:rsidRDefault="000F5AE8" w:rsidP="00972410">
            <w:pPr>
              <w:spacing w:line="360" w:lineRule="auto"/>
              <w:rPr>
                <w:color w:val="000000" w:themeColor="text1"/>
                <w:sz w:val="20"/>
                <w:szCs w:val="22"/>
              </w:rPr>
            </w:pPr>
            <w:r w:rsidRPr="00972410">
              <w:rPr>
                <w:color w:val="000000" w:themeColor="text1"/>
                <w:sz w:val="20"/>
                <w:szCs w:val="22"/>
              </w:rPr>
              <w:t>Результат (чел.)</w:t>
            </w:r>
          </w:p>
        </w:tc>
        <w:tc>
          <w:tcPr>
            <w:tcW w:w="1980" w:type="dxa"/>
            <w:tcBorders>
              <w:top w:val="single" w:sz="4" w:space="0" w:color="auto"/>
              <w:left w:val="nil"/>
              <w:bottom w:val="single" w:sz="4" w:space="0" w:color="auto"/>
              <w:right w:val="single" w:sz="4" w:space="0" w:color="auto"/>
            </w:tcBorders>
            <w:noWrap/>
            <w:vAlign w:val="center"/>
          </w:tcPr>
          <w:p w:rsidR="000F5AE8" w:rsidRPr="00972410" w:rsidRDefault="000F5AE8" w:rsidP="00972410">
            <w:pPr>
              <w:spacing w:line="360" w:lineRule="auto"/>
              <w:rPr>
                <w:color w:val="000000" w:themeColor="text1"/>
                <w:sz w:val="20"/>
                <w:szCs w:val="22"/>
              </w:rPr>
            </w:pPr>
            <w:r w:rsidRPr="00972410">
              <w:rPr>
                <w:color w:val="000000" w:themeColor="text1"/>
                <w:sz w:val="20"/>
                <w:szCs w:val="22"/>
              </w:rPr>
              <w:t>%</w:t>
            </w:r>
          </w:p>
        </w:tc>
      </w:tr>
      <w:tr w:rsidR="00A01CFC" w:rsidRPr="00972410" w:rsidTr="00972410">
        <w:trPr>
          <w:trHeight w:val="255"/>
        </w:trPr>
        <w:tc>
          <w:tcPr>
            <w:tcW w:w="3124" w:type="dxa"/>
            <w:tcBorders>
              <w:top w:val="nil"/>
              <w:left w:val="single" w:sz="4" w:space="0" w:color="auto"/>
              <w:bottom w:val="single" w:sz="4" w:space="0" w:color="auto"/>
              <w:right w:val="single" w:sz="4" w:space="0" w:color="auto"/>
            </w:tcBorders>
            <w:noWrap/>
            <w:vAlign w:val="bottom"/>
          </w:tcPr>
          <w:p w:rsidR="00A01CFC" w:rsidRPr="00972410" w:rsidRDefault="00A01CFC" w:rsidP="00972410">
            <w:pPr>
              <w:spacing w:line="360" w:lineRule="auto"/>
              <w:rPr>
                <w:color w:val="000000" w:themeColor="text1"/>
                <w:sz w:val="20"/>
                <w:szCs w:val="22"/>
              </w:rPr>
            </w:pPr>
            <w:r w:rsidRPr="00972410">
              <w:rPr>
                <w:color w:val="000000" w:themeColor="text1"/>
                <w:sz w:val="20"/>
                <w:szCs w:val="22"/>
              </w:rPr>
              <w:t>Реклама в газетах</w:t>
            </w:r>
          </w:p>
        </w:tc>
        <w:tc>
          <w:tcPr>
            <w:tcW w:w="1843" w:type="dxa"/>
            <w:tcBorders>
              <w:top w:val="nil"/>
              <w:left w:val="nil"/>
              <w:bottom w:val="single" w:sz="4" w:space="0" w:color="auto"/>
              <w:right w:val="single" w:sz="4" w:space="0" w:color="auto"/>
            </w:tcBorders>
            <w:noWrap/>
            <w:vAlign w:val="bottom"/>
          </w:tcPr>
          <w:p w:rsidR="00A01CFC" w:rsidRPr="00972410" w:rsidRDefault="00A01CFC" w:rsidP="00972410">
            <w:pPr>
              <w:spacing w:line="360" w:lineRule="auto"/>
              <w:rPr>
                <w:color w:val="000000" w:themeColor="text1"/>
                <w:sz w:val="20"/>
                <w:szCs w:val="22"/>
              </w:rPr>
            </w:pPr>
            <w:r w:rsidRPr="00972410">
              <w:rPr>
                <w:color w:val="000000" w:themeColor="text1"/>
                <w:sz w:val="20"/>
                <w:szCs w:val="22"/>
              </w:rPr>
              <w:t>16</w:t>
            </w:r>
          </w:p>
        </w:tc>
        <w:tc>
          <w:tcPr>
            <w:tcW w:w="1980" w:type="dxa"/>
            <w:tcBorders>
              <w:top w:val="nil"/>
              <w:left w:val="nil"/>
              <w:bottom w:val="single" w:sz="4" w:space="0" w:color="auto"/>
              <w:right w:val="single" w:sz="4" w:space="0" w:color="auto"/>
            </w:tcBorders>
            <w:noWrap/>
            <w:vAlign w:val="bottom"/>
          </w:tcPr>
          <w:p w:rsidR="00A01CFC" w:rsidRPr="00972410" w:rsidRDefault="00A01CFC" w:rsidP="00972410">
            <w:pPr>
              <w:spacing w:line="360" w:lineRule="auto"/>
              <w:rPr>
                <w:color w:val="000000" w:themeColor="text1"/>
                <w:sz w:val="20"/>
                <w:szCs w:val="22"/>
              </w:rPr>
            </w:pPr>
            <w:r w:rsidRPr="00972410">
              <w:rPr>
                <w:color w:val="000000" w:themeColor="text1"/>
                <w:sz w:val="20"/>
                <w:szCs w:val="22"/>
              </w:rPr>
              <w:t>20%</w:t>
            </w:r>
          </w:p>
        </w:tc>
      </w:tr>
      <w:tr w:rsidR="00A01CFC" w:rsidRPr="00972410" w:rsidTr="00972410">
        <w:trPr>
          <w:trHeight w:val="255"/>
        </w:trPr>
        <w:tc>
          <w:tcPr>
            <w:tcW w:w="3124" w:type="dxa"/>
            <w:tcBorders>
              <w:top w:val="nil"/>
              <w:left w:val="single" w:sz="4" w:space="0" w:color="auto"/>
              <w:bottom w:val="single" w:sz="4" w:space="0" w:color="auto"/>
              <w:right w:val="single" w:sz="4" w:space="0" w:color="auto"/>
            </w:tcBorders>
            <w:noWrap/>
            <w:vAlign w:val="bottom"/>
          </w:tcPr>
          <w:p w:rsidR="00A01CFC" w:rsidRPr="00972410" w:rsidRDefault="00A01CFC" w:rsidP="00972410">
            <w:pPr>
              <w:spacing w:line="360" w:lineRule="auto"/>
              <w:rPr>
                <w:color w:val="000000" w:themeColor="text1"/>
                <w:sz w:val="20"/>
                <w:szCs w:val="22"/>
              </w:rPr>
            </w:pPr>
            <w:r w:rsidRPr="00972410">
              <w:rPr>
                <w:color w:val="000000" w:themeColor="text1"/>
                <w:sz w:val="20"/>
                <w:szCs w:val="22"/>
              </w:rPr>
              <w:t>Реклама в Интернете</w:t>
            </w:r>
          </w:p>
        </w:tc>
        <w:tc>
          <w:tcPr>
            <w:tcW w:w="1843" w:type="dxa"/>
            <w:tcBorders>
              <w:top w:val="nil"/>
              <w:left w:val="nil"/>
              <w:bottom w:val="single" w:sz="4" w:space="0" w:color="auto"/>
              <w:right w:val="single" w:sz="4" w:space="0" w:color="auto"/>
            </w:tcBorders>
            <w:noWrap/>
            <w:vAlign w:val="bottom"/>
          </w:tcPr>
          <w:p w:rsidR="00A01CFC" w:rsidRPr="00972410" w:rsidRDefault="00A01CFC" w:rsidP="00972410">
            <w:pPr>
              <w:spacing w:line="360" w:lineRule="auto"/>
              <w:rPr>
                <w:color w:val="000000" w:themeColor="text1"/>
                <w:sz w:val="20"/>
                <w:szCs w:val="22"/>
              </w:rPr>
            </w:pPr>
            <w:r w:rsidRPr="00972410">
              <w:rPr>
                <w:color w:val="000000" w:themeColor="text1"/>
                <w:sz w:val="20"/>
                <w:szCs w:val="22"/>
              </w:rPr>
              <w:t>21</w:t>
            </w:r>
          </w:p>
        </w:tc>
        <w:tc>
          <w:tcPr>
            <w:tcW w:w="1980" w:type="dxa"/>
            <w:tcBorders>
              <w:top w:val="nil"/>
              <w:left w:val="nil"/>
              <w:bottom w:val="single" w:sz="4" w:space="0" w:color="auto"/>
              <w:right w:val="single" w:sz="4" w:space="0" w:color="auto"/>
            </w:tcBorders>
            <w:noWrap/>
            <w:vAlign w:val="bottom"/>
          </w:tcPr>
          <w:p w:rsidR="00A01CFC" w:rsidRPr="00972410" w:rsidRDefault="00A01CFC" w:rsidP="00972410">
            <w:pPr>
              <w:spacing w:line="360" w:lineRule="auto"/>
              <w:rPr>
                <w:color w:val="000000" w:themeColor="text1"/>
                <w:sz w:val="20"/>
                <w:szCs w:val="22"/>
              </w:rPr>
            </w:pPr>
            <w:r w:rsidRPr="00972410">
              <w:rPr>
                <w:color w:val="000000" w:themeColor="text1"/>
                <w:sz w:val="20"/>
                <w:szCs w:val="22"/>
              </w:rPr>
              <w:t>26%</w:t>
            </w:r>
          </w:p>
        </w:tc>
      </w:tr>
      <w:tr w:rsidR="00A01CFC" w:rsidRPr="00972410" w:rsidTr="00972410">
        <w:trPr>
          <w:trHeight w:val="255"/>
        </w:trPr>
        <w:tc>
          <w:tcPr>
            <w:tcW w:w="3124" w:type="dxa"/>
            <w:tcBorders>
              <w:top w:val="nil"/>
              <w:left w:val="single" w:sz="4" w:space="0" w:color="auto"/>
              <w:bottom w:val="single" w:sz="4" w:space="0" w:color="auto"/>
              <w:right w:val="single" w:sz="4" w:space="0" w:color="auto"/>
            </w:tcBorders>
            <w:noWrap/>
            <w:vAlign w:val="bottom"/>
          </w:tcPr>
          <w:p w:rsidR="00A01CFC" w:rsidRPr="00972410" w:rsidRDefault="00A01CFC" w:rsidP="00972410">
            <w:pPr>
              <w:spacing w:line="360" w:lineRule="auto"/>
              <w:rPr>
                <w:color w:val="000000" w:themeColor="text1"/>
                <w:sz w:val="20"/>
                <w:szCs w:val="22"/>
              </w:rPr>
            </w:pPr>
            <w:r w:rsidRPr="00972410">
              <w:rPr>
                <w:color w:val="000000" w:themeColor="text1"/>
                <w:sz w:val="20"/>
                <w:szCs w:val="22"/>
              </w:rPr>
              <w:t>Наружная реклама</w:t>
            </w:r>
          </w:p>
        </w:tc>
        <w:tc>
          <w:tcPr>
            <w:tcW w:w="1843" w:type="dxa"/>
            <w:tcBorders>
              <w:top w:val="nil"/>
              <w:left w:val="nil"/>
              <w:bottom w:val="single" w:sz="4" w:space="0" w:color="auto"/>
              <w:right w:val="single" w:sz="4" w:space="0" w:color="auto"/>
            </w:tcBorders>
            <w:noWrap/>
            <w:vAlign w:val="bottom"/>
          </w:tcPr>
          <w:p w:rsidR="00A01CFC" w:rsidRPr="00972410" w:rsidRDefault="00A01CFC" w:rsidP="00972410">
            <w:pPr>
              <w:spacing w:line="360" w:lineRule="auto"/>
              <w:rPr>
                <w:color w:val="000000" w:themeColor="text1"/>
                <w:sz w:val="20"/>
                <w:szCs w:val="22"/>
              </w:rPr>
            </w:pPr>
            <w:r w:rsidRPr="00972410">
              <w:rPr>
                <w:color w:val="000000" w:themeColor="text1"/>
                <w:sz w:val="20"/>
                <w:szCs w:val="22"/>
              </w:rPr>
              <w:t>10</w:t>
            </w:r>
          </w:p>
        </w:tc>
        <w:tc>
          <w:tcPr>
            <w:tcW w:w="1980" w:type="dxa"/>
            <w:tcBorders>
              <w:top w:val="nil"/>
              <w:left w:val="nil"/>
              <w:bottom w:val="single" w:sz="4" w:space="0" w:color="auto"/>
              <w:right w:val="single" w:sz="4" w:space="0" w:color="auto"/>
            </w:tcBorders>
            <w:noWrap/>
            <w:vAlign w:val="bottom"/>
          </w:tcPr>
          <w:p w:rsidR="00A01CFC" w:rsidRPr="00972410" w:rsidRDefault="00A01CFC" w:rsidP="00972410">
            <w:pPr>
              <w:spacing w:line="360" w:lineRule="auto"/>
              <w:rPr>
                <w:color w:val="000000" w:themeColor="text1"/>
                <w:sz w:val="20"/>
                <w:szCs w:val="22"/>
              </w:rPr>
            </w:pPr>
            <w:r w:rsidRPr="00972410">
              <w:rPr>
                <w:color w:val="000000" w:themeColor="text1"/>
                <w:sz w:val="20"/>
                <w:szCs w:val="22"/>
              </w:rPr>
              <w:t>13%</w:t>
            </w:r>
          </w:p>
        </w:tc>
      </w:tr>
      <w:tr w:rsidR="00A01CFC" w:rsidRPr="00972410" w:rsidTr="00972410">
        <w:trPr>
          <w:trHeight w:val="255"/>
        </w:trPr>
        <w:tc>
          <w:tcPr>
            <w:tcW w:w="3124" w:type="dxa"/>
            <w:tcBorders>
              <w:top w:val="nil"/>
              <w:left w:val="single" w:sz="4" w:space="0" w:color="auto"/>
              <w:bottom w:val="single" w:sz="4" w:space="0" w:color="auto"/>
              <w:right w:val="single" w:sz="4" w:space="0" w:color="auto"/>
            </w:tcBorders>
            <w:noWrap/>
            <w:vAlign w:val="bottom"/>
          </w:tcPr>
          <w:p w:rsidR="00A01CFC" w:rsidRPr="00972410" w:rsidRDefault="00A01CFC" w:rsidP="00972410">
            <w:pPr>
              <w:spacing w:line="360" w:lineRule="auto"/>
              <w:rPr>
                <w:color w:val="000000" w:themeColor="text1"/>
                <w:sz w:val="20"/>
                <w:szCs w:val="22"/>
              </w:rPr>
            </w:pPr>
            <w:r w:rsidRPr="00972410">
              <w:rPr>
                <w:color w:val="000000" w:themeColor="text1"/>
                <w:sz w:val="20"/>
                <w:szCs w:val="22"/>
              </w:rPr>
              <w:t>Рекламные буклеты</w:t>
            </w:r>
          </w:p>
        </w:tc>
        <w:tc>
          <w:tcPr>
            <w:tcW w:w="1843" w:type="dxa"/>
            <w:tcBorders>
              <w:top w:val="nil"/>
              <w:left w:val="nil"/>
              <w:bottom w:val="single" w:sz="4" w:space="0" w:color="auto"/>
              <w:right w:val="single" w:sz="4" w:space="0" w:color="auto"/>
            </w:tcBorders>
            <w:noWrap/>
            <w:vAlign w:val="bottom"/>
          </w:tcPr>
          <w:p w:rsidR="00A01CFC" w:rsidRPr="00972410" w:rsidRDefault="00A01CFC" w:rsidP="00972410">
            <w:pPr>
              <w:spacing w:line="360" w:lineRule="auto"/>
              <w:rPr>
                <w:color w:val="000000" w:themeColor="text1"/>
                <w:sz w:val="20"/>
                <w:szCs w:val="22"/>
              </w:rPr>
            </w:pPr>
            <w:r w:rsidRPr="00972410">
              <w:rPr>
                <w:color w:val="000000" w:themeColor="text1"/>
                <w:sz w:val="20"/>
                <w:szCs w:val="22"/>
              </w:rPr>
              <w:t>12</w:t>
            </w:r>
          </w:p>
        </w:tc>
        <w:tc>
          <w:tcPr>
            <w:tcW w:w="1980" w:type="dxa"/>
            <w:tcBorders>
              <w:top w:val="nil"/>
              <w:left w:val="nil"/>
              <w:bottom w:val="single" w:sz="4" w:space="0" w:color="auto"/>
              <w:right w:val="single" w:sz="4" w:space="0" w:color="auto"/>
            </w:tcBorders>
            <w:noWrap/>
            <w:vAlign w:val="bottom"/>
          </w:tcPr>
          <w:p w:rsidR="00A01CFC" w:rsidRPr="00972410" w:rsidRDefault="00A01CFC" w:rsidP="00972410">
            <w:pPr>
              <w:spacing w:line="360" w:lineRule="auto"/>
              <w:rPr>
                <w:color w:val="000000" w:themeColor="text1"/>
                <w:sz w:val="20"/>
                <w:szCs w:val="22"/>
              </w:rPr>
            </w:pPr>
            <w:r w:rsidRPr="00972410">
              <w:rPr>
                <w:color w:val="000000" w:themeColor="text1"/>
                <w:sz w:val="20"/>
                <w:szCs w:val="22"/>
              </w:rPr>
              <w:t>15%</w:t>
            </w:r>
          </w:p>
        </w:tc>
      </w:tr>
      <w:tr w:rsidR="00A01CFC" w:rsidRPr="00972410" w:rsidTr="00972410">
        <w:trPr>
          <w:trHeight w:val="255"/>
        </w:trPr>
        <w:tc>
          <w:tcPr>
            <w:tcW w:w="3124" w:type="dxa"/>
            <w:tcBorders>
              <w:top w:val="nil"/>
              <w:left w:val="single" w:sz="4" w:space="0" w:color="auto"/>
              <w:bottom w:val="single" w:sz="4" w:space="0" w:color="auto"/>
              <w:right w:val="single" w:sz="4" w:space="0" w:color="auto"/>
            </w:tcBorders>
            <w:noWrap/>
            <w:vAlign w:val="bottom"/>
          </w:tcPr>
          <w:p w:rsidR="00A01CFC" w:rsidRPr="00972410" w:rsidRDefault="00A01CFC" w:rsidP="00972410">
            <w:pPr>
              <w:spacing w:line="360" w:lineRule="auto"/>
              <w:rPr>
                <w:color w:val="000000" w:themeColor="text1"/>
                <w:sz w:val="20"/>
                <w:szCs w:val="22"/>
              </w:rPr>
            </w:pPr>
            <w:r w:rsidRPr="00972410">
              <w:rPr>
                <w:color w:val="000000" w:themeColor="text1"/>
                <w:sz w:val="20"/>
                <w:szCs w:val="22"/>
              </w:rPr>
              <w:t>Direct Mail</w:t>
            </w:r>
          </w:p>
        </w:tc>
        <w:tc>
          <w:tcPr>
            <w:tcW w:w="1843" w:type="dxa"/>
            <w:tcBorders>
              <w:top w:val="nil"/>
              <w:left w:val="nil"/>
              <w:bottom w:val="single" w:sz="4" w:space="0" w:color="auto"/>
              <w:right w:val="single" w:sz="4" w:space="0" w:color="auto"/>
            </w:tcBorders>
            <w:noWrap/>
            <w:vAlign w:val="bottom"/>
          </w:tcPr>
          <w:p w:rsidR="00A01CFC" w:rsidRPr="00972410" w:rsidRDefault="00A01CFC" w:rsidP="00972410">
            <w:pPr>
              <w:spacing w:line="360" w:lineRule="auto"/>
              <w:rPr>
                <w:color w:val="000000" w:themeColor="text1"/>
                <w:sz w:val="20"/>
                <w:szCs w:val="22"/>
              </w:rPr>
            </w:pPr>
            <w:r w:rsidRPr="00972410">
              <w:rPr>
                <w:color w:val="000000" w:themeColor="text1"/>
                <w:sz w:val="20"/>
                <w:szCs w:val="22"/>
              </w:rPr>
              <w:t>14</w:t>
            </w:r>
          </w:p>
        </w:tc>
        <w:tc>
          <w:tcPr>
            <w:tcW w:w="1980" w:type="dxa"/>
            <w:tcBorders>
              <w:top w:val="nil"/>
              <w:left w:val="nil"/>
              <w:bottom w:val="single" w:sz="4" w:space="0" w:color="auto"/>
              <w:right w:val="single" w:sz="4" w:space="0" w:color="auto"/>
            </w:tcBorders>
            <w:noWrap/>
            <w:vAlign w:val="bottom"/>
          </w:tcPr>
          <w:p w:rsidR="00A01CFC" w:rsidRPr="00972410" w:rsidRDefault="00A01CFC" w:rsidP="00972410">
            <w:pPr>
              <w:spacing w:line="360" w:lineRule="auto"/>
              <w:rPr>
                <w:color w:val="000000" w:themeColor="text1"/>
                <w:sz w:val="20"/>
                <w:szCs w:val="22"/>
              </w:rPr>
            </w:pPr>
            <w:r w:rsidRPr="00972410">
              <w:rPr>
                <w:color w:val="000000" w:themeColor="text1"/>
                <w:sz w:val="20"/>
                <w:szCs w:val="22"/>
              </w:rPr>
              <w:t>17%</w:t>
            </w:r>
          </w:p>
        </w:tc>
      </w:tr>
      <w:tr w:rsidR="00A01CFC" w:rsidRPr="00972410" w:rsidTr="00972410">
        <w:trPr>
          <w:trHeight w:val="255"/>
        </w:trPr>
        <w:tc>
          <w:tcPr>
            <w:tcW w:w="3124" w:type="dxa"/>
            <w:tcBorders>
              <w:top w:val="nil"/>
              <w:left w:val="single" w:sz="4" w:space="0" w:color="auto"/>
              <w:bottom w:val="single" w:sz="4" w:space="0" w:color="auto"/>
              <w:right w:val="single" w:sz="4" w:space="0" w:color="auto"/>
            </w:tcBorders>
            <w:noWrap/>
            <w:vAlign w:val="bottom"/>
          </w:tcPr>
          <w:p w:rsidR="00A01CFC" w:rsidRPr="00972410" w:rsidRDefault="00A01CFC" w:rsidP="00972410">
            <w:pPr>
              <w:spacing w:line="360" w:lineRule="auto"/>
              <w:rPr>
                <w:color w:val="000000" w:themeColor="text1"/>
                <w:sz w:val="20"/>
                <w:szCs w:val="22"/>
              </w:rPr>
            </w:pPr>
            <w:r w:rsidRPr="00972410">
              <w:rPr>
                <w:color w:val="000000" w:themeColor="text1"/>
                <w:sz w:val="20"/>
                <w:szCs w:val="22"/>
              </w:rPr>
              <w:t>СМС рассылка</w:t>
            </w:r>
          </w:p>
        </w:tc>
        <w:tc>
          <w:tcPr>
            <w:tcW w:w="1843" w:type="dxa"/>
            <w:tcBorders>
              <w:top w:val="nil"/>
              <w:left w:val="nil"/>
              <w:bottom w:val="single" w:sz="4" w:space="0" w:color="auto"/>
              <w:right w:val="single" w:sz="4" w:space="0" w:color="auto"/>
            </w:tcBorders>
            <w:noWrap/>
            <w:vAlign w:val="bottom"/>
          </w:tcPr>
          <w:p w:rsidR="00A01CFC" w:rsidRPr="00972410" w:rsidRDefault="00A01CFC" w:rsidP="00972410">
            <w:pPr>
              <w:spacing w:line="360" w:lineRule="auto"/>
              <w:rPr>
                <w:color w:val="000000" w:themeColor="text1"/>
                <w:sz w:val="20"/>
                <w:szCs w:val="22"/>
              </w:rPr>
            </w:pPr>
            <w:r w:rsidRPr="00972410">
              <w:rPr>
                <w:color w:val="000000" w:themeColor="text1"/>
                <w:sz w:val="20"/>
                <w:szCs w:val="22"/>
              </w:rPr>
              <w:t>7</w:t>
            </w:r>
          </w:p>
        </w:tc>
        <w:tc>
          <w:tcPr>
            <w:tcW w:w="1980" w:type="dxa"/>
            <w:tcBorders>
              <w:top w:val="nil"/>
              <w:left w:val="nil"/>
              <w:bottom w:val="single" w:sz="4" w:space="0" w:color="auto"/>
              <w:right w:val="single" w:sz="4" w:space="0" w:color="auto"/>
            </w:tcBorders>
            <w:noWrap/>
            <w:vAlign w:val="bottom"/>
          </w:tcPr>
          <w:p w:rsidR="00A01CFC" w:rsidRPr="00972410" w:rsidRDefault="00A01CFC" w:rsidP="00972410">
            <w:pPr>
              <w:spacing w:line="360" w:lineRule="auto"/>
              <w:rPr>
                <w:color w:val="000000" w:themeColor="text1"/>
                <w:sz w:val="20"/>
                <w:szCs w:val="22"/>
              </w:rPr>
            </w:pPr>
            <w:r w:rsidRPr="00972410">
              <w:rPr>
                <w:color w:val="000000" w:themeColor="text1"/>
                <w:sz w:val="20"/>
                <w:szCs w:val="22"/>
              </w:rPr>
              <w:t>9%</w:t>
            </w:r>
          </w:p>
        </w:tc>
      </w:tr>
    </w:tbl>
    <w:p w:rsidR="00972410" w:rsidRDefault="00972410" w:rsidP="00C52AD9">
      <w:pPr>
        <w:spacing w:line="360" w:lineRule="auto"/>
        <w:ind w:firstLine="709"/>
        <w:jc w:val="both"/>
        <w:rPr>
          <w:rStyle w:val="a5"/>
          <w:b w:val="0"/>
          <w:bCs w:val="0"/>
          <w:color w:val="000000" w:themeColor="text1"/>
          <w:sz w:val="28"/>
        </w:rPr>
      </w:pPr>
    </w:p>
    <w:p w:rsidR="000F5AE8" w:rsidRPr="00C52AD9" w:rsidRDefault="00972410" w:rsidP="00C52AD9">
      <w:pPr>
        <w:spacing w:line="360" w:lineRule="auto"/>
        <w:ind w:firstLine="709"/>
        <w:jc w:val="both"/>
        <w:rPr>
          <w:rStyle w:val="a5"/>
          <w:b w:val="0"/>
          <w:i/>
          <w:color w:val="000000" w:themeColor="text1"/>
          <w:sz w:val="28"/>
        </w:rPr>
      </w:pPr>
      <w:r>
        <w:rPr>
          <w:rStyle w:val="a5"/>
          <w:b w:val="0"/>
          <w:bCs w:val="0"/>
          <w:color w:val="000000" w:themeColor="text1"/>
          <w:sz w:val="28"/>
        </w:rPr>
        <w:br w:type="page"/>
      </w:r>
      <w:r w:rsidR="00A164A8">
        <w:rPr>
          <w:rStyle w:val="a5"/>
          <w:b w:val="0"/>
          <w:bCs w:val="0"/>
          <w:color w:val="000000" w:themeColor="text1"/>
          <w:sz w:val="28"/>
        </w:rPr>
        <w:pict>
          <v:shape id="_x0000_i1037" type="#_x0000_t75" style="width:306pt;height:235.5pt">
            <v:imagedata r:id="rId16" o:title=""/>
          </v:shape>
        </w:pict>
      </w:r>
    </w:p>
    <w:p w:rsidR="00A04362" w:rsidRPr="00C52AD9" w:rsidRDefault="00A04362" w:rsidP="00C52AD9">
      <w:pPr>
        <w:spacing w:line="360" w:lineRule="auto"/>
        <w:ind w:firstLine="709"/>
        <w:jc w:val="both"/>
        <w:rPr>
          <w:color w:val="000000" w:themeColor="text1"/>
          <w:sz w:val="28"/>
          <w:szCs w:val="28"/>
        </w:rPr>
      </w:pPr>
      <w:r w:rsidRPr="00C52AD9">
        <w:rPr>
          <w:color w:val="000000" w:themeColor="text1"/>
          <w:sz w:val="28"/>
        </w:rPr>
        <w:t>Рис. 2.</w:t>
      </w:r>
      <w:r w:rsidR="00517C2E" w:rsidRPr="00C52AD9">
        <w:rPr>
          <w:color w:val="000000" w:themeColor="text1"/>
          <w:sz w:val="28"/>
        </w:rPr>
        <w:t>9</w:t>
      </w:r>
      <w:r w:rsidRPr="00C52AD9">
        <w:rPr>
          <w:color w:val="000000" w:themeColor="text1"/>
          <w:sz w:val="28"/>
        </w:rPr>
        <w:t>. Диаграмма результатов данных по вопросу № 6</w:t>
      </w:r>
    </w:p>
    <w:p w:rsidR="00972410" w:rsidRDefault="00972410" w:rsidP="00C52AD9">
      <w:pPr>
        <w:spacing w:line="360" w:lineRule="auto"/>
        <w:ind w:firstLine="709"/>
        <w:jc w:val="both"/>
        <w:rPr>
          <w:bCs/>
          <w:i/>
          <w:color w:val="000000" w:themeColor="text1"/>
          <w:sz w:val="28"/>
        </w:rPr>
      </w:pPr>
    </w:p>
    <w:p w:rsidR="00DF05A7" w:rsidRPr="00C52AD9" w:rsidRDefault="00A04362" w:rsidP="00C52AD9">
      <w:pPr>
        <w:spacing w:line="360" w:lineRule="auto"/>
        <w:ind w:firstLine="709"/>
        <w:jc w:val="both"/>
        <w:rPr>
          <w:color w:val="000000" w:themeColor="text1"/>
          <w:sz w:val="28"/>
        </w:rPr>
      </w:pPr>
      <w:r w:rsidRPr="00C52AD9">
        <w:rPr>
          <w:bCs/>
          <w:i/>
          <w:color w:val="000000" w:themeColor="text1"/>
          <w:sz w:val="28"/>
        </w:rPr>
        <w:t>Вывод:</w:t>
      </w:r>
      <w:r w:rsidRPr="00C52AD9">
        <w:rPr>
          <w:bCs/>
          <w:color w:val="000000" w:themeColor="text1"/>
          <w:sz w:val="28"/>
        </w:rPr>
        <w:t xml:space="preserve"> Из перечисленных вариантов ответов, респондентами признана самой эффективной реклама в Интернете – 26%. 18% респондентов признают эффективность рекламы в газетах- 20%. 17% -</w:t>
      </w:r>
      <w:r w:rsidRPr="00C52AD9">
        <w:rPr>
          <w:bCs/>
          <w:color w:val="000000" w:themeColor="text1"/>
          <w:sz w:val="28"/>
          <w:lang w:val="lv-LV"/>
        </w:rPr>
        <w:t xml:space="preserve"> </w:t>
      </w:r>
      <w:r w:rsidRPr="00C52AD9">
        <w:rPr>
          <w:bCs/>
          <w:color w:val="000000" w:themeColor="text1"/>
          <w:sz w:val="28"/>
        </w:rPr>
        <w:t>Direct Mail</w:t>
      </w:r>
      <w:r w:rsidRPr="00C52AD9">
        <w:rPr>
          <w:bCs/>
          <w:color w:val="000000" w:themeColor="text1"/>
          <w:sz w:val="28"/>
          <w:lang w:val="lv-LV"/>
        </w:rPr>
        <w:t xml:space="preserve">. </w:t>
      </w:r>
      <w:r w:rsidRPr="00C52AD9">
        <w:rPr>
          <w:bCs/>
          <w:color w:val="000000" w:themeColor="text1"/>
          <w:sz w:val="28"/>
        </w:rPr>
        <w:t>СМС рассылки</w:t>
      </w:r>
      <w:r w:rsidRPr="00C52AD9">
        <w:rPr>
          <w:bCs/>
          <w:color w:val="000000" w:themeColor="text1"/>
          <w:sz w:val="28"/>
          <w:lang w:val="lv-LV"/>
        </w:rPr>
        <w:t xml:space="preserve"> отдали предпочтение – </w:t>
      </w:r>
      <w:r w:rsidRPr="00C52AD9">
        <w:rPr>
          <w:bCs/>
          <w:color w:val="000000" w:themeColor="text1"/>
          <w:sz w:val="28"/>
        </w:rPr>
        <w:t>9</w:t>
      </w:r>
      <w:r w:rsidRPr="00C52AD9">
        <w:rPr>
          <w:bCs/>
          <w:color w:val="000000" w:themeColor="text1"/>
          <w:sz w:val="28"/>
          <w:lang w:val="lv-LV"/>
        </w:rPr>
        <w:t>%</w:t>
      </w:r>
      <w:r w:rsidRPr="00C52AD9">
        <w:rPr>
          <w:bCs/>
          <w:color w:val="000000" w:themeColor="text1"/>
          <w:sz w:val="28"/>
        </w:rPr>
        <w:t xml:space="preserve"> опрошенных респондентов. </w:t>
      </w:r>
      <w:r w:rsidRPr="00C52AD9">
        <w:rPr>
          <w:color w:val="000000" w:themeColor="text1"/>
          <w:sz w:val="28"/>
        </w:rPr>
        <w:t xml:space="preserve">Наружная реклама привлекает </w:t>
      </w:r>
      <w:r w:rsidR="00AD67D9" w:rsidRPr="00C52AD9">
        <w:rPr>
          <w:color w:val="000000" w:themeColor="text1"/>
          <w:sz w:val="28"/>
        </w:rPr>
        <w:t>13</w:t>
      </w:r>
      <w:r w:rsidRPr="00C52AD9">
        <w:rPr>
          <w:color w:val="000000" w:themeColor="text1"/>
          <w:sz w:val="28"/>
        </w:rPr>
        <w:t xml:space="preserve">% респондентов, а рекламные буклеты </w:t>
      </w:r>
      <w:r w:rsidR="00AD67D9" w:rsidRPr="00C52AD9">
        <w:rPr>
          <w:color w:val="000000" w:themeColor="text1"/>
          <w:sz w:val="28"/>
        </w:rPr>
        <w:t>15</w:t>
      </w:r>
      <w:r w:rsidRPr="00C52AD9">
        <w:rPr>
          <w:color w:val="000000" w:themeColor="text1"/>
          <w:sz w:val="28"/>
        </w:rPr>
        <w:t xml:space="preserve">%. </w:t>
      </w:r>
      <w:r w:rsidRPr="00C52AD9">
        <w:rPr>
          <w:bCs/>
          <w:color w:val="000000" w:themeColor="text1"/>
          <w:sz w:val="28"/>
        </w:rPr>
        <w:t xml:space="preserve">Результаты опроса подтверждают то, что </w:t>
      </w:r>
      <w:r w:rsidRPr="00C52AD9">
        <w:rPr>
          <w:color w:val="000000" w:themeColor="text1"/>
          <w:sz w:val="28"/>
        </w:rPr>
        <w:t xml:space="preserve">основным и одним из самых эффективных видов </w:t>
      </w:r>
      <w:r w:rsidR="000351FC" w:rsidRPr="00C52AD9">
        <w:rPr>
          <w:color w:val="000000" w:themeColor="text1"/>
          <w:sz w:val="28"/>
        </w:rPr>
        <w:t xml:space="preserve">малобюджетной </w:t>
      </w:r>
      <w:r w:rsidRPr="00C52AD9">
        <w:rPr>
          <w:color w:val="000000" w:themeColor="text1"/>
          <w:sz w:val="28"/>
        </w:rPr>
        <w:t>рекламы в стране является Интернет. Интернет охватывает широкую аудиторию, отличается разносторонним воздействием.</w:t>
      </w:r>
    </w:p>
    <w:p w:rsidR="00965B09" w:rsidRPr="00C52AD9" w:rsidRDefault="00965B09" w:rsidP="00C52AD9">
      <w:pPr>
        <w:spacing w:line="360" w:lineRule="auto"/>
        <w:ind w:firstLine="709"/>
        <w:jc w:val="both"/>
        <w:rPr>
          <w:i/>
          <w:color w:val="000000" w:themeColor="text1"/>
          <w:sz w:val="28"/>
          <w:lang w:eastAsia="ar-SA"/>
        </w:rPr>
      </w:pPr>
      <w:r w:rsidRPr="00C52AD9">
        <w:rPr>
          <w:i/>
          <w:color w:val="000000" w:themeColor="text1"/>
          <w:sz w:val="28"/>
          <w:lang w:eastAsia="ar-SA"/>
        </w:rPr>
        <w:t xml:space="preserve">7. </w:t>
      </w:r>
      <w:r w:rsidRPr="00C52AD9">
        <w:rPr>
          <w:i/>
          <w:color w:val="000000" w:themeColor="text1"/>
          <w:sz w:val="28"/>
        </w:rPr>
        <w:t>На что, по Вашему мнению, необходимо уделить внимание в сообщениях о предоставлении услуг предприятия «KALNGALE AUTO»?</w:t>
      </w:r>
    </w:p>
    <w:p w:rsidR="00972410" w:rsidRDefault="00972410" w:rsidP="00C52AD9">
      <w:pPr>
        <w:pStyle w:val="a3"/>
        <w:spacing w:before="0" w:beforeAutospacing="0" w:after="0" w:afterAutospacing="0" w:line="360" w:lineRule="auto"/>
        <w:ind w:firstLine="709"/>
        <w:jc w:val="both"/>
        <w:rPr>
          <w:rStyle w:val="a5"/>
          <w:b w:val="0"/>
          <w:color w:val="000000" w:themeColor="text1"/>
          <w:sz w:val="28"/>
        </w:rPr>
      </w:pPr>
    </w:p>
    <w:p w:rsidR="00AF2FFF" w:rsidRPr="00C52AD9" w:rsidRDefault="00AF2FFF" w:rsidP="00C52AD9">
      <w:pPr>
        <w:pStyle w:val="a3"/>
        <w:spacing w:before="0" w:beforeAutospacing="0" w:after="0" w:afterAutospacing="0" w:line="360" w:lineRule="auto"/>
        <w:ind w:firstLine="709"/>
        <w:jc w:val="both"/>
        <w:rPr>
          <w:rStyle w:val="a5"/>
          <w:b w:val="0"/>
          <w:color w:val="000000" w:themeColor="text1"/>
          <w:sz w:val="28"/>
        </w:rPr>
      </w:pPr>
      <w:r w:rsidRPr="00C52AD9">
        <w:rPr>
          <w:rStyle w:val="a5"/>
          <w:b w:val="0"/>
          <w:color w:val="000000" w:themeColor="text1"/>
          <w:sz w:val="28"/>
        </w:rPr>
        <w:t>Таблица 2.12.</w:t>
      </w:r>
    </w:p>
    <w:p w:rsidR="00AF2FFF" w:rsidRPr="00972410" w:rsidRDefault="00AF2FFF" w:rsidP="00C52AD9">
      <w:pPr>
        <w:spacing w:line="360" w:lineRule="auto"/>
        <w:ind w:firstLine="709"/>
        <w:jc w:val="both"/>
        <w:rPr>
          <w:rStyle w:val="a5"/>
          <w:bCs w:val="0"/>
          <w:color w:val="000000" w:themeColor="text1"/>
          <w:sz w:val="28"/>
        </w:rPr>
      </w:pPr>
      <w:r w:rsidRPr="00972410">
        <w:rPr>
          <w:color w:val="000000" w:themeColor="text1"/>
          <w:sz w:val="28"/>
        </w:rPr>
        <w:t>Результаты данных по вопросу № 7</w:t>
      </w:r>
    </w:p>
    <w:tbl>
      <w:tblPr>
        <w:tblW w:w="7682" w:type="dxa"/>
        <w:tblInd w:w="103" w:type="dxa"/>
        <w:tblLook w:val="0000" w:firstRow="0" w:lastRow="0" w:firstColumn="0" w:lastColumn="0" w:noHBand="0" w:noVBand="0"/>
      </w:tblPr>
      <w:tblGrid>
        <w:gridCol w:w="4400"/>
        <w:gridCol w:w="1842"/>
        <w:gridCol w:w="1440"/>
      </w:tblGrid>
      <w:tr w:rsidR="00AF2FFF" w:rsidRPr="00972410" w:rsidTr="00972410">
        <w:trPr>
          <w:trHeight w:val="255"/>
        </w:trPr>
        <w:tc>
          <w:tcPr>
            <w:tcW w:w="4400" w:type="dxa"/>
            <w:tcBorders>
              <w:top w:val="single" w:sz="4" w:space="0" w:color="auto"/>
              <w:left w:val="single" w:sz="4" w:space="0" w:color="auto"/>
              <w:bottom w:val="single" w:sz="4" w:space="0" w:color="auto"/>
              <w:right w:val="single" w:sz="4" w:space="0" w:color="auto"/>
            </w:tcBorders>
            <w:noWrap/>
            <w:vAlign w:val="center"/>
          </w:tcPr>
          <w:p w:rsidR="00AF2FFF" w:rsidRPr="00972410" w:rsidRDefault="00AF2FFF" w:rsidP="00972410">
            <w:pPr>
              <w:spacing w:line="360" w:lineRule="auto"/>
              <w:rPr>
                <w:color w:val="000000" w:themeColor="text1"/>
                <w:sz w:val="20"/>
                <w:szCs w:val="22"/>
              </w:rPr>
            </w:pPr>
            <w:r w:rsidRPr="00972410">
              <w:rPr>
                <w:color w:val="000000" w:themeColor="text1"/>
                <w:sz w:val="20"/>
                <w:szCs w:val="22"/>
              </w:rPr>
              <w:t>Варианты ответов</w:t>
            </w:r>
          </w:p>
        </w:tc>
        <w:tc>
          <w:tcPr>
            <w:tcW w:w="1842" w:type="dxa"/>
            <w:tcBorders>
              <w:top w:val="single" w:sz="4" w:space="0" w:color="auto"/>
              <w:left w:val="nil"/>
              <w:bottom w:val="single" w:sz="4" w:space="0" w:color="auto"/>
              <w:right w:val="single" w:sz="4" w:space="0" w:color="auto"/>
            </w:tcBorders>
            <w:noWrap/>
            <w:vAlign w:val="center"/>
          </w:tcPr>
          <w:p w:rsidR="00AF2FFF" w:rsidRPr="00972410" w:rsidRDefault="00AF2FFF" w:rsidP="00972410">
            <w:pPr>
              <w:spacing w:line="360" w:lineRule="auto"/>
              <w:rPr>
                <w:color w:val="000000" w:themeColor="text1"/>
                <w:sz w:val="20"/>
                <w:szCs w:val="22"/>
              </w:rPr>
            </w:pPr>
            <w:r w:rsidRPr="00972410">
              <w:rPr>
                <w:color w:val="000000" w:themeColor="text1"/>
                <w:sz w:val="20"/>
                <w:szCs w:val="22"/>
              </w:rPr>
              <w:t>Результат (чел.)</w:t>
            </w:r>
          </w:p>
        </w:tc>
        <w:tc>
          <w:tcPr>
            <w:tcW w:w="1440" w:type="dxa"/>
            <w:tcBorders>
              <w:top w:val="single" w:sz="4" w:space="0" w:color="auto"/>
              <w:left w:val="nil"/>
              <w:bottom w:val="single" w:sz="4" w:space="0" w:color="auto"/>
              <w:right w:val="single" w:sz="4" w:space="0" w:color="auto"/>
            </w:tcBorders>
            <w:noWrap/>
            <w:vAlign w:val="center"/>
          </w:tcPr>
          <w:p w:rsidR="00AF2FFF" w:rsidRPr="00972410" w:rsidRDefault="00AF2FFF" w:rsidP="00972410">
            <w:pPr>
              <w:spacing w:line="360" w:lineRule="auto"/>
              <w:rPr>
                <w:color w:val="000000" w:themeColor="text1"/>
                <w:sz w:val="20"/>
                <w:szCs w:val="22"/>
              </w:rPr>
            </w:pPr>
            <w:r w:rsidRPr="00972410">
              <w:rPr>
                <w:color w:val="000000" w:themeColor="text1"/>
                <w:sz w:val="20"/>
                <w:szCs w:val="22"/>
              </w:rPr>
              <w:t>%</w:t>
            </w:r>
          </w:p>
        </w:tc>
      </w:tr>
      <w:tr w:rsidR="00E57297" w:rsidRPr="00972410" w:rsidTr="00972410">
        <w:trPr>
          <w:trHeight w:val="163"/>
        </w:trPr>
        <w:tc>
          <w:tcPr>
            <w:tcW w:w="4400" w:type="dxa"/>
            <w:tcBorders>
              <w:top w:val="nil"/>
              <w:left w:val="single" w:sz="4" w:space="0" w:color="auto"/>
              <w:bottom w:val="single" w:sz="4" w:space="0" w:color="auto"/>
              <w:right w:val="single" w:sz="4" w:space="0" w:color="auto"/>
            </w:tcBorders>
            <w:noWrap/>
            <w:vAlign w:val="bottom"/>
          </w:tcPr>
          <w:p w:rsidR="00E57297" w:rsidRPr="00972410" w:rsidRDefault="00E57297" w:rsidP="00972410">
            <w:pPr>
              <w:spacing w:line="360" w:lineRule="auto"/>
              <w:rPr>
                <w:color w:val="000000" w:themeColor="text1"/>
                <w:sz w:val="20"/>
                <w:szCs w:val="22"/>
              </w:rPr>
            </w:pPr>
            <w:r w:rsidRPr="00972410">
              <w:rPr>
                <w:color w:val="000000" w:themeColor="text1"/>
                <w:sz w:val="20"/>
                <w:szCs w:val="22"/>
              </w:rPr>
              <w:t>Качество и надежность</w:t>
            </w:r>
          </w:p>
        </w:tc>
        <w:tc>
          <w:tcPr>
            <w:tcW w:w="1842" w:type="dxa"/>
            <w:tcBorders>
              <w:top w:val="nil"/>
              <w:left w:val="nil"/>
              <w:bottom w:val="single" w:sz="4" w:space="0" w:color="auto"/>
              <w:right w:val="single" w:sz="4" w:space="0" w:color="auto"/>
            </w:tcBorders>
            <w:noWrap/>
            <w:vAlign w:val="center"/>
          </w:tcPr>
          <w:p w:rsidR="00E57297" w:rsidRPr="00972410" w:rsidRDefault="00E57297" w:rsidP="00972410">
            <w:pPr>
              <w:spacing w:line="360" w:lineRule="auto"/>
              <w:rPr>
                <w:color w:val="000000" w:themeColor="text1"/>
                <w:sz w:val="20"/>
                <w:szCs w:val="22"/>
              </w:rPr>
            </w:pPr>
            <w:r w:rsidRPr="00972410">
              <w:rPr>
                <w:color w:val="000000" w:themeColor="text1"/>
                <w:sz w:val="20"/>
                <w:szCs w:val="22"/>
              </w:rPr>
              <w:t>20</w:t>
            </w:r>
          </w:p>
        </w:tc>
        <w:tc>
          <w:tcPr>
            <w:tcW w:w="1440" w:type="dxa"/>
            <w:tcBorders>
              <w:top w:val="nil"/>
              <w:left w:val="nil"/>
              <w:bottom w:val="single" w:sz="4" w:space="0" w:color="auto"/>
              <w:right w:val="single" w:sz="4" w:space="0" w:color="auto"/>
            </w:tcBorders>
            <w:noWrap/>
            <w:vAlign w:val="center"/>
          </w:tcPr>
          <w:p w:rsidR="00E57297" w:rsidRPr="00972410" w:rsidRDefault="00E57297" w:rsidP="00972410">
            <w:pPr>
              <w:spacing w:line="360" w:lineRule="auto"/>
              <w:rPr>
                <w:color w:val="000000" w:themeColor="text1"/>
                <w:sz w:val="20"/>
                <w:szCs w:val="22"/>
              </w:rPr>
            </w:pPr>
            <w:r w:rsidRPr="00972410">
              <w:rPr>
                <w:color w:val="000000" w:themeColor="text1"/>
                <w:sz w:val="20"/>
                <w:szCs w:val="22"/>
              </w:rPr>
              <w:t>25%</w:t>
            </w:r>
          </w:p>
        </w:tc>
      </w:tr>
      <w:tr w:rsidR="00E57297" w:rsidRPr="00972410" w:rsidTr="00972410">
        <w:trPr>
          <w:trHeight w:val="77"/>
        </w:trPr>
        <w:tc>
          <w:tcPr>
            <w:tcW w:w="4400" w:type="dxa"/>
            <w:tcBorders>
              <w:top w:val="nil"/>
              <w:left w:val="single" w:sz="4" w:space="0" w:color="auto"/>
              <w:bottom w:val="single" w:sz="4" w:space="0" w:color="auto"/>
              <w:right w:val="single" w:sz="4" w:space="0" w:color="auto"/>
            </w:tcBorders>
            <w:noWrap/>
            <w:vAlign w:val="bottom"/>
          </w:tcPr>
          <w:p w:rsidR="00E57297" w:rsidRPr="00972410" w:rsidRDefault="00E57297" w:rsidP="00972410">
            <w:pPr>
              <w:spacing w:line="360" w:lineRule="auto"/>
              <w:rPr>
                <w:color w:val="000000" w:themeColor="text1"/>
                <w:sz w:val="20"/>
                <w:szCs w:val="22"/>
              </w:rPr>
            </w:pPr>
            <w:r w:rsidRPr="00972410">
              <w:rPr>
                <w:color w:val="000000" w:themeColor="text1"/>
                <w:sz w:val="20"/>
                <w:szCs w:val="22"/>
              </w:rPr>
              <w:t>Доступность цены</w:t>
            </w:r>
          </w:p>
        </w:tc>
        <w:tc>
          <w:tcPr>
            <w:tcW w:w="1842" w:type="dxa"/>
            <w:tcBorders>
              <w:top w:val="nil"/>
              <w:left w:val="nil"/>
              <w:bottom w:val="single" w:sz="4" w:space="0" w:color="auto"/>
              <w:right w:val="single" w:sz="4" w:space="0" w:color="auto"/>
            </w:tcBorders>
            <w:noWrap/>
            <w:vAlign w:val="center"/>
          </w:tcPr>
          <w:p w:rsidR="00E57297" w:rsidRPr="00972410" w:rsidRDefault="00E57297" w:rsidP="00972410">
            <w:pPr>
              <w:spacing w:line="360" w:lineRule="auto"/>
              <w:rPr>
                <w:color w:val="000000" w:themeColor="text1"/>
                <w:sz w:val="20"/>
                <w:szCs w:val="22"/>
              </w:rPr>
            </w:pPr>
            <w:r w:rsidRPr="00972410">
              <w:rPr>
                <w:color w:val="000000" w:themeColor="text1"/>
                <w:sz w:val="20"/>
                <w:szCs w:val="22"/>
              </w:rPr>
              <w:t>26</w:t>
            </w:r>
          </w:p>
        </w:tc>
        <w:tc>
          <w:tcPr>
            <w:tcW w:w="1440" w:type="dxa"/>
            <w:tcBorders>
              <w:top w:val="nil"/>
              <w:left w:val="nil"/>
              <w:bottom w:val="single" w:sz="4" w:space="0" w:color="auto"/>
              <w:right w:val="single" w:sz="4" w:space="0" w:color="auto"/>
            </w:tcBorders>
            <w:noWrap/>
            <w:vAlign w:val="center"/>
          </w:tcPr>
          <w:p w:rsidR="00E57297" w:rsidRPr="00972410" w:rsidRDefault="00E57297" w:rsidP="00972410">
            <w:pPr>
              <w:spacing w:line="360" w:lineRule="auto"/>
              <w:rPr>
                <w:color w:val="000000" w:themeColor="text1"/>
                <w:sz w:val="20"/>
                <w:szCs w:val="22"/>
              </w:rPr>
            </w:pPr>
            <w:r w:rsidRPr="00972410">
              <w:rPr>
                <w:color w:val="000000" w:themeColor="text1"/>
                <w:sz w:val="20"/>
                <w:szCs w:val="22"/>
              </w:rPr>
              <w:t>32%</w:t>
            </w:r>
          </w:p>
        </w:tc>
      </w:tr>
      <w:tr w:rsidR="00E57297" w:rsidRPr="00972410" w:rsidTr="00972410">
        <w:trPr>
          <w:trHeight w:val="171"/>
        </w:trPr>
        <w:tc>
          <w:tcPr>
            <w:tcW w:w="4400" w:type="dxa"/>
            <w:tcBorders>
              <w:top w:val="nil"/>
              <w:left w:val="single" w:sz="4" w:space="0" w:color="auto"/>
              <w:bottom w:val="single" w:sz="4" w:space="0" w:color="auto"/>
              <w:right w:val="single" w:sz="4" w:space="0" w:color="auto"/>
            </w:tcBorders>
            <w:noWrap/>
            <w:vAlign w:val="bottom"/>
          </w:tcPr>
          <w:p w:rsidR="00E57297" w:rsidRPr="00972410" w:rsidRDefault="00E57297" w:rsidP="00972410">
            <w:pPr>
              <w:spacing w:line="360" w:lineRule="auto"/>
              <w:rPr>
                <w:color w:val="000000" w:themeColor="text1"/>
                <w:sz w:val="20"/>
                <w:szCs w:val="22"/>
              </w:rPr>
            </w:pPr>
            <w:r w:rsidRPr="00972410">
              <w:rPr>
                <w:color w:val="000000" w:themeColor="text1"/>
                <w:sz w:val="20"/>
                <w:szCs w:val="22"/>
              </w:rPr>
              <w:t>Инновационные методы</w:t>
            </w:r>
          </w:p>
        </w:tc>
        <w:tc>
          <w:tcPr>
            <w:tcW w:w="1842" w:type="dxa"/>
            <w:tcBorders>
              <w:top w:val="nil"/>
              <w:left w:val="nil"/>
              <w:bottom w:val="single" w:sz="4" w:space="0" w:color="auto"/>
              <w:right w:val="single" w:sz="4" w:space="0" w:color="auto"/>
            </w:tcBorders>
            <w:noWrap/>
            <w:vAlign w:val="center"/>
          </w:tcPr>
          <w:p w:rsidR="00E57297" w:rsidRPr="00972410" w:rsidRDefault="00E57297" w:rsidP="00972410">
            <w:pPr>
              <w:spacing w:line="360" w:lineRule="auto"/>
              <w:rPr>
                <w:color w:val="000000" w:themeColor="text1"/>
                <w:sz w:val="20"/>
                <w:szCs w:val="22"/>
              </w:rPr>
            </w:pPr>
            <w:r w:rsidRPr="00972410">
              <w:rPr>
                <w:color w:val="000000" w:themeColor="text1"/>
                <w:sz w:val="20"/>
                <w:szCs w:val="22"/>
              </w:rPr>
              <w:t>10</w:t>
            </w:r>
          </w:p>
        </w:tc>
        <w:tc>
          <w:tcPr>
            <w:tcW w:w="1440" w:type="dxa"/>
            <w:tcBorders>
              <w:top w:val="nil"/>
              <w:left w:val="nil"/>
              <w:bottom w:val="single" w:sz="4" w:space="0" w:color="auto"/>
              <w:right w:val="single" w:sz="4" w:space="0" w:color="auto"/>
            </w:tcBorders>
            <w:noWrap/>
            <w:vAlign w:val="center"/>
          </w:tcPr>
          <w:p w:rsidR="00E57297" w:rsidRPr="00972410" w:rsidRDefault="00E57297" w:rsidP="00972410">
            <w:pPr>
              <w:spacing w:line="360" w:lineRule="auto"/>
              <w:rPr>
                <w:color w:val="000000" w:themeColor="text1"/>
                <w:sz w:val="20"/>
                <w:szCs w:val="22"/>
              </w:rPr>
            </w:pPr>
            <w:r w:rsidRPr="00972410">
              <w:rPr>
                <w:color w:val="000000" w:themeColor="text1"/>
                <w:sz w:val="20"/>
                <w:szCs w:val="22"/>
              </w:rPr>
              <w:t>12%</w:t>
            </w:r>
          </w:p>
        </w:tc>
      </w:tr>
      <w:tr w:rsidR="00E57297" w:rsidRPr="00972410" w:rsidTr="00972410">
        <w:trPr>
          <w:trHeight w:val="85"/>
        </w:trPr>
        <w:tc>
          <w:tcPr>
            <w:tcW w:w="4400" w:type="dxa"/>
            <w:tcBorders>
              <w:top w:val="nil"/>
              <w:left w:val="single" w:sz="4" w:space="0" w:color="auto"/>
              <w:bottom w:val="single" w:sz="4" w:space="0" w:color="auto"/>
              <w:right w:val="single" w:sz="4" w:space="0" w:color="auto"/>
            </w:tcBorders>
            <w:noWrap/>
            <w:vAlign w:val="bottom"/>
          </w:tcPr>
          <w:p w:rsidR="00E57297" w:rsidRPr="00972410" w:rsidRDefault="00E57297" w:rsidP="00972410">
            <w:pPr>
              <w:spacing w:line="360" w:lineRule="auto"/>
              <w:rPr>
                <w:color w:val="000000" w:themeColor="text1"/>
                <w:sz w:val="20"/>
                <w:szCs w:val="22"/>
              </w:rPr>
            </w:pPr>
            <w:r w:rsidRPr="00972410">
              <w:rPr>
                <w:color w:val="000000" w:themeColor="text1"/>
                <w:sz w:val="20"/>
                <w:szCs w:val="22"/>
              </w:rPr>
              <w:t>Эффективность</w:t>
            </w:r>
            <w:r w:rsidR="002E103D" w:rsidRPr="00972410">
              <w:rPr>
                <w:color w:val="000000" w:themeColor="text1"/>
                <w:sz w:val="20"/>
                <w:szCs w:val="22"/>
              </w:rPr>
              <w:t xml:space="preserve"> и оперативность</w:t>
            </w:r>
          </w:p>
        </w:tc>
        <w:tc>
          <w:tcPr>
            <w:tcW w:w="1842" w:type="dxa"/>
            <w:tcBorders>
              <w:top w:val="nil"/>
              <w:left w:val="nil"/>
              <w:bottom w:val="single" w:sz="4" w:space="0" w:color="auto"/>
              <w:right w:val="single" w:sz="4" w:space="0" w:color="auto"/>
            </w:tcBorders>
            <w:noWrap/>
            <w:vAlign w:val="center"/>
          </w:tcPr>
          <w:p w:rsidR="00E57297" w:rsidRPr="00972410" w:rsidRDefault="00E57297" w:rsidP="00972410">
            <w:pPr>
              <w:spacing w:line="360" w:lineRule="auto"/>
              <w:rPr>
                <w:color w:val="000000" w:themeColor="text1"/>
                <w:sz w:val="20"/>
                <w:szCs w:val="22"/>
              </w:rPr>
            </w:pPr>
            <w:r w:rsidRPr="00972410">
              <w:rPr>
                <w:color w:val="000000" w:themeColor="text1"/>
                <w:sz w:val="20"/>
                <w:szCs w:val="22"/>
              </w:rPr>
              <w:t>14</w:t>
            </w:r>
          </w:p>
        </w:tc>
        <w:tc>
          <w:tcPr>
            <w:tcW w:w="1440" w:type="dxa"/>
            <w:tcBorders>
              <w:top w:val="nil"/>
              <w:left w:val="nil"/>
              <w:bottom w:val="single" w:sz="4" w:space="0" w:color="auto"/>
              <w:right w:val="single" w:sz="4" w:space="0" w:color="auto"/>
            </w:tcBorders>
            <w:noWrap/>
            <w:vAlign w:val="center"/>
          </w:tcPr>
          <w:p w:rsidR="00E57297" w:rsidRPr="00972410" w:rsidRDefault="00E57297" w:rsidP="00972410">
            <w:pPr>
              <w:spacing w:line="360" w:lineRule="auto"/>
              <w:rPr>
                <w:color w:val="000000" w:themeColor="text1"/>
                <w:sz w:val="20"/>
                <w:szCs w:val="22"/>
              </w:rPr>
            </w:pPr>
            <w:r w:rsidRPr="00972410">
              <w:rPr>
                <w:color w:val="000000" w:themeColor="text1"/>
                <w:sz w:val="20"/>
                <w:szCs w:val="22"/>
              </w:rPr>
              <w:t>18%</w:t>
            </w:r>
          </w:p>
        </w:tc>
      </w:tr>
      <w:tr w:rsidR="00E57297" w:rsidRPr="00972410" w:rsidTr="00972410">
        <w:trPr>
          <w:trHeight w:val="180"/>
        </w:trPr>
        <w:tc>
          <w:tcPr>
            <w:tcW w:w="4400" w:type="dxa"/>
            <w:tcBorders>
              <w:top w:val="nil"/>
              <w:left w:val="single" w:sz="4" w:space="0" w:color="auto"/>
              <w:bottom w:val="single" w:sz="4" w:space="0" w:color="auto"/>
              <w:right w:val="single" w:sz="4" w:space="0" w:color="auto"/>
            </w:tcBorders>
            <w:noWrap/>
            <w:vAlign w:val="bottom"/>
          </w:tcPr>
          <w:p w:rsidR="00E57297" w:rsidRPr="00972410" w:rsidRDefault="00E57297" w:rsidP="00972410">
            <w:pPr>
              <w:spacing w:line="360" w:lineRule="auto"/>
              <w:rPr>
                <w:color w:val="000000" w:themeColor="text1"/>
                <w:sz w:val="20"/>
                <w:szCs w:val="22"/>
              </w:rPr>
            </w:pPr>
            <w:r w:rsidRPr="00972410">
              <w:rPr>
                <w:color w:val="000000" w:themeColor="text1"/>
                <w:sz w:val="20"/>
                <w:szCs w:val="22"/>
              </w:rPr>
              <w:t>Комплексность выполнения</w:t>
            </w:r>
          </w:p>
        </w:tc>
        <w:tc>
          <w:tcPr>
            <w:tcW w:w="1842" w:type="dxa"/>
            <w:tcBorders>
              <w:top w:val="nil"/>
              <w:left w:val="nil"/>
              <w:bottom w:val="single" w:sz="4" w:space="0" w:color="auto"/>
              <w:right w:val="single" w:sz="4" w:space="0" w:color="auto"/>
            </w:tcBorders>
            <w:noWrap/>
            <w:vAlign w:val="center"/>
          </w:tcPr>
          <w:p w:rsidR="00E57297" w:rsidRPr="00972410" w:rsidRDefault="00E57297" w:rsidP="00972410">
            <w:pPr>
              <w:spacing w:line="360" w:lineRule="auto"/>
              <w:rPr>
                <w:color w:val="000000" w:themeColor="text1"/>
                <w:sz w:val="20"/>
                <w:szCs w:val="22"/>
              </w:rPr>
            </w:pPr>
            <w:r w:rsidRPr="00972410">
              <w:rPr>
                <w:color w:val="000000" w:themeColor="text1"/>
                <w:sz w:val="20"/>
                <w:szCs w:val="22"/>
              </w:rPr>
              <w:t>10</w:t>
            </w:r>
          </w:p>
        </w:tc>
        <w:tc>
          <w:tcPr>
            <w:tcW w:w="1440" w:type="dxa"/>
            <w:tcBorders>
              <w:top w:val="nil"/>
              <w:left w:val="nil"/>
              <w:bottom w:val="single" w:sz="4" w:space="0" w:color="auto"/>
              <w:right w:val="single" w:sz="4" w:space="0" w:color="auto"/>
            </w:tcBorders>
            <w:noWrap/>
            <w:vAlign w:val="center"/>
          </w:tcPr>
          <w:p w:rsidR="00E57297" w:rsidRPr="00972410" w:rsidRDefault="00E57297" w:rsidP="00972410">
            <w:pPr>
              <w:spacing w:line="360" w:lineRule="auto"/>
              <w:rPr>
                <w:color w:val="000000" w:themeColor="text1"/>
                <w:sz w:val="20"/>
                <w:szCs w:val="22"/>
              </w:rPr>
            </w:pPr>
            <w:r w:rsidRPr="00972410">
              <w:rPr>
                <w:color w:val="000000" w:themeColor="text1"/>
                <w:sz w:val="20"/>
                <w:szCs w:val="22"/>
              </w:rPr>
              <w:t>13%</w:t>
            </w:r>
          </w:p>
        </w:tc>
      </w:tr>
    </w:tbl>
    <w:p w:rsidR="00574A95" w:rsidRPr="00C52AD9" w:rsidRDefault="00972410" w:rsidP="00C52AD9">
      <w:pPr>
        <w:spacing w:line="360" w:lineRule="auto"/>
        <w:ind w:firstLine="709"/>
        <w:jc w:val="both"/>
        <w:rPr>
          <w:color w:val="000000" w:themeColor="text1"/>
          <w:sz w:val="28"/>
        </w:rPr>
      </w:pPr>
      <w:r>
        <w:rPr>
          <w:color w:val="000000" w:themeColor="text1"/>
          <w:sz w:val="28"/>
        </w:rPr>
        <w:br w:type="page"/>
      </w:r>
      <w:r w:rsidR="00A164A8">
        <w:rPr>
          <w:color w:val="000000" w:themeColor="text1"/>
          <w:sz w:val="28"/>
        </w:rPr>
        <w:pict>
          <v:shape id="_x0000_i1038" type="#_x0000_t75" style="width:279pt;height:214.5pt">
            <v:imagedata r:id="rId17" o:title=""/>
          </v:shape>
        </w:pict>
      </w:r>
    </w:p>
    <w:p w:rsidR="002E103D" w:rsidRPr="00C52AD9" w:rsidRDefault="004634E4" w:rsidP="00C52AD9">
      <w:pPr>
        <w:spacing w:line="360" w:lineRule="auto"/>
        <w:ind w:firstLine="709"/>
        <w:jc w:val="both"/>
        <w:rPr>
          <w:color w:val="000000" w:themeColor="text1"/>
          <w:sz w:val="28"/>
        </w:rPr>
      </w:pPr>
      <w:r w:rsidRPr="00C52AD9">
        <w:rPr>
          <w:color w:val="000000" w:themeColor="text1"/>
          <w:sz w:val="28"/>
        </w:rPr>
        <w:t>Рис. 2.</w:t>
      </w:r>
      <w:r w:rsidR="00517C2E" w:rsidRPr="00C52AD9">
        <w:rPr>
          <w:color w:val="000000" w:themeColor="text1"/>
          <w:sz w:val="28"/>
        </w:rPr>
        <w:t>10</w:t>
      </w:r>
      <w:r w:rsidRPr="00C52AD9">
        <w:rPr>
          <w:color w:val="000000" w:themeColor="text1"/>
          <w:sz w:val="28"/>
        </w:rPr>
        <w:t>. Диаграмма результатов данных по вопросу № 7</w:t>
      </w:r>
    </w:p>
    <w:p w:rsidR="00972410" w:rsidRDefault="00972410" w:rsidP="00C52AD9">
      <w:pPr>
        <w:tabs>
          <w:tab w:val="left" w:pos="567"/>
        </w:tabs>
        <w:spacing w:line="360" w:lineRule="auto"/>
        <w:ind w:firstLine="709"/>
        <w:jc w:val="both"/>
        <w:rPr>
          <w:i/>
          <w:color w:val="000000" w:themeColor="text1"/>
          <w:sz w:val="28"/>
        </w:rPr>
      </w:pPr>
    </w:p>
    <w:p w:rsidR="00106087" w:rsidRPr="00C52AD9" w:rsidRDefault="002E103D" w:rsidP="00C52AD9">
      <w:pPr>
        <w:tabs>
          <w:tab w:val="left" w:pos="567"/>
        </w:tabs>
        <w:spacing w:line="360" w:lineRule="auto"/>
        <w:ind w:firstLine="709"/>
        <w:jc w:val="both"/>
        <w:rPr>
          <w:color w:val="000000" w:themeColor="text1"/>
          <w:sz w:val="28"/>
          <w:szCs w:val="22"/>
        </w:rPr>
      </w:pPr>
      <w:r w:rsidRPr="00C52AD9">
        <w:rPr>
          <w:i/>
          <w:color w:val="000000" w:themeColor="text1"/>
          <w:sz w:val="28"/>
        </w:rPr>
        <w:t xml:space="preserve">Вывод: </w:t>
      </w:r>
      <w:r w:rsidRPr="00C52AD9">
        <w:rPr>
          <w:bCs/>
          <w:color w:val="000000" w:themeColor="text1"/>
          <w:sz w:val="28"/>
        </w:rPr>
        <w:t xml:space="preserve">Для большинства клиентов автосервиса </w:t>
      </w:r>
      <w:r w:rsidRPr="00C52AD9">
        <w:rPr>
          <w:color w:val="000000" w:themeColor="text1"/>
          <w:sz w:val="28"/>
        </w:rPr>
        <w:t xml:space="preserve">«KALNGALE AUTO» наибольшее значение имеет доступность цены – 32% ответов, а также качество и надежность – 25%. Эти ответы респондентов следует учитывать при разработке уникального торгового предложения (УТП). Для 18% потребителей услуг автосервиса, очень важна эффективность и оперативность. </w:t>
      </w:r>
      <w:r w:rsidR="00106087" w:rsidRPr="00C52AD9">
        <w:rPr>
          <w:color w:val="000000" w:themeColor="text1"/>
          <w:sz w:val="28"/>
        </w:rPr>
        <w:t>13</w:t>
      </w:r>
      <w:r w:rsidRPr="00C52AD9">
        <w:rPr>
          <w:color w:val="000000" w:themeColor="text1"/>
          <w:sz w:val="28"/>
        </w:rPr>
        <w:t>% считают, что в сообщениях о</w:t>
      </w:r>
      <w:r w:rsidR="00106087" w:rsidRPr="00C52AD9">
        <w:rPr>
          <w:color w:val="000000" w:themeColor="text1"/>
          <w:sz w:val="28"/>
        </w:rPr>
        <w:t>б</w:t>
      </w:r>
      <w:r w:rsidRPr="00C52AD9">
        <w:rPr>
          <w:color w:val="000000" w:themeColor="text1"/>
          <w:sz w:val="28"/>
        </w:rPr>
        <w:t xml:space="preserve"> </w:t>
      </w:r>
      <w:r w:rsidR="00106087" w:rsidRPr="00C52AD9">
        <w:rPr>
          <w:color w:val="000000" w:themeColor="text1"/>
          <w:sz w:val="28"/>
        </w:rPr>
        <w:t>услугах</w:t>
      </w:r>
      <w:r w:rsidRPr="00C52AD9">
        <w:rPr>
          <w:color w:val="000000" w:themeColor="text1"/>
          <w:sz w:val="28"/>
        </w:rPr>
        <w:t xml:space="preserve"> </w:t>
      </w:r>
      <w:r w:rsidR="00106087" w:rsidRPr="00C52AD9">
        <w:rPr>
          <w:bCs/>
          <w:color w:val="000000" w:themeColor="text1"/>
          <w:sz w:val="28"/>
        </w:rPr>
        <w:t xml:space="preserve">автосервиса </w:t>
      </w:r>
      <w:r w:rsidR="00106087" w:rsidRPr="00C52AD9">
        <w:rPr>
          <w:color w:val="000000" w:themeColor="text1"/>
          <w:sz w:val="28"/>
        </w:rPr>
        <w:t>«KALNGALE AUTO»</w:t>
      </w:r>
      <w:r w:rsidRPr="00C52AD9">
        <w:rPr>
          <w:color w:val="000000" w:themeColor="text1"/>
          <w:sz w:val="28"/>
        </w:rPr>
        <w:t xml:space="preserve"> необходимо уделить внимание </w:t>
      </w:r>
      <w:r w:rsidR="00106087" w:rsidRPr="00C52AD9">
        <w:rPr>
          <w:color w:val="000000" w:themeColor="text1"/>
          <w:sz w:val="28"/>
        </w:rPr>
        <w:t>комплексности выполнения</w:t>
      </w:r>
      <w:r w:rsidRPr="00C52AD9">
        <w:rPr>
          <w:color w:val="000000" w:themeColor="text1"/>
          <w:sz w:val="28"/>
          <w:szCs w:val="22"/>
        </w:rPr>
        <w:t>.</w:t>
      </w:r>
    </w:p>
    <w:p w:rsidR="00836AC9" w:rsidRPr="00C52AD9" w:rsidRDefault="00836AC9" w:rsidP="00C52AD9">
      <w:pPr>
        <w:spacing w:line="360" w:lineRule="auto"/>
        <w:ind w:firstLine="709"/>
        <w:jc w:val="both"/>
        <w:rPr>
          <w:i/>
          <w:color w:val="000000" w:themeColor="text1"/>
          <w:sz w:val="28"/>
        </w:rPr>
      </w:pPr>
      <w:r w:rsidRPr="00C52AD9">
        <w:rPr>
          <w:i/>
          <w:color w:val="000000" w:themeColor="text1"/>
          <w:sz w:val="28"/>
        </w:rPr>
        <w:t>8. К какой социально-профессиональной группе Вы себя относите?</w:t>
      </w:r>
    </w:p>
    <w:p w:rsidR="00972410" w:rsidRDefault="00972410" w:rsidP="00C52AD9">
      <w:pPr>
        <w:pStyle w:val="a3"/>
        <w:spacing w:before="0" w:beforeAutospacing="0" w:after="0" w:afterAutospacing="0" w:line="360" w:lineRule="auto"/>
        <w:ind w:firstLine="709"/>
        <w:jc w:val="both"/>
        <w:rPr>
          <w:rStyle w:val="a5"/>
          <w:b w:val="0"/>
          <w:color w:val="000000" w:themeColor="text1"/>
          <w:sz w:val="28"/>
        </w:rPr>
      </w:pPr>
    </w:p>
    <w:p w:rsidR="0068131E" w:rsidRPr="00C52AD9" w:rsidRDefault="0068131E" w:rsidP="00C52AD9">
      <w:pPr>
        <w:pStyle w:val="a3"/>
        <w:spacing w:before="0" w:beforeAutospacing="0" w:after="0" w:afterAutospacing="0" w:line="360" w:lineRule="auto"/>
        <w:ind w:firstLine="709"/>
        <w:jc w:val="both"/>
        <w:rPr>
          <w:rStyle w:val="a5"/>
          <w:b w:val="0"/>
          <w:color w:val="000000" w:themeColor="text1"/>
          <w:sz w:val="28"/>
        </w:rPr>
      </w:pPr>
      <w:r w:rsidRPr="00C52AD9">
        <w:rPr>
          <w:rStyle w:val="a5"/>
          <w:b w:val="0"/>
          <w:color w:val="000000" w:themeColor="text1"/>
          <w:sz w:val="28"/>
        </w:rPr>
        <w:t>Таблица 2.13.</w:t>
      </w:r>
    </w:p>
    <w:p w:rsidR="0068131E" w:rsidRPr="00972410" w:rsidRDefault="0068131E" w:rsidP="00C52AD9">
      <w:pPr>
        <w:spacing w:line="360" w:lineRule="auto"/>
        <w:ind w:firstLine="709"/>
        <w:jc w:val="both"/>
        <w:rPr>
          <w:color w:val="000000" w:themeColor="text1"/>
          <w:sz w:val="28"/>
          <w:szCs w:val="28"/>
        </w:rPr>
      </w:pPr>
      <w:r w:rsidRPr="00972410">
        <w:rPr>
          <w:color w:val="000000" w:themeColor="text1"/>
          <w:sz w:val="28"/>
        </w:rPr>
        <w:t>Результаты данных по вопросу № 8</w:t>
      </w:r>
    </w:p>
    <w:tbl>
      <w:tblPr>
        <w:tblW w:w="7716" w:type="dxa"/>
        <w:tblInd w:w="250" w:type="dxa"/>
        <w:tblLook w:val="0000" w:firstRow="0" w:lastRow="0" w:firstColumn="0" w:lastColumn="0" w:noHBand="0" w:noVBand="0"/>
      </w:tblPr>
      <w:tblGrid>
        <w:gridCol w:w="4116"/>
        <w:gridCol w:w="2520"/>
        <w:gridCol w:w="1080"/>
      </w:tblGrid>
      <w:tr w:rsidR="0068131E" w:rsidRPr="00972410" w:rsidTr="00972410">
        <w:trPr>
          <w:trHeight w:val="255"/>
        </w:trPr>
        <w:tc>
          <w:tcPr>
            <w:tcW w:w="4116" w:type="dxa"/>
            <w:tcBorders>
              <w:top w:val="single" w:sz="4" w:space="0" w:color="auto"/>
              <w:left w:val="single" w:sz="4" w:space="0" w:color="auto"/>
              <w:bottom w:val="single" w:sz="4" w:space="0" w:color="auto"/>
              <w:right w:val="single" w:sz="4" w:space="0" w:color="auto"/>
            </w:tcBorders>
            <w:noWrap/>
            <w:vAlign w:val="center"/>
          </w:tcPr>
          <w:p w:rsidR="0068131E" w:rsidRPr="00972410" w:rsidRDefault="0068131E" w:rsidP="00972410">
            <w:pPr>
              <w:spacing w:line="360" w:lineRule="auto"/>
              <w:rPr>
                <w:color w:val="000000" w:themeColor="text1"/>
                <w:sz w:val="20"/>
                <w:szCs w:val="22"/>
              </w:rPr>
            </w:pPr>
            <w:r w:rsidRPr="00972410">
              <w:rPr>
                <w:color w:val="000000" w:themeColor="text1"/>
                <w:sz w:val="20"/>
                <w:szCs w:val="22"/>
              </w:rPr>
              <w:t>Варианты ответов</w:t>
            </w:r>
          </w:p>
        </w:tc>
        <w:tc>
          <w:tcPr>
            <w:tcW w:w="2520" w:type="dxa"/>
            <w:tcBorders>
              <w:top w:val="single" w:sz="4" w:space="0" w:color="auto"/>
              <w:left w:val="nil"/>
              <w:bottom w:val="single" w:sz="4" w:space="0" w:color="auto"/>
              <w:right w:val="single" w:sz="4" w:space="0" w:color="auto"/>
            </w:tcBorders>
            <w:noWrap/>
            <w:vAlign w:val="center"/>
          </w:tcPr>
          <w:p w:rsidR="0068131E" w:rsidRPr="00972410" w:rsidRDefault="0068131E" w:rsidP="00972410">
            <w:pPr>
              <w:spacing w:line="360" w:lineRule="auto"/>
              <w:rPr>
                <w:color w:val="000000" w:themeColor="text1"/>
                <w:sz w:val="20"/>
                <w:szCs w:val="22"/>
              </w:rPr>
            </w:pPr>
            <w:r w:rsidRPr="00972410">
              <w:rPr>
                <w:color w:val="000000" w:themeColor="text1"/>
                <w:sz w:val="20"/>
                <w:szCs w:val="22"/>
              </w:rPr>
              <w:t>Результат (чел.)</w:t>
            </w:r>
          </w:p>
        </w:tc>
        <w:tc>
          <w:tcPr>
            <w:tcW w:w="1080" w:type="dxa"/>
            <w:tcBorders>
              <w:top w:val="single" w:sz="4" w:space="0" w:color="auto"/>
              <w:left w:val="nil"/>
              <w:bottom w:val="single" w:sz="4" w:space="0" w:color="auto"/>
              <w:right w:val="single" w:sz="4" w:space="0" w:color="auto"/>
            </w:tcBorders>
            <w:noWrap/>
            <w:vAlign w:val="center"/>
          </w:tcPr>
          <w:p w:rsidR="0068131E" w:rsidRPr="00972410" w:rsidRDefault="0068131E" w:rsidP="00972410">
            <w:pPr>
              <w:spacing w:line="360" w:lineRule="auto"/>
              <w:rPr>
                <w:color w:val="000000" w:themeColor="text1"/>
                <w:sz w:val="20"/>
                <w:szCs w:val="22"/>
              </w:rPr>
            </w:pPr>
            <w:r w:rsidRPr="00972410">
              <w:rPr>
                <w:color w:val="000000" w:themeColor="text1"/>
                <w:sz w:val="20"/>
                <w:szCs w:val="22"/>
              </w:rPr>
              <w:t>%</w:t>
            </w:r>
          </w:p>
        </w:tc>
      </w:tr>
      <w:tr w:rsidR="005528D3" w:rsidRPr="00972410" w:rsidTr="00972410">
        <w:trPr>
          <w:trHeight w:val="75"/>
        </w:trPr>
        <w:tc>
          <w:tcPr>
            <w:tcW w:w="4116" w:type="dxa"/>
            <w:tcBorders>
              <w:top w:val="nil"/>
              <w:left w:val="single" w:sz="4" w:space="0" w:color="auto"/>
              <w:bottom w:val="single" w:sz="4" w:space="0" w:color="auto"/>
              <w:right w:val="single" w:sz="4" w:space="0" w:color="auto"/>
            </w:tcBorders>
            <w:noWrap/>
            <w:vAlign w:val="bottom"/>
          </w:tcPr>
          <w:p w:rsidR="005528D3" w:rsidRPr="00972410" w:rsidRDefault="005528D3" w:rsidP="00972410">
            <w:pPr>
              <w:spacing w:line="360" w:lineRule="auto"/>
              <w:rPr>
                <w:color w:val="000000" w:themeColor="text1"/>
                <w:sz w:val="20"/>
                <w:szCs w:val="22"/>
              </w:rPr>
            </w:pPr>
            <w:r w:rsidRPr="00972410">
              <w:rPr>
                <w:color w:val="000000" w:themeColor="text1"/>
                <w:sz w:val="20"/>
                <w:szCs w:val="22"/>
              </w:rPr>
              <w:t>Руководитель</w:t>
            </w:r>
          </w:p>
        </w:tc>
        <w:tc>
          <w:tcPr>
            <w:tcW w:w="2520" w:type="dxa"/>
            <w:tcBorders>
              <w:top w:val="nil"/>
              <w:left w:val="nil"/>
              <w:bottom w:val="single" w:sz="4" w:space="0" w:color="auto"/>
              <w:right w:val="single" w:sz="4" w:space="0" w:color="auto"/>
            </w:tcBorders>
            <w:noWrap/>
            <w:vAlign w:val="bottom"/>
          </w:tcPr>
          <w:p w:rsidR="005528D3" w:rsidRPr="00972410" w:rsidRDefault="005528D3" w:rsidP="00972410">
            <w:pPr>
              <w:spacing w:line="360" w:lineRule="auto"/>
              <w:rPr>
                <w:color w:val="000000" w:themeColor="text1"/>
                <w:sz w:val="20"/>
                <w:szCs w:val="22"/>
              </w:rPr>
            </w:pPr>
            <w:r w:rsidRPr="00972410">
              <w:rPr>
                <w:color w:val="000000" w:themeColor="text1"/>
                <w:sz w:val="20"/>
                <w:szCs w:val="22"/>
              </w:rPr>
              <w:t>22</w:t>
            </w:r>
          </w:p>
        </w:tc>
        <w:tc>
          <w:tcPr>
            <w:tcW w:w="1080" w:type="dxa"/>
            <w:tcBorders>
              <w:top w:val="nil"/>
              <w:left w:val="nil"/>
              <w:bottom w:val="single" w:sz="4" w:space="0" w:color="auto"/>
              <w:right w:val="single" w:sz="4" w:space="0" w:color="auto"/>
            </w:tcBorders>
            <w:noWrap/>
            <w:vAlign w:val="bottom"/>
          </w:tcPr>
          <w:p w:rsidR="005528D3" w:rsidRPr="00972410" w:rsidRDefault="005528D3" w:rsidP="00972410">
            <w:pPr>
              <w:spacing w:line="360" w:lineRule="auto"/>
              <w:rPr>
                <w:color w:val="000000" w:themeColor="text1"/>
                <w:sz w:val="20"/>
                <w:szCs w:val="22"/>
              </w:rPr>
            </w:pPr>
            <w:r w:rsidRPr="00972410">
              <w:rPr>
                <w:color w:val="000000" w:themeColor="text1"/>
                <w:sz w:val="20"/>
                <w:szCs w:val="22"/>
              </w:rPr>
              <w:t>27%</w:t>
            </w:r>
          </w:p>
        </w:tc>
      </w:tr>
      <w:tr w:rsidR="005528D3" w:rsidRPr="00972410" w:rsidTr="00972410">
        <w:trPr>
          <w:trHeight w:val="183"/>
        </w:trPr>
        <w:tc>
          <w:tcPr>
            <w:tcW w:w="4116" w:type="dxa"/>
            <w:tcBorders>
              <w:top w:val="nil"/>
              <w:left w:val="single" w:sz="4" w:space="0" w:color="auto"/>
              <w:bottom w:val="single" w:sz="4" w:space="0" w:color="auto"/>
              <w:right w:val="single" w:sz="4" w:space="0" w:color="auto"/>
            </w:tcBorders>
            <w:noWrap/>
            <w:vAlign w:val="bottom"/>
          </w:tcPr>
          <w:p w:rsidR="005528D3" w:rsidRPr="00972410" w:rsidRDefault="005528D3" w:rsidP="00972410">
            <w:pPr>
              <w:spacing w:line="360" w:lineRule="auto"/>
              <w:rPr>
                <w:color w:val="000000" w:themeColor="text1"/>
                <w:sz w:val="20"/>
                <w:szCs w:val="22"/>
              </w:rPr>
            </w:pPr>
            <w:r w:rsidRPr="00972410">
              <w:rPr>
                <w:color w:val="000000" w:themeColor="text1"/>
                <w:sz w:val="20"/>
                <w:szCs w:val="22"/>
              </w:rPr>
              <w:t>Служащий</w:t>
            </w:r>
          </w:p>
        </w:tc>
        <w:tc>
          <w:tcPr>
            <w:tcW w:w="2520" w:type="dxa"/>
            <w:tcBorders>
              <w:top w:val="nil"/>
              <w:left w:val="nil"/>
              <w:bottom w:val="single" w:sz="4" w:space="0" w:color="auto"/>
              <w:right w:val="single" w:sz="4" w:space="0" w:color="auto"/>
            </w:tcBorders>
            <w:noWrap/>
            <w:vAlign w:val="bottom"/>
          </w:tcPr>
          <w:p w:rsidR="005528D3" w:rsidRPr="00972410" w:rsidRDefault="005528D3" w:rsidP="00972410">
            <w:pPr>
              <w:spacing w:line="360" w:lineRule="auto"/>
              <w:rPr>
                <w:color w:val="000000" w:themeColor="text1"/>
                <w:sz w:val="20"/>
                <w:szCs w:val="22"/>
              </w:rPr>
            </w:pPr>
            <w:r w:rsidRPr="00972410">
              <w:rPr>
                <w:color w:val="000000" w:themeColor="text1"/>
                <w:sz w:val="20"/>
                <w:szCs w:val="22"/>
              </w:rPr>
              <w:t>26</w:t>
            </w:r>
          </w:p>
        </w:tc>
        <w:tc>
          <w:tcPr>
            <w:tcW w:w="1080" w:type="dxa"/>
            <w:tcBorders>
              <w:top w:val="nil"/>
              <w:left w:val="nil"/>
              <w:bottom w:val="single" w:sz="4" w:space="0" w:color="auto"/>
              <w:right w:val="single" w:sz="4" w:space="0" w:color="auto"/>
            </w:tcBorders>
            <w:noWrap/>
            <w:vAlign w:val="bottom"/>
          </w:tcPr>
          <w:p w:rsidR="005528D3" w:rsidRPr="00972410" w:rsidRDefault="005528D3" w:rsidP="00972410">
            <w:pPr>
              <w:spacing w:line="360" w:lineRule="auto"/>
              <w:rPr>
                <w:color w:val="000000" w:themeColor="text1"/>
                <w:sz w:val="20"/>
                <w:szCs w:val="22"/>
              </w:rPr>
            </w:pPr>
            <w:r w:rsidRPr="00972410">
              <w:rPr>
                <w:color w:val="000000" w:themeColor="text1"/>
                <w:sz w:val="20"/>
                <w:szCs w:val="22"/>
              </w:rPr>
              <w:t>32%</w:t>
            </w:r>
          </w:p>
        </w:tc>
      </w:tr>
      <w:tr w:rsidR="005528D3" w:rsidRPr="00972410" w:rsidTr="00972410">
        <w:trPr>
          <w:trHeight w:val="83"/>
        </w:trPr>
        <w:tc>
          <w:tcPr>
            <w:tcW w:w="4116" w:type="dxa"/>
            <w:tcBorders>
              <w:top w:val="nil"/>
              <w:left w:val="single" w:sz="4" w:space="0" w:color="auto"/>
              <w:bottom w:val="single" w:sz="4" w:space="0" w:color="auto"/>
              <w:right w:val="single" w:sz="4" w:space="0" w:color="auto"/>
            </w:tcBorders>
            <w:noWrap/>
            <w:vAlign w:val="bottom"/>
          </w:tcPr>
          <w:p w:rsidR="005528D3" w:rsidRPr="00972410" w:rsidRDefault="005528D3" w:rsidP="00972410">
            <w:pPr>
              <w:spacing w:line="360" w:lineRule="auto"/>
              <w:rPr>
                <w:color w:val="000000" w:themeColor="text1"/>
                <w:sz w:val="20"/>
                <w:szCs w:val="22"/>
              </w:rPr>
            </w:pPr>
            <w:r w:rsidRPr="00972410">
              <w:rPr>
                <w:color w:val="000000" w:themeColor="text1"/>
                <w:sz w:val="20"/>
                <w:szCs w:val="22"/>
              </w:rPr>
              <w:t>Рабочий</w:t>
            </w:r>
          </w:p>
        </w:tc>
        <w:tc>
          <w:tcPr>
            <w:tcW w:w="2520" w:type="dxa"/>
            <w:tcBorders>
              <w:top w:val="nil"/>
              <w:left w:val="nil"/>
              <w:bottom w:val="single" w:sz="4" w:space="0" w:color="auto"/>
              <w:right w:val="single" w:sz="4" w:space="0" w:color="auto"/>
            </w:tcBorders>
            <w:noWrap/>
            <w:vAlign w:val="bottom"/>
          </w:tcPr>
          <w:p w:rsidR="005528D3" w:rsidRPr="00972410" w:rsidRDefault="005528D3" w:rsidP="00972410">
            <w:pPr>
              <w:spacing w:line="360" w:lineRule="auto"/>
              <w:rPr>
                <w:color w:val="000000" w:themeColor="text1"/>
                <w:sz w:val="20"/>
                <w:szCs w:val="22"/>
              </w:rPr>
            </w:pPr>
            <w:r w:rsidRPr="00972410">
              <w:rPr>
                <w:color w:val="000000" w:themeColor="text1"/>
                <w:sz w:val="20"/>
                <w:szCs w:val="22"/>
              </w:rPr>
              <w:t>12</w:t>
            </w:r>
          </w:p>
        </w:tc>
        <w:tc>
          <w:tcPr>
            <w:tcW w:w="1080" w:type="dxa"/>
            <w:tcBorders>
              <w:top w:val="nil"/>
              <w:left w:val="nil"/>
              <w:bottom w:val="single" w:sz="4" w:space="0" w:color="auto"/>
              <w:right w:val="single" w:sz="4" w:space="0" w:color="auto"/>
            </w:tcBorders>
            <w:noWrap/>
            <w:vAlign w:val="bottom"/>
          </w:tcPr>
          <w:p w:rsidR="005528D3" w:rsidRPr="00972410" w:rsidRDefault="005528D3" w:rsidP="00972410">
            <w:pPr>
              <w:spacing w:line="360" w:lineRule="auto"/>
              <w:rPr>
                <w:color w:val="000000" w:themeColor="text1"/>
                <w:sz w:val="20"/>
                <w:szCs w:val="22"/>
              </w:rPr>
            </w:pPr>
            <w:r w:rsidRPr="00972410">
              <w:rPr>
                <w:color w:val="000000" w:themeColor="text1"/>
                <w:sz w:val="20"/>
                <w:szCs w:val="22"/>
              </w:rPr>
              <w:t>15%</w:t>
            </w:r>
          </w:p>
        </w:tc>
      </w:tr>
      <w:tr w:rsidR="005528D3" w:rsidRPr="00972410" w:rsidTr="00972410">
        <w:trPr>
          <w:trHeight w:val="70"/>
        </w:trPr>
        <w:tc>
          <w:tcPr>
            <w:tcW w:w="4116" w:type="dxa"/>
            <w:tcBorders>
              <w:top w:val="nil"/>
              <w:left w:val="single" w:sz="4" w:space="0" w:color="auto"/>
              <w:bottom w:val="single" w:sz="4" w:space="0" w:color="auto"/>
              <w:right w:val="single" w:sz="4" w:space="0" w:color="auto"/>
            </w:tcBorders>
            <w:noWrap/>
            <w:vAlign w:val="bottom"/>
          </w:tcPr>
          <w:p w:rsidR="005528D3" w:rsidRPr="00972410" w:rsidRDefault="005528D3" w:rsidP="00972410">
            <w:pPr>
              <w:spacing w:line="360" w:lineRule="auto"/>
              <w:rPr>
                <w:color w:val="000000" w:themeColor="text1"/>
                <w:sz w:val="20"/>
                <w:szCs w:val="22"/>
              </w:rPr>
            </w:pPr>
            <w:r w:rsidRPr="00972410">
              <w:rPr>
                <w:color w:val="000000" w:themeColor="text1"/>
                <w:sz w:val="20"/>
                <w:szCs w:val="22"/>
              </w:rPr>
              <w:t>Лица свободных профессий</w:t>
            </w:r>
          </w:p>
        </w:tc>
        <w:tc>
          <w:tcPr>
            <w:tcW w:w="2520" w:type="dxa"/>
            <w:tcBorders>
              <w:top w:val="nil"/>
              <w:left w:val="nil"/>
              <w:bottom w:val="single" w:sz="4" w:space="0" w:color="auto"/>
              <w:right w:val="single" w:sz="4" w:space="0" w:color="auto"/>
            </w:tcBorders>
            <w:noWrap/>
            <w:vAlign w:val="bottom"/>
          </w:tcPr>
          <w:p w:rsidR="005528D3" w:rsidRPr="00972410" w:rsidRDefault="005528D3" w:rsidP="00972410">
            <w:pPr>
              <w:spacing w:line="360" w:lineRule="auto"/>
              <w:rPr>
                <w:color w:val="000000" w:themeColor="text1"/>
                <w:sz w:val="20"/>
                <w:szCs w:val="22"/>
              </w:rPr>
            </w:pPr>
            <w:r w:rsidRPr="00972410">
              <w:rPr>
                <w:color w:val="000000" w:themeColor="text1"/>
                <w:sz w:val="20"/>
                <w:szCs w:val="22"/>
              </w:rPr>
              <w:t>2</w:t>
            </w:r>
          </w:p>
        </w:tc>
        <w:tc>
          <w:tcPr>
            <w:tcW w:w="1080" w:type="dxa"/>
            <w:tcBorders>
              <w:top w:val="nil"/>
              <w:left w:val="nil"/>
              <w:bottom w:val="single" w:sz="4" w:space="0" w:color="auto"/>
              <w:right w:val="single" w:sz="4" w:space="0" w:color="auto"/>
            </w:tcBorders>
            <w:noWrap/>
            <w:vAlign w:val="bottom"/>
          </w:tcPr>
          <w:p w:rsidR="005528D3" w:rsidRPr="00972410" w:rsidRDefault="005528D3" w:rsidP="00972410">
            <w:pPr>
              <w:spacing w:line="360" w:lineRule="auto"/>
              <w:rPr>
                <w:color w:val="000000" w:themeColor="text1"/>
                <w:sz w:val="20"/>
                <w:szCs w:val="22"/>
              </w:rPr>
            </w:pPr>
            <w:r w:rsidRPr="00972410">
              <w:rPr>
                <w:color w:val="000000" w:themeColor="text1"/>
                <w:sz w:val="20"/>
                <w:szCs w:val="22"/>
              </w:rPr>
              <w:t>3%</w:t>
            </w:r>
          </w:p>
        </w:tc>
      </w:tr>
      <w:tr w:rsidR="005528D3" w:rsidRPr="00972410" w:rsidTr="00972410">
        <w:trPr>
          <w:trHeight w:val="105"/>
        </w:trPr>
        <w:tc>
          <w:tcPr>
            <w:tcW w:w="4116" w:type="dxa"/>
            <w:tcBorders>
              <w:top w:val="nil"/>
              <w:left w:val="single" w:sz="4" w:space="0" w:color="auto"/>
              <w:bottom w:val="single" w:sz="4" w:space="0" w:color="auto"/>
              <w:right w:val="single" w:sz="4" w:space="0" w:color="auto"/>
            </w:tcBorders>
            <w:noWrap/>
            <w:vAlign w:val="bottom"/>
          </w:tcPr>
          <w:p w:rsidR="005528D3" w:rsidRPr="00972410" w:rsidRDefault="005528D3" w:rsidP="00972410">
            <w:pPr>
              <w:spacing w:line="360" w:lineRule="auto"/>
              <w:rPr>
                <w:color w:val="000000" w:themeColor="text1"/>
                <w:sz w:val="20"/>
                <w:szCs w:val="22"/>
              </w:rPr>
            </w:pPr>
            <w:r w:rsidRPr="00972410">
              <w:rPr>
                <w:color w:val="000000" w:themeColor="text1"/>
                <w:sz w:val="20"/>
                <w:szCs w:val="22"/>
              </w:rPr>
              <w:t>Не занятый</w:t>
            </w:r>
          </w:p>
        </w:tc>
        <w:tc>
          <w:tcPr>
            <w:tcW w:w="2520" w:type="dxa"/>
            <w:tcBorders>
              <w:top w:val="nil"/>
              <w:left w:val="nil"/>
              <w:bottom w:val="single" w:sz="4" w:space="0" w:color="auto"/>
              <w:right w:val="single" w:sz="4" w:space="0" w:color="auto"/>
            </w:tcBorders>
            <w:noWrap/>
            <w:vAlign w:val="bottom"/>
          </w:tcPr>
          <w:p w:rsidR="005528D3" w:rsidRPr="00972410" w:rsidRDefault="005528D3" w:rsidP="00972410">
            <w:pPr>
              <w:spacing w:line="360" w:lineRule="auto"/>
              <w:rPr>
                <w:color w:val="000000" w:themeColor="text1"/>
                <w:sz w:val="20"/>
                <w:szCs w:val="22"/>
              </w:rPr>
            </w:pPr>
            <w:r w:rsidRPr="00972410">
              <w:rPr>
                <w:color w:val="000000" w:themeColor="text1"/>
                <w:sz w:val="20"/>
                <w:szCs w:val="22"/>
              </w:rPr>
              <w:t>8</w:t>
            </w:r>
          </w:p>
        </w:tc>
        <w:tc>
          <w:tcPr>
            <w:tcW w:w="1080" w:type="dxa"/>
            <w:tcBorders>
              <w:top w:val="nil"/>
              <w:left w:val="nil"/>
              <w:bottom w:val="single" w:sz="4" w:space="0" w:color="auto"/>
              <w:right w:val="single" w:sz="4" w:space="0" w:color="auto"/>
            </w:tcBorders>
            <w:noWrap/>
            <w:vAlign w:val="bottom"/>
          </w:tcPr>
          <w:p w:rsidR="005528D3" w:rsidRPr="00972410" w:rsidRDefault="005528D3" w:rsidP="00972410">
            <w:pPr>
              <w:spacing w:line="360" w:lineRule="auto"/>
              <w:rPr>
                <w:color w:val="000000" w:themeColor="text1"/>
                <w:sz w:val="20"/>
                <w:szCs w:val="22"/>
              </w:rPr>
            </w:pPr>
            <w:r w:rsidRPr="00972410">
              <w:rPr>
                <w:color w:val="000000" w:themeColor="text1"/>
                <w:sz w:val="20"/>
                <w:szCs w:val="22"/>
              </w:rPr>
              <w:t>10%</w:t>
            </w:r>
          </w:p>
        </w:tc>
      </w:tr>
      <w:tr w:rsidR="005528D3" w:rsidRPr="00972410" w:rsidTr="00972410">
        <w:trPr>
          <w:trHeight w:val="70"/>
        </w:trPr>
        <w:tc>
          <w:tcPr>
            <w:tcW w:w="4116" w:type="dxa"/>
            <w:tcBorders>
              <w:top w:val="nil"/>
              <w:left w:val="single" w:sz="4" w:space="0" w:color="auto"/>
              <w:bottom w:val="single" w:sz="4" w:space="0" w:color="auto"/>
              <w:right w:val="single" w:sz="4" w:space="0" w:color="auto"/>
            </w:tcBorders>
            <w:noWrap/>
            <w:vAlign w:val="bottom"/>
          </w:tcPr>
          <w:p w:rsidR="005528D3" w:rsidRPr="00972410" w:rsidRDefault="005528D3" w:rsidP="00972410">
            <w:pPr>
              <w:spacing w:line="360" w:lineRule="auto"/>
              <w:rPr>
                <w:color w:val="000000" w:themeColor="text1"/>
                <w:sz w:val="20"/>
                <w:szCs w:val="22"/>
              </w:rPr>
            </w:pPr>
            <w:r w:rsidRPr="00972410">
              <w:rPr>
                <w:color w:val="000000" w:themeColor="text1"/>
                <w:sz w:val="20"/>
                <w:szCs w:val="22"/>
              </w:rPr>
              <w:t>Студенты</w:t>
            </w:r>
          </w:p>
        </w:tc>
        <w:tc>
          <w:tcPr>
            <w:tcW w:w="2520" w:type="dxa"/>
            <w:tcBorders>
              <w:top w:val="nil"/>
              <w:left w:val="nil"/>
              <w:bottom w:val="single" w:sz="4" w:space="0" w:color="auto"/>
              <w:right w:val="single" w:sz="4" w:space="0" w:color="auto"/>
            </w:tcBorders>
            <w:noWrap/>
            <w:vAlign w:val="bottom"/>
          </w:tcPr>
          <w:p w:rsidR="005528D3" w:rsidRPr="00972410" w:rsidRDefault="005528D3" w:rsidP="00972410">
            <w:pPr>
              <w:spacing w:line="360" w:lineRule="auto"/>
              <w:rPr>
                <w:color w:val="000000" w:themeColor="text1"/>
                <w:sz w:val="20"/>
                <w:szCs w:val="22"/>
              </w:rPr>
            </w:pPr>
            <w:r w:rsidRPr="00972410">
              <w:rPr>
                <w:color w:val="000000" w:themeColor="text1"/>
                <w:sz w:val="20"/>
                <w:szCs w:val="22"/>
              </w:rPr>
              <w:t>2</w:t>
            </w:r>
          </w:p>
        </w:tc>
        <w:tc>
          <w:tcPr>
            <w:tcW w:w="1080" w:type="dxa"/>
            <w:tcBorders>
              <w:top w:val="nil"/>
              <w:left w:val="nil"/>
              <w:bottom w:val="single" w:sz="4" w:space="0" w:color="auto"/>
              <w:right w:val="single" w:sz="4" w:space="0" w:color="auto"/>
            </w:tcBorders>
            <w:noWrap/>
            <w:vAlign w:val="bottom"/>
          </w:tcPr>
          <w:p w:rsidR="005528D3" w:rsidRPr="00972410" w:rsidRDefault="005528D3" w:rsidP="00972410">
            <w:pPr>
              <w:spacing w:line="360" w:lineRule="auto"/>
              <w:rPr>
                <w:color w:val="000000" w:themeColor="text1"/>
                <w:sz w:val="20"/>
                <w:szCs w:val="22"/>
              </w:rPr>
            </w:pPr>
            <w:r w:rsidRPr="00972410">
              <w:rPr>
                <w:color w:val="000000" w:themeColor="text1"/>
                <w:sz w:val="20"/>
                <w:szCs w:val="22"/>
              </w:rPr>
              <w:t>3%</w:t>
            </w:r>
          </w:p>
        </w:tc>
      </w:tr>
      <w:tr w:rsidR="005528D3" w:rsidRPr="00972410" w:rsidTr="00972410">
        <w:trPr>
          <w:trHeight w:val="113"/>
        </w:trPr>
        <w:tc>
          <w:tcPr>
            <w:tcW w:w="4116" w:type="dxa"/>
            <w:tcBorders>
              <w:top w:val="nil"/>
              <w:left w:val="single" w:sz="4" w:space="0" w:color="auto"/>
              <w:bottom w:val="single" w:sz="4" w:space="0" w:color="auto"/>
              <w:right w:val="single" w:sz="4" w:space="0" w:color="auto"/>
            </w:tcBorders>
            <w:noWrap/>
            <w:vAlign w:val="bottom"/>
          </w:tcPr>
          <w:p w:rsidR="005528D3" w:rsidRPr="00972410" w:rsidRDefault="005528D3" w:rsidP="00972410">
            <w:pPr>
              <w:spacing w:line="360" w:lineRule="auto"/>
              <w:rPr>
                <w:color w:val="000000" w:themeColor="text1"/>
                <w:sz w:val="20"/>
                <w:szCs w:val="22"/>
              </w:rPr>
            </w:pPr>
            <w:r w:rsidRPr="00972410">
              <w:rPr>
                <w:color w:val="000000" w:themeColor="text1"/>
                <w:sz w:val="20"/>
                <w:szCs w:val="22"/>
              </w:rPr>
              <w:t>Домохозяйки</w:t>
            </w:r>
          </w:p>
        </w:tc>
        <w:tc>
          <w:tcPr>
            <w:tcW w:w="2520" w:type="dxa"/>
            <w:tcBorders>
              <w:top w:val="nil"/>
              <w:left w:val="nil"/>
              <w:bottom w:val="single" w:sz="4" w:space="0" w:color="auto"/>
              <w:right w:val="single" w:sz="4" w:space="0" w:color="auto"/>
            </w:tcBorders>
            <w:noWrap/>
            <w:vAlign w:val="bottom"/>
          </w:tcPr>
          <w:p w:rsidR="005528D3" w:rsidRPr="00972410" w:rsidRDefault="005528D3" w:rsidP="00972410">
            <w:pPr>
              <w:spacing w:line="360" w:lineRule="auto"/>
              <w:rPr>
                <w:color w:val="000000" w:themeColor="text1"/>
                <w:sz w:val="20"/>
                <w:szCs w:val="22"/>
              </w:rPr>
            </w:pPr>
            <w:r w:rsidRPr="00972410">
              <w:rPr>
                <w:color w:val="000000" w:themeColor="text1"/>
                <w:sz w:val="20"/>
                <w:szCs w:val="22"/>
              </w:rPr>
              <w:t>4</w:t>
            </w:r>
          </w:p>
        </w:tc>
        <w:tc>
          <w:tcPr>
            <w:tcW w:w="1080" w:type="dxa"/>
            <w:tcBorders>
              <w:top w:val="nil"/>
              <w:left w:val="nil"/>
              <w:bottom w:val="single" w:sz="4" w:space="0" w:color="auto"/>
              <w:right w:val="single" w:sz="4" w:space="0" w:color="auto"/>
            </w:tcBorders>
            <w:noWrap/>
            <w:vAlign w:val="bottom"/>
          </w:tcPr>
          <w:p w:rsidR="005528D3" w:rsidRPr="00972410" w:rsidRDefault="005528D3" w:rsidP="00972410">
            <w:pPr>
              <w:spacing w:line="360" w:lineRule="auto"/>
              <w:rPr>
                <w:color w:val="000000" w:themeColor="text1"/>
                <w:sz w:val="20"/>
                <w:szCs w:val="22"/>
              </w:rPr>
            </w:pPr>
            <w:r w:rsidRPr="00972410">
              <w:rPr>
                <w:color w:val="000000" w:themeColor="text1"/>
                <w:sz w:val="20"/>
                <w:szCs w:val="22"/>
              </w:rPr>
              <w:t>5%</w:t>
            </w:r>
          </w:p>
        </w:tc>
      </w:tr>
      <w:tr w:rsidR="005528D3" w:rsidRPr="00972410" w:rsidTr="00972410">
        <w:trPr>
          <w:trHeight w:val="70"/>
        </w:trPr>
        <w:tc>
          <w:tcPr>
            <w:tcW w:w="4116" w:type="dxa"/>
            <w:tcBorders>
              <w:top w:val="nil"/>
              <w:left w:val="single" w:sz="4" w:space="0" w:color="auto"/>
              <w:bottom w:val="single" w:sz="4" w:space="0" w:color="auto"/>
              <w:right w:val="single" w:sz="4" w:space="0" w:color="auto"/>
            </w:tcBorders>
            <w:noWrap/>
            <w:vAlign w:val="bottom"/>
          </w:tcPr>
          <w:p w:rsidR="005528D3" w:rsidRPr="00972410" w:rsidRDefault="005528D3" w:rsidP="00972410">
            <w:pPr>
              <w:spacing w:line="360" w:lineRule="auto"/>
              <w:rPr>
                <w:color w:val="000000" w:themeColor="text1"/>
                <w:sz w:val="20"/>
                <w:szCs w:val="22"/>
              </w:rPr>
            </w:pPr>
            <w:r w:rsidRPr="00972410">
              <w:rPr>
                <w:color w:val="000000" w:themeColor="text1"/>
                <w:sz w:val="20"/>
                <w:szCs w:val="22"/>
              </w:rPr>
              <w:t>Пенсионеры</w:t>
            </w:r>
          </w:p>
        </w:tc>
        <w:tc>
          <w:tcPr>
            <w:tcW w:w="2520" w:type="dxa"/>
            <w:tcBorders>
              <w:top w:val="nil"/>
              <w:left w:val="nil"/>
              <w:bottom w:val="single" w:sz="4" w:space="0" w:color="auto"/>
              <w:right w:val="single" w:sz="4" w:space="0" w:color="auto"/>
            </w:tcBorders>
            <w:noWrap/>
            <w:vAlign w:val="bottom"/>
          </w:tcPr>
          <w:p w:rsidR="005528D3" w:rsidRPr="00972410" w:rsidRDefault="005528D3" w:rsidP="00972410">
            <w:pPr>
              <w:spacing w:line="360" w:lineRule="auto"/>
              <w:rPr>
                <w:color w:val="000000" w:themeColor="text1"/>
                <w:sz w:val="20"/>
                <w:szCs w:val="22"/>
              </w:rPr>
            </w:pPr>
            <w:r w:rsidRPr="00972410">
              <w:rPr>
                <w:color w:val="000000" w:themeColor="text1"/>
                <w:sz w:val="20"/>
                <w:szCs w:val="22"/>
              </w:rPr>
              <w:t>4</w:t>
            </w:r>
          </w:p>
        </w:tc>
        <w:tc>
          <w:tcPr>
            <w:tcW w:w="1080" w:type="dxa"/>
            <w:tcBorders>
              <w:top w:val="nil"/>
              <w:left w:val="nil"/>
              <w:bottom w:val="single" w:sz="4" w:space="0" w:color="auto"/>
              <w:right w:val="single" w:sz="4" w:space="0" w:color="auto"/>
            </w:tcBorders>
            <w:noWrap/>
            <w:vAlign w:val="bottom"/>
          </w:tcPr>
          <w:p w:rsidR="005528D3" w:rsidRPr="00972410" w:rsidRDefault="005528D3" w:rsidP="00972410">
            <w:pPr>
              <w:spacing w:line="360" w:lineRule="auto"/>
              <w:rPr>
                <w:color w:val="000000" w:themeColor="text1"/>
                <w:sz w:val="20"/>
                <w:szCs w:val="22"/>
              </w:rPr>
            </w:pPr>
            <w:r w:rsidRPr="00972410">
              <w:rPr>
                <w:color w:val="000000" w:themeColor="text1"/>
                <w:sz w:val="20"/>
                <w:szCs w:val="22"/>
              </w:rPr>
              <w:t>5%</w:t>
            </w:r>
          </w:p>
        </w:tc>
      </w:tr>
    </w:tbl>
    <w:p w:rsidR="009D5446" w:rsidRPr="00C52AD9" w:rsidRDefault="00972410" w:rsidP="00C52AD9">
      <w:pPr>
        <w:tabs>
          <w:tab w:val="left" w:pos="567"/>
        </w:tabs>
        <w:spacing w:line="360" w:lineRule="auto"/>
        <w:ind w:firstLine="709"/>
        <w:jc w:val="both"/>
        <w:rPr>
          <w:color w:val="000000" w:themeColor="text1"/>
          <w:sz w:val="28"/>
        </w:rPr>
      </w:pPr>
      <w:r>
        <w:rPr>
          <w:color w:val="000000" w:themeColor="text1"/>
          <w:sz w:val="28"/>
        </w:rPr>
        <w:br w:type="page"/>
      </w:r>
      <w:r w:rsidR="00A164A8">
        <w:rPr>
          <w:color w:val="000000" w:themeColor="text1"/>
          <w:sz w:val="28"/>
        </w:rPr>
        <w:pict>
          <v:shape id="_x0000_i1039" type="#_x0000_t75" style="width:286.5pt;height:220.5pt">
            <v:imagedata r:id="rId18" o:title=""/>
          </v:shape>
        </w:pict>
      </w:r>
    </w:p>
    <w:p w:rsidR="009D5446" w:rsidRPr="00C52AD9" w:rsidRDefault="009D5446" w:rsidP="00C52AD9">
      <w:pPr>
        <w:spacing w:line="360" w:lineRule="auto"/>
        <w:ind w:firstLine="709"/>
        <w:jc w:val="both"/>
        <w:rPr>
          <w:color w:val="000000" w:themeColor="text1"/>
          <w:sz w:val="28"/>
          <w:szCs w:val="28"/>
        </w:rPr>
      </w:pPr>
      <w:r w:rsidRPr="00C52AD9">
        <w:rPr>
          <w:color w:val="000000" w:themeColor="text1"/>
          <w:sz w:val="28"/>
        </w:rPr>
        <w:t>Рис. 2.</w:t>
      </w:r>
      <w:r w:rsidR="00517C2E" w:rsidRPr="00C52AD9">
        <w:rPr>
          <w:color w:val="000000" w:themeColor="text1"/>
          <w:sz w:val="28"/>
        </w:rPr>
        <w:t>11</w:t>
      </w:r>
      <w:r w:rsidRPr="00C52AD9">
        <w:rPr>
          <w:color w:val="000000" w:themeColor="text1"/>
          <w:sz w:val="28"/>
        </w:rPr>
        <w:t>. Диаграмма результатов данных по вопросу № 8</w:t>
      </w:r>
    </w:p>
    <w:p w:rsidR="009D5446" w:rsidRPr="00C52AD9" w:rsidRDefault="009D5446" w:rsidP="00C52AD9">
      <w:pPr>
        <w:spacing w:line="360" w:lineRule="auto"/>
        <w:ind w:firstLine="709"/>
        <w:jc w:val="both"/>
        <w:rPr>
          <w:color w:val="000000" w:themeColor="text1"/>
          <w:sz w:val="28"/>
          <w:szCs w:val="28"/>
        </w:rPr>
      </w:pPr>
    </w:p>
    <w:p w:rsidR="009D5446" w:rsidRPr="00C52AD9" w:rsidRDefault="009D5446" w:rsidP="00C52AD9">
      <w:pPr>
        <w:tabs>
          <w:tab w:val="left" w:pos="567"/>
        </w:tabs>
        <w:spacing w:line="360" w:lineRule="auto"/>
        <w:ind w:firstLine="709"/>
        <w:jc w:val="both"/>
        <w:rPr>
          <w:color w:val="000000" w:themeColor="text1"/>
          <w:sz w:val="28"/>
        </w:rPr>
      </w:pPr>
      <w:r w:rsidRPr="00C52AD9">
        <w:rPr>
          <w:i/>
          <w:color w:val="000000" w:themeColor="text1"/>
          <w:sz w:val="28"/>
        </w:rPr>
        <w:t>Вывод:</w:t>
      </w:r>
      <w:r w:rsidRPr="00C52AD9">
        <w:rPr>
          <w:color w:val="000000" w:themeColor="text1"/>
          <w:sz w:val="28"/>
        </w:rPr>
        <w:t xml:space="preserve"> 27% респондентов занимают руководящую должность, 32% - </w:t>
      </w:r>
      <w:r w:rsidR="001F32B9" w:rsidRPr="00C52AD9">
        <w:rPr>
          <w:color w:val="000000" w:themeColor="text1"/>
          <w:sz w:val="28"/>
        </w:rPr>
        <w:t>служащие</w:t>
      </w:r>
      <w:r w:rsidRPr="00C52AD9">
        <w:rPr>
          <w:color w:val="000000" w:themeColor="text1"/>
          <w:sz w:val="28"/>
        </w:rPr>
        <w:t xml:space="preserve">. Эти показатели указывает на то, что большинство клиентов предприятия «KALNGALE AUTO» имеют возможность доступа к Интернету. 15% - это </w:t>
      </w:r>
      <w:r w:rsidR="009E5C4B" w:rsidRPr="00C52AD9">
        <w:rPr>
          <w:color w:val="000000" w:themeColor="text1"/>
          <w:sz w:val="28"/>
        </w:rPr>
        <w:t>рабочие</w:t>
      </w:r>
      <w:r w:rsidRPr="00C52AD9">
        <w:rPr>
          <w:color w:val="000000" w:themeColor="text1"/>
          <w:sz w:val="28"/>
        </w:rPr>
        <w:t xml:space="preserve">. </w:t>
      </w:r>
      <w:r w:rsidR="009E5C4B" w:rsidRPr="00C52AD9">
        <w:rPr>
          <w:color w:val="000000" w:themeColor="text1"/>
          <w:sz w:val="28"/>
        </w:rPr>
        <w:t>По 3</w:t>
      </w:r>
      <w:r w:rsidRPr="00C52AD9">
        <w:rPr>
          <w:color w:val="000000" w:themeColor="text1"/>
          <w:sz w:val="28"/>
        </w:rPr>
        <w:t>% - лица свободных профессий</w:t>
      </w:r>
      <w:r w:rsidR="009E5C4B" w:rsidRPr="00C52AD9">
        <w:rPr>
          <w:color w:val="000000" w:themeColor="text1"/>
          <w:sz w:val="28"/>
        </w:rPr>
        <w:t xml:space="preserve"> и студенты</w:t>
      </w:r>
      <w:r w:rsidRPr="00C52AD9">
        <w:rPr>
          <w:color w:val="000000" w:themeColor="text1"/>
          <w:sz w:val="28"/>
        </w:rPr>
        <w:t xml:space="preserve">. По </w:t>
      </w:r>
      <w:r w:rsidR="009E5C4B" w:rsidRPr="00C52AD9">
        <w:rPr>
          <w:color w:val="000000" w:themeColor="text1"/>
          <w:sz w:val="28"/>
        </w:rPr>
        <w:t>5</w:t>
      </w:r>
      <w:r w:rsidRPr="00C52AD9">
        <w:rPr>
          <w:color w:val="000000" w:themeColor="text1"/>
          <w:sz w:val="28"/>
        </w:rPr>
        <w:t xml:space="preserve">% - </w:t>
      </w:r>
      <w:r w:rsidR="009E5C4B" w:rsidRPr="00C52AD9">
        <w:rPr>
          <w:color w:val="000000" w:themeColor="text1"/>
          <w:sz w:val="28"/>
        </w:rPr>
        <w:t>домохозяйки</w:t>
      </w:r>
      <w:r w:rsidRPr="00C52AD9">
        <w:rPr>
          <w:color w:val="000000" w:themeColor="text1"/>
          <w:sz w:val="28"/>
        </w:rPr>
        <w:t xml:space="preserve"> и пенсионеры и</w:t>
      </w:r>
      <w:r w:rsidR="00C52AD9">
        <w:rPr>
          <w:color w:val="000000" w:themeColor="text1"/>
          <w:sz w:val="28"/>
        </w:rPr>
        <w:t xml:space="preserve"> </w:t>
      </w:r>
      <w:r w:rsidR="009E5C4B" w:rsidRPr="00C52AD9">
        <w:rPr>
          <w:color w:val="000000" w:themeColor="text1"/>
          <w:sz w:val="28"/>
        </w:rPr>
        <w:t>10%</w:t>
      </w:r>
      <w:r w:rsidRPr="00C52AD9">
        <w:rPr>
          <w:color w:val="000000" w:themeColor="text1"/>
          <w:sz w:val="28"/>
        </w:rPr>
        <w:t xml:space="preserve"> - </w:t>
      </w:r>
      <w:r w:rsidR="009E5C4B" w:rsidRPr="00C52AD9">
        <w:rPr>
          <w:color w:val="000000" w:themeColor="text1"/>
          <w:sz w:val="28"/>
        </w:rPr>
        <w:t>не занятый</w:t>
      </w:r>
      <w:r w:rsidR="00624053" w:rsidRPr="00C52AD9">
        <w:rPr>
          <w:color w:val="000000" w:themeColor="text1"/>
          <w:sz w:val="28"/>
        </w:rPr>
        <w:t xml:space="preserve"> трудовой деятельностью, можно предположить, что это лица в поисках работы</w:t>
      </w:r>
      <w:r w:rsidRPr="00C52AD9">
        <w:rPr>
          <w:color w:val="000000" w:themeColor="text1"/>
          <w:sz w:val="28"/>
        </w:rPr>
        <w:t>.</w:t>
      </w:r>
    </w:p>
    <w:p w:rsidR="00886E02" w:rsidRPr="00C52AD9" w:rsidRDefault="00886E02" w:rsidP="00C52AD9">
      <w:pPr>
        <w:spacing w:line="360" w:lineRule="auto"/>
        <w:ind w:firstLine="709"/>
        <w:jc w:val="both"/>
        <w:rPr>
          <w:i/>
          <w:color w:val="000000" w:themeColor="text1"/>
          <w:sz w:val="28"/>
        </w:rPr>
      </w:pPr>
      <w:r w:rsidRPr="00C52AD9">
        <w:rPr>
          <w:i/>
          <w:color w:val="000000" w:themeColor="text1"/>
          <w:sz w:val="28"/>
        </w:rPr>
        <w:t>9. Ваш средний уровень дохода в месяц</w:t>
      </w:r>
    </w:p>
    <w:p w:rsidR="00972410" w:rsidRDefault="00972410" w:rsidP="00C52AD9">
      <w:pPr>
        <w:pStyle w:val="a3"/>
        <w:spacing w:before="0" w:beforeAutospacing="0" w:after="0" w:afterAutospacing="0" w:line="360" w:lineRule="auto"/>
        <w:ind w:firstLine="709"/>
        <w:jc w:val="both"/>
        <w:rPr>
          <w:rStyle w:val="a5"/>
          <w:b w:val="0"/>
          <w:color w:val="000000" w:themeColor="text1"/>
          <w:sz w:val="28"/>
        </w:rPr>
      </w:pPr>
    </w:p>
    <w:p w:rsidR="00886E02" w:rsidRPr="00C52AD9" w:rsidRDefault="00886E02" w:rsidP="00C52AD9">
      <w:pPr>
        <w:pStyle w:val="a3"/>
        <w:spacing w:before="0" w:beforeAutospacing="0" w:after="0" w:afterAutospacing="0" w:line="360" w:lineRule="auto"/>
        <w:ind w:firstLine="709"/>
        <w:jc w:val="both"/>
        <w:rPr>
          <w:rStyle w:val="a5"/>
          <w:b w:val="0"/>
          <w:color w:val="000000" w:themeColor="text1"/>
          <w:sz w:val="28"/>
        </w:rPr>
      </w:pPr>
      <w:r w:rsidRPr="00C52AD9">
        <w:rPr>
          <w:rStyle w:val="a5"/>
          <w:b w:val="0"/>
          <w:color w:val="000000" w:themeColor="text1"/>
          <w:sz w:val="28"/>
        </w:rPr>
        <w:t>Таблица 2.14.</w:t>
      </w:r>
    </w:p>
    <w:p w:rsidR="00886E02" w:rsidRPr="00972410" w:rsidRDefault="00886E02" w:rsidP="00C52AD9">
      <w:pPr>
        <w:spacing w:line="360" w:lineRule="auto"/>
        <w:ind w:firstLine="709"/>
        <w:jc w:val="both"/>
        <w:rPr>
          <w:color w:val="000000" w:themeColor="text1"/>
          <w:sz w:val="28"/>
          <w:szCs w:val="28"/>
        </w:rPr>
      </w:pPr>
      <w:r w:rsidRPr="00972410">
        <w:rPr>
          <w:color w:val="000000" w:themeColor="text1"/>
          <w:sz w:val="28"/>
        </w:rPr>
        <w:t>Результаты данных по вопросу № 9</w:t>
      </w:r>
    </w:p>
    <w:tbl>
      <w:tblPr>
        <w:tblW w:w="7611" w:type="dxa"/>
        <w:tblInd w:w="103" w:type="dxa"/>
        <w:tblLook w:val="0000" w:firstRow="0" w:lastRow="0" w:firstColumn="0" w:lastColumn="0" w:noHBand="0" w:noVBand="0"/>
      </w:tblPr>
      <w:tblGrid>
        <w:gridCol w:w="3974"/>
        <w:gridCol w:w="1985"/>
        <w:gridCol w:w="1652"/>
      </w:tblGrid>
      <w:tr w:rsidR="00886E02" w:rsidRPr="00972410" w:rsidTr="00972410">
        <w:trPr>
          <w:trHeight w:val="255"/>
        </w:trPr>
        <w:tc>
          <w:tcPr>
            <w:tcW w:w="3974" w:type="dxa"/>
            <w:tcBorders>
              <w:top w:val="single" w:sz="4" w:space="0" w:color="auto"/>
              <w:left w:val="single" w:sz="4" w:space="0" w:color="auto"/>
              <w:bottom w:val="single" w:sz="4" w:space="0" w:color="auto"/>
              <w:right w:val="single" w:sz="4" w:space="0" w:color="auto"/>
            </w:tcBorders>
            <w:noWrap/>
            <w:vAlign w:val="center"/>
          </w:tcPr>
          <w:p w:rsidR="00886E02" w:rsidRPr="00972410" w:rsidRDefault="00886E02" w:rsidP="00972410">
            <w:pPr>
              <w:spacing w:line="360" w:lineRule="auto"/>
              <w:rPr>
                <w:color w:val="000000" w:themeColor="text1"/>
                <w:sz w:val="20"/>
                <w:szCs w:val="22"/>
              </w:rPr>
            </w:pPr>
            <w:r w:rsidRPr="00972410">
              <w:rPr>
                <w:color w:val="000000" w:themeColor="text1"/>
                <w:sz w:val="20"/>
                <w:szCs w:val="22"/>
              </w:rPr>
              <w:t>Варианты ответов</w:t>
            </w:r>
          </w:p>
        </w:tc>
        <w:tc>
          <w:tcPr>
            <w:tcW w:w="1985" w:type="dxa"/>
            <w:tcBorders>
              <w:top w:val="single" w:sz="4" w:space="0" w:color="auto"/>
              <w:left w:val="nil"/>
              <w:bottom w:val="single" w:sz="4" w:space="0" w:color="auto"/>
              <w:right w:val="single" w:sz="4" w:space="0" w:color="auto"/>
            </w:tcBorders>
            <w:noWrap/>
            <w:vAlign w:val="center"/>
          </w:tcPr>
          <w:p w:rsidR="00886E02" w:rsidRPr="00972410" w:rsidRDefault="00886E02" w:rsidP="00972410">
            <w:pPr>
              <w:spacing w:line="360" w:lineRule="auto"/>
              <w:rPr>
                <w:color w:val="000000" w:themeColor="text1"/>
                <w:sz w:val="20"/>
                <w:szCs w:val="22"/>
              </w:rPr>
            </w:pPr>
            <w:r w:rsidRPr="00972410">
              <w:rPr>
                <w:color w:val="000000" w:themeColor="text1"/>
                <w:sz w:val="20"/>
                <w:szCs w:val="22"/>
              </w:rPr>
              <w:t>Результат (чел.)</w:t>
            </w:r>
          </w:p>
        </w:tc>
        <w:tc>
          <w:tcPr>
            <w:tcW w:w="1652" w:type="dxa"/>
            <w:tcBorders>
              <w:top w:val="single" w:sz="4" w:space="0" w:color="auto"/>
              <w:left w:val="nil"/>
              <w:bottom w:val="single" w:sz="4" w:space="0" w:color="auto"/>
              <w:right w:val="single" w:sz="4" w:space="0" w:color="auto"/>
            </w:tcBorders>
            <w:noWrap/>
            <w:vAlign w:val="center"/>
          </w:tcPr>
          <w:p w:rsidR="00886E02" w:rsidRPr="00972410" w:rsidRDefault="00886E02" w:rsidP="00972410">
            <w:pPr>
              <w:spacing w:line="360" w:lineRule="auto"/>
              <w:rPr>
                <w:color w:val="000000" w:themeColor="text1"/>
                <w:sz w:val="20"/>
                <w:szCs w:val="22"/>
              </w:rPr>
            </w:pPr>
            <w:r w:rsidRPr="00972410">
              <w:rPr>
                <w:color w:val="000000" w:themeColor="text1"/>
                <w:sz w:val="20"/>
                <w:szCs w:val="22"/>
              </w:rPr>
              <w:t>%</w:t>
            </w:r>
          </w:p>
        </w:tc>
      </w:tr>
      <w:tr w:rsidR="00856B2F" w:rsidRPr="00972410" w:rsidTr="00972410">
        <w:trPr>
          <w:trHeight w:val="141"/>
        </w:trPr>
        <w:tc>
          <w:tcPr>
            <w:tcW w:w="3974" w:type="dxa"/>
            <w:tcBorders>
              <w:top w:val="nil"/>
              <w:left w:val="single" w:sz="4" w:space="0" w:color="auto"/>
              <w:bottom w:val="single" w:sz="4" w:space="0" w:color="auto"/>
              <w:right w:val="single" w:sz="4" w:space="0" w:color="auto"/>
            </w:tcBorders>
            <w:noWrap/>
            <w:vAlign w:val="bottom"/>
          </w:tcPr>
          <w:p w:rsidR="00856B2F" w:rsidRPr="00972410" w:rsidRDefault="00856B2F" w:rsidP="00972410">
            <w:pPr>
              <w:spacing w:line="360" w:lineRule="auto"/>
              <w:rPr>
                <w:color w:val="000000" w:themeColor="text1"/>
                <w:sz w:val="20"/>
                <w:szCs w:val="22"/>
              </w:rPr>
            </w:pPr>
            <w:r w:rsidRPr="00972410">
              <w:rPr>
                <w:color w:val="000000" w:themeColor="text1"/>
                <w:sz w:val="20"/>
                <w:szCs w:val="22"/>
              </w:rPr>
              <w:t>Низкий (от 200 и выше)</w:t>
            </w:r>
          </w:p>
        </w:tc>
        <w:tc>
          <w:tcPr>
            <w:tcW w:w="1985" w:type="dxa"/>
            <w:tcBorders>
              <w:top w:val="nil"/>
              <w:left w:val="nil"/>
              <w:bottom w:val="single" w:sz="4" w:space="0" w:color="auto"/>
              <w:right w:val="single" w:sz="4" w:space="0" w:color="auto"/>
            </w:tcBorders>
            <w:noWrap/>
            <w:vAlign w:val="bottom"/>
          </w:tcPr>
          <w:p w:rsidR="00856B2F" w:rsidRPr="00972410" w:rsidRDefault="00856B2F" w:rsidP="00972410">
            <w:pPr>
              <w:spacing w:line="360" w:lineRule="auto"/>
              <w:rPr>
                <w:color w:val="000000" w:themeColor="text1"/>
                <w:sz w:val="20"/>
                <w:szCs w:val="22"/>
              </w:rPr>
            </w:pPr>
            <w:r w:rsidRPr="00972410">
              <w:rPr>
                <w:color w:val="000000" w:themeColor="text1"/>
                <w:sz w:val="20"/>
                <w:szCs w:val="22"/>
              </w:rPr>
              <w:t>12</w:t>
            </w:r>
          </w:p>
        </w:tc>
        <w:tc>
          <w:tcPr>
            <w:tcW w:w="1652" w:type="dxa"/>
            <w:tcBorders>
              <w:top w:val="nil"/>
              <w:left w:val="nil"/>
              <w:bottom w:val="single" w:sz="4" w:space="0" w:color="auto"/>
              <w:right w:val="single" w:sz="4" w:space="0" w:color="auto"/>
            </w:tcBorders>
            <w:noWrap/>
            <w:vAlign w:val="bottom"/>
          </w:tcPr>
          <w:p w:rsidR="00856B2F" w:rsidRPr="00972410" w:rsidRDefault="00856B2F" w:rsidP="00972410">
            <w:pPr>
              <w:spacing w:line="360" w:lineRule="auto"/>
              <w:rPr>
                <w:color w:val="000000" w:themeColor="text1"/>
                <w:sz w:val="20"/>
                <w:szCs w:val="22"/>
              </w:rPr>
            </w:pPr>
            <w:r w:rsidRPr="00972410">
              <w:rPr>
                <w:color w:val="000000" w:themeColor="text1"/>
                <w:sz w:val="20"/>
                <w:szCs w:val="22"/>
              </w:rPr>
              <w:t>15%</w:t>
            </w:r>
          </w:p>
        </w:tc>
      </w:tr>
      <w:tr w:rsidR="00856B2F" w:rsidRPr="00972410" w:rsidTr="00972410">
        <w:trPr>
          <w:trHeight w:val="70"/>
        </w:trPr>
        <w:tc>
          <w:tcPr>
            <w:tcW w:w="3974" w:type="dxa"/>
            <w:tcBorders>
              <w:top w:val="nil"/>
              <w:left w:val="single" w:sz="4" w:space="0" w:color="auto"/>
              <w:bottom w:val="single" w:sz="4" w:space="0" w:color="auto"/>
              <w:right w:val="single" w:sz="4" w:space="0" w:color="auto"/>
            </w:tcBorders>
            <w:noWrap/>
            <w:vAlign w:val="bottom"/>
          </w:tcPr>
          <w:p w:rsidR="00856B2F" w:rsidRPr="00972410" w:rsidRDefault="00856B2F" w:rsidP="00972410">
            <w:pPr>
              <w:spacing w:line="360" w:lineRule="auto"/>
              <w:rPr>
                <w:color w:val="000000" w:themeColor="text1"/>
                <w:sz w:val="20"/>
                <w:szCs w:val="22"/>
              </w:rPr>
            </w:pPr>
            <w:r w:rsidRPr="00972410">
              <w:rPr>
                <w:color w:val="000000" w:themeColor="text1"/>
                <w:sz w:val="20"/>
                <w:szCs w:val="22"/>
              </w:rPr>
              <w:t>Средний (от 400 и выше)</w:t>
            </w:r>
          </w:p>
        </w:tc>
        <w:tc>
          <w:tcPr>
            <w:tcW w:w="1985" w:type="dxa"/>
            <w:tcBorders>
              <w:top w:val="nil"/>
              <w:left w:val="nil"/>
              <w:bottom w:val="single" w:sz="4" w:space="0" w:color="auto"/>
              <w:right w:val="single" w:sz="4" w:space="0" w:color="auto"/>
            </w:tcBorders>
            <w:noWrap/>
            <w:vAlign w:val="bottom"/>
          </w:tcPr>
          <w:p w:rsidR="00856B2F" w:rsidRPr="00972410" w:rsidRDefault="00856B2F" w:rsidP="00972410">
            <w:pPr>
              <w:spacing w:line="360" w:lineRule="auto"/>
              <w:rPr>
                <w:color w:val="000000" w:themeColor="text1"/>
                <w:sz w:val="20"/>
                <w:szCs w:val="22"/>
              </w:rPr>
            </w:pPr>
            <w:r w:rsidRPr="00972410">
              <w:rPr>
                <w:color w:val="000000" w:themeColor="text1"/>
                <w:sz w:val="20"/>
                <w:szCs w:val="22"/>
              </w:rPr>
              <w:t>36</w:t>
            </w:r>
          </w:p>
        </w:tc>
        <w:tc>
          <w:tcPr>
            <w:tcW w:w="1652" w:type="dxa"/>
            <w:tcBorders>
              <w:top w:val="nil"/>
              <w:left w:val="nil"/>
              <w:bottom w:val="single" w:sz="4" w:space="0" w:color="auto"/>
              <w:right w:val="single" w:sz="4" w:space="0" w:color="auto"/>
            </w:tcBorders>
            <w:noWrap/>
            <w:vAlign w:val="bottom"/>
          </w:tcPr>
          <w:p w:rsidR="00856B2F" w:rsidRPr="00972410" w:rsidRDefault="00856B2F" w:rsidP="00972410">
            <w:pPr>
              <w:spacing w:line="360" w:lineRule="auto"/>
              <w:rPr>
                <w:color w:val="000000" w:themeColor="text1"/>
                <w:sz w:val="20"/>
                <w:szCs w:val="22"/>
              </w:rPr>
            </w:pPr>
            <w:r w:rsidRPr="00972410">
              <w:rPr>
                <w:color w:val="000000" w:themeColor="text1"/>
                <w:sz w:val="20"/>
                <w:szCs w:val="22"/>
              </w:rPr>
              <w:t>45%</w:t>
            </w:r>
          </w:p>
        </w:tc>
      </w:tr>
      <w:tr w:rsidR="00856B2F" w:rsidRPr="00972410" w:rsidTr="00972410">
        <w:trPr>
          <w:trHeight w:val="70"/>
        </w:trPr>
        <w:tc>
          <w:tcPr>
            <w:tcW w:w="3974" w:type="dxa"/>
            <w:tcBorders>
              <w:top w:val="nil"/>
              <w:left w:val="single" w:sz="4" w:space="0" w:color="auto"/>
              <w:bottom w:val="single" w:sz="4" w:space="0" w:color="auto"/>
              <w:right w:val="single" w:sz="4" w:space="0" w:color="auto"/>
            </w:tcBorders>
            <w:noWrap/>
            <w:vAlign w:val="bottom"/>
          </w:tcPr>
          <w:p w:rsidR="00856B2F" w:rsidRPr="00972410" w:rsidRDefault="00856B2F" w:rsidP="00972410">
            <w:pPr>
              <w:spacing w:line="360" w:lineRule="auto"/>
              <w:rPr>
                <w:color w:val="000000" w:themeColor="text1"/>
                <w:sz w:val="20"/>
                <w:szCs w:val="22"/>
              </w:rPr>
            </w:pPr>
            <w:r w:rsidRPr="00972410">
              <w:rPr>
                <w:color w:val="000000" w:themeColor="text1"/>
                <w:sz w:val="20"/>
                <w:szCs w:val="22"/>
              </w:rPr>
              <w:t>Выше среднего (от 600 и выше)</w:t>
            </w:r>
          </w:p>
        </w:tc>
        <w:tc>
          <w:tcPr>
            <w:tcW w:w="1985" w:type="dxa"/>
            <w:tcBorders>
              <w:top w:val="nil"/>
              <w:left w:val="nil"/>
              <w:bottom w:val="single" w:sz="4" w:space="0" w:color="auto"/>
              <w:right w:val="single" w:sz="4" w:space="0" w:color="auto"/>
            </w:tcBorders>
            <w:noWrap/>
            <w:vAlign w:val="bottom"/>
          </w:tcPr>
          <w:p w:rsidR="00856B2F" w:rsidRPr="00972410" w:rsidRDefault="00856B2F" w:rsidP="00972410">
            <w:pPr>
              <w:spacing w:line="360" w:lineRule="auto"/>
              <w:rPr>
                <w:color w:val="000000" w:themeColor="text1"/>
                <w:sz w:val="20"/>
                <w:szCs w:val="22"/>
              </w:rPr>
            </w:pPr>
            <w:r w:rsidRPr="00972410">
              <w:rPr>
                <w:color w:val="000000" w:themeColor="text1"/>
                <w:sz w:val="20"/>
                <w:szCs w:val="22"/>
              </w:rPr>
              <w:t>16</w:t>
            </w:r>
          </w:p>
        </w:tc>
        <w:tc>
          <w:tcPr>
            <w:tcW w:w="1652" w:type="dxa"/>
            <w:tcBorders>
              <w:top w:val="nil"/>
              <w:left w:val="nil"/>
              <w:bottom w:val="single" w:sz="4" w:space="0" w:color="auto"/>
              <w:right w:val="single" w:sz="4" w:space="0" w:color="auto"/>
            </w:tcBorders>
            <w:noWrap/>
            <w:vAlign w:val="bottom"/>
          </w:tcPr>
          <w:p w:rsidR="00856B2F" w:rsidRPr="00972410" w:rsidRDefault="00856B2F" w:rsidP="00972410">
            <w:pPr>
              <w:spacing w:line="360" w:lineRule="auto"/>
              <w:rPr>
                <w:color w:val="000000" w:themeColor="text1"/>
                <w:sz w:val="20"/>
                <w:szCs w:val="22"/>
              </w:rPr>
            </w:pPr>
            <w:r w:rsidRPr="00972410">
              <w:rPr>
                <w:color w:val="000000" w:themeColor="text1"/>
                <w:sz w:val="20"/>
                <w:szCs w:val="22"/>
              </w:rPr>
              <w:t>20%</w:t>
            </w:r>
          </w:p>
        </w:tc>
      </w:tr>
      <w:tr w:rsidR="00856B2F" w:rsidRPr="00972410" w:rsidTr="00972410">
        <w:trPr>
          <w:trHeight w:val="70"/>
        </w:trPr>
        <w:tc>
          <w:tcPr>
            <w:tcW w:w="3974" w:type="dxa"/>
            <w:tcBorders>
              <w:top w:val="nil"/>
              <w:left w:val="single" w:sz="4" w:space="0" w:color="auto"/>
              <w:bottom w:val="single" w:sz="4" w:space="0" w:color="auto"/>
              <w:right w:val="single" w:sz="4" w:space="0" w:color="auto"/>
            </w:tcBorders>
            <w:noWrap/>
            <w:vAlign w:val="bottom"/>
          </w:tcPr>
          <w:p w:rsidR="00856B2F" w:rsidRPr="00972410" w:rsidRDefault="00856B2F" w:rsidP="00972410">
            <w:pPr>
              <w:spacing w:line="360" w:lineRule="auto"/>
              <w:rPr>
                <w:color w:val="000000" w:themeColor="text1"/>
                <w:sz w:val="20"/>
                <w:szCs w:val="22"/>
              </w:rPr>
            </w:pPr>
            <w:r w:rsidRPr="00972410">
              <w:rPr>
                <w:color w:val="000000" w:themeColor="text1"/>
                <w:sz w:val="20"/>
                <w:szCs w:val="22"/>
              </w:rPr>
              <w:t>Высокий (от 1000 и выше)</w:t>
            </w:r>
          </w:p>
        </w:tc>
        <w:tc>
          <w:tcPr>
            <w:tcW w:w="1985" w:type="dxa"/>
            <w:tcBorders>
              <w:top w:val="nil"/>
              <w:left w:val="nil"/>
              <w:bottom w:val="single" w:sz="4" w:space="0" w:color="auto"/>
              <w:right w:val="single" w:sz="4" w:space="0" w:color="auto"/>
            </w:tcBorders>
            <w:noWrap/>
            <w:vAlign w:val="bottom"/>
          </w:tcPr>
          <w:p w:rsidR="00856B2F" w:rsidRPr="00972410" w:rsidRDefault="00856B2F" w:rsidP="00972410">
            <w:pPr>
              <w:spacing w:line="360" w:lineRule="auto"/>
              <w:rPr>
                <w:color w:val="000000" w:themeColor="text1"/>
                <w:sz w:val="20"/>
                <w:szCs w:val="22"/>
              </w:rPr>
            </w:pPr>
            <w:r w:rsidRPr="00972410">
              <w:rPr>
                <w:color w:val="000000" w:themeColor="text1"/>
                <w:sz w:val="20"/>
                <w:szCs w:val="22"/>
              </w:rPr>
              <w:t>6</w:t>
            </w:r>
          </w:p>
        </w:tc>
        <w:tc>
          <w:tcPr>
            <w:tcW w:w="1652" w:type="dxa"/>
            <w:tcBorders>
              <w:top w:val="nil"/>
              <w:left w:val="nil"/>
              <w:bottom w:val="single" w:sz="4" w:space="0" w:color="auto"/>
              <w:right w:val="single" w:sz="4" w:space="0" w:color="auto"/>
            </w:tcBorders>
            <w:noWrap/>
            <w:vAlign w:val="bottom"/>
          </w:tcPr>
          <w:p w:rsidR="00856B2F" w:rsidRPr="00972410" w:rsidRDefault="00856B2F" w:rsidP="00972410">
            <w:pPr>
              <w:spacing w:line="360" w:lineRule="auto"/>
              <w:rPr>
                <w:color w:val="000000" w:themeColor="text1"/>
                <w:sz w:val="20"/>
                <w:szCs w:val="22"/>
              </w:rPr>
            </w:pPr>
            <w:r w:rsidRPr="00972410">
              <w:rPr>
                <w:color w:val="000000" w:themeColor="text1"/>
                <w:sz w:val="20"/>
                <w:szCs w:val="22"/>
              </w:rPr>
              <w:t>7%</w:t>
            </w:r>
          </w:p>
        </w:tc>
      </w:tr>
      <w:tr w:rsidR="00856B2F" w:rsidRPr="00972410" w:rsidTr="00972410">
        <w:trPr>
          <w:trHeight w:val="70"/>
        </w:trPr>
        <w:tc>
          <w:tcPr>
            <w:tcW w:w="3974" w:type="dxa"/>
            <w:tcBorders>
              <w:top w:val="nil"/>
              <w:left w:val="single" w:sz="4" w:space="0" w:color="auto"/>
              <w:bottom w:val="single" w:sz="4" w:space="0" w:color="auto"/>
              <w:right w:val="single" w:sz="4" w:space="0" w:color="auto"/>
            </w:tcBorders>
            <w:noWrap/>
            <w:vAlign w:val="bottom"/>
          </w:tcPr>
          <w:p w:rsidR="00856B2F" w:rsidRPr="00972410" w:rsidRDefault="00856B2F" w:rsidP="00972410">
            <w:pPr>
              <w:spacing w:line="360" w:lineRule="auto"/>
              <w:rPr>
                <w:color w:val="000000" w:themeColor="text1"/>
                <w:sz w:val="20"/>
                <w:szCs w:val="22"/>
              </w:rPr>
            </w:pPr>
            <w:r w:rsidRPr="00972410">
              <w:rPr>
                <w:color w:val="000000" w:themeColor="text1"/>
                <w:sz w:val="20"/>
                <w:szCs w:val="22"/>
              </w:rPr>
              <w:t>В настоящее время безработный</w:t>
            </w:r>
          </w:p>
        </w:tc>
        <w:tc>
          <w:tcPr>
            <w:tcW w:w="1985" w:type="dxa"/>
            <w:tcBorders>
              <w:top w:val="nil"/>
              <w:left w:val="nil"/>
              <w:bottom w:val="single" w:sz="4" w:space="0" w:color="auto"/>
              <w:right w:val="single" w:sz="4" w:space="0" w:color="auto"/>
            </w:tcBorders>
            <w:noWrap/>
            <w:vAlign w:val="bottom"/>
          </w:tcPr>
          <w:p w:rsidR="00856B2F" w:rsidRPr="00972410" w:rsidRDefault="00856B2F" w:rsidP="00972410">
            <w:pPr>
              <w:spacing w:line="360" w:lineRule="auto"/>
              <w:rPr>
                <w:color w:val="000000" w:themeColor="text1"/>
                <w:sz w:val="20"/>
                <w:szCs w:val="22"/>
              </w:rPr>
            </w:pPr>
            <w:r w:rsidRPr="00972410">
              <w:rPr>
                <w:color w:val="000000" w:themeColor="text1"/>
                <w:sz w:val="20"/>
                <w:szCs w:val="22"/>
              </w:rPr>
              <w:t>10</w:t>
            </w:r>
          </w:p>
        </w:tc>
        <w:tc>
          <w:tcPr>
            <w:tcW w:w="1652" w:type="dxa"/>
            <w:tcBorders>
              <w:top w:val="nil"/>
              <w:left w:val="nil"/>
              <w:bottom w:val="single" w:sz="4" w:space="0" w:color="auto"/>
              <w:right w:val="single" w:sz="4" w:space="0" w:color="auto"/>
            </w:tcBorders>
            <w:noWrap/>
            <w:vAlign w:val="bottom"/>
          </w:tcPr>
          <w:p w:rsidR="00856B2F" w:rsidRPr="00972410" w:rsidRDefault="00856B2F" w:rsidP="00972410">
            <w:pPr>
              <w:spacing w:line="360" w:lineRule="auto"/>
              <w:rPr>
                <w:color w:val="000000" w:themeColor="text1"/>
                <w:sz w:val="20"/>
                <w:szCs w:val="22"/>
              </w:rPr>
            </w:pPr>
            <w:r w:rsidRPr="00972410">
              <w:rPr>
                <w:color w:val="000000" w:themeColor="text1"/>
                <w:sz w:val="20"/>
                <w:szCs w:val="22"/>
              </w:rPr>
              <w:t>13%</w:t>
            </w:r>
          </w:p>
        </w:tc>
      </w:tr>
    </w:tbl>
    <w:p w:rsidR="009E6939" w:rsidRPr="00C52AD9" w:rsidRDefault="00972410" w:rsidP="00C52AD9">
      <w:pPr>
        <w:tabs>
          <w:tab w:val="left" w:pos="567"/>
        </w:tabs>
        <w:spacing w:line="360" w:lineRule="auto"/>
        <w:ind w:firstLine="709"/>
        <w:jc w:val="both"/>
        <w:rPr>
          <w:color w:val="000000" w:themeColor="text1"/>
          <w:sz w:val="28"/>
        </w:rPr>
      </w:pPr>
      <w:r>
        <w:rPr>
          <w:color w:val="000000" w:themeColor="text1"/>
          <w:sz w:val="28"/>
        </w:rPr>
        <w:br w:type="page"/>
      </w:r>
      <w:r w:rsidR="00A164A8">
        <w:rPr>
          <w:color w:val="000000" w:themeColor="text1"/>
          <w:sz w:val="28"/>
        </w:rPr>
        <w:pict>
          <v:shape id="_x0000_i1040" type="#_x0000_t75" style="width:306pt;height:235.5pt">
            <v:imagedata r:id="rId19" o:title=""/>
          </v:shape>
        </w:pict>
      </w:r>
    </w:p>
    <w:p w:rsidR="009E6939" w:rsidRPr="00C52AD9" w:rsidRDefault="009E6939" w:rsidP="00C52AD9">
      <w:pPr>
        <w:spacing w:line="360" w:lineRule="auto"/>
        <w:ind w:firstLine="709"/>
        <w:jc w:val="both"/>
        <w:rPr>
          <w:color w:val="000000" w:themeColor="text1"/>
          <w:sz w:val="28"/>
          <w:szCs w:val="28"/>
        </w:rPr>
      </w:pPr>
      <w:r w:rsidRPr="00C52AD9">
        <w:rPr>
          <w:color w:val="000000" w:themeColor="text1"/>
          <w:sz w:val="28"/>
        </w:rPr>
        <w:t>Рис. 2.</w:t>
      </w:r>
      <w:r w:rsidR="00517C2E" w:rsidRPr="00C52AD9">
        <w:rPr>
          <w:color w:val="000000" w:themeColor="text1"/>
          <w:sz w:val="28"/>
        </w:rPr>
        <w:t>12</w:t>
      </w:r>
      <w:r w:rsidRPr="00C52AD9">
        <w:rPr>
          <w:color w:val="000000" w:themeColor="text1"/>
          <w:sz w:val="28"/>
        </w:rPr>
        <w:t>. Диаграмма результатов данных по вопросу № 9</w:t>
      </w:r>
    </w:p>
    <w:p w:rsidR="00972410" w:rsidRDefault="00972410" w:rsidP="00C52AD9">
      <w:pPr>
        <w:tabs>
          <w:tab w:val="left" w:pos="567"/>
        </w:tabs>
        <w:spacing w:line="360" w:lineRule="auto"/>
        <w:ind w:firstLine="709"/>
        <w:jc w:val="both"/>
        <w:rPr>
          <w:i/>
          <w:color w:val="000000" w:themeColor="text1"/>
          <w:sz w:val="28"/>
        </w:rPr>
      </w:pPr>
    </w:p>
    <w:p w:rsidR="002D7756" w:rsidRPr="00C52AD9" w:rsidRDefault="009E6939" w:rsidP="00C52AD9">
      <w:pPr>
        <w:tabs>
          <w:tab w:val="left" w:pos="567"/>
        </w:tabs>
        <w:spacing w:line="360" w:lineRule="auto"/>
        <w:ind w:firstLine="709"/>
        <w:jc w:val="both"/>
        <w:rPr>
          <w:i/>
          <w:color w:val="000000" w:themeColor="text1"/>
          <w:sz w:val="28"/>
        </w:rPr>
      </w:pPr>
      <w:r w:rsidRPr="00C52AD9">
        <w:rPr>
          <w:i/>
          <w:color w:val="000000" w:themeColor="text1"/>
          <w:sz w:val="28"/>
        </w:rPr>
        <w:t>Вывод:</w:t>
      </w:r>
      <w:r w:rsidRPr="00C52AD9">
        <w:rPr>
          <w:color w:val="000000" w:themeColor="text1"/>
          <w:sz w:val="28"/>
        </w:rPr>
        <w:t xml:space="preserve"> большинство респондентов имеют уровень дохода средний – </w:t>
      </w:r>
      <w:r w:rsidR="00412764" w:rsidRPr="00C52AD9">
        <w:rPr>
          <w:color w:val="000000" w:themeColor="text1"/>
          <w:sz w:val="28"/>
        </w:rPr>
        <w:t>45</w:t>
      </w:r>
      <w:r w:rsidRPr="00C52AD9">
        <w:rPr>
          <w:color w:val="000000" w:themeColor="text1"/>
          <w:sz w:val="28"/>
        </w:rPr>
        <w:t xml:space="preserve">%, выше среднего – </w:t>
      </w:r>
      <w:r w:rsidR="00412764" w:rsidRPr="00C52AD9">
        <w:rPr>
          <w:color w:val="000000" w:themeColor="text1"/>
          <w:sz w:val="28"/>
        </w:rPr>
        <w:t>20</w:t>
      </w:r>
      <w:r w:rsidRPr="00C52AD9">
        <w:rPr>
          <w:color w:val="000000" w:themeColor="text1"/>
          <w:sz w:val="28"/>
        </w:rPr>
        <w:t xml:space="preserve">%, высокий – </w:t>
      </w:r>
      <w:r w:rsidR="00412764" w:rsidRPr="00C52AD9">
        <w:rPr>
          <w:color w:val="000000" w:themeColor="text1"/>
          <w:sz w:val="28"/>
        </w:rPr>
        <w:t>7</w:t>
      </w:r>
      <w:r w:rsidRPr="00C52AD9">
        <w:rPr>
          <w:color w:val="000000" w:themeColor="text1"/>
          <w:sz w:val="28"/>
        </w:rPr>
        <w:t xml:space="preserve">%. Низкий уровень дохода имеют – </w:t>
      </w:r>
      <w:r w:rsidR="00412764" w:rsidRPr="00C52AD9">
        <w:rPr>
          <w:color w:val="000000" w:themeColor="text1"/>
          <w:sz w:val="28"/>
        </w:rPr>
        <w:t>15</w:t>
      </w:r>
      <w:r w:rsidRPr="00C52AD9">
        <w:rPr>
          <w:color w:val="000000" w:themeColor="text1"/>
          <w:sz w:val="28"/>
        </w:rPr>
        <w:t xml:space="preserve">%. И 13% - в настоящее время безработный. В условиях </w:t>
      </w:r>
      <w:r w:rsidR="00D72A35" w:rsidRPr="00C52AD9">
        <w:rPr>
          <w:color w:val="000000" w:themeColor="text1"/>
          <w:sz w:val="28"/>
        </w:rPr>
        <w:t>рецессии экономики</w:t>
      </w:r>
      <w:r w:rsidRPr="00C52AD9">
        <w:rPr>
          <w:color w:val="000000" w:themeColor="text1"/>
          <w:sz w:val="28"/>
        </w:rPr>
        <w:t xml:space="preserve"> в государстве, </w:t>
      </w:r>
      <w:r w:rsidR="00D72A35" w:rsidRPr="00C52AD9">
        <w:rPr>
          <w:color w:val="000000" w:themeColor="text1"/>
          <w:sz w:val="28"/>
        </w:rPr>
        <w:t xml:space="preserve">спада потребительской способности </w:t>
      </w:r>
      <w:r w:rsidRPr="00C52AD9">
        <w:rPr>
          <w:color w:val="000000" w:themeColor="text1"/>
          <w:sz w:val="28"/>
        </w:rPr>
        <w:t>предприяти</w:t>
      </w:r>
      <w:r w:rsidR="00D72A35" w:rsidRPr="00C52AD9">
        <w:rPr>
          <w:color w:val="000000" w:themeColor="text1"/>
          <w:sz w:val="28"/>
        </w:rPr>
        <w:t>ю</w:t>
      </w:r>
      <w:r w:rsidRPr="00C52AD9">
        <w:rPr>
          <w:color w:val="000000" w:themeColor="text1"/>
          <w:sz w:val="28"/>
        </w:rPr>
        <w:t xml:space="preserve"> </w:t>
      </w:r>
      <w:r w:rsidR="00D72A35" w:rsidRPr="00C52AD9">
        <w:rPr>
          <w:color w:val="000000" w:themeColor="text1"/>
          <w:sz w:val="28"/>
        </w:rPr>
        <w:t>«KALNGALE AUTO»</w:t>
      </w:r>
      <w:r w:rsidRPr="00C52AD9">
        <w:rPr>
          <w:color w:val="000000" w:themeColor="text1"/>
          <w:sz w:val="28"/>
        </w:rPr>
        <w:t xml:space="preserve"> </w:t>
      </w:r>
      <w:r w:rsidR="00D72A35" w:rsidRPr="00C52AD9">
        <w:rPr>
          <w:color w:val="000000" w:themeColor="text1"/>
          <w:sz w:val="28"/>
        </w:rPr>
        <w:t>необходимо способствовать продвижен</w:t>
      </w:r>
      <w:r w:rsidR="00BE5ED1">
        <w:rPr>
          <w:color w:val="000000" w:themeColor="text1"/>
          <w:sz w:val="28"/>
        </w:rPr>
        <w:t>и</w:t>
      </w:r>
      <w:r w:rsidR="00D72A35" w:rsidRPr="00C52AD9">
        <w:rPr>
          <w:color w:val="000000" w:themeColor="text1"/>
          <w:sz w:val="28"/>
        </w:rPr>
        <w:t>ю на рынок своих услуг</w:t>
      </w:r>
      <w:r w:rsidRPr="00C52AD9">
        <w:rPr>
          <w:color w:val="000000" w:themeColor="text1"/>
          <w:sz w:val="28"/>
        </w:rPr>
        <w:t xml:space="preserve">. </w:t>
      </w:r>
      <w:r w:rsidR="00D72A35" w:rsidRPr="00C52AD9">
        <w:rPr>
          <w:color w:val="000000" w:themeColor="text1"/>
          <w:sz w:val="28"/>
        </w:rPr>
        <w:t xml:space="preserve">Ведь, если предприятие не прорекламирует свои услуги, то конкуренты прорекламируют свои. А это реальная потеря потребителей. Что в данных негативных условиях недопустимо. </w:t>
      </w:r>
      <w:r w:rsidRPr="00C52AD9">
        <w:rPr>
          <w:color w:val="000000" w:themeColor="text1"/>
          <w:sz w:val="28"/>
        </w:rPr>
        <w:t xml:space="preserve">Чтоб эта стратегия была эффективной, автор работы считает необходимостью разработки </w:t>
      </w:r>
      <w:r w:rsidR="00D72A35" w:rsidRPr="00C52AD9">
        <w:rPr>
          <w:color w:val="000000" w:themeColor="text1"/>
          <w:sz w:val="28"/>
        </w:rPr>
        <w:t>рекламной кампании</w:t>
      </w:r>
      <w:r w:rsidRPr="00C52AD9">
        <w:rPr>
          <w:color w:val="000000" w:themeColor="text1"/>
          <w:sz w:val="28"/>
        </w:rPr>
        <w:t xml:space="preserve"> с целью продвижения</w:t>
      </w:r>
      <w:r w:rsidR="00D72A35" w:rsidRPr="00C52AD9">
        <w:rPr>
          <w:color w:val="000000" w:themeColor="text1"/>
          <w:sz w:val="28"/>
        </w:rPr>
        <w:t xml:space="preserve"> новой услуги предприятия</w:t>
      </w:r>
      <w:r w:rsidRPr="00C52AD9">
        <w:rPr>
          <w:color w:val="000000" w:themeColor="text1"/>
          <w:sz w:val="28"/>
        </w:rPr>
        <w:t xml:space="preserve"> </w:t>
      </w:r>
      <w:r w:rsidR="00D72A35" w:rsidRPr="00C52AD9">
        <w:rPr>
          <w:color w:val="000000" w:themeColor="text1"/>
          <w:sz w:val="28"/>
        </w:rPr>
        <w:t>«KALNGALE AUTO» - выездной шиномонтаж</w:t>
      </w:r>
      <w:r w:rsidRPr="00C52AD9">
        <w:rPr>
          <w:color w:val="000000" w:themeColor="text1"/>
          <w:sz w:val="28"/>
        </w:rPr>
        <w:t>.</w:t>
      </w:r>
    </w:p>
    <w:p w:rsidR="002D7756" w:rsidRPr="00C52AD9" w:rsidRDefault="002D7756" w:rsidP="00C52AD9">
      <w:pPr>
        <w:spacing w:line="360" w:lineRule="auto"/>
        <w:ind w:firstLine="709"/>
        <w:jc w:val="both"/>
        <w:rPr>
          <w:i/>
          <w:color w:val="000000" w:themeColor="text1"/>
          <w:sz w:val="28"/>
        </w:rPr>
      </w:pPr>
      <w:r w:rsidRPr="00C52AD9">
        <w:rPr>
          <w:i/>
          <w:color w:val="000000" w:themeColor="text1"/>
          <w:sz w:val="28"/>
        </w:rPr>
        <w:t>10.Укажите, пожалуйста, Ваш пол</w:t>
      </w:r>
      <w:r w:rsidR="00407361" w:rsidRPr="00C52AD9">
        <w:rPr>
          <w:i/>
          <w:color w:val="000000" w:themeColor="text1"/>
          <w:sz w:val="28"/>
        </w:rPr>
        <w:t>.</w:t>
      </w:r>
    </w:p>
    <w:p w:rsidR="00F16D8D" w:rsidRDefault="00F16D8D" w:rsidP="00C52AD9">
      <w:pPr>
        <w:pStyle w:val="a3"/>
        <w:spacing w:before="0" w:beforeAutospacing="0" w:after="0" w:afterAutospacing="0" w:line="360" w:lineRule="auto"/>
        <w:ind w:firstLine="709"/>
        <w:jc w:val="both"/>
        <w:rPr>
          <w:rStyle w:val="a5"/>
          <w:b w:val="0"/>
          <w:color w:val="000000" w:themeColor="text1"/>
          <w:sz w:val="28"/>
        </w:rPr>
      </w:pPr>
    </w:p>
    <w:p w:rsidR="00407361" w:rsidRPr="00C52AD9" w:rsidRDefault="00407361" w:rsidP="00C52AD9">
      <w:pPr>
        <w:pStyle w:val="a3"/>
        <w:spacing w:before="0" w:beforeAutospacing="0" w:after="0" w:afterAutospacing="0" w:line="360" w:lineRule="auto"/>
        <w:ind w:firstLine="709"/>
        <w:jc w:val="both"/>
        <w:rPr>
          <w:rStyle w:val="a5"/>
          <w:b w:val="0"/>
          <w:color w:val="000000" w:themeColor="text1"/>
          <w:sz w:val="28"/>
        </w:rPr>
      </w:pPr>
      <w:r w:rsidRPr="00C52AD9">
        <w:rPr>
          <w:rStyle w:val="a5"/>
          <w:b w:val="0"/>
          <w:color w:val="000000" w:themeColor="text1"/>
          <w:sz w:val="28"/>
        </w:rPr>
        <w:t>Таблица 2.15.</w:t>
      </w:r>
    </w:p>
    <w:p w:rsidR="00407361" w:rsidRPr="00F16D8D" w:rsidRDefault="00407361" w:rsidP="00C52AD9">
      <w:pPr>
        <w:spacing w:line="360" w:lineRule="auto"/>
        <w:ind w:firstLine="709"/>
        <w:jc w:val="both"/>
        <w:rPr>
          <w:color w:val="000000" w:themeColor="text1"/>
          <w:sz w:val="28"/>
          <w:szCs w:val="28"/>
        </w:rPr>
      </w:pPr>
      <w:r w:rsidRPr="00F16D8D">
        <w:rPr>
          <w:color w:val="000000" w:themeColor="text1"/>
          <w:sz w:val="28"/>
        </w:rPr>
        <w:t>Результаты данных по вопросу № 10</w:t>
      </w:r>
    </w:p>
    <w:tbl>
      <w:tblPr>
        <w:tblW w:w="7093" w:type="dxa"/>
        <w:tblInd w:w="103" w:type="dxa"/>
        <w:tblLook w:val="0000" w:firstRow="0" w:lastRow="0" w:firstColumn="0" w:lastColumn="0" w:noHBand="0" w:noVBand="0"/>
      </w:tblPr>
      <w:tblGrid>
        <w:gridCol w:w="3549"/>
        <w:gridCol w:w="2160"/>
        <w:gridCol w:w="1384"/>
      </w:tblGrid>
      <w:tr w:rsidR="00407361" w:rsidRPr="00F16D8D" w:rsidTr="00F16D8D">
        <w:trPr>
          <w:trHeight w:val="255"/>
        </w:trPr>
        <w:tc>
          <w:tcPr>
            <w:tcW w:w="3549" w:type="dxa"/>
            <w:tcBorders>
              <w:top w:val="single" w:sz="4" w:space="0" w:color="auto"/>
              <w:left w:val="single" w:sz="4" w:space="0" w:color="auto"/>
              <w:bottom w:val="single" w:sz="4" w:space="0" w:color="auto"/>
              <w:right w:val="single" w:sz="4" w:space="0" w:color="auto"/>
            </w:tcBorders>
            <w:noWrap/>
            <w:vAlign w:val="center"/>
          </w:tcPr>
          <w:p w:rsidR="00407361" w:rsidRPr="00F16D8D" w:rsidRDefault="00407361" w:rsidP="00F16D8D">
            <w:pPr>
              <w:spacing w:line="360" w:lineRule="auto"/>
              <w:rPr>
                <w:color w:val="000000" w:themeColor="text1"/>
                <w:sz w:val="20"/>
                <w:szCs w:val="22"/>
              </w:rPr>
            </w:pPr>
            <w:r w:rsidRPr="00F16D8D">
              <w:rPr>
                <w:color w:val="000000" w:themeColor="text1"/>
                <w:sz w:val="20"/>
                <w:szCs w:val="22"/>
              </w:rPr>
              <w:t>Варианты ответов</w:t>
            </w:r>
          </w:p>
        </w:tc>
        <w:tc>
          <w:tcPr>
            <w:tcW w:w="2160" w:type="dxa"/>
            <w:tcBorders>
              <w:top w:val="single" w:sz="4" w:space="0" w:color="auto"/>
              <w:left w:val="nil"/>
              <w:bottom w:val="single" w:sz="4" w:space="0" w:color="auto"/>
              <w:right w:val="single" w:sz="4" w:space="0" w:color="auto"/>
            </w:tcBorders>
            <w:noWrap/>
            <w:vAlign w:val="center"/>
          </w:tcPr>
          <w:p w:rsidR="00407361" w:rsidRPr="00F16D8D" w:rsidRDefault="00407361" w:rsidP="00F16D8D">
            <w:pPr>
              <w:spacing w:line="360" w:lineRule="auto"/>
              <w:rPr>
                <w:color w:val="000000" w:themeColor="text1"/>
                <w:sz w:val="20"/>
                <w:szCs w:val="22"/>
              </w:rPr>
            </w:pPr>
            <w:r w:rsidRPr="00F16D8D">
              <w:rPr>
                <w:color w:val="000000" w:themeColor="text1"/>
                <w:sz w:val="20"/>
                <w:szCs w:val="22"/>
              </w:rPr>
              <w:t>Результат (чел.)</w:t>
            </w:r>
          </w:p>
        </w:tc>
        <w:tc>
          <w:tcPr>
            <w:tcW w:w="1384" w:type="dxa"/>
            <w:tcBorders>
              <w:top w:val="single" w:sz="4" w:space="0" w:color="auto"/>
              <w:left w:val="nil"/>
              <w:bottom w:val="single" w:sz="4" w:space="0" w:color="auto"/>
              <w:right w:val="single" w:sz="4" w:space="0" w:color="auto"/>
            </w:tcBorders>
            <w:noWrap/>
            <w:vAlign w:val="center"/>
          </w:tcPr>
          <w:p w:rsidR="00407361" w:rsidRPr="00F16D8D" w:rsidRDefault="00407361" w:rsidP="00F16D8D">
            <w:pPr>
              <w:spacing w:line="360" w:lineRule="auto"/>
              <w:rPr>
                <w:color w:val="000000" w:themeColor="text1"/>
                <w:sz w:val="20"/>
                <w:szCs w:val="22"/>
              </w:rPr>
            </w:pPr>
            <w:r w:rsidRPr="00F16D8D">
              <w:rPr>
                <w:color w:val="000000" w:themeColor="text1"/>
                <w:sz w:val="20"/>
                <w:szCs w:val="22"/>
              </w:rPr>
              <w:t>%</w:t>
            </w:r>
          </w:p>
        </w:tc>
      </w:tr>
      <w:tr w:rsidR="004A302F" w:rsidRPr="00F16D8D" w:rsidTr="00F16D8D">
        <w:trPr>
          <w:trHeight w:val="70"/>
        </w:trPr>
        <w:tc>
          <w:tcPr>
            <w:tcW w:w="3549" w:type="dxa"/>
            <w:tcBorders>
              <w:top w:val="nil"/>
              <w:left w:val="single" w:sz="4" w:space="0" w:color="auto"/>
              <w:bottom w:val="single" w:sz="4" w:space="0" w:color="auto"/>
              <w:right w:val="single" w:sz="4" w:space="0" w:color="auto"/>
            </w:tcBorders>
            <w:noWrap/>
            <w:vAlign w:val="bottom"/>
          </w:tcPr>
          <w:p w:rsidR="004A302F" w:rsidRPr="00F16D8D" w:rsidRDefault="004A302F" w:rsidP="00F16D8D">
            <w:pPr>
              <w:spacing w:line="360" w:lineRule="auto"/>
              <w:rPr>
                <w:color w:val="000000" w:themeColor="text1"/>
                <w:sz w:val="20"/>
                <w:szCs w:val="22"/>
              </w:rPr>
            </w:pPr>
            <w:r w:rsidRPr="00F16D8D">
              <w:rPr>
                <w:color w:val="000000" w:themeColor="text1"/>
                <w:sz w:val="20"/>
                <w:szCs w:val="22"/>
              </w:rPr>
              <w:t>Женский</w:t>
            </w:r>
          </w:p>
        </w:tc>
        <w:tc>
          <w:tcPr>
            <w:tcW w:w="2160" w:type="dxa"/>
            <w:tcBorders>
              <w:top w:val="nil"/>
              <w:left w:val="nil"/>
              <w:bottom w:val="single" w:sz="4" w:space="0" w:color="auto"/>
              <w:right w:val="single" w:sz="4" w:space="0" w:color="auto"/>
            </w:tcBorders>
            <w:noWrap/>
            <w:vAlign w:val="center"/>
          </w:tcPr>
          <w:p w:rsidR="004A302F" w:rsidRPr="00F16D8D" w:rsidRDefault="004A302F" w:rsidP="00F16D8D">
            <w:pPr>
              <w:spacing w:line="360" w:lineRule="auto"/>
              <w:rPr>
                <w:color w:val="000000" w:themeColor="text1"/>
                <w:sz w:val="20"/>
                <w:szCs w:val="22"/>
              </w:rPr>
            </w:pPr>
            <w:r w:rsidRPr="00F16D8D">
              <w:rPr>
                <w:color w:val="000000" w:themeColor="text1"/>
                <w:sz w:val="20"/>
                <w:szCs w:val="22"/>
              </w:rPr>
              <w:t>22</w:t>
            </w:r>
          </w:p>
        </w:tc>
        <w:tc>
          <w:tcPr>
            <w:tcW w:w="1384" w:type="dxa"/>
            <w:tcBorders>
              <w:top w:val="nil"/>
              <w:left w:val="nil"/>
              <w:bottom w:val="single" w:sz="4" w:space="0" w:color="auto"/>
              <w:right w:val="single" w:sz="4" w:space="0" w:color="auto"/>
            </w:tcBorders>
            <w:noWrap/>
            <w:vAlign w:val="center"/>
          </w:tcPr>
          <w:p w:rsidR="004A302F" w:rsidRPr="00F16D8D" w:rsidRDefault="004A302F" w:rsidP="00F16D8D">
            <w:pPr>
              <w:spacing w:line="360" w:lineRule="auto"/>
              <w:rPr>
                <w:color w:val="000000" w:themeColor="text1"/>
                <w:sz w:val="20"/>
                <w:szCs w:val="22"/>
              </w:rPr>
            </w:pPr>
            <w:r w:rsidRPr="00F16D8D">
              <w:rPr>
                <w:color w:val="000000" w:themeColor="text1"/>
                <w:sz w:val="20"/>
                <w:szCs w:val="22"/>
              </w:rPr>
              <w:t>27%</w:t>
            </w:r>
          </w:p>
        </w:tc>
      </w:tr>
      <w:tr w:rsidR="004A302F" w:rsidRPr="00F16D8D" w:rsidTr="00F16D8D">
        <w:trPr>
          <w:trHeight w:val="78"/>
        </w:trPr>
        <w:tc>
          <w:tcPr>
            <w:tcW w:w="3549" w:type="dxa"/>
            <w:tcBorders>
              <w:top w:val="nil"/>
              <w:left w:val="single" w:sz="4" w:space="0" w:color="auto"/>
              <w:bottom w:val="single" w:sz="4" w:space="0" w:color="auto"/>
              <w:right w:val="single" w:sz="4" w:space="0" w:color="auto"/>
            </w:tcBorders>
            <w:noWrap/>
            <w:vAlign w:val="bottom"/>
          </w:tcPr>
          <w:p w:rsidR="004A302F" w:rsidRPr="00F16D8D" w:rsidRDefault="004A302F" w:rsidP="00F16D8D">
            <w:pPr>
              <w:spacing w:line="360" w:lineRule="auto"/>
              <w:rPr>
                <w:color w:val="000000" w:themeColor="text1"/>
                <w:sz w:val="20"/>
                <w:szCs w:val="22"/>
              </w:rPr>
            </w:pPr>
            <w:r w:rsidRPr="00F16D8D">
              <w:rPr>
                <w:color w:val="000000" w:themeColor="text1"/>
                <w:sz w:val="20"/>
                <w:szCs w:val="22"/>
              </w:rPr>
              <w:t xml:space="preserve">Мужской </w:t>
            </w:r>
          </w:p>
        </w:tc>
        <w:tc>
          <w:tcPr>
            <w:tcW w:w="2160" w:type="dxa"/>
            <w:tcBorders>
              <w:top w:val="nil"/>
              <w:left w:val="nil"/>
              <w:bottom w:val="single" w:sz="4" w:space="0" w:color="auto"/>
              <w:right w:val="single" w:sz="4" w:space="0" w:color="auto"/>
            </w:tcBorders>
            <w:noWrap/>
            <w:vAlign w:val="center"/>
          </w:tcPr>
          <w:p w:rsidR="004A302F" w:rsidRPr="00F16D8D" w:rsidRDefault="004A302F" w:rsidP="00F16D8D">
            <w:pPr>
              <w:spacing w:line="360" w:lineRule="auto"/>
              <w:rPr>
                <w:color w:val="000000" w:themeColor="text1"/>
                <w:sz w:val="20"/>
                <w:szCs w:val="22"/>
              </w:rPr>
            </w:pPr>
            <w:r w:rsidRPr="00F16D8D">
              <w:rPr>
                <w:color w:val="000000" w:themeColor="text1"/>
                <w:sz w:val="20"/>
                <w:szCs w:val="22"/>
              </w:rPr>
              <w:t>58</w:t>
            </w:r>
          </w:p>
        </w:tc>
        <w:tc>
          <w:tcPr>
            <w:tcW w:w="1384" w:type="dxa"/>
            <w:tcBorders>
              <w:top w:val="nil"/>
              <w:left w:val="nil"/>
              <w:bottom w:val="single" w:sz="4" w:space="0" w:color="auto"/>
              <w:right w:val="single" w:sz="4" w:space="0" w:color="auto"/>
            </w:tcBorders>
            <w:noWrap/>
            <w:vAlign w:val="center"/>
          </w:tcPr>
          <w:p w:rsidR="004A302F" w:rsidRPr="00F16D8D" w:rsidRDefault="004A302F" w:rsidP="00F16D8D">
            <w:pPr>
              <w:spacing w:line="360" w:lineRule="auto"/>
              <w:rPr>
                <w:color w:val="000000" w:themeColor="text1"/>
                <w:sz w:val="20"/>
                <w:szCs w:val="22"/>
              </w:rPr>
            </w:pPr>
            <w:r w:rsidRPr="00F16D8D">
              <w:rPr>
                <w:color w:val="000000" w:themeColor="text1"/>
                <w:sz w:val="20"/>
                <w:szCs w:val="22"/>
              </w:rPr>
              <w:t>73%</w:t>
            </w:r>
          </w:p>
        </w:tc>
      </w:tr>
    </w:tbl>
    <w:p w:rsidR="00407361" w:rsidRPr="00C52AD9" w:rsidRDefault="00F16D8D" w:rsidP="00C52AD9">
      <w:pPr>
        <w:spacing w:line="360" w:lineRule="auto"/>
        <w:ind w:firstLine="709"/>
        <w:jc w:val="both"/>
        <w:rPr>
          <w:i/>
          <w:color w:val="000000" w:themeColor="text1"/>
          <w:sz w:val="28"/>
        </w:rPr>
      </w:pPr>
      <w:r>
        <w:rPr>
          <w:color w:val="000000" w:themeColor="text1"/>
          <w:sz w:val="28"/>
        </w:rPr>
        <w:br w:type="page"/>
      </w:r>
      <w:r w:rsidR="00A164A8">
        <w:rPr>
          <w:color w:val="000000" w:themeColor="text1"/>
          <w:sz w:val="28"/>
        </w:rPr>
        <w:pict>
          <v:shape id="_x0000_i1041" type="#_x0000_t75" style="width:247.5pt;height:190.5pt">
            <v:imagedata r:id="rId20" o:title=""/>
          </v:shape>
        </w:pict>
      </w:r>
    </w:p>
    <w:p w:rsidR="005465CF" w:rsidRPr="00C52AD9" w:rsidRDefault="005465CF" w:rsidP="00C52AD9">
      <w:pPr>
        <w:spacing w:line="360" w:lineRule="auto"/>
        <w:ind w:firstLine="709"/>
        <w:jc w:val="both"/>
        <w:rPr>
          <w:color w:val="000000" w:themeColor="text1"/>
          <w:sz w:val="28"/>
          <w:szCs w:val="28"/>
        </w:rPr>
      </w:pPr>
      <w:r w:rsidRPr="00C52AD9">
        <w:rPr>
          <w:color w:val="000000" w:themeColor="text1"/>
          <w:sz w:val="28"/>
        </w:rPr>
        <w:t>Рис. 2.</w:t>
      </w:r>
      <w:r w:rsidR="00517C2E" w:rsidRPr="00C52AD9">
        <w:rPr>
          <w:color w:val="000000" w:themeColor="text1"/>
          <w:sz w:val="28"/>
        </w:rPr>
        <w:t>13</w:t>
      </w:r>
      <w:r w:rsidRPr="00C52AD9">
        <w:rPr>
          <w:color w:val="000000" w:themeColor="text1"/>
          <w:sz w:val="28"/>
        </w:rPr>
        <w:t>. Диаграмма результатов данных по вопросу № 9</w:t>
      </w:r>
    </w:p>
    <w:p w:rsidR="005465CF" w:rsidRPr="00C52AD9" w:rsidRDefault="005465CF" w:rsidP="00C52AD9">
      <w:pPr>
        <w:spacing w:line="360" w:lineRule="auto"/>
        <w:ind w:firstLine="709"/>
        <w:jc w:val="both"/>
        <w:rPr>
          <w:color w:val="000000" w:themeColor="text1"/>
          <w:sz w:val="28"/>
          <w:szCs w:val="28"/>
        </w:rPr>
      </w:pPr>
    </w:p>
    <w:p w:rsidR="00ED0272" w:rsidRPr="00C52AD9" w:rsidRDefault="005465CF" w:rsidP="00C52AD9">
      <w:pPr>
        <w:tabs>
          <w:tab w:val="left" w:pos="567"/>
        </w:tabs>
        <w:spacing w:line="360" w:lineRule="auto"/>
        <w:ind w:firstLine="709"/>
        <w:jc w:val="both"/>
        <w:rPr>
          <w:color w:val="000000" w:themeColor="text1"/>
          <w:sz w:val="28"/>
        </w:rPr>
      </w:pPr>
      <w:r w:rsidRPr="00C52AD9">
        <w:rPr>
          <w:i/>
          <w:color w:val="000000" w:themeColor="text1"/>
          <w:sz w:val="28"/>
        </w:rPr>
        <w:t>Вывод:</w:t>
      </w:r>
      <w:r w:rsidRPr="00C52AD9">
        <w:rPr>
          <w:color w:val="000000" w:themeColor="text1"/>
          <w:sz w:val="28"/>
        </w:rPr>
        <w:t xml:space="preserve"> основными клиентами </w:t>
      </w:r>
      <w:r w:rsidR="004D01C1" w:rsidRPr="00C52AD9">
        <w:rPr>
          <w:color w:val="000000" w:themeColor="text1"/>
          <w:sz w:val="28"/>
        </w:rPr>
        <w:t>предприятия «KALNGALE AUTO»</w:t>
      </w:r>
      <w:r w:rsidRPr="00C52AD9">
        <w:rPr>
          <w:color w:val="000000" w:themeColor="text1"/>
          <w:sz w:val="28"/>
        </w:rPr>
        <w:t xml:space="preserve"> являются мужчины – 73%. Это обуславливается спецификой деятельности предприятия.</w:t>
      </w:r>
    </w:p>
    <w:p w:rsidR="00ED0272" w:rsidRPr="00C52AD9" w:rsidRDefault="00ED0272" w:rsidP="00C52AD9">
      <w:pPr>
        <w:tabs>
          <w:tab w:val="left" w:pos="567"/>
        </w:tabs>
        <w:spacing w:line="360" w:lineRule="auto"/>
        <w:ind w:firstLine="709"/>
        <w:jc w:val="both"/>
        <w:rPr>
          <w:color w:val="000000" w:themeColor="text1"/>
          <w:sz w:val="28"/>
        </w:rPr>
      </w:pPr>
      <w:r w:rsidRPr="00C52AD9">
        <w:rPr>
          <w:color w:val="000000" w:themeColor="text1"/>
          <w:sz w:val="28"/>
        </w:rPr>
        <w:t>Успех любого предприятия по продвижению товара и услуг зависит от выбора правильных инструментов маркетинговой коммуникации, а также от умения идентифицировать членов аудитории и понимать, что именно они хотят. Полученные результаты исследования помогли определить приоритетность значения средств рекламы для продвижения услуг предприятия, что в дальнейшем поможет в разработке плана проведения рекламной кампании.</w:t>
      </w:r>
    </w:p>
    <w:p w:rsidR="00ED0272" w:rsidRDefault="00ED0272" w:rsidP="00C52AD9">
      <w:pPr>
        <w:tabs>
          <w:tab w:val="left" w:pos="567"/>
        </w:tabs>
        <w:spacing w:line="360" w:lineRule="auto"/>
        <w:ind w:firstLine="709"/>
        <w:jc w:val="both"/>
        <w:rPr>
          <w:color w:val="000000" w:themeColor="text1"/>
          <w:sz w:val="28"/>
        </w:rPr>
      </w:pPr>
    </w:p>
    <w:p w:rsidR="00ED0272" w:rsidRPr="00C52AD9" w:rsidRDefault="00F16D8D" w:rsidP="00F16D8D">
      <w:pPr>
        <w:tabs>
          <w:tab w:val="left" w:pos="567"/>
        </w:tabs>
        <w:spacing w:line="360" w:lineRule="auto"/>
        <w:ind w:firstLine="709"/>
        <w:jc w:val="center"/>
        <w:rPr>
          <w:b/>
          <w:color w:val="000000" w:themeColor="text1"/>
          <w:sz w:val="28"/>
        </w:rPr>
      </w:pPr>
      <w:r>
        <w:rPr>
          <w:b/>
          <w:color w:val="000000" w:themeColor="text1"/>
          <w:sz w:val="28"/>
        </w:rPr>
        <w:br w:type="page"/>
      </w:r>
      <w:r w:rsidR="00ED0272" w:rsidRPr="00C52AD9">
        <w:rPr>
          <w:b/>
          <w:color w:val="000000" w:themeColor="text1"/>
          <w:sz w:val="28"/>
        </w:rPr>
        <w:t>3. Разработка плана проведения рекламной кампании по продвижению услуг предприятия «Kalngale auto»</w:t>
      </w:r>
    </w:p>
    <w:p w:rsidR="00F16D8D" w:rsidRDefault="00F16D8D" w:rsidP="00C52AD9">
      <w:pPr>
        <w:pStyle w:val="4"/>
        <w:spacing w:before="0" w:after="0" w:line="360" w:lineRule="auto"/>
        <w:ind w:firstLine="709"/>
        <w:jc w:val="both"/>
        <w:rPr>
          <w:color w:val="000000" w:themeColor="text1"/>
          <w:szCs w:val="24"/>
        </w:rPr>
      </w:pPr>
    </w:p>
    <w:p w:rsidR="0032670C" w:rsidRPr="00C52AD9" w:rsidRDefault="0032670C" w:rsidP="00C52AD9">
      <w:pPr>
        <w:pStyle w:val="4"/>
        <w:spacing w:before="0" w:after="0" w:line="360" w:lineRule="auto"/>
        <w:ind w:firstLine="709"/>
        <w:jc w:val="both"/>
        <w:rPr>
          <w:color w:val="000000" w:themeColor="text1"/>
          <w:szCs w:val="24"/>
        </w:rPr>
      </w:pPr>
      <w:r w:rsidRPr="00C52AD9">
        <w:rPr>
          <w:color w:val="000000" w:themeColor="text1"/>
          <w:szCs w:val="24"/>
        </w:rPr>
        <w:t>Проект ре</w:t>
      </w:r>
      <w:r w:rsidR="00AD39E5" w:rsidRPr="00C52AD9">
        <w:rPr>
          <w:color w:val="000000" w:themeColor="text1"/>
          <w:szCs w:val="24"/>
        </w:rPr>
        <w:t>кламной</w:t>
      </w:r>
      <w:r w:rsidR="00AD39E5" w:rsidRPr="00C52AD9">
        <w:rPr>
          <w:color w:val="000000" w:themeColor="text1"/>
          <w:szCs w:val="24"/>
          <w:lang w:val="lv-LV"/>
        </w:rPr>
        <w:t xml:space="preserve"> PR</w:t>
      </w:r>
      <w:r w:rsidRPr="00C52AD9">
        <w:rPr>
          <w:color w:val="000000" w:themeColor="text1"/>
          <w:szCs w:val="24"/>
        </w:rPr>
        <w:t xml:space="preserve"> кампании: «Выездной шиномонтаж»</w:t>
      </w:r>
    </w:p>
    <w:p w:rsidR="0032670C" w:rsidRPr="00C52AD9" w:rsidRDefault="0032670C" w:rsidP="00C52AD9">
      <w:pPr>
        <w:pStyle w:val="3"/>
        <w:spacing w:before="0" w:after="0" w:line="360" w:lineRule="auto"/>
        <w:ind w:firstLine="709"/>
        <w:jc w:val="both"/>
        <w:rPr>
          <w:rFonts w:ascii="Times New Roman" w:hAnsi="Times New Roman" w:cs="Times New Roman"/>
          <w:color w:val="000000" w:themeColor="text1"/>
          <w:sz w:val="28"/>
          <w:szCs w:val="24"/>
        </w:rPr>
      </w:pPr>
      <w:r w:rsidRPr="00C52AD9">
        <w:rPr>
          <w:rFonts w:ascii="Times New Roman" w:hAnsi="Times New Roman" w:cs="Times New Roman"/>
          <w:color w:val="000000" w:themeColor="text1"/>
          <w:sz w:val="28"/>
          <w:szCs w:val="24"/>
        </w:rPr>
        <w:t>1. Предмет рекламной компании</w:t>
      </w:r>
    </w:p>
    <w:p w:rsidR="0032670C" w:rsidRPr="00C52AD9" w:rsidRDefault="0032670C" w:rsidP="00C52AD9">
      <w:pPr>
        <w:spacing w:line="360" w:lineRule="auto"/>
        <w:ind w:firstLine="709"/>
        <w:jc w:val="both"/>
        <w:rPr>
          <w:color w:val="000000" w:themeColor="text1"/>
          <w:sz w:val="28"/>
        </w:rPr>
      </w:pPr>
      <w:r w:rsidRPr="00C52AD9">
        <w:rPr>
          <w:color w:val="000000" w:themeColor="text1"/>
          <w:sz w:val="28"/>
        </w:rPr>
        <w:t>Услуга выездного шиномонтажа, шины.</w:t>
      </w:r>
    </w:p>
    <w:p w:rsidR="0032670C" w:rsidRPr="00C52AD9" w:rsidRDefault="0032670C" w:rsidP="00C52AD9">
      <w:pPr>
        <w:pStyle w:val="3"/>
        <w:spacing w:before="0" w:after="0" w:line="360" w:lineRule="auto"/>
        <w:ind w:firstLine="709"/>
        <w:jc w:val="both"/>
        <w:rPr>
          <w:rFonts w:ascii="Times New Roman" w:hAnsi="Times New Roman" w:cs="Times New Roman"/>
          <w:color w:val="000000" w:themeColor="text1"/>
          <w:sz w:val="28"/>
          <w:szCs w:val="24"/>
        </w:rPr>
      </w:pPr>
      <w:r w:rsidRPr="00C52AD9">
        <w:rPr>
          <w:rFonts w:ascii="Times New Roman" w:hAnsi="Times New Roman" w:cs="Times New Roman"/>
          <w:color w:val="000000" w:themeColor="text1"/>
          <w:sz w:val="28"/>
          <w:szCs w:val="24"/>
        </w:rPr>
        <w:t>2. Целевая аудитория</w:t>
      </w:r>
    </w:p>
    <w:p w:rsidR="0032670C" w:rsidRPr="00C52AD9" w:rsidRDefault="0032670C" w:rsidP="00C52AD9">
      <w:pPr>
        <w:spacing w:line="360" w:lineRule="auto"/>
        <w:ind w:firstLine="709"/>
        <w:jc w:val="both"/>
        <w:rPr>
          <w:i/>
          <w:iCs/>
          <w:color w:val="000000" w:themeColor="text1"/>
          <w:sz w:val="28"/>
        </w:rPr>
      </w:pPr>
      <w:r w:rsidRPr="00C52AD9">
        <w:rPr>
          <w:i/>
          <w:iCs/>
          <w:color w:val="000000" w:themeColor="text1"/>
          <w:sz w:val="28"/>
        </w:rPr>
        <w:t>Основная целевая аудитория.</w:t>
      </w:r>
    </w:p>
    <w:p w:rsidR="0032670C" w:rsidRPr="00C52AD9" w:rsidRDefault="0032670C" w:rsidP="00C52AD9">
      <w:pPr>
        <w:spacing w:line="360" w:lineRule="auto"/>
        <w:ind w:firstLine="709"/>
        <w:jc w:val="both"/>
        <w:rPr>
          <w:color w:val="000000" w:themeColor="text1"/>
          <w:sz w:val="28"/>
        </w:rPr>
      </w:pPr>
      <w:r w:rsidRPr="00C52AD9">
        <w:rPr>
          <w:color w:val="000000" w:themeColor="text1"/>
          <w:sz w:val="28"/>
        </w:rPr>
        <w:t>Главным образом мужчины, со среднем или высоким достатком</w:t>
      </w:r>
      <w:r w:rsidR="001F32B9" w:rsidRPr="00C52AD9">
        <w:rPr>
          <w:color w:val="000000" w:themeColor="text1"/>
          <w:sz w:val="28"/>
        </w:rPr>
        <w:t>, занимающие</w:t>
      </w:r>
      <w:r w:rsidRPr="00C52AD9">
        <w:rPr>
          <w:color w:val="000000" w:themeColor="text1"/>
          <w:sz w:val="28"/>
        </w:rPr>
        <w:t xml:space="preserve"> </w:t>
      </w:r>
      <w:r w:rsidR="001F32B9" w:rsidRPr="00C52AD9">
        <w:rPr>
          <w:color w:val="000000" w:themeColor="text1"/>
          <w:sz w:val="28"/>
        </w:rPr>
        <w:t xml:space="preserve">руководящую должность или служащие, </w:t>
      </w:r>
      <w:r w:rsidRPr="00C52AD9">
        <w:rPr>
          <w:color w:val="000000" w:themeColor="text1"/>
          <w:sz w:val="28"/>
        </w:rPr>
        <w:t>имеющие машину.</w:t>
      </w:r>
    </w:p>
    <w:p w:rsidR="00C52AD9" w:rsidRDefault="0032670C" w:rsidP="00C52AD9">
      <w:pPr>
        <w:spacing w:line="360" w:lineRule="auto"/>
        <w:ind w:firstLine="709"/>
        <w:jc w:val="both"/>
        <w:rPr>
          <w:i/>
          <w:iCs/>
          <w:color w:val="000000" w:themeColor="text1"/>
          <w:sz w:val="28"/>
        </w:rPr>
      </w:pPr>
      <w:r w:rsidRPr="00C52AD9">
        <w:rPr>
          <w:i/>
          <w:iCs/>
          <w:color w:val="000000" w:themeColor="text1"/>
          <w:sz w:val="28"/>
        </w:rPr>
        <w:t>Поддерживающие целевые аудитории.</w:t>
      </w:r>
    </w:p>
    <w:p w:rsidR="0032670C" w:rsidRPr="00C52AD9" w:rsidRDefault="0032670C" w:rsidP="00C52AD9">
      <w:pPr>
        <w:spacing w:line="360" w:lineRule="auto"/>
        <w:ind w:firstLine="709"/>
        <w:jc w:val="both"/>
        <w:rPr>
          <w:color w:val="000000" w:themeColor="text1"/>
          <w:sz w:val="28"/>
        </w:rPr>
      </w:pPr>
      <w:r w:rsidRPr="00C52AD9">
        <w:rPr>
          <w:color w:val="000000" w:themeColor="text1"/>
          <w:sz w:val="28"/>
        </w:rPr>
        <w:t>Автосервисы, оптовые магазины, розничные магазины, таксомоторные парки, автобусные парки.</w:t>
      </w:r>
    </w:p>
    <w:p w:rsidR="0032670C" w:rsidRPr="00C52AD9" w:rsidRDefault="0032670C" w:rsidP="00C52AD9">
      <w:pPr>
        <w:pStyle w:val="3"/>
        <w:spacing w:before="0" w:after="0" w:line="360" w:lineRule="auto"/>
        <w:ind w:firstLine="709"/>
        <w:jc w:val="both"/>
        <w:rPr>
          <w:rFonts w:ascii="Times New Roman" w:hAnsi="Times New Roman" w:cs="Times New Roman"/>
          <w:color w:val="000000" w:themeColor="text1"/>
          <w:sz w:val="28"/>
          <w:szCs w:val="24"/>
        </w:rPr>
      </w:pPr>
      <w:r w:rsidRPr="00C52AD9">
        <w:rPr>
          <w:rFonts w:ascii="Times New Roman" w:hAnsi="Times New Roman" w:cs="Times New Roman"/>
          <w:color w:val="000000" w:themeColor="text1"/>
          <w:sz w:val="28"/>
          <w:szCs w:val="24"/>
        </w:rPr>
        <w:t>3. Цель рекламной компании</w:t>
      </w:r>
    </w:p>
    <w:p w:rsidR="0032670C" w:rsidRPr="00C52AD9" w:rsidRDefault="0032670C" w:rsidP="00C52AD9">
      <w:pPr>
        <w:spacing w:line="360" w:lineRule="auto"/>
        <w:ind w:firstLine="709"/>
        <w:jc w:val="both"/>
        <w:rPr>
          <w:color w:val="000000" w:themeColor="text1"/>
          <w:sz w:val="28"/>
        </w:rPr>
      </w:pPr>
      <w:r w:rsidRPr="00C52AD9">
        <w:rPr>
          <w:color w:val="000000" w:themeColor="text1"/>
          <w:sz w:val="28"/>
        </w:rPr>
        <w:t xml:space="preserve">Способствовать </w:t>
      </w:r>
      <w:r w:rsidR="001F32B9" w:rsidRPr="00C52AD9">
        <w:rPr>
          <w:color w:val="000000" w:themeColor="text1"/>
          <w:sz w:val="28"/>
        </w:rPr>
        <w:t>продвижению новой услуги и</w:t>
      </w:r>
      <w:r w:rsidRPr="00C52AD9">
        <w:rPr>
          <w:color w:val="000000" w:themeColor="text1"/>
          <w:sz w:val="28"/>
        </w:rPr>
        <w:t xml:space="preserve"> сконцентрировать внимание целевой аудитории на рекламируемой услуге – выездной шиномонтаж, а также на шинах, которые продаёт </w:t>
      </w:r>
      <w:r w:rsidR="00A11232" w:rsidRPr="00C52AD9">
        <w:rPr>
          <w:color w:val="000000" w:themeColor="text1"/>
          <w:sz w:val="28"/>
        </w:rPr>
        <w:t>предприятие</w:t>
      </w:r>
      <w:r w:rsidRPr="00C52AD9">
        <w:rPr>
          <w:color w:val="000000" w:themeColor="text1"/>
          <w:sz w:val="28"/>
        </w:rPr>
        <w:t>.</w:t>
      </w:r>
    </w:p>
    <w:p w:rsidR="0032670C" w:rsidRPr="00C52AD9" w:rsidRDefault="0032670C" w:rsidP="00C52AD9">
      <w:pPr>
        <w:pStyle w:val="3"/>
        <w:spacing w:before="0" w:after="0" w:line="360" w:lineRule="auto"/>
        <w:ind w:firstLine="709"/>
        <w:jc w:val="both"/>
        <w:rPr>
          <w:rFonts w:ascii="Times New Roman" w:hAnsi="Times New Roman" w:cs="Times New Roman"/>
          <w:color w:val="000000" w:themeColor="text1"/>
          <w:sz w:val="28"/>
          <w:szCs w:val="24"/>
        </w:rPr>
      </w:pPr>
      <w:r w:rsidRPr="00C52AD9">
        <w:rPr>
          <w:rFonts w:ascii="Times New Roman" w:hAnsi="Times New Roman" w:cs="Times New Roman"/>
          <w:color w:val="000000" w:themeColor="text1"/>
          <w:sz w:val="28"/>
          <w:szCs w:val="24"/>
        </w:rPr>
        <w:t>4. Суть проекта рекламной кампании</w:t>
      </w:r>
    </w:p>
    <w:p w:rsidR="0032670C" w:rsidRPr="00C52AD9" w:rsidRDefault="0032670C" w:rsidP="00C52AD9">
      <w:pPr>
        <w:spacing w:line="360" w:lineRule="auto"/>
        <w:ind w:firstLine="709"/>
        <w:jc w:val="both"/>
        <w:rPr>
          <w:color w:val="000000" w:themeColor="text1"/>
          <w:sz w:val="28"/>
        </w:rPr>
      </w:pPr>
      <w:r w:rsidRPr="00C52AD9">
        <w:rPr>
          <w:color w:val="000000" w:themeColor="text1"/>
          <w:sz w:val="28"/>
        </w:rPr>
        <w:t xml:space="preserve">С учётом исследований проводимых ранее </w:t>
      </w:r>
      <w:r w:rsidR="00A11232" w:rsidRPr="00C52AD9">
        <w:rPr>
          <w:color w:val="000000" w:themeColor="text1"/>
          <w:sz w:val="28"/>
        </w:rPr>
        <w:t>предприятием «KALNGALE AUTO»</w:t>
      </w:r>
      <w:r w:rsidRPr="00C52AD9">
        <w:rPr>
          <w:color w:val="000000" w:themeColor="text1"/>
          <w:sz w:val="28"/>
        </w:rPr>
        <w:t>,</w:t>
      </w:r>
      <w:r w:rsidR="002954A7" w:rsidRPr="00C52AD9">
        <w:rPr>
          <w:color w:val="000000" w:themeColor="text1"/>
          <w:sz w:val="28"/>
        </w:rPr>
        <w:t xml:space="preserve"> </w:t>
      </w:r>
      <w:r w:rsidRPr="00C52AD9">
        <w:rPr>
          <w:color w:val="000000" w:themeColor="text1"/>
          <w:sz w:val="28"/>
        </w:rPr>
        <w:t>услугой выездного шиномонтажа заинтересованы 74% опрошенных целевой аудитории, также из данных исследований стало известным то, что целевую аудиторию интересует в первую очередь качество шин которые они покупают</w:t>
      </w:r>
      <w:r w:rsidR="002954A7" w:rsidRPr="00C52AD9">
        <w:rPr>
          <w:color w:val="000000" w:themeColor="text1"/>
          <w:sz w:val="28"/>
        </w:rPr>
        <w:t xml:space="preserve"> [32]</w:t>
      </w:r>
      <w:r w:rsidRPr="00C52AD9">
        <w:rPr>
          <w:color w:val="000000" w:themeColor="text1"/>
          <w:sz w:val="28"/>
        </w:rPr>
        <w:t>. По полученным данным и</w:t>
      </w:r>
      <w:r w:rsidR="002954A7" w:rsidRPr="00C52AD9">
        <w:rPr>
          <w:color w:val="000000" w:themeColor="text1"/>
          <w:sz w:val="28"/>
        </w:rPr>
        <w:t>з опросов клиентов и партнёров предприятия</w:t>
      </w:r>
      <w:r w:rsidRPr="00C52AD9">
        <w:rPr>
          <w:color w:val="000000" w:themeColor="text1"/>
          <w:sz w:val="28"/>
        </w:rPr>
        <w:t xml:space="preserve">, </w:t>
      </w:r>
      <w:r w:rsidR="002954A7" w:rsidRPr="00C52AD9">
        <w:rPr>
          <w:color w:val="000000" w:themeColor="text1"/>
          <w:sz w:val="28"/>
        </w:rPr>
        <w:t>«KALNGALE AUTO»</w:t>
      </w:r>
      <w:r w:rsidRPr="00C52AD9">
        <w:rPr>
          <w:color w:val="000000" w:themeColor="text1"/>
          <w:sz w:val="28"/>
        </w:rPr>
        <w:t xml:space="preserve"> является надёжным поставщиком</w:t>
      </w:r>
      <w:r w:rsidR="00697529" w:rsidRPr="00C52AD9">
        <w:rPr>
          <w:color w:val="000000" w:themeColor="text1"/>
          <w:sz w:val="28"/>
        </w:rPr>
        <w:t xml:space="preserve"> [33]</w:t>
      </w:r>
      <w:r w:rsidRPr="00C52AD9">
        <w:rPr>
          <w:color w:val="000000" w:themeColor="text1"/>
          <w:sz w:val="28"/>
        </w:rPr>
        <w:t>, именно - качественных шин, а также имеет возможность осуществлять выездной шиномонтаж. Всё вышесказанное является благоприятной почвой для проведения рекламной кампании по освещению деятельност</w:t>
      </w:r>
      <w:r w:rsidR="00697529" w:rsidRPr="00C52AD9">
        <w:rPr>
          <w:color w:val="000000" w:themeColor="text1"/>
          <w:sz w:val="28"/>
        </w:rPr>
        <w:t>и</w:t>
      </w:r>
      <w:r w:rsidRPr="00C52AD9">
        <w:rPr>
          <w:color w:val="000000" w:themeColor="text1"/>
          <w:sz w:val="28"/>
        </w:rPr>
        <w:t xml:space="preserve"> фирмы как надёжного поставщика, распространяющего качественные шины, а также предлагающего услугу по выездному шиномонтажу.</w:t>
      </w:r>
    </w:p>
    <w:p w:rsidR="00C52AD9" w:rsidRDefault="0032670C" w:rsidP="00C52AD9">
      <w:pPr>
        <w:spacing w:line="360" w:lineRule="auto"/>
        <w:ind w:firstLine="709"/>
        <w:jc w:val="both"/>
        <w:rPr>
          <w:color w:val="000000" w:themeColor="text1"/>
          <w:sz w:val="28"/>
        </w:rPr>
      </w:pPr>
      <w:r w:rsidRPr="00C52AD9">
        <w:rPr>
          <w:color w:val="000000" w:themeColor="text1"/>
          <w:sz w:val="28"/>
        </w:rPr>
        <w:t>Поми</w:t>
      </w:r>
      <w:r w:rsidR="00697529" w:rsidRPr="00C52AD9">
        <w:rPr>
          <w:color w:val="000000" w:themeColor="text1"/>
          <w:sz w:val="28"/>
        </w:rPr>
        <w:t xml:space="preserve">мо самой услуги, в рекламном </w:t>
      </w:r>
      <w:r w:rsidRPr="00C52AD9">
        <w:rPr>
          <w:color w:val="000000" w:themeColor="text1"/>
          <w:sz w:val="28"/>
        </w:rPr>
        <w:t xml:space="preserve">проекте «Выездной шиномонтаж» планируется увеличить круг потенциальных клиентов и способствовать известности </w:t>
      </w:r>
      <w:r w:rsidR="00697529" w:rsidRPr="00C52AD9">
        <w:rPr>
          <w:color w:val="000000" w:themeColor="text1"/>
          <w:sz w:val="28"/>
        </w:rPr>
        <w:t>предприятия</w:t>
      </w:r>
      <w:r w:rsidRPr="00C52AD9">
        <w:rPr>
          <w:color w:val="000000" w:themeColor="text1"/>
          <w:sz w:val="28"/>
        </w:rPr>
        <w:t xml:space="preserve"> через </w:t>
      </w:r>
      <w:r w:rsidR="00697529" w:rsidRPr="00C52AD9">
        <w:rPr>
          <w:color w:val="000000" w:themeColor="text1"/>
          <w:sz w:val="28"/>
        </w:rPr>
        <w:t>средства рекламы</w:t>
      </w:r>
      <w:r w:rsidRPr="00C52AD9">
        <w:rPr>
          <w:color w:val="000000" w:themeColor="text1"/>
          <w:sz w:val="28"/>
        </w:rPr>
        <w:t>.</w:t>
      </w:r>
    </w:p>
    <w:p w:rsidR="0032670C" w:rsidRPr="00C52AD9" w:rsidRDefault="0032670C" w:rsidP="00C52AD9">
      <w:pPr>
        <w:spacing w:line="360" w:lineRule="auto"/>
        <w:ind w:firstLine="709"/>
        <w:jc w:val="both"/>
        <w:rPr>
          <w:color w:val="000000" w:themeColor="text1"/>
          <w:sz w:val="28"/>
        </w:rPr>
      </w:pPr>
      <w:r w:rsidRPr="00C52AD9">
        <w:rPr>
          <w:color w:val="000000" w:themeColor="text1"/>
          <w:sz w:val="28"/>
        </w:rPr>
        <w:t>Предлагается осуществить проект под общим названием «Выездной шиномонтаж».</w:t>
      </w:r>
    </w:p>
    <w:p w:rsidR="0032670C" w:rsidRPr="00C52AD9" w:rsidRDefault="0032670C" w:rsidP="00C52AD9">
      <w:pPr>
        <w:spacing w:line="360" w:lineRule="auto"/>
        <w:ind w:firstLine="709"/>
        <w:jc w:val="both"/>
        <w:rPr>
          <w:color w:val="000000" w:themeColor="text1"/>
          <w:sz w:val="28"/>
        </w:rPr>
      </w:pPr>
      <w:r w:rsidRPr="00C52AD9">
        <w:rPr>
          <w:color w:val="000000" w:themeColor="text1"/>
          <w:sz w:val="28"/>
        </w:rPr>
        <w:t>Идея проекта состоит в том: что все задействованные в рекламной кампании средства так или иначе обыгрывают тему выездного шиномонтажа, который способен решить проблему замены или монтажа шин в удобном для автовладельца месте и в удобное время. Акцент также будет смещаться в сторону качества шин, которые предлагает установить фирма на замену старым.</w:t>
      </w:r>
    </w:p>
    <w:p w:rsidR="0011520E" w:rsidRPr="00C52AD9" w:rsidRDefault="0032670C" w:rsidP="00C52AD9">
      <w:pPr>
        <w:tabs>
          <w:tab w:val="left" w:pos="567"/>
        </w:tabs>
        <w:spacing w:line="360" w:lineRule="auto"/>
        <w:ind w:firstLine="709"/>
        <w:jc w:val="both"/>
        <w:rPr>
          <w:color w:val="000000" w:themeColor="text1"/>
          <w:sz w:val="28"/>
        </w:rPr>
      </w:pPr>
      <w:r w:rsidRPr="00C52AD9">
        <w:rPr>
          <w:color w:val="000000" w:themeColor="text1"/>
          <w:sz w:val="28"/>
        </w:rPr>
        <w:t>Доминирующим будет являться услуга - выездной шиномонтаж, которая будет реализовываться через рекламные обращения на радио</w:t>
      </w:r>
      <w:r w:rsidR="0011520E" w:rsidRPr="00C52AD9">
        <w:rPr>
          <w:color w:val="000000" w:themeColor="text1"/>
          <w:sz w:val="28"/>
        </w:rPr>
        <w:t>,</w:t>
      </w:r>
      <w:r w:rsidRPr="00C52AD9">
        <w:rPr>
          <w:color w:val="000000" w:themeColor="text1"/>
          <w:sz w:val="28"/>
        </w:rPr>
        <w:t xml:space="preserve"> в </w:t>
      </w:r>
      <w:r w:rsidR="0011520E" w:rsidRPr="00C52AD9">
        <w:rPr>
          <w:color w:val="000000" w:themeColor="text1"/>
          <w:sz w:val="28"/>
        </w:rPr>
        <w:t>Интернете</w:t>
      </w:r>
      <w:r w:rsidRPr="00C52AD9">
        <w:rPr>
          <w:color w:val="000000" w:themeColor="text1"/>
          <w:sz w:val="28"/>
        </w:rPr>
        <w:t>, а также с помощью средств наружной рекламы. Освещение деятельности фирмы, будет реализовываться главным образом на радио, через проведение конкурсов, где ведущие в процессе проведения конкурсов будут рассказывать о деятельности фирмы на латвийском рынке, как надёжного поставщика продающего качественную продукцию и приводить аргументы подкрепляющие эту идею.</w:t>
      </w:r>
    </w:p>
    <w:p w:rsidR="00D44A04" w:rsidRPr="00C52AD9" w:rsidRDefault="00D44A04" w:rsidP="00C52AD9">
      <w:pPr>
        <w:tabs>
          <w:tab w:val="left" w:pos="720"/>
        </w:tabs>
        <w:spacing w:line="360" w:lineRule="auto"/>
        <w:ind w:firstLine="709"/>
        <w:jc w:val="both"/>
        <w:rPr>
          <w:color w:val="000000" w:themeColor="text1"/>
          <w:sz w:val="28"/>
        </w:rPr>
      </w:pPr>
      <w:r w:rsidRPr="00C52AD9">
        <w:rPr>
          <w:b/>
          <w:i/>
          <w:color w:val="000000" w:themeColor="text1"/>
          <w:sz w:val="28"/>
        </w:rPr>
        <w:t>Каналы коммуникации:</w:t>
      </w:r>
    </w:p>
    <w:p w:rsidR="00C52AD9" w:rsidRDefault="00D44A04" w:rsidP="00C52AD9">
      <w:pPr>
        <w:numPr>
          <w:ilvl w:val="0"/>
          <w:numId w:val="31"/>
        </w:numPr>
        <w:spacing w:line="360" w:lineRule="auto"/>
        <w:ind w:left="0" w:firstLine="709"/>
        <w:jc w:val="both"/>
        <w:rPr>
          <w:color w:val="000000" w:themeColor="text1"/>
          <w:sz w:val="28"/>
        </w:rPr>
      </w:pPr>
      <w:r w:rsidRPr="00C52AD9">
        <w:rPr>
          <w:i/>
          <w:color w:val="000000" w:themeColor="text1"/>
          <w:sz w:val="28"/>
        </w:rPr>
        <w:t>Радио.</w:t>
      </w:r>
      <w:r w:rsidRPr="00C52AD9">
        <w:rPr>
          <w:color w:val="000000" w:themeColor="text1"/>
          <w:sz w:val="28"/>
        </w:rPr>
        <w:t xml:space="preserve"> Радио задействовано на протяжении всего этапа рекламной кампании. Радио будет играть роль не только как средство для рекламирования услуги выездного шиномонтажа, но и станет средством по освещению деятельности «KALNGALE AUTO» и способствованию улучшению репутации и имиджа компании,</w:t>
      </w:r>
      <w:r w:rsidR="00C52AD9">
        <w:rPr>
          <w:color w:val="000000" w:themeColor="text1"/>
          <w:sz w:val="28"/>
        </w:rPr>
        <w:t xml:space="preserve"> </w:t>
      </w:r>
      <w:r w:rsidRPr="00C52AD9">
        <w:rPr>
          <w:color w:val="000000" w:themeColor="text1"/>
          <w:sz w:val="28"/>
        </w:rPr>
        <w:t>также продвижению новой услуги. Обычный рекламный радиоролик, который длится 15 секунд, будут транслировать в течении дня. Что подкрепит рекламу по Интернет и будет способствовать большему охвату аудитории. Кроме самого ролика, в середине 2 этапа рекламной кампании, будут проведены 4 конкурса. Суть конкурсов заключается в следующем: счастливым дозвонившимся будет предоставлено ответить на ряд вопросов соответствующих шинной тематике. Вопросы будут составлены ди-джеями в соответствии с особенностями конкурсной политики радио. Те, кто правильно ответят на вопросы получать возможность бесплатного выездного шиномонтажа. Главным станет проведения конкурса с призом</w:t>
      </w:r>
      <w:r w:rsidR="00C52AD9">
        <w:rPr>
          <w:color w:val="000000" w:themeColor="text1"/>
          <w:sz w:val="28"/>
        </w:rPr>
        <w:t xml:space="preserve"> </w:t>
      </w:r>
      <w:r w:rsidRPr="00C52AD9">
        <w:rPr>
          <w:color w:val="000000" w:themeColor="text1"/>
          <w:sz w:val="28"/>
        </w:rPr>
        <w:t>– комплектом легковых шин. В процессе проведения конкурсов, ди-джеи будут рассказывать о шинах которые продаёт «KALNGALE AUTO» их качестве, возможностях, большом выборе и т.д. Среди латвийских радио были выбраны следующие: «SWH», «SWH+» и радио «</w:t>
      </w:r>
      <w:r w:rsidR="003E718C" w:rsidRPr="00C52AD9">
        <w:rPr>
          <w:color w:val="000000" w:themeColor="text1"/>
          <w:sz w:val="28"/>
          <w:lang w:val="lv-LV"/>
        </w:rPr>
        <w:t>Eiropas hitu radio</w:t>
      </w:r>
      <w:r w:rsidRPr="00C52AD9">
        <w:rPr>
          <w:color w:val="000000" w:themeColor="text1"/>
          <w:sz w:val="28"/>
        </w:rPr>
        <w:t>».</w:t>
      </w:r>
      <w:r w:rsidR="00C52AD9">
        <w:rPr>
          <w:color w:val="000000" w:themeColor="text1"/>
          <w:sz w:val="28"/>
        </w:rPr>
        <w:t xml:space="preserve"> </w:t>
      </w:r>
      <w:r w:rsidRPr="00C52AD9">
        <w:rPr>
          <w:color w:val="000000" w:themeColor="text1"/>
          <w:sz w:val="28"/>
        </w:rPr>
        <w:t>Непосредственно рекламные обращения, в течении всей компании, будут распространятся в соответствии с графиком рекламной кампании.</w:t>
      </w:r>
    </w:p>
    <w:p w:rsidR="00D44A04" w:rsidRPr="00C52AD9" w:rsidRDefault="00D44A04" w:rsidP="00C52AD9">
      <w:pPr>
        <w:numPr>
          <w:ilvl w:val="0"/>
          <w:numId w:val="30"/>
        </w:numPr>
        <w:spacing w:line="360" w:lineRule="auto"/>
        <w:ind w:left="0" w:firstLine="709"/>
        <w:jc w:val="both"/>
        <w:rPr>
          <w:color w:val="000000" w:themeColor="text1"/>
          <w:sz w:val="28"/>
        </w:rPr>
      </w:pPr>
      <w:r w:rsidRPr="00C52AD9">
        <w:rPr>
          <w:i/>
          <w:color w:val="000000" w:themeColor="text1"/>
          <w:sz w:val="28"/>
        </w:rPr>
        <w:t>Наружная реклама.</w:t>
      </w:r>
      <w:r w:rsidRPr="00C52AD9">
        <w:rPr>
          <w:color w:val="000000" w:themeColor="text1"/>
          <w:sz w:val="28"/>
        </w:rPr>
        <w:t xml:space="preserve"> В качестве средств наружной рекламы выбраны световые щиты у проезжей части. Световые щиты это довольно перспективное средство наружной рекламы, позволяющее охватить значительные территории города и его районов и обеспечить устойчивое воздействие на потребительскую аудиторию. Рекламные обращения будут посылаться водителям, пешеходам и всем тем, кто находится на дорогах Риги и его районов.</w:t>
      </w:r>
    </w:p>
    <w:p w:rsidR="00D44A04" w:rsidRPr="00C52AD9" w:rsidRDefault="00D44A04" w:rsidP="00C52AD9">
      <w:pPr>
        <w:numPr>
          <w:ilvl w:val="0"/>
          <w:numId w:val="30"/>
        </w:numPr>
        <w:spacing w:line="360" w:lineRule="auto"/>
        <w:ind w:left="0" w:firstLine="709"/>
        <w:jc w:val="both"/>
        <w:rPr>
          <w:color w:val="000000" w:themeColor="text1"/>
          <w:sz w:val="28"/>
        </w:rPr>
      </w:pPr>
      <w:r w:rsidRPr="00C52AD9">
        <w:rPr>
          <w:i/>
          <w:color w:val="000000" w:themeColor="text1"/>
          <w:sz w:val="28"/>
        </w:rPr>
        <w:t>Интернет.</w:t>
      </w:r>
      <w:r w:rsidRPr="00C52AD9">
        <w:rPr>
          <w:color w:val="000000" w:themeColor="text1"/>
          <w:sz w:val="28"/>
        </w:rPr>
        <w:t xml:space="preserve"> Реклама в интернете набирает свою аудиторию соответствующую тематике сайта. Для рекламы в интернете был выбран новостной портал DELFI.LV имеющий большое количество посетителей и соответственно дающий широкий охват аудитории. В дополнении к самой рекламе будет размещён баннер, которые будет непосредственно направлять на сайт «KALNGALE AUTO» где покупатель сможет не только ознакомится с услугой по выездному шиномонтажу, но и посмотреть цены на шины, диски и т.п.</w:t>
      </w:r>
      <w:r w:rsidR="0076490F" w:rsidRPr="00C52AD9">
        <w:rPr>
          <w:color w:val="000000" w:themeColor="text1"/>
          <w:sz w:val="28"/>
        </w:rPr>
        <w:t xml:space="preserve"> Также будет специальная страница на бесплатных социальных блогах </w:t>
      </w:r>
      <w:r w:rsidR="0076490F" w:rsidRPr="00C52AD9">
        <w:rPr>
          <w:color w:val="000000" w:themeColor="text1"/>
          <w:sz w:val="28"/>
          <w:lang w:val="en-US"/>
        </w:rPr>
        <w:t>RSS</w:t>
      </w:r>
      <w:r w:rsidR="0076490F" w:rsidRPr="00C52AD9">
        <w:rPr>
          <w:color w:val="000000" w:themeColor="text1"/>
          <w:sz w:val="28"/>
        </w:rPr>
        <w:t xml:space="preserve"> и </w:t>
      </w:r>
      <w:r w:rsidR="0076490F" w:rsidRPr="00C52AD9">
        <w:rPr>
          <w:color w:val="000000" w:themeColor="text1"/>
          <w:sz w:val="28"/>
          <w:lang w:val="en-US"/>
        </w:rPr>
        <w:t>Twitter</w:t>
      </w:r>
      <w:r w:rsidR="0076490F" w:rsidRPr="00C52AD9">
        <w:rPr>
          <w:color w:val="000000" w:themeColor="text1"/>
          <w:sz w:val="28"/>
        </w:rPr>
        <w:t>.</w:t>
      </w:r>
    </w:p>
    <w:p w:rsidR="00C52AD9" w:rsidRDefault="005D2C58" w:rsidP="00C52AD9">
      <w:pPr>
        <w:spacing w:line="360" w:lineRule="auto"/>
        <w:ind w:firstLine="709"/>
        <w:jc w:val="both"/>
        <w:rPr>
          <w:color w:val="000000" w:themeColor="text1"/>
          <w:sz w:val="28"/>
        </w:rPr>
      </w:pPr>
      <w:r w:rsidRPr="00C52AD9">
        <w:rPr>
          <w:color w:val="000000" w:themeColor="text1"/>
          <w:sz w:val="28"/>
        </w:rPr>
        <w:t>Расценки на средства рекламы были предоставлены руководством предприятия. Данные расценки были предоставленны непосредственно для предприятия «KALNGALE AUTO» с учетом бартерного договора.</w:t>
      </w:r>
    </w:p>
    <w:p w:rsidR="007674E9" w:rsidRPr="00C52AD9" w:rsidRDefault="007674E9" w:rsidP="00C52AD9">
      <w:pPr>
        <w:spacing w:line="360" w:lineRule="auto"/>
        <w:ind w:firstLine="709"/>
        <w:jc w:val="both"/>
        <w:rPr>
          <w:color w:val="000000" w:themeColor="text1"/>
          <w:sz w:val="28"/>
        </w:rPr>
      </w:pPr>
      <w:r w:rsidRPr="00C52AD9">
        <w:rPr>
          <w:b/>
          <w:color w:val="000000" w:themeColor="text1"/>
          <w:sz w:val="28"/>
        </w:rPr>
        <w:t>5. Срок проведения</w:t>
      </w:r>
      <w:r w:rsidRPr="00C52AD9">
        <w:rPr>
          <w:color w:val="000000" w:themeColor="text1"/>
          <w:sz w:val="28"/>
        </w:rPr>
        <w:t xml:space="preserve"> – 2 месяца.</w:t>
      </w:r>
      <w:r w:rsidR="00F160D8" w:rsidRPr="00C52AD9">
        <w:rPr>
          <w:color w:val="000000" w:themeColor="text1"/>
          <w:sz w:val="28"/>
        </w:rPr>
        <w:t xml:space="preserve"> Рекламная акция приурочена к сезону замены летних покрышек на зимние.</w:t>
      </w:r>
    </w:p>
    <w:p w:rsidR="007E1192" w:rsidRDefault="007674E9" w:rsidP="00C52AD9">
      <w:pPr>
        <w:pStyle w:val="4"/>
        <w:spacing w:before="0" w:after="0" w:line="360" w:lineRule="auto"/>
        <w:ind w:firstLine="709"/>
        <w:jc w:val="both"/>
        <w:rPr>
          <w:color w:val="000000" w:themeColor="text1"/>
          <w:szCs w:val="24"/>
        </w:rPr>
      </w:pPr>
      <w:r w:rsidRPr="00C52AD9">
        <w:rPr>
          <w:color w:val="000000" w:themeColor="text1"/>
          <w:szCs w:val="24"/>
        </w:rPr>
        <w:t>6</w:t>
      </w:r>
      <w:r w:rsidR="007E1192" w:rsidRPr="00C52AD9">
        <w:rPr>
          <w:color w:val="000000" w:themeColor="text1"/>
          <w:szCs w:val="24"/>
        </w:rPr>
        <w:t xml:space="preserve">. График проведения I этапа рекламной кампании с </w:t>
      </w:r>
      <w:r w:rsidR="00047EC5" w:rsidRPr="00C52AD9">
        <w:rPr>
          <w:color w:val="000000" w:themeColor="text1"/>
          <w:szCs w:val="24"/>
        </w:rPr>
        <w:t>1</w:t>
      </w:r>
      <w:r w:rsidR="007E1192" w:rsidRPr="00C52AD9">
        <w:rPr>
          <w:color w:val="000000" w:themeColor="text1"/>
          <w:szCs w:val="24"/>
        </w:rPr>
        <w:t xml:space="preserve"> </w:t>
      </w:r>
      <w:r w:rsidR="005D2C58" w:rsidRPr="00C52AD9">
        <w:rPr>
          <w:color w:val="000000" w:themeColor="text1"/>
          <w:szCs w:val="24"/>
        </w:rPr>
        <w:t>ноября</w:t>
      </w:r>
      <w:r w:rsidR="007E1192" w:rsidRPr="00C52AD9">
        <w:rPr>
          <w:color w:val="000000" w:themeColor="text1"/>
          <w:szCs w:val="24"/>
        </w:rPr>
        <w:t xml:space="preserve"> – 1 </w:t>
      </w:r>
      <w:r w:rsidR="005D2C58" w:rsidRPr="00C52AD9">
        <w:rPr>
          <w:color w:val="000000" w:themeColor="text1"/>
          <w:szCs w:val="24"/>
        </w:rPr>
        <w:t>декабря</w:t>
      </w:r>
      <w:r w:rsidR="007E1192" w:rsidRPr="00C52AD9">
        <w:rPr>
          <w:color w:val="000000" w:themeColor="text1"/>
          <w:szCs w:val="24"/>
        </w:rPr>
        <w:t xml:space="preserve"> 20</w:t>
      </w:r>
      <w:r w:rsidR="00F160D8" w:rsidRPr="00C52AD9">
        <w:rPr>
          <w:color w:val="000000" w:themeColor="text1"/>
          <w:szCs w:val="24"/>
        </w:rPr>
        <w:t>09</w:t>
      </w:r>
      <w:r w:rsidR="007E1192" w:rsidRPr="00C52AD9">
        <w:rPr>
          <w:color w:val="000000" w:themeColor="text1"/>
          <w:szCs w:val="24"/>
        </w:rPr>
        <w:t xml:space="preserve"> г.</w:t>
      </w:r>
    </w:p>
    <w:p w:rsidR="00F9607F" w:rsidRPr="00F9607F" w:rsidRDefault="00F9607F" w:rsidP="00F9607F"/>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14"/>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315"/>
        <w:gridCol w:w="315"/>
        <w:gridCol w:w="315"/>
      </w:tblGrid>
      <w:tr w:rsidR="007E1192" w:rsidRPr="00F9607F" w:rsidTr="00F9607F">
        <w:tc>
          <w:tcPr>
            <w:tcW w:w="1614" w:type="dxa"/>
          </w:tcPr>
          <w:p w:rsidR="007E1192" w:rsidRPr="00F9607F" w:rsidRDefault="007E1192" w:rsidP="00F9607F">
            <w:pPr>
              <w:spacing w:line="360" w:lineRule="auto"/>
              <w:rPr>
                <w:bCs/>
                <w:color w:val="000000" w:themeColor="text1"/>
                <w:sz w:val="20"/>
                <w:szCs w:val="18"/>
              </w:rPr>
            </w:pPr>
            <w:r w:rsidRPr="00F9607F">
              <w:rPr>
                <w:bCs/>
                <w:color w:val="000000" w:themeColor="text1"/>
                <w:sz w:val="20"/>
                <w:szCs w:val="18"/>
              </w:rPr>
              <w:t>Средства рекламы</w:t>
            </w:r>
          </w:p>
        </w:tc>
        <w:tc>
          <w:tcPr>
            <w:tcW w:w="0" w:type="auto"/>
            <w:gridSpan w:val="31"/>
          </w:tcPr>
          <w:p w:rsidR="007E1192" w:rsidRPr="00F9607F" w:rsidRDefault="00047EC5" w:rsidP="00F9607F">
            <w:pPr>
              <w:spacing w:line="360" w:lineRule="auto"/>
              <w:rPr>
                <w:bCs/>
                <w:color w:val="000000" w:themeColor="text1"/>
                <w:sz w:val="20"/>
                <w:szCs w:val="18"/>
              </w:rPr>
            </w:pPr>
            <w:r w:rsidRPr="00F9607F">
              <w:rPr>
                <w:bCs/>
                <w:color w:val="000000" w:themeColor="text1"/>
                <w:sz w:val="20"/>
                <w:szCs w:val="18"/>
              </w:rPr>
              <w:t>1</w:t>
            </w:r>
            <w:r w:rsidR="007E1192" w:rsidRPr="00F9607F">
              <w:rPr>
                <w:bCs/>
                <w:color w:val="000000" w:themeColor="text1"/>
                <w:sz w:val="20"/>
                <w:szCs w:val="18"/>
              </w:rPr>
              <w:t xml:space="preserve"> </w:t>
            </w:r>
            <w:r w:rsidR="00BB5C5C" w:rsidRPr="00F9607F">
              <w:rPr>
                <w:bCs/>
                <w:color w:val="000000" w:themeColor="text1"/>
                <w:sz w:val="20"/>
                <w:szCs w:val="18"/>
              </w:rPr>
              <w:t>ноября</w:t>
            </w:r>
            <w:r w:rsidRPr="00F9607F">
              <w:rPr>
                <w:bCs/>
                <w:color w:val="000000" w:themeColor="text1"/>
                <w:sz w:val="20"/>
                <w:szCs w:val="18"/>
              </w:rPr>
              <w:t xml:space="preserve"> -1</w:t>
            </w:r>
            <w:r w:rsidR="007E1192" w:rsidRPr="00F9607F">
              <w:rPr>
                <w:bCs/>
                <w:color w:val="000000" w:themeColor="text1"/>
                <w:sz w:val="20"/>
                <w:szCs w:val="18"/>
              </w:rPr>
              <w:t xml:space="preserve"> </w:t>
            </w:r>
            <w:r w:rsidR="00BB5C5C" w:rsidRPr="00F9607F">
              <w:rPr>
                <w:bCs/>
                <w:color w:val="000000" w:themeColor="text1"/>
                <w:sz w:val="20"/>
                <w:szCs w:val="18"/>
              </w:rPr>
              <w:t>декабря</w:t>
            </w:r>
          </w:p>
        </w:tc>
      </w:tr>
      <w:tr w:rsidR="007E1192" w:rsidRPr="00F9607F" w:rsidTr="00F9607F">
        <w:tc>
          <w:tcPr>
            <w:tcW w:w="1614" w:type="dxa"/>
          </w:tcPr>
          <w:p w:rsidR="007E1192" w:rsidRPr="00F9607F" w:rsidRDefault="007E1192" w:rsidP="00F9607F">
            <w:pPr>
              <w:spacing w:line="360" w:lineRule="auto"/>
              <w:rPr>
                <w:color w:val="000000" w:themeColor="text1"/>
                <w:sz w:val="20"/>
                <w:szCs w:val="18"/>
              </w:rPr>
            </w:pPr>
          </w:p>
        </w:tc>
        <w:tc>
          <w:tcPr>
            <w:tcW w:w="0" w:type="auto"/>
            <w:gridSpan w:val="7"/>
          </w:tcPr>
          <w:p w:rsidR="007E1192" w:rsidRPr="00F9607F" w:rsidRDefault="007E1192" w:rsidP="00F9607F">
            <w:pPr>
              <w:spacing w:line="360" w:lineRule="auto"/>
              <w:rPr>
                <w:color w:val="000000" w:themeColor="text1"/>
                <w:sz w:val="20"/>
                <w:szCs w:val="18"/>
              </w:rPr>
            </w:pPr>
            <w:r w:rsidRPr="00F9607F">
              <w:rPr>
                <w:color w:val="000000" w:themeColor="text1"/>
                <w:sz w:val="20"/>
                <w:szCs w:val="18"/>
              </w:rPr>
              <w:t>1 неделя</w:t>
            </w:r>
          </w:p>
        </w:tc>
        <w:tc>
          <w:tcPr>
            <w:tcW w:w="0" w:type="auto"/>
            <w:gridSpan w:val="7"/>
          </w:tcPr>
          <w:p w:rsidR="007E1192" w:rsidRPr="00F9607F" w:rsidRDefault="007E1192" w:rsidP="00F9607F">
            <w:pPr>
              <w:spacing w:line="360" w:lineRule="auto"/>
              <w:rPr>
                <w:color w:val="000000" w:themeColor="text1"/>
                <w:sz w:val="20"/>
                <w:szCs w:val="18"/>
              </w:rPr>
            </w:pPr>
            <w:r w:rsidRPr="00F9607F">
              <w:rPr>
                <w:color w:val="000000" w:themeColor="text1"/>
                <w:sz w:val="20"/>
                <w:szCs w:val="18"/>
              </w:rPr>
              <w:t>2 неделя</w:t>
            </w:r>
          </w:p>
        </w:tc>
        <w:tc>
          <w:tcPr>
            <w:tcW w:w="0" w:type="auto"/>
            <w:gridSpan w:val="7"/>
          </w:tcPr>
          <w:p w:rsidR="007E1192" w:rsidRPr="00F9607F" w:rsidRDefault="007E1192" w:rsidP="00F9607F">
            <w:pPr>
              <w:spacing w:line="360" w:lineRule="auto"/>
              <w:rPr>
                <w:color w:val="000000" w:themeColor="text1"/>
                <w:sz w:val="20"/>
                <w:szCs w:val="18"/>
              </w:rPr>
            </w:pPr>
            <w:r w:rsidRPr="00F9607F">
              <w:rPr>
                <w:color w:val="000000" w:themeColor="text1"/>
                <w:sz w:val="20"/>
                <w:szCs w:val="18"/>
              </w:rPr>
              <w:t>3 неделя</w:t>
            </w:r>
          </w:p>
        </w:tc>
        <w:tc>
          <w:tcPr>
            <w:tcW w:w="0" w:type="auto"/>
            <w:gridSpan w:val="7"/>
          </w:tcPr>
          <w:p w:rsidR="007E1192" w:rsidRPr="00F9607F" w:rsidRDefault="007E1192" w:rsidP="00F9607F">
            <w:pPr>
              <w:spacing w:line="360" w:lineRule="auto"/>
              <w:rPr>
                <w:color w:val="000000" w:themeColor="text1"/>
                <w:sz w:val="20"/>
                <w:szCs w:val="18"/>
              </w:rPr>
            </w:pPr>
            <w:r w:rsidRPr="00F9607F">
              <w:rPr>
                <w:color w:val="000000" w:themeColor="text1"/>
                <w:sz w:val="20"/>
                <w:szCs w:val="18"/>
              </w:rPr>
              <w:t>4 неделя</w:t>
            </w:r>
          </w:p>
        </w:tc>
        <w:tc>
          <w:tcPr>
            <w:tcW w:w="0" w:type="auto"/>
            <w:gridSpan w:val="3"/>
          </w:tcPr>
          <w:p w:rsidR="007E1192" w:rsidRPr="00F9607F" w:rsidRDefault="007E1192" w:rsidP="00F9607F">
            <w:pPr>
              <w:spacing w:line="360" w:lineRule="auto"/>
              <w:rPr>
                <w:color w:val="000000" w:themeColor="text1"/>
                <w:sz w:val="20"/>
                <w:szCs w:val="18"/>
              </w:rPr>
            </w:pPr>
            <w:r w:rsidRPr="00F9607F">
              <w:rPr>
                <w:color w:val="000000" w:themeColor="text1"/>
                <w:sz w:val="20"/>
                <w:szCs w:val="18"/>
              </w:rPr>
              <w:t>5 неделя</w:t>
            </w:r>
          </w:p>
        </w:tc>
      </w:tr>
      <w:tr w:rsidR="00F9607F" w:rsidRPr="00F9607F" w:rsidTr="00F9607F">
        <w:tc>
          <w:tcPr>
            <w:tcW w:w="1614" w:type="dxa"/>
          </w:tcPr>
          <w:p w:rsidR="007E1192" w:rsidRPr="00F9607F" w:rsidRDefault="007E1192" w:rsidP="00F9607F">
            <w:pPr>
              <w:spacing w:line="360" w:lineRule="auto"/>
              <w:rPr>
                <w:color w:val="000000" w:themeColor="text1"/>
                <w:sz w:val="20"/>
                <w:szCs w:val="18"/>
              </w:rPr>
            </w:pPr>
            <w:r w:rsidRPr="00F9607F">
              <w:rPr>
                <w:color w:val="000000" w:themeColor="text1"/>
                <w:sz w:val="20"/>
                <w:szCs w:val="18"/>
              </w:rPr>
              <w:t>Радио</w:t>
            </w:r>
          </w:p>
        </w:tc>
        <w:tc>
          <w:tcPr>
            <w:tcW w:w="0" w:type="auto"/>
          </w:tcPr>
          <w:p w:rsidR="007E1192" w:rsidRPr="00F9607F" w:rsidRDefault="007E1192" w:rsidP="00F9607F">
            <w:pPr>
              <w:spacing w:line="360" w:lineRule="auto"/>
              <w:rPr>
                <w:color w:val="000000" w:themeColor="text1"/>
                <w:sz w:val="20"/>
                <w:szCs w:val="18"/>
              </w:rPr>
            </w:pPr>
          </w:p>
        </w:tc>
        <w:tc>
          <w:tcPr>
            <w:tcW w:w="0" w:type="auto"/>
          </w:tcPr>
          <w:p w:rsidR="007E1192" w:rsidRPr="00F9607F" w:rsidRDefault="007E1192" w:rsidP="00F9607F">
            <w:pPr>
              <w:spacing w:line="360" w:lineRule="auto"/>
              <w:rPr>
                <w:color w:val="000000" w:themeColor="text1"/>
                <w:sz w:val="20"/>
                <w:szCs w:val="18"/>
              </w:rPr>
            </w:pPr>
          </w:p>
        </w:tc>
        <w:tc>
          <w:tcPr>
            <w:tcW w:w="0" w:type="auto"/>
          </w:tcPr>
          <w:p w:rsidR="007E1192" w:rsidRPr="00F9607F" w:rsidRDefault="007E1192" w:rsidP="00F9607F">
            <w:pPr>
              <w:spacing w:line="360" w:lineRule="auto"/>
              <w:rPr>
                <w:color w:val="000000" w:themeColor="text1"/>
                <w:sz w:val="20"/>
                <w:szCs w:val="18"/>
              </w:rPr>
            </w:pPr>
          </w:p>
        </w:tc>
        <w:tc>
          <w:tcPr>
            <w:tcW w:w="0" w:type="auto"/>
          </w:tcPr>
          <w:p w:rsidR="007E1192" w:rsidRPr="00F9607F" w:rsidRDefault="007E1192" w:rsidP="00F9607F">
            <w:pPr>
              <w:spacing w:line="360" w:lineRule="auto"/>
              <w:rPr>
                <w:color w:val="000000" w:themeColor="text1"/>
                <w:sz w:val="20"/>
                <w:szCs w:val="18"/>
              </w:rPr>
            </w:pPr>
          </w:p>
        </w:tc>
        <w:tc>
          <w:tcPr>
            <w:tcW w:w="0" w:type="auto"/>
          </w:tcPr>
          <w:p w:rsidR="007E1192" w:rsidRPr="00F9607F" w:rsidRDefault="007E1192" w:rsidP="00F9607F">
            <w:pPr>
              <w:spacing w:line="360" w:lineRule="auto"/>
              <w:rPr>
                <w:color w:val="000000" w:themeColor="text1"/>
                <w:sz w:val="20"/>
                <w:szCs w:val="18"/>
              </w:rPr>
            </w:pPr>
          </w:p>
        </w:tc>
        <w:tc>
          <w:tcPr>
            <w:tcW w:w="0" w:type="auto"/>
          </w:tcPr>
          <w:p w:rsidR="007E1192" w:rsidRPr="00F9607F" w:rsidRDefault="007E1192" w:rsidP="00F9607F">
            <w:pPr>
              <w:spacing w:line="360" w:lineRule="auto"/>
              <w:rPr>
                <w:color w:val="000000" w:themeColor="text1"/>
                <w:sz w:val="20"/>
                <w:szCs w:val="18"/>
              </w:rPr>
            </w:pPr>
          </w:p>
        </w:tc>
        <w:tc>
          <w:tcPr>
            <w:tcW w:w="0" w:type="auto"/>
          </w:tcPr>
          <w:p w:rsidR="007E1192" w:rsidRPr="00F9607F" w:rsidRDefault="007E1192" w:rsidP="00F9607F">
            <w:pPr>
              <w:spacing w:line="360" w:lineRule="auto"/>
              <w:rPr>
                <w:color w:val="000000" w:themeColor="text1"/>
                <w:sz w:val="20"/>
                <w:szCs w:val="18"/>
              </w:rPr>
            </w:pPr>
          </w:p>
        </w:tc>
        <w:tc>
          <w:tcPr>
            <w:tcW w:w="0" w:type="auto"/>
          </w:tcPr>
          <w:p w:rsidR="007E1192" w:rsidRPr="00F9607F" w:rsidRDefault="007E1192" w:rsidP="00F9607F">
            <w:pPr>
              <w:spacing w:line="360" w:lineRule="auto"/>
              <w:rPr>
                <w:color w:val="000000" w:themeColor="text1"/>
                <w:sz w:val="20"/>
                <w:szCs w:val="18"/>
              </w:rPr>
            </w:pPr>
          </w:p>
        </w:tc>
        <w:tc>
          <w:tcPr>
            <w:tcW w:w="0" w:type="auto"/>
          </w:tcPr>
          <w:p w:rsidR="007E1192" w:rsidRPr="00F9607F" w:rsidRDefault="007E1192" w:rsidP="00F9607F">
            <w:pPr>
              <w:spacing w:line="360" w:lineRule="auto"/>
              <w:rPr>
                <w:color w:val="000000" w:themeColor="text1"/>
                <w:sz w:val="20"/>
                <w:szCs w:val="18"/>
              </w:rPr>
            </w:pPr>
          </w:p>
        </w:tc>
        <w:tc>
          <w:tcPr>
            <w:tcW w:w="0" w:type="auto"/>
          </w:tcPr>
          <w:p w:rsidR="007E1192" w:rsidRPr="00F9607F" w:rsidRDefault="007E1192" w:rsidP="00F9607F">
            <w:pPr>
              <w:spacing w:line="360" w:lineRule="auto"/>
              <w:rPr>
                <w:color w:val="000000" w:themeColor="text1"/>
                <w:sz w:val="20"/>
                <w:szCs w:val="18"/>
              </w:rPr>
            </w:pPr>
          </w:p>
        </w:tc>
        <w:tc>
          <w:tcPr>
            <w:tcW w:w="0" w:type="auto"/>
          </w:tcPr>
          <w:p w:rsidR="007E1192" w:rsidRPr="00F9607F" w:rsidRDefault="007E1192" w:rsidP="00F9607F">
            <w:pPr>
              <w:spacing w:line="360" w:lineRule="auto"/>
              <w:rPr>
                <w:color w:val="000000" w:themeColor="text1"/>
                <w:sz w:val="20"/>
                <w:szCs w:val="18"/>
              </w:rPr>
            </w:pPr>
          </w:p>
        </w:tc>
        <w:tc>
          <w:tcPr>
            <w:tcW w:w="0" w:type="auto"/>
          </w:tcPr>
          <w:p w:rsidR="007E1192" w:rsidRPr="00F9607F" w:rsidRDefault="007E1192" w:rsidP="00F9607F">
            <w:pPr>
              <w:spacing w:line="360" w:lineRule="auto"/>
              <w:rPr>
                <w:color w:val="000000" w:themeColor="text1"/>
                <w:sz w:val="20"/>
                <w:szCs w:val="18"/>
              </w:rPr>
            </w:pPr>
          </w:p>
        </w:tc>
        <w:tc>
          <w:tcPr>
            <w:tcW w:w="0" w:type="auto"/>
          </w:tcPr>
          <w:p w:rsidR="007E1192" w:rsidRPr="00F9607F" w:rsidRDefault="007E1192" w:rsidP="00F9607F">
            <w:pPr>
              <w:spacing w:line="360" w:lineRule="auto"/>
              <w:rPr>
                <w:color w:val="000000" w:themeColor="text1"/>
                <w:sz w:val="20"/>
                <w:szCs w:val="18"/>
              </w:rPr>
            </w:pPr>
          </w:p>
        </w:tc>
        <w:tc>
          <w:tcPr>
            <w:tcW w:w="0" w:type="auto"/>
          </w:tcPr>
          <w:p w:rsidR="007E1192" w:rsidRPr="00F9607F" w:rsidRDefault="007E1192" w:rsidP="00F9607F">
            <w:pPr>
              <w:spacing w:line="360" w:lineRule="auto"/>
              <w:rPr>
                <w:color w:val="000000" w:themeColor="text1"/>
                <w:sz w:val="20"/>
                <w:szCs w:val="18"/>
              </w:rPr>
            </w:pPr>
          </w:p>
        </w:tc>
        <w:tc>
          <w:tcPr>
            <w:tcW w:w="0" w:type="auto"/>
          </w:tcPr>
          <w:p w:rsidR="007E1192" w:rsidRPr="00F9607F" w:rsidRDefault="007E1192" w:rsidP="00F9607F">
            <w:pPr>
              <w:spacing w:line="360" w:lineRule="auto"/>
              <w:rPr>
                <w:color w:val="000000" w:themeColor="text1"/>
                <w:sz w:val="20"/>
                <w:szCs w:val="18"/>
              </w:rPr>
            </w:pPr>
          </w:p>
        </w:tc>
        <w:tc>
          <w:tcPr>
            <w:tcW w:w="0" w:type="auto"/>
          </w:tcPr>
          <w:p w:rsidR="007E1192" w:rsidRPr="00F9607F" w:rsidRDefault="007E1192" w:rsidP="00F9607F">
            <w:pPr>
              <w:spacing w:line="360" w:lineRule="auto"/>
              <w:rPr>
                <w:color w:val="000000" w:themeColor="text1"/>
                <w:sz w:val="20"/>
                <w:szCs w:val="18"/>
              </w:rPr>
            </w:pPr>
          </w:p>
        </w:tc>
        <w:tc>
          <w:tcPr>
            <w:tcW w:w="0" w:type="auto"/>
          </w:tcPr>
          <w:p w:rsidR="007E1192" w:rsidRPr="00F9607F" w:rsidRDefault="007E1192" w:rsidP="00F9607F">
            <w:pPr>
              <w:spacing w:line="360" w:lineRule="auto"/>
              <w:rPr>
                <w:color w:val="000000" w:themeColor="text1"/>
                <w:sz w:val="20"/>
                <w:szCs w:val="18"/>
              </w:rPr>
            </w:pPr>
          </w:p>
        </w:tc>
        <w:tc>
          <w:tcPr>
            <w:tcW w:w="0" w:type="auto"/>
          </w:tcPr>
          <w:p w:rsidR="007E1192" w:rsidRPr="00F9607F" w:rsidRDefault="007E1192" w:rsidP="00F9607F">
            <w:pPr>
              <w:spacing w:line="360" w:lineRule="auto"/>
              <w:rPr>
                <w:color w:val="000000" w:themeColor="text1"/>
                <w:sz w:val="20"/>
                <w:szCs w:val="18"/>
              </w:rPr>
            </w:pPr>
          </w:p>
        </w:tc>
        <w:tc>
          <w:tcPr>
            <w:tcW w:w="0" w:type="auto"/>
          </w:tcPr>
          <w:p w:rsidR="007E1192" w:rsidRPr="00F9607F" w:rsidRDefault="007E1192" w:rsidP="00F9607F">
            <w:pPr>
              <w:spacing w:line="360" w:lineRule="auto"/>
              <w:rPr>
                <w:color w:val="000000" w:themeColor="text1"/>
                <w:sz w:val="20"/>
                <w:szCs w:val="18"/>
              </w:rPr>
            </w:pPr>
          </w:p>
        </w:tc>
        <w:tc>
          <w:tcPr>
            <w:tcW w:w="0" w:type="auto"/>
          </w:tcPr>
          <w:p w:rsidR="007E1192" w:rsidRPr="00F9607F" w:rsidRDefault="007E1192" w:rsidP="00F9607F">
            <w:pPr>
              <w:spacing w:line="360" w:lineRule="auto"/>
              <w:rPr>
                <w:color w:val="000000" w:themeColor="text1"/>
                <w:sz w:val="20"/>
                <w:szCs w:val="18"/>
              </w:rPr>
            </w:pPr>
          </w:p>
        </w:tc>
        <w:tc>
          <w:tcPr>
            <w:tcW w:w="0" w:type="auto"/>
          </w:tcPr>
          <w:p w:rsidR="007E1192" w:rsidRPr="00F9607F" w:rsidRDefault="007E1192" w:rsidP="00F9607F">
            <w:pPr>
              <w:spacing w:line="360" w:lineRule="auto"/>
              <w:rPr>
                <w:color w:val="000000" w:themeColor="text1"/>
                <w:sz w:val="20"/>
                <w:szCs w:val="18"/>
              </w:rPr>
            </w:pPr>
          </w:p>
        </w:tc>
        <w:tc>
          <w:tcPr>
            <w:tcW w:w="0" w:type="auto"/>
          </w:tcPr>
          <w:p w:rsidR="007E1192" w:rsidRPr="00F9607F" w:rsidRDefault="007E1192" w:rsidP="00F9607F">
            <w:pPr>
              <w:spacing w:line="360" w:lineRule="auto"/>
              <w:rPr>
                <w:color w:val="000000" w:themeColor="text1"/>
                <w:sz w:val="20"/>
                <w:szCs w:val="18"/>
              </w:rPr>
            </w:pPr>
          </w:p>
        </w:tc>
        <w:tc>
          <w:tcPr>
            <w:tcW w:w="0" w:type="auto"/>
          </w:tcPr>
          <w:p w:rsidR="007E1192" w:rsidRPr="00F9607F" w:rsidRDefault="007E1192" w:rsidP="00F9607F">
            <w:pPr>
              <w:spacing w:line="360" w:lineRule="auto"/>
              <w:rPr>
                <w:color w:val="000000" w:themeColor="text1"/>
                <w:sz w:val="20"/>
                <w:szCs w:val="18"/>
              </w:rPr>
            </w:pPr>
          </w:p>
        </w:tc>
        <w:tc>
          <w:tcPr>
            <w:tcW w:w="0" w:type="auto"/>
          </w:tcPr>
          <w:p w:rsidR="007E1192" w:rsidRPr="00F9607F" w:rsidRDefault="007E1192" w:rsidP="00F9607F">
            <w:pPr>
              <w:spacing w:line="360" w:lineRule="auto"/>
              <w:rPr>
                <w:color w:val="000000" w:themeColor="text1"/>
                <w:sz w:val="20"/>
                <w:szCs w:val="18"/>
              </w:rPr>
            </w:pPr>
          </w:p>
        </w:tc>
        <w:tc>
          <w:tcPr>
            <w:tcW w:w="0" w:type="auto"/>
          </w:tcPr>
          <w:p w:rsidR="007E1192" w:rsidRPr="00F9607F" w:rsidRDefault="007E1192" w:rsidP="00F9607F">
            <w:pPr>
              <w:spacing w:line="360" w:lineRule="auto"/>
              <w:rPr>
                <w:color w:val="000000" w:themeColor="text1"/>
                <w:sz w:val="20"/>
                <w:szCs w:val="18"/>
              </w:rPr>
            </w:pPr>
          </w:p>
        </w:tc>
        <w:tc>
          <w:tcPr>
            <w:tcW w:w="0" w:type="auto"/>
          </w:tcPr>
          <w:p w:rsidR="007E1192" w:rsidRPr="00F9607F" w:rsidRDefault="007E1192" w:rsidP="00F9607F">
            <w:pPr>
              <w:spacing w:line="360" w:lineRule="auto"/>
              <w:rPr>
                <w:color w:val="000000" w:themeColor="text1"/>
                <w:sz w:val="20"/>
                <w:szCs w:val="18"/>
              </w:rPr>
            </w:pPr>
          </w:p>
        </w:tc>
        <w:tc>
          <w:tcPr>
            <w:tcW w:w="0" w:type="auto"/>
          </w:tcPr>
          <w:p w:rsidR="007E1192" w:rsidRPr="00F9607F" w:rsidRDefault="007E1192" w:rsidP="00F9607F">
            <w:pPr>
              <w:spacing w:line="360" w:lineRule="auto"/>
              <w:rPr>
                <w:color w:val="000000" w:themeColor="text1"/>
                <w:sz w:val="20"/>
                <w:szCs w:val="18"/>
              </w:rPr>
            </w:pPr>
          </w:p>
        </w:tc>
        <w:tc>
          <w:tcPr>
            <w:tcW w:w="0" w:type="auto"/>
          </w:tcPr>
          <w:p w:rsidR="007E1192" w:rsidRPr="00F9607F" w:rsidRDefault="007E1192" w:rsidP="00F9607F">
            <w:pPr>
              <w:spacing w:line="360" w:lineRule="auto"/>
              <w:rPr>
                <w:color w:val="000000" w:themeColor="text1"/>
                <w:sz w:val="20"/>
                <w:szCs w:val="18"/>
              </w:rPr>
            </w:pPr>
          </w:p>
        </w:tc>
        <w:tc>
          <w:tcPr>
            <w:tcW w:w="0" w:type="auto"/>
          </w:tcPr>
          <w:p w:rsidR="007E1192" w:rsidRPr="00F9607F" w:rsidRDefault="007E1192" w:rsidP="00F9607F">
            <w:pPr>
              <w:spacing w:line="360" w:lineRule="auto"/>
              <w:rPr>
                <w:color w:val="000000" w:themeColor="text1"/>
                <w:sz w:val="20"/>
                <w:szCs w:val="18"/>
              </w:rPr>
            </w:pPr>
          </w:p>
        </w:tc>
        <w:tc>
          <w:tcPr>
            <w:tcW w:w="0" w:type="auto"/>
          </w:tcPr>
          <w:p w:rsidR="007E1192" w:rsidRPr="00F9607F" w:rsidRDefault="007E1192" w:rsidP="00F9607F">
            <w:pPr>
              <w:spacing w:line="360" w:lineRule="auto"/>
              <w:rPr>
                <w:color w:val="000000" w:themeColor="text1"/>
                <w:sz w:val="20"/>
                <w:szCs w:val="18"/>
              </w:rPr>
            </w:pPr>
          </w:p>
        </w:tc>
        <w:tc>
          <w:tcPr>
            <w:tcW w:w="0" w:type="auto"/>
          </w:tcPr>
          <w:p w:rsidR="007E1192" w:rsidRPr="00F9607F" w:rsidRDefault="007E1192" w:rsidP="00F9607F">
            <w:pPr>
              <w:spacing w:line="360" w:lineRule="auto"/>
              <w:rPr>
                <w:color w:val="000000" w:themeColor="text1"/>
                <w:sz w:val="20"/>
                <w:szCs w:val="18"/>
              </w:rPr>
            </w:pPr>
          </w:p>
        </w:tc>
      </w:tr>
      <w:tr w:rsidR="00F9607F" w:rsidRPr="00F9607F" w:rsidTr="00F9607F">
        <w:tc>
          <w:tcPr>
            <w:tcW w:w="1614" w:type="dxa"/>
          </w:tcPr>
          <w:p w:rsidR="007E1192" w:rsidRPr="00F9607F" w:rsidRDefault="008916A7" w:rsidP="00F9607F">
            <w:pPr>
              <w:spacing w:line="360" w:lineRule="auto"/>
              <w:rPr>
                <w:color w:val="000000" w:themeColor="text1"/>
                <w:sz w:val="20"/>
                <w:szCs w:val="18"/>
              </w:rPr>
            </w:pPr>
            <w:r w:rsidRPr="00F9607F">
              <w:rPr>
                <w:color w:val="000000" w:themeColor="text1"/>
                <w:sz w:val="20"/>
                <w:szCs w:val="18"/>
              </w:rPr>
              <w:t>Наружная реклама</w:t>
            </w:r>
          </w:p>
        </w:tc>
        <w:tc>
          <w:tcPr>
            <w:tcW w:w="0" w:type="auto"/>
          </w:tcPr>
          <w:p w:rsidR="007E1192" w:rsidRPr="00F9607F" w:rsidRDefault="007E1192" w:rsidP="00F9607F">
            <w:pPr>
              <w:spacing w:line="360" w:lineRule="auto"/>
              <w:rPr>
                <w:color w:val="000000" w:themeColor="text1"/>
                <w:sz w:val="20"/>
                <w:szCs w:val="28"/>
              </w:rPr>
            </w:pPr>
          </w:p>
        </w:tc>
        <w:tc>
          <w:tcPr>
            <w:tcW w:w="0" w:type="auto"/>
          </w:tcPr>
          <w:p w:rsidR="007E1192" w:rsidRPr="00F9607F" w:rsidRDefault="007E1192" w:rsidP="00F9607F">
            <w:pPr>
              <w:spacing w:line="360" w:lineRule="auto"/>
              <w:rPr>
                <w:color w:val="000000" w:themeColor="text1"/>
                <w:sz w:val="20"/>
                <w:szCs w:val="28"/>
              </w:rPr>
            </w:pPr>
          </w:p>
        </w:tc>
        <w:tc>
          <w:tcPr>
            <w:tcW w:w="0" w:type="auto"/>
          </w:tcPr>
          <w:p w:rsidR="007E1192" w:rsidRPr="00F9607F" w:rsidRDefault="007E1192" w:rsidP="00F9607F">
            <w:pPr>
              <w:spacing w:line="360" w:lineRule="auto"/>
              <w:rPr>
                <w:color w:val="000000" w:themeColor="text1"/>
                <w:sz w:val="20"/>
                <w:szCs w:val="28"/>
              </w:rPr>
            </w:pPr>
          </w:p>
        </w:tc>
        <w:tc>
          <w:tcPr>
            <w:tcW w:w="0" w:type="auto"/>
          </w:tcPr>
          <w:p w:rsidR="007E1192" w:rsidRPr="00F9607F" w:rsidRDefault="007E1192" w:rsidP="00F9607F">
            <w:pPr>
              <w:spacing w:line="360" w:lineRule="auto"/>
              <w:rPr>
                <w:color w:val="000000" w:themeColor="text1"/>
                <w:sz w:val="20"/>
                <w:szCs w:val="28"/>
              </w:rPr>
            </w:pPr>
          </w:p>
        </w:tc>
        <w:tc>
          <w:tcPr>
            <w:tcW w:w="0" w:type="auto"/>
          </w:tcPr>
          <w:p w:rsidR="007E1192" w:rsidRPr="00F9607F" w:rsidRDefault="007E1192" w:rsidP="00F9607F">
            <w:pPr>
              <w:spacing w:line="360" w:lineRule="auto"/>
              <w:rPr>
                <w:color w:val="000000" w:themeColor="text1"/>
                <w:sz w:val="20"/>
                <w:szCs w:val="28"/>
              </w:rPr>
            </w:pPr>
          </w:p>
        </w:tc>
        <w:tc>
          <w:tcPr>
            <w:tcW w:w="0" w:type="auto"/>
          </w:tcPr>
          <w:p w:rsidR="007E1192" w:rsidRPr="00F9607F" w:rsidRDefault="007E1192" w:rsidP="00F9607F">
            <w:pPr>
              <w:spacing w:line="360" w:lineRule="auto"/>
              <w:rPr>
                <w:color w:val="000000" w:themeColor="text1"/>
                <w:sz w:val="20"/>
                <w:szCs w:val="28"/>
              </w:rPr>
            </w:pPr>
          </w:p>
        </w:tc>
        <w:tc>
          <w:tcPr>
            <w:tcW w:w="0" w:type="auto"/>
          </w:tcPr>
          <w:p w:rsidR="007E1192" w:rsidRPr="00F9607F" w:rsidRDefault="007E1192" w:rsidP="00F9607F">
            <w:pPr>
              <w:spacing w:line="360" w:lineRule="auto"/>
              <w:rPr>
                <w:color w:val="000000" w:themeColor="text1"/>
                <w:sz w:val="20"/>
                <w:szCs w:val="28"/>
              </w:rPr>
            </w:pPr>
          </w:p>
        </w:tc>
        <w:tc>
          <w:tcPr>
            <w:tcW w:w="0" w:type="auto"/>
          </w:tcPr>
          <w:p w:rsidR="007E1192" w:rsidRPr="00F9607F" w:rsidRDefault="007E1192" w:rsidP="00F9607F">
            <w:pPr>
              <w:spacing w:line="360" w:lineRule="auto"/>
              <w:rPr>
                <w:color w:val="000000" w:themeColor="text1"/>
                <w:sz w:val="20"/>
                <w:szCs w:val="28"/>
              </w:rPr>
            </w:pPr>
          </w:p>
        </w:tc>
        <w:tc>
          <w:tcPr>
            <w:tcW w:w="0" w:type="auto"/>
          </w:tcPr>
          <w:p w:rsidR="007E1192" w:rsidRPr="00F9607F" w:rsidRDefault="007E1192" w:rsidP="00F9607F">
            <w:pPr>
              <w:spacing w:line="360" w:lineRule="auto"/>
              <w:rPr>
                <w:color w:val="000000" w:themeColor="text1"/>
                <w:sz w:val="20"/>
                <w:szCs w:val="28"/>
              </w:rPr>
            </w:pPr>
          </w:p>
        </w:tc>
        <w:tc>
          <w:tcPr>
            <w:tcW w:w="0" w:type="auto"/>
          </w:tcPr>
          <w:p w:rsidR="007E1192" w:rsidRPr="00F9607F" w:rsidRDefault="007E1192" w:rsidP="00F9607F">
            <w:pPr>
              <w:spacing w:line="360" w:lineRule="auto"/>
              <w:rPr>
                <w:color w:val="000000" w:themeColor="text1"/>
                <w:sz w:val="20"/>
                <w:szCs w:val="28"/>
              </w:rPr>
            </w:pPr>
          </w:p>
        </w:tc>
        <w:tc>
          <w:tcPr>
            <w:tcW w:w="0" w:type="auto"/>
          </w:tcPr>
          <w:p w:rsidR="007E1192" w:rsidRPr="00F9607F" w:rsidRDefault="007E1192" w:rsidP="00F9607F">
            <w:pPr>
              <w:spacing w:line="360" w:lineRule="auto"/>
              <w:rPr>
                <w:color w:val="000000" w:themeColor="text1"/>
                <w:sz w:val="20"/>
                <w:szCs w:val="28"/>
              </w:rPr>
            </w:pPr>
          </w:p>
        </w:tc>
        <w:tc>
          <w:tcPr>
            <w:tcW w:w="0" w:type="auto"/>
          </w:tcPr>
          <w:p w:rsidR="007E1192" w:rsidRPr="00F9607F" w:rsidRDefault="007E1192" w:rsidP="00F9607F">
            <w:pPr>
              <w:spacing w:line="360" w:lineRule="auto"/>
              <w:rPr>
                <w:color w:val="000000" w:themeColor="text1"/>
                <w:sz w:val="20"/>
                <w:szCs w:val="28"/>
              </w:rPr>
            </w:pPr>
          </w:p>
        </w:tc>
        <w:tc>
          <w:tcPr>
            <w:tcW w:w="0" w:type="auto"/>
          </w:tcPr>
          <w:p w:rsidR="007E1192" w:rsidRPr="00F9607F" w:rsidRDefault="007E1192" w:rsidP="00F9607F">
            <w:pPr>
              <w:spacing w:line="360" w:lineRule="auto"/>
              <w:rPr>
                <w:color w:val="000000" w:themeColor="text1"/>
                <w:sz w:val="20"/>
                <w:szCs w:val="28"/>
              </w:rPr>
            </w:pPr>
          </w:p>
        </w:tc>
        <w:tc>
          <w:tcPr>
            <w:tcW w:w="0" w:type="auto"/>
          </w:tcPr>
          <w:p w:rsidR="007E1192" w:rsidRPr="00F9607F" w:rsidRDefault="007E1192" w:rsidP="00F9607F">
            <w:pPr>
              <w:spacing w:line="360" w:lineRule="auto"/>
              <w:rPr>
                <w:color w:val="000000" w:themeColor="text1"/>
                <w:sz w:val="20"/>
                <w:szCs w:val="28"/>
              </w:rPr>
            </w:pPr>
          </w:p>
        </w:tc>
        <w:tc>
          <w:tcPr>
            <w:tcW w:w="0" w:type="auto"/>
          </w:tcPr>
          <w:p w:rsidR="007E1192" w:rsidRPr="00F9607F" w:rsidRDefault="007E1192" w:rsidP="00F9607F">
            <w:pPr>
              <w:spacing w:line="360" w:lineRule="auto"/>
              <w:rPr>
                <w:color w:val="000000" w:themeColor="text1"/>
                <w:sz w:val="20"/>
                <w:szCs w:val="28"/>
              </w:rPr>
            </w:pPr>
          </w:p>
        </w:tc>
        <w:tc>
          <w:tcPr>
            <w:tcW w:w="0" w:type="auto"/>
          </w:tcPr>
          <w:p w:rsidR="007E1192" w:rsidRPr="00F9607F" w:rsidRDefault="007E1192" w:rsidP="00F9607F">
            <w:pPr>
              <w:spacing w:line="360" w:lineRule="auto"/>
              <w:rPr>
                <w:color w:val="000000" w:themeColor="text1"/>
                <w:sz w:val="20"/>
                <w:szCs w:val="28"/>
              </w:rPr>
            </w:pPr>
          </w:p>
        </w:tc>
        <w:tc>
          <w:tcPr>
            <w:tcW w:w="0" w:type="auto"/>
          </w:tcPr>
          <w:p w:rsidR="007E1192" w:rsidRPr="00F9607F" w:rsidRDefault="007E1192" w:rsidP="00F9607F">
            <w:pPr>
              <w:spacing w:line="360" w:lineRule="auto"/>
              <w:rPr>
                <w:color w:val="000000" w:themeColor="text1"/>
                <w:sz w:val="20"/>
                <w:szCs w:val="28"/>
              </w:rPr>
            </w:pPr>
          </w:p>
        </w:tc>
        <w:tc>
          <w:tcPr>
            <w:tcW w:w="0" w:type="auto"/>
          </w:tcPr>
          <w:p w:rsidR="007E1192" w:rsidRPr="00F9607F" w:rsidRDefault="007E1192" w:rsidP="00F9607F">
            <w:pPr>
              <w:spacing w:line="360" w:lineRule="auto"/>
              <w:rPr>
                <w:color w:val="000000" w:themeColor="text1"/>
                <w:sz w:val="20"/>
                <w:szCs w:val="28"/>
              </w:rPr>
            </w:pPr>
          </w:p>
        </w:tc>
        <w:tc>
          <w:tcPr>
            <w:tcW w:w="0" w:type="auto"/>
          </w:tcPr>
          <w:p w:rsidR="007E1192" w:rsidRPr="00F9607F" w:rsidRDefault="007E1192" w:rsidP="00F9607F">
            <w:pPr>
              <w:spacing w:line="360" w:lineRule="auto"/>
              <w:rPr>
                <w:color w:val="000000" w:themeColor="text1"/>
                <w:sz w:val="20"/>
                <w:szCs w:val="28"/>
              </w:rPr>
            </w:pPr>
          </w:p>
        </w:tc>
        <w:tc>
          <w:tcPr>
            <w:tcW w:w="0" w:type="auto"/>
          </w:tcPr>
          <w:p w:rsidR="007E1192" w:rsidRPr="00F9607F" w:rsidRDefault="007E1192" w:rsidP="00F9607F">
            <w:pPr>
              <w:spacing w:line="360" w:lineRule="auto"/>
              <w:rPr>
                <w:color w:val="000000" w:themeColor="text1"/>
                <w:sz w:val="20"/>
                <w:szCs w:val="28"/>
              </w:rPr>
            </w:pPr>
          </w:p>
        </w:tc>
        <w:tc>
          <w:tcPr>
            <w:tcW w:w="0" w:type="auto"/>
          </w:tcPr>
          <w:p w:rsidR="007E1192" w:rsidRPr="00F9607F" w:rsidRDefault="007E1192" w:rsidP="00F9607F">
            <w:pPr>
              <w:spacing w:line="360" w:lineRule="auto"/>
              <w:rPr>
                <w:color w:val="000000" w:themeColor="text1"/>
                <w:sz w:val="20"/>
                <w:szCs w:val="28"/>
              </w:rPr>
            </w:pPr>
          </w:p>
        </w:tc>
        <w:tc>
          <w:tcPr>
            <w:tcW w:w="0" w:type="auto"/>
          </w:tcPr>
          <w:p w:rsidR="007E1192" w:rsidRPr="00F9607F" w:rsidRDefault="007E1192" w:rsidP="00F9607F">
            <w:pPr>
              <w:spacing w:line="360" w:lineRule="auto"/>
              <w:rPr>
                <w:color w:val="000000" w:themeColor="text1"/>
                <w:sz w:val="20"/>
                <w:szCs w:val="28"/>
              </w:rPr>
            </w:pPr>
          </w:p>
        </w:tc>
        <w:tc>
          <w:tcPr>
            <w:tcW w:w="0" w:type="auto"/>
          </w:tcPr>
          <w:p w:rsidR="007E1192" w:rsidRPr="00F9607F" w:rsidRDefault="007E1192" w:rsidP="00F9607F">
            <w:pPr>
              <w:spacing w:line="360" w:lineRule="auto"/>
              <w:rPr>
                <w:color w:val="000000" w:themeColor="text1"/>
                <w:sz w:val="20"/>
                <w:szCs w:val="28"/>
              </w:rPr>
            </w:pPr>
          </w:p>
        </w:tc>
        <w:tc>
          <w:tcPr>
            <w:tcW w:w="0" w:type="auto"/>
          </w:tcPr>
          <w:p w:rsidR="007E1192" w:rsidRPr="00F9607F" w:rsidRDefault="007E1192" w:rsidP="00F9607F">
            <w:pPr>
              <w:spacing w:line="360" w:lineRule="auto"/>
              <w:rPr>
                <w:color w:val="000000" w:themeColor="text1"/>
                <w:sz w:val="20"/>
                <w:szCs w:val="28"/>
              </w:rPr>
            </w:pPr>
          </w:p>
        </w:tc>
        <w:tc>
          <w:tcPr>
            <w:tcW w:w="0" w:type="auto"/>
          </w:tcPr>
          <w:p w:rsidR="007E1192" w:rsidRPr="00F9607F" w:rsidRDefault="007E1192" w:rsidP="00F9607F">
            <w:pPr>
              <w:spacing w:line="360" w:lineRule="auto"/>
              <w:rPr>
                <w:color w:val="000000" w:themeColor="text1"/>
                <w:sz w:val="20"/>
                <w:szCs w:val="28"/>
              </w:rPr>
            </w:pPr>
          </w:p>
        </w:tc>
        <w:tc>
          <w:tcPr>
            <w:tcW w:w="0" w:type="auto"/>
          </w:tcPr>
          <w:p w:rsidR="007E1192" w:rsidRPr="00F9607F" w:rsidRDefault="007E1192" w:rsidP="00F9607F">
            <w:pPr>
              <w:spacing w:line="360" w:lineRule="auto"/>
              <w:rPr>
                <w:color w:val="000000" w:themeColor="text1"/>
                <w:sz w:val="20"/>
                <w:szCs w:val="28"/>
              </w:rPr>
            </w:pPr>
          </w:p>
        </w:tc>
        <w:tc>
          <w:tcPr>
            <w:tcW w:w="0" w:type="auto"/>
          </w:tcPr>
          <w:p w:rsidR="007E1192" w:rsidRPr="00F9607F" w:rsidRDefault="007E1192" w:rsidP="00F9607F">
            <w:pPr>
              <w:spacing w:line="360" w:lineRule="auto"/>
              <w:rPr>
                <w:color w:val="000000" w:themeColor="text1"/>
                <w:sz w:val="20"/>
                <w:szCs w:val="28"/>
              </w:rPr>
            </w:pPr>
          </w:p>
        </w:tc>
        <w:tc>
          <w:tcPr>
            <w:tcW w:w="0" w:type="auto"/>
          </w:tcPr>
          <w:p w:rsidR="007E1192" w:rsidRPr="00F9607F" w:rsidRDefault="007E1192" w:rsidP="00F9607F">
            <w:pPr>
              <w:spacing w:line="360" w:lineRule="auto"/>
              <w:rPr>
                <w:color w:val="000000" w:themeColor="text1"/>
                <w:sz w:val="20"/>
                <w:szCs w:val="28"/>
              </w:rPr>
            </w:pPr>
          </w:p>
        </w:tc>
        <w:tc>
          <w:tcPr>
            <w:tcW w:w="0" w:type="auto"/>
          </w:tcPr>
          <w:p w:rsidR="007E1192" w:rsidRPr="00F9607F" w:rsidRDefault="007E1192" w:rsidP="00F9607F">
            <w:pPr>
              <w:spacing w:line="360" w:lineRule="auto"/>
              <w:rPr>
                <w:color w:val="000000" w:themeColor="text1"/>
                <w:sz w:val="20"/>
                <w:szCs w:val="28"/>
              </w:rPr>
            </w:pPr>
          </w:p>
        </w:tc>
        <w:tc>
          <w:tcPr>
            <w:tcW w:w="0" w:type="auto"/>
          </w:tcPr>
          <w:p w:rsidR="007E1192" w:rsidRPr="00F9607F" w:rsidRDefault="007E1192" w:rsidP="00F9607F">
            <w:pPr>
              <w:spacing w:line="360" w:lineRule="auto"/>
              <w:rPr>
                <w:color w:val="000000" w:themeColor="text1"/>
                <w:sz w:val="20"/>
                <w:szCs w:val="28"/>
              </w:rPr>
            </w:pPr>
          </w:p>
        </w:tc>
        <w:tc>
          <w:tcPr>
            <w:tcW w:w="0" w:type="auto"/>
          </w:tcPr>
          <w:p w:rsidR="007E1192" w:rsidRPr="00F9607F" w:rsidRDefault="007E1192" w:rsidP="00F9607F">
            <w:pPr>
              <w:spacing w:line="360" w:lineRule="auto"/>
              <w:rPr>
                <w:color w:val="000000" w:themeColor="text1"/>
                <w:sz w:val="20"/>
                <w:szCs w:val="28"/>
              </w:rPr>
            </w:pPr>
          </w:p>
        </w:tc>
      </w:tr>
      <w:tr w:rsidR="00F9607F" w:rsidRPr="00F9607F" w:rsidTr="00F9607F">
        <w:tc>
          <w:tcPr>
            <w:tcW w:w="1614" w:type="dxa"/>
          </w:tcPr>
          <w:p w:rsidR="007E1192" w:rsidRPr="00F9607F" w:rsidRDefault="007E1192" w:rsidP="00F9607F">
            <w:pPr>
              <w:spacing w:line="360" w:lineRule="auto"/>
              <w:rPr>
                <w:color w:val="000000" w:themeColor="text1"/>
                <w:sz w:val="20"/>
                <w:szCs w:val="18"/>
              </w:rPr>
            </w:pPr>
            <w:r w:rsidRPr="00F9607F">
              <w:rPr>
                <w:color w:val="000000" w:themeColor="text1"/>
                <w:sz w:val="20"/>
                <w:szCs w:val="18"/>
              </w:rPr>
              <w:t>Интернет</w:t>
            </w:r>
          </w:p>
        </w:tc>
        <w:tc>
          <w:tcPr>
            <w:tcW w:w="0" w:type="auto"/>
          </w:tcPr>
          <w:p w:rsidR="007E1192" w:rsidRPr="00F9607F" w:rsidRDefault="007E1192" w:rsidP="00F9607F">
            <w:pPr>
              <w:spacing w:line="360" w:lineRule="auto"/>
              <w:rPr>
                <w:color w:val="000000" w:themeColor="text1"/>
                <w:sz w:val="20"/>
                <w:szCs w:val="18"/>
              </w:rPr>
            </w:pPr>
          </w:p>
        </w:tc>
        <w:tc>
          <w:tcPr>
            <w:tcW w:w="0" w:type="auto"/>
          </w:tcPr>
          <w:p w:rsidR="007E1192" w:rsidRPr="00F9607F" w:rsidRDefault="007E1192" w:rsidP="00F9607F">
            <w:pPr>
              <w:spacing w:line="360" w:lineRule="auto"/>
              <w:rPr>
                <w:color w:val="000000" w:themeColor="text1"/>
                <w:sz w:val="20"/>
                <w:szCs w:val="18"/>
              </w:rPr>
            </w:pPr>
          </w:p>
        </w:tc>
        <w:tc>
          <w:tcPr>
            <w:tcW w:w="0" w:type="auto"/>
          </w:tcPr>
          <w:p w:rsidR="007E1192" w:rsidRPr="00F9607F" w:rsidRDefault="007E1192" w:rsidP="00F9607F">
            <w:pPr>
              <w:spacing w:line="360" w:lineRule="auto"/>
              <w:rPr>
                <w:color w:val="000000" w:themeColor="text1"/>
                <w:sz w:val="20"/>
                <w:szCs w:val="18"/>
              </w:rPr>
            </w:pPr>
          </w:p>
        </w:tc>
        <w:tc>
          <w:tcPr>
            <w:tcW w:w="0" w:type="auto"/>
          </w:tcPr>
          <w:p w:rsidR="007E1192" w:rsidRPr="00F9607F" w:rsidRDefault="007E1192" w:rsidP="00F9607F">
            <w:pPr>
              <w:spacing w:line="360" w:lineRule="auto"/>
              <w:rPr>
                <w:color w:val="000000" w:themeColor="text1"/>
                <w:sz w:val="20"/>
                <w:szCs w:val="18"/>
              </w:rPr>
            </w:pPr>
          </w:p>
        </w:tc>
        <w:tc>
          <w:tcPr>
            <w:tcW w:w="0" w:type="auto"/>
          </w:tcPr>
          <w:p w:rsidR="007E1192" w:rsidRPr="00F9607F" w:rsidRDefault="007E1192" w:rsidP="00F9607F">
            <w:pPr>
              <w:spacing w:line="360" w:lineRule="auto"/>
              <w:rPr>
                <w:color w:val="000000" w:themeColor="text1"/>
                <w:sz w:val="20"/>
                <w:szCs w:val="18"/>
              </w:rPr>
            </w:pPr>
          </w:p>
        </w:tc>
        <w:tc>
          <w:tcPr>
            <w:tcW w:w="0" w:type="auto"/>
          </w:tcPr>
          <w:p w:rsidR="007E1192" w:rsidRPr="00F9607F" w:rsidRDefault="007E1192" w:rsidP="00F9607F">
            <w:pPr>
              <w:spacing w:line="360" w:lineRule="auto"/>
              <w:rPr>
                <w:color w:val="000000" w:themeColor="text1"/>
                <w:sz w:val="20"/>
                <w:szCs w:val="18"/>
              </w:rPr>
            </w:pPr>
          </w:p>
        </w:tc>
        <w:tc>
          <w:tcPr>
            <w:tcW w:w="0" w:type="auto"/>
          </w:tcPr>
          <w:p w:rsidR="007E1192" w:rsidRPr="00F9607F" w:rsidRDefault="007E1192" w:rsidP="00F9607F">
            <w:pPr>
              <w:spacing w:line="360" w:lineRule="auto"/>
              <w:rPr>
                <w:color w:val="000000" w:themeColor="text1"/>
                <w:sz w:val="20"/>
                <w:szCs w:val="18"/>
              </w:rPr>
            </w:pPr>
          </w:p>
        </w:tc>
        <w:tc>
          <w:tcPr>
            <w:tcW w:w="0" w:type="auto"/>
          </w:tcPr>
          <w:p w:rsidR="007E1192" w:rsidRPr="00F9607F" w:rsidRDefault="007E1192" w:rsidP="00F9607F">
            <w:pPr>
              <w:spacing w:line="360" w:lineRule="auto"/>
              <w:rPr>
                <w:color w:val="000000" w:themeColor="text1"/>
                <w:sz w:val="20"/>
                <w:szCs w:val="18"/>
              </w:rPr>
            </w:pPr>
          </w:p>
        </w:tc>
        <w:tc>
          <w:tcPr>
            <w:tcW w:w="0" w:type="auto"/>
          </w:tcPr>
          <w:p w:rsidR="007E1192" w:rsidRPr="00F9607F" w:rsidRDefault="007E1192" w:rsidP="00F9607F">
            <w:pPr>
              <w:spacing w:line="360" w:lineRule="auto"/>
              <w:rPr>
                <w:color w:val="000000" w:themeColor="text1"/>
                <w:sz w:val="20"/>
                <w:szCs w:val="18"/>
              </w:rPr>
            </w:pPr>
          </w:p>
        </w:tc>
        <w:tc>
          <w:tcPr>
            <w:tcW w:w="0" w:type="auto"/>
          </w:tcPr>
          <w:p w:rsidR="007E1192" w:rsidRPr="00F9607F" w:rsidRDefault="007E1192" w:rsidP="00F9607F">
            <w:pPr>
              <w:spacing w:line="360" w:lineRule="auto"/>
              <w:rPr>
                <w:color w:val="000000" w:themeColor="text1"/>
                <w:sz w:val="20"/>
                <w:szCs w:val="18"/>
              </w:rPr>
            </w:pPr>
          </w:p>
        </w:tc>
        <w:tc>
          <w:tcPr>
            <w:tcW w:w="0" w:type="auto"/>
          </w:tcPr>
          <w:p w:rsidR="007E1192" w:rsidRPr="00F9607F" w:rsidRDefault="007E1192" w:rsidP="00F9607F">
            <w:pPr>
              <w:spacing w:line="360" w:lineRule="auto"/>
              <w:rPr>
                <w:color w:val="000000" w:themeColor="text1"/>
                <w:sz w:val="20"/>
                <w:szCs w:val="18"/>
              </w:rPr>
            </w:pPr>
          </w:p>
        </w:tc>
        <w:tc>
          <w:tcPr>
            <w:tcW w:w="0" w:type="auto"/>
          </w:tcPr>
          <w:p w:rsidR="007E1192" w:rsidRPr="00F9607F" w:rsidRDefault="007E1192" w:rsidP="00F9607F">
            <w:pPr>
              <w:spacing w:line="360" w:lineRule="auto"/>
              <w:rPr>
                <w:color w:val="000000" w:themeColor="text1"/>
                <w:sz w:val="20"/>
                <w:szCs w:val="18"/>
              </w:rPr>
            </w:pPr>
          </w:p>
        </w:tc>
        <w:tc>
          <w:tcPr>
            <w:tcW w:w="0" w:type="auto"/>
          </w:tcPr>
          <w:p w:rsidR="007E1192" w:rsidRPr="00F9607F" w:rsidRDefault="007E1192" w:rsidP="00F9607F">
            <w:pPr>
              <w:spacing w:line="360" w:lineRule="auto"/>
              <w:rPr>
                <w:color w:val="000000" w:themeColor="text1"/>
                <w:sz w:val="20"/>
                <w:szCs w:val="18"/>
              </w:rPr>
            </w:pPr>
          </w:p>
        </w:tc>
        <w:tc>
          <w:tcPr>
            <w:tcW w:w="0" w:type="auto"/>
          </w:tcPr>
          <w:p w:rsidR="007E1192" w:rsidRPr="00F9607F" w:rsidRDefault="007E1192" w:rsidP="00F9607F">
            <w:pPr>
              <w:spacing w:line="360" w:lineRule="auto"/>
              <w:rPr>
                <w:color w:val="000000" w:themeColor="text1"/>
                <w:sz w:val="20"/>
                <w:szCs w:val="18"/>
              </w:rPr>
            </w:pPr>
          </w:p>
        </w:tc>
        <w:tc>
          <w:tcPr>
            <w:tcW w:w="0" w:type="auto"/>
          </w:tcPr>
          <w:p w:rsidR="007E1192" w:rsidRPr="00F9607F" w:rsidRDefault="007E1192" w:rsidP="00F9607F">
            <w:pPr>
              <w:spacing w:line="360" w:lineRule="auto"/>
              <w:rPr>
                <w:color w:val="000000" w:themeColor="text1"/>
                <w:sz w:val="20"/>
                <w:szCs w:val="18"/>
              </w:rPr>
            </w:pPr>
          </w:p>
        </w:tc>
        <w:tc>
          <w:tcPr>
            <w:tcW w:w="0" w:type="auto"/>
          </w:tcPr>
          <w:p w:rsidR="007E1192" w:rsidRPr="00F9607F" w:rsidRDefault="007E1192" w:rsidP="00F9607F">
            <w:pPr>
              <w:spacing w:line="360" w:lineRule="auto"/>
              <w:rPr>
                <w:color w:val="000000" w:themeColor="text1"/>
                <w:sz w:val="20"/>
                <w:szCs w:val="18"/>
              </w:rPr>
            </w:pPr>
          </w:p>
        </w:tc>
        <w:tc>
          <w:tcPr>
            <w:tcW w:w="0" w:type="auto"/>
          </w:tcPr>
          <w:p w:rsidR="007E1192" w:rsidRPr="00F9607F" w:rsidRDefault="007E1192" w:rsidP="00F9607F">
            <w:pPr>
              <w:spacing w:line="360" w:lineRule="auto"/>
              <w:rPr>
                <w:color w:val="000000" w:themeColor="text1"/>
                <w:sz w:val="20"/>
                <w:szCs w:val="18"/>
              </w:rPr>
            </w:pPr>
          </w:p>
        </w:tc>
        <w:tc>
          <w:tcPr>
            <w:tcW w:w="0" w:type="auto"/>
          </w:tcPr>
          <w:p w:rsidR="007E1192" w:rsidRPr="00F9607F" w:rsidRDefault="007E1192" w:rsidP="00F9607F">
            <w:pPr>
              <w:spacing w:line="360" w:lineRule="auto"/>
              <w:rPr>
                <w:color w:val="000000" w:themeColor="text1"/>
                <w:sz w:val="20"/>
                <w:szCs w:val="18"/>
              </w:rPr>
            </w:pPr>
          </w:p>
        </w:tc>
        <w:tc>
          <w:tcPr>
            <w:tcW w:w="0" w:type="auto"/>
          </w:tcPr>
          <w:p w:rsidR="007E1192" w:rsidRPr="00F9607F" w:rsidRDefault="007E1192" w:rsidP="00F9607F">
            <w:pPr>
              <w:spacing w:line="360" w:lineRule="auto"/>
              <w:rPr>
                <w:color w:val="000000" w:themeColor="text1"/>
                <w:sz w:val="20"/>
                <w:szCs w:val="18"/>
              </w:rPr>
            </w:pPr>
          </w:p>
        </w:tc>
        <w:tc>
          <w:tcPr>
            <w:tcW w:w="0" w:type="auto"/>
          </w:tcPr>
          <w:p w:rsidR="007E1192" w:rsidRPr="00F9607F" w:rsidRDefault="007E1192" w:rsidP="00F9607F">
            <w:pPr>
              <w:spacing w:line="360" w:lineRule="auto"/>
              <w:rPr>
                <w:color w:val="000000" w:themeColor="text1"/>
                <w:sz w:val="20"/>
                <w:szCs w:val="18"/>
              </w:rPr>
            </w:pPr>
          </w:p>
        </w:tc>
        <w:tc>
          <w:tcPr>
            <w:tcW w:w="0" w:type="auto"/>
          </w:tcPr>
          <w:p w:rsidR="007E1192" w:rsidRPr="00F9607F" w:rsidRDefault="007E1192" w:rsidP="00F9607F">
            <w:pPr>
              <w:spacing w:line="360" w:lineRule="auto"/>
              <w:rPr>
                <w:color w:val="000000" w:themeColor="text1"/>
                <w:sz w:val="20"/>
                <w:szCs w:val="18"/>
              </w:rPr>
            </w:pPr>
          </w:p>
        </w:tc>
        <w:tc>
          <w:tcPr>
            <w:tcW w:w="0" w:type="auto"/>
          </w:tcPr>
          <w:p w:rsidR="007E1192" w:rsidRPr="00F9607F" w:rsidRDefault="007E1192" w:rsidP="00F9607F">
            <w:pPr>
              <w:spacing w:line="360" w:lineRule="auto"/>
              <w:rPr>
                <w:color w:val="000000" w:themeColor="text1"/>
                <w:sz w:val="20"/>
                <w:szCs w:val="18"/>
              </w:rPr>
            </w:pPr>
          </w:p>
        </w:tc>
        <w:tc>
          <w:tcPr>
            <w:tcW w:w="0" w:type="auto"/>
          </w:tcPr>
          <w:p w:rsidR="007E1192" w:rsidRPr="00F9607F" w:rsidRDefault="007E1192" w:rsidP="00F9607F">
            <w:pPr>
              <w:spacing w:line="360" w:lineRule="auto"/>
              <w:rPr>
                <w:color w:val="000000" w:themeColor="text1"/>
                <w:sz w:val="20"/>
                <w:szCs w:val="18"/>
              </w:rPr>
            </w:pPr>
          </w:p>
        </w:tc>
        <w:tc>
          <w:tcPr>
            <w:tcW w:w="0" w:type="auto"/>
          </w:tcPr>
          <w:p w:rsidR="007E1192" w:rsidRPr="00F9607F" w:rsidRDefault="007E1192" w:rsidP="00F9607F">
            <w:pPr>
              <w:spacing w:line="360" w:lineRule="auto"/>
              <w:rPr>
                <w:color w:val="000000" w:themeColor="text1"/>
                <w:sz w:val="20"/>
                <w:szCs w:val="18"/>
              </w:rPr>
            </w:pPr>
          </w:p>
        </w:tc>
        <w:tc>
          <w:tcPr>
            <w:tcW w:w="0" w:type="auto"/>
          </w:tcPr>
          <w:p w:rsidR="007E1192" w:rsidRPr="00F9607F" w:rsidRDefault="007E1192" w:rsidP="00F9607F">
            <w:pPr>
              <w:spacing w:line="360" w:lineRule="auto"/>
              <w:rPr>
                <w:color w:val="000000" w:themeColor="text1"/>
                <w:sz w:val="20"/>
                <w:szCs w:val="18"/>
              </w:rPr>
            </w:pPr>
          </w:p>
        </w:tc>
        <w:tc>
          <w:tcPr>
            <w:tcW w:w="0" w:type="auto"/>
          </w:tcPr>
          <w:p w:rsidR="007E1192" w:rsidRPr="00F9607F" w:rsidRDefault="007E1192" w:rsidP="00F9607F">
            <w:pPr>
              <w:spacing w:line="360" w:lineRule="auto"/>
              <w:rPr>
                <w:color w:val="000000" w:themeColor="text1"/>
                <w:sz w:val="20"/>
                <w:szCs w:val="18"/>
              </w:rPr>
            </w:pPr>
          </w:p>
        </w:tc>
        <w:tc>
          <w:tcPr>
            <w:tcW w:w="0" w:type="auto"/>
          </w:tcPr>
          <w:p w:rsidR="007E1192" w:rsidRPr="00F9607F" w:rsidRDefault="007E1192" w:rsidP="00F9607F">
            <w:pPr>
              <w:spacing w:line="360" w:lineRule="auto"/>
              <w:rPr>
                <w:color w:val="000000" w:themeColor="text1"/>
                <w:sz w:val="20"/>
                <w:szCs w:val="18"/>
              </w:rPr>
            </w:pPr>
          </w:p>
        </w:tc>
        <w:tc>
          <w:tcPr>
            <w:tcW w:w="0" w:type="auto"/>
          </w:tcPr>
          <w:p w:rsidR="007E1192" w:rsidRPr="00F9607F" w:rsidRDefault="007E1192" w:rsidP="00F9607F">
            <w:pPr>
              <w:spacing w:line="360" w:lineRule="auto"/>
              <w:rPr>
                <w:color w:val="000000" w:themeColor="text1"/>
                <w:sz w:val="20"/>
                <w:szCs w:val="18"/>
              </w:rPr>
            </w:pPr>
          </w:p>
        </w:tc>
        <w:tc>
          <w:tcPr>
            <w:tcW w:w="0" w:type="auto"/>
          </w:tcPr>
          <w:p w:rsidR="007E1192" w:rsidRPr="00F9607F" w:rsidRDefault="007E1192" w:rsidP="00F9607F">
            <w:pPr>
              <w:spacing w:line="360" w:lineRule="auto"/>
              <w:rPr>
                <w:color w:val="000000" w:themeColor="text1"/>
                <w:sz w:val="20"/>
                <w:szCs w:val="18"/>
              </w:rPr>
            </w:pPr>
          </w:p>
        </w:tc>
        <w:tc>
          <w:tcPr>
            <w:tcW w:w="0" w:type="auto"/>
          </w:tcPr>
          <w:p w:rsidR="007E1192" w:rsidRPr="00F9607F" w:rsidRDefault="007E1192" w:rsidP="00F9607F">
            <w:pPr>
              <w:spacing w:line="360" w:lineRule="auto"/>
              <w:rPr>
                <w:color w:val="000000" w:themeColor="text1"/>
                <w:sz w:val="20"/>
                <w:szCs w:val="18"/>
              </w:rPr>
            </w:pPr>
          </w:p>
        </w:tc>
        <w:tc>
          <w:tcPr>
            <w:tcW w:w="0" w:type="auto"/>
          </w:tcPr>
          <w:p w:rsidR="007E1192" w:rsidRPr="00F9607F" w:rsidRDefault="007E1192" w:rsidP="00F9607F">
            <w:pPr>
              <w:spacing w:line="360" w:lineRule="auto"/>
              <w:rPr>
                <w:color w:val="000000" w:themeColor="text1"/>
                <w:sz w:val="20"/>
                <w:szCs w:val="18"/>
              </w:rPr>
            </w:pPr>
          </w:p>
        </w:tc>
      </w:tr>
    </w:tbl>
    <w:p w:rsidR="00F9607F" w:rsidRDefault="00F9607F" w:rsidP="00C52AD9">
      <w:pPr>
        <w:spacing w:line="360" w:lineRule="auto"/>
        <w:ind w:firstLine="709"/>
        <w:jc w:val="both"/>
        <w:rPr>
          <w:color w:val="000000" w:themeColor="text1"/>
          <w:sz w:val="28"/>
        </w:rPr>
      </w:pPr>
    </w:p>
    <w:p w:rsidR="000964BD" w:rsidRPr="00C52AD9" w:rsidRDefault="000964BD" w:rsidP="00C52AD9">
      <w:pPr>
        <w:spacing w:line="360" w:lineRule="auto"/>
        <w:ind w:firstLine="709"/>
        <w:jc w:val="both"/>
        <w:rPr>
          <w:color w:val="000000" w:themeColor="text1"/>
          <w:sz w:val="28"/>
        </w:rPr>
      </w:pPr>
      <w:r w:rsidRPr="00C52AD9">
        <w:rPr>
          <w:color w:val="000000" w:themeColor="text1"/>
          <w:sz w:val="28"/>
        </w:rPr>
        <w:t>Распределение бюджета I этапа рекламной кампании.</w:t>
      </w:r>
    </w:p>
    <w:p w:rsidR="00F9607F" w:rsidRDefault="00F9607F" w:rsidP="00C52AD9">
      <w:pPr>
        <w:spacing w:line="360" w:lineRule="auto"/>
        <w:ind w:firstLine="709"/>
        <w:jc w:val="both"/>
        <w:rPr>
          <w:i/>
          <w:iCs/>
          <w:color w:val="000000" w:themeColor="text1"/>
          <w:sz w:val="28"/>
        </w:rPr>
      </w:pPr>
    </w:p>
    <w:p w:rsidR="000964BD" w:rsidRPr="00F9607F" w:rsidRDefault="000964BD" w:rsidP="00C52AD9">
      <w:pPr>
        <w:spacing w:line="360" w:lineRule="auto"/>
        <w:ind w:firstLine="709"/>
        <w:jc w:val="both"/>
        <w:rPr>
          <w:iCs/>
          <w:color w:val="000000" w:themeColor="text1"/>
          <w:sz w:val="28"/>
        </w:rPr>
      </w:pPr>
      <w:r w:rsidRPr="00F9607F">
        <w:rPr>
          <w:iCs/>
          <w:color w:val="000000" w:themeColor="text1"/>
          <w:sz w:val="28"/>
        </w:rPr>
        <w:t>Радио</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64"/>
        <w:gridCol w:w="1914"/>
        <w:gridCol w:w="1809"/>
        <w:gridCol w:w="1914"/>
        <w:gridCol w:w="1666"/>
      </w:tblGrid>
      <w:tr w:rsidR="000964BD" w:rsidRPr="00F9607F" w:rsidTr="00F9607F">
        <w:tc>
          <w:tcPr>
            <w:tcW w:w="1664" w:type="dxa"/>
            <w:vAlign w:val="center"/>
          </w:tcPr>
          <w:p w:rsidR="000964BD" w:rsidRPr="00F9607F" w:rsidRDefault="000964BD" w:rsidP="00F9607F">
            <w:pPr>
              <w:spacing w:line="360" w:lineRule="auto"/>
              <w:rPr>
                <w:bCs/>
                <w:color w:val="000000" w:themeColor="text1"/>
                <w:sz w:val="20"/>
                <w:szCs w:val="18"/>
              </w:rPr>
            </w:pPr>
            <w:r w:rsidRPr="00F9607F">
              <w:rPr>
                <w:bCs/>
                <w:color w:val="000000" w:themeColor="text1"/>
                <w:sz w:val="20"/>
                <w:szCs w:val="18"/>
              </w:rPr>
              <w:t>Радиоканал</w:t>
            </w:r>
          </w:p>
        </w:tc>
        <w:tc>
          <w:tcPr>
            <w:tcW w:w="1914" w:type="dxa"/>
            <w:vAlign w:val="center"/>
          </w:tcPr>
          <w:p w:rsidR="000964BD" w:rsidRPr="00F9607F" w:rsidRDefault="000964BD" w:rsidP="00F9607F">
            <w:pPr>
              <w:spacing w:line="360" w:lineRule="auto"/>
              <w:rPr>
                <w:bCs/>
                <w:color w:val="000000" w:themeColor="text1"/>
                <w:sz w:val="20"/>
                <w:szCs w:val="18"/>
              </w:rPr>
            </w:pPr>
            <w:r w:rsidRPr="00F9607F">
              <w:rPr>
                <w:bCs/>
                <w:color w:val="000000" w:themeColor="text1"/>
                <w:sz w:val="20"/>
                <w:szCs w:val="18"/>
              </w:rPr>
              <w:t>Стоимость проката рекламы в день (LVL)</w:t>
            </w:r>
          </w:p>
        </w:tc>
        <w:tc>
          <w:tcPr>
            <w:tcW w:w="1809" w:type="dxa"/>
            <w:vAlign w:val="center"/>
          </w:tcPr>
          <w:p w:rsidR="000964BD" w:rsidRPr="00F9607F" w:rsidRDefault="000964BD" w:rsidP="00F9607F">
            <w:pPr>
              <w:spacing w:line="360" w:lineRule="auto"/>
              <w:rPr>
                <w:bCs/>
                <w:color w:val="000000" w:themeColor="text1"/>
                <w:sz w:val="20"/>
                <w:szCs w:val="18"/>
              </w:rPr>
            </w:pPr>
            <w:r w:rsidRPr="00F9607F">
              <w:rPr>
                <w:bCs/>
                <w:color w:val="000000" w:themeColor="text1"/>
                <w:sz w:val="20"/>
                <w:szCs w:val="18"/>
              </w:rPr>
              <w:t>Количество дней</w:t>
            </w:r>
          </w:p>
        </w:tc>
        <w:tc>
          <w:tcPr>
            <w:tcW w:w="1914" w:type="dxa"/>
            <w:vAlign w:val="center"/>
          </w:tcPr>
          <w:p w:rsidR="000964BD" w:rsidRPr="00F9607F" w:rsidRDefault="000964BD" w:rsidP="00F9607F">
            <w:pPr>
              <w:spacing w:line="360" w:lineRule="auto"/>
              <w:rPr>
                <w:bCs/>
                <w:color w:val="000000" w:themeColor="text1"/>
                <w:sz w:val="20"/>
                <w:szCs w:val="18"/>
              </w:rPr>
            </w:pPr>
            <w:r w:rsidRPr="00F9607F">
              <w:rPr>
                <w:bCs/>
                <w:color w:val="000000" w:themeColor="text1"/>
                <w:sz w:val="20"/>
                <w:szCs w:val="18"/>
              </w:rPr>
              <w:t>Срок проведения кампании</w:t>
            </w:r>
          </w:p>
        </w:tc>
        <w:tc>
          <w:tcPr>
            <w:tcW w:w="1666" w:type="dxa"/>
            <w:vAlign w:val="center"/>
          </w:tcPr>
          <w:p w:rsidR="000964BD" w:rsidRPr="00F9607F" w:rsidRDefault="000964BD" w:rsidP="00F9607F">
            <w:pPr>
              <w:spacing w:line="360" w:lineRule="auto"/>
              <w:rPr>
                <w:bCs/>
                <w:color w:val="000000" w:themeColor="text1"/>
                <w:sz w:val="20"/>
                <w:szCs w:val="18"/>
              </w:rPr>
            </w:pPr>
            <w:r w:rsidRPr="00F9607F">
              <w:rPr>
                <w:bCs/>
                <w:color w:val="000000" w:themeColor="text1"/>
                <w:sz w:val="20"/>
                <w:szCs w:val="18"/>
              </w:rPr>
              <w:t>Общая стоимость (LVL)</w:t>
            </w:r>
          </w:p>
        </w:tc>
      </w:tr>
      <w:tr w:rsidR="000964BD" w:rsidRPr="00F9607F" w:rsidTr="00F9607F">
        <w:trPr>
          <w:trHeight w:val="188"/>
        </w:trPr>
        <w:tc>
          <w:tcPr>
            <w:tcW w:w="1664" w:type="dxa"/>
            <w:vAlign w:val="bottom"/>
          </w:tcPr>
          <w:p w:rsidR="000964BD" w:rsidRPr="00F9607F" w:rsidRDefault="000964BD" w:rsidP="00F9607F">
            <w:pPr>
              <w:spacing w:line="360" w:lineRule="auto"/>
              <w:rPr>
                <w:color w:val="000000" w:themeColor="text1"/>
                <w:sz w:val="20"/>
                <w:szCs w:val="18"/>
              </w:rPr>
            </w:pPr>
            <w:r w:rsidRPr="00F9607F">
              <w:rPr>
                <w:color w:val="000000" w:themeColor="text1"/>
                <w:sz w:val="20"/>
                <w:szCs w:val="18"/>
              </w:rPr>
              <w:t>SWH</w:t>
            </w:r>
          </w:p>
        </w:tc>
        <w:tc>
          <w:tcPr>
            <w:tcW w:w="1914" w:type="dxa"/>
            <w:vAlign w:val="bottom"/>
          </w:tcPr>
          <w:p w:rsidR="000964BD" w:rsidRPr="00F9607F" w:rsidRDefault="00A43D8C" w:rsidP="00F9607F">
            <w:pPr>
              <w:spacing w:line="360" w:lineRule="auto"/>
              <w:rPr>
                <w:color w:val="000000" w:themeColor="text1"/>
                <w:sz w:val="20"/>
                <w:szCs w:val="18"/>
                <w:lang w:val="lv-LV"/>
              </w:rPr>
            </w:pPr>
            <w:r w:rsidRPr="00F9607F">
              <w:rPr>
                <w:color w:val="000000" w:themeColor="text1"/>
                <w:sz w:val="20"/>
                <w:szCs w:val="18"/>
                <w:lang w:val="lv-LV"/>
              </w:rPr>
              <w:t>320</w:t>
            </w:r>
          </w:p>
        </w:tc>
        <w:tc>
          <w:tcPr>
            <w:tcW w:w="1809" w:type="dxa"/>
            <w:vAlign w:val="bottom"/>
          </w:tcPr>
          <w:p w:rsidR="000964BD" w:rsidRPr="00F9607F" w:rsidRDefault="000964BD" w:rsidP="00F9607F">
            <w:pPr>
              <w:spacing w:line="360" w:lineRule="auto"/>
              <w:rPr>
                <w:color w:val="000000" w:themeColor="text1"/>
                <w:sz w:val="20"/>
                <w:szCs w:val="18"/>
              </w:rPr>
            </w:pPr>
            <w:r w:rsidRPr="00F9607F">
              <w:rPr>
                <w:color w:val="000000" w:themeColor="text1"/>
                <w:sz w:val="20"/>
                <w:szCs w:val="18"/>
              </w:rPr>
              <w:t>4</w:t>
            </w:r>
          </w:p>
        </w:tc>
        <w:tc>
          <w:tcPr>
            <w:tcW w:w="1914" w:type="dxa"/>
            <w:vAlign w:val="bottom"/>
          </w:tcPr>
          <w:p w:rsidR="000964BD" w:rsidRPr="00F9607F" w:rsidRDefault="000964BD" w:rsidP="00F9607F">
            <w:pPr>
              <w:spacing w:line="360" w:lineRule="auto"/>
              <w:rPr>
                <w:color w:val="000000" w:themeColor="text1"/>
                <w:sz w:val="20"/>
                <w:szCs w:val="18"/>
              </w:rPr>
            </w:pPr>
            <w:r w:rsidRPr="00F9607F">
              <w:rPr>
                <w:color w:val="000000" w:themeColor="text1"/>
                <w:sz w:val="20"/>
                <w:szCs w:val="18"/>
              </w:rPr>
              <w:t>1 мес.</w:t>
            </w:r>
          </w:p>
        </w:tc>
        <w:tc>
          <w:tcPr>
            <w:tcW w:w="1666" w:type="dxa"/>
            <w:vAlign w:val="bottom"/>
          </w:tcPr>
          <w:p w:rsidR="000964BD" w:rsidRPr="00F9607F" w:rsidRDefault="000964BD" w:rsidP="00F9607F">
            <w:pPr>
              <w:spacing w:line="360" w:lineRule="auto"/>
              <w:rPr>
                <w:color w:val="000000" w:themeColor="text1"/>
                <w:sz w:val="20"/>
                <w:szCs w:val="18"/>
              </w:rPr>
            </w:pPr>
          </w:p>
        </w:tc>
      </w:tr>
      <w:tr w:rsidR="000964BD" w:rsidRPr="00F9607F" w:rsidTr="00F9607F">
        <w:trPr>
          <w:trHeight w:val="248"/>
        </w:trPr>
        <w:tc>
          <w:tcPr>
            <w:tcW w:w="1664" w:type="dxa"/>
            <w:vAlign w:val="bottom"/>
          </w:tcPr>
          <w:p w:rsidR="000964BD" w:rsidRPr="00F9607F" w:rsidRDefault="000964BD" w:rsidP="00F9607F">
            <w:pPr>
              <w:spacing w:line="360" w:lineRule="auto"/>
              <w:rPr>
                <w:color w:val="000000" w:themeColor="text1"/>
                <w:sz w:val="20"/>
                <w:szCs w:val="18"/>
              </w:rPr>
            </w:pPr>
            <w:r w:rsidRPr="00F9607F">
              <w:rPr>
                <w:color w:val="000000" w:themeColor="text1"/>
                <w:sz w:val="20"/>
                <w:szCs w:val="18"/>
              </w:rPr>
              <w:t>SWH+</w:t>
            </w:r>
          </w:p>
        </w:tc>
        <w:tc>
          <w:tcPr>
            <w:tcW w:w="1914" w:type="dxa"/>
            <w:vAlign w:val="bottom"/>
          </w:tcPr>
          <w:p w:rsidR="000964BD" w:rsidRPr="00F9607F" w:rsidRDefault="00A43D8C" w:rsidP="00F9607F">
            <w:pPr>
              <w:spacing w:line="360" w:lineRule="auto"/>
              <w:rPr>
                <w:color w:val="000000" w:themeColor="text1"/>
                <w:sz w:val="20"/>
                <w:szCs w:val="18"/>
                <w:lang w:val="lv-LV"/>
              </w:rPr>
            </w:pPr>
            <w:r w:rsidRPr="00F9607F">
              <w:rPr>
                <w:color w:val="000000" w:themeColor="text1"/>
                <w:sz w:val="20"/>
                <w:szCs w:val="18"/>
                <w:lang w:val="lv-LV"/>
              </w:rPr>
              <w:t>320</w:t>
            </w:r>
          </w:p>
        </w:tc>
        <w:tc>
          <w:tcPr>
            <w:tcW w:w="1809" w:type="dxa"/>
            <w:vAlign w:val="bottom"/>
          </w:tcPr>
          <w:p w:rsidR="000964BD" w:rsidRPr="00F9607F" w:rsidRDefault="000964BD" w:rsidP="00F9607F">
            <w:pPr>
              <w:spacing w:line="360" w:lineRule="auto"/>
              <w:rPr>
                <w:color w:val="000000" w:themeColor="text1"/>
                <w:sz w:val="20"/>
                <w:szCs w:val="18"/>
              </w:rPr>
            </w:pPr>
            <w:r w:rsidRPr="00F9607F">
              <w:rPr>
                <w:color w:val="000000" w:themeColor="text1"/>
                <w:sz w:val="20"/>
                <w:szCs w:val="18"/>
              </w:rPr>
              <w:t>4</w:t>
            </w:r>
          </w:p>
        </w:tc>
        <w:tc>
          <w:tcPr>
            <w:tcW w:w="1914" w:type="dxa"/>
            <w:vAlign w:val="bottom"/>
          </w:tcPr>
          <w:p w:rsidR="000964BD" w:rsidRPr="00F9607F" w:rsidRDefault="000964BD" w:rsidP="00F9607F">
            <w:pPr>
              <w:spacing w:line="360" w:lineRule="auto"/>
              <w:rPr>
                <w:color w:val="000000" w:themeColor="text1"/>
                <w:sz w:val="20"/>
                <w:szCs w:val="18"/>
              </w:rPr>
            </w:pPr>
            <w:r w:rsidRPr="00F9607F">
              <w:rPr>
                <w:color w:val="000000" w:themeColor="text1"/>
                <w:sz w:val="20"/>
                <w:szCs w:val="18"/>
              </w:rPr>
              <w:t>1 мес.</w:t>
            </w:r>
          </w:p>
        </w:tc>
        <w:tc>
          <w:tcPr>
            <w:tcW w:w="1666" w:type="dxa"/>
            <w:vAlign w:val="bottom"/>
          </w:tcPr>
          <w:p w:rsidR="000964BD" w:rsidRPr="00F9607F" w:rsidRDefault="000964BD" w:rsidP="00F9607F">
            <w:pPr>
              <w:spacing w:line="360" w:lineRule="auto"/>
              <w:rPr>
                <w:color w:val="000000" w:themeColor="text1"/>
                <w:sz w:val="20"/>
                <w:szCs w:val="18"/>
              </w:rPr>
            </w:pPr>
          </w:p>
        </w:tc>
      </w:tr>
      <w:tr w:rsidR="000964BD" w:rsidRPr="00F9607F" w:rsidTr="00F9607F">
        <w:trPr>
          <w:trHeight w:val="137"/>
        </w:trPr>
        <w:tc>
          <w:tcPr>
            <w:tcW w:w="1664" w:type="dxa"/>
            <w:vAlign w:val="bottom"/>
          </w:tcPr>
          <w:p w:rsidR="000964BD" w:rsidRPr="00F9607F" w:rsidRDefault="003E718C" w:rsidP="00F9607F">
            <w:pPr>
              <w:spacing w:line="360" w:lineRule="auto"/>
              <w:rPr>
                <w:color w:val="000000" w:themeColor="text1"/>
                <w:sz w:val="20"/>
                <w:szCs w:val="18"/>
                <w:lang w:val="lv-LV"/>
              </w:rPr>
            </w:pPr>
            <w:r w:rsidRPr="00F9607F">
              <w:rPr>
                <w:color w:val="000000" w:themeColor="text1"/>
                <w:sz w:val="20"/>
                <w:szCs w:val="18"/>
                <w:lang w:val="lv-LV"/>
              </w:rPr>
              <w:t>Eiropas hitu radio</w:t>
            </w:r>
          </w:p>
        </w:tc>
        <w:tc>
          <w:tcPr>
            <w:tcW w:w="1914" w:type="dxa"/>
            <w:vAlign w:val="bottom"/>
          </w:tcPr>
          <w:p w:rsidR="000964BD" w:rsidRPr="00F9607F" w:rsidRDefault="00A43D8C" w:rsidP="00F9607F">
            <w:pPr>
              <w:spacing w:line="360" w:lineRule="auto"/>
              <w:rPr>
                <w:color w:val="000000" w:themeColor="text1"/>
                <w:sz w:val="20"/>
                <w:szCs w:val="18"/>
                <w:lang w:val="lv-LV"/>
              </w:rPr>
            </w:pPr>
            <w:r w:rsidRPr="00F9607F">
              <w:rPr>
                <w:color w:val="000000" w:themeColor="text1"/>
                <w:sz w:val="20"/>
                <w:szCs w:val="18"/>
                <w:lang w:val="lv-LV"/>
              </w:rPr>
              <w:t>290</w:t>
            </w:r>
          </w:p>
        </w:tc>
        <w:tc>
          <w:tcPr>
            <w:tcW w:w="1809" w:type="dxa"/>
            <w:vAlign w:val="bottom"/>
          </w:tcPr>
          <w:p w:rsidR="000964BD" w:rsidRPr="00F9607F" w:rsidRDefault="000964BD" w:rsidP="00F9607F">
            <w:pPr>
              <w:spacing w:line="360" w:lineRule="auto"/>
              <w:rPr>
                <w:color w:val="000000" w:themeColor="text1"/>
                <w:sz w:val="20"/>
                <w:szCs w:val="18"/>
              </w:rPr>
            </w:pPr>
            <w:r w:rsidRPr="00F9607F">
              <w:rPr>
                <w:color w:val="000000" w:themeColor="text1"/>
                <w:sz w:val="20"/>
                <w:szCs w:val="18"/>
              </w:rPr>
              <w:t>4</w:t>
            </w:r>
          </w:p>
        </w:tc>
        <w:tc>
          <w:tcPr>
            <w:tcW w:w="1914" w:type="dxa"/>
            <w:vAlign w:val="bottom"/>
          </w:tcPr>
          <w:p w:rsidR="000964BD" w:rsidRPr="00F9607F" w:rsidRDefault="000964BD" w:rsidP="00F9607F">
            <w:pPr>
              <w:spacing w:line="360" w:lineRule="auto"/>
              <w:rPr>
                <w:color w:val="000000" w:themeColor="text1"/>
                <w:sz w:val="20"/>
                <w:szCs w:val="18"/>
              </w:rPr>
            </w:pPr>
            <w:r w:rsidRPr="00F9607F">
              <w:rPr>
                <w:color w:val="000000" w:themeColor="text1"/>
                <w:sz w:val="20"/>
                <w:szCs w:val="18"/>
              </w:rPr>
              <w:t>1 мес.</w:t>
            </w:r>
          </w:p>
        </w:tc>
        <w:tc>
          <w:tcPr>
            <w:tcW w:w="1666" w:type="dxa"/>
            <w:vAlign w:val="bottom"/>
          </w:tcPr>
          <w:p w:rsidR="000964BD" w:rsidRPr="00F9607F" w:rsidRDefault="000964BD" w:rsidP="00F9607F">
            <w:pPr>
              <w:spacing w:line="360" w:lineRule="auto"/>
              <w:rPr>
                <w:color w:val="000000" w:themeColor="text1"/>
                <w:sz w:val="20"/>
                <w:szCs w:val="18"/>
                <w:lang w:val="lv-LV"/>
              </w:rPr>
            </w:pPr>
          </w:p>
        </w:tc>
      </w:tr>
      <w:tr w:rsidR="002650DE" w:rsidRPr="00F9607F" w:rsidTr="00F9607F">
        <w:trPr>
          <w:trHeight w:val="137"/>
        </w:trPr>
        <w:tc>
          <w:tcPr>
            <w:tcW w:w="1664" w:type="dxa"/>
            <w:vAlign w:val="bottom"/>
          </w:tcPr>
          <w:p w:rsidR="002650DE" w:rsidRPr="00F9607F" w:rsidRDefault="002650DE" w:rsidP="00F9607F">
            <w:pPr>
              <w:spacing w:line="360" w:lineRule="auto"/>
              <w:rPr>
                <w:color w:val="000000" w:themeColor="text1"/>
                <w:sz w:val="20"/>
                <w:szCs w:val="18"/>
                <w:lang w:val="lv-LV"/>
              </w:rPr>
            </w:pPr>
          </w:p>
        </w:tc>
        <w:tc>
          <w:tcPr>
            <w:tcW w:w="1914" w:type="dxa"/>
            <w:vAlign w:val="bottom"/>
          </w:tcPr>
          <w:p w:rsidR="002650DE" w:rsidRPr="00F9607F" w:rsidRDefault="002650DE" w:rsidP="00F9607F">
            <w:pPr>
              <w:spacing w:line="360" w:lineRule="auto"/>
              <w:rPr>
                <w:color w:val="000000" w:themeColor="text1"/>
                <w:sz w:val="20"/>
                <w:szCs w:val="18"/>
                <w:lang w:val="lv-LV"/>
              </w:rPr>
            </w:pPr>
          </w:p>
        </w:tc>
        <w:tc>
          <w:tcPr>
            <w:tcW w:w="1809" w:type="dxa"/>
            <w:vAlign w:val="bottom"/>
          </w:tcPr>
          <w:p w:rsidR="002650DE" w:rsidRPr="00F9607F" w:rsidRDefault="002650DE" w:rsidP="00F9607F">
            <w:pPr>
              <w:spacing w:line="360" w:lineRule="auto"/>
              <w:rPr>
                <w:color w:val="000000" w:themeColor="text1"/>
                <w:sz w:val="20"/>
                <w:szCs w:val="18"/>
              </w:rPr>
            </w:pPr>
          </w:p>
        </w:tc>
        <w:tc>
          <w:tcPr>
            <w:tcW w:w="1914" w:type="dxa"/>
            <w:vAlign w:val="bottom"/>
          </w:tcPr>
          <w:p w:rsidR="002650DE" w:rsidRPr="00F9607F" w:rsidRDefault="002650DE" w:rsidP="00F9607F">
            <w:pPr>
              <w:spacing w:line="360" w:lineRule="auto"/>
              <w:rPr>
                <w:color w:val="000000" w:themeColor="text1"/>
                <w:sz w:val="20"/>
                <w:szCs w:val="18"/>
              </w:rPr>
            </w:pPr>
          </w:p>
        </w:tc>
        <w:tc>
          <w:tcPr>
            <w:tcW w:w="1666" w:type="dxa"/>
            <w:vAlign w:val="bottom"/>
          </w:tcPr>
          <w:p w:rsidR="002650DE" w:rsidRPr="00F9607F" w:rsidRDefault="002650DE" w:rsidP="00F9607F">
            <w:pPr>
              <w:spacing w:line="360" w:lineRule="auto"/>
              <w:rPr>
                <w:color w:val="000000" w:themeColor="text1"/>
                <w:sz w:val="20"/>
                <w:szCs w:val="18"/>
                <w:lang w:val="lv-LV"/>
              </w:rPr>
            </w:pPr>
            <w:r w:rsidRPr="00F9607F">
              <w:rPr>
                <w:color w:val="000000" w:themeColor="text1"/>
                <w:sz w:val="20"/>
                <w:szCs w:val="18"/>
                <w:lang w:val="lv-LV"/>
              </w:rPr>
              <w:t>3.720</w:t>
            </w:r>
          </w:p>
        </w:tc>
      </w:tr>
    </w:tbl>
    <w:p w:rsidR="000964BD" w:rsidRPr="00C52AD9" w:rsidRDefault="000964BD" w:rsidP="00C52AD9">
      <w:pPr>
        <w:spacing w:line="360" w:lineRule="auto"/>
        <w:ind w:firstLine="709"/>
        <w:jc w:val="both"/>
        <w:rPr>
          <w:color w:val="000000" w:themeColor="text1"/>
          <w:sz w:val="28"/>
        </w:rPr>
      </w:pPr>
    </w:p>
    <w:p w:rsidR="000964BD" w:rsidRPr="00F9607F" w:rsidRDefault="000964BD" w:rsidP="00C52AD9">
      <w:pPr>
        <w:spacing w:line="360" w:lineRule="auto"/>
        <w:ind w:firstLine="709"/>
        <w:jc w:val="both"/>
        <w:rPr>
          <w:iCs/>
          <w:color w:val="000000" w:themeColor="text1"/>
          <w:sz w:val="28"/>
        </w:rPr>
      </w:pPr>
      <w:r w:rsidRPr="00F9607F">
        <w:rPr>
          <w:iCs/>
          <w:color w:val="000000" w:themeColor="text1"/>
          <w:sz w:val="28"/>
        </w:rPr>
        <w:t>Наружная реклама</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01"/>
        <w:gridCol w:w="851"/>
        <w:gridCol w:w="1494"/>
        <w:gridCol w:w="1843"/>
        <w:gridCol w:w="1661"/>
        <w:gridCol w:w="1392"/>
      </w:tblGrid>
      <w:tr w:rsidR="00F9607F" w:rsidRPr="00F9607F" w:rsidTr="00F9607F">
        <w:tc>
          <w:tcPr>
            <w:tcW w:w="1701" w:type="dxa"/>
            <w:vAlign w:val="center"/>
          </w:tcPr>
          <w:p w:rsidR="000964BD" w:rsidRPr="00F9607F" w:rsidRDefault="000964BD" w:rsidP="00F9607F">
            <w:pPr>
              <w:spacing w:line="360" w:lineRule="auto"/>
              <w:rPr>
                <w:bCs/>
                <w:color w:val="000000" w:themeColor="text1"/>
                <w:sz w:val="20"/>
                <w:szCs w:val="18"/>
              </w:rPr>
            </w:pPr>
            <w:r w:rsidRPr="00F9607F">
              <w:rPr>
                <w:bCs/>
                <w:color w:val="000000" w:themeColor="text1"/>
                <w:sz w:val="20"/>
                <w:szCs w:val="18"/>
              </w:rPr>
              <w:t>Формат</w:t>
            </w:r>
          </w:p>
        </w:tc>
        <w:tc>
          <w:tcPr>
            <w:tcW w:w="851" w:type="dxa"/>
            <w:vAlign w:val="center"/>
          </w:tcPr>
          <w:p w:rsidR="000964BD" w:rsidRPr="00F9607F" w:rsidRDefault="000964BD" w:rsidP="00F9607F">
            <w:pPr>
              <w:spacing w:line="360" w:lineRule="auto"/>
              <w:rPr>
                <w:bCs/>
                <w:color w:val="000000" w:themeColor="text1"/>
                <w:sz w:val="20"/>
                <w:szCs w:val="18"/>
              </w:rPr>
            </w:pPr>
            <w:r w:rsidRPr="00F9607F">
              <w:rPr>
                <w:bCs/>
                <w:color w:val="000000" w:themeColor="text1"/>
                <w:sz w:val="20"/>
                <w:szCs w:val="18"/>
              </w:rPr>
              <w:t>Охват</w:t>
            </w:r>
          </w:p>
        </w:tc>
        <w:tc>
          <w:tcPr>
            <w:tcW w:w="1494" w:type="dxa"/>
            <w:vAlign w:val="center"/>
          </w:tcPr>
          <w:p w:rsidR="000964BD" w:rsidRPr="00F9607F" w:rsidRDefault="000964BD" w:rsidP="00F9607F">
            <w:pPr>
              <w:spacing w:line="360" w:lineRule="auto"/>
              <w:rPr>
                <w:bCs/>
                <w:color w:val="000000" w:themeColor="text1"/>
                <w:sz w:val="20"/>
                <w:szCs w:val="18"/>
              </w:rPr>
            </w:pPr>
            <w:r w:rsidRPr="00F9607F">
              <w:rPr>
                <w:bCs/>
                <w:color w:val="000000" w:themeColor="text1"/>
                <w:sz w:val="20"/>
                <w:szCs w:val="18"/>
              </w:rPr>
              <w:t>Стоимость аренды в мес (LVL)</w:t>
            </w:r>
          </w:p>
        </w:tc>
        <w:tc>
          <w:tcPr>
            <w:tcW w:w="1843" w:type="dxa"/>
            <w:vAlign w:val="center"/>
          </w:tcPr>
          <w:p w:rsidR="000964BD" w:rsidRPr="00F9607F" w:rsidRDefault="000964BD" w:rsidP="00F9607F">
            <w:pPr>
              <w:spacing w:line="360" w:lineRule="auto"/>
              <w:rPr>
                <w:bCs/>
                <w:color w:val="000000" w:themeColor="text1"/>
                <w:sz w:val="20"/>
                <w:szCs w:val="18"/>
              </w:rPr>
            </w:pPr>
            <w:r w:rsidRPr="00F9607F">
              <w:rPr>
                <w:bCs/>
                <w:color w:val="000000" w:themeColor="text1"/>
                <w:sz w:val="20"/>
                <w:szCs w:val="18"/>
              </w:rPr>
              <w:t>Стоимость изготовления плаката (LVL)</w:t>
            </w:r>
          </w:p>
        </w:tc>
        <w:tc>
          <w:tcPr>
            <w:tcW w:w="1661" w:type="dxa"/>
            <w:vAlign w:val="center"/>
          </w:tcPr>
          <w:p w:rsidR="000964BD" w:rsidRPr="00F9607F" w:rsidRDefault="000964BD" w:rsidP="00F9607F">
            <w:pPr>
              <w:spacing w:line="360" w:lineRule="auto"/>
              <w:rPr>
                <w:bCs/>
                <w:color w:val="000000" w:themeColor="text1"/>
                <w:sz w:val="20"/>
                <w:szCs w:val="18"/>
              </w:rPr>
            </w:pPr>
            <w:r w:rsidRPr="00F9607F">
              <w:rPr>
                <w:bCs/>
                <w:color w:val="000000" w:themeColor="text1"/>
                <w:sz w:val="20"/>
                <w:szCs w:val="18"/>
              </w:rPr>
              <w:t>Срок проведения кампании (LVL)</w:t>
            </w:r>
          </w:p>
        </w:tc>
        <w:tc>
          <w:tcPr>
            <w:tcW w:w="1392" w:type="dxa"/>
            <w:vAlign w:val="center"/>
          </w:tcPr>
          <w:p w:rsidR="000964BD" w:rsidRPr="00F9607F" w:rsidRDefault="000964BD" w:rsidP="00F9607F">
            <w:pPr>
              <w:spacing w:line="360" w:lineRule="auto"/>
              <w:rPr>
                <w:bCs/>
                <w:color w:val="000000" w:themeColor="text1"/>
                <w:sz w:val="20"/>
                <w:szCs w:val="18"/>
              </w:rPr>
            </w:pPr>
            <w:r w:rsidRPr="00F9607F">
              <w:rPr>
                <w:bCs/>
                <w:color w:val="000000" w:themeColor="text1"/>
                <w:sz w:val="20"/>
                <w:szCs w:val="18"/>
              </w:rPr>
              <w:t>Общая стоимость (LVL)</w:t>
            </w:r>
          </w:p>
        </w:tc>
      </w:tr>
      <w:tr w:rsidR="000964BD" w:rsidRPr="00F9607F" w:rsidTr="00F9607F">
        <w:trPr>
          <w:trHeight w:val="335"/>
        </w:trPr>
        <w:tc>
          <w:tcPr>
            <w:tcW w:w="1701" w:type="dxa"/>
            <w:vAlign w:val="bottom"/>
          </w:tcPr>
          <w:p w:rsidR="000964BD" w:rsidRPr="00F9607F" w:rsidRDefault="000964BD" w:rsidP="00F9607F">
            <w:pPr>
              <w:spacing w:line="360" w:lineRule="auto"/>
              <w:rPr>
                <w:color w:val="000000" w:themeColor="text1"/>
                <w:sz w:val="20"/>
                <w:szCs w:val="20"/>
              </w:rPr>
            </w:pPr>
            <w:r w:rsidRPr="00F9607F">
              <w:rPr>
                <w:color w:val="000000" w:themeColor="text1"/>
                <w:sz w:val="20"/>
                <w:szCs w:val="20"/>
              </w:rPr>
              <w:t>Световые щиты размером</w:t>
            </w:r>
          </w:p>
          <w:p w:rsidR="000964BD" w:rsidRPr="00F9607F" w:rsidRDefault="000964BD" w:rsidP="00F9607F">
            <w:pPr>
              <w:spacing w:line="360" w:lineRule="auto"/>
              <w:rPr>
                <w:color w:val="000000" w:themeColor="text1"/>
                <w:sz w:val="20"/>
                <w:szCs w:val="20"/>
              </w:rPr>
            </w:pPr>
            <w:r w:rsidRPr="00F9607F">
              <w:rPr>
                <w:color w:val="000000" w:themeColor="text1"/>
                <w:sz w:val="20"/>
                <w:szCs w:val="20"/>
              </w:rPr>
              <w:t>2 м х 1.5 м</w:t>
            </w:r>
          </w:p>
        </w:tc>
        <w:tc>
          <w:tcPr>
            <w:tcW w:w="851" w:type="dxa"/>
            <w:vAlign w:val="bottom"/>
          </w:tcPr>
          <w:p w:rsidR="000964BD" w:rsidRPr="00F9607F" w:rsidRDefault="003C41D6" w:rsidP="00F9607F">
            <w:pPr>
              <w:spacing w:line="360" w:lineRule="auto"/>
              <w:rPr>
                <w:color w:val="000000" w:themeColor="text1"/>
                <w:sz w:val="20"/>
                <w:szCs w:val="20"/>
              </w:rPr>
            </w:pPr>
            <w:r w:rsidRPr="00F9607F">
              <w:rPr>
                <w:color w:val="000000" w:themeColor="text1"/>
                <w:sz w:val="20"/>
                <w:szCs w:val="20"/>
              </w:rPr>
              <w:t>Рига</w:t>
            </w:r>
          </w:p>
        </w:tc>
        <w:tc>
          <w:tcPr>
            <w:tcW w:w="1494" w:type="dxa"/>
            <w:vAlign w:val="bottom"/>
          </w:tcPr>
          <w:p w:rsidR="000964BD" w:rsidRPr="00F9607F" w:rsidRDefault="000964BD" w:rsidP="00F9607F">
            <w:pPr>
              <w:spacing w:line="360" w:lineRule="auto"/>
              <w:rPr>
                <w:color w:val="000000" w:themeColor="text1"/>
                <w:sz w:val="20"/>
                <w:szCs w:val="20"/>
              </w:rPr>
            </w:pPr>
            <w:r w:rsidRPr="00F9607F">
              <w:rPr>
                <w:color w:val="000000" w:themeColor="text1"/>
                <w:sz w:val="20"/>
                <w:szCs w:val="20"/>
              </w:rPr>
              <w:t>1.200</w:t>
            </w:r>
          </w:p>
        </w:tc>
        <w:tc>
          <w:tcPr>
            <w:tcW w:w="1843" w:type="dxa"/>
            <w:vAlign w:val="bottom"/>
          </w:tcPr>
          <w:p w:rsidR="000964BD" w:rsidRPr="00F9607F" w:rsidRDefault="000964BD" w:rsidP="00F9607F">
            <w:pPr>
              <w:spacing w:line="360" w:lineRule="auto"/>
              <w:rPr>
                <w:color w:val="000000" w:themeColor="text1"/>
                <w:sz w:val="20"/>
                <w:szCs w:val="20"/>
              </w:rPr>
            </w:pPr>
            <w:r w:rsidRPr="00F9607F">
              <w:rPr>
                <w:color w:val="000000" w:themeColor="text1"/>
                <w:sz w:val="20"/>
                <w:szCs w:val="20"/>
              </w:rPr>
              <w:t>0</w:t>
            </w:r>
          </w:p>
        </w:tc>
        <w:tc>
          <w:tcPr>
            <w:tcW w:w="1661" w:type="dxa"/>
            <w:vAlign w:val="bottom"/>
          </w:tcPr>
          <w:p w:rsidR="000964BD" w:rsidRPr="00F9607F" w:rsidRDefault="000964BD" w:rsidP="00F9607F">
            <w:pPr>
              <w:spacing w:line="360" w:lineRule="auto"/>
              <w:rPr>
                <w:color w:val="000000" w:themeColor="text1"/>
                <w:sz w:val="20"/>
                <w:szCs w:val="20"/>
              </w:rPr>
            </w:pPr>
            <w:r w:rsidRPr="00F9607F">
              <w:rPr>
                <w:color w:val="000000" w:themeColor="text1"/>
                <w:sz w:val="20"/>
                <w:szCs w:val="20"/>
              </w:rPr>
              <w:t>1 мес.</w:t>
            </w:r>
          </w:p>
        </w:tc>
        <w:tc>
          <w:tcPr>
            <w:tcW w:w="1392" w:type="dxa"/>
            <w:vAlign w:val="bottom"/>
          </w:tcPr>
          <w:p w:rsidR="000964BD" w:rsidRPr="00F9607F" w:rsidRDefault="000964BD" w:rsidP="00F9607F">
            <w:pPr>
              <w:spacing w:line="360" w:lineRule="auto"/>
              <w:rPr>
                <w:color w:val="000000" w:themeColor="text1"/>
                <w:sz w:val="20"/>
                <w:szCs w:val="20"/>
              </w:rPr>
            </w:pPr>
            <w:r w:rsidRPr="00F9607F">
              <w:rPr>
                <w:color w:val="000000" w:themeColor="text1"/>
                <w:sz w:val="20"/>
                <w:szCs w:val="20"/>
              </w:rPr>
              <w:t>1.200</w:t>
            </w:r>
          </w:p>
        </w:tc>
      </w:tr>
    </w:tbl>
    <w:p w:rsidR="00A5738E" w:rsidRPr="00C52AD9" w:rsidRDefault="00A5738E" w:rsidP="00C52AD9">
      <w:pPr>
        <w:spacing w:line="360" w:lineRule="auto"/>
        <w:ind w:firstLine="709"/>
        <w:jc w:val="both"/>
        <w:rPr>
          <w:color w:val="000000" w:themeColor="text1"/>
          <w:sz w:val="28"/>
        </w:rPr>
      </w:pPr>
    </w:p>
    <w:p w:rsidR="00A5738E" w:rsidRPr="00F9607F" w:rsidRDefault="00F9607F" w:rsidP="00C52AD9">
      <w:pPr>
        <w:spacing w:line="360" w:lineRule="auto"/>
        <w:ind w:firstLine="709"/>
        <w:jc w:val="both"/>
        <w:rPr>
          <w:iCs/>
          <w:color w:val="000000" w:themeColor="text1"/>
          <w:sz w:val="28"/>
        </w:rPr>
      </w:pPr>
      <w:r>
        <w:rPr>
          <w:iCs/>
          <w:color w:val="000000" w:themeColor="text1"/>
          <w:sz w:val="28"/>
        </w:rPr>
        <w:br w:type="page"/>
      </w:r>
      <w:r w:rsidR="00A5738E" w:rsidRPr="00F9607F">
        <w:rPr>
          <w:iCs/>
          <w:color w:val="000000" w:themeColor="text1"/>
          <w:sz w:val="28"/>
        </w:rPr>
        <w:t>Интернет</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85"/>
        <w:gridCol w:w="1914"/>
        <w:gridCol w:w="1383"/>
        <w:gridCol w:w="2019"/>
        <w:gridCol w:w="1666"/>
      </w:tblGrid>
      <w:tr w:rsidR="00A5738E" w:rsidRPr="00F9607F" w:rsidTr="00F9607F">
        <w:tc>
          <w:tcPr>
            <w:tcW w:w="1985" w:type="dxa"/>
            <w:vAlign w:val="center"/>
          </w:tcPr>
          <w:p w:rsidR="00A5738E" w:rsidRPr="00F9607F" w:rsidRDefault="00A5738E" w:rsidP="00F9607F">
            <w:pPr>
              <w:spacing w:line="360" w:lineRule="auto"/>
              <w:rPr>
                <w:bCs/>
                <w:color w:val="000000" w:themeColor="text1"/>
                <w:sz w:val="20"/>
                <w:szCs w:val="18"/>
              </w:rPr>
            </w:pPr>
            <w:r w:rsidRPr="00F9607F">
              <w:rPr>
                <w:bCs/>
                <w:color w:val="000000" w:themeColor="text1"/>
                <w:sz w:val="20"/>
                <w:szCs w:val="18"/>
              </w:rPr>
              <w:t>Портал</w:t>
            </w:r>
          </w:p>
        </w:tc>
        <w:tc>
          <w:tcPr>
            <w:tcW w:w="1914" w:type="dxa"/>
            <w:vAlign w:val="center"/>
          </w:tcPr>
          <w:p w:rsidR="00A5738E" w:rsidRPr="00F9607F" w:rsidRDefault="00A5738E" w:rsidP="00F9607F">
            <w:pPr>
              <w:spacing w:line="360" w:lineRule="auto"/>
              <w:rPr>
                <w:bCs/>
                <w:color w:val="000000" w:themeColor="text1"/>
                <w:sz w:val="20"/>
                <w:szCs w:val="18"/>
              </w:rPr>
            </w:pPr>
            <w:r w:rsidRPr="00F9607F">
              <w:rPr>
                <w:bCs/>
                <w:color w:val="000000" w:themeColor="text1"/>
                <w:sz w:val="20"/>
                <w:szCs w:val="18"/>
              </w:rPr>
              <w:t>Стоимость прокрутки в день (LVL)</w:t>
            </w:r>
          </w:p>
        </w:tc>
        <w:tc>
          <w:tcPr>
            <w:tcW w:w="1383" w:type="dxa"/>
            <w:vAlign w:val="center"/>
          </w:tcPr>
          <w:p w:rsidR="00A5738E" w:rsidRPr="00F9607F" w:rsidRDefault="00A5738E" w:rsidP="00F9607F">
            <w:pPr>
              <w:spacing w:line="360" w:lineRule="auto"/>
              <w:rPr>
                <w:bCs/>
                <w:color w:val="000000" w:themeColor="text1"/>
                <w:sz w:val="20"/>
                <w:szCs w:val="18"/>
              </w:rPr>
            </w:pPr>
            <w:r w:rsidRPr="00F9607F">
              <w:rPr>
                <w:bCs/>
                <w:color w:val="000000" w:themeColor="text1"/>
                <w:sz w:val="20"/>
                <w:szCs w:val="18"/>
              </w:rPr>
              <w:t>Количество дней</w:t>
            </w:r>
          </w:p>
        </w:tc>
        <w:tc>
          <w:tcPr>
            <w:tcW w:w="2019" w:type="dxa"/>
            <w:vAlign w:val="center"/>
          </w:tcPr>
          <w:p w:rsidR="00A5738E" w:rsidRPr="00F9607F" w:rsidRDefault="00A5738E" w:rsidP="00F9607F">
            <w:pPr>
              <w:spacing w:line="360" w:lineRule="auto"/>
              <w:rPr>
                <w:bCs/>
                <w:color w:val="000000" w:themeColor="text1"/>
                <w:sz w:val="20"/>
                <w:szCs w:val="18"/>
              </w:rPr>
            </w:pPr>
            <w:r w:rsidRPr="00F9607F">
              <w:rPr>
                <w:bCs/>
                <w:color w:val="000000" w:themeColor="text1"/>
                <w:sz w:val="20"/>
                <w:szCs w:val="18"/>
              </w:rPr>
              <w:t>Срок проведения кампании (LVL)</w:t>
            </w:r>
          </w:p>
        </w:tc>
        <w:tc>
          <w:tcPr>
            <w:tcW w:w="1666" w:type="dxa"/>
            <w:vAlign w:val="center"/>
          </w:tcPr>
          <w:p w:rsidR="00A5738E" w:rsidRPr="00F9607F" w:rsidRDefault="00A5738E" w:rsidP="00F9607F">
            <w:pPr>
              <w:spacing w:line="360" w:lineRule="auto"/>
              <w:rPr>
                <w:bCs/>
                <w:color w:val="000000" w:themeColor="text1"/>
                <w:sz w:val="20"/>
                <w:szCs w:val="18"/>
              </w:rPr>
            </w:pPr>
            <w:r w:rsidRPr="00F9607F">
              <w:rPr>
                <w:bCs/>
                <w:color w:val="000000" w:themeColor="text1"/>
                <w:sz w:val="20"/>
                <w:szCs w:val="18"/>
              </w:rPr>
              <w:t>Общая стоимость (LVL)</w:t>
            </w:r>
          </w:p>
        </w:tc>
      </w:tr>
      <w:tr w:rsidR="00A5738E" w:rsidRPr="00F9607F" w:rsidTr="00F9607F">
        <w:trPr>
          <w:trHeight w:val="139"/>
        </w:trPr>
        <w:tc>
          <w:tcPr>
            <w:tcW w:w="1985" w:type="dxa"/>
            <w:vAlign w:val="bottom"/>
          </w:tcPr>
          <w:p w:rsidR="00A5738E" w:rsidRPr="00F9607F" w:rsidRDefault="00A5738E" w:rsidP="00F9607F">
            <w:pPr>
              <w:spacing w:line="360" w:lineRule="auto"/>
              <w:rPr>
                <w:color w:val="000000" w:themeColor="text1"/>
                <w:sz w:val="20"/>
                <w:szCs w:val="18"/>
                <w:lang w:val="lv-LV"/>
              </w:rPr>
            </w:pPr>
            <w:r w:rsidRPr="00F9607F">
              <w:rPr>
                <w:color w:val="000000" w:themeColor="text1"/>
                <w:sz w:val="20"/>
                <w:szCs w:val="18"/>
                <w:lang w:val="lv-LV"/>
              </w:rPr>
              <w:t>DELFI.lV</w:t>
            </w:r>
          </w:p>
        </w:tc>
        <w:tc>
          <w:tcPr>
            <w:tcW w:w="1914" w:type="dxa"/>
            <w:vAlign w:val="bottom"/>
          </w:tcPr>
          <w:p w:rsidR="00A5738E" w:rsidRPr="00F9607F" w:rsidRDefault="00A5738E" w:rsidP="00F9607F">
            <w:pPr>
              <w:spacing w:line="360" w:lineRule="auto"/>
              <w:rPr>
                <w:color w:val="000000" w:themeColor="text1"/>
                <w:sz w:val="20"/>
                <w:szCs w:val="18"/>
              </w:rPr>
            </w:pPr>
            <w:r w:rsidRPr="00F9607F">
              <w:rPr>
                <w:color w:val="000000" w:themeColor="text1"/>
                <w:sz w:val="20"/>
                <w:szCs w:val="18"/>
              </w:rPr>
              <w:t>100</w:t>
            </w:r>
          </w:p>
        </w:tc>
        <w:tc>
          <w:tcPr>
            <w:tcW w:w="1383" w:type="dxa"/>
            <w:vAlign w:val="bottom"/>
          </w:tcPr>
          <w:p w:rsidR="00A5738E" w:rsidRPr="00F9607F" w:rsidRDefault="00A5738E" w:rsidP="00F9607F">
            <w:pPr>
              <w:spacing w:line="360" w:lineRule="auto"/>
              <w:rPr>
                <w:color w:val="000000" w:themeColor="text1"/>
                <w:sz w:val="20"/>
                <w:szCs w:val="18"/>
              </w:rPr>
            </w:pPr>
            <w:r w:rsidRPr="00F9607F">
              <w:rPr>
                <w:color w:val="000000" w:themeColor="text1"/>
                <w:sz w:val="20"/>
                <w:szCs w:val="18"/>
              </w:rPr>
              <w:t>15</w:t>
            </w:r>
          </w:p>
        </w:tc>
        <w:tc>
          <w:tcPr>
            <w:tcW w:w="2019" w:type="dxa"/>
            <w:vAlign w:val="bottom"/>
          </w:tcPr>
          <w:p w:rsidR="00A5738E" w:rsidRPr="00F9607F" w:rsidRDefault="00A5738E" w:rsidP="00F9607F">
            <w:pPr>
              <w:spacing w:line="360" w:lineRule="auto"/>
              <w:rPr>
                <w:color w:val="000000" w:themeColor="text1"/>
                <w:sz w:val="20"/>
                <w:szCs w:val="18"/>
              </w:rPr>
            </w:pPr>
            <w:r w:rsidRPr="00F9607F">
              <w:rPr>
                <w:color w:val="000000" w:themeColor="text1"/>
                <w:sz w:val="20"/>
                <w:szCs w:val="18"/>
              </w:rPr>
              <w:t>1 мес.</w:t>
            </w:r>
          </w:p>
        </w:tc>
        <w:tc>
          <w:tcPr>
            <w:tcW w:w="1666" w:type="dxa"/>
            <w:vAlign w:val="bottom"/>
          </w:tcPr>
          <w:p w:rsidR="00A5738E" w:rsidRPr="00F9607F" w:rsidRDefault="00A5738E" w:rsidP="00F9607F">
            <w:pPr>
              <w:spacing w:line="360" w:lineRule="auto"/>
              <w:rPr>
                <w:color w:val="000000" w:themeColor="text1"/>
                <w:sz w:val="20"/>
                <w:szCs w:val="18"/>
              </w:rPr>
            </w:pPr>
          </w:p>
        </w:tc>
      </w:tr>
      <w:tr w:rsidR="00A5738E" w:rsidRPr="00F9607F" w:rsidTr="00F9607F">
        <w:trPr>
          <w:trHeight w:val="72"/>
        </w:trPr>
        <w:tc>
          <w:tcPr>
            <w:tcW w:w="1985" w:type="dxa"/>
            <w:vAlign w:val="bottom"/>
          </w:tcPr>
          <w:p w:rsidR="00A5738E" w:rsidRPr="00F9607F" w:rsidRDefault="00A5738E" w:rsidP="00F9607F">
            <w:pPr>
              <w:spacing w:line="360" w:lineRule="auto"/>
              <w:rPr>
                <w:color w:val="000000" w:themeColor="text1"/>
                <w:sz w:val="20"/>
                <w:szCs w:val="18"/>
              </w:rPr>
            </w:pPr>
            <w:r w:rsidRPr="00F9607F">
              <w:rPr>
                <w:color w:val="000000" w:themeColor="text1"/>
                <w:sz w:val="20"/>
                <w:szCs w:val="18"/>
              </w:rPr>
              <w:t>Сайт фирмы</w:t>
            </w:r>
          </w:p>
        </w:tc>
        <w:tc>
          <w:tcPr>
            <w:tcW w:w="1914" w:type="dxa"/>
            <w:vAlign w:val="bottom"/>
          </w:tcPr>
          <w:p w:rsidR="00A5738E" w:rsidRPr="00F9607F" w:rsidRDefault="00A5738E" w:rsidP="00F9607F">
            <w:pPr>
              <w:spacing w:line="360" w:lineRule="auto"/>
              <w:rPr>
                <w:color w:val="000000" w:themeColor="text1"/>
                <w:sz w:val="20"/>
                <w:szCs w:val="18"/>
              </w:rPr>
            </w:pPr>
          </w:p>
        </w:tc>
        <w:tc>
          <w:tcPr>
            <w:tcW w:w="1383" w:type="dxa"/>
            <w:vAlign w:val="bottom"/>
          </w:tcPr>
          <w:p w:rsidR="00A5738E" w:rsidRPr="00F9607F" w:rsidRDefault="00A5738E" w:rsidP="00F9607F">
            <w:pPr>
              <w:spacing w:line="360" w:lineRule="auto"/>
              <w:rPr>
                <w:color w:val="000000" w:themeColor="text1"/>
                <w:sz w:val="20"/>
                <w:szCs w:val="18"/>
              </w:rPr>
            </w:pPr>
            <w:r w:rsidRPr="00F9607F">
              <w:rPr>
                <w:color w:val="000000" w:themeColor="text1"/>
                <w:sz w:val="20"/>
                <w:szCs w:val="18"/>
              </w:rPr>
              <w:t>31</w:t>
            </w:r>
          </w:p>
        </w:tc>
        <w:tc>
          <w:tcPr>
            <w:tcW w:w="2019" w:type="dxa"/>
            <w:vAlign w:val="bottom"/>
          </w:tcPr>
          <w:p w:rsidR="00A5738E" w:rsidRPr="00F9607F" w:rsidRDefault="00A5738E" w:rsidP="00F9607F">
            <w:pPr>
              <w:spacing w:line="360" w:lineRule="auto"/>
              <w:rPr>
                <w:color w:val="000000" w:themeColor="text1"/>
                <w:sz w:val="20"/>
                <w:szCs w:val="18"/>
              </w:rPr>
            </w:pPr>
            <w:r w:rsidRPr="00F9607F">
              <w:rPr>
                <w:color w:val="000000" w:themeColor="text1"/>
                <w:sz w:val="20"/>
                <w:szCs w:val="18"/>
              </w:rPr>
              <w:t>1 мес.</w:t>
            </w:r>
          </w:p>
        </w:tc>
        <w:tc>
          <w:tcPr>
            <w:tcW w:w="1666" w:type="dxa"/>
            <w:vAlign w:val="bottom"/>
          </w:tcPr>
          <w:p w:rsidR="00A5738E" w:rsidRPr="00F9607F" w:rsidRDefault="00A5738E" w:rsidP="00F9607F">
            <w:pPr>
              <w:spacing w:line="360" w:lineRule="auto"/>
              <w:rPr>
                <w:color w:val="000000" w:themeColor="text1"/>
                <w:sz w:val="20"/>
                <w:szCs w:val="18"/>
              </w:rPr>
            </w:pPr>
            <w:r w:rsidRPr="00F9607F">
              <w:rPr>
                <w:color w:val="000000" w:themeColor="text1"/>
                <w:sz w:val="20"/>
                <w:szCs w:val="18"/>
              </w:rPr>
              <w:t>1.500</w:t>
            </w:r>
          </w:p>
        </w:tc>
      </w:tr>
      <w:tr w:rsidR="00277711" w:rsidRPr="00F9607F" w:rsidTr="00F9607F">
        <w:trPr>
          <w:trHeight w:val="72"/>
        </w:trPr>
        <w:tc>
          <w:tcPr>
            <w:tcW w:w="1985" w:type="dxa"/>
            <w:vAlign w:val="bottom"/>
          </w:tcPr>
          <w:p w:rsidR="00277711" w:rsidRPr="00F9607F" w:rsidRDefault="00277711" w:rsidP="00F9607F">
            <w:pPr>
              <w:spacing w:line="360" w:lineRule="auto"/>
              <w:rPr>
                <w:color w:val="000000" w:themeColor="text1"/>
                <w:sz w:val="20"/>
                <w:szCs w:val="18"/>
              </w:rPr>
            </w:pPr>
            <w:r w:rsidRPr="00F9607F">
              <w:rPr>
                <w:color w:val="000000" w:themeColor="text1"/>
                <w:sz w:val="20"/>
                <w:szCs w:val="18"/>
              </w:rPr>
              <w:t>Социальный блог RSS</w:t>
            </w:r>
          </w:p>
        </w:tc>
        <w:tc>
          <w:tcPr>
            <w:tcW w:w="1914" w:type="dxa"/>
            <w:vAlign w:val="bottom"/>
          </w:tcPr>
          <w:p w:rsidR="00277711" w:rsidRPr="00F9607F" w:rsidRDefault="00277711" w:rsidP="00F9607F">
            <w:pPr>
              <w:spacing w:line="360" w:lineRule="auto"/>
              <w:rPr>
                <w:color w:val="000000" w:themeColor="text1"/>
                <w:sz w:val="20"/>
                <w:szCs w:val="18"/>
              </w:rPr>
            </w:pPr>
          </w:p>
        </w:tc>
        <w:tc>
          <w:tcPr>
            <w:tcW w:w="1383" w:type="dxa"/>
            <w:vAlign w:val="bottom"/>
          </w:tcPr>
          <w:p w:rsidR="00277711" w:rsidRPr="00F9607F" w:rsidRDefault="00277711" w:rsidP="00F9607F">
            <w:pPr>
              <w:spacing w:line="360" w:lineRule="auto"/>
              <w:rPr>
                <w:color w:val="000000" w:themeColor="text1"/>
                <w:sz w:val="20"/>
                <w:szCs w:val="18"/>
              </w:rPr>
            </w:pPr>
            <w:r w:rsidRPr="00F9607F">
              <w:rPr>
                <w:color w:val="000000" w:themeColor="text1"/>
                <w:sz w:val="20"/>
                <w:szCs w:val="18"/>
              </w:rPr>
              <w:t>31</w:t>
            </w:r>
          </w:p>
        </w:tc>
        <w:tc>
          <w:tcPr>
            <w:tcW w:w="2019" w:type="dxa"/>
            <w:vAlign w:val="bottom"/>
          </w:tcPr>
          <w:p w:rsidR="00277711" w:rsidRPr="00F9607F" w:rsidRDefault="00277711" w:rsidP="00F9607F">
            <w:pPr>
              <w:spacing w:line="360" w:lineRule="auto"/>
              <w:rPr>
                <w:color w:val="000000" w:themeColor="text1"/>
                <w:sz w:val="20"/>
                <w:szCs w:val="18"/>
              </w:rPr>
            </w:pPr>
            <w:r w:rsidRPr="00F9607F">
              <w:rPr>
                <w:color w:val="000000" w:themeColor="text1"/>
                <w:sz w:val="20"/>
                <w:szCs w:val="18"/>
              </w:rPr>
              <w:t>1 мес.</w:t>
            </w:r>
          </w:p>
        </w:tc>
        <w:tc>
          <w:tcPr>
            <w:tcW w:w="1666" w:type="dxa"/>
            <w:vAlign w:val="bottom"/>
          </w:tcPr>
          <w:p w:rsidR="00277711" w:rsidRPr="00F9607F" w:rsidRDefault="00277711" w:rsidP="00F9607F">
            <w:pPr>
              <w:spacing w:line="360" w:lineRule="auto"/>
              <w:rPr>
                <w:color w:val="000000" w:themeColor="text1"/>
                <w:sz w:val="20"/>
                <w:szCs w:val="18"/>
              </w:rPr>
            </w:pPr>
          </w:p>
        </w:tc>
      </w:tr>
      <w:tr w:rsidR="00277711" w:rsidRPr="00F9607F" w:rsidTr="00F9607F">
        <w:trPr>
          <w:trHeight w:val="72"/>
        </w:trPr>
        <w:tc>
          <w:tcPr>
            <w:tcW w:w="1985" w:type="dxa"/>
            <w:vAlign w:val="bottom"/>
          </w:tcPr>
          <w:p w:rsidR="00277711" w:rsidRPr="00F9607F" w:rsidRDefault="00277711" w:rsidP="00F9607F">
            <w:pPr>
              <w:spacing w:line="360" w:lineRule="auto"/>
              <w:rPr>
                <w:color w:val="000000" w:themeColor="text1"/>
                <w:sz w:val="20"/>
                <w:szCs w:val="18"/>
              </w:rPr>
            </w:pPr>
            <w:r w:rsidRPr="00F9607F">
              <w:rPr>
                <w:color w:val="000000" w:themeColor="text1"/>
                <w:sz w:val="20"/>
                <w:szCs w:val="18"/>
              </w:rPr>
              <w:t>Социальный блог Twitter</w:t>
            </w:r>
          </w:p>
        </w:tc>
        <w:tc>
          <w:tcPr>
            <w:tcW w:w="1914" w:type="dxa"/>
            <w:vAlign w:val="bottom"/>
          </w:tcPr>
          <w:p w:rsidR="00277711" w:rsidRPr="00F9607F" w:rsidRDefault="00277711" w:rsidP="00F9607F">
            <w:pPr>
              <w:spacing w:line="360" w:lineRule="auto"/>
              <w:rPr>
                <w:color w:val="000000" w:themeColor="text1"/>
                <w:sz w:val="20"/>
                <w:szCs w:val="18"/>
              </w:rPr>
            </w:pPr>
          </w:p>
        </w:tc>
        <w:tc>
          <w:tcPr>
            <w:tcW w:w="1383" w:type="dxa"/>
            <w:vAlign w:val="bottom"/>
          </w:tcPr>
          <w:p w:rsidR="00277711" w:rsidRPr="00F9607F" w:rsidRDefault="00277711" w:rsidP="00F9607F">
            <w:pPr>
              <w:spacing w:line="360" w:lineRule="auto"/>
              <w:rPr>
                <w:color w:val="000000" w:themeColor="text1"/>
                <w:sz w:val="20"/>
                <w:szCs w:val="18"/>
              </w:rPr>
            </w:pPr>
            <w:r w:rsidRPr="00F9607F">
              <w:rPr>
                <w:color w:val="000000" w:themeColor="text1"/>
                <w:sz w:val="20"/>
                <w:szCs w:val="18"/>
              </w:rPr>
              <w:t>31</w:t>
            </w:r>
          </w:p>
        </w:tc>
        <w:tc>
          <w:tcPr>
            <w:tcW w:w="2019" w:type="dxa"/>
            <w:vAlign w:val="bottom"/>
          </w:tcPr>
          <w:p w:rsidR="00277711" w:rsidRPr="00F9607F" w:rsidRDefault="00277711" w:rsidP="00F9607F">
            <w:pPr>
              <w:spacing w:line="360" w:lineRule="auto"/>
              <w:rPr>
                <w:color w:val="000000" w:themeColor="text1"/>
                <w:sz w:val="20"/>
                <w:szCs w:val="18"/>
              </w:rPr>
            </w:pPr>
            <w:r w:rsidRPr="00F9607F">
              <w:rPr>
                <w:color w:val="000000" w:themeColor="text1"/>
                <w:sz w:val="20"/>
                <w:szCs w:val="18"/>
              </w:rPr>
              <w:t>1 мес.</w:t>
            </w:r>
          </w:p>
        </w:tc>
        <w:tc>
          <w:tcPr>
            <w:tcW w:w="1666" w:type="dxa"/>
            <w:vAlign w:val="bottom"/>
          </w:tcPr>
          <w:p w:rsidR="00277711" w:rsidRPr="00F9607F" w:rsidRDefault="00277711" w:rsidP="00F9607F">
            <w:pPr>
              <w:spacing w:line="360" w:lineRule="auto"/>
              <w:rPr>
                <w:color w:val="000000" w:themeColor="text1"/>
                <w:sz w:val="20"/>
                <w:szCs w:val="18"/>
              </w:rPr>
            </w:pPr>
          </w:p>
        </w:tc>
      </w:tr>
      <w:tr w:rsidR="00277711" w:rsidRPr="00F9607F" w:rsidTr="00F9607F">
        <w:trPr>
          <w:trHeight w:val="72"/>
        </w:trPr>
        <w:tc>
          <w:tcPr>
            <w:tcW w:w="1985" w:type="dxa"/>
            <w:vAlign w:val="bottom"/>
          </w:tcPr>
          <w:p w:rsidR="00277711" w:rsidRPr="00F9607F" w:rsidRDefault="00277711" w:rsidP="00F9607F">
            <w:pPr>
              <w:spacing w:line="360" w:lineRule="auto"/>
              <w:rPr>
                <w:color w:val="000000" w:themeColor="text1"/>
                <w:sz w:val="20"/>
                <w:szCs w:val="18"/>
              </w:rPr>
            </w:pPr>
          </w:p>
        </w:tc>
        <w:tc>
          <w:tcPr>
            <w:tcW w:w="1914" w:type="dxa"/>
            <w:vAlign w:val="bottom"/>
          </w:tcPr>
          <w:p w:rsidR="00277711" w:rsidRPr="00F9607F" w:rsidRDefault="00277711" w:rsidP="00F9607F">
            <w:pPr>
              <w:spacing w:line="360" w:lineRule="auto"/>
              <w:rPr>
                <w:color w:val="000000" w:themeColor="text1"/>
                <w:sz w:val="20"/>
                <w:szCs w:val="18"/>
              </w:rPr>
            </w:pPr>
          </w:p>
        </w:tc>
        <w:tc>
          <w:tcPr>
            <w:tcW w:w="1383" w:type="dxa"/>
            <w:vAlign w:val="bottom"/>
          </w:tcPr>
          <w:p w:rsidR="00277711" w:rsidRPr="00F9607F" w:rsidRDefault="00277711" w:rsidP="00F9607F">
            <w:pPr>
              <w:spacing w:line="360" w:lineRule="auto"/>
              <w:rPr>
                <w:color w:val="000000" w:themeColor="text1"/>
                <w:sz w:val="20"/>
                <w:szCs w:val="18"/>
              </w:rPr>
            </w:pPr>
          </w:p>
        </w:tc>
        <w:tc>
          <w:tcPr>
            <w:tcW w:w="2019" w:type="dxa"/>
            <w:vAlign w:val="bottom"/>
          </w:tcPr>
          <w:p w:rsidR="00277711" w:rsidRPr="00F9607F" w:rsidRDefault="00277711" w:rsidP="00F9607F">
            <w:pPr>
              <w:spacing w:line="360" w:lineRule="auto"/>
              <w:rPr>
                <w:color w:val="000000" w:themeColor="text1"/>
                <w:sz w:val="20"/>
                <w:szCs w:val="18"/>
              </w:rPr>
            </w:pPr>
          </w:p>
        </w:tc>
        <w:tc>
          <w:tcPr>
            <w:tcW w:w="1666" w:type="dxa"/>
            <w:vAlign w:val="bottom"/>
          </w:tcPr>
          <w:p w:rsidR="00277711" w:rsidRPr="00F9607F" w:rsidRDefault="00277711" w:rsidP="00F9607F">
            <w:pPr>
              <w:spacing w:line="360" w:lineRule="auto"/>
              <w:rPr>
                <w:color w:val="000000" w:themeColor="text1"/>
                <w:sz w:val="20"/>
                <w:szCs w:val="18"/>
              </w:rPr>
            </w:pPr>
            <w:r w:rsidRPr="00F9607F">
              <w:rPr>
                <w:color w:val="000000" w:themeColor="text1"/>
                <w:sz w:val="20"/>
                <w:szCs w:val="18"/>
              </w:rPr>
              <w:t>1.500</w:t>
            </w:r>
          </w:p>
        </w:tc>
      </w:tr>
    </w:tbl>
    <w:p w:rsidR="00F9607F" w:rsidRDefault="00F9607F" w:rsidP="00C52AD9">
      <w:pPr>
        <w:spacing w:line="360" w:lineRule="auto"/>
        <w:ind w:firstLine="709"/>
        <w:jc w:val="both"/>
        <w:rPr>
          <w:i/>
          <w:color w:val="000000" w:themeColor="text1"/>
          <w:sz w:val="28"/>
        </w:rPr>
      </w:pPr>
    </w:p>
    <w:p w:rsidR="00C52AD9" w:rsidRDefault="00A5738E" w:rsidP="00C52AD9">
      <w:pPr>
        <w:spacing w:line="360" w:lineRule="auto"/>
        <w:ind w:firstLine="709"/>
        <w:jc w:val="both"/>
        <w:rPr>
          <w:i/>
          <w:color w:val="000000" w:themeColor="text1"/>
          <w:sz w:val="28"/>
        </w:rPr>
      </w:pPr>
      <w:r w:rsidRPr="00C52AD9">
        <w:rPr>
          <w:i/>
          <w:color w:val="000000" w:themeColor="text1"/>
          <w:sz w:val="28"/>
        </w:rPr>
        <w:t>Общая стоимость проведения I этапа кампании</w:t>
      </w:r>
      <w:r w:rsidR="00C52AD9">
        <w:rPr>
          <w:i/>
          <w:color w:val="000000" w:themeColor="text1"/>
          <w:sz w:val="28"/>
        </w:rPr>
        <w:t xml:space="preserve"> </w:t>
      </w:r>
      <w:r w:rsidRPr="00C52AD9">
        <w:rPr>
          <w:i/>
          <w:color w:val="000000" w:themeColor="text1"/>
          <w:sz w:val="28"/>
        </w:rPr>
        <w:t xml:space="preserve">- </w:t>
      </w:r>
      <w:r w:rsidR="00A43D8C" w:rsidRPr="00C52AD9">
        <w:rPr>
          <w:i/>
          <w:color w:val="000000" w:themeColor="text1"/>
          <w:sz w:val="28"/>
          <w:lang w:val="lv-LV"/>
        </w:rPr>
        <w:t>6 420</w:t>
      </w:r>
      <w:r w:rsidRPr="00C52AD9">
        <w:rPr>
          <w:i/>
          <w:color w:val="000000" w:themeColor="text1"/>
          <w:sz w:val="28"/>
        </w:rPr>
        <w:t xml:space="preserve"> </w:t>
      </w:r>
      <w:r w:rsidR="00C61CA4" w:rsidRPr="00C52AD9">
        <w:rPr>
          <w:i/>
          <w:color w:val="000000" w:themeColor="text1"/>
          <w:sz w:val="28"/>
          <w:lang w:val="en-US"/>
        </w:rPr>
        <w:t>Ls</w:t>
      </w:r>
      <w:r w:rsidR="00C61CA4" w:rsidRPr="00C52AD9">
        <w:rPr>
          <w:i/>
          <w:color w:val="000000" w:themeColor="text1"/>
          <w:sz w:val="28"/>
        </w:rPr>
        <w:t>.</w:t>
      </w:r>
    </w:p>
    <w:p w:rsidR="0008099E" w:rsidRDefault="005E68FA" w:rsidP="00C52AD9">
      <w:pPr>
        <w:pStyle w:val="4"/>
        <w:spacing w:before="0" w:after="0" w:line="360" w:lineRule="auto"/>
        <w:ind w:firstLine="709"/>
        <w:jc w:val="both"/>
        <w:rPr>
          <w:color w:val="000000" w:themeColor="text1"/>
          <w:szCs w:val="24"/>
        </w:rPr>
      </w:pPr>
      <w:r w:rsidRPr="00C52AD9">
        <w:rPr>
          <w:color w:val="000000" w:themeColor="text1"/>
          <w:szCs w:val="24"/>
        </w:rPr>
        <w:t>6</w:t>
      </w:r>
      <w:r w:rsidR="0008099E" w:rsidRPr="00C52AD9">
        <w:rPr>
          <w:color w:val="000000" w:themeColor="text1"/>
          <w:szCs w:val="24"/>
        </w:rPr>
        <w:t xml:space="preserve">. График проведения II этапа рекламной-пр кампании с 1 </w:t>
      </w:r>
      <w:r w:rsidR="005D2C58" w:rsidRPr="00C52AD9">
        <w:rPr>
          <w:color w:val="000000" w:themeColor="text1"/>
          <w:szCs w:val="24"/>
        </w:rPr>
        <w:t>декабря</w:t>
      </w:r>
      <w:r w:rsidR="0008099E" w:rsidRPr="00C52AD9">
        <w:rPr>
          <w:color w:val="000000" w:themeColor="text1"/>
          <w:szCs w:val="24"/>
        </w:rPr>
        <w:t xml:space="preserve"> </w:t>
      </w:r>
      <w:r w:rsidR="005D2C58" w:rsidRPr="00C52AD9">
        <w:rPr>
          <w:color w:val="000000" w:themeColor="text1"/>
          <w:szCs w:val="24"/>
        </w:rPr>
        <w:t xml:space="preserve">2009 г. </w:t>
      </w:r>
      <w:r w:rsidR="0008099E" w:rsidRPr="00C52AD9">
        <w:rPr>
          <w:color w:val="000000" w:themeColor="text1"/>
          <w:szCs w:val="24"/>
        </w:rPr>
        <w:t xml:space="preserve">- 1 </w:t>
      </w:r>
      <w:r w:rsidR="005D2C58" w:rsidRPr="00C52AD9">
        <w:rPr>
          <w:color w:val="000000" w:themeColor="text1"/>
          <w:szCs w:val="24"/>
        </w:rPr>
        <w:t>января</w:t>
      </w:r>
      <w:r w:rsidR="0008099E" w:rsidRPr="00C52AD9">
        <w:rPr>
          <w:color w:val="000000" w:themeColor="text1"/>
          <w:szCs w:val="24"/>
        </w:rPr>
        <w:t xml:space="preserve"> 2010</w:t>
      </w:r>
      <w:r w:rsidR="005D2C58" w:rsidRPr="00C52AD9">
        <w:rPr>
          <w:color w:val="000000" w:themeColor="text1"/>
          <w:szCs w:val="24"/>
        </w:rPr>
        <w:t xml:space="preserve"> </w:t>
      </w:r>
      <w:r w:rsidR="0008099E" w:rsidRPr="00C52AD9">
        <w:rPr>
          <w:color w:val="000000" w:themeColor="text1"/>
          <w:szCs w:val="24"/>
        </w:rPr>
        <w:t>г.</w:t>
      </w:r>
    </w:p>
    <w:p w:rsidR="00F9607F" w:rsidRPr="00F9607F" w:rsidRDefault="00F9607F" w:rsidP="00F9607F"/>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06"/>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315"/>
        <w:gridCol w:w="315"/>
        <w:gridCol w:w="315"/>
      </w:tblGrid>
      <w:tr w:rsidR="0008099E" w:rsidRPr="00F9607F" w:rsidTr="00F9607F">
        <w:tc>
          <w:tcPr>
            <w:tcW w:w="1506" w:type="dxa"/>
            <w:vAlign w:val="center"/>
          </w:tcPr>
          <w:p w:rsidR="0008099E" w:rsidRPr="00F9607F" w:rsidRDefault="0008099E" w:rsidP="00F9607F">
            <w:pPr>
              <w:spacing w:line="360" w:lineRule="auto"/>
              <w:rPr>
                <w:bCs/>
                <w:color w:val="000000" w:themeColor="text1"/>
                <w:sz w:val="20"/>
                <w:szCs w:val="18"/>
              </w:rPr>
            </w:pPr>
            <w:r w:rsidRPr="00F9607F">
              <w:rPr>
                <w:bCs/>
                <w:color w:val="000000" w:themeColor="text1"/>
                <w:sz w:val="20"/>
                <w:szCs w:val="18"/>
              </w:rPr>
              <w:t>Средства рекламы</w:t>
            </w:r>
          </w:p>
        </w:tc>
        <w:tc>
          <w:tcPr>
            <w:tcW w:w="0" w:type="auto"/>
            <w:gridSpan w:val="31"/>
            <w:vAlign w:val="center"/>
          </w:tcPr>
          <w:p w:rsidR="0008099E" w:rsidRPr="00F9607F" w:rsidRDefault="0008099E" w:rsidP="00F9607F">
            <w:pPr>
              <w:spacing w:line="360" w:lineRule="auto"/>
              <w:rPr>
                <w:bCs/>
                <w:color w:val="000000" w:themeColor="text1"/>
                <w:sz w:val="20"/>
                <w:szCs w:val="18"/>
              </w:rPr>
            </w:pPr>
            <w:r w:rsidRPr="00F9607F">
              <w:rPr>
                <w:bCs/>
                <w:color w:val="000000" w:themeColor="text1"/>
                <w:sz w:val="20"/>
                <w:szCs w:val="18"/>
              </w:rPr>
              <w:t xml:space="preserve">1 </w:t>
            </w:r>
            <w:r w:rsidR="00BB5C5C" w:rsidRPr="00F9607F">
              <w:rPr>
                <w:bCs/>
                <w:color w:val="000000" w:themeColor="text1"/>
                <w:sz w:val="20"/>
                <w:szCs w:val="18"/>
              </w:rPr>
              <w:t>декабря</w:t>
            </w:r>
            <w:r w:rsidRPr="00F9607F">
              <w:rPr>
                <w:bCs/>
                <w:color w:val="000000" w:themeColor="text1"/>
                <w:sz w:val="20"/>
                <w:szCs w:val="18"/>
              </w:rPr>
              <w:t xml:space="preserve"> - 1 </w:t>
            </w:r>
            <w:r w:rsidR="00BB5C5C" w:rsidRPr="00F9607F">
              <w:rPr>
                <w:bCs/>
                <w:color w:val="000000" w:themeColor="text1"/>
                <w:sz w:val="20"/>
                <w:szCs w:val="18"/>
              </w:rPr>
              <w:t>января</w:t>
            </w:r>
          </w:p>
        </w:tc>
      </w:tr>
      <w:tr w:rsidR="0008099E" w:rsidRPr="00F9607F" w:rsidTr="00F9607F">
        <w:tc>
          <w:tcPr>
            <w:tcW w:w="1506" w:type="dxa"/>
          </w:tcPr>
          <w:p w:rsidR="0008099E" w:rsidRPr="00F9607F" w:rsidRDefault="0008099E" w:rsidP="00F9607F">
            <w:pPr>
              <w:spacing w:line="360" w:lineRule="auto"/>
              <w:rPr>
                <w:color w:val="000000" w:themeColor="text1"/>
                <w:sz w:val="20"/>
                <w:szCs w:val="18"/>
              </w:rPr>
            </w:pPr>
          </w:p>
        </w:tc>
        <w:tc>
          <w:tcPr>
            <w:tcW w:w="0" w:type="auto"/>
            <w:gridSpan w:val="7"/>
            <w:vAlign w:val="center"/>
          </w:tcPr>
          <w:p w:rsidR="0008099E" w:rsidRPr="00F9607F" w:rsidRDefault="0008099E" w:rsidP="00F9607F">
            <w:pPr>
              <w:spacing w:line="360" w:lineRule="auto"/>
              <w:rPr>
                <w:color w:val="000000" w:themeColor="text1"/>
                <w:sz w:val="20"/>
                <w:szCs w:val="18"/>
              </w:rPr>
            </w:pPr>
            <w:r w:rsidRPr="00F9607F">
              <w:rPr>
                <w:color w:val="000000" w:themeColor="text1"/>
                <w:sz w:val="20"/>
                <w:szCs w:val="18"/>
              </w:rPr>
              <w:t>1 неделя</w:t>
            </w:r>
          </w:p>
        </w:tc>
        <w:tc>
          <w:tcPr>
            <w:tcW w:w="0" w:type="auto"/>
            <w:gridSpan w:val="7"/>
            <w:vAlign w:val="center"/>
          </w:tcPr>
          <w:p w:rsidR="0008099E" w:rsidRPr="00F9607F" w:rsidRDefault="0008099E" w:rsidP="00F9607F">
            <w:pPr>
              <w:spacing w:line="360" w:lineRule="auto"/>
              <w:rPr>
                <w:color w:val="000000" w:themeColor="text1"/>
                <w:sz w:val="20"/>
                <w:szCs w:val="18"/>
              </w:rPr>
            </w:pPr>
            <w:r w:rsidRPr="00F9607F">
              <w:rPr>
                <w:color w:val="000000" w:themeColor="text1"/>
                <w:sz w:val="20"/>
                <w:szCs w:val="18"/>
              </w:rPr>
              <w:t>2 неделя</w:t>
            </w:r>
          </w:p>
        </w:tc>
        <w:tc>
          <w:tcPr>
            <w:tcW w:w="0" w:type="auto"/>
            <w:gridSpan w:val="7"/>
            <w:vAlign w:val="center"/>
          </w:tcPr>
          <w:p w:rsidR="0008099E" w:rsidRPr="00F9607F" w:rsidRDefault="0008099E" w:rsidP="00F9607F">
            <w:pPr>
              <w:spacing w:line="360" w:lineRule="auto"/>
              <w:rPr>
                <w:color w:val="000000" w:themeColor="text1"/>
                <w:sz w:val="20"/>
                <w:szCs w:val="18"/>
              </w:rPr>
            </w:pPr>
            <w:r w:rsidRPr="00F9607F">
              <w:rPr>
                <w:color w:val="000000" w:themeColor="text1"/>
                <w:sz w:val="20"/>
                <w:szCs w:val="18"/>
              </w:rPr>
              <w:t>3 неделя</w:t>
            </w:r>
          </w:p>
        </w:tc>
        <w:tc>
          <w:tcPr>
            <w:tcW w:w="0" w:type="auto"/>
            <w:gridSpan w:val="7"/>
            <w:vAlign w:val="center"/>
          </w:tcPr>
          <w:p w:rsidR="0008099E" w:rsidRPr="00F9607F" w:rsidRDefault="0008099E" w:rsidP="00F9607F">
            <w:pPr>
              <w:spacing w:line="360" w:lineRule="auto"/>
              <w:rPr>
                <w:color w:val="000000" w:themeColor="text1"/>
                <w:sz w:val="20"/>
                <w:szCs w:val="18"/>
              </w:rPr>
            </w:pPr>
            <w:r w:rsidRPr="00F9607F">
              <w:rPr>
                <w:color w:val="000000" w:themeColor="text1"/>
                <w:sz w:val="20"/>
                <w:szCs w:val="18"/>
              </w:rPr>
              <w:t>4 неделя</w:t>
            </w:r>
          </w:p>
        </w:tc>
        <w:tc>
          <w:tcPr>
            <w:tcW w:w="0" w:type="auto"/>
            <w:gridSpan w:val="3"/>
            <w:vAlign w:val="center"/>
          </w:tcPr>
          <w:p w:rsidR="0008099E" w:rsidRPr="00F9607F" w:rsidRDefault="0008099E" w:rsidP="00F9607F">
            <w:pPr>
              <w:spacing w:line="360" w:lineRule="auto"/>
              <w:rPr>
                <w:color w:val="000000" w:themeColor="text1"/>
                <w:sz w:val="20"/>
                <w:szCs w:val="18"/>
              </w:rPr>
            </w:pPr>
            <w:r w:rsidRPr="00F9607F">
              <w:rPr>
                <w:color w:val="000000" w:themeColor="text1"/>
                <w:sz w:val="20"/>
                <w:szCs w:val="18"/>
              </w:rPr>
              <w:t>5 неделя</w:t>
            </w:r>
          </w:p>
        </w:tc>
      </w:tr>
      <w:tr w:rsidR="00F9607F" w:rsidRPr="00F9607F" w:rsidTr="00F9607F">
        <w:tc>
          <w:tcPr>
            <w:tcW w:w="1506" w:type="dxa"/>
          </w:tcPr>
          <w:p w:rsidR="0008099E" w:rsidRPr="00F9607F" w:rsidRDefault="0008099E" w:rsidP="00F9607F">
            <w:pPr>
              <w:spacing w:line="360" w:lineRule="auto"/>
              <w:rPr>
                <w:color w:val="000000" w:themeColor="text1"/>
                <w:sz w:val="20"/>
                <w:szCs w:val="18"/>
              </w:rPr>
            </w:pPr>
            <w:r w:rsidRPr="00F9607F">
              <w:rPr>
                <w:color w:val="000000" w:themeColor="text1"/>
                <w:sz w:val="20"/>
                <w:szCs w:val="18"/>
              </w:rPr>
              <w:t>Радио</w:t>
            </w:r>
          </w:p>
        </w:tc>
        <w:tc>
          <w:tcPr>
            <w:tcW w:w="0" w:type="auto"/>
          </w:tcPr>
          <w:p w:rsidR="0008099E" w:rsidRPr="00F9607F" w:rsidRDefault="0008099E" w:rsidP="00F9607F">
            <w:pPr>
              <w:spacing w:line="360" w:lineRule="auto"/>
              <w:rPr>
                <w:color w:val="000000" w:themeColor="text1"/>
                <w:sz w:val="20"/>
                <w:szCs w:val="18"/>
              </w:rPr>
            </w:pPr>
          </w:p>
        </w:tc>
        <w:tc>
          <w:tcPr>
            <w:tcW w:w="0" w:type="auto"/>
          </w:tcPr>
          <w:p w:rsidR="0008099E" w:rsidRPr="00F9607F" w:rsidRDefault="0008099E" w:rsidP="00F9607F">
            <w:pPr>
              <w:spacing w:line="360" w:lineRule="auto"/>
              <w:rPr>
                <w:color w:val="000000" w:themeColor="text1"/>
                <w:sz w:val="20"/>
                <w:szCs w:val="18"/>
              </w:rPr>
            </w:pPr>
          </w:p>
        </w:tc>
        <w:tc>
          <w:tcPr>
            <w:tcW w:w="0" w:type="auto"/>
          </w:tcPr>
          <w:p w:rsidR="0008099E" w:rsidRPr="00F9607F" w:rsidRDefault="0008099E" w:rsidP="00F9607F">
            <w:pPr>
              <w:spacing w:line="360" w:lineRule="auto"/>
              <w:rPr>
                <w:color w:val="000000" w:themeColor="text1"/>
                <w:sz w:val="20"/>
                <w:szCs w:val="18"/>
              </w:rPr>
            </w:pPr>
          </w:p>
        </w:tc>
        <w:tc>
          <w:tcPr>
            <w:tcW w:w="0" w:type="auto"/>
          </w:tcPr>
          <w:p w:rsidR="0008099E" w:rsidRPr="00F9607F" w:rsidRDefault="0008099E" w:rsidP="00F9607F">
            <w:pPr>
              <w:spacing w:line="360" w:lineRule="auto"/>
              <w:rPr>
                <w:color w:val="000000" w:themeColor="text1"/>
                <w:sz w:val="20"/>
                <w:szCs w:val="18"/>
              </w:rPr>
            </w:pPr>
          </w:p>
        </w:tc>
        <w:tc>
          <w:tcPr>
            <w:tcW w:w="0" w:type="auto"/>
          </w:tcPr>
          <w:p w:rsidR="0008099E" w:rsidRPr="00F9607F" w:rsidRDefault="0008099E" w:rsidP="00F9607F">
            <w:pPr>
              <w:spacing w:line="360" w:lineRule="auto"/>
              <w:rPr>
                <w:color w:val="000000" w:themeColor="text1"/>
                <w:sz w:val="20"/>
                <w:szCs w:val="18"/>
              </w:rPr>
            </w:pPr>
          </w:p>
        </w:tc>
        <w:tc>
          <w:tcPr>
            <w:tcW w:w="0" w:type="auto"/>
          </w:tcPr>
          <w:p w:rsidR="0008099E" w:rsidRPr="00F9607F" w:rsidRDefault="0008099E" w:rsidP="00F9607F">
            <w:pPr>
              <w:spacing w:line="360" w:lineRule="auto"/>
              <w:rPr>
                <w:color w:val="000000" w:themeColor="text1"/>
                <w:sz w:val="20"/>
                <w:szCs w:val="18"/>
              </w:rPr>
            </w:pPr>
          </w:p>
        </w:tc>
        <w:tc>
          <w:tcPr>
            <w:tcW w:w="0" w:type="auto"/>
          </w:tcPr>
          <w:p w:rsidR="0008099E" w:rsidRPr="00F9607F" w:rsidRDefault="0008099E" w:rsidP="00F9607F">
            <w:pPr>
              <w:spacing w:line="360" w:lineRule="auto"/>
              <w:rPr>
                <w:color w:val="000000" w:themeColor="text1"/>
                <w:sz w:val="20"/>
                <w:szCs w:val="18"/>
              </w:rPr>
            </w:pPr>
          </w:p>
        </w:tc>
        <w:tc>
          <w:tcPr>
            <w:tcW w:w="0" w:type="auto"/>
          </w:tcPr>
          <w:p w:rsidR="0008099E" w:rsidRPr="00F9607F" w:rsidRDefault="0008099E" w:rsidP="00F9607F">
            <w:pPr>
              <w:spacing w:line="360" w:lineRule="auto"/>
              <w:rPr>
                <w:color w:val="000000" w:themeColor="text1"/>
                <w:sz w:val="20"/>
                <w:szCs w:val="18"/>
              </w:rPr>
            </w:pPr>
          </w:p>
        </w:tc>
        <w:tc>
          <w:tcPr>
            <w:tcW w:w="0" w:type="auto"/>
          </w:tcPr>
          <w:p w:rsidR="0008099E" w:rsidRPr="00F9607F" w:rsidRDefault="0008099E" w:rsidP="00F9607F">
            <w:pPr>
              <w:spacing w:line="360" w:lineRule="auto"/>
              <w:rPr>
                <w:color w:val="000000" w:themeColor="text1"/>
                <w:sz w:val="20"/>
                <w:szCs w:val="18"/>
              </w:rPr>
            </w:pPr>
          </w:p>
        </w:tc>
        <w:tc>
          <w:tcPr>
            <w:tcW w:w="0" w:type="auto"/>
          </w:tcPr>
          <w:p w:rsidR="0008099E" w:rsidRPr="00F9607F" w:rsidRDefault="0008099E" w:rsidP="00F9607F">
            <w:pPr>
              <w:spacing w:line="360" w:lineRule="auto"/>
              <w:rPr>
                <w:color w:val="000000" w:themeColor="text1"/>
                <w:sz w:val="20"/>
                <w:szCs w:val="18"/>
              </w:rPr>
            </w:pPr>
          </w:p>
        </w:tc>
        <w:tc>
          <w:tcPr>
            <w:tcW w:w="0" w:type="auto"/>
          </w:tcPr>
          <w:p w:rsidR="0008099E" w:rsidRPr="00F9607F" w:rsidRDefault="0008099E" w:rsidP="00F9607F">
            <w:pPr>
              <w:spacing w:line="360" w:lineRule="auto"/>
              <w:rPr>
                <w:color w:val="000000" w:themeColor="text1"/>
                <w:sz w:val="20"/>
                <w:szCs w:val="18"/>
              </w:rPr>
            </w:pPr>
          </w:p>
        </w:tc>
        <w:tc>
          <w:tcPr>
            <w:tcW w:w="0" w:type="auto"/>
          </w:tcPr>
          <w:p w:rsidR="0008099E" w:rsidRPr="00F9607F" w:rsidRDefault="0008099E" w:rsidP="00F9607F">
            <w:pPr>
              <w:spacing w:line="360" w:lineRule="auto"/>
              <w:rPr>
                <w:color w:val="000000" w:themeColor="text1"/>
                <w:sz w:val="20"/>
                <w:szCs w:val="18"/>
              </w:rPr>
            </w:pPr>
          </w:p>
        </w:tc>
        <w:tc>
          <w:tcPr>
            <w:tcW w:w="0" w:type="auto"/>
          </w:tcPr>
          <w:p w:rsidR="0008099E" w:rsidRPr="00F9607F" w:rsidRDefault="0008099E" w:rsidP="00F9607F">
            <w:pPr>
              <w:spacing w:line="360" w:lineRule="auto"/>
              <w:rPr>
                <w:color w:val="000000" w:themeColor="text1"/>
                <w:sz w:val="20"/>
                <w:szCs w:val="18"/>
              </w:rPr>
            </w:pPr>
          </w:p>
        </w:tc>
        <w:tc>
          <w:tcPr>
            <w:tcW w:w="0" w:type="auto"/>
          </w:tcPr>
          <w:p w:rsidR="0008099E" w:rsidRPr="00F9607F" w:rsidRDefault="0008099E" w:rsidP="00F9607F">
            <w:pPr>
              <w:spacing w:line="360" w:lineRule="auto"/>
              <w:rPr>
                <w:color w:val="000000" w:themeColor="text1"/>
                <w:sz w:val="20"/>
                <w:szCs w:val="18"/>
              </w:rPr>
            </w:pPr>
          </w:p>
        </w:tc>
        <w:tc>
          <w:tcPr>
            <w:tcW w:w="0" w:type="auto"/>
          </w:tcPr>
          <w:p w:rsidR="0008099E" w:rsidRPr="00F9607F" w:rsidRDefault="0008099E" w:rsidP="00F9607F">
            <w:pPr>
              <w:spacing w:line="360" w:lineRule="auto"/>
              <w:rPr>
                <w:color w:val="000000" w:themeColor="text1"/>
                <w:sz w:val="20"/>
                <w:szCs w:val="18"/>
              </w:rPr>
            </w:pPr>
          </w:p>
        </w:tc>
        <w:tc>
          <w:tcPr>
            <w:tcW w:w="0" w:type="auto"/>
          </w:tcPr>
          <w:p w:rsidR="0008099E" w:rsidRPr="00F9607F" w:rsidRDefault="0008099E" w:rsidP="00F9607F">
            <w:pPr>
              <w:spacing w:line="360" w:lineRule="auto"/>
              <w:rPr>
                <w:color w:val="000000" w:themeColor="text1"/>
                <w:sz w:val="20"/>
                <w:szCs w:val="18"/>
              </w:rPr>
            </w:pPr>
          </w:p>
        </w:tc>
        <w:tc>
          <w:tcPr>
            <w:tcW w:w="0" w:type="auto"/>
          </w:tcPr>
          <w:p w:rsidR="0008099E" w:rsidRPr="00F9607F" w:rsidRDefault="0008099E" w:rsidP="00F9607F">
            <w:pPr>
              <w:spacing w:line="360" w:lineRule="auto"/>
              <w:rPr>
                <w:color w:val="000000" w:themeColor="text1"/>
                <w:sz w:val="20"/>
                <w:szCs w:val="18"/>
              </w:rPr>
            </w:pPr>
          </w:p>
        </w:tc>
        <w:tc>
          <w:tcPr>
            <w:tcW w:w="0" w:type="auto"/>
          </w:tcPr>
          <w:p w:rsidR="0008099E" w:rsidRPr="00F9607F" w:rsidRDefault="0008099E" w:rsidP="00F9607F">
            <w:pPr>
              <w:spacing w:line="360" w:lineRule="auto"/>
              <w:rPr>
                <w:color w:val="000000" w:themeColor="text1"/>
                <w:sz w:val="20"/>
                <w:szCs w:val="18"/>
              </w:rPr>
            </w:pPr>
          </w:p>
        </w:tc>
        <w:tc>
          <w:tcPr>
            <w:tcW w:w="0" w:type="auto"/>
          </w:tcPr>
          <w:p w:rsidR="0008099E" w:rsidRPr="00F9607F" w:rsidRDefault="0008099E" w:rsidP="00F9607F">
            <w:pPr>
              <w:spacing w:line="360" w:lineRule="auto"/>
              <w:rPr>
                <w:color w:val="000000" w:themeColor="text1"/>
                <w:sz w:val="20"/>
                <w:szCs w:val="18"/>
              </w:rPr>
            </w:pPr>
          </w:p>
        </w:tc>
        <w:tc>
          <w:tcPr>
            <w:tcW w:w="0" w:type="auto"/>
          </w:tcPr>
          <w:p w:rsidR="0008099E" w:rsidRPr="00F9607F" w:rsidRDefault="0008099E" w:rsidP="00F9607F">
            <w:pPr>
              <w:spacing w:line="360" w:lineRule="auto"/>
              <w:rPr>
                <w:color w:val="000000" w:themeColor="text1"/>
                <w:sz w:val="20"/>
                <w:szCs w:val="18"/>
              </w:rPr>
            </w:pPr>
          </w:p>
        </w:tc>
        <w:tc>
          <w:tcPr>
            <w:tcW w:w="0" w:type="auto"/>
          </w:tcPr>
          <w:p w:rsidR="0008099E" w:rsidRPr="00F9607F" w:rsidRDefault="0008099E" w:rsidP="00F9607F">
            <w:pPr>
              <w:spacing w:line="360" w:lineRule="auto"/>
              <w:rPr>
                <w:color w:val="000000" w:themeColor="text1"/>
                <w:sz w:val="20"/>
                <w:szCs w:val="18"/>
              </w:rPr>
            </w:pPr>
          </w:p>
        </w:tc>
        <w:tc>
          <w:tcPr>
            <w:tcW w:w="0" w:type="auto"/>
          </w:tcPr>
          <w:p w:rsidR="0008099E" w:rsidRPr="00F9607F" w:rsidRDefault="0008099E" w:rsidP="00F9607F">
            <w:pPr>
              <w:spacing w:line="360" w:lineRule="auto"/>
              <w:rPr>
                <w:color w:val="000000" w:themeColor="text1"/>
                <w:sz w:val="20"/>
                <w:szCs w:val="18"/>
              </w:rPr>
            </w:pPr>
          </w:p>
        </w:tc>
        <w:tc>
          <w:tcPr>
            <w:tcW w:w="0" w:type="auto"/>
          </w:tcPr>
          <w:p w:rsidR="0008099E" w:rsidRPr="00F9607F" w:rsidRDefault="0008099E" w:rsidP="00F9607F">
            <w:pPr>
              <w:spacing w:line="360" w:lineRule="auto"/>
              <w:rPr>
                <w:color w:val="000000" w:themeColor="text1"/>
                <w:sz w:val="20"/>
                <w:szCs w:val="18"/>
              </w:rPr>
            </w:pPr>
          </w:p>
        </w:tc>
        <w:tc>
          <w:tcPr>
            <w:tcW w:w="0" w:type="auto"/>
          </w:tcPr>
          <w:p w:rsidR="0008099E" w:rsidRPr="00F9607F" w:rsidRDefault="0008099E" w:rsidP="00F9607F">
            <w:pPr>
              <w:spacing w:line="360" w:lineRule="auto"/>
              <w:rPr>
                <w:color w:val="000000" w:themeColor="text1"/>
                <w:sz w:val="20"/>
                <w:szCs w:val="18"/>
              </w:rPr>
            </w:pPr>
          </w:p>
        </w:tc>
        <w:tc>
          <w:tcPr>
            <w:tcW w:w="0" w:type="auto"/>
          </w:tcPr>
          <w:p w:rsidR="0008099E" w:rsidRPr="00F9607F" w:rsidRDefault="0008099E" w:rsidP="00F9607F">
            <w:pPr>
              <w:spacing w:line="360" w:lineRule="auto"/>
              <w:rPr>
                <w:color w:val="000000" w:themeColor="text1"/>
                <w:sz w:val="20"/>
                <w:szCs w:val="18"/>
              </w:rPr>
            </w:pPr>
          </w:p>
        </w:tc>
        <w:tc>
          <w:tcPr>
            <w:tcW w:w="0" w:type="auto"/>
          </w:tcPr>
          <w:p w:rsidR="0008099E" w:rsidRPr="00F9607F" w:rsidRDefault="0008099E" w:rsidP="00F9607F">
            <w:pPr>
              <w:spacing w:line="360" w:lineRule="auto"/>
              <w:rPr>
                <w:color w:val="000000" w:themeColor="text1"/>
                <w:sz w:val="20"/>
                <w:szCs w:val="18"/>
              </w:rPr>
            </w:pPr>
          </w:p>
        </w:tc>
        <w:tc>
          <w:tcPr>
            <w:tcW w:w="0" w:type="auto"/>
          </w:tcPr>
          <w:p w:rsidR="0008099E" w:rsidRPr="00F9607F" w:rsidRDefault="0008099E" w:rsidP="00F9607F">
            <w:pPr>
              <w:spacing w:line="360" w:lineRule="auto"/>
              <w:rPr>
                <w:color w:val="000000" w:themeColor="text1"/>
                <w:sz w:val="20"/>
                <w:szCs w:val="18"/>
              </w:rPr>
            </w:pPr>
          </w:p>
        </w:tc>
        <w:tc>
          <w:tcPr>
            <w:tcW w:w="0" w:type="auto"/>
          </w:tcPr>
          <w:p w:rsidR="0008099E" w:rsidRPr="00F9607F" w:rsidRDefault="0008099E" w:rsidP="00F9607F">
            <w:pPr>
              <w:spacing w:line="360" w:lineRule="auto"/>
              <w:rPr>
                <w:color w:val="000000" w:themeColor="text1"/>
                <w:sz w:val="20"/>
                <w:szCs w:val="18"/>
              </w:rPr>
            </w:pPr>
          </w:p>
        </w:tc>
        <w:tc>
          <w:tcPr>
            <w:tcW w:w="0" w:type="auto"/>
          </w:tcPr>
          <w:p w:rsidR="0008099E" w:rsidRPr="00F9607F" w:rsidRDefault="0008099E" w:rsidP="00F9607F">
            <w:pPr>
              <w:spacing w:line="360" w:lineRule="auto"/>
              <w:rPr>
                <w:color w:val="000000" w:themeColor="text1"/>
                <w:sz w:val="20"/>
                <w:szCs w:val="18"/>
              </w:rPr>
            </w:pPr>
          </w:p>
        </w:tc>
        <w:tc>
          <w:tcPr>
            <w:tcW w:w="0" w:type="auto"/>
          </w:tcPr>
          <w:p w:rsidR="0008099E" w:rsidRPr="00F9607F" w:rsidRDefault="0008099E" w:rsidP="00F9607F">
            <w:pPr>
              <w:spacing w:line="360" w:lineRule="auto"/>
              <w:rPr>
                <w:color w:val="000000" w:themeColor="text1"/>
                <w:sz w:val="20"/>
                <w:szCs w:val="18"/>
              </w:rPr>
            </w:pPr>
          </w:p>
        </w:tc>
        <w:tc>
          <w:tcPr>
            <w:tcW w:w="0" w:type="auto"/>
          </w:tcPr>
          <w:p w:rsidR="0008099E" w:rsidRPr="00F9607F" w:rsidRDefault="0008099E" w:rsidP="00F9607F">
            <w:pPr>
              <w:spacing w:line="360" w:lineRule="auto"/>
              <w:rPr>
                <w:color w:val="000000" w:themeColor="text1"/>
                <w:sz w:val="20"/>
                <w:szCs w:val="18"/>
              </w:rPr>
            </w:pPr>
          </w:p>
        </w:tc>
      </w:tr>
      <w:tr w:rsidR="00F9607F" w:rsidRPr="00F9607F" w:rsidTr="00F9607F">
        <w:tc>
          <w:tcPr>
            <w:tcW w:w="1506" w:type="dxa"/>
          </w:tcPr>
          <w:p w:rsidR="0008099E" w:rsidRPr="00F9607F" w:rsidRDefault="0008099E" w:rsidP="00F9607F">
            <w:pPr>
              <w:spacing w:line="360" w:lineRule="auto"/>
              <w:rPr>
                <w:color w:val="000000" w:themeColor="text1"/>
                <w:sz w:val="20"/>
                <w:szCs w:val="18"/>
              </w:rPr>
            </w:pPr>
            <w:r w:rsidRPr="00F9607F">
              <w:rPr>
                <w:color w:val="000000" w:themeColor="text1"/>
                <w:sz w:val="20"/>
                <w:szCs w:val="18"/>
              </w:rPr>
              <w:t>Наружнаяная реклама</w:t>
            </w:r>
          </w:p>
        </w:tc>
        <w:tc>
          <w:tcPr>
            <w:tcW w:w="0" w:type="auto"/>
          </w:tcPr>
          <w:p w:rsidR="0008099E" w:rsidRPr="00F9607F" w:rsidRDefault="0008099E" w:rsidP="00F9607F">
            <w:pPr>
              <w:spacing w:line="360" w:lineRule="auto"/>
              <w:rPr>
                <w:color w:val="000000" w:themeColor="text1"/>
                <w:sz w:val="20"/>
                <w:szCs w:val="28"/>
              </w:rPr>
            </w:pPr>
          </w:p>
        </w:tc>
        <w:tc>
          <w:tcPr>
            <w:tcW w:w="0" w:type="auto"/>
          </w:tcPr>
          <w:p w:rsidR="0008099E" w:rsidRPr="00F9607F" w:rsidRDefault="0008099E" w:rsidP="00F9607F">
            <w:pPr>
              <w:spacing w:line="360" w:lineRule="auto"/>
              <w:rPr>
                <w:color w:val="000000" w:themeColor="text1"/>
                <w:sz w:val="20"/>
                <w:szCs w:val="28"/>
              </w:rPr>
            </w:pPr>
          </w:p>
        </w:tc>
        <w:tc>
          <w:tcPr>
            <w:tcW w:w="0" w:type="auto"/>
          </w:tcPr>
          <w:p w:rsidR="0008099E" w:rsidRPr="00F9607F" w:rsidRDefault="0008099E" w:rsidP="00F9607F">
            <w:pPr>
              <w:spacing w:line="360" w:lineRule="auto"/>
              <w:rPr>
                <w:color w:val="000000" w:themeColor="text1"/>
                <w:sz w:val="20"/>
                <w:szCs w:val="28"/>
              </w:rPr>
            </w:pPr>
          </w:p>
        </w:tc>
        <w:tc>
          <w:tcPr>
            <w:tcW w:w="0" w:type="auto"/>
          </w:tcPr>
          <w:p w:rsidR="0008099E" w:rsidRPr="00F9607F" w:rsidRDefault="0008099E" w:rsidP="00F9607F">
            <w:pPr>
              <w:spacing w:line="360" w:lineRule="auto"/>
              <w:rPr>
                <w:color w:val="000000" w:themeColor="text1"/>
                <w:sz w:val="20"/>
                <w:szCs w:val="28"/>
              </w:rPr>
            </w:pPr>
          </w:p>
        </w:tc>
        <w:tc>
          <w:tcPr>
            <w:tcW w:w="0" w:type="auto"/>
          </w:tcPr>
          <w:p w:rsidR="0008099E" w:rsidRPr="00F9607F" w:rsidRDefault="0008099E" w:rsidP="00F9607F">
            <w:pPr>
              <w:spacing w:line="360" w:lineRule="auto"/>
              <w:rPr>
                <w:color w:val="000000" w:themeColor="text1"/>
                <w:sz w:val="20"/>
                <w:szCs w:val="28"/>
              </w:rPr>
            </w:pPr>
          </w:p>
        </w:tc>
        <w:tc>
          <w:tcPr>
            <w:tcW w:w="0" w:type="auto"/>
          </w:tcPr>
          <w:p w:rsidR="0008099E" w:rsidRPr="00F9607F" w:rsidRDefault="0008099E" w:rsidP="00F9607F">
            <w:pPr>
              <w:spacing w:line="360" w:lineRule="auto"/>
              <w:rPr>
                <w:color w:val="000000" w:themeColor="text1"/>
                <w:sz w:val="20"/>
                <w:szCs w:val="28"/>
              </w:rPr>
            </w:pPr>
          </w:p>
        </w:tc>
        <w:tc>
          <w:tcPr>
            <w:tcW w:w="0" w:type="auto"/>
          </w:tcPr>
          <w:p w:rsidR="0008099E" w:rsidRPr="00F9607F" w:rsidRDefault="0008099E" w:rsidP="00F9607F">
            <w:pPr>
              <w:spacing w:line="360" w:lineRule="auto"/>
              <w:rPr>
                <w:color w:val="000000" w:themeColor="text1"/>
                <w:sz w:val="20"/>
                <w:szCs w:val="28"/>
              </w:rPr>
            </w:pPr>
          </w:p>
        </w:tc>
        <w:tc>
          <w:tcPr>
            <w:tcW w:w="0" w:type="auto"/>
          </w:tcPr>
          <w:p w:rsidR="0008099E" w:rsidRPr="00F9607F" w:rsidRDefault="0008099E" w:rsidP="00F9607F">
            <w:pPr>
              <w:spacing w:line="360" w:lineRule="auto"/>
              <w:rPr>
                <w:color w:val="000000" w:themeColor="text1"/>
                <w:sz w:val="20"/>
                <w:szCs w:val="28"/>
              </w:rPr>
            </w:pPr>
          </w:p>
        </w:tc>
        <w:tc>
          <w:tcPr>
            <w:tcW w:w="0" w:type="auto"/>
          </w:tcPr>
          <w:p w:rsidR="0008099E" w:rsidRPr="00F9607F" w:rsidRDefault="0008099E" w:rsidP="00F9607F">
            <w:pPr>
              <w:spacing w:line="360" w:lineRule="auto"/>
              <w:rPr>
                <w:color w:val="000000" w:themeColor="text1"/>
                <w:sz w:val="20"/>
                <w:szCs w:val="28"/>
              </w:rPr>
            </w:pPr>
          </w:p>
        </w:tc>
        <w:tc>
          <w:tcPr>
            <w:tcW w:w="0" w:type="auto"/>
          </w:tcPr>
          <w:p w:rsidR="0008099E" w:rsidRPr="00F9607F" w:rsidRDefault="0008099E" w:rsidP="00F9607F">
            <w:pPr>
              <w:spacing w:line="360" w:lineRule="auto"/>
              <w:rPr>
                <w:color w:val="000000" w:themeColor="text1"/>
                <w:sz w:val="20"/>
                <w:szCs w:val="28"/>
              </w:rPr>
            </w:pPr>
          </w:p>
        </w:tc>
        <w:tc>
          <w:tcPr>
            <w:tcW w:w="0" w:type="auto"/>
          </w:tcPr>
          <w:p w:rsidR="0008099E" w:rsidRPr="00F9607F" w:rsidRDefault="0008099E" w:rsidP="00F9607F">
            <w:pPr>
              <w:spacing w:line="360" w:lineRule="auto"/>
              <w:rPr>
                <w:color w:val="000000" w:themeColor="text1"/>
                <w:sz w:val="20"/>
                <w:szCs w:val="28"/>
              </w:rPr>
            </w:pPr>
          </w:p>
        </w:tc>
        <w:tc>
          <w:tcPr>
            <w:tcW w:w="0" w:type="auto"/>
          </w:tcPr>
          <w:p w:rsidR="0008099E" w:rsidRPr="00F9607F" w:rsidRDefault="0008099E" w:rsidP="00F9607F">
            <w:pPr>
              <w:spacing w:line="360" w:lineRule="auto"/>
              <w:rPr>
                <w:color w:val="000000" w:themeColor="text1"/>
                <w:sz w:val="20"/>
                <w:szCs w:val="28"/>
              </w:rPr>
            </w:pPr>
          </w:p>
        </w:tc>
        <w:tc>
          <w:tcPr>
            <w:tcW w:w="0" w:type="auto"/>
          </w:tcPr>
          <w:p w:rsidR="0008099E" w:rsidRPr="00F9607F" w:rsidRDefault="0008099E" w:rsidP="00F9607F">
            <w:pPr>
              <w:spacing w:line="360" w:lineRule="auto"/>
              <w:rPr>
                <w:color w:val="000000" w:themeColor="text1"/>
                <w:sz w:val="20"/>
                <w:szCs w:val="28"/>
              </w:rPr>
            </w:pPr>
          </w:p>
        </w:tc>
        <w:tc>
          <w:tcPr>
            <w:tcW w:w="0" w:type="auto"/>
          </w:tcPr>
          <w:p w:rsidR="0008099E" w:rsidRPr="00F9607F" w:rsidRDefault="0008099E" w:rsidP="00F9607F">
            <w:pPr>
              <w:spacing w:line="360" w:lineRule="auto"/>
              <w:rPr>
                <w:color w:val="000000" w:themeColor="text1"/>
                <w:sz w:val="20"/>
                <w:szCs w:val="28"/>
              </w:rPr>
            </w:pPr>
          </w:p>
        </w:tc>
        <w:tc>
          <w:tcPr>
            <w:tcW w:w="0" w:type="auto"/>
          </w:tcPr>
          <w:p w:rsidR="0008099E" w:rsidRPr="00F9607F" w:rsidRDefault="0008099E" w:rsidP="00F9607F">
            <w:pPr>
              <w:spacing w:line="360" w:lineRule="auto"/>
              <w:rPr>
                <w:color w:val="000000" w:themeColor="text1"/>
                <w:sz w:val="20"/>
                <w:szCs w:val="28"/>
              </w:rPr>
            </w:pPr>
          </w:p>
        </w:tc>
        <w:tc>
          <w:tcPr>
            <w:tcW w:w="0" w:type="auto"/>
          </w:tcPr>
          <w:p w:rsidR="0008099E" w:rsidRPr="00F9607F" w:rsidRDefault="0008099E" w:rsidP="00F9607F">
            <w:pPr>
              <w:spacing w:line="360" w:lineRule="auto"/>
              <w:rPr>
                <w:color w:val="000000" w:themeColor="text1"/>
                <w:sz w:val="20"/>
                <w:szCs w:val="28"/>
              </w:rPr>
            </w:pPr>
          </w:p>
        </w:tc>
        <w:tc>
          <w:tcPr>
            <w:tcW w:w="0" w:type="auto"/>
          </w:tcPr>
          <w:p w:rsidR="0008099E" w:rsidRPr="00F9607F" w:rsidRDefault="0008099E" w:rsidP="00F9607F">
            <w:pPr>
              <w:spacing w:line="360" w:lineRule="auto"/>
              <w:rPr>
                <w:color w:val="000000" w:themeColor="text1"/>
                <w:sz w:val="20"/>
                <w:szCs w:val="28"/>
              </w:rPr>
            </w:pPr>
          </w:p>
        </w:tc>
        <w:tc>
          <w:tcPr>
            <w:tcW w:w="0" w:type="auto"/>
          </w:tcPr>
          <w:p w:rsidR="0008099E" w:rsidRPr="00F9607F" w:rsidRDefault="0008099E" w:rsidP="00F9607F">
            <w:pPr>
              <w:spacing w:line="360" w:lineRule="auto"/>
              <w:rPr>
                <w:color w:val="000000" w:themeColor="text1"/>
                <w:sz w:val="20"/>
                <w:szCs w:val="28"/>
              </w:rPr>
            </w:pPr>
          </w:p>
        </w:tc>
        <w:tc>
          <w:tcPr>
            <w:tcW w:w="0" w:type="auto"/>
          </w:tcPr>
          <w:p w:rsidR="0008099E" w:rsidRPr="00F9607F" w:rsidRDefault="0008099E" w:rsidP="00F9607F">
            <w:pPr>
              <w:spacing w:line="360" w:lineRule="auto"/>
              <w:rPr>
                <w:color w:val="000000" w:themeColor="text1"/>
                <w:sz w:val="20"/>
                <w:szCs w:val="28"/>
              </w:rPr>
            </w:pPr>
          </w:p>
        </w:tc>
        <w:tc>
          <w:tcPr>
            <w:tcW w:w="0" w:type="auto"/>
          </w:tcPr>
          <w:p w:rsidR="0008099E" w:rsidRPr="00F9607F" w:rsidRDefault="0008099E" w:rsidP="00F9607F">
            <w:pPr>
              <w:spacing w:line="360" w:lineRule="auto"/>
              <w:rPr>
                <w:color w:val="000000" w:themeColor="text1"/>
                <w:sz w:val="20"/>
                <w:szCs w:val="28"/>
              </w:rPr>
            </w:pPr>
          </w:p>
        </w:tc>
        <w:tc>
          <w:tcPr>
            <w:tcW w:w="0" w:type="auto"/>
          </w:tcPr>
          <w:p w:rsidR="0008099E" w:rsidRPr="00F9607F" w:rsidRDefault="0008099E" w:rsidP="00F9607F">
            <w:pPr>
              <w:spacing w:line="360" w:lineRule="auto"/>
              <w:rPr>
                <w:color w:val="000000" w:themeColor="text1"/>
                <w:sz w:val="20"/>
                <w:szCs w:val="28"/>
              </w:rPr>
            </w:pPr>
          </w:p>
        </w:tc>
        <w:tc>
          <w:tcPr>
            <w:tcW w:w="0" w:type="auto"/>
          </w:tcPr>
          <w:p w:rsidR="0008099E" w:rsidRPr="00F9607F" w:rsidRDefault="0008099E" w:rsidP="00F9607F">
            <w:pPr>
              <w:spacing w:line="360" w:lineRule="auto"/>
              <w:rPr>
                <w:color w:val="000000" w:themeColor="text1"/>
                <w:sz w:val="20"/>
                <w:szCs w:val="28"/>
              </w:rPr>
            </w:pPr>
          </w:p>
        </w:tc>
        <w:tc>
          <w:tcPr>
            <w:tcW w:w="0" w:type="auto"/>
          </w:tcPr>
          <w:p w:rsidR="0008099E" w:rsidRPr="00F9607F" w:rsidRDefault="0008099E" w:rsidP="00F9607F">
            <w:pPr>
              <w:spacing w:line="360" w:lineRule="auto"/>
              <w:rPr>
                <w:color w:val="000000" w:themeColor="text1"/>
                <w:sz w:val="20"/>
                <w:szCs w:val="28"/>
              </w:rPr>
            </w:pPr>
          </w:p>
        </w:tc>
        <w:tc>
          <w:tcPr>
            <w:tcW w:w="0" w:type="auto"/>
          </w:tcPr>
          <w:p w:rsidR="0008099E" w:rsidRPr="00F9607F" w:rsidRDefault="0008099E" w:rsidP="00F9607F">
            <w:pPr>
              <w:spacing w:line="360" w:lineRule="auto"/>
              <w:rPr>
                <w:color w:val="000000" w:themeColor="text1"/>
                <w:sz w:val="20"/>
                <w:szCs w:val="28"/>
              </w:rPr>
            </w:pPr>
          </w:p>
        </w:tc>
        <w:tc>
          <w:tcPr>
            <w:tcW w:w="0" w:type="auto"/>
          </w:tcPr>
          <w:p w:rsidR="0008099E" w:rsidRPr="00F9607F" w:rsidRDefault="0008099E" w:rsidP="00F9607F">
            <w:pPr>
              <w:spacing w:line="360" w:lineRule="auto"/>
              <w:rPr>
                <w:color w:val="000000" w:themeColor="text1"/>
                <w:sz w:val="20"/>
                <w:szCs w:val="28"/>
              </w:rPr>
            </w:pPr>
          </w:p>
        </w:tc>
        <w:tc>
          <w:tcPr>
            <w:tcW w:w="0" w:type="auto"/>
          </w:tcPr>
          <w:p w:rsidR="0008099E" w:rsidRPr="00F9607F" w:rsidRDefault="0008099E" w:rsidP="00F9607F">
            <w:pPr>
              <w:spacing w:line="360" w:lineRule="auto"/>
              <w:rPr>
                <w:color w:val="000000" w:themeColor="text1"/>
                <w:sz w:val="20"/>
                <w:szCs w:val="28"/>
              </w:rPr>
            </w:pPr>
          </w:p>
        </w:tc>
        <w:tc>
          <w:tcPr>
            <w:tcW w:w="0" w:type="auto"/>
          </w:tcPr>
          <w:p w:rsidR="0008099E" w:rsidRPr="00F9607F" w:rsidRDefault="0008099E" w:rsidP="00F9607F">
            <w:pPr>
              <w:spacing w:line="360" w:lineRule="auto"/>
              <w:rPr>
                <w:color w:val="000000" w:themeColor="text1"/>
                <w:sz w:val="20"/>
                <w:szCs w:val="28"/>
              </w:rPr>
            </w:pPr>
          </w:p>
        </w:tc>
        <w:tc>
          <w:tcPr>
            <w:tcW w:w="0" w:type="auto"/>
          </w:tcPr>
          <w:p w:rsidR="0008099E" w:rsidRPr="00F9607F" w:rsidRDefault="0008099E" w:rsidP="00F9607F">
            <w:pPr>
              <w:spacing w:line="360" w:lineRule="auto"/>
              <w:rPr>
                <w:color w:val="000000" w:themeColor="text1"/>
                <w:sz w:val="20"/>
                <w:szCs w:val="28"/>
              </w:rPr>
            </w:pPr>
          </w:p>
        </w:tc>
        <w:tc>
          <w:tcPr>
            <w:tcW w:w="0" w:type="auto"/>
          </w:tcPr>
          <w:p w:rsidR="0008099E" w:rsidRPr="00F9607F" w:rsidRDefault="0008099E" w:rsidP="00F9607F">
            <w:pPr>
              <w:spacing w:line="360" w:lineRule="auto"/>
              <w:rPr>
                <w:color w:val="000000" w:themeColor="text1"/>
                <w:sz w:val="20"/>
                <w:szCs w:val="28"/>
              </w:rPr>
            </w:pPr>
          </w:p>
        </w:tc>
        <w:tc>
          <w:tcPr>
            <w:tcW w:w="0" w:type="auto"/>
          </w:tcPr>
          <w:p w:rsidR="0008099E" w:rsidRPr="00F9607F" w:rsidRDefault="0008099E" w:rsidP="00F9607F">
            <w:pPr>
              <w:spacing w:line="360" w:lineRule="auto"/>
              <w:rPr>
                <w:color w:val="000000" w:themeColor="text1"/>
                <w:sz w:val="20"/>
                <w:szCs w:val="28"/>
              </w:rPr>
            </w:pPr>
          </w:p>
        </w:tc>
        <w:tc>
          <w:tcPr>
            <w:tcW w:w="0" w:type="auto"/>
          </w:tcPr>
          <w:p w:rsidR="0008099E" w:rsidRPr="00F9607F" w:rsidRDefault="0008099E" w:rsidP="00F9607F">
            <w:pPr>
              <w:spacing w:line="360" w:lineRule="auto"/>
              <w:rPr>
                <w:color w:val="000000" w:themeColor="text1"/>
                <w:sz w:val="20"/>
                <w:szCs w:val="28"/>
              </w:rPr>
            </w:pPr>
          </w:p>
        </w:tc>
      </w:tr>
      <w:tr w:rsidR="00F9607F" w:rsidRPr="00F9607F" w:rsidTr="00F9607F">
        <w:tc>
          <w:tcPr>
            <w:tcW w:w="1506" w:type="dxa"/>
          </w:tcPr>
          <w:p w:rsidR="0008099E" w:rsidRPr="00F9607F" w:rsidRDefault="0008099E" w:rsidP="00F9607F">
            <w:pPr>
              <w:spacing w:line="360" w:lineRule="auto"/>
              <w:rPr>
                <w:color w:val="000000" w:themeColor="text1"/>
                <w:sz w:val="20"/>
                <w:szCs w:val="18"/>
              </w:rPr>
            </w:pPr>
            <w:r w:rsidRPr="00F9607F">
              <w:rPr>
                <w:color w:val="000000" w:themeColor="text1"/>
                <w:sz w:val="20"/>
                <w:szCs w:val="18"/>
              </w:rPr>
              <w:t>Интернет</w:t>
            </w:r>
          </w:p>
        </w:tc>
        <w:tc>
          <w:tcPr>
            <w:tcW w:w="0" w:type="auto"/>
          </w:tcPr>
          <w:p w:rsidR="0008099E" w:rsidRPr="00F9607F" w:rsidRDefault="0008099E" w:rsidP="00F9607F">
            <w:pPr>
              <w:spacing w:line="360" w:lineRule="auto"/>
              <w:rPr>
                <w:color w:val="000000" w:themeColor="text1"/>
                <w:sz w:val="20"/>
                <w:szCs w:val="18"/>
              </w:rPr>
            </w:pPr>
          </w:p>
        </w:tc>
        <w:tc>
          <w:tcPr>
            <w:tcW w:w="0" w:type="auto"/>
          </w:tcPr>
          <w:p w:rsidR="0008099E" w:rsidRPr="00F9607F" w:rsidRDefault="0008099E" w:rsidP="00F9607F">
            <w:pPr>
              <w:spacing w:line="360" w:lineRule="auto"/>
              <w:rPr>
                <w:color w:val="000000" w:themeColor="text1"/>
                <w:sz w:val="20"/>
                <w:szCs w:val="18"/>
              </w:rPr>
            </w:pPr>
          </w:p>
        </w:tc>
        <w:tc>
          <w:tcPr>
            <w:tcW w:w="0" w:type="auto"/>
          </w:tcPr>
          <w:p w:rsidR="0008099E" w:rsidRPr="00F9607F" w:rsidRDefault="0008099E" w:rsidP="00F9607F">
            <w:pPr>
              <w:spacing w:line="360" w:lineRule="auto"/>
              <w:rPr>
                <w:color w:val="000000" w:themeColor="text1"/>
                <w:sz w:val="20"/>
                <w:szCs w:val="18"/>
              </w:rPr>
            </w:pPr>
          </w:p>
        </w:tc>
        <w:tc>
          <w:tcPr>
            <w:tcW w:w="0" w:type="auto"/>
          </w:tcPr>
          <w:p w:rsidR="0008099E" w:rsidRPr="00F9607F" w:rsidRDefault="0008099E" w:rsidP="00F9607F">
            <w:pPr>
              <w:spacing w:line="360" w:lineRule="auto"/>
              <w:rPr>
                <w:color w:val="000000" w:themeColor="text1"/>
                <w:sz w:val="20"/>
                <w:szCs w:val="18"/>
              </w:rPr>
            </w:pPr>
          </w:p>
        </w:tc>
        <w:tc>
          <w:tcPr>
            <w:tcW w:w="0" w:type="auto"/>
          </w:tcPr>
          <w:p w:rsidR="0008099E" w:rsidRPr="00F9607F" w:rsidRDefault="0008099E" w:rsidP="00F9607F">
            <w:pPr>
              <w:spacing w:line="360" w:lineRule="auto"/>
              <w:rPr>
                <w:color w:val="000000" w:themeColor="text1"/>
                <w:sz w:val="20"/>
                <w:szCs w:val="18"/>
              </w:rPr>
            </w:pPr>
          </w:p>
        </w:tc>
        <w:tc>
          <w:tcPr>
            <w:tcW w:w="0" w:type="auto"/>
          </w:tcPr>
          <w:p w:rsidR="0008099E" w:rsidRPr="00F9607F" w:rsidRDefault="0008099E" w:rsidP="00F9607F">
            <w:pPr>
              <w:spacing w:line="360" w:lineRule="auto"/>
              <w:rPr>
                <w:color w:val="000000" w:themeColor="text1"/>
                <w:sz w:val="20"/>
                <w:szCs w:val="18"/>
              </w:rPr>
            </w:pPr>
          </w:p>
        </w:tc>
        <w:tc>
          <w:tcPr>
            <w:tcW w:w="0" w:type="auto"/>
          </w:tcPr>
          <w:p w:rsidR="0008099E" w:rsidRPr="00F9607F" w:rsidRDefault="0008099E" w:rsidP="00F9607F">
            <w:pPr>
              <w:spacing w:line="360" w:lineRule="auto"/>
              <w:rPr>
                <w:color w:val="000000" w:themeColor="text1"/>
                <w:sz w:val="20"/>
                <w:szCs w:val="18"/>
              </w:rPr>
            </w:pPr>
          </w:p>
        </w:tc>
        <w:tc>
          <w:tcPr>
            <w:tcW w:w="0" w:type="auto"/>
          </w:tcPr>
          <w:p w:rsidR="0008099E" w:rsidRPr="00F9607F" w:rsidRDefault="0008099E" w:rsidP="00F9607F">
            <w:pPr>
              <w:spacing w:line="360" w:lineRule="auto"/>
              <w:rPr>
                <w:color w:val="000000" w:themeColor="text1"/>
                <w:sz w:val="20"/>
                <w:szCs w:val="18"/>
              </w:rPr>
            </w:pPr>
          </w:p>
        </w:tc>
        <w:tc>
          <w:tcPr>
            <w:tcW w:w="0" w:type="auto"/>
          </w:tcPr>
          <w:p w:rsidR="0008099E" w:rsidRPr="00F9607F" w:rsidRDefault="0008099E" w:rsidP="00F9607F">
            <w:pPr>
              <w:spacing w:line="360" w:lineRule="auto"/>
              <w:rPr>
                <w:color w:val="000000" w:themeColor="text1"/>
                <w:sz w:val="20"/>
                <w:szCs w:val="18"/>
              </w:rPr>
            </w:pPr>
          </w:p>
        </w:tc>
        <w:tc>
          <w:tcPr>
            <w:tcW w:w="0" w:type="auto"/>
          </w:tcPr>
          <w:p w:rsidR="0008099E" w:rsidRPr="00F9607F" w:rsidRDefault="0008099E" w:rsidP="00F9607F">
            <w:pPr>
              <w:spacing w:line="360" w:lineRule="auto"/>
              <w:rPr>
                <w:color w:val="000000" w:themeColor="text1"/>
                <w:sz w:val="20"/>
                <w:szCs w:val="18"/>
              </w:rPr>
            </w:pPr>
          </w:p>
        </w:tc>
        <w:tc>
          <w:tcPr>
            <w:tcW w:w="0" w:type="auto"/>
          </w:tcPr>
          <w:p w:rsidR="0008099E" w:rsidRPr="00F9607F" w:rsidRDefault="0008099E" w:rsidP="00F9607F">
            <w:pPr>
              <w:spacing w:line="360" w:lineRule="auto"/>
              <w:rPr>
                <w:color w:val="000000" w:themeColor="text1"/>
                <w:sz w:val="20"/>
                <w:szCs w:val="18"/>
              </w:rPr>
            </w:pPr>
          </w:p>
        </w:tc>
        <w:tc>
          <w:tcPr>
            <w:tcW w:w="0" w:type="auto"/>
          </w:tcPr>
          <w:p w:rsidR="0008099E" w:rsidRPr="00F9607F" w:rsidRDefault="0008099E" w:rsidP="00F9607F">
            <w:pPr>
              <w:spacing w:line="360" w:lineRule="auto"/>
              <w:rPr>
                <w:color w:val="000000" w:themeColor="text1"/>
                <w:sz w:val="20"/>
                <w:szCs w:val="18"/>
              </w:rPr>
            </w:pPr>
          </w:p>
        </w:tc>
        <w:tc>
          <w:tcPr>
            <w:tcW w:w="0" w:type="auto"/>
          </w:tcPr>
          <w:p w:rsidR="0008099E" w:rsidRPr="00F9607F" w:rsidRDefault="0008099E" w:rsidP="00F9607F">
            <w:pPr>
              <w:spacing w:line="360" w:lineRule="auto"/>
              <w:rPr>
                <w:color w:val="000000" w:themeColor="text1"/>
                <w:sz w:val="20"/>
                <w:szCs w:val="18"/>
              </w:rPr>
            </w:pPr>
          </w:p>
        </w:tc>
        <w:tc>
          <w:tcPr>
            <w:tcW w:w="0" w:type="auto"/>
          </w:tcPr>
          <w:p w:rsidR="0008099E" w:rsidRPr="00F9607F" w:rsidRDefault="0008099E" w:rsidP="00F9607F">
            <w:pPr>
              <w:spacing w:line="360" w:lineRule="auto"/>
              <w:rPr>
                <w:color w:val="000000" w:themeColor="text1"/>
                <w:sz w:val="20"/>
                <w:szCs w:val="18"/>
              </w:rPr>
            </w:pPr>
          </w:p>
        </w:tc>
        <w:tc>
          <w:tcPr>
            <w:tcW w:w="0" w:type="auto"/>
          </w:tcPr>
          <w:p w:rsidR="0008099E" w:rsidRPr="00F9607F" w:rsidRDefault="0008099E" w:rsidP="00F9607F">
            <w:pPr>
              <w:spacing w:line="360" w:lineRule="auto"/>
              <w:rPr>
                <w:color w:val="000000" w:themeColor="text1"/>
                <w:sz w:val="20"/>
                <w:szCs w:val="18"/>
              </w:rPr>
            </w:pPr>
          </w:p>
        </w:tc>
        <w:tc>
          <w:tcPr>
            <w:tcW w:w="0" w:type="auto"/>
          </w:tcPr>
          <w:p w:rsidR="0008099E" w:rsidRPr="00F9607F" w:rsidRDefault="0008099E" w:rsidP="00F9607F">
            <w:pPr>
              <w:spacing w:line="360" w:lineRule="auto"/>
              <w:rPr>
                <w:color w:val="000000" w:themeColor="text1"/>
                <w:sz w:val="20"/>
                <w:szCs w:val="18"/>
              </w:rPr>
            </w:pPr>
          </w:p>
        </w:tc>
        <w:tc>
          <w:tcPr>
            <w:tcW w:w="0" w:type="auto"/>
          </w:tcPr>
          <w:p w:rsidR="0008099E" w:rsidRPr="00F9607F" w:rsidRDefault="0008099E" w:rsidP="00F9607F">
            <w:pPr>
              <w:spacing w:line="360" w:lineRule="auto"/>
              <w:rPr>
                <w:color w:val="000000" w:themeColor="text1"/>
                <w:sz w:val="20"/>
                <w:szCs w:val="18"/>
              </w:rPr>
            </w:pPr>
          </w:p>
        </w:tc>
        <w:tc>
          <w:tcPr>
            <w:tcW w:w="0" w:type="auto"/>
          </w:tcPr>
          <w:p w:rsidR="0008099E" w:rsidRPr="00F9607F" w:rsidRDefault="0008099E" w:rsidP="00F9607F">
            <w:pPr>
              <w:spacing w:line="360" w:lineRule="auto"/>
              <w:rPr>
                <w:color w:val="000000" w:themeColor="text1"/>
                <w:sz w:val="20"/>
                <w:szCs w:val="18"/>
              </w:rPr>
            </w:pPr>
          </w:p>
        </w:tc>
        <w:tc>
          <w:tcPr>
            <w:tcW w:w="0" w:type="auto"/>
          </w:tcPr>
          <w:p w:rsidR="0008099E" w:rsidRPr="00F9607F" w:rsidRDefault="0008099E" w:rsidP="00F9607F">
            <w:pPr>
              <w:spacing w:line="360" w:lineRule="auto"/>
              <w:rPr>
                <w:color w:val="000000" w:themeColor="text1"/>
                <w:sz w:val="20"/>
                <w:szCs w:val="18"/>
              </w:rPr>
            </w:pPr>
          </w:p>
        </w:tc>
        <w:tc>
          <w:tcPr>
            <w:tcW w:w="0" w:type="auto"/>
          </w:tcPr>
          <w:p w:rsidR="0008099E" w:rsidRPr="00F9607F" w:rsidRDefault="0008099E" w:rsidP="00F9607F">
            <w:pPr>
              <w:spacing w:line="360" w:lineRule="auto"/>
              <w:rPr>
                <w:color w:val="000000" w:themeColor="text1"/>
                <w:sz w:val="20"/>
                <w:szCs w:val="18"/>
              </w:rPr>
            </w:pPr>
          </w:p>
        </w:tc>
        <w:tc>
          <w:tcPr>
            <w:tcW w:w="0" w:type="auto"/>
          </w:tcPr>
          <w:p w:rsidR="0008099E" w:rsidRPr="00F9607F" w:rsidRDefault="0008099E" w:rsidP="00F9607F">
            <w:pPr>
              <w:spacing w:line="360" w:lineRule="auto"/>
              <w:rPr>
                <w:color w:val="000000" w:themeColor="text1"/>
                <w:sz w:val="20"/>
                <w:szCs w:val="18"/>
              </w:rPr>
            </w:pPr>
          </w:p>
        </w:tc>
        <w:tc>
          <w:tcPr>
            <w:tcW w:w="0" w:type="auto"/>
          </w:tcPr>
          <w:p w:rsidR="0008099E" w:rsidRPr="00F9607F" w:rsidRDefault="0008099E" w:rsidP="00F9607F">
            <w:pPr>
              <w:spacing w:line="360" w:lineRule="auto"/>
              <w:rPr>
                <w:color w:val="000000" w:themeColor="text1"/>
                <w:sz w:val="20"/>
                <w:szCs w:val="18"/>
              </w:rPr>
            </w:pPr>
          </w:p>
        </w:tc>
        <w:tc>
          <w:tcPr>
            <w:tcW w:w="0" w:type="auto"/>
          </w:tcPr>
          <w:p w:rsidR="0008099E" w:rsidRPr="00F9607F" w:rsidRDefault="0008099E" w:rsidP="00F9607F">
            <w:pPr>
              <w:spacing w:line="360" w:lineRule="auto"/>
              <w:rPr>
                <w:color w:val="000000" w:themeColor="text1"/>
                <w:sz w:val="20"/>
                <w:szCs w:val="18"/>
              </w:rPr>
            </w:pPr>
          </w:p>
        </w:tc>
        <w:tc>
          <w:tcPr>
            <w:tcW w:w="0" w:type="auto"/>
          </w:tcPr>
          <w:p w:rsidR="0008099E" w:rsidRPr="00F9607F" w:rsidRDefault="0008099E" w:rsidP="00F9607F">
            <w:pPr>
              <w:spacing w:line="360" w:lineRule="auto"/>
              <w:rPr>
                <w:color w:val="000000" w:themeColor="text1"/>
                <w:sz w:val="20"/>
                <w:szCs w:val="18"/>
              </w:rPr>
            </w:pPr>
          </w:p>
        </w:tc>
        <w:tc>
          <w:tcPr>
            <w:tcW w:w="0" w:type="auto"/>
          </w:tcPr>
          <w:p w:rsidR="0008099E" w:rsidRPr="00F9607F" w:rsidRDefault="0008099E" w:rsidP="00F9607F">
            <w:pPr>
              <w:spacing w:line="360" w:lineRule="auto"/>
              <w:rPr>
                <w:color w:val="000000" w:themeColor="text1"/>
                <w:sz w:val="20"/>
                <w:szCs w:val="18"/>
              </w:rPr>
            </w:pPr>
          </w:p>
        </w:tc>
        <w:tc>
          <w:tcPr>
            <w:tcW w:w="0" w:type="auto"/>
          </w:tcPr>
          <w:p w:rsidR="0008099E" w:rsidRPr="00F9607F" w:rsidRDefault="0008099E" w:rsidP="00F9607F">
            <w:pPr>
              <w:spacing w:line="360" w:lineRule="auto"/>
              <w:rPr>
                <w:color w:val="000000" w:themeColor="text1"/>
                <w:sz w:val="20"/>
                <w:szCs w:val="18"/>
              </w:rPr>
            </w:pPr>
          </w:p>
        </w:tc>
        <w:tc>
          <w:tcPr>
            <w:tcW w:w="0" w:type="auto"/>
          </w:tcPr>
          <w:p w:rsidR="0008099E" w:rsidRPr="00F9607F" w:rsidRDefault="0008099E" w:rsidP="00F9607F">
            <w:pPr>
              <w:spacing w:line="360" w:lineRule="auto"/>
              <w:rPr>
                <w:color w:val="000000" w:themeColor="text1"/>
                <w:sz w:val="20"/>
                <w:szCs w:val="18"/>
              </w:rPr>
            </w:pPr>
          </w:p>
        </w:tc>
        <w:tc>
          <w:tcPr>
            <w:tcW w:w="0" w:type="auto"/>
          </w:tcPr>
          <w:p w:rsidR="0008099E" w:rsidRPr="00F9607F" w:rsidRDefault="0008099E" w:rsidP="00F9607F">
            <w:pPr>
              <w:spacing w:line="360" w:lineRule="auto"/>
              <w:rPr>
                <w:color w:val="000000" w:themeColor="text1"/>
                <w:sz w:val="20"/>
                <w:szCs w:val="18"/>
              </w:rPr>
            </w:pPr>
          </w:p>
        </w:tc>
        <w:tc>
          <w:tcPr>
            <w:tcW w:w="0" w:type="auto"/>
          </w:tcPr>
          <w:p w:rsidR="0008099E" w:rsidRPr="00F9607F" w:rsidRDefault="0008099E" w:rsidP="00F9607F">
            <w:pPr>
              <w:spacing w:line="360" w:lineRule="auto"/>
              <w:rPr>
                <w:color w:val="000000" w:themeColor="text1"/>
                <w:sz w:val="20"/>
                <w:szCs w:val="18"/>
              </w:rPr>
            </w:pPr>
          </w:p>
        </w:tc>
        <w:tc>
          <w:tcPr>
            <w:tcW w:w="0" w:type="auto"/>
          </w:tcPr>
          <w:p w:rsidR="0008099E" w:rsidRPr="00F9607F" w:rsidRDefault="0008099E" w:rsidP="00F9607F">
            <w:pPr>
              <w:spacing w:line="360" w:lineRule="auto"/>
              <w:rPr>
                <w:color w:val="000000" w:themeColor="text1"/>
                <w:sz w:val="20"/>
                <w:szCs w:val="18"/>
              </w:rPr>
            </w:pPr>
          </w:p>
        </w:tc>
        <w:tc>
          <w:tcPr>
            <w:tcW w:w="0" w:type="auto"/>
          </w:tcPr>
          <w:p w:rsidR="0008099E" w:rsidRPr="00F9607F" w:rsidRDefault="0008099E" w:rsidP="00F9607F">
            <w:pPr>
              <w:spacing w:line="360" w:lineRule="auto"/>
              <w:rPr>
                <w:color w:val="000000" w:themeColor="text1"/>
                <w:sz w:val="20"/>
                <w:szCs w:val="18"/>
              </w:rPr>
            </w:pPr>
          </w:p>
        </w:tc>
      </w:tr>
    </w:tbl>
    <w:p w:rsidR="00934CB5" w:rsidRPr="00C52AD9" w:rsidRDefault="00934CB5" w:rsidP="00C52AD9">
      <w:pPr>
        <w:spacing w:line="360" w:lineRule="auto"/>
        <w:ind w:firstLine="709"/>
        <w:jc w:val="both"/>
        <w:rPr>
          <w:color w:val="000000" w:themeColor="text1"/>
          <w:sz w:val="28"/>
        </w:rPr>
      </w:pPr>
    </w:p>
    <w:p w:rsidR="00934CB5" w:rsidRPr="00F9607F" w:rsidRDefault="00934CB5" w:rsidP="00C52AD9">
      <w:pPr>
        <w:spacing w:line="360" w:lineRule="auto"/>
        <w:ind w:firstLine="709"/>
        <w:jc w:val="both"/>
        <w:rPr>
          <w:iCs/>
          <w:color w:val="000000" w:themeColor="text1"/>
          <w:sz w:val="28"/>
        </w:rPr>
      </w:pPr>
      <w:r w:rsidRPr="00F9607F">
        <w:rPr>
          <w:iCs/>
          <w:color w:val="000000" w:themeColor="text1"/>
          <w:sz w:val="28"/>
        </w:rPr>
        <w:t>Радио</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64"/>
        <w:gridCol w:w="2163"/>
        <w:gridCol w:w="1667"/>
        <w:gridCol w:w="1914"/>
        <w:gridCol w:w="1666"/>
      </w:tblGrid>
      <w:tr w:rsidR="00934CB5" w:rsidRPr="00094DD4" w:rsidTr="00094DD4">
        <w:tc>
          <w:tcPr>
            <w:tcW w:w="1664" w:type="dxa"/>
            <w:vAlign w:val="center"/>
          </w:tcPr>
          <w:p w:rsidR="00934CB5" w:rsidRPr="00094DD4" w:rsidRDefault="00934CB5" w:rsidP="00094DD4">
            <w:pPr>
              <w:spacing w:line="360" w:lineRule="auto"/>
              <w:rPr>
                <w:bCs/>
                <w:color w:val="000000" w:themeColor="text1"/>
                <w:sz w:val="20"/>
                <w:szCs w:val="18"/>
              </w:rPr>
            </w:pPr>
            <w:r w:rsidRPr="00094DD4">
              <w:rPr>
                <w:bCs/>
                <w:color w:val="000000" w:themeColor="text1"/>
                <w:sz w:val="20"/>
                <w:szCs w:val="18"/>
              </w:rPr>
              <w:t>Радиоканал</w:t>
            </w:r>
          </w:p>
        </w:tc>
        <w:tc>
          <w:tcPr>
            <w:tcW w:w="2163" w:type="dxa"/>
            <w:vAlign w:val="center"/>
          </w:tcPr>
          <w:p w:rsidR="00934CB5" w:rsidRPr="00094DD4" w:rsidRDefault="00934CB5" w:rsidP="00094DD4">
            <w:pPr>
              <w:spacing w:line="360" w:lineRule="auto"/>
              <w:rPr>
                <w:bCs/>
                <w:color w:val="000000" w:themeColor="text1"/>
                <w:sz w:val="20"/>
                <w:szCs w:val="18"/>
              </w:rPr>
            </w:pPr>
            <w:r w:rsidRPr="00094DD4">
              <w:rPr>
                <w:bCs/>
                <w:color w:val="000000" w:themeColor="text1"/>
                <w:sz w:val="20"/>
                <w:szCs w:val="18"/>
              </w:rPr>
              <w:t>Стоимость проката рекламы в день</w:t>
            </w:r>
            <w:r w:rsidR="00C52AD9" w:rsidRPr="00094DD4">
              <w:rPr>
                <w:bCs/>
                <w:color w:val="000000" w:themeColor="text1"/>
                <w:sz w:val="20"/>
                <w:szCs w:val="18"/>
              </w:rPr>
              <w:t xml:space="preserve"> </w:t>
            </w:r>
            <w:r w:rsidR="00AB0C58" w:rsidRPr="00094DD4">
              <w:rPr>
                <w:bCs/>
                <w:color w:val="000000" w:themeColor="text1"/>
                <w:sz w:val="20"/>
                <w:szCs w:val="18"/>
                <w:lang w:val="lv-LV"/>
              </w:rPr>
              <w:t>(</w:t>
            </w:r>
            <w:r w:rsidR="00AB0C58" w:rsidRPr="00094DD4">
              <w:rPr>
                <w:bCs/>
                <w:color w:val="000000" w:themeColor="text1"/>
                <w:sz w:val="20"/>
                <w:szCs w:val="18"/>
              </w:rPr>
              <w:t xml:space="preserve">с учетом скидки) </w:t>
            </w:r>
            <w:r w:rsidRPr="00094DD4">
              <w:rPr>
                <w:bCs/>
                <w:color w:val="000000" w:themeColor="text1"/>
                <w:sz w:val="20"/>
                <w:szCs w:val="18"/>
              </w:rPr>
              <w:t>(LVL)</w:t>
            </w:r>
          </w:p>
        </w:tc>
        <w:tc>
          <w:tcPr>
            <w:tcW w:w="1667" w:type="dxa"/>
            <w:vAlign w:val="center"/>
          </w:tcPr>
          <w:p w:rsidR="00934CB5" w:rsidRPr="00094DD4" w:rsidRDefault="00934CB5" w:rsidP="00094DD4">
            <w:pPr>
              <w:spacing w:line="360" w:lineRule="auto"/>
              <w:rPr>
                <w:bCs/>
                <w:color w:val="000000" w:themeColor="text1"/>
                <w:sz w:val="20"/>
                <w:szCs w:val="18"/>
              </w:rPr>
            </w:pPr>
            <w:r w:rsidRPr="00094DD4">
              <w:rPr>
                <w:bCs/>
                <w:color w:val="000000" w:themeColor="text1"/>
                <w:sz w:val="20"/>
                <w:szCs w:val="18"/>
              </w:rPr>
              <w:t>Количество дней</w:t>
            </w:r>
          </w:p>
        </w:tc>
        <w:tc>
          <w:tcPr>
            <w:tcW w:w="1914" w:type="dxa"/>
            <w:vAlign w:val="center"/>
          </w:tcPr>
          <w:p w:rsidR="00934CB5" w:rsidRPr="00094DD4" w:rsidRDefault="00934CB5" w:rsidP="00094DD4">
            <w:pPr>
              <w:spacing w:line="360" w:lineRule="auto"/>
              <w:rPr>
                <w:bCs/>
                <w:color w:val="000000" w:themeColor="text1"/>
                <w:sz w:val="20"/>
                <w:szCs w:val="18"/>
              </w:rPr>
            </w:pPr>
            <w:r w:rsidRPr="00094DD4">
              <w:rPr>
                <w:bCs/>
                <w:color w:val="000000" w:themeColor="text1"/>
                <w:sz w:val="20"/>
                <w:szCs w:val="18"/>
              </w:rPr>
              <w:t>Срок проведения кампании</w:t>
            </w:r>
          </w:p>
        </w:tc>
        <w:tc>
          <w:tcPr>
            <w:tcW w:w="1666" w:type="dxa"/>
            <w:vAlign w:val="center"/>
          </w:tcPr>
          <w:p w:rsidR="00934CB5" w:rsidRPr="00094DD4" w:rsidRDefault="00934CB5" w:rsidP="00094DD4">
            <w:pPr>
              <w:spacing w:line="360" w:lineRule="auto"/>
              <w:rPr>
                <w:bCs/>
                <w:color w:val="000000" w:themeColor="text1"/>
                <w:sz w:val="20"/>
                <w:szCs w:val="18"/>
              </w:rPr>
            </w:pPr>
            <w:r w:rsidRPr="00094DD4">
              <w:rPr>
                <w:bCs/>
                <w:color w:val="000000" w:themeColor="text1"/>
                <w:sz w:val="20"/>
                <w:szCs w:val="18"/>
              </w:rPr>
              <w:t>Общая стоимость (LVL)</w:t>
            </w:r>
          </w:p>
        </w:tc>
      </w:tr>
      <w:tr w:rsidR="00934CB5" w:rsidRPr="00094DD4" w:rsidTr="00094DD4">
        <w:trPr>
          <w:trHeight w:val="136"/>
        </w:trPr>
        <w:tc>
          <w:tcPr>
            <w:tcW w:w="1664" w:type="dxa"/>
            <w:vAlign w:val="bottom"/>
          </w:tcPr>
          <w:p w:rsidR="00934CB5" w:rsidRPr="00094DD4" w:rsidRDefault="00934CB5" w:rsidP="00094DD4">
            <w:pPr>
              <w:spacing w:line="360" w:lineRule="auto"/>
              <w:rPr>
                <w:color w:val="000000" w:themeColor="text1"/>
                <w:sz w:val="20"/>
                <w:szCs w:val="18"/>
              </w:rPr>
            </w:pPr>
            <w:r w:rsidRPr="00094DD4">
              <w:rPr>
                <w:color w:val="000000" w:themeColor="text1"/>
                <w:sz w:val="20"/>
                <w:szCs w:val="18"/>
              </w:rPr>
              <w:t>SWH</w:t>
            </w:r>
          </w:p>
        </w:tc>
        <w:tc>
          <w:tcPr>
            <w:tcW w:w="2163" w:type="dxa"/>
            <w:vAlign w:val="bottom"/>
          </w:tcPr>
          <w:p w:rsidR="00934CB5" w:rsidRPr="00094DD4" w:rsidRDefault="00447E17" w:rsidP="00094DD4">
            <w:pPr>
              <w:spacing w:line="360" w:lineRule="auto"/>
              <w:rPr>
                <w:color w:val="000000" w:themeColor="text1"/>
                <w:sz w:val="20"/>
                <w:szCs w:val="18"/>
                <w:lang w:val="lv-LV"/>
              </w:rPr>
            </w:pPr>
            <w:r w:rsidRPr="00094DD4">
              <w:rPr>
                <w:color w:val="000000" w:themeColor="text1"/>
                <w:sz w:val="20"/>
                <w:szCs w:val="18"/>
                <w:lang w:val="lv-LV"/>
              </w:rPr>
              <w:t>310</w:t>
            </w:r>
          </w:p>
        </w:tc>
        <w:tc>
          <w:tcPr>
            <w:tcW w:w="1667" w:type="dxa"/>
            <w:vAlign w:val="bottom"/>
          </w:tcPr>
          <w:p w:rsidR="00934CB5" w:rsidRPr="00094DD4" w:rsidRDefault="00934CB5" w:rsidP="00094DD4">
            <w:pPr>
              <w:spacing w:line="360" w:lineRule="auto"/>
              <w:rPr>
                <w:color w:val="000000" w:themeColor="text1"/>
                <w:sz w:val="20"/>
                <w:szCs w:val="18"/>
              </w:rPr>
            </w:pPr>
            <w:r w:rsidRPr="00094DD4">
              <w:rPr>
                <w:color w:val="000000" w:themeColor="text1"/>
                <w:sz w:val="20"/>
                <w:szCs w:val="18"/>
              </w:rPr>
              <w:t>14</w:t>
            </w:r>
          </w:p>
        </w:tc>
        <w:tc>
          <w:tcPr>
            <w:tcW w:w="1914" w:type="dxa"/>
            <w:vAlign w:val="bottom"/>
          </w:tcPr>
          <w:p w:rsidR="00934CB5" w:rsidRPr="00094DD4" w:rsidRDefault="00934CB5" w:rsidP="00094DD4">
            <w:pPr>
              <w:spacing w:line="360" w:lineRule="auto"/>
              <w:rPr>
                <w:color w:val="000000" w:themeColor="text1"/>
                <w:sz w:val="20"/>
                <w:szCs w:val="18"/>
              </w:rPr>
            </w:pPr>
            <w:r w:rsidRPr="00094DD4">
              <w:rPr>
                <w:color w:val="000000" w:themeColor="text1"/>
                <w:sz w:val="20"/>
                <w:szCs w:val="18"/>
              </w:rPr>
              <w:t>1 мес.</w:t>
            </w:r>
          </w:p>
        </w:tc>
        <w:tc>
          <w:tcPr>
            <w:tcW w:w="1666" w:type="dxa"/>
            <w:vAlign w:val="bottom"/>
          </w:tcPr>
          <w:p w:rsidR="00934CB5" w:rsidRPr="00094DD4" w:rsidRDefault="00934CB5" w:rsidP="00094DD4">
            <w:pPr>
              <w:spacing w:line="360" w:lineRule="auto"/>
              <w:rPr>
                <w:color w:val="000000" w:themeColor="text1"/>
                <w:sz w:val="20"/>
                <w:szCs w:val="18"/>
              </w:rPr>
            </w:pPr>
          </w:p>
        </w:tc>
      </w:tr>
      <w:tr w:rsidR="00934CB5" w:rsidRPr="00094DD4" w:rsidTr="00094DD4">
        <w:trPr>
          <w:trHeight w:val="64"/>
        </w:trPr>
        <w:tc>
          <w:tcPr>
            <w:tcW w:w="1664" w:type="dxa"/>
            <w:vAlign w:val="bottom"/>
          </w:tcPr>
          <w:p w:rsidR="00934CB5" w:rsidRPr="00094DD4" w:rsidRDefault="00934CB5" w:rsidP="00094DD4">
            <w:pPr>
              <w:spacing w:line="360" w:lineRule="auto"/>
              <w:rPr>
                <w:color w:val="000000" w:themeColor="text1"/>
                <w:sz w:val="20"/>
                <w:szCs w:val="18"/>
              </w:rPr>
            </w:pPr>
            <w:r w:rsidRPr="00094DD4">
              <w:rPr>
                <w:color w:val="000000" w:themeColor="text1"/>
                <w:sz w:val="20"/>
                <w:szCs w:val="18"/>
              </w:rPr>
              <w:t>SWH+</w:t>
            </w:r>
          </w:p>
        </w:tc>
        <w:tc>
          <w:tcPr>
            <w:tcW w:w="2163" w:type="dxa"/>
            <w:vAlign w:val="bottom"/>
          </w:tcPr>
          <w:p w:rsidR="00934CB5" w:rsidRPr="00094DD4" w:rsidRDefault="00447E17" w:rsidP="00094DD4">
            <w:pPr>
              <w:spacing w:line="360" w:lineRule="auto"/>
              <w:rPr>
                <w:color w:val="000000" w:themeColor="text1"/>
                <w:sz w:val="20"/>
                <w:szCs w:val="18"/>
                <w:lang w:val="lv-LV"/>
              </w:rPr>
            </w:pPr>
            <w:r w:rsidRPr="00094DD4">
              <w:rPr>
                <w:color w:val="000000" w:themeColor="text1"/>
                <w:sz w:val="20"/>
                <w:szCs w:val="18"/>
                <w:lang w:val="lv-LV"/>
              </w:rPr>
              <w:t>310</w:t>
            </w:r>
          </w:p>
        </w:tc>
        <w:tc>
          <w:tcPr>
            <w:tcW w:w="1667" w:type="dxa"/>
            <w:vAlign w:val="bottom"/>
          </w:tcPr>
          <w:p w:rsidR="00934CB5" w:rsidRPr="00094DD4" w:rsidRDefault="00934CB5" w:rsidP="00094DD4">
            <w:pPr>
              <w:spacing w:line="360" w:lineRule="auto"/>
              <w:rPr>
                <w:color w:val="000000" w:themeColor="text1"/>
                <w:sz w:val="20"/>
                <w:szCs w:val="18"/>
              </w:rPr>
            </w:pPr>
            <w:r w:rsidRPr="00094DD4">
              <w:rPr>
                <w:color w:val="000000" w:themeColor="text1"/>
                <w:sz w:val="20"/>
                <w:szCs w:val="18"/>
              </w:rPr>
              <w:t>14</w:t>
            </w:r>
          </w:p>
        </w:tc>
        <w:tc>
          <w:tcPr>
            <w:tcW w:w="1914" w:type="dxa"/>
            <w:vAlign w:val="bottom"/>
          </w:tcPr>
          <w:p w:rsidR="00934CB5" w:rsidRPr="00094DD4" w:rsidRDefault="00934CB5" w:rsidP="00094DD4">
            <w:pPr>
              <w:spacing w:line="360" w:lineRule="auto"/>
              <w:rPr>
                <w:color w:val="000000" w:themeColor="text1"/>
                <w:sz w:val="20"/>
                <w:szCs w:val="18"/>
              </w:rPr>
            </w:pPr>
            <w:r w:rsidRPr="00094DD4">
              <w:rPr>
                <w:color w:val="000000" w:themeColor="text1"/>
                <w:sz w:val="20"/>
                <w:szCs w:val="18"/>
              </w:rPr>
              <w:t>1 мес.</w:t>
            </w:r>
          </w:p>
        </w:tc>
        <w:tc>
          <w:tcPr>
            <w:tcW w:w="1666" w:type="dxa"/>
            <w:vAlign w:val="bottom"/>
          </w:tcPr>
          <w:p w:rsidR="00934CB5" w:rsidRPr="00094DD4" w:rsidRDefault="00934CB5" w:rsidP="00094DD4">
            <w:pPr>
              <w:spacing w:line="360" w:lineRule="auto"/>
              <w:rPr>
                <w:color w:val="000000" w:themeColor="text1"/>
                <w:sz w:val="20"/>
                <w:szCs w:val="18"/>
              </w:rPr>
            </w:pPr>
          </w:p>
        </w:tc>
      </w:tr>
      <w:tr w:rsidR="00934CB5" w:rsidRPr="00094DD4" w:rsidTr="00094DD4">
        <w:trPr>
          <w:trHeight w:val="115"/>
        </w:trPr>
        <w:tc>
          <w:tcPr>
            <w:tcW w:w="1664" w:type="dxa"/>
            <w:vAlign w:val="bottom"/>
          </w:tcPr>
          <w:p w:rsidR="00934CB5" w:rsidRPr="00094DD4" w:rsidRDefault="006A5018" w:rsidP="00094DD4">
            <w:pPr>
              <w:spacing w:line="360" w:lineRule="auto"/>
              <w:rPr>
                <w:color w:val="000000" w:themeColor="text1"/>
                <w:sz w:val="20"/>
                <w:szCs w:val="18"/>
              </w:rPr>
            </w:pPr>
            <w:r w:rsidRPr="00094DD4">
              <w:rPr>
                <w:color w:val="000000" w:themeColor="text1"/>
                <w:sz w:val="20"/>
                <w:szCs w:val="18"/>
                <w:lang w:val="lv-LV"/>
              </w:rPr>
              <w:t>Eiropas hitu radio</w:t>
            </w:r>
          </w:p>
        </w:tc>
        <w:tc>
          <w:tcPr>
            <w:tcW w:w="2163" w:type="dxa"/>
            <w:vAlign w:val="bottom"/>
          </w:tcPr>
          <w:p w:rsidR="00934CB5" w:rsidRPr="00094DD4" w:rsidRDefault="00447E17" w:rsidP="00094DD4">
            <w:pPr>
              <w:spacing w:line="360" w:lineRule="auto"/>
              <w:rPr>
                <w:color w:val="000000" w:themeColor="text1"/>
                <w:sz w:val="20"/>
                <w:szCs w:val="18"/>
                <w:lang w:val="lv-LV"/>
              </w:rPr>
            </w:pPr>
            <w:r w:rsidRPr="00094DD4">
              <w:rPr>
                <w:color w:val="000000" w:themeColor="text1"/>
                <w:sz w:val="20"/>
                <w:szCs w:val="18"/>
                <w:lang w:val="lv-LV"/>
              </w:rPr>
              <w:t>270</w:t>
            </w:r>
          </w:p>
        </w:tc>
        <w:tc>
          <w:tcPr>
            <w:tcW w:w="1667" w:type="dxa"/>
            <w:vAlign w:val="bottom"/>
          </w:tcPr>
          <w:p w:rsidR="00934CB5" w:rsidRPr="00094DD4" w:rsidRDefault="00934CB5" w:rsidP="00094DD4">
            <w:pPr>
              <w:spacing w:line="360" w:lineRule="auto"/>
              <w:rPr>
                <w:color w:val="000000" w:themeColor="text1"/>
                <w:sz w:val="20"/>
                <w:szCs w:val="18"/>
              </w:rPr>
            </w:pPr>
            <w:r w:rsidRPr="00094DD4">
              <w:rPr>
                <w:color w:val="000000" w:themeColor="text1"/>
                <w:sz w:val="20"/>
                <w:szCs w:val="18"/>
              </w:rPr>
              <w:t>14</w:t>
            </w:r>
          </w:p>
        </w:tc>
        <w:tc>
          <w:tcPr>
            <w:tcW w:w="1914" w:type="dxa"/>
            <w:vAlign w:val="bottom"/>
          </w:tcPr>
          <w:p w:rsidR="00934CB5" w:rsidRPr="00094DD4" w:rsidRDefault="00934CB5" w:rsidP="00094DD4">
            <w:pPr>
              <w:spacing w:line="360" w:lineRule="auto"/>
              <w:rPr>
                <w:color w:val="000000" w:themeColor="text1"/>
                <w:sz w:val="20"/>
                <w:szCs w:val="18"/>
              </w:rPr>
            </w:pPr>
            <w:r w:rsidRPr="00094DD4">
              <w:rPr>
                <w:color w:val="000000" w:themeColor="text1"/>
                <w:sz w:val="20"/>
                <w:szCs w:val="18"/>
              </w:rPr>
              <w:t>1 мес.</w:t>
            </w:r>
          </w:p>
        </w:tc>
        <w:tc>
          <w:tcPr>
            <w:tcW w:w="1666" w:type="dxa"/>
            <w:vAlign w:val="bottom"/>
          </w:tcPr>
          <w:p w:rsidR="00934CB5" w:rsidRPr="00094DD4" w:rsidRDefault="00934CB5" w:rsidP="00094DD4">
            <w:pPr>
              <w:spacing w:line="360" w:lineRule="auto"/>
              <w:rPr>
                <w:color w:val="000000" w:themeColor="text1"/>
                <w:sz w:val="20"/>
                <w:szCs w:val="18"/>
              </w:rPr>
            </w:pPr>
          </w:p>
        </w:tc>
      </w:tr>
      <w:tr w:rsidR="006A5018" w:rsidRPr="00094DD4" w:rsidTr="00094DD4">
        <w:trPr>
          <w:trHeight w:val="115"/>
        </w:trPr>
        <w:tc>
          <w:tcPr>
            <w:tcW w:w="1664" w:type="dxa"/>
            <w:vAlign w:val="bottom"/>
          </w:tcPr>
          <w:p w:rsidR="006A5018" w:rsidRPr="00094DD4" w:rsidRDefault="006A5018" w:rsidP="00094DD4">
            <w:pPr>
              <w:spacing w:line="360" w:lineRule="auto"/>
              <w:rPr>
                <w:color w:val="000000" w:themeColor="text1"/>
                <w:sz w:val="20"/>
                <w:szCs w:val="18"/>
                <w:lang w:val="lv-LV"/>
              </w:rPr>
            </w:pPr>
          </w:p>
        </w:tc>
        <w:tc>
          <w:tcPr>
            <w:tcW w:w="2163" w:type="dxa"/>
            <w:vAlign w:val="bottom"/>
          </w:tcPr>
          <w:p w:rsidR="006A5018" w:rsidRPr="00094DD4" w:rsidRDefault="006A5018" w:rsidP="00094DD4">
            <w:pPr>
              <w:spacing w:line="360" w:lineRule="auto"/>
              <w:rPr>
                <w:color w:val="000000" w:themeColor="text1"/>
                <w:sz w:val="20"/>
                <w:szCs w:val="18"/>
                <w:lang w:val="lv-LV"/>
              </w:rPr>
            </w:pPr>
          </w:p>
        </w:tc>
        <w:tc>
          <w:tcPr>
            <w:tcW w:w="1667" w:type="dxa"/>
            <w:vAlign w:val="bottom"/>
          </w:tcPr>
          <w:p w:rsidR="006A5018" w:rsidRPr="00094DD4" w:rsidRDefault="006A5018" w:rsidP="00094DD4">
            <w:pPr>
              <w:spacing w:line="360" w:lineRule="auto"/>
              <w:rPr>
                <w:color w:val="000000" w:themeColor="text1"/>
                <w:sz w:val="20"/>
                <w:szCs w:val="18"/>
              </w:rPr>
            </w:pPr>
          </w:p>
        </w:tc>
        <w:tc>
          <w:tcPr>
            <w:tcW w:w="1914" w:type="dxa"/>
            <w:vAlign w:val="bottom"/>
          </w:tcPr>
          <w:p w:rsidR="006A5018" w:rsidRPr="00094DD4" w:rsidRDefault="006A5018" w:rsidP="00094DD4">
            <w:pPr>
              <w:spacing w:line="360" w:lineRule="auto"/>
              <w:rPr>
                <w:color w:val="000000" w:themeColor="text1"/>
                <w:sz w:val="20"/>
                <w:szCs w:val="18"/>
              </w:rPr>
            </w:pPr>
          </w:p>
        </w:tc>
        <w:tc>
          <w:tcPr>
            <w:tcW w:w="1666" w:type="dxa"/>
            <w:vAlign w:val="bottom"/>
          </w:tcPr>
          <w:p w:rsidR="006A5018" w:rsidRPr="00094DD4" w:rsidRDefault="006A5018" w:rsidP="00094DD4">
            <w:pPr>
              <w:spacing w:line="360" w:lineRule="auto"/>
              <w:rPr>
                <w:color w:val="000000" w:themeColor="text1"/>
                <w:sz w:val="20"/>
                <w:szCs w:val="18"/>
              </w:rPr>
            </w:pPr>
            <w:r w:rsidRPr="00094DD4">
              <w:rPr>
                <w:color w:val="000000" w:themeColor="text1"/>
                <w:sz w:val="20"/>
                <w:szCs w:val="18"/>
              </w:rPr>
              <w:t>12.460</w:t>
            </w:r>
          </w:p>
        </w:tc>
      </w:tr>
    </w:tbl>
    <w:p w:rsidR="00934CB5" w:rsidRPr="00C52AD9" w:rsidRDefault="00934CB5" w:rsidP="00C52AD9">
      <w:pPr>
        <w:spacing w:line="360" w:lineRule="auto"/>
        <w:ind w:firstLine="709"/>
        <w:jc w:val="both"/>
        <w:rPr>
          <w:color w:val="000000" w:themeColor="text1"/>
          <w:sz w:val="28"/>
        </w:rPr>
      </w:pPr>
    </w:p>
    <w:p w:rsidR="00C679FD" w:rsidRPr="00094DD4" w:rsidRDefault="00094DD4" w:rsidP="00C52AD9">
      <w:pPr>
        <w:spacing w:line="360" w:lineRule="auto"/>
        <w:ind w:firstLine="709"/>
        <w:jc w:val="both"/>
        <w:rPr>
          <w:iCs/>
          <w:color w:val="000000" w:themeColor="text1"/>
          <w:sz w:val="28"/>
        </w:rPr>
      </w:pPr>
      <w:r>
        <w:rPr>
          <w:iCs/>
          <w:color w:val="000000" w:themeColor="text1"/>
          <w:sz w:val="28"/>
        </w:rPr>
        <w:br w:type="page"/>
      </w:r>
      <w:r w:rsidR="00C679FD" w:rsidRPr="00094DD4">
        <w:rPr>
          <w:iCs/>
          <w:color w:val="000000" w:themeColor="text1"/>
          <w:sz w:val="28"/>
        </w:rPr>
        <w:t>Наружная реклама</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52"/>
        <w:gridCol w:w="1058"/>
        <w:gridCol w:w="1843"/>
        <w:gridCol w:w="1717"/>
        <w:gridCol w:w="1826"/>
        <w:gridCol w:w="1392"/>
      </w:tblGrid>
      <w:tr w:rsidR="00C679FD" w:rsidRPr="00094DD4" w:rsidTr="00094DD4">
        <w:tc>
          <w:tcPr>
            <w:tcW w:w="1352" w:type="dxa"/>
            <w:vAlign w:val="center"/>
          </w:tcPr>
          <w:p w:rsidR="00C679FD" w:rsidRPr="00094DD4" w:rsidRDefault="00C679FD" w:rsidP="00094DD4">
            <w:pPr>
              <w:spacing w:line="360" w:lineRule="auto"/>
              <w:rPr>
                <w:bCs/>
                <w:color w:val="000000" w:themeColor="text1"/>
                <w:sz w:val="20"/>
                <w:szCs w:val="18"/>
              </w:rPr>
            </w:pPr>
            <w:r w:rsidRPr="00094DD4">
              <w:rPr>
                <w:bCs/>
                <w:color w:val="000000" w:themeColor="text1"/>
                <w:sz w:val="20"/>
                <w:szCs w:val="18"/>
              </w:rPr>
              <w:t>Формат</w:t>
            </w:r>
          </w:p>
        </w:tc>
        <w:tc>
          <w:tcPr>
            <w:tcW w:w="1058" w:type="dxa"/>
            <w:vAlign w:val="center"/>
          </w:tcPr>
          <w:p w:rsidR="00C679FD" w:rsidRPr="00094DD4" w:rsidRDefault="00C679FD" w:rsidP="00094DD4">
            <w:pPr>
              <w:spacing w:line="360" w:lineRule="auto"/>
              <w:rPr>
                <w:bCs/>
                <w:color w:val="000000" w:themeColor="text1"/>
                <w:sz w:val="20"/>
                <w:szCs w:val="18"/>
              </w:rPr>
            </w:pPr>
            <w:r w:rsidRPr="00094DD4">
              <w:rPr>
                <w:bCs/>
                <w:color w:val="000000" w:themeColor="text1"/>
                <w:sz w:val="20"/>
                <w:szCs w:val="18"/>
              </w:rPr>
              <w:t>Охват</w:t>
            </w:r>
          </w:p>
        </w:tc>
        <w:tc>
          <w:tcPr>
            <w:tcW w:w="1843" w:type="dxa"/>
            <w:vAlign w:val="center"/>
          </w:tcPr>
          <w:p w:rsidR="00C679FD" w:rsidRPr="00094DD4" w:rsidRDefault="00C679FD" w:rsidP="00094DD4">
            <w:pPr>
              <w:spacing w:line="360" w:lineRule="auto"/>
              <w:rPr>
                <w:bCs/>
                <w:color w:val="000000" w:themeColor="text1"/>
                <w:sz w:val="20"/>
                <w:szCs w:val="18"/>
              </w:rPr>
            </w:pPr>
            <w:r w:rsidRPr="00094DD4">
              <w:rPr>
                <w:bCs/>
                <w:color w:val="000000" w:themeColor="text1"/>
                <w:sz w:val="20"/>
                <w:szCs w:val="18"/>
              </w:rPr>
              <w:t>Стоимость аренды в мес (LVL)</w:t>
            </w:r>
          </w:p>
        </w:tc>
        <w:tc>
          <w:tcPr>
            <w:tcW w:w="1717" w:type="dxa"/>
            <w:vAlign w:val="center"/>
          </w:tcPr>
          <w:p w:rsidR="00C679FD" w:rsidRPr="00094DD4" w:rsidRDefault="00C679FD" w:rsidP="00094DD4">
            <w:pPr>
              <w:spacing w:line="360" w:lineRule="auto"/>
              <w:rPr>
                <w:bCs/>
                <w:color w:val="000000" w:themeColor="text1"/>
                <w:sz w:val="20"/>
                <w:szCs w:val="18"/>
              </w:rPr>
            </w:pPr>
            <w:r w:rsidRPr="00094DD4">
              <w:rPr>
                <w:bCs/>
                <w:color w:val="000000" w:themeColor="text1"/>
                <w:sz w:val="20"/>
                <w:szCs w:val="18"/>
              </w:rPr>
              <w:t>Стоимость изготовления плаката (LVL)</w:t>
            </w:r>
          </w:p>
        </w:tc>
        <w:tc>
          <w:tcPr>
            <w:tcW w:w="1826" w:type="dxa"/>
            <w:vAlign w:val="center"/>
          </w:tcPr>
          <w:p w:rsidR="00C679FD" w:rsidRPr="00094DD4" w:rsidRDefault="00C679FD" w:rsidP="00094DD4">
            <w:pPr>
              <w:spacing w:line="360" w:lineRule="auto"/>
              <w:rPr>
                <w:bCs/>
                <w:color w:val="000000" w:themeColor="text1"/>
                <w:sz w:val="20"/>
                <w:szCs w:val="18"/>
              </w:rPr>
            </w:pPr>
            <w:r w:rsidRPr="00094DD4">
              <w:rPr>
                <w:bCs/>
                <w:color w:val="000000" w:themeColor="text1"/>
                <w:sz w:val="20"/>
                <w:szCs w:val="18"/>
              </w:rPr>
              <w:t>Срок проведения кампании (LVL)</w:t>
            </w:r>
          </w:p>
        </w:tc>
        <w:tc>
          <w:tcPr>
            <w:tcW w:w="1392" w:type="dxa"/>
            <w:vAlign w:val="center"/>
          </w:tcPr>
          <w:p w:rsidR="00C679FD" w:rsidRPr="00094DD4" w:rsidRDefault="00C679FD" w:rsidP="00094DD4">
            <w:pPr>
              <w:spacing w:line="360" w:lineRule="auto"/>
              <w:rPr>
                <w:bCs/>
                <w:color w:val="000000" w:themeColor="text1"/>
                <w:sz w:val="20"/>
                <w:szCs w:val="18"/>
              </w:rPr>
            </w:pPr>
            <w:r w:rsidRPr="00094DD4">
              <w:rPr>
                <w:bCs/>
                <w:color w:val="000000" w:themeColor="text1"/>
                <w:sz w:val="20"/>
                <w:szCs w:val="18"/>
              </w:rPr>
              <w:t>Общая стоимость (LVL)</w:t>
            </w:r>
          </w:p>
        </w:tc>
      </w:tr>
      <w:tr w:rsidR="00C679FD" w:rsidRPr="00094DD4" w:rsidTr="00094DD4">
        <w:trPr>
          <w:trHeight w:val="369"/>
        </w:trPr>
        <w:tc>
          <w:tcPr>
            <w:tcW w:w="1352" w:type="dxa"/>
            <w:vAlign w:val="bottom"/>
          </w:tcPr>
          <w:p w:rsidR="00C679FD" w:rsidRPr="00094DD4" w:rsidRDefault="00C679FD" w:rsidP="00094DD4">
            <w:pPr>
              <w:spacing w:line="360" w:lineRule="auto"/>
              <w:rPr>
                <w:color w:val="000000" w:themeColor="text1"/>
                <w:sz w:val="20"/>
                <w:szCs w:val="18"/>
              </w:rPr>
            </w:pPr>
            <w:r w:rsidRPr="00094DD4">
              <w:rPr>
                <w:color w:val="000000" w:themeColor="text1"/>
                <w:sz w:val="20"/>
                <w:szCs w:val="18"/>
              </w:rPr>
              <w:t>Световые щиты размером</w:t>
            </w:r>
          </w:p>
          <w:p w:rsidR="00C679FD" w:rsidRPr="00094DD4" w:rsidRDefault="00C679FD" w:rsidP="00094DD4">
            <w:pPr>
              <w:spacing w:line="360" w:lineRule="auto"/>
              <w:rPr>
                <w:color w:val="000000" w:themeColor="text1"/>
                <w:sz w:val="20"/>
                <w:szCs w:val="18"/>
              </w:rPr>
            </w:pPr>
            <w:r w:rsidRPr="00094DD4">
              <w:rPr>
                <w:color w:val="000000" w:themeColor="text1"/>
                <w:sz w:val="20"/>
                <w:szCs w:val="18"/>
              </w:rPr>
              <w:t>2 м х 1.5 м</w:t>
            </w:r>
          </w:p>
        </w:tc>
        <w:tc>
          <w:tcPr>
            <w:tcW w:w="1058" w:type="dxa"/>
            <w:vAlign w:val="bottom"/>
          </w:tcPr>
          <w:p w:rsidR="00C679FD" w:rsidRPr="00094DD4" w:rsidRDefault="00C679FD" w:rsidP="00094DD4">
            <w:pPr>
              <w:spacing w:line="360" w:lineRule="auto"/>
              <w:rPr>
                <w:color w:val="000000" w:themeColor="text1"/>
                <w:sz w:val="20"/>
                <w:szCs w:val="18"/>
              </w:rPr>
            </w:pPr>
            <w:r w:rsidRPr="00094DD4">
              <w:rPr>
                <w:color w:val="000000" w:themeColor="text1"/>
                <w:sz w:val="20"/>
                <w:szCs w:val="18"/>
              </w:rPr>
              <w:t>Рига</w:t>
            </w:r>
          </w:p>
        </w:tc>
        <w:tc>
          <w:tcPr>
            <w:tcW w:w="1843" w:type="dxa"/>
            <w:vAlign w:val="bottom"/>
          </w:tcPr>
          <w:p w:rsidR="00C679FD" w:rsidRPr="00094DD4" w:rsidRDefault="003C41D6" w:rsidP="00094DD4">
            <w:pPr>
              <w:spacing w:line="360" w:lineRule="auto"/>
              <w:rPr>
                <w:color w:val="000000" w:themeColor="text1"/>
                <w:sz w:val="20"/>
                <w:szCs w:val="18"/>
              </w:rPr>
            </w:pPr>
            <w:r w:rsidRPr="00094DD4">
              <w:rPr>
                <w:color w:val="000000" w:themeColor="text1"/>
                <w:sz w:val="20"/>
                <w:szCs w:val="18"/>
              </w:rPr>
              <w:t>1.200</w:t>
            </w:r>
          </w:p>
        </w:tc>
        <w:tc>
          <w:tcPr>
            <w:tcW w:w="1717" w:type="dxa"/>
            <w:vAlign w:val="bottom"/>
          </w:tcPr>
          <w:p w:rsidR="00C679FD" w:rsidRPr="00094DD4" w:rsidRDefault="00C679FD" w:rsidP="00094DD4">
            <w:pPr>
              <w:spacing w:line="360" w:lineRule="auto"/>
              <w:rPr>
                <w:color w:val="000000" w:themeColor="text1"/>
                <w:sz w:val="20"/>
                <w:szCs w:val="18"/>
              </w:rPr>
            </w:pPr>
            <w:r w:rsidRPr="00094DD4">
              <w:rPr>
                <w:color w:val="000000" w:themeColor="text1"/>
                <w:sz w:val="20"/>
                <w:szCs w:val="18"/>
              </w:rPr>
              <w:t>0</w:t>
            </w:r>
          </w:p>
        </w:tc>
        <w:tc>
          <w:tcPr>
            <w:tcW w:w="1826" w:type="dxa"/>
            <w:vAlign w:val="bottom"/>
          </w:tcPr>
          <w:p w:rsidR="00C679FD" w:rsidRPr="00094DD4" w:rsidRDefault="00C679FD" w:rsidP="00094DD4">
            <w:pPr>
              <w:spacing w:line="360" w:lineRule="auto"/>
              <w:rPr>
                <w:color w:val="000000" w:themeColor="text1"/>
                <w:sz w:val="20"/>
                <w:szCs w:val="18"/>
              </w:rPr>
            </w:pPr>
            <w:r w:rsidRPr="00094DD4">
              <w:rPr>
                <w:color w:val="000000" w:themeColor="text1"/>
                <w:sz w:val="20"/>
                <w:szCs w:val="18"/>
              </w:rPr>
              <w:t>1 мес.</w:t>
            </w:r>
          </w:p>
        </w:tc>
        <w:tc>
          <w:tcPr>
            <w:tcW w:w="1392" w:type="dxa"/>
            <w:vAlign w:val="bottom"/>
          </w:tcPr>
          <w:p w:rsidR="00C679FD" w:rsidRPr="00094DD4" w:rsidRDefault="003C41D6" w:rsidP="00094DD4">
            <w:pPr>
              <w:spacing w:line="360" w:lineRule="auto"/>
              <w:rPr>
                <w:color w:val="000000" w:themeColor="text1"/>
                <w:sz w:val="20"/>
                <w:szCs w:val="18"/>
              </w:rPr>
            </w:pPr>
            <w:r w:rsidRPr="00094DD4">
              <w:rPr>
                <w:color w:val="000000" w:themeColor="text1"/>
                <w:sz w:val="20"/>
                <w:szCs w:val="18"/>
              </w:rPr>
              <w:t>1.200</w:t>
            </w:r>
          </w:p>
        </w:tc>
      </w:tr>
    </w:tbl>
    <w:p w:rsidR="00C679FD" w:rsidRPr="00C52AD9" w:rsidRDefault="00C679FD" w:rsidP="00C52AD9">
      <w:pPr>
        <w:spacing w:line="360" w:lineRule="auto"/>
        <w:ind w:firstLine="709"/>
        <w:jc w:val="both"/>
        <w:rPr>
          <w:color w:val="000000" w:themeColor="text1"/>
          <w:sz w:val="28"/>
        </w:rPr>
      </w:pPr>
    </w:p>
    <w:p w:rsidR="00C679FD" w:rsidRPr="00F9607F" w:rsidRDefault="00C679FD" w:rsidP="00C52AD9">
      <w:pPr>
        <w:spacing w:line="360" w:lineRule="auto"/>
        <w:ind w:firstLine="709"/>
        <w:jc w:val="both"/>
        <w:rPr>
          <w:iCs/>
          <w:color w:val="000000" w:themeColor="text1"/>
          <w:sz w:val="28"/>
        </w:rPr>
      </w:pPr>
      <w:r w:rsidRPr="00F9607F">
        <w:rPr>
          <w:iCs/>
          <w:color w:val="000000" w:themeColor="text1"/>
          <w:sz w:val="28"/>
        </w:rPr>
        <w:t>Интернет</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64"/>
        <w:gridCol w:w="2163"/>
        <w:gridCol w:w="1383"/>
        <w:gridCol w:w="1914"/>
        <w:gridCol w:w="1666"/>
      </w:tblGrid>
      <w:tr w:rsidR="00C679FD" w:rsidRPr="00094DD4" w:rsidTr="00094DD4">
        <w:tc>
          <w:tcPr>
            <w:tcW w:w="1664" w:type="dxa"/>
            <w:vAlign w:val="center"/>
          </w:tcPr>
          <w:p w:rsidR="00C679FD" w:rsidRPr="00094DD4" w:rsidRDefault="00C679FD" w:rsidP="00094DD4">
            <w:pPr>
              <w:spacing w:line="360" w:lineRule="auto"/>
              <w:rPr>
                <w:bCs/>
                <w:color w:val="000000" w:themeColor="text1"/>
                <w:sz w:val="20"/>
                <w:szCs w:val="18"/>
              </w:rPr>
            </w:pPr>
            <w:r w:rsidRPr="00094DD4">
              <w:rPr>
                <w:bCs/>
                <w:color w:val="000000" w:themeColor="text1"/>
                <w:sz w:val="20"/>
                <w:szCs w:val="18"/>
              </w:rPr>
              <w:t>Портал</w:t>
            </w:r>
          </w:p>
        </w:tc>
        <w:tc>
          <w:tcPr>
            <w:tcW w:w="2163" w:type="dxa"/>
            <w:vAlign w:val="center"/>
          </w:tcPr>
          <w:p w:rsidR="00C679FD" w:rsidRPr="00094DD4" w:rsidRDefault="00C679FD" w:rsidP="00094DD4">
            <w:pPr>
              <w:spacing w:line="360" w:lineRule="auto"/>
              <w:rPr>
                <w:bCs/>
                <w:color w:val="000000" w:themeColor="text1"/>
                <w:sz w:val="20"/>
                <w:szCs w:val="18"/>
              </w:rPr>
            </w:pPr>
            <w:r w:rsidRPr="00094DD4">
              <w:rPr>
                <w:bCs/>
                <w:color w:val="000000" w:themeColor="text1"/>
                <w:sz w:val="20"/>
                <w:szCs w:val="18"/>
              </w:rPr>
              <w:t>Стоимость прокрутки в день (LVL)</w:t>
            </w:r>
          </w:p>
        </w:tc>
        <w:tc>
          <w:tcPr>
            <w:tcW w:w="1383" w:type="dxa"/>
            <w:vAlign w:val="center"/>
          </w:tcPr>
          <w:p w:rsidR="00C679FD" w:rsidRPr="00094DD4" w:rsidRDefault="00C679FD" w:rsidP="00094DD4">
            <w:pPr>
              <w:spacing w:line="360" w:lineRule="auto"/>
              <w:rPr>
                <w:bCs/>
                <w:color w:val="000000" w:themeColor="text1"/>
                <w:sz w:val="20"/>
                <w:szCs w:val="18"/>
              </w:rPr>
            </w:pPr>
            <w:r w:rsidRPr="00094DD4">
              <w:rPr>
                <w:bCs/>
                <w:color w:val="000000" w:themeColor="text1"/>
                <w:sz w:val="20"/>
                <w:szCs w:val="18"/>
              </w:rPr>
              <w:t>Количество дней</w:t>
            </w:r>
          </w:p>
        </w:tc>
        <w:tc>
          <w:tcPr>
            <w:tcW w:w="1914" w:type="dxa"/>
            <w:vAlign w:val="center"/>
          </w:tcPr>
          <w:p w:rsidR="00C679FD" w:rsidRPr="00094DD4" w:rsidRDefault="00C679FD" w:rsidP="00094DD4">
            <w:pPr>
              <w:spacing w:line="360" w:lineRule="auto"/>
              <w:rPr>
                <w:bCs/>
                <w:color w:val="000000" w:themeColor="text1"/>
                <w:sz w:val="20"/>
                <w:szCs w:val="18"/>
              </w:rPr>
            </w:pPr>
            <w:r w:rsidRPr="00094DD4">
              <w:rPr>
                <w:bCs/>
                <w:color w:val="000000" w:themeColor="text1"/>
                <w:sz w:val="20"/>
                <w:szCs w:val="18"/>
              </w:rPr>
              <w:t>Срок проведения кампании (LVL)</w:t>
            </w:r>
          </w:p>
        </w:tc>
        <w:tc>
          <w:tcPr>
            <w:tcW w:w="1666" w:type="dxa"/>
            <w:vAlign w:val="center"/>
          </w:tcPr>
          <w:p w:rsidR="00C679FD" w:rsidRPr="00094DD4" w:rsidRDefault="00C679FD" w:rsidP="00094DD4">
            <w:pPr>
              <w:spacing w:line="360" w:lineRule="auto"/>
              <w:rPr>
                <w:bCs/>
                <w:color w:val="000000" w:themeColor="text1"/>
                <w:sz w:val="20"/>
                <w:szCs w:val="18"/>
              </w:rPr>
            </w:pPr>
            <w:r w:rsidRPr="00094DD4">
              <w:rPr>
                <w:bCs/>
                <w:color w:val="000000" w:themeColor="text1"/>
                <w:sz w:val="20"/>
                <w:szCs w:val="18"/>
              </w:rPr>
              <w:t>Общая стоимость (LVL)</w:t>
            </w:r>
          </w:p>
        </w:tc>
      </w:tr>
      <w:tr w:rsidR="00C679FD" w:rsidRPr="00094DD4" w:rsidTr="00094DD4">
        <w:trPr>
          <w:trHeight w:val="64"/>
        </w:trPr>
        <w:tc>
          <w:tcPr>
            <w:tcW w:w="1664" w:type="dxa"/>
            <w:vAlign w:val="bottom"/>
          </w:tcPr>
          <w:p w:rsidR="00C679FD" w:rsidRPr="00094DD4" w:rsidRDefault="00C679FD" w:rsidP="00094DD4">
            <w:pPr>
              <w:spacing w:line="360" w:lineRule="auto"/>
              <w:rPr>
                <w:color w:val="000000" w:themeColor="text1"/>
                <w:sz w:val="20"/>
                <w:szCs w:val="18"/>
                <w:lang w:val="lv-LV"/>
              </w:rPr>
            </w:pPr>
            <w:r w:rsidRPr="00094DD4">
              <w:rPr>
                <w:color w:val="000000" w:themeColor="text1"/>
                <w:sz w:val="20"/>
                <w:szCs w:val="18"/>
                <w:lang w:val="lv-LV"/>
              </w:rPr>
              <w:t>DELFI.lV</w:t>
            </w:r>
          </w:p>
        </w:tc>
        <w:tc>
          <w:tcPr>
            <w:tcW w:w="2163" w:type="dxa"/>
            <w:vAlign w:val="bottom"/>
          </w:tcPr>
          <w:p w:rsidR="00C679FD" w:rsidRPr="00094DD4" w:rsidRDefault="00C679FD" w:rsidP="00094DD4">
            <w:pPr>
              <w:spacing w:line="360" w:lineRule="auto"/>
              <w:rPr>
                <w:color w:val="000000" w:themeColor="text1"/>
                <w:sz w:val="20"/>
                <w:szCs w:val="18"/>
              </w:rPr>
            </w:pPr>
            <w:r w:rsidRPr="00094DD4">
              <w:rPr>
                <w:color w:val="000000" w:themeColor="text1"/>
                <w:sz w:val="20"/>
                <w:szCs w:val="18"/>
              </w:rPr>
              <w:t>100</w:t>
            </w:r>
          </w:p>
        </w:tc>
        <w:tc>
          <w:tcPr>
            <w:tcW w:w="1383" w:type="dxa"/>
            <w:vAlign w:val="bottom"/>
          </w:tcPr>
          <w:p w:rsidR="00C679FD" w:rsidRPr="00094DD4" w:rsidRDefault="00C679FD" w:rsidP="00094DD4">
            <w:pPr>
              <w:spacing w:line="360" w:lineRule="auto"/>
              <w:rPr>
                <w:color w:val="000000" w:themeColor="text1"/>
                <w:sz w:val="20"/>
                <w:szCs w:val="18"/>
              </w:rPr>
            </w:pPr>
            <w:r w:rsidRPr="00094DD4">
              <w:rPr>
                <w:color w:val="000000" w:themeColor="text1"/>
                <w:sz w:val="20"/>
                <w:szCs w:val="18"/>
              </w:rPr>
              <w:t>15</w:t>
            </w:r>
          </w:p>
        </w:tc>
        <w:tc>
          <w:tcPr>
            <w:tcW w:w="1914" w:type="dxa"/>
            <w:vAlign w:val="bottom"/>
          </w:tcPr>
          <w:p w:rsidR="00C679FD" w:rsidRPr="00094DD4" w:rsidRDefault="00C679FD" w:rsidP="00094DD4">
            <w:pPr>
              <w:spacing w:line="360" w:lineRule="auto"/>
              <w:rPr>
                <w:color w:val="000000" w:themeColor="text1"/>
                <w:sz w:val="20"/>
                <w:szCs w:val="18"/>
              </w:rPr>
            </w:pPr>
            <w:r w:rsidRPr="00094DD4">
              <w:rPr>
                <w:color w:val="000000" w:themeColor="text1"/>
                <w:sz w:val="20"/>
                <w:szCs w:val="18"/>
              </w:rPr>
              <w:t>1 мес.</w:t>
            </w:r>
          </w:p>
        </w:tc>
        <w:tc>
          <w:tcPr>
            <w:tcW w:w="1666" w:type="dxa"/>
            <w:vAlign w:val="bottom"/>
          </w:tcPr>
          <w:p w:rsidR="00C679FD" w:rsidRPr="00094DD4" w:rsidRDefault="00C679FD" w:rsidP="00094DD4">
            <w:pPr>
              <w:spacing w:line="360" w:lineRule="auto"/>
              <w:rPr>
                <w:color w:val="000000" w:themeColor="text1"/>
                <w:sz w:val="20"/>
                <w:szCs w:val="18"/>
              </w:rPr>
            </w:pPr>
          </w:p>
        </w:tc>
      </w:tr>
      <w:tr w:rsidR="00C679FD" w:rsidRPr="00094DD4" w:rsidTr="00094DD4">
        <w:trPr>
          <w:trHeight w:val="114"/>
        </w:trPr>
        <w:tc>
          <w:tcPr>
            <w:tcW w:w="1664" w:type="dxa"/>
            <w:vAlign w:val="bottom"/>
          </w:tcPr>
          <w:p w:rsidR="00C679FD" w:rsidRPr="00094DD4" w:rsidRDefault="00C679FD" w:rsidP="00094DD4">
            <w:pPr>
              <w:spacing w:line="360" w:lineRule="auto"/>
              <w:rPr>
                <w:color w:val="000000" w:themeColor="text1"/>
                <w:sz w:val="20"/>
                <w:szCs w:val="18"/>
              </w:rPr>
            </w:pPr>
            <w:r w:rsidRPr="00094DD4">
              <w:rPr>
                <w:color w:val="000000" w:themeColor="text1"/>
                <w:sz w:val="20"/>
                <w:szCs w:val="18"/>
              </w:rPr>
              <w:t>Сайт фирмы</w:t>
            </w:r>
          </w:p>
        </w:tc>
        <w:tc>
          <w:tcPr>
            <w:tcW w:w="2163" w:type="dxa"/>
            <w:vAlign w:val="bottom"/>
          </w:tcPr>
          <w:p w:rsidR="00C679FD" w:rsidRPr="00094DD4" w:rsidRDefault="00C679FD" w:rsidP="00094DD4">
            <w:pPr>
              <w:spacing w:line="360" w:lineRule="auto"/>
              <w:rPr>
                <w:color w:val="000000" w:themeColor="text1"/>
                <w:sz w:val="20"/>
                <w:szCs w:val="18"/>
              </w:rPr>
            </w:pPr>
          </w:p>
        </w:tc>
        <w:tc>
          <w:tcPr>
            <w:tcW w:w="1383" w:type="dxa"/>
            <w:vAlign w:val="bottom"/>
          </w:tcPr>
          <w:p w:rsidR="00C679FD" w:rsidRPr="00094DD4" w:rsidRDefault="00C679FD" w:rsidP="00094DD4">
            <w:pPr>
              <w:spacing w:line="360" w:lineRule="auto"/>
              <w:rPr>
                <w:color w:val="000000" w:themeColor="text1"/>
                <w:sz w:val="20"/>
                <w:szCs w:val="18"/>
              </w:rPr>
            </w:pPr>
            <w:r w:rsidRPr="00094DD4">
              <w:rPr>
                <w:color w:val="000000" w:themeColor="text1"/>
                <w:sz w:val="20"/>
                <w:szCs w:val="18"/>
              </w:rPr>
              <w:t>31</w:t>
            </w:r>
          </w:p>
        </w:tc>
        <w:tc>
          <w:tcPr>
            <w:tcW w:w="1914" w:type="dxa"/>
            <w:vAlign w:val="bottom"/>
          </w:tcPr>
          <w:p w:rsidR="00C679FD" w:rsidRPr="00094DD4" w:rsidRDefault="00C679FD" w:rsidP="00094DD4">
            <w:pPr>
              <w:spacing w:line="360" w:lineRule="auto"/>
              <w:rPr>
                <w:color w:val="000000" w:themeColor="text1"/>
                <w:sz w:val="20"/>
                <w:szCs w:val="18"/>
              </w:rPr>
            </w:pPr>
            <w:r w:rsidRPr="00094DD4">
              <w:rPr>
                <w:color w:val="000000" w:themeColor="text1"/>
                <w:sz w:val="20"/>
                <w:szCs w:val="18"/>
              </w:rPr>
              <w:t>1 мес.</w:t>
            </w:r>
          </w:p>
        </w:tc>
        <w:tc>
          <w:tcPr>
            <w:tcW w:w="1666" w:type="dxa"/>
            <w:vAlign w:val="bottom"/>
          </w:tcPr>
          <w:p w:rsidR="00C679FD" w:rsidRPr="00094DD4" w:rsidRDefault="00C679FD" w:rsidP="00094DD4">
            <w:pPr>
              <w:spacing w:line="360" w:lineRule="auto"/>
              <w:rPr>
                <w:color w:val="000000" w:themeColor="text1"/>
                <w:sz w:val="20"/>
                <w:szCs w:val="18"/>
              </w:rPr>
            </w:pPr>
          </w:p>
        </w:tc>
      </w:tr>
      <w:tr w:rsidR="006A5018" w:rsidRPr="00094DD4" w:rsidTr="00094DD4">
        <w:trPr>
          <w:trHeight w:val="114"/>
        </w:trPr>
        <w:tc>
          <w:tcPr>
            <w:tcW w:w="1664" w:type="dxa"/>
            <w:vAlign w:val="bottom"/>
          </w:tcPr>
          <w:p w:rsidR="006A5018" w:rsidRPr="00094DD4" w:rsidRDefault="006A5018" w:rsidP="00094DD4">
            <w:pPr>
              <w:spacing w:line="360" w:lineRule="auto"/>
              <w:rPr>
                <w:color w:val="000000" w:themeColor="text1"/>
                <w:sz w:val="20"/>
                <w:szCs w:val="18"/>
                <w:lang w:val="en-US"/>
              </w:rPr>
            </w:pPr>
            <w:r w:rsidRPr="00094DD4">
              <w:rPr>
                <w:color w:val="000000" w:themeColor="text1"/>
                <w:sz w:val="20"/>
                <w:szCs w:val="18"/>
              </w:rPr>
              <w:t xml:space="preserve">Социальный блог </w:t>
            </w:r>
            <w:r w:rsidRPr="00094DD4">
              <w:rPr>
                <w:color w:val="000000" w:themeColor="text1"/>
                <w:sz w:val="20"/>
                <w:szCs w:val="18"/>
                <w:lang w:val="en-US"/>
              </w:rPr>
              <w:t>RSS</w:t>
            </w:r>
          </w:p>
        </w:tc>
        <w:tc>
          <w:tcPr>
            <w:tcW w:w="2163" w:type="dxa"/>
            <w:vAlign w:val="bottom"/>
          </w:tcPr>
          <w:p w:rsidR="006A5018" w:rsidRPr="00094DD4" w:rsidRDefault="006A5018" w:rsidP="00094DD4">
            <w:pPr>
              <w:spacing w:line="360" w:lineRule="auto"/>
              <w:rPr>
                <w:color w:val="000000" w:themeColor="text1"/>
                <w:sz w:val="20"/>
                <w:szCs w:val="18"/>
              </w:rPr>
            </w:pPr>
          </w:p>
        </w:tc>
        <w:tc>
          <w:tcPr>
            <w:tcW w:w="1383" w:type="dxa"/>
            <w:vAlign w:val="bottom"/>
          </w:tcPr>
          <w:p w:rsidR="006A5018" w:rsidRPr="00094DD4" w:rsidRDefault="006A5018" w:rsidP="00094DD4">
            <w:pPr>
              <w:spacing w:line="360" w:lineRule="auto"/>
              <w:rPr>
                <w:color w:val="000000" w:themeColor="text1"/>
                <w:sz w:val="20"/>
                <w:szCs w:val="18"/>
                <w:lang w:val="en-US"/>
              </w:rPr>
            </w:pPr>
            <w:r w:rsidRPr="00094DD4">
              <w:rPr>
                <w:color w:val="000000" w:themeColor="text1"/>
                <w:sz w:val="20"/>
                <w:szCs w:val="18"/>
                <w:lang w:val="en-US"/>
              </w:rPr>
              <w:t>31</w:t>
            </w:r>
          </w:p>
        </w:tc>
        <w:tc>
          <w:tcPr>
            <w:tcW w:w="1914" w:type="dxa"/>
            <w:vAlign w:val="bottom"/>
          </w:tcPr>
          <w:p w:rsidR="006A5018" w:rsidRPr="00094DD4" w:rsidRDefault="006A5018" w:rsidP="00094DD4">
            <w:pPr>
              <w:spacing w:line="360" w:lineRule="auto"/>
              <w:rPr>
                <w:color w:val="000000" w:themeColor="text1"/>
                <w:sz w:val="20"/>
                <w:szCs w:val="18"/>
              </w:rPr>
            </w:pPr>
            <w:r w:rsidRPr="00094DD4">
              <w:rPr>
                <w:color w:val="000000" w:themeColor="text1"/>
                <w:sz w:val="20"/>
                <w:szCs w:val="18"/>
              </w:rPr>
              <w:t>1 мес.</w:t>
            </w:r>
          </w:p>
        </w:tc>
        <w:tc>
          <w:tcPr>
            <w:tcW w:w="1666" w:type="dxa"/>
            <w:vAlign w:val="bottom"/>
          </w:tcPr>
          <w:p w:rsidR="006A5018" w:rsidRPr="00094DD4" w:rsidRDefault="006A5018" w:rsidP="00094DD4">
            <w:pPr>
              <w:spacing w:line="360" w:lineRule="auto"/>
              <w:rPr>
                <w:color w:val="000000" w:themeColor="text1"/>
                <w:sz w:val="20"/>
                <w:szCs w:val="18"/>
              </w:rPr>
            </w:pPr>
          </w:p>
        </w:tc>
      </w:tr>
      <w:tr w:rsidR="006A5018" w:rsidRPr="00094DD4" w:rsidTr="00094DD4">
        <w:trPr>
          <w:trHeight w:val="114"/>
        </w:trPr>
        <w:tc>
          <w:tcPr>
            <w:tcW w:w="1664" w:type="dxa"/>
            <w:vAlign w:val="bottom"/>
          </w:tcPr>
          <w:p w:rsidR="006A5018" w:rsidRPr="00094DD4" w:rsidRDefault="006A5018" w:rsidP="00094DD4">
            <w:pPr>
              <w:spacing w:line="360" w:lineRule="auto"/>
              <w:rPr>
                <w:color w:val="000000" w:themeColor="text1"/>
                <w:sz w:val="20"/>
                <w:szCs w:val="18"/>
              </w:rPr>
            </w:pPr>
            <w:r w:rsidRPr="00094DD4">
              <w:rPr>
                <w:color w:val="000000" w:themeColor="text1"/>
                <w:sz w:val="20"/>
                <w:szCs w:val="18"/>
              </w:rPr>
              <w:t xml:space="preserve">Социальный блог </w:t>
            </w:r>
            <w:r w:rsidRPr="00094DD4">
              <w:rPr>
                <w:color w:val="000000" w:themeColor="text1"/>
                <w:sz w:val="20"/>
                <w:szCs w:val="18"/>
                <w:lang w:val="en-US"/>
              </w:rPr>
              <w:t>Twitter</w:t>
            </w:r>
          </w:p>
        </w:tc>
        <w:tc>
          <w:tcPr>
            <w:tcW w:w="2163" w:type="dxa"/>
            <w:vAlign w:val="bottom"/>
          </w:tcPr>
          <w:p w:rsidR="006A5018" w:rsidRPr="00094DD4" w:rsidRDefault="006A5018" w:rsidP="00094DD4">
            <w:pPr>
              <w:spacing w:line="360" w:lineRule="auto"/>
              <w:rPr>
                <w:color w:val="000000" w:themeColor="text1"/>
                <w:sz w:val="20"/>
                <w:szCs w:val="18"/>
              </w:rPr>
            </w:pPr>
          </w:p>
        </w:tc>
        <w:tc>
          <w:tcPr>
            <w:tcW w:w="1383" w:type="dxa"/>
            <w:vAlign w:val="bottom"/>
          </w:tcPr>
          <w:p w:rsidR="006A5018" w:rsidRPr="00094DD4" w:rsidRDefault="006A5018" w:rsidP="00094DD4">
            <w:pPr>
              <w:spacing w:line="360" w:lineRule="auto"/>
              <w:rPr>
                <w:color w:val="000000" w:themeColor="text1"/>
                <w:sz w:val="20"/>
                <w:szCs w:val="18"/>
                <w:lang w:val="en-US"/>
              </w:rPr>
            </w:pPr>
            <w:r w:rsidRPr="00094DD4">
              <w:rPr>
                <w:color w:val="000000" w:themeColor="text1"/>
                <w:sz w:val="20"/>
                <w:szCs w:val="18"/>
                <w:lang w:val="en-US"/>
              </w:rPr>
              <w:t>31</w:t>
            </w:r>
          </w:p>
        </w:tc>
        <w:tc>
          <w:tcPr>
            <w:tcW w:w="1914" w:type="dxa"/>
            <w:vAlign w:val="bottom"/>
          </w:tcPr>
          <w:p w:rsidR="006A5018" w:rsidRPr="00094DD4" w:rsidRDefault="006A5018" w:rsidP="00094DD4">
            <w:pPr>
              <w:spacing w:line="360" w:lineRule="auto"/>
              <w:rPr>
                <w:color w:val="000000" w:themeColor="text1"/>
                <w:sz w:val="20"/>
                <w:szCs w:val="18"/>
              </w:rPr>
            </w:pPr>
            <w:r w:rsidRPr="00094DD4">
              <w:rPr>
                <w:color w:val="000000" w:themeColor="text1"/>
                <w:sz w:val="20"/>
                <w:szCs w:val="18"/>
              </w:rPr>
              <w:t>1 мес.</w:t>
            </w:r>
          </w:p>
        </w:tc>
        <w:tc>
          <w:tcPr>
            <w:tcW w:w="1666" w:type="dxa"/>
            <w:vAlign w:val="bottom"/>
          </w:tcPr>
          <w:p w:rsidR="006A5018" w:rsidRPr="00094DD4" w:rsidRDefault="006A5018" w:rsidP="00094DD4">
            <w:pPr>
              <w:spacing w:line="360" w:lineRule="auto"/>
              <w:rPr>
                <w:color w:val="000000" w:themeColor="text1"/>
                <w:sz w:val="20"/>
                <w:szCs w:val="18"/>
              </w:rPr>
            </w:pPr>
          </w:p>
        </w:tc>
      </w:tr>
      <w:tr w:rsidR="006A5018" w:rsidRPr="00094DD4" w:rsidTr="00094DD4">
        <w:trPr>
          <w:trHeight w:val="114"/>
        </w:trPr>
        <w:tc>
          <w:tcPr>
            <w:tcW w:w="1664" w:type="dxa"/>
            <w:vAlign w:val="bottom"/>
          </w:tcPr>
          <w:p w:rsidR="006A5018" w:rsidRPr="00094DD4" w:rsidRDefault="006A5018" w:rsidP="00094DD4">
            <w:pPr>
              <w:spacing w:line="360" w:lineRule="auto"/>
              <w:rPr>
                <w:color w:val="000000" w:themeColor="text1"/>
                <w:sz w:val="20"/>
                <w:szCs w:val="18"/>
              </w:rPr>
            </w:pPr>
          </w:p>
        </w:tc>
        <w:tc>
          <w:tcPr>
            <w:tcW w:w="2163" w:type="dxa"/>
            <w:vAlign w:val="bottom"/>
          </w:tcPr>
          <w:p w:rsidR="006A5018" w:rsidRPr="00094DD4" w:rsidRDefault="006A5018" w:rsidP="00094DD4">
            <w:pPr>
              <w:spacing w:line="360" w:lineRule="auto"/>
              <w:rPr>
                <w:color w:val="000000" w:themeColor="text1"/>
                <w:sz w:val="20"/>
                <w:szCs w:val="18"/>
              </w:rPr>
            </w:pPr>
          </w:p>
        </w:tc>
        <w:tc>
          <w:tcPr>
            <w:tcW w:w="1383" w:type="dxa"/>
            <w:vAlign w:val="bottom"/>
          </w:tcPr>
          <w:p w:rsidR="006A5018" w:rsidRPr="00094DD4" w:rsidRDefault="006A5018" w:rsidP="00094DD4">
            <w:pPr>
              <w:spacing w:line="360" w:lineRule="auto"/>
              <w:rPr>
                <w:color w:val="000000" w:themeColor="text1"/>
                <w:sz w:val="20"/>
                <w:szCs w:val="18"/>
                <w:lang w:val="en-US"/>
              </w:rPr>
            </w:pPr>
          </w:p>
        </w:tc>
        <w:tc>
          <w:tcPr>
            <w:tcW w:w="1914" w:type="dxa"/>
            <w:vAlign w:val="bottom"/>
          </w:tcPr>
          <w:p w:rsidR="006A5018" w:rsidRPr="00094DD4" w:rsidRDefault="006A5018" w:rsidP="00094DD4">
            <w:pPr>
              <w:spacing w:line="360" w:lineRule="auto"/>
              <w:rPr>
                <w:color w:val="000000" w:themeColor="text1"/>
                <w:sz w:val="20"/>
                <w:szCs w:val="18"/>
              </w:rPr>
            </w:pPr>
          </w:p>
        </w:tc>
        <w:tc>
          <w:tcPr>
            <w:tcW w:w="1666" w:type="dxa"/>
            <w:vAlign w:val="bottom"/>
          </w:tcPr>
          <w:p w:rsidR="006A5018" w:rsidRPr="00094DD4" w:rsidRDefault="006A5018" w:rsidP="00094DD4">
            <w:pPr>
              <w:spacing w:line="360" w:lineRule="auto"/>
              <w:rPr>
                <w:color w:val="000000" w:themeColor="text1"/>
                <w:sz w:val="20"/>
                <w:szCs w:val="18"/>
              </w:rPr>
            </w:pPr>
            <w:r w:rsidRPr="00094DD4">
              <w:rPr>
                <w:color w:val="000000" w:themeColor="text1"/>
                <w:sz w:val="20"/>
                <w:szCs w:val="18"/>
              </w:rPr>
              <w:t>1.500</w:t>
            </w:r>
          </w:p>
        </w:tc>
      </w:tr>
    </w:tbl>
    <w:p w:rsidR="00436B01" w:rsidRPr="00C52AD9" w:rsidRDefault="00436B01" w:rsidP="00C52AD9">
      <w:pPr>
        <w:spacing w:line="360" w:lineRule="auto"/>
        <w:ind w:firstLine="709"/>
        <w:jc w:val="both"/>
        <w:rPr>
          <w:color w:val="000000" w:themeColor="text1"/>
          <w:sz w:val="28"/>
        </w:rPr>
      </w:pPr>
    </w:p>
    <w:p w:rsidR="00436B01" w:rsidRPr="00C52AD9" w:rsidRDefault="00436B01" w:rsidP="00C52AD9">
      <w:pPr>
        <w:spacing w:line="360" w:lineRule="auto"/>
        <w:ind w:firstLine="709"/>
        <w:jc w:val="both"/>
        <w:rPr>
          <w:i/>
          <w:color w:val="000000" w:themeColor="text1"/>
          <w:sz w:val="28"/>
        </w:rPr>
      </w:pPr>
      <w:r w:rsidRPr="00C52AD9">
        <w:rPr>
          <w:i/>
          <w:color w:val="000000" w:themeColor="text1"/>
          <w:sz w:val="28"/>
        </w:rPr>
        <w:t xml:space="preserve">Общая стоимость проведения </w:t>
      </w:r>
      <w:r w:rsidRPr="00C52AD9">
        <w:rPr>
          <w:i/>
          <w:color w:val="000000" w:themeColor="text1"/>
          <w:sz w:val="28"/>
          <w:lang w:val="en-US"/>
        </w:rPr>
        <w:t>II</w:t>
      </w:r>
      <w:r w:rsidRPr="00C52AD9">
        <w:rPr>
          <w:i/>
          <w:color w:val="000000" w:themeColor="text1"/>
          <w:sz w:val="28"/>
        </w:rPr>
        <w:t xml:space="preserve"> этапа кампании</w:t>
      </w:r>
      <w:r w:rsidR="00C52AD9">
        <w:rPr>
          <w:i/>
          <w:color w:val="000000" w:themeColor="text1"/>
          <w:sz w:val="28"/>
        </w:rPr>
        <w:t xml:space="preserve"> </w:t>
      </w:r>
      <w:r w:rsidRPr="00C52AD9">
        <w:rPr>
          <w:i/>
          <w:color w:val="000000" w:themeColor="text1"/>
          <w:sz w:val="28"/>
        </w:rPr>
        <w:t xml:space="preserve">- </w:t>
      </w:r>
      <w:r w:rsidR="00030604" w:rsidRPr="00C52AD9">
        <w:rPr>
          <w:i/>
          <w:color w:val="000000" w:themeColor="text1"/>
          <w:sz w:val="28"/>
        </w:rPr>
        <w:t>15 160</w:t>
      </w:r>
      <w:r w:rsidRPr="00C52AD9">
        <w:rPr>
          <w:i/>
          <w:color w:val="000000" w:themeColor="text1"/>
          <w:sz w:val="28"/>
        </w:rPr>
        <w:t xml:space="preserve"> </w:t>
      </w:r>
      <w:r w:rsidRPr="00C52AD9">
        <w:rPr>
          <w:i/>
          <w:color w:val="000000" w:themeColor="text1"/>
          <w:sz w:val="28"/>
          <w:lang w:val="en-US"/>
        </w:rPr>
        <w:t>Ls</w:t>
      </w:r>
      <w:r w:rsidRPr="00C52AD9">
        <w:rPr>
          <w:i/>
          <w:color w:val="000000" w:themeColor="text1"/>
          <w:sz w:val="28"/>
        </w:rPr>
        <w:t>.</w:t>
      </w:r>
    </w:p>
    <w:p w:rsidR="00C52AD9" w:rsidRDefault="00436B01" w:rsidP="00C52AD9">
      <w:pPr>
        <w:spacing w:line="360" w:lineRule="auto"/>
        <w:ind w:firstLine="709"/>
        <w:jc w:val="both"/>
        <w:rPr>
          <w:i/>
          <w:color w:val="000000" w:themeColor="text1"/>
          <w:sz w:val="28"/>
        </w:rPr>
      </w:pPr>
      <w:r w:rsidRPr="00C52AD9">
        <w:rPr>
          <w:i/>
          <w:color w:val="000000" w:themeColor="text1"/>
          <w:sz w:val="28"/>
        </w:rPr>
        <w:t>Общая стоимость проведения рекламной кампании «Выездной шиномонтаж» для продвижения новой услуги и способствованию улучшению репутации и имиджа предприятия «KALNGALE AUTO»</w:t>
      </w:r>
      <w:r w:rsidR="00AE29DD" w:rsidRPr="00C52AD9">
        <w:rPr>
          <w:i/>
          <w:color w:val="000000" w:themeColor="text1"/>
          <w:sz w:val="28"/>
        </w:rPr>
        <w:t xml:space="preserve"> составит </w:t>
      </w:r>
      <w:r w:rsidR="007C5092" w:rsidRPr="00C52AD9">
        <w:rPr>
          <w:i/>
          <w:color w:val="000000" w:themeColor="text1"/>
          <w:sz w:val="28"/>
        </w:rPr>
        <w:t>21 580</w:t>
      </w:r>
      <w:r w:rsidR="00AE29DD" w:rsidRPr="00C52AD9">
        <w:rPr>
          <w:i/>
          <w:color w:val="000000" w:themeColor="text1"/>
          <w:sz w:val="28"/>
        </w:rPr>
        <w:t xml:space="preserve"> </w:t>
      </w:r>
      <w:r w:rsidR="00AE29DD" w:rsidRPr="00C52AD9">
        <w:rPr>
          <w:i/>
          <w:color w:val="000000" w:themeColor="text1"/>
          <w:sz w:val="28"/>
          <w:lang w:val="en-US"/>
        </w:rPr>
        <w:t>Ls</w:t>
      </w:r>
      <w:r w:rsidR="00AE29DD" w:rsidRPr="00C52AD9">
        <w:rPr>
          <w:i/>
          <w:color w:val="000000" w:themeColor="text1"/>
          <w:sz w:val="28"/>
        </w:rPr>
        <w:t>.</w:t>
      </w:r>
    </w:p>
    <w:p w:rsidR="00AE29DD" w:rsidRPr="00C52AD9" w:rsidRDefault="00AE29DD" w:rsidP="00C52AD9">
      <w:pPr>
        <w:spacing w:line="360" w:lineRule="auto"/>
        <w:ind w:firstLine="709"/>
        <w:jc w:val="both"/>
        <w:rPr>
          <w:color w:val="000000" w:themeColor="text1"/>
          <w:sz w:val="28"/>
        </w:rPr>
      </w:pPr>
      <w:r w:rsidRPr="00C52AD9">
        <w:rPr>
          <w:color w:val="000000" w:themeColor="text1"/>
          <w:sz w:val="28"/>
        </w:rPr>
        <w:t>Автором работы проект рекламной кампании разработан с учетом бюджета выделенного руководством на проведение данной кампании.</w:t>
      </w:r>
    </w:p>
    <w:p w:rsidR="004F26ED" w:rsidRDefault="004F26ED" w:rsidP="00C52AD9">
      <w:pPr>
        <w:spacing w:line="360" w:lineRule="auto"/>
        <w:ind w:firstLine="709"/>
        <w:jc w:val="both"/>
        <w:rPr>
          <w:color w:val="000000" w:themeColor="text1"/>
          <w:sz w:val="28"/>
        </w:rPr>
      </w:pPr>
    </w:p>
    <w:p w:rsidR="00436B01" w:rsidRPr="00C52AD9" w:rsidRDefault="00094DD4" w:rsidP="00094DD4">
      <w:pPr>
        <w:spacing w:line="360" w:lineRule="auto"/>
        <w:ind w:firstLine="709"/>
        <w:jc w:val="center"/>
        <w:rPr>
          <w:b/>
          <w:color w:val="000000" w:themeColor="text1"/>
          <w:sz w:val="28"/>
        </w:rPr>
      </w:pPr>
      <w:r>
        <w:rPr>
          <w:b/>
          <w:color w:val="000000" w:themeColor="text1"/>
          <w:sz w:val="28"/>
        </w:rPr>
        <w:br w:type="page"/>
      </w:r>
      <w:r w:rsidR="004F26ED" w:rsidRPr="00C52AD9">
        <w:rPr>
          <w:b/>
          <w:color w:val="000000" w:themeColor="text1"/>
          <w:sz w:val="28"/>
        </w:rPr>
        <w:t>Выводы и предложения</w:t>
      </w:r>
    </w:p>
    <w:p w:rsidR="00094DD4" w:rsidRDefault="00094DD4" w:rsidP="00C52AD9">
      <w:pPr>
        <w:spacing w:line="360" w:lineRule="auto"/>
        <w:ind w:firstLine="709"/>
        <w:jc w:val="both"/>
        <w:rPr>
          <w:b/>
          <w:color w:val="000000" w:themeColor="text1"/>
          <w:sz w:val="28"/>
        </w:rPr>
      </w:pPr>
    </w:p>
    <w:p w:rsidR="004F26ED" w:rsidRPr="00C52AD9" w:rsidRDefault="004F26ED" w:rsidP="00C52AD9">
      <w:pPr>
        <w:spacing w:line="360" w:lineRule="auto"/>
        <w:ind w:firstLine="709"/>
        <w:jc w:val="both"/>
        <w:rPr>
          <w:b/>
          <w:color w:val="000000" w:themeColor="text1"/>
          <w:sz w:val="28"/>
        </w:rPr>
      </w:pPr>
      <w:r w:rsidRPr="00C52AD9">
        <w:rPr>
          <w:b/>
          <w:color w:val="000000" w:themeColor="text1"/>
          <w:sz w:val="28"/>
        </w:rPr>
        <w:t>Выводы:</w:t>
      </w:r>
    </w:p>
    <w:p w:rsidR="00C24410" w:rsidRPr="00C52AD9" w:rsidRDefault="00037C47" w:rsidP="00C52AD9">
      <w:pPr>
        <w:spacing w:line="360" w:lineRule="auto"/>
        <w:ind w:firstLine="709"/>
        <w:jc w:val="both"/>
        <w:rPr>
          <w:color w:val="000000" w:themeColor="text1"/>
          <w:sz w:val="28"/>
        </w:rPr>
      </w:pPr>
      <w:r w:rsidRPr="00C52AD9">
        <w:rPr>
          <w:color w:val="000000" w:themeColor="text1"/>
          <w:sz w:val="28"/>
        </w:rPr>
        <w:t xml:space="preserve">1. </w:t>
      </w:r>
      <w:r w:rsidR="00C24410" w:rsidRPr="00C52AD9">
        <w:rPr>
          <w:color w:val="000000" w:themeColor="text1"/>
          <w:sz w:val="28"/>
        </w:rPr>
        <w:t>Реклама, как одно из важнейших средств маркетинга, стоит недешево и не всегда эффективна. У каждого канала распространения рекламы есть свои достоинства и недостатки применительно к малому бизнесу.</w:t>
      </w:r>
    </w:p>
    <w:p w:rsidR="004D5CD1" w:rsidRPr="00C52AD9" w:rsidRDefault="00037C47" w:rsidP="00C52AD9">
      <w:pPr>
        <w:spacing w:line="360" w:lineRule="auto"/>
        <w:ind w:firstLine="709"/>
        <w:jc w:val="both"/>
        <w:rPr>
          <w:color w:val="000000" w:themeColor="text1"/>
          <w:sz w:val="28"/>
        </w:rPr>
      </w:pPr>
      <w:r w:rsidRPr="00C52AD9">
        <w:rPr>
          <w:color w:val="000000" w:themeColor="text1"/>
          <w:sz w:val="28"/>
        </w:rPr>
        <w:t xml:space="preserve">2. </w:t>
      </w:r>
      <w:r w:rsidR="00C24410" w:rsidRPr="00C52AD9">
        <w:rPr>
          <w:color w:val="000000" w:themeColor="text1"/>
          <w:sz w:val="28"/>
        </w:rPr>
        <w:t>Интегрированные маркетинговые коммуникации позволяют максимально использовать преимущества рекламы, одновременно сводя к минимуму эффект от ее слабых сторон. Это достигается путем гибкого сочетания рекламы с другими коммуникационными средствами коммуникационного комплекса</w:t>
      </w:r>
      <w:r w:rsidRPr="00C52AD9">
        <w:rPr>
          <w:color w:val="000000" w:themeColor="text1"/>
          <w:sz w:val="28"/>
        </w:rPr>
        <w:t>.</w:t>
      </w:r>
    </w:p>
    <w:p w:rsidR="004D5CD1" w:rsidRPr="00C52AD9" w:rsidRDefault="004D5CD1" w:rsidP="00C52AD9">
      <w:pPr>
        <w:spacing w:line="360" w:lineRule="auto"/>
        <w:ind w:firstLine="709"/>
        <w:jc w:val="both"/>
        <w:rPr>
          <w:color w:val="000000" w:themeColor="text1"/>
          <w:sz w:val="28"/>
        </w:rPr>
      </w:pPr>
      <w:r w:rsidRPr="00C52AD9">
        <w:rPr>
          <w:color w:val="000000" w:themeColor="text1"/>
          <w:sz w:val="28"/>
        </w:rPr>
        <w:t>3. Основной источник разработки стратегии рекламной кампании – общая программа маркетинга. Исходя из этого и формируются цели рекламной кампании, т.е., каким путем спланированы все мероприятия по стимулированию сбыта, какие цели перед собой ставит фирма в области потребителя, так и должна действовать рекламная кампания.</w:t>
      </w:r>
    </w:p>
    <w:p w:rsidR="00037C47" w:rsidRPr="00C52AD9" w:rsidRDefault="004D5CD1" w:rsidP="00C52AD9">
      <w:pPr>
        <w:spacing w:line="360" w:lineRule="auto"/>
        <w:ind w:firstLine="709"/>
        <w:jc w:val="both"/>
        <w:rPr>
          <w:color w:val="000000" w:themeColor="text1"/>
          <w:sz w:val="28"/>
        </w:rPr>
      </w:pPr>
      <w:r w:rsidRPr="00C52AD9">
        <w:rPr>
          <w:color w:val="000000" w:themeColor="text1"/>
          <w:sz w:val="28"/>
        </w:rPr>
        <w:t>4</w:t>
      </w:r>
      <w:r w:rsidR="00037C47" w:rsidRPr="00C52AD9">
        <w:rPr>
          <w:color w:val="000000" w:themeColor="text1"/>
          <w:sz w:val="28"/>
        </w:rPr>
        <w:t xml:space="preserve">. </w:t>
      </w:r>
      <w:r w:rsidR="00037C47" w:rsidRPr="00C52AD9">
        <w:rPr>
          <w:iCs/>
          <w:color w:val="000000" w:themeColor="text1"/>
          <w:sz w:val="28"/>
        </w:rPr>
        <w:t xml:space="preserve">В современных условиях, наряду с традиционными методами работы в области рекламы, все большее значение приобретают технологии, основанные на использовании возможностей, предоставленных глобальной сетью Интернет. </w:t>
      </w:r>
      <w:r w:rsidR="00037C47" w:rsidRPr="00C52AD9">
        <w:rPr>
          <w:color w:val="000000" w:themeColor="text1"/>
          <w:sz w:val="28"/>
        </w:rPr>
        <w:t>Использование Интернета как средства рекламы для малого бизнеса должно быть гармонично включено в комплекс маркетинговых мероприятий.</w:t>
      </w:r>
    </w:p>
    <w:p w:rsidR="00037C47" w:rsidRPr="00C52AD9" w:rsidRDefault="004D5CD1" w:rsidP="00C52AD9">
      <w:pPr>
        <w:spacing w:line="360" w:lineRule="auto"/>
        <w:ind w:firstLine="709"/>
        <w:jc w:val="both"/>
        <w:rPr>
          <w:color w:val="000000" w:themeColor="text1"/>
          <w:sz w:val="28"/>
        </w:rPr>
      </w:pPr>
      <w:r w:rsidRPr="00C52AD9">
        <w:rPr>
          <w:color w:val="000000" w:themeColor="text1"/>
          <w:sz w:val="28"/>
        </w:rPr>
        <w:t>5</w:t>
      </w:r>
      <w:r w:rsidR="00037C47" w:rsidRPr="00C52AD9">
        <w:rPr>
          <w:color w:val="000000" w:themeColor="text1"/>
          <w:sz w:val="28"/>
        </w:rPr>
        <w:t xml:space="preserve">. </w:t>
      </w:r>
      <w:r w:rsidR="00A51FAD" w:rsidRPr="00C52AD9">
        <w:rPr>
          <w:color w:val="000000" w:themeColor="text1"/>
          <w:sz w:val="28"/>
        </w:rPr>
        <w:t>П</w:t>
      </w:r>
      <w:r w:rsidR="00037C47" w:rsidRPr="00C52AD9">
        <w:rPr>
          <w:color w:val="000000" w:themeColor="text1"/>
          <w:sz w:val="28"/>
        </w:rPr>
        <w:t xml:space="preserve">редприятие «KALNGALE AUTO» не осуществляет целенаправленного планирования по использованию </w:t>
      </w:r>
      <w:r w:rsidR="00A51FAD" w:rsidRPr="00C52AD9">
        <w:rPr>
          <w:color w:val="000000" w:themeColor="text1"/>
          <w:sz w:val="28"/>
        </w:rPr>
        <w:t>средств рекламы</w:t>
      </w:r>
      <w:r w:rsidR="00037C47" w:rsidRPr="00C52AD9">
        <w:rPr>
          <w:color w:val="000000" w:themeColor="text1"/>
          <w:sz w:val="28"/>
        </w:rPr>
        <w:t xml:space="preserve"> в своей </w:t>
      </w:r>
      <w:r w:rsidR="00A51FAD" w:rsidRPr="00C52AD9">
        <w:rPr>
          <w:color w:val="000000" w:themeColor="text1"/>
          <w:sz w:val="28"/>
        </w:rPr>
        <w:t xml:space="preserve">маркетинговой </w:t>
      </w:r>
      <w:r w:rsidR="00037C47" w:rsidRPr="00C52AD9">
        <w:rPr>
          <w:color w:val="000000" w:themeColor="text1"/>
          <w:sz w:val="28"/>
        </w:rPr>
        <w:t xml:space="preserve">деятельности, </w:t>
      </w:r>
      <w:r w:rsidR="00A51FAD" w:rsidRPr="00C52AD9">
        <w:rPr>
          <w:color w:val="000000" w:themeColor="text1"/>
          <w:sz w:val="28"/>
        </w:rPr>
        <w:t xml:space="preserve">но </w:t>
      </w:r>
      <w:r w:rsidR="00037C47" w:rsidRPr="00C52AD9">
        <w:rPr>
          <w:color w:val="000000" w:themeColor="text1"/>
          <w:sz w:val="28"/>
        </w:rPr>
        <w:t xml:space="preserve">правильный и продуманный выбор каналов коммуникации, позитивно </w:t>
      </w:r>
      <w:r w:rsidR="00A51FAD" w:rsidRPr="00C52AD9">
        <w:rPr>
          <w:color w:val="000000" w:themeColor="text1"/>
          <w:sz w:val="28"/>
        </w:rPr>
        <w:t>по</w:t>
      </w:r>
      <w:r w:rsidR="00037C47" w:rsidRPr="00C52AD9">
        <w:rPr>
          <w:color w:val="000000" w:themeColor="text1"/>
          <w:sz w:val="28"/>
        </w:rPr>
        <w:t xml:space="preserve">влияет на </w:t>
      </w:r>
      <w:r w:rsidR="00A51FAD" w:rsidRPr="00C52AD9">
        <w:rPr>
          <w:color w:val="000000" w:themeColor="text1"/>
          <w:sz w:val="28"/>
        </w:rPr>
        <w:t xml:space="preserve">конкурентоспособность, повышение имиджа, привлечения новых клиентов и эффективности продвижения своих </w:t>
      </w:r>
      <w:r w:rsidR="00770D02" w:rsidRPr="00C52AD9">
        <w:rPr>
          <w:color w:val="000000" w:themeColor="text1"/>
          <w:sz w:val="28"/>
        </w:rPr>
        <w:t xml:space="preserve">товаров и </w:t>
      </w:r>
      <w:r w:rsidR="00A51FAD" w:rsidRPr="00C52AD9">
        <w:rPr>
          <w:color w:val="000000" w:themeColor="text1"/>
          <w:sz w:val="28"/>
        </w:rPr>
        <w:t>услуг на рынке</w:t>
      </w:r>
      <w:r w:rsidR="00037C47" w:rsidRPr="00C52AD9">
        <w:rPr>
          <w:color w:val="000000" w:themeColor="text1"/>
          <w:sz w:val="28"/>
        </w:rPr>
        <w:t>.</w:t>
      </w:r>
    </w:p>
    <w:p w:rsidR="002640EF" w:rsidRPr="00C52AD9" w:rsidRDefault="002640EF" w:rsidP="00C52AD9">
      <w:pPr>
        <w:spacing w:line="360" w:lineRule="auto"/>
        <w:ind w:firstLine="709"/>
        <w:jc w:val="both"/>
        <w:rPr>
          <w:b/>
          <w:color w:val="000000" w:themeColor="text1"/>
          <w:sz w:val="28"/>
        </w:rPr>
      </w:pPr>
      <w:r w:rsidRPr="00C52AD9">
        <w:rPr>
          <w:b/>
          <w:color w:val="000000" w:themeColor="text1"/>
          <w:sz w:val="28"/>
        </w:rPr>
        <w:t>Предложения:</w:t>
      </w:r>
    </w:p>
    <w:p w:rsidR="00AA5372" w:rsidRPr="00C52AD9" w:rsidRDefault="00AA5372" w:rsidP="00C52AD9">
      <w:pPr>
        <w:spacing w:line="360" w:lineRule="auto"/>
        <w:ind w:firstLine="709"/>
        <w:jc w:val="both"/>
        <w:rPr>
          <w:color w:val="000000" w:themeColor="text1"/>
          <w:sz w:val="28"/>
        </w:rPr>
      </w:pPr>
      <w:r w:rsidRPr="00C52AD9">
        <w:rPr>
          <w:color w:val="000000" w:themeColor="text1"/>
          <w:sz w:val="28"/>
        </w:rPr>
        <w:t xml:space="preserve">1. </w:t>
      </w:r>
      <w:r w:rsidR="00C07DB0" w:rsidRPr="00C52AD9">
        <w:rPr>
          <w:color w:val="000000" w:themeColor="text1"/>
          <w:sz w:val="28"/>
        </w:rPr>
        <w:t xml:space="preserve">По окончании рекламной кампании </w:t>
      </w:r>
      <w:r w:rsidR="00484020" w:rsidRPr="00C52AD9">
        <w:rPr>
          <w:color w:val="000000" w:themeColor="text1"/>
          <w:sz w:val="28"/>
        </w:rPr>
        <w:t xml:space="preserve">руководству предприятия «KALNGALE AUTO» </w:t>
      </w:r>
      <w:r w:rsidR="00C07DB0" w:rsidRPr="00C52AD9">
        <w:rPr>
          <w:color w:val="000000" w:themeColor="text1"/>
          <w:sz w:val="28"/>
        </w:rPr>
        <w:t>провести оценку ее эффективности.</w:t>
      </w:r>
      <w:r w:rsidR="0069027C" w:rsidRPr="00C52AD9">
        <w:rPr>
          <w:color w:val="000000" w:themeColor="text1"/>
          <w:sz w:val="28"/>
        </w:rPr>
        <w:t xml:space="preserve"> Конечно, подсчитать экономическую эффективность отдельных рекламных мероприятий или кампаний в целом можно лишь косвенно из-за множества не поддающихся учету рыночных факторов.</w:t>
      </w:r>
      <w:r w:rsidR="00585466" w:rsidRPr="00C52AD9">
        <w:rPr>
          <w:color w:val="000000" w:themeColor="text1"/>
          <w:sz w:val="28"/>
        </w:rPr>
        <w:t xml:space="preserve"> Но, относительная экономическая оценка эффективности рекламы сводится к сравнению: объемов реализации или полученных доходов до и после рекламной кампании; соотнесением полученных доходов с ассигнованиями на рекламу.</w:t>
      </w:r>
    </w:p>
    <w:p w:rsidR="00AD1E3A" w:rsidRPr="00C52AD9" w:rsidRDefault="00FE1B0A" w:rsidP="00C52AD9">
      <w:pPr>
        <w:pStyle w:val="HTML"/>
        <w:spacing w:line="360" w:lineRule="auto"/>
        <w:ind w:firstLine="709"/>
        <w:jc w:val="both"/>
        <w:rPr>
          <w:rFonts w:ascii="Times New Roman" w:hAnsi="Times New Roman" w:cs="Times New Roman"/>
          <w:color w:val="000000" w:themeColor="text1"/>
          <w:sz w:val="28"/>
          <w:szCs w:val="24"/>
          <w:lang w:val="ru-RU"/>
        </w:rPr>
      </w:pPr>
      <w:r w:rsidRPr="00C52AD9">
        <w:rPr>
          <w:rFonts w:ascii="Times New Roman" w:hAnsi="Times New Roman" w:cs="Times New Roman"/>
          <w:color w:val="000000" w:themeColor="text1"/>
          <w:sz w:val="28"/>
          <w:szCs w:val="24"/>
          <w:lang w:val="ru-RU"/>
        </w:rPr>
        <w:t xml:space="preserve">2. Начиная с середины марта до начала апреля </w:t>
      </w:r>
      <w:r w:rsidR="00484020" w:rsidRPr="00C52AD9">
        <w:rPr>
          <w:rFonts w:ascii="Times New Roman" w:hAnsi="Times New Roman" w:cs="Times New Roman"/>
          <w:color w:val="000000" w:themeColor="text1"/>
          <w:sz w:val="28"/>
          <w:szCs w:val="24"/>
          <w:lang w:val="ru-RU"/>
        </w:rPr>
        <w:t xml:space="preserve">2010 года </w:t>
      </w:r>
      <w:r w:rsidRPr="00C52AD9">
        <w:rPr>
          <w:rFonts w:ascii="Times New Roman" w:hAnsi="Times New Roman" w:cs="Times New Roman"/>
          <w:color w:val="000000" w:themeColor="text1"/>
          <w:sz w:val="28"/>
          <w:szCs w:val="24"/>
          <w:lang w:val="ru-RU"/>
        </w:rPr>
        <w:t xml:space="preserve">провести </w:t>
      </w:r>
      <w:r w:rsidR="00AD1E3A" w:rsidRPr="00C52AD9">
        <w:rPr>
          <w:rFonts w:ascii="Times New Roman" w:hAnsi="Times New Roman" w:cs="Times New Roman"/>
          <w:color w:val="000000" w:themeColor="text1"/>
          <w:sz w:val="28"/>
          <w:szCs w:val="24"/>
          <w:lang w:val="ru-RU"/>
        </w:rPr>
        <w:t>рекламу-напоминание: напомнить потенциальным пот</w:t>
      </w:r>
      <w:r w:rsidR="009A09D7" w:rsidRPr="00C52AD9">
        <w:rPr>
          <w:rFonts w:ascii="Times New Roman" w:hAnsi="Times New Roman" w:cs="Times New Roman"/>
          <w:color w:val="000000" w:themeColor="text1"/>
          <w:sz w:val="28"/>
          <w:szCs w:val="24"/>
          <w:lang w:val="ru-RU"/>
        </w:rPr>
        <w:t>ребителям, где можно купить качественные шины и воспользоваться услугой выездного шиномонтажа</w:t>
      </w:r>
      <w:r w:rsidR="00AD1E3A" w:rsidRPr="00C52AD9">
        <w:rPr>
          <w:rFonts w:ascii="Times New Roman" w:hAnsi="Times New Roman" w:cs="Times New Roman"/>
          <w:color w:val="000000" w:themeColor="text1"/>
          <w:sz w:val="28"/>
          <w:szCs w:val="24"/>
          <w:lang w:val="ru-RU"/>
        </w:rPr>
        <w:t>; напомнить потребителям, что продукт может понадобиться в скором будущем</w:t>
      </w:r>
      <w:r w:rsidR="00484020" w:rsidRPr="00C52AD9">
        <w:rPr>
          <w:rFonts w:ascii="Times New Roman" w:hAnsi="Times New Roman" w:cs="Times New Roman"/>
          <w:color w:val="000000" w:themeColor="text1"/>
          <w:sz w:val="28"/>
          <w:szCs w:val="24"/>
          <w:lang w:val="ru-RU"/>
        </w:rPr>
        <w:t xml:space="preserve"> (так как с 01 апреля переход на летние покрышки)</w:t>
      </w:r>
      <w:r w:rsidR="00AD1E3A" w:rsidRPr="00C52AD9">
        <w:rPr>
          <w:rFonts w:ascii="Times New Roman" w:hAnsi="Times New Roman" w:cs="Times New Roman"/>
          <w:color w:val="000000" w:themeColor="text1"/>
          <w:sz w:val="28"/>
          <w:szCs w:val="24"/>
          <w:lang w:val="ru-RU"/>
        </w:rPr>
        <w:t>; поддержат</w:t>
      </w:r>
      <w:r w:rsidR="009A09D7" w:rsidRPr="00C52AD9">
        <w:rPr>
          <w:rFonts w:ascii="Times New Roman" w:hAnsi="Times New Roman" w:cs="Times New Roman"/>
          <w:color w:val="000000" w:themeColor="text1"/>
          <w:sz w:val="28"/>
          <w:szCs w:val="24"/>
          <w:lang w:val="ru-RU"/>
        </w:rPr>
        <w:t>ь благоприятное мнение о продук</w:t>
      </w:r>
      <w:r w:rsidR="00AD1E3A" w:rsidRPr="00C52AD9">
        <w:rPr>
          <w:rFonts w:ascii="Times New Roman" w:hAnsi="Times New Roman" w:cs="Times New Roman"/>
          <w:color w:val="000000" w:themeColor="text1"/>
          <w:sz w:val="28"/>
          <w:szCs w:val="24"/>
          <w:lang w:val="ru-RU"/>
        </w:rPr>
        <w:t>те</w:t>
      </w:r>
      <w:r w:rsidR="009A09D7" w:rsidRPr="00C52AD9">
        <w:rPr>
          <w:rFonts w:ascii="Times New Roman" w:hAnsi="Times New Roman" w:cs="Times New Roman"/>
          <w:color w:val="000000" w:themeColor="text1"/>
          <w:sz w:val="28"/>
          <w:szCs w:val="24"/>
          <w:lang w:val="ru-RU"/>
        </w:rPr>
        <w:t xml:space="preserve"> и предприятии</w:t>
      </w:r>
      <w:r w:rsidR="00AD1E3A" w:rsidRPr="00C52AD9">
        <w:rPr>
          <w:rFonts w:ascii="Times New Roman" w:hAnsi="Times New Roman" w:cs="Times New Roman"/>
          <w:color w:val="000000" w:themeColor="text1"/>
          <w:sz w:val="28"/>
          <w:szCs w:val="24"/>
          <w:lang w:val="ru-RU"/>
        </w:rPr>
        <w:t>.</w:t>
      </w:r>
    </w:p>
    <w:p w:rsidR="00C52AD9" w:rsidRDefault="00901BFF" w:rsidP="00C52AD9">
      <w:pPr>
        <w:pStyle w:val="HTML"/>
        <w:spacing w:line="360" w:lineRule="auto"/>
        <w:ind w:firstLine="709"/>
        <w:jc w:val="both"/>
        <w:rPr>
          <w:rStyle w:val="10"/>
          <w:rFonts w:ascii="Times New Roman" w:hAnsi="Times New Roman"/>
          <w:color w:val="000000" w:themeColor="text1"/>
          <w:sz w:val="28"/>
          <w:szCs w:val="20"/>
        </w:rPr>
      </w:pPr>
      <w:r w:rsidRPr="00C52AD9">
        <w:rPr>
          <w:rFonts w:ascii="Times New Roman" w:hAnsi="Times New Roman" w:cs="Times New Roman"/>
          <w:color w:val="000000" w:themeColor="text1"/>
          <w:sz w:val="28"/>
          <w:szCs w:val="24"/>
          <w:lang w:val="ru-RU"/>
        </w:rPr>
        <w:t xml:space="preserve">3. Также для повышения эффективности маркетинга на предприятии предлагается использовать такой вид рекламы, как </w:t>
      </w:r>
      <w:r w:rsidR="00A1464C" w:rsidRPr="00C52AD9">
        <w:rPr>
          <w:rFonts w:ascii="Times New Roman" w:hAnsi="Times New Roman" w:cs="Times New Roman"/>
          <w:color w:val="000000" w:themeColor="text1"/>
          <w:sz w:val="28"/>
          <w:szCs w:val="24"/>
        </w:rPr>
        <w:t>indoor</w:t>
      </w:r>
      <w:r w:rsidR="00A1464C" w:rsidRPr="00C52AD9">
        <w:rPr>
          <w:rFonts w:ascii="Times New Roman" w:hAnsi="Times New Roman" w:cs="Times New Roman"/>
          <w:color w:val="000000" w:themeColor="text1"/>
          <w:sz w:val="28"/>
          <w:szCs w:val="24"/>
          <w:lang w:val="ru-RU"/>
        </w:rPr>
        <w:t xml:space="preserve">-реклама, то есть </w:t>
      </w:r>
      <w:r w:rsidRPr="00C52AD9">
        <w:rPr>
          <w:rFonts w:ascii="Times New Roman" w:hAnsi="Times New Roman" w:cs="Times New Roman"/>
          <w:color w:val="000000" w:themeColor="text1"/>
          <w:sz w:val="28"/>
          <w:szCs w:val="24"/>
          <w:lang w:val="ru-RU"/>
        </w:rPr>
        <w:t>реклама в лифтах</w:t>
      </w:r>
      <w:r w:rsidR="00A1464C" w:rsidRPr="00C52AD9">
        <w:rPr>
          <w:rFonts w:ascii="Times New Roman" w:hAnsi="Times New Roman" w:cs="Times New Roman"/>
          <w:color w:val="000000" w:themeColor="text1"/>
          <w:sz w:val="28"/>
          <w:szCs w:val="24"/>
          <w:lang w:val="ru-RU"/>
        </w:rPr>
        <w:t>.</w:t>
      </w:r>
    </w:p>
    <w:p w:rsidR="00827097" w:rsidRPr="00C52AD9" w:rsidRDefault="00827097" w:rsidP="00C52AD9">
      <w:pPr>
        <w:pStyle w:val="HTML"/>
        <w:spacing w:line="360" w:lineRule="auto"/>
        <w:ind w:firstLine="709"/>
        <w:jc w:val="both"/>
        <w:rPr>
          <w:rFonts w:ascii="Times New Roman" w:hAnsi="Times New Roman" w:cs="Times New Roman"/>
          <w:b/>
          <w:color w:val="000000" w:themeColor="text1"/>
          <w:sz w:val="28"/>
          <w:szCs w:val="24"/>
          <w:lang w:val="ru-RU"/>
        </w:rPr>
      </w:pPr>
      <w:r w:rsidRPr="00C52AD9">
        <w:rPr>
          <w:rStyle w:val="10"/>
          <w:rFonts w:ascii="Times New Roman" w:hAnsi="Times New Roman"/>
          <w:b w:val="0"/>
          <w:color w:val="000000" w:themeColor="text1"/>
          <w:sz w:val="28"/>
        </w:rPr>
        <w:t xml:space="preserve">4. </w:t>
      </w:r>
      <w:r w:rsidR="006839D8" w:rsidRPr="00C52AD9">
        <w:rPr>
          <w:rStyle w:val="10"/>
          <w:rFonts w:ascii="Times New Roman" w:hAnsi="Times New Roman"/>
          <w:b w:val="0"/>
          <w:color w:val="000000" w:themeColor="text1"/>
          <w:sz w:val="28"/>
        </w:rPr>
        <w:t xml:space="preserve">В дальнейшем использовать такие виды Интернет рекламы, как </w:t>
      </w:r>
      <w:r w:rsidR="006839D8" w:rsidRPr="00C52AD9">
        <w:rPr>
          <w:rStyle w:val="apple-style-span"/>
          <w:rFonts w:ascii="Times New Roman" w:hAnsi="Times New Roman"/>
          <w:bCs/>
          <w:color w:val="000000" w:themeColor="text1"/>
          <w:sz w:val="28"/>
          <w:szCs w:val="24"/>
          <w:lang w:val="ru-RU"/>
        </w:rPr>
        <w:t xml:space="preserve">поисковое продвижение сайта предприятия в Интернете. Потому что, </w:t>
      </w:r>
      <w:r w:rsidR="006839D8" w:rsidRPr="00C52AD9">
        <w:rPr>
          <w:rStyle w:val="a5"/>
          <w:rFonts w:ascii="Times New Roman" w:hAnsi="Times New Roman"/>
          <w:b w:val="0"/>
          <w:color w:val="000000" w:themeColor="text1"/>
          <w:sz w:val="28"/>
          <w:szCs w:val="24"/>
          <w:lang w:val="ru-RU"/>
        </w:rPr>
        <w:t>это мощный метод для того, чтобы получить потенциальных клиентов</w:t>
      </w:r>
      <w:r w:rsidR="006839D8" w:rsidRPr="00C52AD9">
        <w:rPr>
          <w:rStyle w:val="apple-converted-space"/>
          <w:rFonts w:ascii="Times New Roman" w:hAnsi="Times New Roman"/>
          <w:b/>
          <w:color w:val="000000" w:themeColor="text1"/>
          <w:sz w:val="28"/>
          <w:szCs w:val="24"/>
        </w:rPr>
        <w:t> </w:t>
      </w:r>
      <w:r w:rsidR="006839D8" w:rsidRPr="00C52AD9">
        <w:rPr>
          <w:rStyle w:val="apple-style-span"/>
          <w:rFonts w:ascii="Times New Roman" w:hAnsi="Times New Roman"/>
          <w:color w:val="000000" w:themeColor="text1"/>
          <w:sz w:val="28"/>
          <w:szCs w:val="24"/>
          <w:lang w:val="ru-RU"/>
        </w:rPr>
        <w:t>за относительно небольшую плату. И параллельно продвигать сайт с помощью контекстной рекламы.</w:t>
      </w:r>
      <w:r w:rsidR="006839D8" w:rsidRPr="00C52AD9">
        <w:rPr>
          <w:rStyle w:val="apple-converted-space"/>
          <w:rFonts w:ascii="Times New Roman" w:hAnsi="Times New Roman"/>
          <w:b/>
          <w:color w:val="000000" w:themeColor="text1"/>
          <w:sz w:val="28"/>
          <w:szCs w:val="24"/>
        </w:rPr>
        <w:t> </w:t>
      </w:r>
      <w:r w:rsidR="006839D8" w:rsidRPr="00C52AD9">
        <w:rPr>
          <w:rStyle w:val="a5"/>
          <w:rFonts w:ascii="Times New Roman" w:hAnsi="Times New Roman"/>
          <w:b w:val="0"/>
          <w:color w:val="000000" w:themeColor="text1"/>
          <w:sz w:val="28"/>
          <w:szCs w:val="24"/>
          <w:lang w:val="ru-RU"/>
        </w:rPr>
        <w:t>Контекстная реклама является как раз тем инструментом, который гарантированно сделает работу сайта стабильной.</w:t>
      </w:r>
    </w:p>
    <w:p w:rsidR="007E3CA8" w:rsidRDefault="007E3CA8" w:rsidP="00C52AD9">
      <w:pPr>
        <w:spacing w:line="360" w:lineRule="auto"/>
        <w:ind w:firstLine="709"/>
        <w:jc w:val="both"/>
        <w:rPr>
          <w:color w:val="000000" w:themeColor="text1"/>
          <w:sz w:val="28"/>
        </w:rPr>
      </w:pPr>
    </w:p>
    <w:p w:rsidR="00FE1B0A" w:rsidRPr="00C52AD9" w:rsidRDefault="00094DD4" w:rsidP="00094DD4">
      <w:pPr>
        <w:spacing w:line="360" w:lineRule="auto"/>
        <w:ind w:firstLine="709"/>
        <w:jc w:val="center"/>
        <w:rPr>
          <w:b/>
          <w:color w:val="000000" w:themeColor="text1"/>
          <w:sz w:val="28"/>
        </w:rPr>
      </w:pPr>
      <w:r>
        <w:rPr>
          <w:b/>
          <w:color w:val="000000" w:themeColor="text1"/>
          <w:sz w:val="28"/>
        </w:rPr>
        <w:br w:type="page"/>
      </w:r>
      <w:r w:rsidR="007E3CA8" w:rsidRPr="00C52AD9">
        <w:rPr>
          <w:b/>
          <w:color w:val="000000" w:themeColor="text1"/>
          <w:sz w:val="28"/>
        </w:rPr>
        <w:t>Заключение</w:t>
      </w:r>
    </w:p>
    <w:p w:rsidR="00094DD4" w:rsidRDefault="00094DD4" w:rsidP="00C52AD9">
      <w:pPr>
        <w:spacing w:line="360" w:lineRule="auto"/>
        <w:ind w:firstLine="709"/>
        <w:jc w:val="both"/>
        <w:rPr>
          <w:color w:val="000000" w:themeColor="text1"/>
          <w:sz w:val="28"/>
        </w:rPr>
      </w:pPr>
    </w:p>
    <w:p w:rsidR="00C52AD9" w:rsidRDefault="009E1BFF" w:rsidP="00C52AD9">
      <w:pPr>
        <w:spacing w:line="360" w:lineRule="auto"/>
        <w:ind w:firstLine="709"/>
        <w:jc w:val="both"/>
        <w:rPr>
          <w:color w:val="000000" w:themeColor="text1"/>
          <w:sz w:val="28"/>
        </w:rPr>
      </w:pPr>
      <w:r w:rsidRPr="00C52AD9">
        <w:rPr>
          <w:color w:val="000000" w:themeColor="text1"/>
          <w:sz w:val="28"/>
        </w:rPr>
        <w:t>Успех любой рекламной кампании по продвижению товара или услуги, или малого бизнеса зависит от выбора правильных маркетинговых инструментов коммуникации, а также от умения разработчиков идентифицировать членов аудитории и понимать, что именно они хотят.</w:t>
      </w:r>
      <w:r w:rsidRPr="00C52AD9">
        <w:rPr>
          <w:iCs/>
          <w:color w:val="000000" w:themeColor="text1"/>
          <w:sz w:val="28"/>
        </w:rPr>
        <w:t xml:space="preserve"> </w:t>
      </w:r>
      <w:r w:rsidRPr="00C52AD9">
        <w:rPr>
          <w:color w:val="000000" w:themeColor="text1"/>
          <w:sz w:val="28"/>
        </w:rPr>
        <w:t>В рекламной кампании, представляющей собой комплексное использование средств рекламы, прежде всего, важен</w:t>
      </w:r>
      <w:r w:rsidR="00C52AD9">
        <w:rPr>
          <w:color w:val="000000" w:themeColor="text1"/>
          <w:sz w:val="28"/>
        </w:rPr>
        <w:t xml:space="preserve"> </w:t>
      </w:r>
      <w:r w:rsidRPr="00C52AD9">
        <w:rPr>
          <w:color w:val="000000" w:themeColor="text1"/>
          <w:sz w:val="28"/>
        </w:rPr>
        <w:t>стратегический подход в воздействии на мнения и отношения людей, который значительно увеличивает вероятность достижения желаемых результатов.</w:t>
      </w:r>
    </w:p>
    <w:p w:rsidR="009E1BFF" w:rsidRPr="00C52AD9" w:rsidRDefault="00D32E89" w:rsidP="00C52AD9">
      <w:pPr>
        <w:spacing w:line="360" w:lineRule="auto"/>
        <w:ind w:firstLine="709"/>
        <w:jc w:val="both"/>
        <w:rPr>
          <w:b/>
          <w:color w:val="000000" w:themeColor="text1"/>
          <w:sz w:val="28"/>
        </w:rPr>
      </w:pPr>
      <w:r w:rsidRPr="00C52AD9">
        <w:rPr>
          <w:color w:val="000000" w:themeColor="text1"/>
          <w:sz w:val="28"/>
        </w:rPr>
        <w:t>В данной квалификационной работе автором рассмотрены общие тенденции функционирования рекламы в системе маркетинга.</w:t>
      </w:r>
      <w:r w:rsidR="009E1BFF" w:rsidRPr="00C52AD9">
        <w:rPr>
          <w:color w:val="000000" w:themeColor="text1"/>
          <w:sz w:val="28"/>
        </w:rPr>
        <w:t xml:space="preserve"> </w:t>
      </w:r>
      <w:r w:rsidR="0047188B" w:rsidRPr="00C52AD9">
        <w:rPr>
          <w:color w:val="000000" w:themeColor="text1"/>
          <w:sz w:val="28"/>
        </w:rPr>
        <w:t xml:space="preserve">Прослежена динамика развития рекламной отрасли. Продемонстрирован исторический опыт солидных компаний, пользующихся мировой известностью и имеющих огромный рынок сбыта благодаря эффективно проведенной рекламной кампании. </w:t>
      </w:r>
      <w:r w:rsidR="00CE540C" w:rsidRPr="00C52AD9">
        <w:rPr>
          <w:color w:val="000000" w:themeColor="text1"/>
          <w:sz w:val="28"/>
        </w:rPr>
        <w:t>На базе изученного материала были проанализированы современные теоретические подходы эффективного использования рекламы в маркетинге предприятия.</w:t>
      </w:r>
    </w:p>
    <w:p w:rsidR="00CF2697" w:rsidRPr="00C52AD9" w:rsidRDefault="00CF2697" w:rsidP="00C52AD9">
      <w:pPr>
        <w:spacing w:line="360" w:lineRule="auto"/>
        <w:ind w:firstLine="709"/>
        <w:jc w:val="both"/>
        <w:rPr>
          <w:color w:val="000000" w:themeColor="text1"/>
          <w:sz w:val="28"/>
        </w:rPr>
      </w:pPr>
      <w:r w:rsidRPr="00C52AD9">
        <w:rPr>
          <w:color w:val="000000" w:themeColor="text1"/>
          <w:sz w:val="28"/>
        </w:rPr>
        <w:t>Результаты квалификационной работы позволяют решить поставленные практические задачи. Разработанные пректические предложения, а также план рекламной кампании для предприятия «KALNGALE AUTO», помогут</w:t>
      </w:r>
      <w:r w:rsidRPr="00C52AD9">
        <w:rPr>
          <w:b/>
          <w:color w:val="000000" w:themeColor="text1"/>
          <w:sz w:val="28"/>
        </w:rPr>
        <w:t xml:space="preserve"> </w:t>
      </w:r>
      <w:r w:rsidRPr="00C52AD9">
        <w:rPr>
          <w:color w:val="000000" w:themeColor="text1"/>
          <w:sz w:val="28"/>
        </w:rPr>
        <w:t>более эффективно использовать интегрированные маркетинговые коммуникации для совершенствования продвижения не только услуг, но и самого предприятия.</w:t>
      </w:r>
    </w:p>
    <w:p w:rsidR="00CF2697" w:rsidRDefault="00CF2697" w:rsidP="00C52AD9">
      <w:pPr>
        <w:spacing w:line="360" w:lineRule="auto"/>
        <w:ind w:firstLine="709"/>
        <w:jc w:val="both"/>
        <w:rPr>
          <w:color w:val="000000" w:themeColor="text1"/>
          <w:sz w:val="28"/>
        </w:rPr>
      </w:pPr>
    </w:p>
    <w:p w:rsidR="000E2F8A" w:rsidRPr="00C52AD9" w:rsidRDefault="00094DD4" w:rsidP="00094DD4">
      <w:pPr>
        <w:pStyle w:val="2"/>
        <w:spacing w:before="0" w:after="0" w:line="360" w:lineRule="auto"/>
        <w:ind w:firstLine="709"/>
        <w:jc w:val="center"/>
        <w:rPr>
          <w:rFonts w:ascii="Times New Roman" w:hAnsi="Times New Roman"/>
          <w:i w:val="0"/>
          <w:color w:val="000000" w:themeColor="text1"/>
          <w:szCs w:val="24"/>
          <w:lang w:eastAsia="lv-LV"/>
        </w:rPr>
      </w:pPr>
      <w:r>
        <w:rPr>
          <w:rFonts w:ascii="Times New Roman" w:hAnsi="Times New Roman"/>
          <w:i w:val="0"/>
          <w:color w:val="000000" w:themeColor="text1"/>
          <w:szCs w:val="24"/>
          <w:lang w:eastAsia="lv-LV"/>
        </w:rPr>
        <w:br w:type="page"/>
      </w:r>
      <w:r w:rsidR="000E2F8A" w:rsidRPr="00C52AD9">
        <w:rPr>
          <w:rFonts w:ascii="Times New Roman" w:hAnsi="Times New Roman"/>
          <w:i w:val="0"/>
          <w:color w:val="000000" w:themeColor="text1"/>
          <w:szCs w:val="24"/>
          <w:lang w:eastAsia="lv-LV"/>
        </w:rPr>
        <w:t>Перечень использованных источников и литературы</w:t>
      </w:r>
    </w:p>
    <w:p w:rsidR="000E2F8A" w:rsidRPr="00C52AD9" w:rsidRDefault="000E2F8A" w:rsidP="00094DD4">
      <w:pPr>
        <w:suppressAutoHyphens/>
        <w:spacing w:line="360" w:lineRule="auto"/>
        <w:rPr>
          <w:b/>
          <w:color w:val="000000" w:themeColor="text1"/>
          <w:sz w:val="28"/>
        </w:rPr>
      </w:pPr>
    </w:p>
    <w:p w:rsidR="000E2F8A" w:rsidRPr="00C52AD9" w:rsidRDefault="000E2F8A" w:rsidP="00094DD4">
      <w:pPr>
        <w:pStyle w:val="a8"/>
        <w:numPr>
          <w:ilvl w:val="0"/>
          <w:numId w:val="8"/>
        </w:numPr>
        <w:tabs>
          <w:tab w:val="left" w:pos="750"/>
        </w:tabs>
        <w:autoSpaceDE w:val="0"/>
        <w:spacing w:line="360" w:lineRule="auto"/>
        <w:ind w:left="0" w:firstLine="0"/>
        <w:rPr>
          <w:color w:val="000000" w:themeColor="text1"/>
          <w:sz w:val="28"/>
          <w:szCs w:val="24"/>
          <w:lang w:val="lv-LV"/>
        </w:rPr>
      </w:pPr>
      <w:r w:rsidRPr="00C52AD9">
        <w:rPr>
          <w:color w:val="000000" w:themeColor="text1"/>
          <w:sz w:val="28"/>
          <w:szCs w:val="24"/>
          <w:lang w:val="lv-LV"/>
        </w:rPr>
        <w:t>Praude V., Šalkovska I. Mārketinga komunikācijas. 1.daļa. – R.: Vaidelote, 2005. – 485.lpp.</w:t>
      </w:r>
    </w:p>
    <w:p w:rsidR="00C52AD9" w:rsidRDefault="000E2F8A" w:rsidP="00094DD4">
      <w:pPr>
        <w:numPr>
          <w:ilvl w:val="0"/>
          <w:numId w:val="8"/>
        </w:numPr>
        <w:tabs>
          <w:tab w:val="left" w:pos="750"/>
        </w:tabs>
        <w:suppressAutoHyphens/>
        <w:spacing w:line="360" w:lineRule="auto"/>
        <w:ind w:left="0" w:firstLine="0"/>
        <w:rPr>
          <w:color w:val="000000" w:themeColor="text1"/>
          <w:sz w:val="28"/>
          <w:szCs w:val="28"/>
        </w:rPr>
      </w:pPr>
      <w:r w:rsidRPr="00C52AD9">
        <w:rPr>
          <w:color w:val="000000" w:themeColor="text1"/>
          <w:sz w:val="28"/>
          <w:lang w:val="lv-LV"/>
        </w:rPr>
        <w:t xml:space="preserve">Praude V., Šalkovska I. Mārketinga komunikācijas. </w:t>
      </w:r>
      <w:r w:rsidRPr="00C52AD9">
        <w:rPr>
          <w:color w:val="000000" w:themeColor="text1"/>
          <w:sz w:val="28"/>
        </w:rPr>
        <w:t>2</w:t>
      </w:r>
      <w:r w:rsidRPr="00C52AD9">
        <w:rPr>
          <w:color w:val="000000" w:themeColor="text1"/>
          <w:sz w:val="28"/>
          <w:lang w:val="lv-LV"/>
        </w:rPr>
        <w:t>.daļa. – R.: Vaidelote, 200</w:t>
      </w:r>
      <w:r w:rsidRPr="00C52AD9">
        <w:rPr>
          <w:color w:val="000000" w:themeColor="text1"/>
          <w:sz w:val="28"/>
        </w:rPr>
        <w:t>6</w:t>
      </w:r>
      <w:r w:rsidRPr="00C52AD9">
        <w:rPr>
          <w:color w:val="000000" w:themeColor="text1"/>
          <w:sz w:val="28"/>
          <w:lang w:val="lv-LV"/>
        </w:rPr>
        <w:t>. – 4</w:t>
      </w:r>
      <w:r w:rsidRPr="00C52AD9">
        <w:rPr>
          <w:color w:val="000000" w:themeColor="text1"/>
          <w:sz w:val="28"/>
        </w:rPr>
        <w:t>56</w:t>
      </w:r>
      <w:r w:rsidRPr="00C52AD9">
        <w:rPr>
          <w:color w:val="000000" w:themeColor="text1"/>
          <w:sz w:val="28"/>
          <w:lang w:val="lv-LV"/>
        </w:rPr>
        <w:t>.lpp.</w:t>
      </w:r>
    </w:p>
    <w:p w:rsidR="000E2F8A" w:rsidRPr="00C52AD9" w:rsidRDefault="000E2F8A" w:rsidP="00094DD4">
      <w:pPr>
        <w:numPr>
          <w:ilvl w:val="0"/>
          <w:numId w:val="8"/>
        </w:numPr>
        <w:tabs>
          <w:tab w:val="left" w:pos="750"/>
        </w:tabs>
        <w:suppressAutoHyphens/>
        <w:spacing w:line="360" w:lineRule="auto"/>
        <w:ind w:left="0" w:firstLine="0"/>
        <w:rPr>
          <w:color w:val="000000" w:themeColor="text1"/>
          <w:sz w:val="28"/>
          <w:szCs w:val="28"/>
        </w:rPr>
      </w:pPr>
      <w:r w:rsidRPr="00C52AD9">
        <w:rPr>
          <w:color w:val="000000" w:themeColor="text1"/>
          <w:sz w:val="28"/>
        </w:rPr>
        <w:t>Беляева Л. Высокий рейтинг - залог успеха // ежедневная газета «ЧАС». 2008. №23 (январь) - стр. 7.</w:t>
      </w:r>
    </w:p>
    <w:p w:rsidR="000E2F8A" w:rsidRPr="00C52AD9" w:rsidRDefault="000E2F8A" w:rsidP="00094DD4">
      <w:pPr>
        <w:numPr>
          <w:ilvl w:val="0"/>
          <w:numId w:val="8"/>
        </w:numPr>
        <w:tabs>
          <w:tab w:val="left" w:pos="750"/>
        </w:tabs>
        <w:suppressAutoHyphens/>
        <w:spacing w:line="360" w:lineRule="auto"/>
        <w:ind w:left="0" w:firstLine="0"/>
        <w:rPr>
          <w:color w:val="000000" w:themeColor="text1"/>
          <w:sz w:val="28"/>
        </w:rPr>
      </w:pPr>
      <w:r w:rsidRPr="00C52AD9">
        <w:rPr>
          <w:color w:val="000000" w:themeColor="text1"/>
          <w:sz w:val="28"/>
        </w:rPr>
        <w:t>Бернет Дж., Мориарти С. Маркетинговые коммуникации – интегрированный подход</w:t>
      </w:r>
      <w:r w:rsidRPr="00C52AD9">
        <w:rPr>
          <w:color w:val="000000" w:themeColor="text1"/>
          <w:sz w:val="28"/>
          <w:lang w:val="lv-LV"/>
        </w:rPr>
        <w:t>. -</w:t>
      </w:r>
      <w:r w:rsidRPr="00C52AD9">
        <w:rPr>
          <w:color w:val="000000" w:themeColor="text1"/>
          <w:sz w:val="28"/>
        </w:rPr>
        <w:t xml:space="preserve"> СПб.: Питер, 2001. –</w:t>
      </w:r>
      <w:r w:rsidR="00C52AD9">
        <w:rPr>
          <w:color w:val="000000" w:themeColor="text1"/>
          <w:sz w:val="28"/>
        </w:rPr>
        <w:t xml:space="preserve"> </w:t>
      </w:r>
      <w:r w:rsidRPr="00C52AD9">
        <w:rPr>
          <w:color w:val="000000" w:themeColor="text1"/>
          <w:sz w:val="28"/>
        </w:rPr>
        <w:t>864 стр.</w:t>
      </w:r>
    </w:p>
    <w:p w:rsidR="000E2F8A" w:rsidRPr="00C52AD9" w:rsidRDefault="000E2F8A" w:rsidP="00094DD4">
      <w:pPr>
        <w:pStyle w:val="a8"/>
        <w:numPr>
          <w:ilvl w:val="0"/>
          <w:numId w:val="8"/>
        </w:numPr>
        <w:tabs>
          <w:tab w:val="left" w:pos="750"/>
        </w:tabs>
        <w:autoSpaceDE w:val="0"/>
        <w:spacing w:line="360" w:lineRule="auto"/>
        <w:ind w:left="0" w:firstLine="0"/>
        <w:rPr>
          <w:color w:val="000000" w:themeColor="text1"/>
          <w:sz w:val="28"/>
          <w:szCs w:val="24"/>
        </w:rPr>
      </w:pPr>
      <w:r w:rsidRPr="00C52AD9">
        <w:rPr>
          <w:color w:val="000000" w:themeColor="text1"/>
          <w:sz w:val="28"/>
          <w:szCs w:val="24"/>
        </w:rPr>
        <w:t>Бун Л., Куртц Д. Современный маркетинг</w:t>
      </w:r>
      <w:r w:rsidRPr="00C52AD9">
        <w:rPr>
          <w:color w:val="000000" w:themeColor="text1"/>
          <w:sz w:val="28"/>
          <w:szCs w:val="24"/>
          <w:lang w:val="lv-LV"/>
        </w:rPr>
        <w:t>. -</w:t>
      </w:r>
      <w:r w:rsidRPr="00C52AD9">
        <w:rPr>
          <w:color w:val="000000" w:themeColor="text1"/>
          <w:sz w:val="28"/>
          <w:szCs w:val="24"/>
        </w:rPr>
        <w:t xml:space="preserve"> М.: ЮНИТИ-ДАНА, 2005. – 1039 стр.</w:t>
      </w:r>
    </w:p>
    <w:p w:rsidR="000E2F8A" w:rsidRPr="00C52AD9" w:rsidRDefault="000E2F8A" w:rsidP="00094DD4">
      <w:pPr>
        <w:pStyle w:val="a8"/>
        <w:numPr>
          <w:ilvl w:val="0"/>
          <w:numId w:val="8"/>
        </w:numPr>
        <w:tabs>
          <w:tab w:val="left" w:pos="750"/>
        </w:tabs>
        <w:autoSpaceDE w:val="0"/>
        <w:spacing w:line="360" w:lineRule="auto"/>
        <w:ind w:left="0" w:firstLine="0"/>
        <w:rPr>
          <w:color w:val="000000" w:themeColor="text1"/>
          <w:sz w:val="28"/>
          <w:szCs w:val="24"/>
        </w:rPr>
      </w:pPr>
      <w:r w:rsidRPr="00C52AD9">
        <w:rPr>
          <w:color w:val="000000" w:themeColor="text1"/>
          <w:sz w:val="28"/>
          <w:szCs w:val="24"/>
        </w:rPr>
        <w:t>Борисов Б.Л., Технологии рекламы и паблик рилейшнз, Учеб. пособие</w:t>
      </w:r>
      <w:r w:rsidRPr="00C52AD9">
        <w:rPr>
          <w:color w:val="000000" w:themeColor="text1"/>
          <w:sz w:val="28"/>
          <w:szCs w:val="24"/>
          <w:lang w:val="lv-LV"/>
        </w:rPr>
        <w:t xml:space="preserve">. - </w:t>
      </w:r>
      <w:r w:rsidRPr="00C52AD9">
        <w:rPr>
          <w:color w:val="000000" w:themeColor="text1"/>
          <w:sz w:val="28"/>
          <w:szCs w:val="24"/>
        </w:rPr>
        <w:t>Рига, 2000. - 366 стр.</w:t>
      </w:r>
    </w:p>
    <w:p w:rsidR="000E2F8A" w:rsidRPr="00C52AD9" w:rsidRDefault="000E2F8A" w:rsidP="00094DD4">
      <w:pPr>
        <w:numPr>
          <w:ilvl w:val="0"/>
          <w:numId w:val="8"/>
        </w:numPr>
        <w:tabs>
          <w:tab w:val="left" w:pos="750"/>
        </w:tabs>
        <w:suppressAutoHyphens/>
        <w:spacing w:line="360" w:lineRule="auto"/>
        <w:ind w:left="0" w:firstLine="0"/>
        <w:rPr>
          <w:color w:val="000000" w:themeColor="text1"/>
          <w:sz w:val="28"/>
        </w:rPr>
      </w:pPr>
      <w:r w:rsidRPr="00C52AD9">
        <w:rPr>
          <w:color w:val="000000" w:themeColor="text1"/>
          <w:sz w:val="28"/>
        </w:rPr>
        <w:t>Васильев Г.А., Поляков В.А. Основы рекламы. – М.: Юнити, 2006. – 718 с.</w:t>
      </w:r>
    </w:p>
    <w:p w:rsidR="000E2F8A" w:rsidRPr="00C52AD9" w:rsidRDefault="00094DD4" w:rsidP="00094DD4">
      <w:pPr>
        <w:numPr>
          <w:ilvl w:val="0"/>
          <w:numId w:val="8"/>
        </w:numPr>
        <w:tabs>
          <w:tab w:val="left" w:pos="750"/>
        </w:tabs>
        <w:suppressAutoHyphens/>
        <w:spacing w:line="360" w:lineRule="auto"/>
        <w:ind w:left="0" w:firstLine="0"/>
        <w:rPr>
          <w:color w:val="000000" w:themeColor="text1"/>
          <w:sz w:val="28"/>
        </w:rPr>
      </w:pPr>
      <w:r>
        <w:rPr>
          <w:color w:val="000000" w:themeColor="text1"/>
          <w:sz w:val="28"/>
        </w:rPr>
        <w:t>Верёвкин Л.</w:t>
      </w:r>
      <w:r w:rsidR="000E2F8A" w:rsidRPr="00C52AD9">
        <w:rPr>
          <w:color w:val="000000" w:themeColor="text1"/>
          <w:sz w:val="28"/>
        </w:rPr>
        <w:t>П. Основные показатели деятельности малого бизнеса</w:t>
      </w:r>
      <w:r w:rsidR="000E2F8A" w:rsidRPr="00C52AD9">
        <w:rPr>
          <w:color w:val="000000" w:themeColor="text1"/>
          <w:sz w:val="28"/>
          <w:lang w:val="lv-LV"/>
        </w:rPr>
        <w:t>. -</w:t>
      </w:r>
      <w:r w:rsidR="000E2F8A" w:rsidRPr="00C52AD9">
        <w:rPr>
          <w:color w:val="000000" w:themeColor="text1"/>
          <w:sz w:val="28"/>
        </w:rPr>
        <w:t xml:space="preserve"> Информ. и бизнес. – 2003. – №2 – с. 36.</w:t>
      </w:r>
    </w:p>
    <w:p w:rsidR="000E2F8A" w:rsidRPr="00C52AD9" w:rsidRDefault="000E2F8A" w:rsidP="00094DD4">
      <w:pPr>
        <w:pStyle w:val="a8"/>
        <w:numPr>
          <w:ilvl w:val="0"/>
          <w:numId w:val="8"/>
        </w:numPr>
        <w:tabs>
          <w:tab w:val="left" w:pos="750"/>
        </w:tabs>
        <w:autoSpaceDE w:val="0"/>
        <w:spacing w:line="360" w:lineRule="auto"/>
        <w:ind w:left="0" w:firstLine="0"/>
        <w:rPr>
          <w:color w:val="000000" w:themeColor="text1"/>
          <w:sz w:val="28"/>
          <w:szCs w:val="24"/>
        </w:rPr>
      </w:pPr>
      <w:r w:rsidRPr="00C52AD9">
        <w:rPr>
          <w:color w:val="000000" w:themeColor="text1"/>
          <w:sz w:val="28"/>
          <w:szCs w:val="24"/>
        </w:rPr>
        <w:t>Голубкова Е.Н. Маркетинговые коммуникации: Учебное пособие 2-ое изд.</w:t>
      </w:r>
      <w:r w:rsidRPr="00C52AD9">
        <w:rPr>
          <w:color w:val="000000" w:themeColor="text1"/>
          <w:sz w:val="28"/>
          <w:szCs w:val="24"/>
          <w:lang w:val="lv-LV"/>
        </w:rPr>
        <w:t xml:space="preserve"> -</w:t>
      </w:r>
      <w:r w:rsidRPr="00C52AD9">
        <w:rPr>
          <w:color w:val="000000" w:themeColor="text1"/>
          <w:sz w:val="28"/>
          <w:szCs w:val="24"/>
        </w:rPr>
        <w:t xml:space="preserve"> М.: Финпресс, 2003. – 304 с.</w:t>
      </w:r>
    </w:p>
    <w:p w:rsidR="000E2F8A" w:rsidRPr="00C52AD9" w:rsidRDefault="000E2F8A" w:rsidP="00094DD4">
      <w:pPr>
        <w:numPr>
          <w:ilvl w:val="0"/>
          <w:numId w:val="8"/>
        </w:numPr>
        <w:tabs>
          <w:tab w:val="left" w:pos="750"/>
        </w:tabs>
        <w:suppressAutoHyphens/>
        <w:spacing w:line="360" w:lineRule="auto"/>
        <w:ind w:left="0" w:firstLine="0"/>
        <w:rPr>
          <w:color w:val="000000" w:themeColor="text1"/>
          <w:sz w:val="28"/>
        </w:rPr>
      </w:pPr>
      <w:r w:rsidRPr="00C52AD9">
        <w:rPr>
          <w:color w:val="000000" w:themeColor="text1"/>
          <w:sz w:val="28"/>
        </w:rPr>
        <w:t xml:space="preserve">Горкина М.Б., Мамонтов А.А., Манн И.Б. </w:t>
      </w:r>
      <w:r w:rsidRPr="00C52AD9">
        <w:rPr>
          <w:color w:val="000000" w:themeColor="text1"/>
          <w:sz w:val="28"/>
          <w:lang w:val="en-US"/>
        </w:rPr>
        <w:t>PR</w:t>
      </w:r>
      <w:r w:rsidRPr="00C52AD9">
        <w:rPr>
          <w:color w:val="000000" w:themeColor="text1"/>
          <w:sz w:val="28"/>
        </w:rPr>
        <w:t xml:space="preserve"> и реклама на 100%: Как стать хорошим менеджером по</w:t>
      </w:r>
      <w:r w:rsidR="00C52AD9">
        <w:rPr>
          <w:color w:val="000000" w:themeColor="text1"/>
          <w:sz w:val="28"/>
        </w:rPr>
        <w:t xml:space="preserve"> </w:t>
      </w:r>
      <w:r w:rsidRPr="00C52AD9">
        <w:rPr>
          <w:color w:val="000000" w:themeColor="text1"/>
          <w:sz w:val="28"/>
          <w:lang w:val="en-US"/>
        </w:rPr>
        <w:t>PR</w:t>
      </w:r>
      <w:r w:rsidRPr="00C52AD9">
        <w:rPr>
          <w:color w:val="000000" w:themeColor="text1"/>
          <w:sz w:val="28"/>
        </w:rPr>
        <w:t xml:space="preserve"> и рекламе. – 2-е изд., пер. и доп. – М.: Альпина Бизнес Букс, 2004. - 240 стр.</w:t>
      </w:r>
    </w:p>
    <w:p w:rsidR="00C52AD9" w:rsidRDefault="000E2F8A" w:rsidP="00094DD4">
      <w:pPr>
        <w:numPr>
          <w:ilvl w:val="0"/>
          <w:numId w:val="8"/>
        </w:numPr>
        <w:tabs>
          <w:tab w:val="left" w:pos="750"/>
        </w:tabs>
        <w:suppressAutoHyphens/>
        <w:spacing w:line="360" w:lineRule="auto"/>
        <w:ind w:left="0" w:firstLine="0"/>
        <w:rPr>
          <w:color w:val="000000" w:themeColor="text1"/>
          <w:sz w:val="28"/>
        </w:rPr>
      </w:pPr>
      <w:r w:rsidRPr="00C52AD9">
        <w:rPr>
          <w:color w:val="000000" w:themeColor="text1"/>
          <w:sz w:val="28"/>
        </w:rPr>
        <w:t>Дейян А. Реклама. - М.:</w:t>
      </w:r>
      <w:r w:rsidR="00C52AD9">
        <w:rPr>
          <w:color w:val="000000" w:themeColor="text1"/>
          <w:sz w:val="28"/>
        </w:rPr>
        <w:t xml:space="preserve"> </w:t>
      </w:r>
      <w:r w:rsidRPr="00C52AD9">
        <w:rPr>
          <w:color w:val="000000" w:themeColor="text1"/>
          <w:sz w:val="28"/>
        </w:rPr>
        <w:t>Прогресс-Универс, 2003. – 176 стр.</w:t>
      </w:r>
    </w:p>
    <w:p w:rsidR="00C52AD9" w:rsidRDefault="000E2F8A" w:rsidP="00094DD4">
      <w:pPr>
        <w:numPr>
          <w:ilvl w:val="0"/>
          <w:numId w:val="8"/>
        </w:numPr>
        <w:tabs>
          <w:tab w:val="left" w:pos="750"/>
        </w:tabs>
        <w:suppressAutoHyphens/>
        <w:spacing w:line="360" w:lineRule="auto"/>
        <w:ind w:left="0" w:firstLine="0"/>
        <w:rPr>
          <w:color w:val="000000" w:themeColor="text1"/>
          <w:sz w:val="28"/>
        </w:rPr>
      </w:pPr>
      <w:r w:rsidRPr="00C52AD9">
        <w:rPr>
          <w:color w:val="000000" w:themeColor="text1"/>
          <w:sz w:val="28"/>
        </w:rPr>
        <w:t xml:space="preserve">Коган А.Ф., Шапошникова Н.Н. Реклама в малом бизнесе. Харь-ков: ИМП «Рубикон», РИП «Оригинал», </w:t>
      </w:r>
      <w:r w:rsidRPr="00C52AD9">
        <w:rPr>
          <w:color w:val="000000" w:themeColor="text1"/>
          <w:sz w:val="28"/>
          <w:lang w:val="lv-LV"/>
        </w:rPr>
        <w:t>200</w:t>
      </w:r>
      <w:r w:rsidRPr="00C52AD9">
        <w:rPr>
          <w:color w:val="000000" w:themeColor="text1"/>
          <w:sz w:val="28"/>
        </w:rPr>
        <w:t>4</w:t>
      </w:r>
      <w:r w:rsidRPr="00C52AD9">
        <w:rPr>
          <w:color w:val="000000" w:themeColor="text1"/>
          <w:sz w:val="28"/>
          <w:lang w:val="lv-LV"/>
        </w:rPr>
        <w:t>. -</w:t>
      </w:r>
      <w:r w:rsidRPr="00C52AD9">
        <w:rPr>
          <w:color w:val="000000" w:themeColor="text1"/>
          <w:sz w:val="28"/>
        </w:rPr>
        <w:t xml:space="preserve"> 80 стр.</w:t>
      </w:r>
    </w:p>
    <w:p w:rsidR="00C52AD9" w:rsidRDefault="000E2F8A" w:rsidP="00094DD4">
      <w:pPr>
        <w:numPr>
          <w:ilvl w:val="0"/>
          <w:numId w:val="8"/>
        </w:numPr>
        <w:tabs>
          <w:tab w:val="left" w:pos="750"/>
        </w:tabs>
        <w:suppressAutoHyphens/>
        <w:spacing w:line="360" w:lineRule="auto"/>
        <w:ind w:left="0" w:firstLine="0"/>
        <w:rPr>
          <w:color w:val="000000" w:themeColor="text1"/>
          <w:sz w:val="28"/>
        </w:rPr>
      </w:pPr>
      <w:r w:rsidRPr="00C52AD9">
        <w:rPr>
          <w:rStyle w:val="apple-style-span"/>
          <w:color w:val="000000" w:themeColor="text1"/>
          <w:sz w:val="28"/>
        </w:rPr>
        <w:t>Котлер Ф. , Вонг В. , Сондерс Д. , Армстронг Г.</w:t>
      </w:r>
      <w:r w:rsidRPr="00C52AD9">
        <w:rPr>
          <w:color w:val="000000" w:themeColor="text1"/>
          <w:sz w:val="28"/>
        </w:rPr>
        <w:t xml:space="preserve"> Основы маркетинга. – 9-е изд., пер. и доп. - М.: Вильямс, 2003. – 1200 стр.</w:t>
      </w:r>
    </w:p>
    <w:p w:rsidR="00C52AD9" w:rsidRDefault="000E2F8A" w:rsidP="00094DD4">
      <w:pPr>
        <w:numPr>
          <w:ilvl w:val="0"/>
          <w:numId w:val="8"/>
        </w:numPr>
        <w:tabs>
          <w:tab w:val="left" w:pos="750"/>
        </w:tabs>
        <w:suppressAutoHyphens/>
        <w:spacing w:line="360" w:lineRule="auto"/>
        <w:ind w:left="0" w:firstLine="0"/>
        <w:rPr>
          <w:color w:val="000000" w:themeColor="text1"/>
          <w:sz w:val="28"/>
        </w:rPr>
      </w:pPr>
      <w:r w:rsidRPr="00C52AD9">
        <w:rPr>
          <w:color w:val="000000" w:themeColor="text1"/>
          <w:sz w:val="28"/>
        </w:rPr>
        <w:t>Новый энциклопедический словарь. - М.: «Большая Российская энциклопедия», 2006. – 1456 стр.</w:t>
      </w:r>
    </w:p>
    <w:p w:rsidR="000E2F8A" w:rsidRPr="00C52AD9" w:rsidRDefault="000E2F8A" w:rsidP="00094DD4">
      <w:pPr>
        <w:numPr>
          <w:ilvl w:val="0"/>
          <w:numId w:val="8"/>
        </w:numPr>
        <w:tabs>
          <w:tab w:val="left" w:pos="750"/>
        </w:tabs>
        <w:suppressAutoHyphens/>
        <w:spacing w:line="360" w:lineRule="auto"/>
        <w:ind w:left="0" w:firstLine="0"/>
        <w:rPr>
          <w:color w:val="000000" w:themeColor="text1"/>
          <w:sz w:val="28"/>
        </w:rPr>
      </w:pPr>
      <w:r w:rsidRPr="00C52AD9">
        <w:rPr>
          <w:color w:val="000000" w:themeColor="text1"/>
          <w:sz w:val="28"/>
        </w:rPr>
        <w:t>Ривс Р. Реальность в рекламе//Искусство рекламы. Теория и практика современной рекламы. - М.: Альпина Бизнес Букс, 2002. – 450 стр.</w:t>
      </w:r>
    </w:p>
    <w:p w:rsidR="000E2F8A" w:rsidRPr="00C52AD9" w:rsidRDefault="000E2F8A" w:rsidP="00094DD4">
      <w:pPr>
        <w:numPr>
          <w:ilvl w:val="0"/>
          <w:numId w:val="8"/>
        </w:numPr>
        <w:tabs>
          <w:tab w:val="left" w:pos="750"/>
        </w:tabs>
        <w:suppressAutoHyphens/>
        <w:spacing w:line="360" w:lineRule="auto"/>
        <w:ind w:left="0" w:firstLine="0"/>
        <w:rPr>
          <w:color w:val="000000" w:themeColor="text1"/>
          <w:sz w:val="28"/>
        </w:rPr>
      </w:pPr>
      <w:r w:rsidRPr="00C52AD9">
        <w:rPr>
          <w:color w:val="000000" w:themeColor="text1"/>
          <w:sz w:val="28"/>
        </w:rPr>
        <w:t>Романов А.А. Реклама. Интернет реклама. Учебное пособие. – М.: Московский международный институт эконометрики, информатики, финансов и права, 2003. – 168 стр.</w:t>
      </w:r>
    </w:p>
    <w:p w:rsidR="000E2F8A" w:rsidRPr="00C52AD9" w:rsidRDefault="00094DD4" w:rsidP="00094DD4">
      <w:pPr>
        <w:pStyle w:val="a8"/>
        <w:numPr>
          <w:ilvl w:val="0"/>
          <w:numId w:val="8"/>
        </w:numPr>
        <w:tabs>
          <w:tab w:val="left" w:pos="750"/>
        </w:tabs>
        <w:autoSpaceDE w:val="0"/>
        <w:spacing w:line="360" w:lineRule="auto"/>
        <w:ind w:left="0" w:firstLine="0"/>
        <w:rPr>
          <w:color w:val="000000" w:themeColor="text1"/>
          <w:sz w:val="28"/>
          <w:szCs w:val="24"/>
        </w:rPr>
      </w:pPr>
      <w:r>
        <w:rPr>
          <w:color w:val="000000" w:themeColor="text1"/>
          <w:sz w:val="28"/>
          <w:szCs w:val="24"/>
        </w:rPr>
        <w:t>Ромат Е.</w:t>
      </w:r>
      <w:r w:rsidR="000E2F8A" w:rsidRPr="00C52AD9">
        <w:rPr>
          <w:color w:val="000000" w:themeColor="text1"/>
          <w:sz w:val="28"/>
          <w:szCs w:val="24"/>
        </w:rPr>
        <w:t>В. Реклама: Учебник для вузов. 6-е изд. - СПб.: Питер, 2003. - 560 стр.</w:t>
      </w:r>
    </w:p>
    <w:p w:rsidR="000E2F8A" w:rsidRPr="00C52AD9" w:rsidRDefault="000E2F8A" w:rsidP="00094DD4">
      <w:pPr>
        <w:pStyle w:val="a8"/>
        <w:numPr>
          <w:ilvl w:val="0"/>
          <w:numId w:val="8"/>
        </w:numPr>
        <w:tabs>
          <w:tab w:val="left" w:pos="750"/>
        </w:tabs>
        <w:autoSpaceDE w:val="0"/>
        <w:spacing w:line="360" w:lineRule="auto"/>
        <w:ind w:left="0" w:firstLine="0"/>
        <w:rPr>
          <w:color w:val="000000" w:themeColor="text1"/>
          <w:sz w:val="28"/>
          <w:szCs w:val="24"/>
        </w:rPr>
      </w:pPr>
      <w:r w:rsidRPr="00C52AD9">
        <w:rPr>
          <w:color w:val="000000" w:themeColor="text1"/>
          <w:sz w:val="28"/>
          <w:szCs w:val="24"/>
        </w:rPr>
        <w:t xml:space="preserve">Синяева И.М., Земляк С.В., Синяев В.В. Маркетинг в малом бизнесе. </w:t>
      </w:r>
      <w:r w:rsidRPr="00C52AD9">
        <w:rPr>
          <w:color w:val="000000" w:themeColor="text1"/>
          <w:sz w:val="28"/>
          <w:szCs w:val="24"/>
          <w:lang w:val="lv-LV"/>
        </w:rPr>
        <w:t>-</w:t>
      </w:r>
      <w:r w:rsidRPr="00C52AD9">
        <w:rPr>
          <w:color w:val="000000" w:themeColor="text1"/>
          <w:sz w:val="28"/>
          <w:szCs w:val="24"/>
        </w:rPr>
        <w:t xml:space="preserve"> </w:t>
      </w:r>
      <w:r w:rsidRPr="00C52AD9">
        <w:rPr>
          <w:bCs/>
          <w:color w:val="000000" w:themeColor="text1"/>
          <w:sz w:val="28"/>
          <w:szCs w:val="24"/>
        </w:rPr>
        <w:t xml:space="preserve">М.: </w:t>
      </w:r>
      <w:r w:rsidRPr="00C52AD9">
        <w:rPr>
          <w:color w:val="000000" w:themeColor="text1"/>
          <w:sz w:val="28"/>
          <w:szCs w:val="24"/>
        </w:rPr>
        <w:t>ЮНИТИ-ДАНА, 2006. – 287 стр.</w:t>
      </w:r>
    </w:p>
    <w:p w:rsidR="00C52AD9" w:rsidRDefault="000E2F8A" w:rsidP="00094DD4">
      <w:pPr>
        <w:pStyle w:val="a8"/>
        <w:numPr>
          <w:ilvl w:val="0"/>
          <w:numId w:val="8"/>
        </w:numPr>
        <w:tabs>
          <w:tab w:val="left" w:pos="750"/>
        </w:tabs>
        <w:autoSpaceDE w:val="0"/>
        <w:spacing w:line="360" w:lineRule="auto"/>
        <w:ind w:left="0" w:firstLine="0"/>
        <w:rPr>
          <w:color w:val="000000" w:themeColor="text1"/>
          <w:sz w:val="28"/>
          <w:szCs w:val="24"/>
        </w:rPr>
      </w:pPr>
      <w:r w:rsidRPr="00C52AD9">
        <w:rPr>
          <w:color w:val="000000" w:themeColor="text1"/>
          <w:sz w:val="28"/>
          <w:szCs w:val="24"/>
        </w:rPr>
        <w:t>Синяева И.М., Земляк С.В., Синяев В.В. Маркетинговые коммуникации: Учебник</w:t>
      </w:r>
      <w:r w:rsidRPr="00C52AD9">
        <w:rPr>
          <w:color w:val="000000" w:themeColor="text1"/>
          <w:sz w:val="28"/>
          <w:szCs w:val="24"/>
          <w:lang w:val="lv-LV"/>
        </w:rPr>
        <w:t>.</w:t>
      </w:r>
      <w:r w:rsidRPr="00C52AD9">
        <w:rPr>
          <w:color w:val="000000" w:themeColor="text1"/>
          <w:sz w:val="28"/>
          <w:szCs w:val="24"/>
        </w:rPr>
        <w:t xml:space="preserve"> – М.: Издательско-торговая корпорация «Дашков и Ко», 2005. – 304 стр.</w:t>
      </w:r>
    </w:p>
    <w:p w:rsidR="00C52AD9" w:rsidRDefault="000E2F8A" w:rsidP="00094DD4">
      <w:pPr>
        <w:pStyle w:val="a8"/>
        <w:numPr>
          <w:ilvl w:val="0"/>
          <w:numId w:val="8"/>
        </w:numPr>
        <w:tabs>
          <w:tab w:val="left" w:pos="750"/>
        </w:tabs>
        <w:autoSpaceDE w:val="0"/>
        <w:spacing w:line="360" w:lineRule="auto"/>
        <w:ind w:left="0" w:firstLine="0"/>
        <w:rPr>
          <w:color w:val="000000" w:themeColor="text1"/>
          <w:sz w:val="28"/>
          <w:szCs w:val="24"/>
        </w:rPr>
      </w:pPr>
      <w:r w:rsidRPr="00C52AD9">
        <w:rPr>
          <w:color w:val="000000" w:themeColor="text1"/>
          <w:sz w:val="28"/>
          <w:szCs w:val="24"/>
        </w:rPr>
        <w:t>Сэндидж Ч.,</w:t>
      </w:r>
      <w:r w:rsidR="00094DD4">
        <w:rPr>
          <w:color w:val="000000" w:themeColor="text1"/>
          <w:sz w:val="28"/>
          <w:szCs w:val="24"/>
        </w:rPr>
        <w:t xml:space="preserve"> </w:t>
      </w:r>
      <w:r w:rsidRPr="00C52AD9">
        <w:rPr>
          <w:color w:val="000000" w:themeColor="text1"/>
          <w:sz w:val="28"/>
          <w:szCs w:val="24"/>
        </w:rPr>
        <w:t>Фрайбургер В., Ротцолл К. Реклама: теория и практика. – 3-е изд., пер. и доп.- М.: Прогресс, 2008. – 630 стр.</w:t>
      </w:r>
    </w:p>
    <w:p w:rsidR="000E2F8A" w:rsidRPr="00C52AD9" w:rsidRDefault="000E2F8A" w:rsidP="00094DD4">
      <w:pPr>
        <w:pStyle w:val="a8"/>
        <w:numPr>
          <w:ilvl w:val="0"/>
          <w:numId w:val="8"/>
        </w:numPr>
        <w:tabs>
          <w:tab w:val="left" w:pos="750"/>
        </w:tabs>
        <w:autoSpaceDE w:val="0"/>
        <w:spacing w:line="360" w:lineRule="auto"/>
        <w:ind w:left="0" w:firstLine="0"/>
        <w:rPr>
          <w:color w:val="000000" w:themeColor="text1"/>
          <w:sz w:val="28"/>
          <w:szCs w:val="24"/>
        </w:rPr>
      </w:pPr>
      <w:r w:rsidRPr="00C52AD9">
        <w:rPr>
          <w:color w:val="000000" w:themeColor="text1"/>
          <w:sz w:val="28"/>
          <w:szCs w:val="24"/>
        </w:rPr>
        <w:t>Шифрин М.Б. Стратегический менеджмент. – СПб.: Питер, 2006. – 240</w:t>
      </w:r>
      <w:r w:rsidRPr="00C52AD9">
        <w:rPr>
          <w:color w:val="000000" w:themeColor="text1"/>
          <w:sz w:val="28"/>
        </w:rPr>
        <w:t xml:space="preserve"> </w:t>
      </w:r>
      <w:r w:rsidRPr="00C52AD9">
        <w:rPr>
          <w:color w:val="000000" w:themeColor="text1"/>
          <w:sz w:val="28"/>
          <w:szCs w:val="24"/>
        </w:rPr>
        <w:t>стр.</w:t>
      </w:r>
    </w:p>
    <w:p w:rsidR="000E2F8A" w:rsidRPr="00C52AD9" w:rsidRDefault="000E2F8A" w:rsidP="00094DD4">
      <w:pPr>
        <w:pStyle w:val="a8"/>
        <w:numPr>
          <w:ilvl w:val="0"/>
          <w:numId w:val="8"/>
        </w:numPr>
        <w:tabs>
          <w:tab w:val="left" w:pos="750"/>
        </w:tabs>
        <w:autoSpaceDE w:val="0"/>
        <w:spacing w:line="360" w:lineRule="auto"/>
        <w:ind w:left="0" w:firstLine="0"/>
        <w:rPr>
          <w:color w:val="000000" w:themeColor="text1"/>
          <w:sz w:val="28"/>
          <w:szCs w:val="24"/>
        </w:rPr>
      </w:pPr>
      <w:r w:rsidRPr="00C52AD9">
        <w:rPr>
          <w:color w:val="000000" w:themeColor="text1"/>
          <w:sz w:val="28"/>
          <w:szCs w:val="24"/>
          <w:lang w:val="lv-LV"/>
        </w:rPr>
        <w:t xml:space="preserve">Уэллс У., Бернет Дж., Мориарти С. </w:t>
      </w:r>
      <w:r w:rsidRPr="00C52AD9">
        <w:rPr>
          <w:i/>
          <w:color w:val="000000" w:themeColor="text1"/>
          <w:sz w:val="28"/>
          <w:szCs w:val="24"/>
          <w:lang w:val="lv-LV"/>
        </w:rPr>
        <w:t>Реклама: принципы и практика</w:t>
      </w:r>
      <w:r w:rsidRPr="00C52AD9">
        <w:rPr>
          <w:color w:val="000000" w:themeColor="text1"/>
          <w:sz w:val="28"/>
          <w:szCs w:val="24"/>
          <w:lang w:val="lv-LV"/>
        </w:rPr>
        <w:t xml:space="preserve"> / Пер. с англ. под ред. С.Г.</w:t>
      </w:r>
      <w:r w:rsidR="00094DD4">
        <w:rPr>
          <w:color w:val="000000" w:themeColor="text1"/>
          <w:sz w:val="28"/>
          <w:szCs w:val="24"/>
        </w:rPr>
        <w:t xml:space="preserve"> </w:t>
      </w:r>
      <w:r w:rsidRPr="00C52AD9">
        <w:rPr>
          <w:color w:val="000000" w:themeColor="text1"/>
          <w:sz w:val="28"/>
          <w:szCs w:val="24"/>
          <w:lang w:val="lv-LV"/>
        </w:rPr>
        <w:t xml:space="preserve">Божук. – СПб.: «Питер», 2001. – 800 </w:t>
      </w:r>
      <w:r w:rsidRPr="00C52AD9">
        <w:rPr>
          <w:color w:val="000000" w:themeColor="text1"/>
          <w:sz w:val="28"/>
          <w:szCs w:val="24"/>
        </w:rPr>
        <w:t>стр.</w:t>
      </w:r>
    </w:p>
    <w:p w:rsidR="000E2F8A" w:rsidRPr="00C52AD9" w:rsidRDefault="000E2F8A" w:rsidP="00094DD4">
      <w:pPr>
        <w:suppressAutoHyphens/>
        <w:spacing w:line="360" w:lineRule="auto"/>
        <w:rPr>
          <w:b/>
          <w:color w:val="000000" w:themeColor="text1"/>
          <w:sz w:val="28"/>
        </w:rPr>
      </w:pPr>
      <w:r w:rsidRPr="00C52AD9">
        <w:rPr>
          <w:b/>
          <w:color w:val="000000" w:themeColor="text1"/>
          <w:sz w:val="28"/>
        </w:rPr>
        <w:t>Интернет-ресурсы:</w:t>
      </w:r>
    </w:p>
    <w:p w:rsidR="000E2F8A" w:rsidRPr="00C52AD9" w:rsidRDefault="000E2F8A" w:rsidP="00094DD4">
      <w:pPr>
        <w:numPr>
          <w:ilvl w:val="0"/>
          <w:numId w:val="8"/>
        </w:numPr>
        <w:suppressAutoHyphens/>
        <w:spacing w:line="360" w:lineRule="auto"/>
        <w:ind w:left="0" w:firstLine="0"/>
        <w:rPr>
          <w:color w:val="000000" w:themeColor="text1"/>
          <w:sz w:val="28"/>
        </w:rPr>
      </w:pPr>
      <w:r w:rsidRPr="00C52AD9">
        <w:rPr>
          <w:color w:val="000000" w:themeColor="text1"/>
          <w:sz w:val="28"/>
        </w:rPr>
        <w:t xml:space="preserve">Интернет реклама и ее размещение// </w:t>
      </w:r>
      <w:r w:rsidRPr="00094DD4">
        <w:rPr>
          <w:color w:val="000000" w:themeColor="text1"/>
          <w:sz w:val="28"/>
          <w:lang w:val="en-US"/>
        </w:rPr>
        <w:t>http</w:t>
      </w:r>
      <w:r w:rsidRPr="00094DD4">
        <w:rPr>
          <w:color w:val="000000" w:themeColor="text1"/>
          <w:sz w:val="28"/>
        </w:rPr>
        <w:t>://</w:t>
      </w:r>
      <w:r w:rsidRPr="00094DD4">
        <w:rPr>
          <w:color w:val="000000" w:themeColor="text1"/>
          <w:sz w:val="28"/>
          <w:lang w:val="en-US"/>
        </w:rPr>
        <w:t>www</w:t>
      </w:r>
      <w:r w:rsidRPr="00094DD4">
        <w:rPr>
          <w:color w:val="000000" w:themeColor="text1"/>
          <w:sz w:val="28"/>
        </w:rPr>
        <w:t>.</w:t>
      </w:r>
      <w:r w:rsidRPr="00094DD4">
        <w:rPr>
          <w:color w:val="000000" w:themeColor="text1"/>
          <w:sz w:val="28"/>
          <w:lang w:val="en-US"/>
        </w:rPr>
        <w:t>r</w:t>
      </w:r>
      <w:r w:rsidRPr="00094DD4">
        <w:rPr>
          <w:color w:val="000000" w:themeColor="text1"/>
          <w:sz w:val="28"/>
        </w:rPr>
        <w:t>-</w:t>
      </w:r>
      <w:r w:rsidRPr="00094DD4">
        <w:rPr>
          <w:color w:val="000000" w:themeColor="text1"/>
          <w:sz w:val="28"/>
          <w:lang w:val="en-US"/>
        </w:rPr>
        <w:t>e</w:t>
      </w:r>
      <w:r w:rsidRPr="00094DD4">
        <w:rPr>
          <w:color w:val="000000" w:themeColor="text1"/>
          <w:sz w:val="28"/>
        </w:rPr>
        <w:t>-</w:t>
      </w:r>
      <w:r w:rsidRPr="00094DD4">
        <w:rPr>
          <w:color w:val="000000" w:themeColor="text1"/>
          <w:sz w:val="28"/>
          <w:lang w:val="en-US"/>
        </w:rPr>
        <w:t>c</w:t>
      </w:r>
      <w:r w:rsidRPr="00094DD4">
        <w:rPr>
          <w:color w:val="000000" w:themeColor="text1"/>
          <w:sz w:val="28"/>
        </w:rPr>
        <w:t>-</w:t>
      </w:r>
      <w:r w:rsidRPr="00094DD4">
        <w:rPr>
          <w:color w:val="000000" w:themeColor="text1"/>
          <w:sz w:val="28"/>
          <w:lang w:val="en-US"/>
        </w:rPr>
        <w:t>l</w:t>
      </w:r>
      <w:r w:rsidRPr="00094DD4">
        <w:rPr>
          <w:color w:val="000000" w:themeColor="text1"/>
          <w:sz w:val="28"/>
        </w:rPr>
        <w:t>-</w:t>
      </w:r>
      <w:r w:rsidRPr="00094DD4">
        <w:rPr>
          <w:color w:val="000000" w:themeColor="text1"/>
          <w:sz w:val="28"/>
          <w:lang w:val="en-US"/>
        </w:rPr>
        <w:t>a</w:t>
      </w:r>
      <w:r w:rsidRPr="00094DD4">
        <w:rPr>
          <w:color w:val="000000" w:themeColor="text1"/>
          <w:sz w:val="28"/>
        </w:rPr>
        <w:t>-</w:t>
      </w:r>
      <w:r w:rsidRPr="00094DD4">
        <w:rPr>
          <w:color w:val="000000" w:themeColor="text1"/>
          <w:sz w:val="28"/>
          <w:lang w:val="en-US"/>
        </w:rPr>
        <w:t>m</w:t>
      </w:r>
      <w:r w:rsidRPr="00094DD4">
        <w:rPr>
          <w:color w:val="000000" w:themeColor="text1"/>
          <w:sz w:val="28"/>
        </w:rPr>
        <w:t>-</w:t>
      </w:r>
      <w:r w:rsidRPr="00094DD4">
        <w:rPr>
          <w:color w:val="000000" w:themeColor="text1"/>
          <w:sz w:val="28"/>
          <w:lang w:val="en-US"/>
        </w:rPr>
        <w:t>a</w:t>
      </w:r>
      <w:r w:rsidRPr="00094DD4">
        <w:rPr>
          <w:color w:val="000000" w:themeColor="text1"/>
          <w:sz w:val="28"/>
        </w:rPr>
        <w:t>.</w:t>
      </w:r>
      <w:r w:rsidRPr="00094DD4">
        <w:rPr>
          <w:color w:val="000000" w:themeColor="text1"/>
          <w:sz w:val="28"/>
          <w:lang w:val="en-US"/>
        </w:rPr>
        <w:t>ru</w:t>
      </w:r>
      <w:r w:rsidRPr="00094DD4">
        <w:rPr>
          <w:color w:val="000000" w:themeColor="text1"/>
          <w:sz w:val="28"/>
        </w:rPr>
        <w:t>/</w:t>
      </w:r>
      <w:r w:rsidRPr="00094DD4">
        <w:rPr>
          <w:color w:val="000000" w:themeColor="text1"/>
          <w:sz w:val="28"/>
          <w:lang w:val="en-US"/>
        </w:rPr>
        <w:t>tools</w:t>
      </w:r>
      <w:r w:rsidRPr="00094DD4">
        <w:rPr>
          <w:color w:val="000000" w:themeColor="text1"/>
          <w:sz w:val="28"/>
        </w:rPr>
        <w:t>/</w:t>
      </w:r>
      <w:r w:rsidRPr="00C52AD9">
        <w:rPr>
          <w:color w:val="000000" w:themeColor="text1"/>
          <w:sz w:val="28"/>
        </w:rPr>
        <w:t xml:space="preserve"> (21.10.2009)</w:t>
      </w:r>
    </w:p>
    <w:p w:rsidR="000E2F8A" w:rsidRPr="00C52AD9" w:rsidRDefault="000E2F8A" w:rsidP="00094DD4">
      <w:pPr>
        <w:numPr>
          <w:ilvl w:val="0"/>
          <w:numId w:val="8"/>
        </w:numPr>
        <w:suppressAutoHyphens/>
        <w:spacing w:line="360" w:lineRule="auto"/>
        <w:ind w:left="0" w:firstLine="0"/>
        <w:rPr>
          <w:color w:val="000000" w:themeColor="text1"/>
          <w:sz w:val="28"/>
        </w:rPr>
      </w:pPr>
      <w:r w:rsidRPr="00C52AD9">
        <w:rPr>
          <w:color w:val="000000" w:themeColor="text1"/>
          <w:sz w:val="28"/>
        </w:rPr>
        <w:t xml:space="preserve">Помощь бизнесу. Наружная реклама в малом бизнесе// </w:t>
      </w:r>
      <w:r w:rsidRPr="00094DD4">
        <w:rPr>
          <w:color w:val="000000" w:themeColor="text1"/>
          <w:sz w:val="28"/>
        </w:rPr>
        <w:t>http://www.bishelp.ru/uprbiz/reklam/narugnaya.php</w:t>
      </w:r>
      <w:r w:rsidRPr="00C52AD9">
        <w:rPr>
          <w:color w:val="000000" w:themeColor="text1"/>
          <w:sz w:val="28"/>
        </w:rPr>
        <w:t xml:space="preserve"> (20.10.2009)</w:t>
      </w:r>
    </w:p>
    <w:p w:rsidR="00C52AD9" w:rsidRDefault="000E2F8A" w:rsidP="00094DD4">
      <w:pPr>
        <w:numPr>
          <w:ilvl w:val="0"/>
          <w:numId w:val="8"/>
        </w:numPr>
        <w:suppressAutoHyphens/>
        <w:spacing w:line="360" w:lineRule="auto"/>
        <w:ind w:left="0" w:firstLine="0"/>
        <w:rPr>
          <w:color w:val="000000" w:themeColor="text1"/>
          <w:sz w:val="28"/>
        </w:rPr>
      </w:pPr>
      <w:r w:rsidRPr="00C52AD9">
        <w:rPr>
          <w:color w:val="000000" w:themeColor="text1"/>
          <w:sz w:val="28"/>
        </w:rPr>
        <w:t xml:space="preserve">Реклама в малом и среднем бизнесе. Эффективность и размещение рекламы// </w:t>
      </w:r>
      <w:r w:rsidRPr="00094DD4">
        <w:rPr>
          <w:color w:val="000000" w:themeColor="text1"/>
          <w:sz w:val="28"/>
        </w:rPr>
        <w:t>http://m0st.com/reklama/</w:t>
      </w:r>
      <w:r w:rsidRPr="00C52AD9">
        <w:rPr>
          <w:color w:val="000000" w:themeColor="text1"/>
          <w:sz w:val="28"/>
        </w:rPr>
        <w:t xml:space="preserve"> (27.10.2009)</w:t>
      </w:r>
    </w:p>
    <w:p w:rsidR="000E2F8A" w:rsidRPr="00C52AD9" w:rsidRDefault="000E2F8A" w:rsidP="00094DD4">
      <w:pPr>
        <w:numPr>
          <w:ilvl w:val="0"/>
          <w:numId w:val="8"/>
        </w:numPr>
        <w:suppressAutoHyphens/>
        <w:spacing w:line="360" w:lineRule="auto"/>
        <w:ind w:left="0" w:firstLine="0"/>
        <w:rPr>
          <w:color w:val="000000" w:themeColor="text1"/>
          <w:sz w:val="28"/>
        </w:rPr>
      </w:pPr>
      <w:r w:rsidRPr="00C52AD9">
        <w:rPr>
          <w:color w:val="000000" w:themeColor="text1"/>
          <w:sz w:val="28"/>
        </w:rPr>
        <w:t xml:space="preserve">Энциклопедия Интернет рекламы под редакцией Т. Бокарева// </w:t>
      </w:r>
      <w:r w:rsidRPr="00094DD4">
        <w:rPr>
          <w:color w:val="000000" w:themeColor="text1"/>
          <w:sz w:val="28"/>
        </w:rPr>
        <w:t>http://book.promo.ru/book/</w:t>
      </w:r>
      <w:r w:rsidRPr="00C52AD9">
        <w:rPr>
          <w:color w:val="000000" w:themeColor="text1"/>
          <w:sz w:val="28"/>
        </w:rPr>
        <w:t xml:space="preserve"> (27.10.2009)</w:t>
      </w:r>
    </w:p>
    <w:p w:rsidR="000E2F8A" w:rsidRPr="00C52AD9" w:rsidRDefault="000E2F8A" w:rsidP="00094DD4">
      <w:pPr>
        <w:numPr>
          <w:ilvl w:val="0"/>
          <w:numId w:val="8"/>
        </w:numPr>
        <w:suppressAutoHyphens/>
        <w:spacing w:line="360" w:lineRule="auto"/>
        <w:ind w:left="0" w:firstLine="0"/>
        <w:rPr>
          <w:color w:val="000000" w:themeColor="text1"/>
          <w:sz w:val="28"/>
        </w:rPr>
      </w:pPr>
      <w:r w:rsidRPr="00C52AD9">
        <w:rPr>
          <w:color w:val="000000" w:themeColor="text1"/>
          <w:sz w:val="28"/>
        </w:rPr>
        <w:t xml:space="preserve">Специализированный информационный портал. Реклама в малом бизнесе// </w:t>
      </w:r>
      <w:r w:rsidRPr="00094DD4">
        <w:rPr>
          <w:color w:val="000000" w:themeColor="text1"/>
          <w:sz w:val="28"/>
        </w:rPr>
        <w:t>http://www.oknaidveri.ru/index.php?page=smallbus&amp;type=3</w:t>
      </w:r>
      <w:r w:rsidRPr="00C52AD9">
        <w:rPr>
          <w:color w:val="000000" w:themeColor="text1"/>
          <w:sz w:val="28"/>
        </w:rPr>
        <w:t xml:space="preserve"> (27.10.2009)</w:t>
      </w:r>
    </w:p>
    <w:p w:rsidR="000E2F8A" w:rsidRPr="00C52AD9" w:rsidRDefault="000E2F8A" w:rsidP="00094DD4">
      <w:pPr>
        <w:numPr>
          <w:ilvl w:val="0"/>
          <w:numId w:val="8"/>
        </w:numPr>
        <w:suppressAutoHyphens/>
        <w:spacing w:line="360" w:lineRule="auto"/>
        <w:ind w:left="0" w:firstLine="0"/>
        <w:rPr>
          <w:color w:val="000000" w:themeColor="text1"/>
          <w:sz w:val="28"/>
        </w:rPr>
      </w:pPr>
      <w:r w:rsidRPr="00C52AD9">
        <w:rPr>
          <w:color w:val="000000" w:themeColor="text1"/>
          <w:sz w:val="28"/>
        </w:rPr>
        <w:t xml:space="preserve">Информационный сайт </w:t>
      </w:r>
      <w:r w:rsidRPr="00C52AD9">
        <w:rPr>
          <w:color w:val="000000" w:themeColor="text1"/>
          <w:sz w:val="28"/>
          <w:lang w:val="en-US"/>
        </w:rPr>
        <w:t>Riga</w:t>
      </w:r>
      <w:r w:rsidRPr="00C52AD9">
        <w:rPr>
          <w:color w:val="000000" w:themeColor="text1"/>
          <w:sz w:val="28"/>
        </w:rPr>
        <w:t>-</w:t>
      </w:r>
      <w:r w:rsidRPr="00C52AD9">
        <w:rPr>
          <w:color w:val="000000" w:themeColor="text1"/>
          <w:sz w:val="28"/>
          <w:lang w:val="en-US"/>
        </w:rPr>
        <w:t>LV</w:t>
      </w:r>
      <w:r w:rsidRPr="00C52AD9">
        <w:rPr>
          <w:color w:val="000000" w:themeColor="text1"/>
          <w:sz w:val="28"/>
        </w:rPr>
        <w:t>.</w:t>
      </w:r>
      <w:r w:rsidRPr="00C52AD9">
        <w:rPr>
          <w:color w:val="000000" w:themeColor="text1"/>
          <w:sz w:val="28"/>
          <w:lang w:val="en-US"/>
        </w:rPr>
        <w:t>com</w:t>
      </w:r>
      <w:r w:rsidRPr="00C52AD9">
        <w:rPr>
          <w:color w:val="000000" w:themeColor="text1"/>
          <w:sz w:val="28"/>
        </w:rPr>
        <w:t xml:space="preserve">// </w:t>
      </w:r>
      <w:r w:rsidRPr="00094DD4">
        <w:rPr>
          <w:color w:val="000000" w:themeColor="text1"/>
          <w:sz w:val="28"/>
        </w:rPr>
        <w:t>http://riga-lv.com/blog/2009/09/29/effektivnost-reklamy/</w:t>
      </w:r>
      <w:r w:rsidR="00C52AD9">
        <w:rPr>
          <w:color w:val="000000" w:themeColor="text1"/>
          <w:sz w:val="28"/>
        </w:rPr>
        <w:t xml:space="preserve"> </w:t>
      </w:r>
      <w:r w:rsidRPr="00C52AD9">
        <w:rPr>
          <w:color w:val="000000" w:themeColor="text1"/>
          <w:sz w:val="28"/>
        </w:rPr>
        <w:t>[26.10.2009]</w:t>
      </w:r>
    </w:p>
    <w:p w:rsidR="000E2F8A" w:rsidRPr="00C52AD9" w:rsidRDefault="000E2F8A" w:rsidP="00094DD4">
      <w:pPr>
        <w:numPr>
          <w:ilvl w:val="0"/>
          <w:numId w:val="8"/>
        </w:numPr>
        <w:suppressAutoHyphens/>
        <w:spacing w:line="360" w:lineRule="auto"/>
        <w:ind w:left="0" w:firstLine="0"/>
        <w:rPr>
          <w:color w:val="000000" w:themeColor="text1"/>
          <w:sz w:val="28"/>
        </w:rPr>
      </w:pPr>
      <w:r w:rsidRPr="00C52AD9">
        <w:rPr>
          <w:color w:val="000000" w:themeColor="text1"/>
          <w:sz w:val="28"/>
        </w:rPr>
        <w:t xml:space="preserve">Реклама и PR в малом и среднем бизнесе. Эффективная реклама: экономические и маркетинговые показатели// </w:t>
      </w:r>
      <w:r w:rsidRPr="00094DD4">
        <w:rPr>
          <w:color w:val="000000" w:themeColor="text1"/>
          <w:sz w:val="28"/>
        </w:rPr>
        <w:t>http://www.adbusiness.ru/content/document_r_C0937067-BDE0-4557-A43A-3793F0CB23E0.html</w:t>
      </w:r>
      <w:r w:rsidRPr="00C52AD9">
        <w:rPr>
          <w:color w:val="000000" w:themeColor="text1"/>
          <w:sz w:val="28"/>
        </w:rPr>
        <w:t xml:space="preserve"> [26.12.2009]</w:t>
      </w:r>
    </w:p>
    <w:p w:rsidR="000E2F8A" w:rsidRPr="00C52AD9" w:rsidRDefault="000E2F8A" w:rsidP="00094DD4">
      <w:pPr>
        <w:numPr>
          <w:ilvl w:val="0"/>
          <w:numId w:val="8"/>
        </w:numPr>
        <w:suppressAutoHyphens/>
        <w:spacing w:line="360" w:lineRule="auto"/>
        <w:ind w:left="0" w:firstLine="0"/>
        <w:rPr>
          <w:color w:val="000000" w:themeColor="text1"/>
          <w:sz w:val="28"/>
        </w:rPr>
      </w:pPr>
      <w:r w:rsidRPr="00C52AD9">
        <w:rPr>
          <w:color w:val="000000" w:themeColor="text1"/>
          <w:sz w:val="28"/>
        </w:rPr>
        <w:t>Электронная база данных регистра предприятий «</w:t>
      </w:r>
      <w:r w:rsidRPr="00C52AD9">
        <w:rPr>
          <w:color w:val="000000" w:themeColor="text1"/>
          <w:sz w:val="28"/>
          <w:lang w:val="en-US"/>
        </w:rPr>
        <w:t>Lursoft</w:t>
      </w:r>
      <w:r w:rsidRPr="00C52AD9">
        <w:rPr>
          <w:color w:val="000000" w:themeColor="text1"/>
          <w:sz w:val="28"/>
        </w:rPr>
        <w:t xml:space="preserve">»/ </w:t>
      </w:r>
      <w:r w:rsidRPr="00094DD4">
        <w:rPr>
          <w:color w:val="000000" w:themeColor="text1"/>
          <w:sz w:val="28"/>
        </w:rPr>
        <w:t>http://www.lursoft.lv/Lursoft_uznemumu_gada_parskatu_registrs.html</w:t>
      </w:r>
      <w:r w:rsidRPr="00C52AD9">
        <w:rPr>
          <w:color w:val="000000" w:themeColor="text1"/>
          <w:sz w:val="28"/>
        </w:rPr>
        <w:t xml:space="preserve"> [26.12.2009]</w:t>
      </w:r>
    </w:p>
    <w:p w:rsidR="000E2F8A" w:rsidRPr="00C52AD9" w:rsidRDefault="000E2F8A" w:rsidP="00094DD4">
      <w:pPr>
        <w:numPr>
          <w:ilvl w:val="0"/>
          <w:numId w:val="8"/>
        </w:numPr>
        <w:suppressAutoHyphens/>
        <w:spacing w:line="360" w:lineRule="auto"/>
        <w:ind w:left="0" w:firstLine="0"/>
        <w:rPr>
          <w:color w:val="000000" w:themeColor="text1"/>
          <w:sz w:val="28"/>
        </w:rPr>
      </w:pPr>
      <w:r w:rsidRPr="00C52AD9">
        <w:rPr>
          <w:color w:val="000000" w:themeColor="text1"/>
          <w:sz w:val="28"/>
        </w:rPr>
        <w:t>Официальный сайт предприятия «</w:t>
      </w:r>
      <w:r w:rsidRPr="00C52AD9">
        <w:rPr>
          <w:color w:val="000000" w:themeColor="text1"/>
          <w:sz w:val="28"/>
          <w:lang w:val="lv-LV"/>
        </w:rPr>
        <w:t>Kalngale Auto</w:t>
      </w:r>
      <w:r w:rsidRPr="00C52AD9">
        <w:rPr>
          <w:color w:val="000000" w:themeColor="text1"/>
          <w:sz w:val="28"/>
        </w:rPr>
        <w:t xml:space="preserve">»/ </w:t>
      </w:r>
      <w:r w:rsidRPr="00094DD4">
        <w:rPr>
          <w:color w:val="000000" w:themeColor="text1"/>
          <w:sz w:val="28"/>
        </w:rPr>
        <w:t>http://www.kg-auto.lv/index.php/rus_index</w:t>
      </w:r>
      <w:r w:rsidRPr="00C52AD9">
        <w:rPr>
          <w:color w:val="000000" w:themeColor="text1"/>
          <w:sz w:val="28"/>
        </w:rPr>
        <w:t xml:space="preserve"> [26.12.2009]</w:t>
      </w:r>
    </w:p>
    <w:p w:rsidR="000E2F8A" w:rsidRPr="00C52AD9" w:rsidRDefault="000E2F8A" w:rsidP="00094DD4">
      <w:pPr>
        <w:suppressAutoHyphens/>
        <w:spacing w:line="360" w:lineRule="auto"/>
        <w:rPr>
          <w:b/>
          <w:color w:val="000000" w:themeColor="text1"/>
          <w:sz w:val="28"/>
        </w:rPr>
      </w:pPr>
      <w:r w:rsidRPr="00C52AD9">
        <w:rPr>
          <w:b/>
          <w:color w:val="000000" w:themeColor="text1"/>
          <w:sz w:val="28"/>
        </w:rPr>
        <w:t xml:space="preserve">Неопубликованные материалы предприятия </w:t>
      </w:r>
      <w:r w:rsidRPr="00C52AD9">
        <w:rPr>
          <w:b/>
          <w:color w:val="000000" w:themeColor="text1"/>
          <w:sz w:val="28"/>
          <w:lang w:val="en-US"/>
        </w:rPr>
        <w:t>SIA</w:t>
      </w:r>
      <w:r w:rsidRPr="00C52AD9">
        <w:rPr>
          <w:b/>
          <w:color w:val="000000" w:themeColor="text1"/>
          <w:sz w:val="28"/>
        </w:rPr>
        <w:t xml:space="preserve"> «</w:t>
      </w:r>
      <w:r w:rsidRPr="00C52AD9">
        <w:rPr>
          <w:b/>
          <w:color w:val="000000" w:themeColor="text1"/>
          <w:sz w:val="28"/>
          <w:lang w:val="lv-LV"/>
        </w:rPr>
        <w:t>Kalngale Auto</w:t>
      </w:r>
      <w:r w:rsidRPr="00C52AD9">
        <w:rPr>
          <w:b/>
          <w:color w:val="000000" w:themeColor="text1"/>
          <w:sz w:val="28"/>
        </w:rPr>
        <w:t>»:</w:t>
      </w:r>
    </w:p>
    <w:p w:rsidR="000E2F8A" w:rsidRPr="00C52AD9" w:rsidRDefault="000E2F8A" w:rsidP="00094DD4">
      <w:pPr>
        <w:pStyle w:val="a8"/>
        <w:numPr>
          <w:ilvl w:val="0"/>
          <w:numId w:val="8"/>
        </w:numPr>
        <w:autoSpaceDE w:val="0"/>
        <w:spacing w:line="360" w:lineRule="auto"/>
        <w:ind w:left="0" w:firstLine="0"/>
        <w:rPr>
          <w:b/>
          <w:color w:val="000000" w:themeColor="text1"/>
          <w:sz w:val="28"/>
          <w:szCs w:val="24"/>
        </w:rPr>
      </w:pPr>
      <w:r w:rsidRPr="00C52AD9">
        <w:rPr>
          <w:color w:val="000000" w:themeColor="text1"/>
          <w:sz w:val="28"/>
          <w:szCs w:val="24"/>
        </w:rPr>
        <w:t>Отчет о проведении социологического опроса с целью введения новой услуги</w:t>
      </w:r>
      <w:r w:rsidRPr="00C52AD9">
        <w:rPr>
          <w:b/>
          <w:color w:val="000000" w:themeColor="text1"/>
          <w:sz w:val="28"/>
          <w:szCs w:val="24"/>
        </w:rPr>
        <w:t xml:space="preserve"> </w:t>
      </w:r>
      <w:r w:rsidRPr="00C52AD9">
        <w:rPr>
          <w:color w:val="000000" w:themeColor="text1"/>
          <w:sz w:val="28"/>
          <w:szCs w:val="24"/>
        </w:rPr>
        <w:t>2009.</w:t>
      </w:r>
    </w:p>
    <w:p w:rsidR="00EA17A3" w:rsidRPr="00C52AD9" w:rsidRDefault="000E2F8A" w:rsidP="00094DD4">
      <w:pPr>
        <w:pStyle w:val="a8"/>
        <w:numPr>
          <w:ilvl w:val="0"/>
          <w:numId w:val="8"/>
        </w:numPr>
        <w:autoSpaceDE w:val="0"/>
        <w:spacing w:line="360" w:lineRule="auto"/>
        <w:ind w:left="0" w:firstLine="0"/>
        <w:rPr>
          <w:b/>
          <w:color w:val="000000" w:themeColor="text1"/>
          <w:sz w:val="28"/>
          <w:szCs w:val="24"/>
        </w:rPr>
      </w:pPr>
      <w:r w:rsidRPr="00C52AD9">
        <w:rPr>
          <w:color w:val="000000" w:themeColor="text1"/>
          <w:sz w:val="28"/>
          <w:szCs w:val="24"/>
        </w:rPr>
        <w:t>Отчет о проведении социологического опроса клиентов и партнеров о лояльности к предприятию – 2009.</w:t>
      </w:r>
      <w:bookmarkStart w:id="3" w:name="_GoBack"/>
      <w:bookmarkEnd w:id="3"/>
    </w:p>
    <w:sectPr w:rsidR="00EA17A3" w:rsidRPr="00C52AD9" w:rsidSect="00C52AD9">
      <w:footerReference w:type="even" r:id="rId21"/>
      <w:footerReference w:type="default" r:id="rId22"/>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0FFC" w:rsidRDefault="00750FFC">
      <w:r>
        <w:separator/>
      </w:r>
    </w:p>
  </w:endnote>
  <w:endnote w:type="continuationSeparator" w:id="0">
    <w:p w:rsidR="00750FFC" w:rsidRDefault="00750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Dutch TL">
    <w:altName w:val="Times New Roman"/>
    <w:panose1 w:val="00000000000000000000"/>
    <w:charset w:val="BA"/>
    <w:family w:val="roman"/>
    <w:notTrueType/>
    <w:pitch w:val="variable"/>
    <w:sig w:usb0="00000007" w:usb1="00000000" w:usb2="00000000" w:usb3="00000000" w:csb0="00000081" w:csb1="00000000"/>
  </w:font>
  <w:font w:name="Calibri">
    <w:panose1 w:val="020F0502020204030204"/>
    <w:charset w:val="CC"/>
    <w:family w:val="swiss"/>
    <w:pitch w:val="variable"/>
    <w:sig w:usb0="E00002FF" w:usb1="4000ACFF" w:usb2="00000001" w:usb3="00000000" w:csb0="0000019F" w:csb1="00000000"/>
  </w:font>
  <w:font w:name="MS Mincho">
    <w:altName w:val="?l?r ??Ѓfc"/>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2AC" w:rsidRDefault="004672AC" w:rsidP="0003278D">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4672AC" w:rsidRDefault="004672AC">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2AC" w:rsidRDefault="004672AC" w:rsidP="0003278D">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730DE5">
      <w:rPr>
        <w:rStyle w:val="af2"/>
        <w:noProof/>
      </w:rPr>
      <w:t>40</w:t>
    </w:r>
    <w:r>
      <w:rPr>
        <w:rStyle w:val="af2"/>
      </w:rPr>
      <w:fldChar w:fldCharType="end"/>
    </w:r>
  </w:p>
  <w:p w:rsidR="004672AC" w:rsidRDefault="004672A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0FFC" w:rsidRDefault="00750FFC">
      <w:r>
        <w:separator/>
      </w:r>
    </w:p>
  </w:footnote>
  <w:footnote w:type="continuationSeparator" w:id="0">
    <w:p w:rsidR="00750FFC" w:rsidRDefault="00750F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v:imagedata r:id="rId1" o:title=""/>
      </v:shape>
    </w:pict>
  </w:numPicBullet>
  <w:abstractNum w:abstractNumId="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nsid w:val="0000000B"/>
    <w:multiLevelType w:val="singleLevel"/>
    <w:tmpl w:val="0000000B"/>
    <w:name w:val="WW8Num15"/>
    <w:lvl w:ilvl="0">
      <w:start w:val="1"/>
      <w:numFmt w:val="bullet"/>
      <w:lvlText w:val=""/>
      <w:lvlJc w:val="left"/>
      <w:pPr>
        <w:tabs>
          <w:tab w:val="num" w:pos="720"/>
        </w:tabs>
        <w:ind w:left="720" w:hanging="360"/>
      </w:pPr>
      <w:rPr>
        <w:rFonts w:ascii="Symbol" w:hAnsi="Symbol"/>
      </w:rPr>
    </w:lvl>
  </w:abstractNum>
  <w:abstractNum w:abstractNumId="2">
    <w:nsid w:val="00000016"/>
    <w:multiLevelType w:val="singleLevel"/>
    <w:tmpl w:val="D5861578"/>
    <w:lvl w:ilvl="0">
      <w:start w:val="1"/>
      <w:numFmt w:val="decimal"/>
      <w:lvlText w:val="%1."/>
      <w:lvlJc w:val="left"/>
      <w:pPr>
        <w:tabs>
          <w:tab w:val="num" w:pos="720"/>
        </w:tabs>
        <w:ind w:left="720" w:hanging="360"/>
      </w:pPr>
      <w:rPr>
        <w:rFonts w:cs="Times New Roman" w:hint="default"/>
        <w:b w:val="0"/>
        <w:sz w:val="24"/>
        <w:szCs w:val="24"/>
      </w:rPr>
    </w:lvl>
  </w:abstractNum>
  <w:abstractNum w:abstractNumId="3">
    <w:nsid w:val="00000025"/>
    <w:multiLevelType w:val="singleLevel"/>
    <w:tmpl w:val="00000025"/>
    <w:name w:val="WW8Num63"/>
    <w:lvl w:ilvl="0">
      <w:start w:val="1"/>
      <w:numFmt w:val="bullet"/>
      <w:lvlText w:val=""/>
      <w:lvlJc w:val="left"/>
      <w:pPr>
        <w:tabs>
          <w:tab w:val="num" w:pos="720"/>
        </w:tabs>
        <w:ind w:left="720" w:hanging="360"/>
      </w:pPr>
      <w:rPr>
        <w:rFonts w:ascii="Symbol" w:hAnsi="Symbol"/>
      </w:rPr>
    </w:lvl>
  </w:abstractNum>
  <w:abstractNum w:abstractNumId="4">
    <w:nsid w:val="0000002E"/>
    <w:multiLevelType w:val="singleLevel"/>
    <w:tmpl w:val="0000002E"/>
    <w:name w:val="WW8Num76"/>
    <w:lvl w:ilvl="0">
      <w:start w:val="1"/>
      <w:numFmt w:val="bullet"/>
      <w:lvlText w:val=""/>
      <w:lvlJc w:val="left"/>
      <w:pPr>
        <w:tabs>
          <w:tab w:val="num" w:pos="720"/>
        </w:tabs>
        <w:ind w:left="720" w:hanging="360"/>
      </w:pPr>
      <w:rPr>
        <w:rFonts w:ascii="Symbol" w:hAnsi="Symbol"/>
      </w:rPr>
    </w:lvl>
  </w:abstractNum>
  <w:abstractNum w:abstractNumId="5">
    <w:nsid w:val="07F91EFE"/>
    <w:multiLevelType w:val="hybridMultilevel"/>
    <w:tmpl w:val="71BA6EE2"/>
    <w:lvl w:ilvl="0" w:tplc="EE0E4380">
      <w:start w:val="1"/>
      <w:numFmt w:val="bullet"/>
      <w:lvlText w:val=""/>
      <w:lvlJc w:val="left"/>
      <w:pPr>
        <w:tabs>
          <w:tab w:val="num" w:pos="360"/>
        </w:tabs>
        <w:ind w:left="360" w:hanging="360"/>
      </w:pPr>
      <w:rPr>
        <w:rFonts w:ascii="Symbol" w:hAnsi="Symbol" w:hint="default"/>
        <w:color w:val="auto"/>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6">
    <w:nsid w:val="08ED25BE"/>
    <w:multiLevelType w:val="multilevel"/>
    <w:tmpl w:val="75386D40"/>
    <w:lvl w:ilvl="0">
      <w:start w:val="1"/>
      <w:numFmt w:val="decimal"/>
      <w:lvlText w:val="%1."/>
      <w:lvlJc w:val="left"/>
      <w:pPr>
        <w:tabs>
          <w:tab w:val="num" w:pos="720"/>
        </w:tabs>
        <w:ind w:left="720" w:hanging="360"/>
      </w:pPr>
      <w:rPr>
        <w:rFonts w:cs="Times New Roman" w:hint="default"/>
        <w:sz w:val="24"/>
        <w:szCs w:val="24"/>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A8F318C"/>
    <w:multiLevelType w:val="hybridMultilevel"/>
    <w:tmpl w:val="E926D3DC"/>
    <w:lvl w:ilvl="0" w:tplc="EE0E4380">
      <w:start w:val="1"/>
      <w:numFmt w:val="bullet"/>
      <w:lvlText w:val=""/>
      <w:lvlJc w:val="left"/>
      <w:pPr>
        <w:tabs>
          <w:tab w:val="num" w:pos="360"/>
        </w:tabs>
        <w:ind w:left="360" w:hanging="360"/>
      </w:pPr>
      <w:rPr>
        <w:rFonts w:ascii="Symbol" w:hAnsi="Symbol" w:hint="default"/>
        <w:color w:val="auto"/>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8">
    <w:nsid w:val="0EDF30BA"/>
    <w:multiLevelType w:val="hybridMultilevel"/>
    <w:tmpl w:val="5AF862A2"/>
    <w:lvl w:ilvl="0" w:tplc="24CC1EEE">
      <w:start w:val="1"/>
      <w:numFmt w:val="bullet"/>
      <w:lvlText w:val=""/>
      <w:lvlJc w:val="left"/>
      <w:pPr>
        <w:tabs>
          <w:tab w:val="num" w:pos="360"/>
        </w:tabs>
        <w:ind w:left="360" w:hanging="360"/>
      </w:pPr>
      <w:rPr>
        <w:rFonts w:ascii="Symbol" w:hAnsi="Symbol" w:hint="default"/>
        <w:shadow w:val="0"/>
        <w:emboss w:val="0"/>
        <w:imprint w:val="0"/>
        <w:sz w:val="24"/>
      </w:rPr>
    </w:lvl>
    <w:lvl w:ilvl="1" w:tplc="0419000F">
      <w:start w:val="1"/>
      <w:numFmt w:val="decimal"/>
      <w:lvlText w:val="%2."/>
      <w:lvlJc w:val="left"/>
      <w:pPr>
        <w:tabs>
          <w:tab w:val="num" w:pos="1440"/>
        </w:tabs>
        <w:ind w:left="1440" w:hanging="360"/>
      </w:pPr>
      <w:rPr>
        <w:rFonts w:cs="Times New Roman" w:hint="default"/>
        <w:shadow w:val="0"/>
        <w:emboss w:val="0"/>
        <w:imprint w:val="0"/>
        <w:sz w:val="24"/>
      </w:rPr>
    </w:lvl>
    <w:lvl w:ilvl="2" w:tplc="24CC1EEE">
      <w:start w:val="1"/>
      <w:numFmt w:val="bullet"/>
      <w:lvlText w:val=""/>
      <w:lvlJc w:val="left"/>
      <w:pPr>
        <w:tabs>
          <w:tab w:val="num" w:pos="2160"/>
        </w:tabs>
        <w:ind w:left="2160" w:hanging="360"/>
      </w:pPr>
      <w:rPr>
        <w:rFonts w:ascii="Symbol" w:hAnsi="Symbol" w:hint="default"/>
        <w:shadow w:val="0"/>
        <w:emboss w:val="0"/>
        <w:imprint w:val="0"/>
        <w:sz w:val="24"/>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AE33DAA"/>
    <w:multiLevelType w:val="hybridMultilevel"/>
    <w:tmpl w:val="DAD00872"/>
    <w:lvl w:ilvl="0" w:tplc="24CC1EEE">
      <w:start w:val="1"/>
      <w:numFmt w:val="bullet"/>
      <w:lvlText w:val=""/>
      <w:lvlJc w:val="left"/>
      <w:pPr>
        <w:tabs>
          <w:tab w:val="num" w:pos="360"/>
        </w:tabs>
        <w:ind w:left="360" w:hanging="360"/>
      </w:pPr>
      <w:rPr>
        <w:rFonts w:ascii="Symbol" w:hAnsi="Symbol" w:hint="default"/>
        <w:shadow w:val="0"/>
        <w:emboss w:val="0"/>
        <w:imprint w:val="0"/>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C201BFA"/>
    <w:multiLevelType w:val="hybridMultilevel"/>
    <w:tmpl w:val="EC5C298E"/>
    <w:lvl w:ilvl="0" w:tplc="0426000F">
      <w:start w:val="1"/>
      <w:numFmt w:val="decimal"/>
      <w:lvlText w:val="%1."/>
      <w:lvlJc w:val="left"/>
      <w:pPr>
        <w:tabs>
          <w:tab w:val="num" w:pos="360"/>
        </w:tabs>
        <w:ind w:left="360" w:hanging="360"/>
      </w:pPr>
      <w:rPr>
        <w:rFonts w:cs="Times New Roman"/>
      </w:rPr>
    </w:lvl>
    <w:lvl w:ilvl="1" w:tplc="04260019" w:tentative="1">
      <w:start w:val="1"/>
      <w:numFmt w:val="lowerLetter"/>
      <w:lvlText w:val="%2."/>
      <w:lvlJc w:val="left"/>
      <w:pPr>
        <w:tabs>
          <w:tab w:val="num" w:pos="1080"/>
        </w:tabs>
        <w:ind w:left="1080" w:hanging="360"/>
      </w:pPr>
      <w:rPr>
        <w:rFonts w:cs="Times New Roman"/>
      </w:rPr>
    </w:lvl>
    <w:lvl w:ilvl="2" w:tplc="0426001B" w:tentative="1">
      <w:start w:val="1"/>
      <w:numFmt w:val="lowerRoman"/>
      <w:lvlText w:val="%3."/>
      <w:lvlJc w:val="right"/>
      <w:pPr>
        <w:tabs>
          <w:tab w:val="num" w:pos="1800"/>
        </w:tabs>
        <w:ind w:left="1800" w:hanging="180"/>
      </w:pPr>
      <w:rPr>
        <w:rFonts w:cs="Times New Roman"/>
      </w:rPr>
    </w:lvl>
    <w:lvl w:ilvl="3" w:tplc="0426000F" w:tentative="1">
      <w:start w:val="1"/>
      <w:numFmt w:val="decimal"/>
      <w:lvlText w:val="%4."/>
      <w:lvlJc w:val="left"/>
      <w:pPr>
        <w:tabs>
          <w:tab w:val="num" w:pos="2520"/>
        </w:tabs>
        <w:ind w:left="2520" w:hanging="360"/>
      </w:pPr>
      <w:rPr>
        <w:rFonts w:cs="Times New Roman"/>
      </w:rPr>
    </w:lvl>
    <w:lvl w:ilvl="4" w:tplc="04260019" w:tentative="1">
      <w:start w:val="1"/>
      <w:numFmt w:val="lowerLetter"/>
      <w:lvlText w:val="%5."/>
      <w:lvlJc w:val="left"/>
      <w:pPr>
        <w:tabs>
          <w:tab w:val="num" w:pos="3240"/>
        </w:tabs>
        <w:ind w:left="3240" w:hanging="360"/>
      </w:pPr>
      <w:rPr>
        <w:rFonts w:cs="Times New Roman"/>
      </w:rPr>
    </w:lvl>
    <w:lvl w:ilvl="5" w:tplc="0426001B" w:tentative="1">
      <w:start w:val="1"/>
      <w:numFmt w:val="lowerRoman"/>
      <w:lvlText w:val="%6."/>
      <w:lvlJc w:val="right"/>
      <w:pPr>
        <w:tabs>
          <w:tab w:val="num" w:pos="3960"/>
        </w:tabs>
        <w:ind w:left="3960" w:hanging="180"/>
      </w:pPr>
      <w:rPr>
        <w:rFonts w:cs="Times New Roman"/>
      </w:rPr>
    </w:lvl>
    <w:lvl w:ilvl="6" w:tplc="0426000F" w:tentative="1">
      <w:start w:val="1"/>
      <w:numFmt w:val="decimal"/>
      <w:lvlText w:val="%7."/>
      <w:lvlJc w:val="left"/>
      <w:pPr>
        <w:tabs>
          <w:tab w:val="num" w:pos="4680"/>
        </w:tabs>
        <w:ind w:left="4680" w:hanging="360"/>
      </w:pPr>
      <w:rPr>
        <w:rFonts w:cs="Times New Roman"/>
      </w:rPr>
    </w:lvl>
    <w:lvl w:ilvl="7" w:tplc="04260019" w:tentative="1">
      <w:start w:val="1"/>
      <w:numFmt w:val="lowerLetter"/>
      <w:lvlText w:val="%8."/>
      <w:lvlJc w:val="left"/>
      <w:pPr>
        <w:tabs>
          <w:tab w:val="num" w:pos="5400"/>
        </w:tabs>
        <w:ind w:left="5400" w:hanging="360"/>
      </w:pPr>
      <w:rPr>
        <w:rFonts w:cs="Times New Roman"/>
      </w:rPr>
    </w:lvl>
    <w:lvl w:ilvl="8" w:tplc="0426001B" w:tentative="1">
      <w:start w:val="1"/>
      <w:numFmt w:val="lowerRoman"/>
      <w:lvlText w:val="%9."/>
      <w:lvlJc w:val="right"/>
      <w:pPr>
        <w:tabs>
          <w:tab w:val="num" w:pos="6120"/>
        </w:tabs>
        <w:ind w:left="6120" w:hanging="180"/>
      </w:pPr>
      <w:rPr>
        <w:rFonts w:cs="Times New Roman"/>
      </w:rPr>
    </w:lvl>
  </w:abstractNum>
  <w:abstractNum w:abstractNumId="11">
    <w:nsid w:val="1E002EB8"/>
    <w:multiLevelType w:val="hybridMultilevel"/>
    <w:tmpl w:val="24B0E66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2">
    <w:nsid w:val="288F25CA"/>
    <w:multiLevelType w:val="hybridMultilevel"/>
    <w:tmpl w:val="BBEE5034"/>
    <w:lvl w:ilvl="0" w:tplc="24CC1EEE">
      <w:start w:val="1"/>
      <w:numFmt w:val="bullet"/>
      <w:lvlText w:val=""/>
      <w:lvlJc w:val="left"/>
      <w:pPr>
        <w:tabs>
          <w:tab w:val="num" w:pos="360"/>
        </w:tabs>
        <w:ind w:left="360" w:hanging="360"/>
      </w:pPr>
      <w:rPr>
        <w:rFonts w:ascii="Symbol" w:hAnsi="Symbol" w:hint="default"/>
        <w:shadow w:val="0"/>
        <w:emboss w:val="0"/>
        <w:imprint w:val="0"/>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F8826B6"/>
    <w:multiLevelType w:val="hybridMultilevel"/>
    <w:tmpl w:val="AF24853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FD774AC"/>
    <w:multiLevelType w:val="hybridMultilevel"/>
    <w:tmpl w:val="378AF1D2"/>
    <w:lvl w:ilvl="0" w:tplc="24CC1EEE">
      <w:start w:val="1"/>
      <w:numFmt w:val="bullet"/>
      <w:lvlText w:val=""/>
      <w:lvlJc w:val="left"/>
      <w:pPr>
        <w:tabs>
          <w:tab w:val="num" w:pos="360"/>
        </w:tabs>
        <w:ind w:left="360" w:hanging="360"/>
      </w:pPr>
      <w:rPr>
        <w:rFonts w:ascii="Symbol" w:hAnsi="Symbol" w:hint="default"/>
        <w:shadow w:val="0"/>
        <w:emboss w:val="0"/>
        <w:imprint w:val="0"/>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62E4C0C"/>
    <w:multiLevelType w:val="hybridMultilevel"/>
    <w:tmpl w:val="4A4CDDA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nsid w:val="366B6B8F"/>
    <w:multiLevelType w:val="hybridMultilevel"/>
    <w:tmpl w:val="F34C4E40"/>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7">
    <w:nsid w:val="3F2D5EDB"/>
    <w:multiLevelType w:val="hybridMultilevel"/>
    <w:tmpl w:val="40100AC6"/>
    <w:lvl w:ilvl="0" w:tplc="3F2CE948">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50929EF"/>
    <w:multiLevelType w:val="hybridMultilevel"/>
    <w:tmpl w:val="41E2E13A"/>
    <w:lvl w:ilvl="0" w:tplc="4F481168">
      <w:start w:val="1"/>
      <w:numFmt w:val="decimal"/>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nsid w:val="52AA0A3B"/>
    <w:multiLevelType w:val="hybridMultilevel"/>
    <w:tmpl w:val="4B6AA814"/>
    <w:lvl w:ilvl="0" w:tplc="8F1A6FAC">
      <w:start w:val="1"/>
      <w:numFmt w:val="bullet"/>
      <w:lvlText w:val=""/>
      <w:lvlJc w:val="left"/>
      <w:pPr>
        <w:tabs>
          <w:tab w:val="num" w:pos="397"/>
        </w:tabs>
        <w:ind w:left="663" w:hanging="306"/>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B1325EB"/>
    <w:multiLevelType w:val="hybridMultilevel"/>
    <w:tmpl w:val="0374FC46"/>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5F0F19A9"/>
    <w:multiLevelType w:val="hybridMultilevel"/>
    <w:tmpl w:val="2FA4FAC4"/>
    <w:lvl w:ilvl="0" w:tplc="3F2CE948">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60D46B8D"/>
    <w:multiLevelType w:val="hybridMultilevel"/>
    <w:tmpl w:val="84D0BB1A"/>
    <w:lvl w:ilvl="0" w:tplc="24CC1EEE">
      <w:start w:val="1"/>
      <w:numFmt w:val="bullet"/>
      <w:lvlText w:val=""/>
      <w:lvlJc w:val="left"/>
      <w:pPr>
        <w:tabs>
          <w:tab w:val="num" w:pos="360"/>
        </w:tabs>
        <w:ind w:left="360" w:hanging="360"/>
      </w:pPr>
      <w:rPr>
        <w:rFonts w:ascii="Symbol" w:hAnsi="Symbol" w:hint="default"/>
        <w:shadow w:val="0"/>
        <w:emboss w:val="0"/>
        <w:imprint w:val="0"/>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668E1921"/>
    <w:multiLevelType w:val="hybridMultilevel"/>
    <w:tmpl w:val="B31492FE"/>
    <w:lvl w:ilvl="0" w:tplc="8F1A6FAC">
      <w:start w:val="1"/>
      <w:numFmt w:val="bullet"/>
      <w:lvlText w:val=""/>
      <w:lvlJc w:val="left"/>
      <w:pPr>
        <w:tabs>
          <w:tab w:val="num" w:pos="397"/>
        </w:tabs>
        <w:ind w:left="663" w:hanging="306"/>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68780663"/>
    <w:multiLevelType w:val="hybridMultilevel"/>
    <w:tmpl w:val="14A8CE68"/>
    <w:lvl w:ilvl="0" w:tplc="04190001">
      <w:start w:val="1"/>
      <w:numFmt w:val="bullet"/>
      <w:lvlText w:val=""/>
      <w:lvlJc w:val="left"/>
      <w:pPr>
        <w:tabs>
          <w:tab w:val="num" w:pos="720"/>
        </w:tabs>
        <w:ind w:left="720" w:hanging="360"/>
      </w:pPr>
      <w:rPr>
        <w:rFonts w:ascii="Symbol" w:hAnsi="Symbol" w:hint="default"/>
      </w:rPr>
    </w:lvl>
    <w:lvl w:ilvl="1" w:tplc="E57C5D16">
      <w:start w:val="1"/>
      <w:numFmt w:val="decimal"/>
      <w:lvlText w:val="%2."/>
      <w:lvlJc w:val="left"/>
      <w:pPr>
        <w:tabs>
          <w:tab w:val="num" w:pos="1440"/>
        </w:tabs>
        <w:ind w:left="1440" w:hanging="360"/>
      </w:pPr>
      <w:rPr>
        <w:rFonts w:ascii="Times New Roman" w:eastAsia="Times New Roman" w:hAnsi="Times New Roman" w:cs="Times New Roman"/>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B846FC4"/>
    <w:multiLevelType w:val="multilevel"/>
    <w:tmpl w:val="E77E73C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nsid w:val="6C833220"/>
    <w:multiLevelType w:val="hybridMultilevel"/>
    <w:tmpl w:val="FDBC9E40"/>
    <w:lvl w:ilvl="0" w:tplc="73A29822">
      <w:start w:val="1"/>
      <w:numFmt w:val="decimal"/>
      <w:lvlText w:val="%1."/>
      <w:lvlJc w:val="left"/>
      <w:pPr>
        <w:ind w:left="1069" w:hanging="360"/>
      </w:pPr>
      <w:rPr>
        <w:rFonts w:cs="Times New Roman" w:hint="default"/>
        <w:color w:val="4F81BD"/>
      </w:rPr>
    </w:lvl>
    <w:lvl w:ilvl="1" w:tplc="04260019" w:tentative="1">
      <w:start w:val="1"/>
      <w:numFmt w:val="lowerLetter"/>
      <w:lvlText w:val="%2."/>
      <w:lvlJc w:val="left"/>
      <w:pPr>
        <w:ind w:left="1789" w:hanging="360"/>
      </w:pPr>
      <w:rPr>
        <w:rFonts w:cs="Times New Roman"/>
      </w:rPr>
    </w:lvl>
    <w:lvl w:ilvl="2" w:tplc="0426001B" w:tentative="1">
      <w:start w:val="1"/>
      <w:numFmt w:val="lowerRoman"/>
      <w:lvlText w:val="%3."/>
      <w:lvlJc w:val="right"/>
      <w:pPr>
        <w:ind w:left="2509" w:hanging="180"/>
      </w:pPr>
      <w:rPr>
        <w:rFonts w:cs="Times New Roman"/>
      </w:rPr>
    </w:lvl>
    <w:lvl w:ilvl="3" w:tplc="0426000F" w:tentative="1">
      <w:start w:val="1"/>
      <w:numFmt w:val="decimal"/>
      <w:lvlText w:val="%4."/>
      <w:lvlJc w:val="left"/>
      <w:pPr>
        <w:ind w:left="3229" w:hanging="360"/>
      </w:pPr>
      <w:rPr>
        <w:rFonts w:cs="Times New Roman"/>
      </w:rPr>
    </w:lvl>
    <w:lvl w:ilvl="4" w:tplc="04260019" w:tentative="1">
      <w:start w:val="1"/>
      <w:numFmt w:val="lowerLetter"/>
      <w:lvlText w:val="%5."/>
      <w:lvlJc w:val="left"/>
      <w:pPr>
        <w:ind w:left="3949" w:hanging="360"/>
      </w:pPr>
      <w:rPr>
        <w:rFonts w:cs="Times New Roman"/>
      </w:rPr>
    </w:lvl>
    <w:lvl w:ilvl="5" w:tplc="0426001B" w:tentative="1">
      <w:start w:val="1"/>
      <w:numFmt w:val="lowerRoman"/>
      <w:lvlText w:val="%6."/>
      <w:lvlJc w:val="right"/>
      <w:pPr>
        <w:ind w:left="4669" w:hanging="180"/>
      </w:pPr>
      <w:rPr>
        <w:rFonts w:cs="Times New Roman"/>
      </w:rPr>
    </w:lvl>
    <w:lvl w:ilvl="6" w:tplc="0426000F" w:tentative="1">
      <w:start w:val="1"/>
      <w:numFmt w:val="decimal"/>
      <w:lvlText w:val="%7."/>
      <w:lvlJc w:val="left"/>
      <w:pPr>
        <w:ind w:left="5389" w:hanging="360"/>
      </w:pPr>
      <w:rPr>
        <w:rFonts w:cs="Times New Roman"/>
      </w:rPr>
    </w:lvl>
    <w:lvl w:ilvl="7" w:tplc="04260019" w:tentative="1">
      <w:start w:val="1"/>
      <w:numFmt w:val="lowerLetter"/>
      <w:lvlText w:val="%8."/>
      <w:lvlJc w:val="left"/>
      <w:pPr>
        <w:ind w:left="6109" w:hanging="360"/>
      </w:pPr>
      <w:rPr>
        <w:rFonts w:cs="Times New Roman"/>
      </w:rPr>
    </w:lvl>
    <w:lvl w:ilvl="8" w:tplc="0426001B" w:tentative="1">
      <w:start w:val="1"/>
      <w:numFmt w:val="lowerRoman"/>
      <w:lvlText w:val="%9."/>
      <w:lvlJc w:val="right"/>
      <w:pPr>
        <w:ind w:left="6829" w:hanging="180"/>
      </w:pPr>
      <w:rPr>
        <w:rFonts w:cs="Times New Roman"/>
      </w:rPr>
    </w:lvl>
  </w:abstractNum>
  <w:abstractNum w:abstractNumId="27">
    <w:nsid w:val="6F056758"/>
    <w:multiLevelType w:val="hybridMultilevel"/>
    <w:tmpl w:val="D8BADA40"/>
    <w:lvl w:ilvl="0" w:tplc="24CC1EEE">
      <w:start w:val="1"/>
      <w:numFmt w:val="bullet"/>
      <w:lvlText w:val=""/>
      <w:lvlJc w:val="left"/>
      <w:pPr>
        <w:tabs>
          <w:tab w:val="num" w:pos="360"/>
        </w:tabs>
        <w:ind w:left="360" w:hanging="360"/>
      </w:pPr>
      <w:rPr>
        <w:rFonts w:ascii="Symbol" w:hAnsi="Symbol" w:hint="default"/>
        <w:shadow w:val="0"/>
        <w:emboss w:val="0"/>
        <w:imprint w:val="0"/>
        <w:sz w:val="24"/>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8">
    <w:nsid w:val="79271419"/>
    <w:multiLevelType w:val="hybridMultilevel"/>
    <w:tmpl w:val="470C13E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nsid w:val="7C9B2A68"/>
    <w:multiLevelType w:val="multilevel"/>
    <w:tmpl w:val="D80863C0"/>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tabs>
          <w:tab w:val="num" w:pos="1440"/>
        </w:tabs>
        <w:ind w:left="1440" w:hanging="360"/>
      </w:pPr>
      <w:rPr>
        <w:rFonts w:cs="Times New Roman" w:hint="default"/>
        <w:sz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F751026"/>
    <w:multiLevelType w:val="hybridMultilevel"/>
    <w:tmpl w:val="652E35F2"/>
    <w:lvl w:ilvl="0" w:tplc="8F1A6FAC">
      <w:start w:val="1"/>
      <w:numFmt w:val="bullet"/>
      <w:lvlText w:val=""/>
      <w:lvlJc w:val="left"/>
      <w:pPr>
        <w:tabs>
          <w:tab w:val="num" w:pos="397"/>
        </w:tabs>
        <w:ind w:left="663" w:hanging="306"/>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9"/>
  </w:num>
  <w:num w:numId="4">
    <w:abstractNumId w:val="12"/>
  </w:num>
  <w:num w:numId="5">
    <w:abstractNumId w:val="29"/>
  </w:num>
  <w:num w:numId="6">
    <w:abstractNumId w:val="8"/>
  </w:num>
  <w:num w:numId="7">
    <w:abstractNumId w:val="27"/>
  </w:num>
  <w:num w:numId="8">
    <w:abstractNumId w:val="2"/>
  </w:num>
  <w:num w:numId="9">
    <w:abstractNumId w:val="20"/>
  </w:num>
  <w:num w:numId="10">
    <w:abstractNumId w:val="26"/>
  </w:num>
  <w:num w:numId="11">
    <w:abstractNumId w:val="17"/>
  </w:num>
  <w:num w:numId="12">
    <w:abstractNumId w:val="11"/>
  </w:num>
  <w:num w:numId="13">
    <w:abstractNumId w:val="25"/>
  </w:num>
  <w:num w:numId="14">
    <w:abstractNumId w:val="15"/>
  </w:num>
  <w:num w:numId="15">
    <w:abstractNumId w:val="21"/>
  </w:num>
  <w:num w:numId="16">
    <w:abstractNumId w:val="19"/>
  </w:num>
  <w:num w:numId="17">
    <w:abstractNumId w:val="13"/>
  </w:num>
  <w:num w:numId="18">
    <w:abstractNumId w:val="28"/>
  </w:num>
  <w:num w:numId="19">
    <w:abstractNumId w:val="24"/>
  </w:num>
  <w:num w:numId="20">
    <w:abstractNumId w:val="10"/>
  </w:num>
  <w:num w:numId="21">
    <w:abstractNumId w:val="5"/>
  </w:num>
  <w:num w:numId="22">
    <w:abstractNumId w:val="6"/>
  </w:num>
  <w:num w:numId="23">
    <w:abstractNumId w:val="23"/>
  </w:num>
  <w:num w:numId="24">
    <w:abstractNumId w:val="18"/>
  </w:num>
  <w:num w:numId="25">
    <w:abstractNumId w:val="30"/>
  </w:num>
  <w:num w:numId="26">
    <w:abstractNumId w:val="0"/>
  </w:num>
  <w:num w:numId="27">
    <w:abstractNumId w:val="1"/>
  </w:num>
  <w:num w:numId="28">
    <w:abstractNumId w:val="3"/>
  </w:num>
  <w:num w:numId="29">
    <w:abstractNumId w:val="4"/>
  </w:num>
  <w:num w:numId="30">
    <w:abstractNumId w:val="14"/>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0154"/>
    <w:rsid w:val="00001BA0"/>
    <w:rsid w:val="00004817"/>
    <w:rsid w:val="0001330C"/>
    <w:rsid w:val="00015BED"/>
    <w:rsid w:val="00016C04"/>
    <w:rsid w:val="00017510"/>
    <w:rsid w:val="000207BE"/>
    <w:rsid w:val="00020E54"/>
    <w:rsid w:val="00023642"/>
    <w:rsid w:val="00030604"/>
    <w:rsid w:val="0003278D"/>
    <w:rsid w:val="000351FC"/>
    <w:rsid w:val="00037C47"/>
    <w:rsid w:val="000434C1"/>
    <w:rsid w:val="00047EC5"/>
    <w:rsid w:val="000515C6"/>
    <w:rsid w:val="00051818"/>
    <w:rsid w:val="0008099E"/>
    <w:rsid w:val="000906F0"/>
    <w:rsid w:val="00094DD4"/>
    <w:rsid w:val="000964BD"/>
    <w:rsid w:val="000A38C9"/>
    <w:rsid w:val="000B0BBB"/>
    <w:rsid w:val="000B7D41"/>
    <w:rsid w:val="000C4C71"/>
    <w:rsid w:val="000D7099"/>
    <w:rsid w:val="000E2F8A"/>
    <w:rsid w:val="000E3418"/>
    <w:rsid w:val="000F5AE8"/>
    <w:rsid w:val="000F65A5"/>
    <w:rsid w:val="000F65CE"/>
    <w:rsid w:val="00104E23"/>
    <w:rsid w:val="00106087"/>
    <w:rsid w:val="00107B00"/>
    <w:rsid w:val="0011520E"/>
    <w:rsid w:val="00121757"/>
    <w:rsid w:val="001424E3"/>
    <w:rsid w:val="00150D98"/>
    <w:rsid w:val="00151475"/>
    <w:rsid w:val="0015185D"/>
    <w:rsid w:val="00157431"/>
    <w:rsid w:val="00164CF0"/>
    <w:rsid w:val="001666E7"/>
    <w:rsid w:val="00170790"/>
    <w:rsid w:val="00171943"/>
    <w:rsid w:val="00177FB2"/>
    <w:rsid w:val="00190F95"/>
    <w:rsid w:val="0019309C"/>
    <w:rsid w:val="001B2027"/>
    <w:rsid w:val="001C591F"/>
    <w:rsid w:val="001D21F3"/>
    <w:rsid w:val="001D2530"/>
    <w:rsid w:val="001E644D"/>
    <w:rsid w:val="001F29A0"/>
    <w:rsid w:val="001F2A14"/>
    <w:rsid w:val="001F32B9"/>
    <w:rsid w:val="001F6C18"/>
    <w:rsid w:val="00205118"/>
    <w:rsid w:val="00205C33"/>
    <w:rsid w:val="0021049D"/>
    <w:rsid w:val="00224130"/>
    <w:rsid w:val="00224B3B"/>
    <w:rsid w:val="00230910"/>
    <w:rsid w:val="00242ABB"/>
    <w:rsid w:val="002530C6"/>
    <w:rsid w:val="0026017C"/>
    <w:rsid w:val="002640EF"/>
    <w:rsid w:val="002650DE"/>
    <w:rsid w:val="002651C6"/>
    <w:rsid w:val="00266097"/>
    <w:rsid w:val="0026702E"/>
    <w:rsid w:val="00270B9A"/>
    <w:rsid w:val="00277711"/>
    <w:rsid w:val="002848E9"/>
    <w:rsid w:val="002919E3"/>
    <w:rsid w:val="002954A7"/>
    <w:rsid w:val="002A5095"/>
    <w:rsid w:val="002B5E9B"/>
    <w:rsid w:val="002B774E"/>
    <w:rsid w:val="002C46D5"/>
    <w:rsid w:val="002D4776"/>
    <w:rsid w:val="002D7756"/>
    <w:rsid w:val="002E103D"/>
    <w:rsid w:val="002E3466"/>
    <w:rsid w:val="002F1602"/>
    <w:rsid w:val="002F3278"/>
    <w:rsid w:val="002F36DF"/>
    <w:rsid w:val="00302CFC"/>
    <w:rsid w:val="003063A5"/>
    <w:rsid w:val="0031072E"/>
    <w:rsid w:val="00323C96"/>
    <w:rsid w:val="00325E6F"/>
    <w:rsid w:val="0032670C"/>
    <w:rsid w:val="00333E9D"/>
    <w:rsid w:val="00334DB1"/>
    <w:rsid w:val="00335D82"/>
    <w:rsid w:val="003373A1"/>
    <w:rsid w:val="0033751C"/>
    <w:rsid w:val="003520EE"/>
    <w:rsid w:val="00356B77"/>
    <w:rsid w:val="00361E57"/>
    <w:rsid w:val="003655A7"/>
    <w:rsid w:val="003677EE"/>
    <w:rsid w:val="003743E9"/>
    <w:rsid w:val="00376DC9"/>
    <w:rsid w:val="003805BC"/>
    <w:rsid w:val="0038544C"/>
    <w:rsid w:val="003A14AE"/>
    <w:rsid w:val="003A408F"/>
    <w:rsid w:val="003C3A70"/>
    <w:rsid w:val="003C4008"/>
    <w:rsid w:val="003C41D6"/>
    <w:rsid w:val="003D6C23"/>
    <w:rsid w:val="003E718C"/>
    <w:rsid w:val="003F6933"/>
    <w:rsid w:val="003F768B"/>
    <w:rsid w:val="00403988"/>
    <w:rsid w:val="00407361"/>
    <w:rsid w:val="00412764"/>
    <w:rsid w:val="004161E0"/>
    <w:rsid w:val="0043287E"/>
    <w:rsid w:val="004361B7"/>
    <w:rsid w:val="00436B01"/>
    <w:rsid w:val="00442A74"/>
    <w:rsid w:val="00442B0F"/>
    <w:rsid w:val="00447DD2"/>
    <w:rsid w:val="00447E17"/>
    <w:rsid w:val="00451209"/>
    <w:rsid w:val="004634E4"/>
    <w:rsid w:val="00466063"/>
    <w:rsid w:val="004672AC"/>
    <w:rsid w:val="0047188B"/>
    <w:rsid w:val="00471FC5"/>
    <w:rsid w:val="00484020"/>
    <w:rsid w:val="00486498"/>
    <w:rsid w:val="004A302F"/>
    <w:rsid w:val="004A3F2F"/>
    <w:rsid w:val="004A4838"/>
    <w:rsid w:val="004A70BA"/>
    <w:rsid w:val="004A7F8B"/>
    <w:rsid w:val="004B6D37"/>
    <w:rsid w:val="004D01C1"/>
    <w:rsid w:val="004D0525"/>
    <w:rsid w:val="004D1D96"/>
    <w:rsid w:val="004D5CD1"/>
    <w:rsid w:val="004F0027"/>
    <w:rsid w:val="004F18CA"/>
    <w:rsid w:val="004F26ED"/>
    <w:rsid w:val="00502B17"/>
    <w:rsid w:val="005103E9"/>
    <w:rsid w:val="00512F65"/>
    <w:rsid w:val="00516960"/>
    <w:rsid w:val="00517C2E"/>
    <w:rsid w:val="005257EA"/>
    <w:rsid w:val="00525A88"/>
    <w:rsid w:val="005358D8"/>
    <w:rsid w:val="005465CF"/>
    <w:rsid w:val="005528D3"/>
    <w:rsid w:val="00553510"/>
    <w:rsid w:val="00554E54"/>
    <w:rsid w:val="00557CE5"/>
    <w:rsid w:val="00564F7A"/>
    <w:rsid w:val="0057009B"/>
    <w:rsid w:val="00570E55"/>
    <w:rsid w:val="00572A30"/>
    <w:rsid w:val="00573C07"/>
    <w:rsid w:val="00574A95"/>
    <w:rsid w:val="005808BF"/>
    <w:rsid w:val="00585466"/>
    <w:rsid w:val="00591319"/>
    <w:rsid w:val="00591A89"/>
    <w:rsid w:val="00595BFE"/>
    <w:rsid w:val="005A014C"/>
    <w:rsid w:val="005A12F2"/>
    <w:rsid w:val="005B1C77"/>
    <w:rsid w:val="005B308A"/>
    <w:rsid w:val="005C4D0A"/>
    <w:rsid w:val="005D2C58"/>
    <w:rsid w:val="005D7212"/>
    <w:rsid w:val="005E073B"/>
    <w:rsid w:val="005E68FA"/>
    <w:rsid w:val="005F7A6A"/>
    <w:rsid w:val="006011C5"/>
    <w:rsid w:val="00613087"/>
    <w:rsid w:val="00617AC6"/>
    <w:rsid w:val="00621CF5"/>
    <w:rsid w:val="00624053"/>
    <w:rsid w:val="00652922"/>
    <w:rsid w:val="006706A0"/>
    <w:rsid w:val="00670DF4"/>
    <w:rsid w:val="0068131E"/>
    <w:rsid w:val="00682F9D"/>
    <w:rsid w:val="006839D8"/>
    <w:rsid w:val="006856BA"/>
    <w:rsid w:val="0069027C"/>
    <w:rsid w:val="0069469A"/>
    <w:rsid w:val="00695F5F"/>
    <w:rsid w:val="00697529"/>
    <w:rsid w:val="006A392D"/>
    <w:rsid w:val="006A4988"/>
    <w:rsid w:val="006A5018"/>
    <w:rsid w:val="006B03BD"/>
    <w:rsid w:val="006B3746"/>
    <w:rsid w:val="006B3C15"/>
    <w:rsid w:val="006B7199"/>
    <w:rsid w:val="006C5D58"/>
    <w:rsid w:val="006D3F34"/>
    <w:rsid w:val="006D5110"/>
    <w:rsid w:val="0070402F"/>
    <w:rsid w:val="007132A7"/>
    <w:rsid w:val="00725D67"/>
    <w:rsid w:val="00730DE5"/>
    <w:rsid w:val="00735944"/>
    <w:rsid w:val="00742D85"/>
    <w:rsid w:val="00745872"/>
    <w:rsid w:val="00750FFC"/>
    <w:rsid w:val="00760033"/>
    <w:rsid w:val="0076490F"/>
    <w:rsid w:val="00765699"/>
    <w:rsid w:val="007674E9"/>
    <w:rsid w:val="00770D02"/>
    <w:rsid w:val="00784B59"/>
    <w:rsid w:val="007863E4"/>
    <w:rsid w:val="007874A6"/>
    <w:rsid w:val="007A6F52"/>
    <w:rsid w:val="007A707B"/>
    <w:rsid w:val="007B5A47"/>
    <w:rsid w:val="007C0170"/>
    <w:rsid w:val="007C13DE"/>
    <w:rsid w:val="007C5092"/>
    <w:rsid w:val="007C639B"/>
    <w:rsid w:val="007D6634"/>
    <w:rsid w:val="007E1192"/>
    <w:rsid w:val="007E3CA8"/>
    <w:rsid w:val="007F7158"/>
    <w:rsid w:val="0082247E"/>
    <w:rsid w:val="008246D2"/>
    <w:rsid w:val="00824ABD"/>
    <w:rsid w:val="00827097"/>
    <w:rsid w:val="00836AC9"/>
    <w:rsid w:val="00856B2F"/>
    <w:rsid w:val="00880278"/>
    <w:rsid w:val="00881056"/>
    <w:rsid w:val="008855AE"/>
    <w:rsid w:val="00885FAC"/>
    <w:rsid w:val="00886E02"/>
    <w:rsid w:val="008878CC"/>
    <w:rsid w:val="0089100E"/>
    <w:rsid w:val="008916A7"/>
    <w:rsid w:val="008B12F3"/>
    <w:rsid w:val="008D10A1"/>
    <w:rsid w:val="008E0A9D"/>
    <w:rsid w:val="008E368B"/>
    <w:rsid w:val="008E6367"/>
    <w:rsid w:val="008F0BDD"/>
    <w:rsid w:val="008F44BE"/>
    <w:rsid w:val="00901BFF"/>
    <w:rsid w:val="00917664"/>
    <w:rsid w:val="00920BE5"/>
    <w:rsid w:val="0093059E"/>
    <w:rsid w:val="00932811"/>
    <w:rsid w:val="00934CB5"/>
    <w:rsid w:val="00952720"/>
    <w:rsid w:val="009538FE"/>
    <w:rsid w:val="00965B09"/>
    <w:rsid w:val="0097050E"/>
    <w:rsid w:val="00972410"/>
    <w:rsid w:val="009732A3"/>
    <w:rsid w:val="00987D26"/>
    <w:rsid w:val="009A09D7"/>
    <w:rsid w:val="009B5318"/>
    <w:rsid w:val="009B567F"/>
    <w:rsid w:val="009C1ABF"/>
    <w:rsid w:val="009D13A1"/>
    <w:rsid w:val="009D5446"/>
    <w:rsid w:val="009D5FBB"/>
    <w:rsid w:val="009E1BFF"/>
    <w:rsid w:val="009E5C4B"/>
    <w:rsid w:val="009E6939"/>
    <w:rsid w:val="009F1337"/>
    <w:rsid w:val="009F3A35"/>
    <w:rsid w:val="00A01CFC"/>
    <w:rsid w:val="00A04362"/>
    <w:rsid w:val="00A11232"/>
    <w:rsid w:val="00A1464C"/>
    <w:rsid w:val="00A164A8"/>
    <w:rsid w:val="00A21D5B"/>
    <w:rsid w:val="00A24F5B"/>
    <w:rsid w:val="00A31394"/>
    <w:rsid w:val="00A32C7B"/>
    <w:rsid w:val="00A40733"/>
    <w:rsid w:val="00A43D8C"/>
    <w:rsid w:val="00A51FAD"/>
    <w:rsid w:val="00A5738E"/>
    <w:rsid w:val="00A615C5"/>
    <w:rsid w:val="00A6509A"/>
    <w:rsid w:val="00A71154"/>
    <w:rsid w:val="00A80432"/>
    <w:rsid w:val="00A810B0"/>
    <w:rsid w:val="00A81520"/>
    <w:rsid w:val="00A825AE"/>
    <w:rsid w:val="00A859FB"/>
    <w:rsid w:val="00A95952"/>
    <w:rsid w:val="00A962D6"/>
    <w:rsid w:val="00A96435"/>
    <w:rsid w:val="00AA5372"/>
    <w:rsid w:val="00AB0C58"/>
    <w:rsid w:val="00AB2D6F"/>
    <w:rsid w:val="00AB59FD"/>
    <w:rsid w:val="00AB71C0"/>
    <w:rsid w:val="00AD1E3A"/>
    <w:rsid w:val="00AD39E5"/>
    <w:rsid w:val="00AD67D9"/>
    <w:rsid w:val="00AE01B8"/>
    <w:rsid w:val="00AE29DD"/>
    <w:rsid w:val="00AF2FFF"/>
    <w:rsid w:val="00AF47BA"/>
    <w:rsid w:val="00AF52EA"/>
    <w:rsid w:val="00AF7343"/>
    <w:rsid w:val="00B30742"/>
    <w:rsid w:val="00B30F1D"/>
    <w:rsid w:val="00B32792"/>
    <w:rsid w:val="00B329A8"/>
    <w:rsid w:val="00B41B29"/>
    <w:rsid w:val="00B578E5"/>
    <w:rsid w:val="00B64FF5"/>
    <w:rsid w:val="00B65B3E"/>
    <w:rsid w:val="00B664F3"/>
    <w:rsid w:val="00B72F7B"/>
    <w:rsid w:val="00B74A9E"/>
    <w:rsid w:val="00B77BC9"/>
    <w:rsid w:val="00B930E0"/>
    <w:rsid w:val="00B97C2A"/>
    <w:rsid w:val="00BB5B8F"/>
    <w:rsid w:val="00BB5C5C"/>
    <w:rsid w:val="00BC38B9"/>
    <w:rsid w:val="00BC4817"/>
    <w:rsid w:val="00BD2702"/>
    <w:rsid w:val="00BD57EA"/>
    <w:rsid w:val="00BE5ED1"/>
    <w:rsid w:val="00BF118B"/>
    <w:rsid w:val="00BF31A2"/>
    <w:rsid w:val="00BF68C6"/>
    <w:rsid w:val="00BF7264"/>
    <w:rsid w:val="00C02D5A"/>
    <w:rsid w:val="00C07DB0"/>
    <w:rsid w:val="00C143CF"/>
    <w:rsid w:val="00C145BF"/>
    <w:rsid w:val="00C1463F"/>
    <w:rsid w:val="00C24410"/>
    <w:rsid w:val="00C25A67"/>
    <w:rsid w:val="00C274B6"/>
    <w:rsid w:val="00C344FD"/>
    <w:rsid w:val="00C52AD9"/>
    <w:rsid w:val="00C55038"/>
    <w:rsid w:val="00C603F8"/>
    <w:rsid w:val="00C612FC"/>
    <w:rsid w:val="00C61CA4"/>
    <w:rsid w:val="00C64260"/>
    <w:rsid w:val="00C679FD"/>
    <w:rsid w:val="00C72C63"/>
    <w:rsid w:val="00C81763"/>
    <w:rsid w:val="00C81BA6"/>
    <w:rsid w:val="00C84BE3"/>
    <w:rsid w:val="00C8672E"/>
    <w:rsid w:val="00C86767"/>
    <w:rsid w:val="00C879C3"/>
    <w:rsid w:val="00CA514D"/>
    <w:rsid w:val="00CB13D2"/>
    <w:rsid w:val="00CD0154"/>
    <w:rsid w:val="00CD2A92"/>
    <w:rsid w:val="00CD320C"/>
    <w:rsid w:val="00CE540C"/>
    <w:rsid w:val="00CF2697"/>
    <w:rsid w:val="00D14D11"/>
    <w:rsid w:val="00D16AD9"/>
    <w:rsid w:val="00D20961"/>
    <w:rsid w:val="00D248F7"/>
    <w:rsid w:val="00D27DC2"/>
    <w:rsid w:val="00D32E89"/>
    <w:rsid w:val="00D449E9"/>
    <w:rsid w:val="00D44A04"/>
    <w:rsid w:val="00D47424"/>
    <w:rsid w:val="00D47D97"/>
    <w:rsid w:val="00D626AD"/>
    <w:rsid w:val="00D63560"/>
    <w:rsid w:val="00D72A35"/>
    <w:rsid w:val="00D73E19"/>
    <w:rsid w:val="00DA0314"/>
    <w:rsid w:val="00DA7206"/>
    <w:rsid w:val="00DB0249"/>
    <w:rsid w:val="00DB0D6D"/>
    <w:rsid w:val="00DC740B"/>
    <w:rsid w:val="00DD339A"/>
    <w:rsid w:val="00DE3F0C"/>
    <w:rsid w:val="00DE4B79"/>
    <w:rsid w:val="00DE4E19"/>
    <w:rsid w:val="00DE6539"/>
    <w:rsid w:val="00DF05A7"/>
    <w:rsid w:val="00E1228D"/>
    <w:rsid w:val="00E2039B"/>
    <w:rsid w:val="00E2340E"/>
    <w:rsid w:val="00E31B18"/>
    <w:rsid w:val="00E32B90"/>
    <w:rsid w:val="00E424F6"/>
    <w:rsid w:val="00E4678E"/>
    <w:rsid w:val="00E47C4B"/>
    <w:rsid w:val="00E56301"/>
    <w:rsid w:val="00E57297"/>
    <w:rsid w:val="00E604D5"/>
    <w:rsid w:val="00E7107D"/>
    <w:rsid w:val="00E72D4E"/>
    <w:rsid w:val="00E7329C"/>
    <w:rsid w:val="00E741E2"/>
    <w:rsid w:val="00E7612A"/>
    <w:rsid w:val="00E802AE"/>
    <w:rsid w:val="00E92298"/>
    <w:rsid w:val="00E93C0F"/>
    <w:rsid w:val="00E97D4F"/>
    <w:rsid w:val="00EA17A3"/>
    <w:rsid w:val="00EA2EBD"/>
    <w:rsid w:val="00EA4C68"/>
    <w:rsid w:val="00EB1F75"/>
    <w:rsid w:val="00EC275A"/>
    <w:rsid w:val="00ED0272"/>
    <w:rsid w:val="00ED257D"/>
    <w:rsid w:val="00ED2BF4"/>
    <w:rsid w:val="00ED423B"/>
    <w:rsid w:val="00EE1F10"/>
    <w:rsid w:val="00EE24AF"/>
    <w:rsid w:val="00EE28FB"/>
    <w:rsid w:val="00EE2A8F"/>
    <w:rsid w:val="00EF620F"/>
    <w:rsid w:val="00EF6ECC"/>
    <w:rsid w:val="00F105FA"/>
    <w:rsid w:val="00F143E6"/>
    <w:rsid w:val="00F160D8"/>
    <w:rsid w:val="00F16D8D"/>
    <w:rsid w:val="00F24780"/>
    <w:rsid w:val="00F254CC"/>
    <w:rsid w:val="00F37200"/>
    <w:rsid w:val="00F554B6"/>
    <w:rsid w:val="00F67689"/>
    <w:rsid w:val="00F70DAD"/>
    <w:rsid w:val="00F7629F"/>
    <w:rsid w:val="00F82805"/>
    <w:rsid w:val="00F9607F"/>
    <w:rsid w:val="00FA0232"/>
    <w:rsid w:val="00FA548D"/>
    <w:rsid w:val="00FD74C7"/>
    <w:rsid w:val="00FD7F8E"/>
    <w:rsid w:val="00FE1B0A"/>
    <w:rsid w:val="00FE333F"/>
    <w:rsid w:val="00FF4D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2"/>
    <o:shapelayout v:ext="edit">
      <o:idmap v:ext="edit" data="1"/>
      <o:rules v:ext="edit">
        <o:r id="V:Rule1" type="connector" idref="#_x0000_s1033"/>
        <o:r id="V:Rule2" type="connector" idref="#_x0000_s1034"/>
        <o:r id="V:Rule3" type="connector" idref="#_x0000_s1035"/>
        <o:r id="V:Rule4" type="connector" idref="#_x0000_s1036"/>
        <o:r id="V:Rule5" type="connector" idref="#_x0000_s1037"/>
        <o:r id="V:Rule6" type="connector" idref="#_x0000_s1046"/>
        <o:r id="V:Rule7" type="connector" idref="#_x0000_s1047"/>
        <o:r id="V:Rule8" type="connector" idref="#_x0000_s1048"/>
        <o:r id="V:Rule9" type="connector" idref="#_x0000_s1049"/>
        <o:r id="V:Rule10" type="connector" idref="#_x0000_s1050"/>
        <o:r id="V:Rule17" type="connector" idref="#_s1058">
          <o:proxy start="" idref="#_s1060" connectloc="0"/>
          <o:proxy end="" idref="#_s1059" connectloc="2"/>
        </o:r>
        <o:r id="V:Rule18" type="connector" idref="#_s1053">
          <o:proxy start="" idref="#_s1065" connectloc="0"/>
          <o:proxy end="" idref="#_s1059" connectloc="2"/>
        </o:r>
        <o:r id="V:Rule19" type="connector" idref="#_s1057">
          <o:proxy start="" idref="#_s1061" connectloc="0"/>
          <o:proxy end="" idref="#_s1059" connectloc="2"/>
        </o:r>
        <o:r id="V:Rule20" type="connector" idref="#_s1054">
          <o:proxy start="" idref="#_s1064" connectloc="0"/>
          <o:proxy end="" idref="#_s1061" connectloc="2"/>
        </o:r>
        <o:r id="V:Rule21" type="connector" idref="#_s1056">
          <o:proxy start="" idref="#_s1062" connectloc="0"/>
          <o:proxy end="" idref="#_s1060" connectloc="2"/>
        </o:r>
        <o:r id="V:Rule22" type="connector" idref="#_s1055">
          <o:proxy start="" idref="#_s1063" connectloc="0"/>
          <o:proxy end="" idref="#_s1061" connectloc="2"/>
        </o:r>
      </o:rules>
    </o:shapelayout>
  </w:shapeDefaults>
  <w:decimalSymbol w:val=","/>
  <w:listSeparator w:val=";"/>
  <w14:defaultImageDpi w14:val="0"/>
  <w15:docId w15:val="{4DD2E0F5-4385-4BDB-A54E-1BDC1B7A5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rsid w:val="00EA17A3"/>
    <w:pPr>
      <w:outlineLvl w:val="0"/>
    </w:pPr>
    <w:rPr>
      <w:b/>
      <w:bCs/>
      <w:color w:val="000000"/>
      <w:kern w:val="36"/>
    </w:rPr>
  </w:style>
  <w:style w:type="paragraph" w:styleId="2">
    <w:name w:val="heading 2"/>
    <w:basedOn w:val="a"/>
    <w:next w:val="a"/>
    <w:link w:val="20"/>
    <w:uiPriority w:val="9"/>
    <w:qFormat/>
    <w:rsid w:val="00EA17A3"/>
    <w:pPr>
      <w:keepNext/>
      <w:spacing w:before="240" w:after="60"/>
      <w:outlineLvl w:val="1"/>
    </w:pPr>
    <w:rPr>
      <w:rFonts w:ascii="Cambria" w:hAnsi="Cambria"/>
      <w:b/>
      <w:bCs/>
      <w:i/>
      <w:iCs/>
      <w:sz w:val="28"/>
      <w:szCs w:val="28"/>
    </w:rPr>
  </w:style>
  <w:style w:type="paragraph" w:styleId="3">
    <w:name w:val="heading 3"/>
    <w:basedOn w:val="a"/>
    <w:next w:val="a"/>
    <w:link w:val="30"/>
    <w:uiPriority w:val="9"/>
    <w:qFormat/>
    <w:rsid w:val="0032670C"/>
    <w:pPr>
      <w:keepNext/>
      <w:spacing w:before="240" w:after="60"/>
      <w:outlineLvl w:val="2"/>
    </w:pPr>
    <w:rPr>
      <w:rFonts w:ascii="Arial" w:hAnsi="Arial" w:cs="Arial"/>
      <w:b/>
      <w:bCs/>
      <w:sz w:val="26"/>
      <w:szCs w:val="26"/>
    </w:rPr>
  </w:style>
  <w:style w:type="paragraph" w:styleId="4">
    <w:name w:val="heading 4"/>
    <w:basedOn w:val="a"/>
    <w:next w:val="a"/>
    <w:link w:val="40"/>
    <w:uiPriority w:val="9"/>
    <w:qFormat/>
    <w:rsid w:val="0032670C"/>
    <w:pPr>
      <w:keepNext/>
      <w:spacing w:before="240" w:after="60"/>
      <w:outlineLvl w:val="3"/>
    </w:pPr>
    <w:rPr>
      <w:b/>
      <w:bCs/>
      <w:sz w:val="28"/>
      <w:szCs w:val="28"/>
    </w:rPr>
  </w:style>
  <w:style w:type="paragraph" w:styleId="5">
    <w:name w:val="heading 5"/>
    <w:basedOn w:val="a"/>
    <w:next w:val="a"/>
    <w:link w:val="50"/>
    <w:uiPriority w:val="9"/>
    <w:qFormat/>
    <w:rsid w:val="00E72D4E"/>
    <w:pPr>
      <w:spacing w:before="240" w:after="60"/>
      <w:outlineLvl w:val="4"/>
    </w:pPr>
    <w:rPr>
      <w:rFonts w:ascii="Dutch TL" w:hAnsi="Dutch TL"/>
      <w:b/>
      <w:bCs/>
      <w:i/>
      <w:iCs/>
      <w:sz w:val="26"/>
      <w:szCs w:val="26"/>
      <w:lang w:val="lv-LV" w:eastAsia="lv-LV"/>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EA17A3"/>
    <w:rPr>
      <w:rFonts w:cs="Times New Roman"/>
      <w:b/>
      <w:bCs/>
      <w:color w:val="000000"/>
      <w:kern w:val="36"/>
      <w:sz w:val="24"/>
      <w:szCs w:val="24"/>
      <w:lang w:val="ru-RU" w:eastAsia="ru-RU"/>
    </w:rPr>
  </w:style>
  <w:style w:type="character" w:customStyle="1" w:styleId="20">
    <w:name w:val="Заголовок 2 Знак"/>
    <w:basedOn w:val="a0"/>
    <w:link w:val="2"/>
    <w:uiPriority w:val="9"/>
    <w:semiHidden/>
    <w:locked/>
    <w:rsid w:val="00EA17A3"/>
    <w:rPr>
      <w:rFonts w:ascii="Cambria" w:hAnsi="Cambria" w:cs="Times New Roman"/>
      <w:b/>
      <w:bCs/>
      <w:i/>
      <w:iCs/>
      <w:sz w:val="28"/>
      <w:szCs w:val="28"/>
      <w:lang w:val="ru-RU" w:eastAsia="ru-RU"/>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asciiTheme="minorHAnsi" w:eastAsiaTheme="minorEastAsia" w:hAnsiTheme="minorHAnsi" w:cs="Times New Roman"/>
      <w:b/>
      <w:bCs/>
      <w:sz w:val="28"/>
      <w:szCs w:val="28"/>
    </w:rPr>
  </w:style>
  <w:style w:type="character" w:customStyle="1" w:styleId="50">
    <w:name w:val="Заголовок 5 Знак"/>
    <w:basedOn w:val="a0"/>
    <w:link w:val="5"/>
    <w:uiPriority w:val="9"/>
    <w:semiHidden/>
    <w:locked/>
    <w:rPr>
      <w:rFonts w:asciiTheme="minorHAnsi" w:eastAsiaTheme="minorEastAsia" w:hAnsiTheme="minorHAnsi" w:cs="Times New Roman"/>
      <w:b/>
      <w:bCs/>
      <w:i/>
      <w:iCs/>
      <w:sz w:val="26"/>
      <w:szCs w:val="26"/>
    </w:rPr>
  </w:style>
  <w:style w:type="paragraph" w:styleId="31">
    <w:name w:val="Body Text Indent 3"/>
    <w:basedOn w:val="a"/>
    <w:link w:val="32"/>
    <w:uiPriority w:val="99"/>
    <w:rsid w:val="00EA17A3"/>
    <w:pPr>
      <w:spacing w:after="120"/>
      <w:ind w:left="283"/>
    </w:pPr>
    <w:rPr>
      <w:sz w:val="16"/>
      <w:szCs w:val="16"/>
    </w:rPr>
  </w:style>
  <w:style w:type="character" w:customStyle="1" w:styleId="32">
    <w:name w:val="Основной текст с отступом 3 Знак"/>
    <w:basedOn w:val="a0"/>
    <w:link w:val="31"/>
    <w:uiPriority w:val="99"/>
    <w:locked/>
    <w:rsid w:val="00EA17A3"/>
    <w:rPr>
      <w:rFonts w:cs="Times New Roman"/>
      <w:sz w:val="16"/>
      <w:szCs w:val="16"/>
      <w:lang w:val="ru-RU" w:eastAsia="ru-RU"/>
    </w:rPr>
  </w:style>
  <w:style w:type="paragraph" w:styleId="a3">
    <w:name w:val="Normal (Web)"/>
    <w:basedOn w:val="a"/>
    <w:uiPriority w:val="99"/>
    <w:rsid w:val="00EA17A3"/>
    <w:pPr>
      <w:spacing w:before="100" w:beforeAutospacing="1" w:after="100" w:afterAutospacing="1"/>
    </w:pPr>
  </w:style>
  <w:style w:type="paragraph" w:customStyle="1" w:styleId="Nata">
    <w:name w:val="Nata"/>
    <w:basedOn w:val="a4"/>
    <w:rsid w:val="00EA17A3"/>
    <w:pPr>
      <w:spacing w:after="0"/>
      <w:ind w:left="0" w:firstLine="567"/>
      <w:jc w:val="both"/>
    </w:pPr>
    <w:rPr>
      <w:sz w:val="20"/>
      <w:szCs w:val="20"/>
      <w:lang w:eastAsia="lv-LV"/>
    </w:rPr>
  </w:style>
  <w:style w:type="character" w:styleId="a5">
    <w:name w:val="Strong"/>
    <w:basedOn w:val="a0"/>
    <w:uiPriority w:val="22"/>
    <w:qFormat/>
    <w:rsid w:val="00EA17A3"/>
    <w:rPr>
      <w:rFonts w:cs="Times New Roman"/>
      <w:b/>
      <w:bCs/>
    </w:rPr>
  </w:style>
  <w:style w:type="paragraph" w:customStyle="1" w:styleId="a6">
    <w:name w:val="д"/>
    <w:basedOn w:val="2"/>
    <w:rsid w:val="00EA17A3"/>
    <w:pPr>
      <w:keepNext w:val="0"/>
      <w:spacing w:before="120" w:after="0"/>
      <w:ind w:firstLine="567"/>
      <w:jc w:val="both"/>
      <w:outlineLvl w:val="9"/>
    </w:pPr>
    <w:rPr>
      <w:rFonts w:ascii="Arial" w:hAnsi="Arial"/>
      <w:b w:val="0"/>
      <w:bCs w:val="0"/>
      <w:i w:val="0"/>
      <w:iCs w:val="0"/>
      <w:sz w:val="24"/>
      <w:szCs w:val="20"/>
    </w:rPr>
  </w:style>
  <w:style w:type="paragraph" w:styleId="a4">
    <w:name w:val="Body Text Indent"/>
    <w:basedOn w:val="a"/>
    <w:link w:val="a7"/>
    <w:uiPriority w:val="99"/>
    <w:rsid w:val="00EA17A3"/>
    <w:pPr>
      <w:spacing w:after="120"/>
      <w:ind w:left="283"/>
    </w:pPr>
  </w:style>
  <w:style w:type="character" w:customStyle="1" w:styleId="a7">
    <w:name w:val="Основной текст с отступом Знак"/>
    <w:basedOn w:val="a0"/>
    <w:link w:val="a4"/>
    <w:uiPriority w:val="99"/>
    <w:locked/>
    <w:rsid w:val="00EA17A3"/>
    <w:rPr>
      <w:rFonts w:cs="Times New Roman"/>
      <w:sz w:val="24"/>
      <w:szCs w:val="24"/>
      <w:lang w:val="ru-RU" w:eastAsia="ru-RU"/>
    </w:rPr>
  </w:style>
  <w:style w:type="paragraph" w:styleId="a8">
    <w:name w:val="footnote text"/>
    <w:basedOn w:val="a"/>
    <w:link w:val="a9"/>
    <w:uiPriority w:val="99"/>
    <w:rsid w:val="00EA17A3"/>
    <w:pPr>
      <w:suppressAutoHyphens/>
    </w:pPr>
    <w:rPr>
      <w:sz w:val="20"/>
      <w:szCs w:val="20"/>
      <w:lang w:eastAsia="ar-SA"/>
    </w:rPr>
  </w:style>
  <w:style w:type="character" w:customStyle="1" w:styleId="a9">
    <w:name w:val="Текст сноски Знак"/>
    <w:basedOn w:val="a0"/>
    <w:link w:val="a8"/>
    <w:uiPriority w:val="99"/>
    <w:locked/>
    <w:rsid w:val="00EA17A3"/>
    <w:rPr>
      <w:rFonts w:cs="Times New Roman"/>
      <w:lang w:val="ru-RU" w:eastAsia="ar-SA" w:bidi="ar-SA"/>
    </w:rPr>
  </w:style>
  <w:style w:type="character" w:styleId="aa">
    <w:name w:val="Hyperlink"/>
    <w:basedOn w:val="a0"/>
    <w:uiPriority w:val="99"/>
    <w:rsid w:val="00EA17A3"/>
    <w:rPr>
      <w:rFonts w:cs="Times New Roman"/>
      <w:color w:val="0000FF"/>
      <w:u w:val="single"/>
    </w:rPr>
  </w:style>
  <w:style w:type="paragraph" w:styleId="ab">
    <w:name w:val="Body Text"/>
    <w:basedOn w:val="a"/>
    <w:link w:val="ac"/>
    <w:uiPriority w:val="99"/>
    <w:rsid w:val="00EA17A3"/>
    <w:pPr>
      <w:spacing w:after="120"/>
    </w:pPr>
  </w:style>
  <w:style w:type="character" w:customStyle="1" w:styleId="ac">
    <w:name w:val="Основной текст Знак"/>
    <w:basedOn w:val="a0"/>
    <w:link w:val="ab"/>
    <w:uiPriority w:val="99"/>
    <w:locked/>
    <w:rsid w:val="00EA17A3"/>
    <w:rPr>
      <w:rFonts w:cs="Times New Roman"/>
      <w:sz w:val="24"/>
      <w:szCs w:val="24"/>
      <w:lang w:val="ru-RU" w:eastAsia="ru-RU"/>
    </w:rPr>
  </w:style>
  <w:style w:type="paragraph" w:customStyle="1" w:styleId="ad">
    <w:name w:val="a"/>
    <w:basedOn w:val="2"/>
    <w:rsid w:val="00B329A8"/>
    <w:pPr>
      <w:keepNext w:val="0"/>
      <w:spacing w:before="120" w:after="0"/>
      <w:ind w:firstLine="567"/>
      <w:jc w:val="both"/>
      <w:outlineLvl w:val="9"/>
    </w:pPr>
    <w:rPr>
      <w:rFonts w:ascii="Arial" w:hAnsi="Arial" w:cs="Arial"/>
      <w:b w:val="0"/>
      <w:bCs w:val="0"/>
      <w:i w:val="0"/>
      <w:iCs w:val="0"/>
      <w:sz w:val="24"/>
      <w:szCs w:val="24"/>
    </w:rPr>
  </w:style>
  <w:style w:type="character" w:customStyle="1" w:styleId="apple-style-span">
    <w:name w:val="apple-style-span"/>
    <w:basedOn w:val="a0"/>
    <w:rsid w:val="00885FAC"/>
    <w:rPr>
      <w:rFonts w:cs="Times New Roman"/>
    </w:rPr>
  </w:style>
  <w:style w:type="character" w:customStyle="1" w:styleId="apple-converted-space">
    <w:name w:val="apple-converted-space"/>
    <w:basedOn w:val="a0"/>
    <w:rsid w:val="00B97C2A"/>
    <w:rPr>
      <w:rFonts w:cs="Times New Roman"/>
    </w:rPr>
  </w:style>
  <w:style w:type="character" w:styleId="ae">
    <w:name w:val="footnote reference"/>
    <w:basedOn w:val="a0"/>
    <w:uiPriority w:val="99"/>
    <w:semiHidden/>
    <w:rsid w:val="00DC740B"/>
    <w:rPr>
      <w:rFonts w:cs="Times New Roman"/>
      <w:vertAlign w:val="superscript"/>
    </w:rPr>
  </w:style>
  <w:style w:type="paragraph" w:styleId="HTML">
    <w:name w:val="HTML Preformatted"/>
    <w:basedOn w:val="a"/>
    <w:link w:val="HTML0"/>
    <w:uiPriority w:val="99"/>
    <w:rsid w:val="00F67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0">
    <w:name w:val="Стандартный HTML Знак"/>
    <w:basedOn w:val="a0"/>
    <w:link w:val="HTML"/>
    <w:uiPriority w:val="99"/>
    <w:semiHidden/>
    <w:locked/>
    <w:rPr>
      <w:rFonts w:ascii="Courier New" w:hAnsi="Courier New" w:cs="Courier New"/>
    </w:rPr>
  </w:style>
  <w:style w:type="paragraph" w:styleId="21">
    <w:name w:val="Body Text Indent 2"/>
    <w:basedOn w:val="a"/>
    <w:link w:val="22"/>
    <w:uiPriority w:val="99"/>
    <w:rsid w:val="00E72D4E"/>
    <w:pPr>
      <w:spacing w:after="120" w:line="480" w:lineRule="auto"/>
      <w:ind w:left="283"/>
    </w:pPr>
    <w:rPr>
      <w:rFonts w:ascii="Dutch TL" w:hAnsi="Dutch TL"/>
      <w:sz w:val="20"/>
      <w:szCs w:val="20"/>
      <w:lang w:val="lv-LV" w:eastAsia="lv-LV"/>
    </w:rPr>
  </w:style>
  <w:style w:type="character" w:customStyle="1" w:styleId="22">
    <w:name w:val="Основной текст с отступом 2 Знак"/>
    <w:basedOn w:val="a0"/>
    <w:link w:val="21"/>
    <w:uiPriority w:val="99"/>
    <w:semiHidden/>
    <w:locked/>
    <w:rPr>
      <w:rFonts w:cs="Times New Roman"/>
      <w:sz w:val="24"/>
      <w:szCs w:val="24"/>
    </w:rPr>
  </w:style>
  <w:style w:type="table" w:styleId="af">
    <w:name w:val="Table Grid"/>
    <w:basedOn w:val="a1"/>
    <w:uiPriority w:val="59"/>
    <w:rsid w:val="008E36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footer"/>
    <w:basedOn w:val="a"/>
    <w:link w:val="af1"/>
    <w:uiPriority w:val="99"/>
    <w:rsid w:val="004672AC"/>
    <w:pPr>
      <w:tabs>
        <w:tab w:val="center" w:pos="4320"/>
        <w:tab w:val="right" w:pos="8640"/>
      </w:tabs>
    </w:pPr>
  </w:style>
  <w:style w:type="character" w:customStyle="1" w:styleId="af1">
    <w:name w:val="Нижний колонтитул Знак"/>
    <w:basedOn w:val="a0"/>
    <w:link w:val="af0"/>
    <w:uiPriority w:val="99"/>
    <w:semiHidden/>
    <w:locked/>
    <w:rPr>
      <w:rFonts w:cs="Times New Roman"/>
      <w:sz w:val="24"/>
      <w:szCs w:val="24"/>
    </w:rPr>
  </w:style>
  <w:style w:type="character" w:styleId="af2">
    <w:name w:val="page number"/>
    <w:basedOn w:val="a0"/>
    <w:uiPriority w:val="99"/>
    <w:rsid w:val="004672A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8809784">
      <w:marLeft w:val="0"/>
      <w:marRight w:val="0"/>
      <w:marTop w:val="0"/>
      <w:marBottom w:val="0"/>
      <w:divBdr>
        <w:top w:val="none" w:sz="0" w:space="0" w:color="auto"/>
        <w:left w:val="none" w:sz="0" w:space="0" w:color="auto"/>
        <w:bottom w:val="none" w:sz="0" w:space="0" w:color="auto"/>
        <w:right w:val="none" w:sz="0" w:space="0" w:color="auto"/>
      </w:divBdr>
    </w:div>
    <w:div w:id="2128809785">
      <w:marLeft w:val="0"/>
      <w:marRight w:val="0"/>
      <w:marTop w:val="0"/>
      <w:marBottom w:val="0"/>
      <w:divBdr>
        <w:top w:val="none" w:sz="0" w:space="0" w:color="auto"/>
        <w:left w:val="none" w:sz="0" w:space="0" w:color="auto"/>
        <w:bottom w:val="none" w:sz="0" w:space="0" w:color="auto"/>
        <w:right w:val="none" w:sz="0" w:space="0" w:color="auto"/>
      </w:divBdr>
    </w:div>
    <w:div w:id="2128809786">
      <w:marLeft w:val="0"/>
      <w:marRight w:val="0"/>
      <w:marTop w:val="0"/>
      <w:marBottom w:val="0"/>
      <w:divBdr>
        <w:top w:val="none" w:sz="0" w:space="0" w:color="auto"/>
        <w:left w:val="none" w:sz="0" w:space="0" w:color="auto"/>
        <w:bottom w:val="none" w:sz="0" w:space="0" w:color="auto"/>
        <w:right w:val="none" w:sz="0" w:space="0" w:color="auto"/>
      </w:divBdr>
    </w:div>
    <w:div w:id="21288097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7.emf"/><Relationship Id="rId18" Type="http://schemas.openxmlformats.org/officeDocument/2006/relationships/image" Target="media/image12.emf"/><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2.wmf"/><Relationship Id="rId12" Type="http://schemas.openxmlformats.org/officeDocument/2006/relationships/image" Target="media/image6.emf"/><Relationship Id="rId17" Type="http://schemas.openxmlformats.org/officeDocument/2006/relationships/image" Target="media/image11.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13837</Words>
  <Characters>78875</Characters>
  <Application>Microsoft Office Word</Application>
  <DocSecurity>0</DocSecurity>
  <Lines>657</Lines>
  <Paragraphs>185</Paragraphs>
  <ScaleCrop>false</ScaleCrop>
  <Company>Hewlett-Packard Company</Company>
  <LinksUpToDate>false</LinksUpToDate>
  <CharactersWithSpaces>92527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Svetlana Rubcova</dc:creator>
  <cp:keywords/>
  <dc:description/>
  <cp:lastModifiedBy>admin</cp:lastModifiedBy>
  <cp:revision>2</cp:revision>
  <dcterms:created xsi:type="dcterms:W3CDTF">2014-04-09T13:10:00Z</dcterms:created>
  <dcterms:modified xsi:type="dcterms:W3CDTF">2014-04-09T13:10:00Z</dcterms:modified>
</cp:coreProperties>
</file>