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739F" w:rsidRDefault="00D8739F" w:rsidP="00A86527">
      <w:pPr>
        <w:jc w:val="center"/>
        <w:rPr>
          <w:i/>
          <w:sz w:val="28"/>
          <w:szCs w:val="28"/>
        </w:rPr>
      </w:pPr>
    </w:p>
    <w:p w:rsidR="00A86527" w:rsidRPr="000A5B6E" w:rsidRDefault="00A86527" w:rsidP="00A86527">
      <w:pPr>
        <w:jc w:val="center"/>
        <w:rPr>
          <w:i/>
          <w:sz w:val="28"/>
          <w:szCs w:val="28"/>
        </w:rPr>
      </w:pPr>
      <w:r w:rsidRPr="000A5B6E">
        <w:rPr>
          <w:i/>
          <w:sz w:val="28"/>
          <w:szCs w:val="28"/>
        </w:rPr>
        <w:t>ФЕДЕРАЛЬНОЕ АГЕНСТВО ПО ОБРАЗОВАНИЮ РФ</w:t>
      </w:r>
    </w:p>
    <w:p w:rsidR="00A86527" w:rsidRPr="000A5B6E" w:rsidRDefault="00A86527" w:rsidP="00A86527">
      <w:pPr>
        <w:jc w:val="center"/>
        <w:rPr>
          <w:i/>
          <w:sz w:val="28"/>
          <w:szCs w:val="28"/>
        </w:rPr>
      </w:pPr>
      <w:r w:rsidRPr="000A5B6E">
        <w:rPr>
          <w:i/>
          <w:sz w:val="28"/>
          <w:szCs w:val="28"/>
        </w:rPr>
        <w:t>НИЖЕГОРОДСКИЙ ГОСУДАРСТВЕННЫЙ УНИВЕРСИТЕТ</w:t>
      </w:r>
    </w:p>
    <w:p w:rsidR="00A86527" w:rsidRPr="000A5B6E" w:rsidRDefault="00A86527" w:rsidP="00A86527">
      <w:pPr>
        <w:jc w:val="center"/>
        <w:rPr>
          <w:i/>
          <w:sz w:val="28"/>
          <w:szCs w:val="28"/>
        </w:rPr>
      </w:pPr>
      <w:r w:rsidRPr="000A5B6E">
        <w:rPr>
          <w:i/>
          <w:sz w:val="28"/>
          <w:szCs w:val="28"/>
        </w:rPr>
        <w:t>им. Н.И. ЛОБАЧЕВСКОГО</w:t>
      </w:r>
    </w:p>
    <w:p w:rsidR="00A86527" w:rsidRPr="000A5B6E" w:rsidRDefault="00A86527" w:rsidP="00A86527">
      <w:pPr>
        <w:jc w:val="center"/>
        <w:rPr>
          <w:i/>
        </w:rPr>
      </w:pPr>
    </w:p>
    <w:p w:rsidR="00A86527" w:rsidRPr="000A5B6E" w:rsidRDefault="00A86527" w:rsidP="00A86527">
      <w:pPr>
        <w:jc w:val="center"/>
        <w:rPr>
          <w:i/>
        </w:rPr>
      </w:pPr>
    </w:p>
    <w:p w:rsidR="00A86527" w:rsidRPr="000A5B6E" w:rsidRDefault="00A86527" w:rsidP="00A86527">
      <w:pPr>
        <w:jc w:val="center"/>
        <w:rPr>
          <w:i/>
          <w:sz w:val="28"/>
          <w:szCs w:val="28"/>
        </w:rPr>
      </w:pPr>
      <w:r w:rsidRPr="000A5B6E">
        <w:rPr>
          <w:i/>
          <w:sz w:val="28"/>
          <w:szCs w:val="28"/>
        </w:rPr>
        <w:t>ФИНАНСОВЫЙ ФАКУЛЬТЕТ</w:t>
      </w:r>
    </w:p>
    <w:p w:rsidR="00A86527" w:rsidRPr="000A5B6E" w:rsidRDefault="00A86527" w:rsidP="00A86527">
      <w:pPr>
        <w:jc w:val="center"/>
        <w:rPr>
          <w:i/>
        </w:rPr>
      </w:pPr>
    </w:p>
    <w:p w:rsidR="00A86527" w:rsidRPr="000A5B6E" w:rsidRDefault="00A86527" w:rsidP="00A86527">
      <w:pPr>
        <w:jc w:val="center"/>
        <w:rPr>
          <w:i/>
        </w:rPr>
      </w:pPr>
    </w:p>
    <w:p w:rsidR="00A86527" w:rsidRPr="000A5B6E" w:rsidRDefault="00A86527" w:rsidP="00A86527">
      <w:pPr>
        <w:jc w:val="center"/>
        <w:rPr>
          <w:i/>
        </w:rPr>
      </w:pPr>
    </w:p>
    <w:p w:rsidR="00A86527" w:rsidRPr="000A5B6E" w:rsidRDefault="00A86527" w:rsidP="00A86527">
      <w:pPr>
        <w:jc w:val="center"/>
        <w:rPr>
          <w:i/>
        </w:rPr>
      </w:pPr>
    </w:p>
    <w:p w:rsidR="00A86527" w:rsidRPr="000A5B6E" w:rsidRDefault="00A86527" w:rsidP="00A86527">
      <w:pPr>
        <w:jc w:val="center"/>
        <w:rPr>
          <w:i/>
        </w:rPr>
      </w:pPr>
    </w:p>
    <w:p w:rsidR="00A86527" w:rsidRPr="000A5B6E" w:rsidRDefault="00A86527" w:rsidP="00A86527">
      <w:pPr>
        <w:jc w:val="center"/>
        <w:rPr>
          <w:i/>
        </w:rPr>
      </w:pPr>
    </w:p>
    <w:p w:rsidR="00A86527" w:rsidRPr="000A5B6E" w:rsidRDefault="00A86527" w:rsidP="00A86527">
      <w:pPr>
        <w:jc w:val="center"/>
        <w:rPr>
          <w:i/>
        </w:rPr>
      </w:pPr>
    </w:p>
    <w:p w:rsidR="00A86527" w:rsidRPr="000A5B6E" w:rsidRDefault="00A86527" w:rsidP="00A86527">
      <w:pPr>
        <w:jc w:val="center"/>
        <w:rPr>
          <w:i/>
        </w:rPr>
      </w:pPr>
    </w:p>
    <w:p w:rsidR="00A86527" w:rsidRPr="000A5B6E" w:rsidRDefault="00A86527" w:rsidP="00A86527">
      <w:pPr>
        <w:jc w:val="center"/>
        <w:rPr>
          <w:i/>
        </w:rPr>
      </w:pPr>
    </w:p>
    <w:p w:rsidR="00A86527" w:rsidRPr="000A5B6E" w:rsidRDefault="00A86527" w:rsidP="00A86527">
      <w:pPr>
        <w:jc w:val="center"/>
        <w:rPr>
          <w:i/>
        </w:rPr>
      </w:pPr>
    </w:p>
    <w:p w:rsidR="00A86527" w:rsidRPr="000A5B6E" w:rsidRDefault="00A86527" w:rsidP="00A86527">
      <w:pPr>
        <w:jc w:val="center"/>
        <w:rPr>
          <w:i/>
        </w:rPr>
      </w:pPr>
    </w:p>
    <w:p w:rsidR="00A86527" w:rsidRPr="000A5B6E" w:rsidRDefault="00A86527" w:rsidP="00A86527">
      <w:pPr>
        <w:jc w:val="center"/>
        <w:rPr>
          <w:i/>
        </w:rPr>
      </w:pPr>
    </w:p>
    <w:p w:rsidR="00A86527" w:rsidRPr="000A5B6E" w:rsidRDefault="00A86527" w:rsidP="00A86527">
      <w:pPr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КОНТРОЛЬН</w:t>
      </w:r>
      <w:r w:rsidRPr="000A5B6E">
        <w:rPr>
          <w:i/>
          <w:sz w:val="28"/>
          <w:szCs w:val="28"/>
        </w:rPr>
        <w:t>АЯ РАБОТА</w:t>
      </w:r>
    </w:p>
    <w:p w:rsidR="00A86527" w:rsidRPr="000A5B6E" w:rsidRDefault="00A86527" w:rsidP="00A86527">
      <w:pPr>
        <w:jc w:val="center"/>
        <w:rPr>
          <w:i/>
          <w:sz w:val="28"/>
          <w:szCs w:val="28"/>
        </w:rPr>
      </w:pPr>
    </w:p>
    <w:p w:rsidR="00A86527" w:rsidRPr="00A86527" w:rsidRDefault="00A86527" w:rsidP="00A86527">
      <w:pPr>
        <w:jc w:val="center"/>
        <w:rPr>
          <w:i/>
          <w:sz w:val="28"/>
          <w:szCs w:val="28"/>
        </w:rPr>
      </w:pPr>
      <w:r w:rsidRPr="000A5B6E">
        <w:rPr>
          <w:i/>
          <w:sz w:val="28"/>
          <w:szCs w:val="28"/>
        </w:rPr>
        <w:t xml:space="preserve">ПО ДИСЦИПЛИНЕ: </w:t>
      </w:r>
      <w:r>
        <w:rPr>
          <w:i/>
          <w:sz w:val="28"/>
          <w:szCs w:val="28"/>
        </w:rPr>
        <w:t>ТОРГОВО-ЭКОНОМИЧЕСКИЕ ОТНОШЕНИЯ</w:t>
      </w:r>
    </w:p>
    <w:p w:rsidR="00A86527" w:rsidRPr="000A5B6E" w:rsidRDefault="00A86527" w:rsidP="00A86527">
      <w:pPr>
        <w:jc w:val="center"/>
        <w:rPr>
          <w:i/>
          <w:sz w:val="28"/>
          <w:szCs w:val="28"/>
        </w:rPr>
      </w:pPr>
    </w:p>
    <w:p w:rsidR="00A86527" w:rsidRPr="000A5B6E" w:rsidRDefault="00A86527" w:rsidP="00A86527">
      <w:pPr>
        <w:spacing w:line="360" w:lineRule="auto"/>
        <w:jc w:val="center"/>
        <w:rPr>
          <w:i/>
          <w:sz w:val="28"/>
          <w:szCs w:val="28"/>
        </w:rPr>
      </w:pPr>
      <w:r w:rsidRPr="000A5B6E">
        <w:rPr>
          <w:i/>
          <w:sz w:val="28"/>
          <w:szCs w:val="28"/>
        </w:rPr>
        <w:t>НА ТЕМУ: «</w:t>
      </w:r>
      <w:r>
        <w:rPr>
          <w:i/>
          <w:sz w:val="28"/>
          <w:szCs w:val="28"/>
        </w:rPr>
        <w:t>РОССИЙСКО-КИТАЙСКИЕ ТОРГОВО-ЭКОНОМИЧЕСКИЕ ОТНОШЕНИЯ</w:t>
      </w:r>
      <w:r w:rsidRPr="000A5B6E">
        <w:rPr>
          <w:i/>
          <w:sz w:val="28"/>
          <w:szCs w:val="28"/>
        </w:rPr>
        <w:t>»</w:t>
      </w:r>
    </w:p>
    <w:p w:rsidR="00A86527" w:rsidRPr="000A5B6E" w:rsidRDefault="00A86527" w:rsidP="00A86527">
      <w:pPr>
        <w:spacing w:line="360" w:lineRule="auto"/>
        <w:jc w:val="center"/>
        <w:rPr>
          <w:i/>
        </w:rPr>
      </w:pPr>
    </w:p>
    <w:p w:rsidR="00A86527" w:rsidRPr="000A5B6E" w:rsidRDefault="00A86527" w:rsidP="00A86527">
      <w:pPr>
        <w:rPr>
          <w:i/>
        </w:rPr>
      </w:pPr>
    </w:p>
    <w:p w:rsidR="00A86527" w:rsidRPr="000A5B6E" w:rsidRDefault="00A86527" w:rsidP="00A86527">
      <w:pPr>
        <w:rPr>
          <w:i/>
        </w:rPr>
      </w:pPr>
    </w:p>
    <w:p w:rsidR="00A86527" w:rsidRPr="000A5B6E" w:rsidRDefault="00A86527" w:rsidP="00A86527">
      <w:pPr>
        <w:rPr>
          <w:i/>
        </w:rPr>
      </w:pPr>
    </w:p>
    <w:p w:rsidR="00A86527" w:rsidRPr="000A5B6E" w:rsidRDefault="00A86527" w:rsidP="00A86527">
      <w:pPr>
        <w:rPr>
          <w:i/>
        </w:rPr>
      </w:pPr>
    </w:p>
    <w:p w:rsidR="00A86527" w:rsidRPr="000A5B6E" w:rsidRDefault="00A86527" w:rsidP="00A86527">
      <w:pPr>
        <w:rPr>
          <w:i/>
        </w:rPr>
      </w:pPr>
    </w:p>
    <w:p w:rsidR="00A86527" w:rsidRPr="000A5B6E" w:rsidRDefault="00A86527" w:rsidP="00A86527">
      <w:pPr>
        <w:rPr>
          <w:i/>
        </w:rPr>
      </w:pPr>
    </w:p>
    <w:p w:rsidR="00A86527" w:rsidRPr="000A5B6E" w:rsidRDefault="00A86527" w:rsidP="00A86527">
      <w:pPr>
        <w:rPr>
          <w:i/>
        </w:rPr>
      </w:pPr>
    </w:p>
    <w:p w:rsidR="00A86527" w:rsidRPr="000A5B6E" w:rsidRDefault="00A86527" w:rsidP="00A86527">
      <w:pPr>
        <w:rPr>
          <w:i/>
        </w:rPr>
      </w:pPr>
    </w:p>
    <w:p w:rsidR="00A86527" w:rsidRPr="000A5B6E" w:rsidRDefault="00A86527" w:rsidP="00A86527">
      <w:pPr>
        <w:rPr>
          <w:i/>
          <w:sz w:val="28"/>
          <w:szCs w:val="28"/>
        </w:rPr>
      </w:pPr>
      <w:r w:rsidRPr="000A5B6E">
        <w:rPr>
          <w:i/>
        </w:rPr>
        <w:t xml:space="preserve">                                                                                                            </w:t>
      </w:r>
      <w:r>
        <w:rPr>
          <w:i/>
        </w:rPr>
        <w:t xml:space="preserve"> </w:t>
      </w:r>
      <w:r w:rsidRPr="000A5B6E">
        <w:rPr>
          <w:i/>
          <w:sz w:val="28"/>
          <w:szCs w:val="28"/>
        </w:rPr>
        <w:t>Выполнила:</w:t>
      </w:r>
    </w:p>
    <w:p w:rsidR="00A86527" w:rsidRPr="000A5B6E" w:rsidRDefault="00A86527" w:rsidP="00A86527">
      <w:pPr>
        <w:jc w:val="center"/>
        <w:rPr>
          <w:i/>
          <w:sz w:val="28"/>
          <w:szCs w:val="28"/>
        </w:rPr>
      </w:pPr>
      <w:r w:rsidRPr="000A5B6E">
        <w:rPr>
          <w:i/>
          <w:sz w:val="28"/>
          <w:szCs w:val="28"/>
        </w:rPr>
        <w:t xml:space="preserve">                                                            </w:t>
      </w:r>
      <w:r>
        <w:rPr>
          <w:i/>
          <w:sz w:val="28"/>
          <w:szCs w:val="28"/>
        </w:rPr>
        <w:t xml:space="preserve">                               </w:t>
      </w:r>
      <w:r w:rsidRPr="000A5B6E">
        <w:rPr>
          <w:i/>
          <w:sz w:val="28"/>
          <w:szCs w:val="28"/>
        </w:rPr>
        <w:t xml:space="preserve">  студентка </w:t>
      </w:r>
      <w:r>
        <w:rPr>
          <w:i/>
          <w:sz w:val="28"/>
          <w:szCs w:val="28"/>
        </w:rPr>
        <w:t>гр. № 13Т4</w:t>
      </w:r>
      <w:r w:rsidRPr="000A5B6E">
        <w:rPr>
          <w:i/>
          <w:sz w:val="28"/>
          <w:szCs w:val="28"/>
        </w:rPr>
        <w:t>1</w:t>
      </w:r>
    </w:p>
    <w:p w:rsidR="00A86527" w:rsidRPr="000A5B6E" w:rsidRDefault="00A86527" w:rsidP="00A86527">
      <w:pPr>
        <w:jc w:val="center"/>
        <w:rPr>
          <w:i/>
          <w:sz w:val="28"/>
          <w:szCs w:val="28"/>
        </w:rPr>
      </w:pPr>
      <w:r w:rsidRPr="000A5B6E">
        <w:rPr>
          <w:i/>
          <w:sz w:val="28"/>
          <w:szCs w:val="28"/>
        </w:rPr>
        <w:t xml:space="preserve">                                                       </w:t>
      </w:r>
      <w:r>
        <w:rPr>
          <w:i/>
          <w:sz w:val="28"/>
          <w:szCs w:val="28"/>
        </w:rPr>
        <w:t xml:space="preserve">                            </w:t>
      </w:r>
      <w:r w:rsidRPr="000A5B6E">
        <w:rPr>
          <w:i/>
          <w:sz w:val="28"/>
          <w:szCs w:val="28"/>
        </w:rPr>
        <w:t>таможенное дело</w:t>
      </w:r>
    </w:p>
    <w:p w:rsidR="00A86527" w:rsidRPr="000A5B6E" w:rsidRDefault="00A86527" w:rsidP="00A86527">
      <w:pPr>
        <w:jc w:val="center"/>
        <w:rPr>
          <w:i/>
          <w:sz w:val="28"/>
          <w:szCs w:val="28"/>
        </w:rPr>
      </w:pPr>
      <w:r w:rsidRPr="000A5B6E">
        <w:rPr>
          <w:i/>
          <w:sz w:val="28"/>
          <w:szCs w:val="28"/>
        </w:rPr>
        <w:t xml:space="preserve">                                                          </w:t>
      </w:r>
      <w:r>
        <w:rPr>
          <w:i/>
          <w:sz w:val="28"/>
          <w:szCs w:val="28"/>
        </w:rPr>
        <w:t xml:space="preserve">                         </w:t>
      </w:r>
      <w:r w:rsidRPr="000A5B6E">
        <w:rPr>
          <w:i/>
          <w:sz w:val="28"/>
          <w:szCs w:val="28"/>
        </w:rPr>
        <w:t xml:space="preserve"> заочное отделение</w:t>
      </w:r>
    </w:p>
    <w:p w:rsidR="00A86527" w:rsidRPr="000A5B6E" w:rsidRDefault="00A86527" w:rsidP="00A86527">
      <w:pPr>
        <w:jc w:val="center"/>
        <w:rPr>
          <w:i/>
          <w:sz w:val="28"/>
          <w:szCs w:val="28"/>
        </w:rPr>
      </w:pPr>
      <w:r w:rsidRPr="000A5B6E">
        <w:rPr>
          <w:i/>
          <w:sz w:val="28"/>
          <w:szCs w:val="28"/>
        </w:rPr>
        <w:t xml:space="preserve">                                                       </w:t>
      </w:r>
      <w:r>
        <w:rPr>
          <w:i/>
          <w:sz w:val="28"/>
          <w:szCs w:val="28"/>
        </w:rPr>
        <w:t xml:space="preserve">                  </w:t>
      </w:r>
      <w:r w:rsidRPr="000A5B6E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 xml:space="preserve">      Меркушева В.Н.</w:t>
      </w:r>
    </w:p>
    <w:p w:rsidR="00A86527" w:rsidRPr="000A5B6E" w:rsidRDefault="00A86527" w:rsidP="00A86527">
      <w:pPr>
        <w:jc w:val="center"/>
        <w:rPr>
          <w:i/>
          <w:sz w:val="28"/>
          <w:szCs w:val="28"/>
        </w:rPr>
      </w:pPr>
      <w:r w:rsidRPr="000A5B6E">
        <w:rPr>
          <w:i/>
          <w:sz w:val="28"/>
          <w:szCs w:val="28"/>
        </w:rPr>
        <w:t xml:space="preserve">                                    </w:t>
      </w:r>
      <w:r>
        <w:rPr>
          <w:i/>
          <w:sz w:val="28"/>
          <w:szCs w:val="28"/>
        </w:rPr>
        <w:t xml:space="preserve">                                     </w:t>
      </w:r>
    </w:p>
    <w:p w:rsidR="00A86527" w:rsidRPr="000A5B6E" w:rsidRDefault="00A86527" w:rsidP="00A86527">
      <w:pPr>
        <w:jc w:val="center"/>
        <w:rPr>
          <w:i/>
          <w:sz w:val="28"/>
          <w:szCs w:val="28"/>
        </w:rPr>
      </w:pPr>
    </w:p>
    <w:p w:rsidR="00A86527" w:rsidRPr="000A5B6E" w:rsidRDefault="00A86527" w:rsidP="00A86527">
      <w:pPr>
        <w:jc w:val="center"/>
        <w:rPr>
          <w:i/>
          <w:sz w:val="28"/>
          <w:szCs w:val="28"/>
        </w:rPr>
      </w:pPr>
    </w:p>
    <w:p w:rsidR="00A86527" w:rsidRPr="000A5B6E" w:rsidRDefault="00A86527" w:rsidP="00A86527">
      <w:pPr>
        <w:jc w:val="center"/>
        <w:rPr>
          <w:i/>
          <w:sz w:val="28"/>
          <w:szCs w:val="28"/>
        </w:rPr>
      </w:pPr>
    </w:p>
    <w:p w:rsidR="00A86527" w:rsidRPr="000A5B6E" w:rsidRDefault="00A86527" w:rsidP="00A86527">
      <w:pPr>
        <w:jc w:val="center"/>
        <w:rPr>
          <w:i/>
          <w:sz w:val="28"/>
          <w:szCs w:val="28"/>
        </w:rPr>
      </w:pPr>
      <w:r w:rsidRPr="000A5B6E">
        <w:rPr>
          <w:i/>
          <w:sz w:val="28"/>
          <w:szCs w:val="28"/>
        </w:rPr>
        <w:t xml:space="preserve">                                                                            Проверил:</w:t>
      </w:r>
    </w:p>
    <w:p w:rsidR="00A86527" w:rsidRPr="000A5B6E" w:rsidRDefault="00A86527" w:rsidP="00A86527">
      <w:pPr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                                              </w:t>
      </w:r>
      <w:r w:rsidR="00FB4B3E">
        <w:rPr>
          <w:i/>
          <w:sz w:val="28"/>
          <w:szCs w:val="28"/>
        </w:rPr>
        <w:t xml:space="preserve">                           Толка</w:t>
      </w:r>
      <w:r>
        <w:rPr>
          <w:i/>
          <w:sz w:val="28"/>
          <w:szCs w:val="28"/>
        </w:rPr>
        <w:t xml:space="preserve">чев В.В.                                                                                                                                                              </w:t>
      </w:r>
      <w:r w:rsidRPr="000A5B6E">
        <w:rPr>
          <w:i/>
          <w:sz w:val="28"/>
          <w:szCs w:val="28"/>
        </w:rPr>
        <w:t xml:space="preserve">                 </w:t>
      </w:r>
      <w:r>
        <w:rPr>
          <w:i/>
          <w:sz w:val="28"/>
          <w:szCs w:val="28"/>
        </w:rPr>
        <w:t xml:space="preserve">                                    </w:t>
      </w:r>
      <w:r w:rsidRPr="000A5B6E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 xml:space="preserve">                                                                                                                                                              </w:t>
      </w:r>
    </w:p>
    <w:p w:rsidR="00A86527" w:rsidRPr="000A5B6E" w:rsidRDefault="00A86527" w:rsidP="00A86527">
      <w:pPr>
        <w:jc w:val="center"/>
        <w:rPr>
          <w:i/>
          <w:sz w:val="28"/>
          <w:szCs w:val="28"/>
        </w:rPr>
      </w:pPr>
      <w:r w:rsidRPr="000A5B6E">
        <w:rPr>
          <w:i/>
          <w:sz w:val="28"/>
          <w:szCs w:val="28"/>
        </w:rPr>
        <w:t xml:space="preserve">                          </w:t>
      </w:r>
      <w:r>
        <w:rPr>
          <w:i/>
          <w:sz w:val="28"/>
          <w:szCs w:val="28"/>
        </w:rPr>
        <w:t xml:space="preserve">                                                 </w:t>
      </w:r>
      <w:r w:rsidRPr="000A5B6E">
        <w:rPr>
          <w:i/>
          <w:sz w:val="28"/>
          <w:szCs w:val="28"/>
        </w:rPr>
        <w:t xml:space="preserve">                                                      </w:t>
      </w:r>
    </w:p>
    <w:p w:rsidR="00A86527" w:rsidRPr="000A5B6E" w:rsidRDefault="00A86527" w:rsidP="00A86527">
      <w:pPr>
        <w:jc w:val="center"/>
        <w:rPr>
          <w:i/>
          <w:sz w:val="28"/>
          <w:szCs w:val="28"/>
        </w:rPr>
      </w:pPr>
    </w:p>
    <w:p w:rsidR="00A86527" w:rsidRPr="000A5B6E" w:rsidRDefault="00A86527" w:rsidP="00A86527">
      <w:pPr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Нижний Новгород </w:t>
      </w:r>
      <w:smartTag w:uri="urn:schemas-microsoft-com:office:smarttags" w:element="metricconverter">
        <w:smartTagPr>
          <w:attr w:name="ProductID" w:val="2009 г"/>
        </w:smartTagPr>
        <w:r>
          <w:rPr>
            <w:i/>
            <w:sz w:val="28"/>
            <w:szCs w:val="28"/>
          </w:rPr>
          <w:t>2009</w:t>
        </w:r>
        <w:r w:rsidRPr="000A5B6E">
          <w:rPr>
            <w:i/>
            <w:sz w:val="28"/>
            <w:szCs w:val="28"/>
          </w:rPr>
          <w:t xml:space="preserve"> г</w:t>
        </w:r>
      </w:smartTag>
      <w:r w:rsidRPr="000A5B6E">
        <w:rPr>
          <w:i/>
          <w:sz w:val="28"/>
          <w:szCs w:val="28"/>
        </w:rPr>
        <w:t>.</w:t>
      </w:r>
    </w:p>
    <w:p w:rsidR="00735ADC" w:rsidRDefault="00A86527" w:rsidP="00B8503F">
      <w:pPr>
        <w:pStyle w:val="4"/>
        <w:spacing w:line="360" w:lineRule="auto"/>
        <w:jc w:val="center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СОДЕРЖАНИЕ</w:t>
      </w:r>
    </w:p>
    <w:p w:rsidR="0055690A" w:rsidRDefault="0055690A" w:rsidP="007E1D5A">
      <w:pPr>
        <w:pStyle w:val="4"/>
        <w:rPr>
          <w:b w:val="0"/>
          <w:sz w:val="28"/>
          <w:szCs w:val="28"/>
        </w:rPr>
      </w:pPr>
      <w:r w:rsidRPr="00A37028">
        <w:rPr>
          <w:sz w:val="28"/>
          <w:szCs w:val="28"/>
        </w:rPr>
        <w:t>ВВЕДЕНИЕ</w:t>
      </w:r>
      <w:r w:rsidR="007E1D5A">
        <w:rPr>
          <w:b w:val="0"/>
          <w:sz w:val="28"/>
          <w:szCs w:val="28"/>
        </w:rPr>
        <w:t>……………………………………………………………….2-3</w:t>
      </w:r>
    </w:p>
    <w:p w:rsidR="0055690A" w:rsidRDefault="0055690A" w:rsidP="007E1D5A">
      <w:pPr>
        <w:pStyle w:val="4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ГЛАВА 1. КРАТКАЯ </w:t>
      </w:r>
      <w:r w:rsidR="007E1D5A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 xml:space="preserve">ХАРАКТЕРИСТИКА </w:t>
      </w:r>
      <w:r w:rsidR="007E1D5A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РАЗВИТИ</w:t>
      </w:r>
      <w:r w:rsidR="007E1D5A">
        <w:rPr>
          <w:b w:val="0"/>
          <w:sz w:val="28"/>
          <w:szCs w:val="28"/>
        </w:rPr>
        <w:t xml:space="preserve">Я           </w:t>
      </w:r>
      <w:r>
        <w:rPr>
          <w:b w:val="0"/>
          <w:sz w:val="28"/>
          <w:szCs w:val="28"/>
        </w:rPr>
        <w:t>РОССИЙСКО-КИТАЙСКИХ</w:t>
      </w:r>
      <w:r w:rsidR="007E1D5A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 xml:space="preserve"> ТОРГОВО-ЭКОНОМИЧЕСКИХ ОТНОШЕНИЙ……………………………</w:t>
      </w:r>
      <w:r w:rsidR="007E1D5A">
        <w:rPr>
          <w:b w:val="0"/>
          <w:sz w:val="28"/>
          <w:szCs w:val="28"/>
        </w:rPr>
        <w:t>……………………………</w:t>
      </w:r>
      <w:r w:rsidR="00A37028">
        <w:rPr>
          <w:b w:val="0"/>
          <w:sz w:val="28"/>
          <w:szCs w:val="28"/>
        </w:rPr>
        <w:t>…</w:t>
      </w:r>
      <w:r w:rsidR="007E1D5A">
        <w:rPr>
          <w:b w:val="0"/>
          <w:sz w:val="28"/>
          <w:szCs w:val="28"/>
        </w:rPr>
        <w:t>..4-9</w:t>
      </w:r>
    </w:p>
    <w:p w:rsidR="0055690A" w:rsidRDefault="0055690A" w:rsidP="007E1D5A">
      <w:pPr>
        <w:pStyle w:val="4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ГЛАВА 2. </w:t>
      </w:r>
      <w:r w:rsidR="007E1D5A">
        <w:rPr>
          <w:b w:val="0"/>
          <w:sz w:val="28"/>
          <w:szCs w:val="28"/>
        </w:rPr>
        <w:t>ОСОБЕННОСТИ РОССИЙСКО-КИТАЙСКИХ               ТОРГОВО-ЭКОНОМИЧЕСКИХ ОТНОШЕНИЙ ……………......</w:t>
      </w:r>
      <w:r w:rsidR="00A37028">
        <w:rPr>
          <w:b w:val="0"/>
          <w:sz w:val="28"/>
          <w:szCs w:val="28"/>
        </w:rPr>
        <w:t>........</w:t>
      </w:r>
      <w:r w:rsidR="007E1D5A">
        <w:rPr>
          <w:b w:val="0"/>
          <w:sz w:val="28"/>
          <w:szCs w:val="28"/>
        </w:rPr>
        <w:t>.10-13</w:t>
      </w:r>
    </w:p>
    <w:p w:rsidR="007E1D5A" w:rsidRDefault="007E1D5A" w:rsidP="007E1D5A">
      <w:pPr>
        <w:pStyle w:val="4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2.1. Основы экономических взаимоотношений………………</w:t>
      </w:r>
      <w:r w:rsidR="00A37028">
        <w:rPr>
          <w:b w:val="0"/>
          <w:sz w:val="28"/>
          <w:szCs w:val="28"/>
        </w:rPr>
        <w:t>...</w:t>
      </w:r>
      <w:r>
        <w:rPr>
          <w:b w:val="0"/>
          <w:sz w:val="28"/>
          <w:szCs w:val="28"/>
        </w:rPr>
        <w:t>…..</w:t>
      </w:r>
      <w:r w:rsidR="00A37028">
        <w:rPr>
          <w:b w:val="0"/>
          <w:sz w:val="28"/>
          <w:szCs w:val="28"/>
        </w:rPr>
        <w:t>14-20</w:t>
      </w:r>
    </w:p>
    <w:p w:rsidR="007E1D5A" w:rsidRDefault="007E1D5A" w:rsidP="007E1D5A">
      <w:pPr>
        <w:pStyle w:val="4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2.2. Региональное сотрудничество …………………………</w:t>
      </w:r>
      <w:r w:rsidR="00A37028">
        <w:rPr>
          <w:b w:val="0"/>
          <w:sz w:val="28"/>
          <w:szCs w:val="28"/>
        </w:rPr>
        <w:t>….</w:t>
      </w:r>
      <w:r>
        <w:rPr>
          <w:b w:val="0"/>
          <w:sz w:val="28"/>
          <w:szCs w:val="28"/>
        </w:rPr>
        <w:t>……</w:t>
      </w:r>
      <w:r w:rsidR="00A37028">
        <w:rPr>
          <w:b w:val="0"/>
          <w:sz w:val="28"/>
          <w:szCs w:val="28"/>
        </w:rPr>
        <w:t>21-22</w:t>
      </w:r>
      <w:r>
        <w:rPr>
          <w:b w:val="0"/>
          <w:sz w:val="28"/>
          <w:szCs w:val="28"/>
        </w:rPr>
        <w:t>.</w:t>
      </w:r>
    </w:p>
    <w:p w:rsidR="0055690A" w:rsidRDefault="007E1D5A" w:rsidP="007E1D5A">
      <w:pPr>
        <w:pStyle w:val="4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2.3. Проблемы глобализации …………………………</w:t>
      </w:r>
      <w:r w:rsidR="00A37028">
        <w:rPr>
          <w:b w:val="0"/>
          <w:sz w:val="28"/>
          <w:szCs w:val="28"/>
        </w:rPr>
        <w:t>………</w:t>
      </w:r>
      <w:r>
        <w:rPr>
          <w:b w:val="0"/>
          <w:sz w:val="28"/>
          <w:szCs w:val="28"/>
        </w:rPr>
        <w:t>……..</w:t>
      </w:r>
      <w:r w:rsidR="00A37028">
        <w:rPr>
          <w:b w:val="0"/>
          <w:sz w:val="28"/>
          <w:szCs w:val="28"/>
        </w:rPr>
        <w:t>23-26</w:t>
      </w:r>
    </w:p>
    <w:p w:rsidR="007E1D5A" w:rsidRDefault="007E1D5A" w:rsidP="007E1D5A">
      <w:pPr>
        <w:pStyle w:val="4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ГЛАВА 3. ПЕРСПЕКТИВЫ РАЗВИТИЯ ОТНОШЕНИЙ</w:t>
      </w:r>
      <w:r w:rsidR="00A37028">
        <w:rPr>
          <w:b w:val="0"/>
          <w:sz w:val="28"/>
          <w:szCs w:val="28"/>
        </w:rPr>
        <w:t>………….….27-28</w:t>
      </w:r>
    </w:p>
    <w:p w:rsidR="007E1D5A" w:rsidRDefault="007E1D5A" w:rsidP="007E1D5A">
      <w:pPr>
        <w:pStyle w:val="4"/>
        <w:rPr>
          <w:b w:val="0"/>
          <w:sz w:val="28"/>
          <w:szCs w:val="28"/>
        </w:rPr>
      </w:pPr>
      <w:r w:rsidRPr="00A37028">
        <w:rPr>
          <w:sz w:val="28"/>
          <w:szCs w:val="28"/>
        </w:rPr>
        <w:t>ЗАКЛЮЧЕНИЕ</w:t>
      </w:r>
      <w:r w:rsidR="00A37028">
        <w:rPr>
          <w:b w:val="0"/>
          <w:sz w:val="28"/>
          <w:szCs w:val="28"/>
        </w:rPr>
        <w:t>…………………………………………………….……29-30</w:t>
      </w:r>
    </w:p>
    <w:p w:rsidR="007E1D5A" w:rsidRDefault="007E1D5A" w:rsidP="007E1D5A">
      <w:pPr>
        <w:pStyle w:val="4"/>
        <w:rPr>
          <w:b w:val="0"/>
          <w:sz w:val="28"/>
          <w:szCs w:val="28"/>
        </w:rPr>
      </w:pPr>
      <w:r w:rsidRPr="00A37028">
        <w:rPr>
          <w:sz w:val="28"/>
          <w:szCs w:val="28"/>
        </w:rPr>
        <w:t>СПИСОК ИСПОЛЬЗУЕМОЙ ЛИТЕРАТУРЫ</w:t>
      </w:r>
      <w:r>
        <w:rPr>
          <w:b w:val="0"/>
          <w:sz w:val="28"/>
          <w:szCs w:val="28"/>
        </w:rPr>
        <w:t>…………</w:t>
      </w:r>
      <w:r w:rsidR="00A37028">
        <w:rPr>
          <w:b w:val="0"/>
          <w:sz w:val="28"/>
          <w:szCs w:val="28"/>
        </w:rPr>
        <w:t>………...</w:t>
      </w:r>
      <w:r>
        <w:rPr>
          <w:b w:val="0"/>
          <w:sz w:val="28"/>
          <w:szCs w:val="28"/>
        </w:rPr>
        <w:t>…</w:t>
      </w:r>
      <w:r w:rsidR="00A37028">
        <w:rPr>
          <w:b w:val="0"/>
          <w:sz w:val="28"/>
          <w:szCs w:val="28"/>
        </w:rPr>
        <w:t>31</w:t>
      </w:r>
    </w:p>
    <w:p w:rsidR="00A86527" w:rsidRDefault="00A86527" w:rsidP="0055690A">
      <w:pPr>
        <w:pStyle w:val="4"/>
        <w:spacing w:line="360" w:lineRule="auto"/>
        <w:jc w:val="center"/>
        <w:rPr>
          <w:b w:val="0"/>
          <w:sz w:val="28"/>
          <w:szCs w:val="28"/>
        </w:rPr>
      </w:pPr>
    </w:p>
    <w:p w:rsidR="00735ADC" w:rsidRDefault="00735ADC" w:rsidP="0055690A">
      <w:pPr>
        <w:pStyle w:val="4"/>
        <w:spacing w:line="360" w:lineRule="auto"/>
        <w:jc w:val="center"/>
        <w:rPr>
          <w:b w:val="0"/>
          <w:sz w:val="28"/>
          <w:szCs w:val="28"/>
        </w:rPr>
      </w:pPr>
    </w:p>
    <w:p w:rsidR="00735ADC" w:rsidRDefault="00735ADC" w:rsidP="0055690A">
      <w:pPr>
        <w:pStyle w:val="4"/>
        <w:spacing w:line="360" w:lineRule="auto"/>
        <w:jc w:val="center"/>
        <w:rPr>
          <w:b w:val="0"/>
          <w:sz w:val="28"/>
          <w:szCs w:val="28"/>
        </w:rPr>
      </w:pPr>
    </w:p>
    <w:p w:rsidR="00735ADC" w:rsidRDefault="00735ADC" w:rsidP="0055690A">
      <w:pPr>
        <w:pStyle w:val="4"/>
        <w:spacing w:line="360" w:lineRule="auto"/>
        <w:jc w:val="center"/>
        <w:rPr>
          <w:b w:val="0"/>
          <w:sz w:val="28"/>
          <w:szCs w:val="28"/>
        </w:rPr>
      </w:pPr>
    </w:p>
    <w:p w:rsidR="00735ADC" w:rsidRDefault="00735ADC" w:rsidP="0055690A">
      <w:pPr>
        <w:pStyle w:val="4"/>
        <w:spacing w:line="360" w:lineRule="auto"/>
        <w:jc w:val="center"/>
        <w:rPr>
          <w:b w:val="0"/>
          <w:sz w:val="28"/>
          <w:szCs w:val="28"/>
        </w:rPr>
      </w:pPr>
    </w:p>
    <w:p w:rsidR="00735ADC" w:rsidRDefault="00735ADC" w:rsidP="0055690A">
      <w:pPr>
        <w:pStyle w:val="4"/>
        <w:spacing w:line="360" w:lineRule="auto"/>
        <w:jc w:val="center"/>
        <w:rPr>
          <w:b w:val="0"/>
          <w:sz w:val="28"/>
          <w:szCs w:val="28"/>
        </w:rPr>
      </w:pPr>
    </w:p>
    <w:p w:rsidR="00735ADC" w:rsidRDefault="00735ADC" w:rsidP="0055690A">
      <w:pPr>
        <w:pStyle w:val="4"/>
        <w:spacing w:line="360" w:lineRule="auto"/>
        <w:jc w:val="center"/>
        <w:rPr>
          <w:b w:val="0"/>
          <w:sz w:val="28"/>
          <w:szCs w:val="28"/>
        </w:rPr>
      </w:pPr>
    </w:p>
    <w:p w:rsidR="00735ADC" w:rsidRDefault="00735ADC" w:rsidP="0055690A">
      <w:pPr>
        <w:pStyle w:val="4"/>
        <w:spacing w:line="360" w:lineRule="auto"/>
        <w:jc w:val="center"/>
        <w:rPr>
          <w:b w:val="0"/>
          <w:sz w:val="28"/>
          <w:szCs w:val="28"/>
        </w:rPr>
      </w:pPr>
    </w:p>
    <w:p w:rsidR="00735ADC" w:rsidRDefault="00735ADC" w:rsidP="0055690A">
      <w:pPr>
        <w:pStyle w:val="4"/>
        <w:spacing w:line="360" w:lineRule="auto"/>
        <w:jc w:val="center"/>
        <w:rPr>
          <w:b w:val="0"/>
          <w:sz w:val="28"/>
          <w:szCs w:val="28"/>
        </w:rPr>
      </w:pPr>
    </w:p>
    <w:p w:rsidR="00735ADC" w:rsidRDefault="00735ADC" w:rsidP="0055690A">
      <w:pPr>
        <w:pStyle w:val="4"/>
        <w:spacing w:line="360" w:lineRule="auto"/>
        <w:jc w:val="center"/>
        <w:rPr>
          <w:b w:val="0"/>
          <w:sz w:val="28"/>
          <w:szCs w:val="28"/>
        </w:rPr>
      </w:pPr>
    </w:p>
    <w:p w:rsidR="00735ADC" w:rsidRDefault="00735ADC" w:rsidP="00A37028">
      <w:pPr>
        <w:pStyle w:val="4"/>
        <w:spacing w:line="360" w:lineRule="auto"/>
        <w:jc w:val="center"/>
        <w:rPr>
          <w:b w:val="0"/>
          <w:sz w:val="28"/>
          <w:szCs w:val="28"/>
        </w:rPr>
      </w:pPr>
      <w:r w:rsidRPr="00E64FE0">
        <w:rPr>
          <w:sz w:val="28"/>
          <w:szCs w:val="28"/>
        </w:rPr>
        <w:t>ВВЕДЕНИЕ</w:t>
      </w:r>
    </w:p>
    <w:p w:rsidR="009A69F4" w:rsidRPr="009A69F4" w:rsidRDefault="009A69F4" w:rsidP="00D82234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  <w:r w:rsidRPr="009A69F4">
        <w:rPr>
          <w:sz w:val="28"/>
          <w:szCs w:val="28"/>
        </w:rPr>
        <w:t>Многие китайцы с улыбкой и теплотой говорят о России, вспоминая времена, когда мы были для Китая «большим братом». С тех пор многое изменилось, и теперь уже Китай можно назвать не просто большим, а «очень большим братом»</w:t>
      </w:r>
    </w:p>
    <w:p w:rsidR="009A69F4" w:rsidRPr="009A69F4" w:rsidRDefault="009A69F4" w:rsidP="00D82234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  <w:r w:rsidRPr="009A69F4">
        <w:rPr>
          <w:sz w:val="28"/>
          <w:szCs w:val="28"/>
        </w:rPr>
        <w:t xml:space="preserve">В XXI век Китай и Россия вступили как две великие державы, как два стратегических партнера, стоящих перед лицом сходных задач и вызовов в условиях глобализации. Масштабный рост геополитического влияния КНР делает китайский фактор одним из важных ключевых компонентов долгосрочного политического глобального и регионального прогнозирования. </w:t>
      </w:r>
    </w:p>
    <w:p w:rsidR="00D82234" w:rsidRPr="0004547D" w:rsidRDefault="00D82234" w:rsidP="00D82234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  <w:r w:rsidRPr="0004547D">
        <w:rPr>
          <w:sz w:val="28"/>
          <w:szCs w:val="28"/>
        </w:rPr>
        <w:t xml:space="preserve">На сегодня по словам многих экспертов, российско-китайское взаимодействие прослеживается в таких ключевых областях, как повышение авторитета и роли ООН, отстаивание примата международного права в мировых делах, поддержание стратегической стабильности и, в первую очередь, сохранение Договора по ПРО, создание справедливого и равноправного мирового экономического порядка. </w:t>
      </w:r>
    </w:p>
    <w:p w:rsidR="00D82234" w:rsidRDefault="00D82234" w:rsidP="00D82234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  <w:r w:rsidRPr="00D82234">
        <w:rPr>
          <w:sz w:val="28"/>
          <w:szCs w:val="28"/>
        </w:rPr>
        <w:t>Целью данной курсовой работы является анализ торгово-экономических отношений между Китаем и Россией.</w:t>
      </w:r>
      <w:r w:rsidR="00C83B15">
        <w:rPr>
          <w:sz w:val="28"/>
          <w:szCs w:val="28"/>
        </w:rPr>
        <w:t xml:space="preserve"> Для ее достижения необходимо: вспомнить недавнее совместное прошлое, развитие сотрудничества России и Китая, региональное сотрудничество, проблемы глобализации.</w:t>
      </w:r>
    </w:p>
    <w:p w:rsidR="00C90B7D" w:rsidRPr="00C90B7D" w:rsidRDefault="00C83B15" w:rsidP="00C90B7D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  <w:r w:rsidRPr="00C90B7D">
        <w:rPr>
          <w:sz w:val="28"/>
          <w:szCs w:val="28"/>
        </w:rPr>
        <w:t>Актуальность темы курсовой работы, видимо, состоит в том, что сейчас в России идут сложные процессы становления рыночных отношений. Сколько было сделано просчетов и ошибок в стратегических решениях по приватизации, либерализации цен, для исправления которых нужны были колоссальные усилия.</w:t>
      </w:r>
      <w:r w:rsidR="00C90B7D" w:rsidRPr="00C90B7D">
        <w:rPr>
          <w:sz w:val="28"/>
          <w:szCs w:val="28"/>
        </w:rPr>
        <w:t xml:space="preserve"> </w:t>
      </w:r>
    </w:p>
    <w:p w:rsidR="00C90B7D" w:rsidRPr="00C90B7D" w:rsidRDefault="00C90B7D" w:rsidP="00C90B7D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  <w:r w:rsidRPr="00C90B7D">
        <w:rPr>
          <w:sz w:val="28"/>
          <w:szCs w:val="28"/>
        </w:rPr>
        <w:t>П</w:t>
      </w:r>
      <w:r w:rsidR="007B1ACC">
        <w:rPr>
          <w:sz w:val="28"/>
          <w:szCs w:val="28"/>
        </w:rPr>
        <w:t>оследние</w:t>
      </w:r>
      <w:r w:rsidRPr="00C90B7D">
        <w:rPr>
          <w:sz w:val="28"/>
          <w:szCs w:val="28"/>
        </w:rPr>
        <w:t xml:space="preserve"> года, несомненно, стали особым периодом в отношениях России и Китая. За спиной успешная реализация беспрецедентных в истории двусторонних проектов - Года России в Китае и Года Китая в России, которые обозначили новые горизонты в развитии и укреплении стратегического партнерства и взаимодействия наших стран. Кроме того, 2009 год станет Годом русского языка в Китае, а 2010 год - Годом китайского языка в России.</w:t>
      </w:r>
    </w:p>
    <w:p w:rsidR="00D82234" w:rsidRDefault="00D82234" w:rsidP="00C90B7D">
      <w:pPr>
        <w:widowControl w:val="0"/>
        <w:spacing w:line="360" w:lineRule="auto"/>
        <w:jc w:val="both"/>
        <w:rPr>
          <w:sz w:val="28"/>
          <w:szCs w:val="28"/>
        </w:rPr>
      </w:pPr>
      <w:r w:rsidRPr="00D82234">
        <w:rPr>
          <w:sz w:val="28"/>
          <w:szCs w:val="28"/>
        </w:rPr>
        <w:t xml:space="preserve">Россия и Китай имеют единый взгляд по такой проблеме, как борьба с религиозным экстремизмом, национальным сепаратизмом и международным терроризмом. </w:t>
      </w:r>
      <w:r w:rsidR="00C90B7D" w:rsidRPr="0004547D">
        <w:rPr>
          <w:sz w:val="28"/>
          <w:szCs w:val="28"/>
        </w:rPr>
        <w:t>Россия и Китай занимают единую позицию по проблеме целостности России (Чечня) и Китая (Тибет, Синьцзян).</w:t>
      </w:r>
    </w:p>
    <w:p w:rsidR="00C90B7D" w:rsidRPr="0004547D" w:rsidRDefault="00C90B7D" w:rsidP="00C90B7D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  <w:r w:rsidRPr="0004547D">
        <w:rPr>
          <w:sz w:val="28"/>
          <w:szCs w:val="28"/>
        </w:rPr>
        <w:t xml:space="preserve">Важным подтверждением сохранения общих позиций стал недавно подписанный в Москве новый российско-китайский договор о добрососедстве, дружбе и сотрудничестве. </w:t>
      </w:r>
    </w:p>
    <w:p w:rsidR="009A69F4" w:rsidRDefault="00C90B7D" w:rsidP="00D82234">
      <w:pPr>
        <w:widowControl w:val="0"/>
        <w:spacing w:line="360" w:lineRule="auto"/>
        <w:ind w:firstLine="720"/>
        <w:jc w:val="both"/>
      </w:pPr>
      <w:r w:rsidRPr="00C90B7D">
        <w:rPr>
          <w:sz w:val="28"/>
          <w:szCs w:val="28"/>
        </w:rPr>
        <w:t>Россия и Китай могут и должны сотрудничать в различных сферах - в политике, экономике, вопросах безопасности, согласовывая свои позиции по дипломатическим каналам.</w:t>
      </w:r>
      <w:r w:rsidR="009A69F4" w:rsidRPr="009A69F4">
        <w:t xml:space="preserve"> </w:t>
      </w:r>
    </w:p>
    <w:p w:rsidR="00C90B7D" w:rsidRDefault="009A69F4" w:rsidP="00D82234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  <w:r w:rsidRPr="009A69F4">
        <w:rPr>
          <w:sz w:val="28"/>
          <w:szCs w:val="28"/>
        </w:rPr>
        <w:t>На сегодняшний день российско-китайские отношения все еще находятся на этапе обмена товаров массового спроса на сырье.</w:t>
      </w:r>
    </w:p>
    <w:p w:rsidR="009A69F4" w:rsidRPr="0004547D" w:rsidRDefault="009A69F4" w:rsidP="009A69F4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  <w:r w:rsidRPr="0004547D">
        <w:rPr>
          <w:sz w:val="28"/>
          <w:szCs w:val="28"/>
        </w:rPr>
        <w:t>И все же союз России и Китая больше следует рассматривать как налаживание цивилизованных и взаимовыгодных отношений. Поскольку высокий уровень и многоплановый характер российско-китайского сотрудничества - это важный фактор укрепления мира и стабильности не только в Азии, но и в мире в целом.</w:t>
      </w:r>
    </w:p>
    <w:p w:rsidR="009A69F4" w:rsidRPr="009A69F4" w:rsidRDefault="009A69F4" w:rsidP="00D82234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</w:p>
    <w:p w:rsidR="00735ADC" w:rsidRDefault="00735ADC" w:rsidP="00B8503F">
      <w:pPr>
        <w:pStyle w:val="4"/>
        <w:spacing w:line="360" w:lineRule="auto"/>
        <w:jc w:val="center"/>
        <w:rPr>
          <w:b w:val="0"/>
          <w:sz w:val="28"/>
          <w:szCs w:val="28"/>
        </w:rPr>
      </w:pPr>
    </w:p>
    <w:p w:rsidR="009A69F4" w:rsidRDefault="009A69F4" w:rsidP="00B8503F">
      <w:pPr>
        <w:pStyle w:val="4"/>
        <w:spacing w:line="360" w:lineRule="auto"/>
        <w:jc w:val="center"/>
        <w:rPr>
          <w:b w:val="0"/>
          <w:sz w:val="28"/>
          <w:szCs w:val="28"/>
        </w:rPr>
      </w:pPr>
    </w:p>
    <w:p w:rsidR="009A69F4" w:rsidRDefault="009A69F4" w:rsidP="00B8503F">
      <w:pPr>
        <w:pStyle w:val="4"/>
        <w:spacing w:line="360" w:lineRule="auto"/>
        <w:jc w:val="center"/>
        <w:rPr>
          <w:b w:val="0"/>
          <w:sz w:val="28"/>
          <w:szCs w:val="28"/>
        </w:rPr>
      </w:pPr>
    </w:p>
    <w:p w:rsidR="009A69F4" w:rsidRDefault="009A69F4" w:rsidP="00B8503F">
      <w:pPr>
        <w:pStyle w:val="4"/>
        <w:spacing w:line="360" w:lineRule="auto"/>
        <w:jc w:val="center"/>
        <w:rPr>
          <w:b w:val="0"/>
          <w:sz w:val="28"/>
          <w:szCs w:val="28"/>
        </w:rPr>
      </w:pPr>
    </w:p>
    <w:p w:rsidR="00B8503F" w:rsidRPr="00E64FE0" w:rsidRDefault="00B8503F" w:rsidP="00B8503F">
      <w:pPr>
        <w:pStyle w:val="4"/>
        <w:spacing w:line="360" w:lineRule="auto"/>
        <w:jc w:val="center"/>
        <w:rPr>
          <w:sz w:val="28"/>
          <w:szCs w:val="28"/>
        </w:rPr>
      </w:pPr>
      <w:r w:rsidRPr="00E64FE0">
        <w:rPr>
          <w:sz w:val="28"/>
          <w:szCs w:val="28"/>
        </w:rPr>
        <w:t>ГЛАВА 1. КРАТКАЯ ХАРАКТЕРИСТИКА РАЗВИТИЯ РОССИЙСКО-КИТАЙСКИХ ТОРГОВО-ЭКОНОМИЧЕСКИХ ОТНОШЕНИЙ</w:t>
      </w:r>
    </w:p>
    <w:p w:rsidR="00710F5F" w:rsidRPr="00B8503F" w:rsidRDefault="00B8503F" w:rsidP="00E64FE0">
      <w:pPr>
        <w:pStyle w:val="4"/>
        <w:spacing w:line="360" w:lineRule="auto"/>
        <w:ind w:firstLine="72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</w:t>
      </w:r>
      <w:r w:rsidR="00710F5F" w:rsidRPr="00B8503F">
        <w:rPr>
          <w:b w:val="0"/>
          <w:sz w:val="28"/>
          <w:szCs w:val="28"/>
        </w:rPr>
        <w:t xml:space="preserve">С китайской стороны торговыми отношениями с сопредельными российскими регионами занимались на государственном уровне. В </w:t>
      </w:r>
      <w:smartTag w:uri="urn:schemas-microsoft-com:office:smarttags" w:element="metricconverter">
        <w:smartTagPr>
          <w:attr w:name="ProductID" w:val="1991 г"/>
        </w:smartTagPr>
        <w:r w:rsidR="00710F5F" w:rsidRPr="00B8503F">
          <w:rPr>
            <w:b w:val="0"/>
            <w:sz w:val="28"/>
            <w:szCs w:val="28"/>
          </w:rPr>
          <w:t>1991 г</w:t>
        </w:r>
      </w:smartTag>
      <w:r w:rsidR="00710F5F" w:rsidRPr="00B8503F">
        <w:rPr>
          <w:b w:val="0"/>
          <w:sz w:val="28"/>
          <w:szCs w:val="28"/>
        </w:rPr>
        <w:t xml:space="preserve">. правительство китайской провинции Хэйлунцзян приняло решение перенести акцент с простого расширения приграничной торговли с РФ на развитие внешнеориентированной экономики. </w:t>
      </w:r>
      <w:r w:rsidR="00176826">
        <w:rPr>
          <w:rStyle w:val="a7"/>
          <w:b w:val="0"/>
          <w:sz w:val="28"/>
          <w:szCs w:val="28"/>
        </w:rPr>
        <w:footnoteReference w:id="1"/>
      </w:r>
      <w:r w:rsidR="00710F5F" w:rsidRPr="00B8503F">
        <w:rPr>
          <w:b w:val="0"/>
          <w:sz w:val="28"/>
          <w:szCs w:val="28"/>
        </w:rPr>
        <w:t xml:space="preserve">В </w:t>
      </w:r>
      <w:smartTag w:uri="urn:schemas-microsoft-com:office:smarttags" w:element="metricconverter">
        <w:smartTagPr>
          <w:attr w:name="ProductID" w:val="1992 г"/>
        </w:smartTagPr>
        <w:r w:rsidR="00710F5F" w:rsidRPr="00B8503F">
          <w:rPr>
            <w:b w:val="0"/>
            <w:sz w:val="28"/>
            <w:szCs w:val="28"/>
          </w:rPr>
          <w:t>1992 г</w:t>
        </w:r>
      </w:smartTag>
      <w:r w:rsidR="00710F5F" w:rsidRPr="00B8503F">
        <w:rPr>
          <w:b w:val="0"/>
          <w:sz w:val="28"/>
          <w:szCs w:val="28"/>
        </w:rPr>
        <w:t xml:space="preserve">. Госсовет КНР утвердил 33 постановления относительно различных налоговых и других льгот предприятиям, занимающимся приграничной торговлей. Было утверждено также 14 документов о создании «пояса приграничной открытости». На </w:t>
      </w:r>
      <w:smartTag w:uri="urn:schemas-microsoft-com:office:smarttags" w:element="metricconverter">
        <w:smartTagPr>
          <w:attr w:name="ProductID" w:val="1993 г"/>
        </w:smartTagPr>
        <w:r w:rsidR="00710F5F" w:rsidRPr="00B8503F">
          <w:rPr>
            <w:b w:val="0"/>
            <w:sz w:val="28"/>
            <w:szCs w:val="28"/>
          </w:rPr>
          <w:t>1993 г</w:t>
        </w:r>
      </w:smartTag>
      <w:r w:rsidR="00710F5F" w:rsidRPr="00B8503F">
        <w:rPr>
          <w:b w:val="0"/>
          <w:sz w:val="28"/>
          <w:szCs w:val="28"/>
        </w:rPr>
        <w:t>. пришелся пик развития торговых отношений провинции Хэйлунцзян с российскими регионами – товарооборот достиг 1,89 млрд</w:t>
      </w:r>
      <w:r w:rsidR="001F65DF">
        <w:rPr>
          <w:b w:val="0"/>
          <w:sz w:val="28"/>
          <w:szCs w:val="28"/>
        </w:rPr>
        <w:t>.</w:t>
      </w:r>
      <w:r w:rsidR="00710F5F" w:rsidRPr="00B8503F">
        <w:rPr>
          <w:b w:val="0"/>
          <w:sz w:val="28"/>
          <w:szCs w:val="28"/>
        </w:rPr>
        <w:t xml:space="preserve"> долл., или почти 25% суммарной торговли КНР с РФ. Если в начале 1990-х годов китайские предприятия испытывали трудности с получением кредитов в банках, то после либерализации внешнеэкономической деятельности в </w:t>
      </w:r>
      <w:smartTag w:uri="urn:schemas-microsoft-com:office:smarttags" w:element="metricconverter">
        <w:smartTagPr>
          <w:attr w:name="ProductID" w:val="1992 г"/>
        </w:smartTagPr>
        <w:r w:rsidR="00710F5F" w:rsidRPr="00B8503F">
          <w:rPr>
            <w:b w:val="0"/>
            <w:sz w:val="28"/>
            <w:szCs w:val="28"/>
          </w:rPr>
          <w:t>1992 г</w:t>
        </w:r>
      </w:smartTag>
      <w:r w:rsidR="00710F5F" w:rsidRPr="00B8503F">
        <w:rPr>
          <w:b w:val="0"/>
          <w:sz w:val="28"/>
          <w:szCs w:val="28"/>
        </w:rPr>
        <w:t xml:space="preserve">. число участников приграничной торговли в провинции стало стремительно расти (на фоне низкой активности крупных китайских предприятий) и в </w:t>
      </w:r>
      <w:smartTag w:uri="urn:schemas-microsoft-com:office:smarttags" w:element="metricconverter">
        <w:smartTagPr>
          <w:attr w:name="ProductID" w:val="1993 г"/>
        </w:smartTagPr>
        <w:r w:rsidR="00710F5F" w:rsidRPr="00B8503F">
          <w:rPr>
            <w:b w:val="0"/>
            <w:sz w:val="28"/>
            <w:szCs w:val="28"/>
          </w:rPr>
          <w:t>1993 г</w:t>
        </w:r>
      </w:smartTag>
      <w:r w:rsidR="00710F5F" w:rsidRPr="00B8503F">
        <w:rPr>
          <w:b w:val="0"/>
          <w:sz w:val="28"/>
          <w:szCs w:val="28"/>
        </w:rPr>
        <w:t>. до</w:t>
      </w:r>
      <w:r w:rsidRPr="00B8503F">
        <w:rPr>
          <w:b w:val="0"/>
          <w:sz w:val="28"/>
          <w:szCs w:val="28"/>
        </w:rPr>
        <w:t>стигло 9 тысяч</w:t>
      </w:r>
      <w:r w:rsidR="00710F5F" w:rsidRPr="00B8503F">
        <w:rPr>
          <w:b w:val="0"/>
          <w:sz w:val="28"/>
          <w:szCs w:val="28"/>
        </w:rPr>
        <w:t xml:space="preserve">. В основном торговый обмен носил стихийный характер. </w:t>
      </w:r>
      <w:r w:rsidR="00DE4E73">
        <w:rPr>
          <w:rStyle w:val="a7"/>
          <w:b w:val="0"/>
          <w:sz w:val="28"/>
          <w:szCs w:val="28"/>
        </w:rPr>
        <w:footnoteReference w:id="2"/>
      </w:r>
      <w:r w:rsidR="00710F5F" w:rsidRPr="00B8503F">
        <w:rPr>
          <w:b w:val="0"/>
          <w:sz w:val="28"/>
          <w:szCs w:val="28"/>
        </w:rPr>
        <w:t>С российской стороны негативное влияние оказало увеличение числа фирм-однодневок и просто мелких компаний, специализировавшихся на посреднических операциях. Следствием этого стал рост поставок из России некачественного и недоукомплектованного товара.</w:t>
      </w:r>
      <w:r w:rsidR="001F65DF">
        <w:rPr>
          <w:b w:val="0"/>
          <w:sz w:val="28"/>
          <w:szCs w:val="28"/>
        </w:rPr>
        <w:t xml:space="preserve"> </w:t>
      </w:r>
      <w:r w:rsidR="00710F5F" w:rsidRPr="00B8503F">
        <w:rPr>
          <w:b w:val="0"/>
          <w:sz w:val="28"/>
          <w:szCs w:val="28"/>
        </w:rPr>
        <w:t xml:space="preserve">Для упорядочения приграничной торговли китайская сторона создала в </w:t>
      </w:r>
      <w:smartTag w:uri="urn:schemas-microsoft-com:office:smarttags" w:element="metricconverter">
        <w:smartTagPr>
          <w:attr w:name="ProductID" w:val="1993 г"/>
        </w:smartTagPr>
        <w:r w:rsidR="00710F5F" w:rsidRPr="00B8503F">
          <w:rPr>
            <w:b w:val="0"/>
            <w:sz w:val="28"/>
            <w:szCs w:val="28"/>
          </w:rPr>
          <w:t>1993 г</w:t>
        </w:r>
      </w:smartTag>
      <w:r w:rsidR="00710F5F" w:rsidRPr="00B8503F">
        <w:rPr>
          <w:b w:val="0"/>
          <w:sz w:val="28"/>
          <w:szCs w:val="28"/>
        </w:rPr>
        <w:t xml:space="preserve">. в провинции Хэйлунцзян Центр информации по приграничной торговле и Центр обучения кадров для приграничной торгово-экономической деятельности. </w:t>
      </w:r>
      <w:r w:rsidR="00710F5F" w:rsidRPr="00B8503F">
        <w:rPr>
          <w:rStyle w:val="a3"/>
          <w:b w:val="0"/>
          <w:i w:val="0"/>
          <w:sz w:val="28"/>
          <w:szCs w:val="28"/>
        </w:rPr>
        <w:t>Со второй половины</w:t>
      </w:r>
      <w:r w:rsidR="00710F5F" w:rsidRPr="00B8503F">
        <w:rPr>
          <w:rStyle w:val="a3"/>
          <w:b w:val="0"/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1994 г"/>
        </w:smartTagPr>
        <w:r w:rsidR="00710F5F" w:rsidRPr="007B1ACC">
          <w:rPr>
            <w:rStyle w:val="a3"/>
            <w:b w:val="0"/>
            <w:i w:val="0"/>
            <w:sz w:val="28"/>
            <w:szCs w:val="28"/>
          </w:rPr>
          <w:t>1994 г</w:t>
        </w:r>
      </w:smartTag>
      <w:r w:rsidR="00710F5F" w:rsidRPr="007B1ACC">
        <w:rPr>
          <w:rStyle w:val="a3"/>
          <w:b w:val="0"/>
          <w:i w:val="0"/>
          <w:sz w:val="28"/>
          <w:szCs w:val="28"/>
        </w:rPr>
        <w:t>.</w:t>
      </w:r>
      <w:r w:rsidR="00710F5F" w:rsidRPr="00B8503F">
        <w:rPr>
          <w:b w:val="0"/>
          <w:sz w:val="28"/>
          <w:szCs w:val="28"/>
        </w:rPr>
        <w:t xml:space="preserve"> происходит резкое падение приграничного сотрудничества. И в целом объем межгосударственной российско-китайской торговли сократился в </w:t>
      </w:r>
      <w:smartTag w:uri="urn:schemas-microsoft-com:office:smarttags" w:element="metricconverter">
        <w:smartTagPr>
          <w:attr w:name="ProductID" w:val="1994 г"/>
        </w:smartTagPr>
        <w:r w:rsidR="00710F5F" w:rsidRPr="00B8503F">
          <w:rPr>
            <w:b w:val="0"/>
            <w:sz w:val="28"/>
            <w:szCs w:val="28"/>
          </w:rPr>
          <w:t>1994 г</w:t>
        </w:r>
      </w:smartTag>
      <w:r w:rsidR="00710F5F" w:rsidRPr="00B8503F">
        <w:rPr>
          <w:b w:val="0"/>
          <w:sz w:val="28"/>
          <w:szCs w:val="28"/>
        </w:rPr>
        <w:t xml:space="preserve">. на 40% по сравнению с предыдущим годом. Для предпринимателей и “челноков” это стало тяжелым ударом. Например, в </w:t>
      </w:r>
      <w:smartTag w:uri="urn:schemas-microsoft-com:office:smarttags" w:element="metricconverter">
        <w:smartTagPr>
          <w:attr w:name="ProductID" w:val="1994 г"/>
        </w:smartTagPr>
        <w:r w:rsidR="00710F5F" w:rsidRPr="00B8503F">
          <w:rPr>
            <w:b w:val="0"/>
            <w:sz w:val="28"/>
            <w:szCs w:val="28"/>
          </w:rPr>
          <w:t>1994 г</w:t>
        </w:r>
      </w:smartTag>
      <w:r w:rsidR="00710F5F" w:rsidRPr="00B8503F">
        <w:rPr>
          <w:b w:val="0"/>
          <w:sz w:val="28"/>
          <w:szCs w:val="28"/>
        </w:rPr>
        <w:t>. 80% предприятий Дунбэя, ориентированных на приграничную торговлю с Россией, понесли убытки, свыше 30% свернули бизнес с Россией. Закрылся целый ряд представительств компаний из южных провинций К</w:t>
      </w:r>
      <w:r w:rsidRPr="00B8503F">
        <w:rPr>
          <w:b w:val="0"/>
          <w:sz w:val="28"/>
          <w:szCs w:val="28"/>
        </w:rPr>
        <w:t>итая</w:t>
      </w:r>
      <w:r w:rsidR="00710F5F" w:rsidRPr="00B8503F">
        <w:rPr>
          <w:b w:val="0"/>
          <w:sz w:val="28"/>
          <w:szCs w:val="28"/>
        </w:rPr>
        <w:t xml:space="preserve">. </w:t>
      </w:r>
    </w:p>
    <w:p w:rsidR="00710F5F" w:rsidRPr="00B8503F" w:rsidRDefault="00710F5F" w:rsidP="00E64FE0">
      <w:pPr>
        <w:pStyle w:val="4"/>
        <w:spacing w:line="360" w:lineRule="auto"/>
        <w:ind w:firstLine="720"/>
        <w:jc w:val="both"/>
        <w:rPr>
          <w:b w:val="0"/>
          <w:sz w:val="28"/>
          <w:szCs w:val="28"/>
        </w:rPr>
      </w:pPr>
      <w:r w:rsidRPr="00B8503F">
        <w:rPr>
          <w:b w:val="0"/>
          <w:sz w:val="28"/>
          <w:szCs w:val="28"/>
        </w:rPr>
        <w:t xml:space="preserve">Подобная ситуация объяснялась политикой макрорегулирования, которую правительство КНР стало проводить со второй половины </w:t>
      </w:r>
      <w:smartTag w:uri="urn:schemas-microsoft-com:office:smarttags" w:element="metricconverter">
        <w:smartTagPr>
          <w:attr w:name="ProductID" w:val="1993 г"/>
        </w:smartTagPr>
        <w:r w:rsidRPr="00B8503F">
          <w:rPr>
            <w:b w:val="0"/>
            <w:sz w:val="28"/>
            <w:szCs w:val="28"/>
          </w:rPr>
          <w:t>1993 г</w:t>
        </w:r>
      </w:smartTag>
      <w:r w:rsidRPr="00B8503F">
        <w:rPr>
          <w:b w:val="0"/>
          <w:sz w:val="28"/>
          <w:szCs w:val="28"/>
        </w:rPr>
        <w:t>. и которая повлекла уменьшение спроса на российское промышленное сырье и оборудование. Во внешнеэкономической сфере был введен единый валютный курс, проведена налоговая реформа, усилена система квотирования и лицензирования. Эти меры заметно снизили эффект от преференциальной таможенной пошлины при импорте товаров по бартеру. Российская же сторона повысила таможенные пошлины и ужесточила систему лицензирования, что ограничило бартерный обмен. Российский рынок наводнили товары из других стран, репутация дешевых, но не всегда качественных китайских товаров была подорвана. Стороны пытались перейти от бартера к торговле с использованием валютных расчетов, что должно было расширить товарную структуру, но при отсутствии прямых связей между банками это не очень получалось. Положение усугублялось неразвитостью механизмов урегулирования торговых споров между партнерами и контроля за качеством товаров, что порождало взаимное недоверие.</w:t>
      </w:r>
      <w:r w:rsidR="00B8503F">
        <w:rPr>
          <w:b w:val="0"/>
          <w:sz w:val="28"/>
          <w:szCs w:val="28"/>
        </w:rPr>
        <w:t xml:space="preserve"> </w:t>
      </w:r>
      <w:r w:rsidR="00DE4E73">
        <w:rPr>
          <w:rStyle w:val="a7"/>
          <w:b w:val="0"/>
          <w:sz w:val="28"/>
          <w:szCs w:val="28"/>
        </w:rPr>
        <w:footnoteReference w:id="3"/>
      </w:r>
      <w:r w:rsidRPr="00B8503F">
        <w:rPr>
          <w:b w:val="0"/>
          <w:sz w:val="28"/>
          <w:szCs w:val="28"/>
        </w:rPr>
        <w:t xml:space="preserve">Спад 1994–1995 гг. был временным. </w:t>
      </w:r>
      <w:r w:rsidR="00DE4E73">
        <w:rPr>
          <w:rStyle w:val="a7"/>
          <w:b w:val="0"/>
          <w:sz w:val="28"/>
          <w:szCs w:val="28"/>
        </w:rPr>
        <w:footnoteReference w:id="4"/>
      </w:r>
      <w:r w:rsidRPr="00B8503F">
        <w:rPr>
          <w:b w:val="0"/>
          <w:sz w:val="28"/>
          <w:szCs w:val="28"/>
        </w:rPr>
        <w:t xml:space="preserve">В апреле </w:t>
      </w:r>
      <w:smartTag w:uri="urn:schemas-microsoft-com:office:smarttags" w:element="metricconverter">
        <w:smartTagPr>
          <w:attr w:name="ProductID" w:val="1996 г"/>
        </w:smartTagPr>
        <w:r w:rsidRPr="00B8503F">
          <w:rPr>
            <w:b w:val="0"/>
            <w:sz w:val="28"/>
            <w:szCs w:val="28"/>
          </w:rPr>
          <w:t>1996 г</w:t>
        </w:r>
      </w:smartTag>
      <w:r w:rsidRPr="00B8503F">
        <w:rPr>
          <w:b w:val="0"/>
          <w:sz w:val="28"/>
          <w:szCs w:val="28"/>
        </w:rPr>
        <w:t xml:space="preserve">. Госсовет КНР издал постановление о льготной политике в отношении приграничной торговли. Кроме того, была упорядочена выдача лицензий на ведение приграничной торговли и других документов, это способствовало отсеву неблагонадежных фирм. Китай выдвинул лозунг: «Качество товара – линия </w:t>
      </w:r>
      <w:r w:rsidR="00B8503F">
        <w:rPr>
          <w:b w:val="0"/>
          <w:sz w:val="28"/>
          <w:szCs w:val="28"/>
        </w:rPr>
        <w:t>жизни приграничной торговли»</w:t>
      </w:r>
      <w:r w:rsidRPr="00B8503F">
        <w:rPr>
          <w:b w:val="0"/>
          <w:sz w:val="28"/>
          <w:szCs w:val="28"/>
        </w:rPr>
        <w:t xml:space="preserve">. </w:t>
      </w:r>
      <w:r w:rsidRPr="00B8503F">
        <w:rPr>
          <w:rStyle w:val="a3"/>
          <w:b w:val="0"/>
          <w:i w:val="0"/>
          <w:sz w:val="28"/>
          <w:szCs w:val="28"/>
        </w:rPr>
        <w:t xml:space="preserve">С </w:t>
      </w:r>
      <w:smartTag w:uri="urn:schemas-microsoft-com:office:smarttags" w:element="metricconverter">
        <w:smartTagPr>
          <w:attr w:name="ProductID" w:val="1997 г"/>
        </w:smartTagPr>
        <w:r w:rsidRPr="00B8503F">
          <w:rPr>
            <w:rStyle w:val="a3"/>
            <w:b w:val="0"/>
            <w:i w:val="0"/>
            <w:sz w:val="28"/>
            <w:szCs w:val="28"/>
          </w:rPr>
          <w:t>1997 г</w:t>
        </w:r>
      </w:smartTag>
      <w:r w:rsidRPr="00B8503F">
        <w:rPr>
          <w:rStyle w:val="a3"/>
          <w:b w:val="0"/>
          <w:i w:val="0"/>
          <w:sz w:val="28"/>
          <w:szCs w:val="28"/>
        </w:rPr>
        <w:t>.</w:t>
      </w:r>
      <w:r w:rsidRPr="00B8503F">
        <w:rPr>
          <w:rStyle w:val="a3"/>
          <w:b w:val="0"/>
          <w:sz w:val="28"/>
          <w:szCs w:val="28"/>
        </w:rPr>
        <w:t xml:space="preserve"> </w:t>
      </w:r>
      <w:r w:rsidRPr="00B8503F">
        <w:rPr>
          <w:b w:val="0"/>
          <w:sz w:val="28"/>
          <w:szCs w:val="28"/>
        </w:rPr>
        <w:t xml:space="preserve">начинается новый период межрегиональных и приграничных связей с Китаем, продлившийся до настоящего времени. Несмотря на общий  спад в межгосударственной торговле двух стран, товарооборот провинции Хэйлунцзян с Россией вновь стал расти. В конце </w:t>
      </w:r>
      <w:smartTag w:uri="urn:schemas-microsoft-com:office:smarttags" w:element="metricconverter">
        <w:smartTagPr>
          <w:attr w:name="ProductID" w:val="1997 г"/>
        </w:smartTagPr>
        <w:r w:rsidRPr="00B8503F">
          <w:rPr>
            <w:b w:val="0"/>
            <w:sz w:val="28"/>
            <w:szCs w:val="28"/>
          </w:rPr>
          <w:t>1997 г</w:t>
        </w:r>
      </w:smartTag>
      <w:r w:rsidRPr="00B8503F">
        <w:rPr>
          <w:b w:val="0"/>
          <w:sz w:val="28"/>
          <w:szCs w:val="28"/>
        </w:rPr>
        <w:t>. в провинции была принята стратегия «трех прорывов» в отношениях с Россией: в увеличении масштабов торговых сделок и повышении качества товаров, в расширении сфер торгово-экономического сотрудничества и в реализации крупных проектов. Вплоть до начала 2000-х годов большая часть товаров направлялась в Россию по линии «челночной» торговли, в основном это была продукция малых предприятий с н</w:t>
      </w:r>
      <w:r w:rsidR="00B8503F">
        <w:rPr>
          <w:b w:val="0"/>
          <w:sz w:val="28"/>
          <w:szCs w:val="28"/>
        </w:rPr>
        <w:t>изкой добавленной стоимостью</w:t>
      </w:r>
      <w:r w:rsidRPr="00B8503F">
        <w:rPr>
          <w:b w:val="0"/>
          <w:sz w:val="28"/>
          <w:szCs w:val="28"/>
        </w:rPr>
        <w:t>. Мелкие проекты преобладали над крупными, сельскохозяйственные – над промышленными. Все это с беспокойством отмечалось китайской стороной.</w:t>
      </w:r>
    </w:p>
    <w:p w:rsidR="00280EF5" w:rsidRPr="00B8503F" w:rsidRDefault="00DE4E73" w:rsidP="00E64FE0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rStyle w:val="a7"/>
          <w:sz w:val="28"/>
          <w:szCs w:val="28"/>
        </w:rPr>
        <w:footnoteReference w:id="5"/>
      </w:r>
      <w:r w:rsidR="00B078C5" w:rsidRPr="00B8503F">
        <w:rPr>
          <w:sz w:val="28"/>
          <w:szCs w:val="28"/>
        </w:rPr>
        <w:t xml:space="preserve">Уже 29 февраля </w:t>
      </w:r>
      <w:smartTag w:uri="urn:schemas-microsoft-com:office:smarttags" w:element="metricconverter">
        <w:smartTagPr>
          <w:attr w:name="ProductID" w:val="2000 г"/>
        </w:smartTagPr>
        <w:r w:rsidR="00B078C5" w:rsidRPr="00B8503F">
          <w:rPr>
            <w:sz w:val="28"/>
            <w:szCs w:val="28"/>
          </w:rPr>
          <w:t>2000 г</w:t>
        </w:r>
      </w:smartTag>
      <w:r w:rsidR="00B078C5" w:rsidRPr="00B8503F">
        <w:rPr>
          <w:sz w:val="28"/>
          <w:szCs w:val="28"/>
        </w:rPr>
        <w:t xml:space="preserve">. между Правительством РФ и Правительством КНР было заключено Соглашение о безвизовых групповых туристических поездках (вступило в силу 9 ноября </w:t>
      </w:r>
      <w:smartTag w:uri="urn:schemas-microsoft-com:office:smarttags" w:element="metricconverter">
        <w:smartTagPr>
          <w:attr w:name="ProductID" w:val="2000 г"/>
        </w:smartTagPr>
        <w:r w:rsidR="00B078C5" w:rsidRPr="00B8503F">
          <w:rPr>
            <w:sz w:val="28"/>
            <w:szCs w:val="28"/>
          </w:rPr>
          <w:t>2000 г</w:t>
        </w:r>
      </w:smartTag>
      <w:r w:rsidR="00B078C5" w:rsidRPr="00B8503F">
        <w:rPr>
          <w:sz w:val="28"/>
          <w:szCs w:val="28"/>
        </w:rPr>
        <w:t>.).</w:t>
      </w:r>
    </w:p>
    <w:p w:rsidR="00B078C5" w:rsidRPr="00B8503F" w:rsidRDefault="003F2086" w:rsidP="00E64FE0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rStyle w:val="a7"/>
          <w:sz w:val="28"/>
          <w:szCs w:val="28"/>
        </w:rPr>
        <w:footnoteReference w:id="6"/>
      </w:r>
      <w:r w:rsidR="00B078C5" w:rsidRPr="00B8503F">
        <w:rPr>
          <w:sz w:val="28"/>
          <w:szCs w:val="28"/>
        </w:rPr>
        <w:t xml:space="preserve">Для определения порядка сотрудничества в экономической и социальной сферах, к Соглашению Дополнительными протоколами от 3 ноября, 5 декабря </w:t>
      </w:r>
      <w:smartTag w:uri="urn:schemas-microsoft-com:office:smarttags" w:element="metricconverter">
        <w:smartTagPr>
          <w:attr w:name="ProductID" w:val="2000 г"/>
        </w:smartTagPr>
        <w:r w:rsidR="00B078C5" w:rsidRPr="00B8503F">
          <w:rPr>
            <w:sz w:val="28"/>
            <w:szCs w:val="28"/>
          </w:rPr>
          <w:t>2000 г</w:t>
        </w:r>
      </w:smartTag>
      <w:r w:rsidR="00B078C5" w:rsidRPr="00B8503F">
        <w:rPr>
          <w:sz w:val="28"/>
          <w:szCs w:val="28"/>
        </w:rPr>
        <w:t xml:space="preserve">., а также 2 декабря </w:t>
      </w:r>
      <w:smartTag w:uri="urn:schemas-microsoft-com:office:smarttags" w:element="metricconverter">
        <w:smartTagPr>
          <w:attr w:name="ProductID" w:val="2002 г"/>
        </w:smartTagPr>
        <w:r w:rsidR="00B078C5" w:rsidRPr="00B8503F">
          <w:rPr>
            <w:sz w:val="28"/>
            <w:szCs w:val="28"/>
          </w:rPr>
          <w:t>2002 г</w:t>
        </w:r>
      </w:smartTag>
      <w:r w:rsidR="00B078C5" w:rsidRPr="00B8503F">
        <w:rPr>
          <w:sz w:val="28"/>
          <w:szCs w:val="28"/>
        </w:rPr>
        <w:t>. в рамках Российско-китайской комиссии были созданы подкомиссии:</w:t>
      </w:r>
    </w:p>
    <w:p w:rsidR="00B078C5" w:rsidRPr="00B8503F" w:rsidRDefault="00B078C5" w:rsidP="00B8503F">
      <w:pPr>
        <w:spacing w:line="360" w:lineRule="auto"/>
        <w:jc w:val="both"/>
        <w:rPr>
          <w:sz w:val="28"/>
          <w:szCs w:val="28"/>
        </w:rPr>
      </w:pPr>
      <w:r w:rsidRPr="00B8503F">
        <w:rPr>
          <w:sz w:val="28"/>
          <w:szCs w:val="28"/>
        </w:rPr>
        <w:t xml:space="preserve">1. по межбанковскому сотрудничеству в целях совершенствования предоставления банковских услуг юридическим и физическим лицам России и Китая; </w:t>
      </w:r>
    </w:p>
    <w:p w:rsidR="00B078C5" w:rsidRPr="00B8503F" w:rsidRDefault="00B078C5" w:rsidP="00B8503F">
      <w:pPr>
        <w:spacing w:line="360" w:lineRule="auto"/>
        <w:jc w:val="both"/>
        <w:rPr>
          <w:sz w:val="28"/>
          <w:szCs w:val="28"/>
        </w:rPr>
      </w:pPr>
      <w:r w:rsidRPr="00B8503F">
        <w:rPr>
          <w:sz w:val="28"/>
          <w:szCs w:val="28"/>
        </w:rPr>
        <w:t xml:space="preserve">2. в области исследования космического пространства в мирных целях и развития космонавтики в России и Китае; </w:t>
      </w:r>
    </w:p>
    <w:p w:rsidR="00B078C5" w:rsidRPr="00B8503F" w:rsidRDefault="00B078C5" w:rsidP="00B8503F">
      <w:pPr>
        <w:spacing w:line="360" w:lineRule="auto"/>
        <w:jc w:val="both"/>
        <w:rPr>
          <w:sz w:val="28"/>
          <w:szCs w:val="28"/>
        </w:rPr>
      </w:pPr>
      <w:r w:rsidRPr="00B8503F">
        <w:rPr>
          <w:sz w:val="28"/>
          <w:szCs w:val="28"/>
        </w:rPr>
        <w:t>3. по туризму в целях дальнейшего укрепления сотрудничества в области туризма и туристической деятельности между Россией и Китаем;</w:t>
      </w:r>
    </w:p>
    <w:p w:rsidR="00B078C5" w:rsidRPr="00B8503F" w:rsidRDefault="00B078C5" w:rsidP="00B8503F">
      <w:pPr>
        <w:spacing w:line="360" w:lineRule="auto"/>
        <w:jc w:val="both"/>
        <w:rPr>
          <w:sz w:val="28"/>
          <w:szCs w:val="28"/>
        </w:rPr>
      </w:pPr>
      <w:r w:rsidRPr="00B8503F">
        <w:rPr>
          <w:sz w:val="28"/>
          <w:szCs w:val="28"/>
        </w:rPr>
        <w:t>4. по сотрудничеству в области образования, культуры, здравоохранения и спорта. </w:t>
      </w:r>
    </w:p>
    <w:p w:rsidR="008A5CBF" w:rsidRDefault="008A5CBF" w:rsidP="00B8503F">
      <w:pPr>
        <w:spacing w:line="360" w:lineRule="auto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9E392C" w:rsidRPr="00E64FE0" w:rsidRDefault="003F2086" w:rsidP="003F2086">
      <w:pPr>
        <w:jc w:val="center"/>
        <w:rPr>
          <w:b/>
          <w:sz w:val="28"/>
          <w:szCs w:val="28"/>
        </w:rPr>
      </w:pPr>
      <w:r w:rsidRPr="00E64FE0">
        <w:rPr>
          <w:rStyle w:val="a7"/>
          <w:rFonts w:ascii="Times New Roman CYR" w:hAnsi="Times New Roman CYR"/>
          <w:b/>
          <w:sz w:val="28"/>
          <w:szCs w:val="28"/>
        </w:rPr>
        <w:footnoteReference w:id="7"/>
      </w:r>
      <w:r w:rsidRPr="00E64FE0">
        <w:rPr>
          <w:rFonts w:ascii="Times New Roman CYR" w:hAnsi="Times New Roman CYR" w:cs="Times New Roman CYR"/>
          <w:b/>
          <w:sz w:val="28"/>
          <w:szCs w:val="28"/>
        </w:rPr>
        <w:t>Товарооборот России с КНР</w:t>
      </w:r>
    </w:p>
    <w:p w:rsidR="009E392C" w:rsidRPr="00B8503F" w:rsidRDefault="009E392C" w:rsidP="008A5CBF">
      <w:pPr>
        <w:pStyle w:val="a4"/>
        <w:jc w:val="center"/>
        <w:rPr>
          <w:sz w:val="28"/>
          <w:szCs w:val="28"/>
        </w:rPr>
      </w:pPr>
      <w:r w:rsidRPr="00B8503F">
        <w:rPr>
          <w:rFonts w:ascii="Times New Roman CYR" w:hAnsi="Times New Roman CYR" w:cs="Times New Roman CYR"/>
          <w:sz w:val="28"/>
          <w:szCs w:val="28"/>
        </w:rPr>
        <w:t>(сумма - в млн. долл., темп прироста - в %)</w:t>
      </w:r>
      <w:r w:rsidRPr="00B8503F">
        <w:rPr>
          <w:sz w:val="28"/>
          <w:szCs w:val="28"/>
        </w:rPr>
        <w:t xml:space="preserve"> 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694"/>
        <w:gridCol w:w="966"/>
        <w:gridCol w:w="1168"/>
        <w:gridCol w:w="966"/>
        <w:gridCol w:w="1168"/>
        <w:gridCol w:w="966"/>
        <w:gridCol w:w="1168"/>
        <w:gridCol w:w="1369"/>
      </w:tblGrid>
      <w:tr w:rsidR="009E392C" w:rsidRPr="008A5CBF">
        <w:trPr>
          <w:tblCellSpacing w:w="15" w:type="dxa"/>
        </w:trPr>
        <w:tc>
          <w:tcPr>
            <w:tcW w:w="2100" w:type="dxa"/>
          </w:tcPr>
          <w:p w:rsidR="009E392C" w:rsidRPr="008A5CBF" w:rsidRDefault="009E392C" w:rsidP="004E2584">
            <w:pPr>
              <w:jc w:val="center"/>
              <w:rPr>
                <w:sz w:val="28"/>
                <w:szCs w:val="28"/>
              </w:rPr>
            </w:pPr>
            <w:r w:rsidRPr="008A5CBF">
              <w:rPr>
                <w:rFonts w:ascii="Times New Roman CYR" w:hAnsi="Times New Roman CYR" w:cs="Times New Roman CYR"/>
                <w:sz w:val="28"/>
                <w:szCs w:val="28"/>
              </w:rPr>
              <w:t>Годы</w:t>
            </w:r>
          </w:p>
        </w:tc>
        <w:tc>
          <w:tcPr>
            <w:tcW w:w="2205" w:type="dxa"/>
            <w:gridSpan w:val="2"/>
          </w:tcPr>
          <w:p w:rsidR="009E392C" w:rsidRPr="008A5CBF" w:rsidRDefault="009E392C" w:rsidP="004E2584">
            <w:pPr>
              <w:jc w:val="center"/>
              <w:rPr>
                <w:sz w:val="28"/>
                <w:szCs w:val="28"/>
              </w:rPr>
            </w:pPr>
            <w:r w:rsidRPr="008A5CBF">
              <w:rPr>
                <w:rFonts w:ascii="Times New Roman CYR" w:hAnsi="Times New Roman CYR" w:cs="Times New Roman CYR"/>
                <w:sz w:val="28"/>
                <w:szCs w:val="28"/>
              </w:rPr>
              <w:t>Оборот</w:t>
            </w:r>
          </w:p>
        </w:tc>
        <w:tc>
          <w:tcPr>
            <w:tcW w:w="2205" w:type="dxa"/>
            <w:gridSpan w:val="2"/>
          </w:tcPr>
          <w:p w:rsidR="009E392C" w:rsidRPr="008A5CBF" w:rsidRDefault="009E392C" w:rsidP="004E2584">
            <w:pPr>
              <w:jc w:val="center"/>
              <w:rPr>
                <w:sz w:val="28"/>
                <w:szCs w:val="28"/>
              </w:rPr>
            </w:pPr>
            <w:r w:rsidRPr="008A5CBF">
              <w:rPr>
                <w:rFonts w:ascii="Times New Roman CYR" w:hAnsi="Times New Roman CYR" w:cs="Times New Roman CYR"/>
                <w:sz w:val="28"/>
                <w:szCs w:val="28"/>
              </w:rPr>
              <w:t>Экспорт</w:t>
            </w:r>
          </w:p>
        </w:tc>
        <w:tc>
          <w:tcPr>
            <w:tcW w:w="2205" w:type="dxa"/>
            <w:gridSpan w:val="2"/>
          </w:tcPr>
          <w:p w:rsidR="009E392C" w:rsidRPr="008A5CBF" w:rsidRDefault="009E392C" w:rsidP="004E2584">
            <w:pPr>
              <w:jc w:val="center"/>
              <w:rPr>
                <w:sz w:val="28"/>
                <w:szCs w:val="28"/>
              </w:rPr>
            </w:pPr>
            <w:r w:rsidRPr="008A5CBF">
              <w:rPr>
                <w:rFonts w:ascii="Times New Roman CYR" w:hAnsi="Times New Roman CYR" w:cs="Times New Roman CYR"/>
                <w:sz w:val="28"/>
                <w:szCs w:val="28"/>
              </w:rPr>
              <w:t>Импорт</w:t>
            </w:r>
          </w:p>
        </w:tc>
        <w:tc>
          <w:tcPr>
            <w:tcW w:w="1605" w:type="dxa"/>
          </w:tcPr>
          <w:p w:rsidR="009E392C" w:rsidRPr="008A5CBF" w:rsidRDefault="009E392C" w:rsidP="004E2584">
            <w:pPr>
              <w:jc w:val="center"/>
              <w:rPr>
                <w:sz w:val="28"/>
                <w:szCs w:val="28"/>
              </w:rPr>
            </w:pPr>
            <w:r w:rsidRPr="008A5CBF">
              <w:rPr>
                <w:rFonts w:ascii="Times New Roman CYR" w:hAnsi="Times New Roman CYR" w:cs="Times New Roman CYR"/>
                <w:sz w:val="28"/>
                <w:szCs w:val="28"/>
              </w:rPr>
              <w:t>Сальдо</w:t>
            </w:r>
          </w:p>
        </w:tc>
      </w:tr>
      <w:tr w:rsidR="008A5CBF" w:rsidRPr="008A5CBF">
        <w:trPr>
          <w:tblCellSpacing w:w="15" w:type="dxa"/>
        </w:trPr>
        <w:tc>
          <w:tcPr>
            <w:tcW w:w="2100" w:type="dxa"/>
          </w:tcPr>
          <w:p w:rsidR="009E392C" w:rsidRPr="008A5CBF" w:rsidRDefault="0054421E" w:rsidP="004E25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0" type="#_x0000_t75" style="width:.75pt;height:.75pt">
                  <v:imagedata r:id="rId7" o:title=""/>
                </v:shape>
              </w:pict>
            </w:r>
          </w:p>
        </w:tc>
        <w:tc>
          <w:tcPr>
            <w:tcW w:w="990" w:type="dxa"/>
          </w:tcPr>
          <w:p w:rsidR="009E392C" w:rsidRPr="008A5CBF" w:rsidRDefault="009E392C" w:rsidP="004E2584">
            <w:pPr>
              <w:jc w:val="right"/>
              <w:rPr>
                <w:sz w:val="28"/>
                <w:szCs w:val="28"/>
              </w:rPr>
            </w:pPr>
            <w:r w:rsidRPr="008A5CBF">
              <w:rPr>
                <w:rFonts w:ascii="Times New Roman CYR" w:hAnsi="Times New Roman CYR" w:cs="Times New Roman CYR"/>
                <w:sz w:val="28"/>
                <w:szCs w:val="28"/>
              </w:rPr>
              <w:t>Сумма</w:t>
            </w:r>
          </w:p>
        </w:tc>
        <w:tc>
          <w:tcPr>
            <w:tcW w:w="990" w:type="dxa"/>
          </w:tcPr>
          <w:p w:rsidR="009E392C" w:rsidRPr="008A5CBF" w:rsidRDefault="009E392C" w:rsidP="004E2584">
            <w:pPr>
              <w:jc w:val="right"/>
              <w:rPr>
                <w:sz w:val="28"/>
                <w:szCs w:val="28"/>
              </w:rPr>
            </w:pPr>
            <w:r w:rsidRPr="008A5CBF">
              <w:rPr>
                <w:rFonts w:ascii="Times New Roman CYR" w:hAnsi="Times New Roman CYR" w:cs="Times New Roman CYR"/>
                <w:sz w:val="28"/>
                <w:szCs w:val="28"/>
              </w:rPr>
              <w:t>Прирост</w:t>
            </w:r>
          </w:p>
        </w:tc>
        <w:tc>
          <w:tcPr>
            <w:tcW w:w="990" w:type="dxa"/>
          </w:tcPr>
          <w:p w:rsidR="009E392C" w:rsidRPr="008A5CBF" w:rsidRDefault="009E392C" w:rsidP="004E2584">
            <w:pPr>
              <w:jc w:val="right"/>
              <w:rPr>
                <w:sz w:val="28"/>
                <w:szCs w:val="28"/>
              </w:rPr>
            </w:pPr>
            <w:r w:rsidRPr="008A5CBF">
              <w:rPr>
                <w:rFonts w:ascii="Times New Roman CYR" w:hAnsi="Times New Roman CYR" w:cs="Times New Roman CYR"/>
                <w:sz w:val="28"/>
                <w:szCs w:val="28"/>
              </w:rPr>
              <w:t>Сумма</w:t>
            </w:r>
          </w:p>
        </w:tc>
        <w:tc>
          <w:tcPr>
            <w:tcW w:w="990" w:type="dxa"/>
          </w:tcPr>
          <w:p w:rsidR="009E392C" w:rsidRPr="008A5CBF" w:rsidRDefault="009E392C" w:rsidP="004E2584">
            <w:pPr>
              <w:jc w:val="right"/>
              <w:rPr>
                <w:sz w:val="28"/>
                <w:szCs w:val="28"/>
              </w:rPr>
            </w:pPr>
            <w:r w:rsidRPr="008A5CBF">
              <w:rPr>
                <w:rFonts w:ascii="Times New Roman CYR" w:hAnsi="Times New Roman CYR" w:cs="Times New Roman CYR"/>
                <w:sz w:val="28"/>
                <w:szCs w:val="28"/>
              </w:rPr>
              <w:t>Прирост</w:t>
            </w:r>
          </w:p>
        </w:tc>
        <w:tc>
          <w:tcPr>
            <w:tcW w:w="990" w:type="dxa"/>
          </w:tcPr>
          <w:p w:rsidR="009E392C" w:rsidRPr="008A5CBF" w:rsidRDefault="009E392C" w:rsidP="004E2584">
            <w:pPr>
              <w:jc w:val="right"/>
              <w:rPr>
                <w:sz w:val="28"/>
                <w:szCs w:val="28"/>
              </w:rPr>
            </w:pPr>
            <w:r w:rsidRPr="008A5CBF">
              <w:rPr>
                <w:rFonts w:ascii="Times New Roman CYR" w:hAnsi="Times New Roman CYR" w:cs="Times New Roman CYR"/>
                <w:sz w:val="28"/>
                <w:szCs w:val="28"/>
              </w:rPr>
              <w:t>Сумма</w:t>
            </w:r>
          </w:p>
        </w:tc>
        <w:tc>
          <w:tcPr>
            <w:tcW w:w="990" w:type="dxa"/>
          </w:tcPr>
          <w:p w:rsidR="009E392C" w:rsidRPr="008A5CBF" w:rsidRDefault="009E392C" w:rsidP="004E2584">
            <w:pPr>
              <w:jc w:val="right"/>
              <w:rPr>
                <w:sz w:val="28"/>
                <w:szCs w:val="28"/>
              </w:rPr>
            </w:pPr>
            <w:r w:rsidRPr="008A5CBF">
              <w:rPr>
                <w:rFonts w:ascii="Times New Roman CYR" w:hAnsi="Times New Roman CYR" w:cs="Times New Roman CYR"/>
                <w:sz w:val="28"/>
                <w:szCs w:val="28"/>
              </w:rPr>
              <w:t>Прирост</w:t>
            </w:r>
          </w:p>
        </w:tc>
        <w:tc>
          <w:tcPr>
            <w:tcW w:w="1605" w:type="dxa"/>
          </w:tcPr>
          <w:p w:rsidR="009E392C" w:rsidRPr="008A5CBF" w:rsidRDefault="009E392C" w:rsidP="004E2584">
            <w:pPr>
              <w:jc w:val="center"/>
              <w:rPr>
                <w:sz w:val="28"/>
                <w:szCs w:val="28"/>
              </w:rPr>
            </w:pPr>
            <w:r w:rsidRPr="008A5CBF">
              <w:rPr>
                <w:rFonts w:ascii="Times New Roman CYR" w:hAnsi="Times New Roman CYR" w:cs="Times New Roman CYR"/>
                <w:sz w:val="28"/>
                <w:szCs w:val="28"/>
              </w:rPr>
              <w:t>Сумма</w:t>
            </w:r>
          </w:p>
        </w:tc>
      </w:tr>
      <w:tr w:rsidR="008A5CBF" w:rsidRPr="008A5CBF">
        <w:trPr>
          <w:tblCellSpacing w:w="15" w:type="dxa"/>
        </w:trPr>
        <w:tc>
          <w:tcPr>
            <w:tcW w:w="2100" w:type="dxa"/>
          </w:tcPr>
          <w:p w:rsidR="009E392C" w:rsidRPr="008A5CBF" w:rsidRDefault="009E392C" w:rsidP="004E2584">
            <w:pPr>
              <w:jc w:val="center"/>
              <w:rPr>
                <w:sz w:val="28"/>
                <w:szCs w:val="28"/>
              </w:rPr>
            </w:pPr>
            <w:r w:rsidRPr="008A5CBF">
              <w:rPr>
                <w:sz w:val="28"/>
                <w:szCs w:val="28"/>
              </w:rPr>
              <w:t>1992**)</w:t>
            </w:r>
          </w:p>
        </w:tc>
        <w:tc>
          <w:tcPr>
            <w:tcW w:w="990" w:type="dxa"/>
          </w:tcPr>
          <w:p w:rsidR="009E392C" w:rsidRPr="008A5CBF" w:rsidRDefault="009E392C" w:rsidP="004E2584">
            <w:pPr>
              <w:jc w:val="right"/>
              <w:rPr>
                <w:sz w:val="28"/>
                <w:szCs w:val="28"/>
              </w:rPr>
            </w:pPr>
            <w:r w:rsidRPr="008A5CBF">
              <w:rPr>
                <w:sz w:val="28"/>
                <w:szCs w:val="28"/>
              </w:rPr>
              <w:t>5862</w:t>
            </w:r>
          </w:p>
        </w:tc>
        <w:tc>
          <w:tcPr>
            <w:tcW w:w="990" w:type="dxa"/>
          </w:tcPr>
          <w:p w:rsidR="009E392C" w:rsidRPr="008A5CBF" w:rsidRDefault="009E392C" w:rsidP="004E2584">
            <w:pPr>
              <w:jc w:val="right"/>
              <w:rPr>
                <w:sz w:val="28"/>
                <w:szCs w:val="28"/>
              </w:rPr>
            </w:pPr>
            <w:r w:rsidRPr="008A5CBF">
              <w:rPr>
                <w:sz w:val="28"/>
                <w:szCs w:val="28"/>
              </w:rPr>
              <w:t>+50,2</w:t>
            </w:r>
          </w:p>
        </w:tc>
        <w:tc>
          <w:tcPr>
            <w:tcW w:w="990" w:type="dxa"/>
          </w:tcPr>
          <w:p w:rsidR="009E392C" w:rsidRPr="008A5CBF" w:rsidRDefault="009E392C" w:rsidP="004E2584">
            <w:pPr>
              <w:jc w:val="right"/>
              <w:rPr>
                <w:sz w:val="28"/>
                <w:szCs w:val="28"/>
              </w:rPr>
            </w:pPr>
            <w:r w:rsidRPr="008A5CBF">
              <w:rPr>
                <w:sz w:val="28"/>
                <w:szCs w:val="28"/>
              </w:rPr>
              <w:t>3526</w:t>
            </w:r>
          </w:p>
        </w:tc>
        <w:tc>
          <w:tcPr>
            <w:tcW w:w="990" w:type="dxa"/>
          </w:tcPr>
          <w:p w:rsidR="009E392C" w:rsidRPr="008A5CBF" w:rsidRDefault="009E392C" w:rsidP="004E2584">
            <w:pPr>
              <w:jc w:val="right"/>
              <w:rPr>
                <w:sz w:val="28"/>
                <w:szCs w:val="28"/>
              </w:rPr>
            </w:pPr>
            <w:r w:rsidRPr="008A5CBF">
              <w:rPr>
                <w:sz w:val="28"/>
                <w:szCs w:val="28"/>
              </w:rPr>
              <w:t>+69,4</w:t>
            </w:r>
          </w:p>
        </w:tc>
        <w:tc>
          <w:tcPr>
            <w:tcW w:w="990" w:type="dxa"/>
          </w:tcPr>
          <w:p w:rsidR="009E392C" w:rsidRPr="008A5CBF" w:rsidRDefault="009E392C" w:rsidP="004E2584">
            <w:pPr>
              <w:jc w:val="right"/>
              <w:rPr>
                <w:sz w:val="28"/>
                <w:szCs w:val="28"/>
              </w:rPr>
            </w:pPr>
            <w:r w:rsidRPr="008A5CBF">
              <w:rPr>
                <w:sz w:val="28"/>
                <w:szCs w:val="28"/>
              </w:rPr>
              <w:t>2336</w:t>
            </w:r>
          </w:p>
        </w:tc>
        <w:tc>
          <w:tcPr>
            <w:tcW w:w="990" w:type="dxa"/>
          </w:tcPr>
          <w:p w:rsidR="009E392C" w:rsidRPr="008A5CBF" w:rsidRDefault="009E392C" w:rsidP="004E2584">
            <w:pPr>
              <w:jc w:val="right"/>
              <w:rPr>
                <w:sz w:val="28"/>
                <w:szCs w:val="28"/>
              </w:rPr>
            </w:pPr>
            <w:r w:rsidRPr="008A5CBF">
              <w:rPr>
                <w:sz w:val="28"/>
                <w:szCs w:val="28"/>
              </w:rPr>
              <w:t>+28,1</w:t>
            </w:r>
          </w:p>
        </w:tc>
        <w:tc>
          <w:tcPr>
            <w:tcW w:w="1605" w:type="dxa"/>
          </w:tcPr>
          <w:p w:rsidR="009E392C" w:rsidRPr="008A5CBF" w:rsidRDefault="009E392C" w:rsidP="004E2584">
            <w:pPr>
              <w:jc w:val="center"/>
              <w:rPr>
                <w:sz w:val="28"/>
                <w:szCs w:val="28"/>
              </w:rPr>
            </w:pPr>
            <w:r w:rsidRPr="008A5CBF">
              <w:rPr>
                <w:sz w:val="28"/>
                <w:szCs w:val="28"/>
              </w:rPr>
              <w:t>+1190</w:t>
            </w:r>
          </w:p>
        </w:tc>
      </w:tr>
      <w:tr w:rsidR="008A5CBF" w:rsidRPr="008A5CBF">
        <w:trPr>
          <w:tblCellSpacing w:w="15" w:type="dxa"/>
        </w:trPr>
        <w:tc>
          <w:tcPr>
            <w:tcW w:w="2100" w:type="dxa"/>
          </w:tcPr>
          <w:p w:rsidR="009E392C" w:rsidRPr="008A5CBF" w:rsidRDefault="009E392C" w:rsidP="004E2584">
            <w:pPr>
              <w:jc w:val="center"/>
              <w:rPr>
                <w:sz w:val="28"/>
                <w:szCs w:val="28"/>
              </w:rPr>
            </w:pPr>
            <w:r w:rsidRPr="008A5CBF">
              <w:rPr>
                <w:sz w:val="28"/>
                <w:szCs w:val="28"/>
              </w:rPr>
              <w:t>1993</w:t>
            </w:r>
          </w:p>
        </w:tc>
        <w:tc>
          <w:tcPr>
            <w:tcW w:w="990" w:type="dxa"/>
          </w:tcPr>
          <w:p w:rsidR="009E392C" w:rsidRPr="008A5CBF" w:rsidRDefault="009E392C" w:rsidP="004E2584">
            <w:pPr>
              <w:jc w:val="right"/>
              <w:rPr>
                <w:sz w:val="28"/>
                <w:szCs w:val="28"/>
              </w:rPr>
            </w:pPr>
            <w:r w:rsidRPr="008A5CBF">
              <w:rPr>
                <w:sz w:val="28"/>
                <w:szCs w:val="28"/>
              </w:rPr>
              <w:t>7679</w:t>
            </w:r>
          </w:p>
        </w:tc>
        <w:tc>
          <w:tcPr>
            <w:tcW w:w="990" w:type="dxa"/>
          </w:tcPr>
          <w:p w:rsidR="009E392C" w:rsidRPr="008A5CBF" w:rsidRDefault="009E392C" w:rsidP="004E2584">
            <w:pPr>
              <w:jc w:val="right"/>
              <w:rPr>
                <w:sz w:val="28"/>
                <w:szCs w:val="28"/>
              </w:rPr>
            </w:pPr>
            <w:r w:rsidRPr="008A5CBF">
              <w:rPr>
                <w:sz w:val="28"/>
                <w:szCs w:val="28"/>
              </w:rPr>
              <w:t>+30,9</w:t>
            </w:r>
          </w:p>
        </w:tc>
        <w:tc>
          <w:tcPr>
            <w:tcW w:w="990" w:type="dxa"/>
          </w:tcPr>
          <w:p w:rsidR="009E392C" w:rsidRPr="008A5CBF" w:rsidRDefault="009E392C" w:rsidP="004E2584">
            <w:pPr>
              <w:jc w:val="right"/>
              <w:rPr>
                <w:sz w:val="28"/>
                <w:szCs w:val="28"/>
              </w:rPr>
            </w:pPr>
            <w:r w:rsidRPr="008A5CBF">
              <w:rPr>
                <w:sz w:val="28"/>
                <w:szCs w:val="28"/>
              </w:rPr>
              <w:t>4987</w:t>
            </w:r>
          </w:p>
        </w:tc>
        <w:tc>
          <w:tcPr>
            <w:tcW w:w="990" w:type="dxa"/>
          </w:tcPr>
          <w:p w:rsidR="009E392C" w:rsidRPr="008A5CBF" w:rsidRDefault="009E392C" w:rsidP="004E2584">
            <w:pPr>
              <w:jc w:val="right"/>
              <w:rPr>
                <w:sz w:val="28"/>
                <w:szCs w:val="28"/>
              </w:rPr>
            </w:pPr>
            <w:r w:rsidRPr="008A5CBF">
              <w:rPr>
                <w:sz w:val="28"/>
                <w:szCs w:val="28"/>
              </w:rPr>
              <w:t>+41,4</w:t>
            </w:r>
          </w:p>
        </w:tc>
        <w:tc>
          <w:tcPr>
            <w:tcW w:w="990" w:type="dxa"/>
          </w:tcPr>
          <w:p w:rsidR="009E392C" w:rsidRPr="008A5CBF" w:rsidRDefault="009E392C" w:rsidP="004E2584">
            <w:pPr>
              <w:jc w:val="right"/>
              <w:rPr>
                <w:sz w:val="28"/>
                <w:szCs w:val="28"/>
              </w:rPr>
            </w:pPr>
            <w:r w:rsidRPr="008A5CBF">
              <w:rPr>
                <w:sz w:val="28"/>
                <w:szCs w:val="28"/>
              </w:rPr>
              <w:t>2692</w:t>
            </w:r>
          </w:p>
        </w:tc>
        <w:tc>
          <w:tcPr>
            <w:tcW w:w="990" w:type="dxa"/>
          </w:tcPr>
          <w:p w:rsidR="009E392C" w:rsidRPr="008A5CBF" w:rsidRDefault="009E392C" w:rsidP="004E2584">
            <w:pPr>
              <w:jc w:val="right"/>
              <w:rPr>
                <w:sz w:val="28"/>
                <w:szCs w:val="28"/>
              </w:rPr>
            </w:pPr>
            <w:r w:rsidRPr="008A5CBF">
              <w:rPr>
                <w:sz w:val="28"/>
                <w:szCs w:val="28"/>
              </w:rPr>
              <w:t>+15,2</w:t>
            </w:r>
          </w:p>
        </w:tc>
        <w:tc>
          <w:tcPr>
            <w:tcW w:w="1605" w:type="dxa"/>
          </w:tcPr>
          <w:p w:rsidR="009E392C" w:rsidRPr="008A5CBF" w:rsidRDefault="009E392C" w:rsidP="004E2584">
            <w:pPr>
              <w:jc w:val="center"/>
              <w:rPr>
                <w:sz w:val="28"/>
                <w:szCs w:val="28"/>
              </w:rPr>
            </w:pPr>
            <w:r w:rsidRPr="008A5CBF">
              <w:rPr>
                <w:sz w:val="28"/>
                <w:szCs w:val="28"/>
              </w:rPr>
              <w:t>+2295</w:t>
            </w:r>
          </w:p>
        </w:tc>
      </w:tr>
      <w:tr w:rsidR="008A5CBF" w:rsidRPr="008A5CBF">
        <w:trPr>
          <w:tblCellSpacing w:w="15" w:type="dxa"/>
        </w:trPr>
        <w:tc>
          <w:tcPr>
            <w:tcW w:w="2100" w:type="dxa"/>
          </w:tcPr>
          <w:p w:rsidR="009E392C" w:rsidRPr="008A5CBF" w:rsidRDefault="009E392C" w:rsidP="004E2584">
            <w:pPr>
              <w:jc w:val="center"/>
              <w:rPr>
                <w:sz w:val="28"/>
                <w:szCs w:val="28"/>
              </w:rPr>
            </w:pPr>
            <w:r w:rsidRPr="008A5CBF">
              <w:rPr>
                <w:sz w:val="28"/>
                <w:szCs w:val="28"/>
              </w:rPr>
              <w:t>1994</w:t>
            </w:r>
          </w:p>
        </w:tc>
        <w:tc>
          <w:tcPr>
            <w:tcW w:w="990" w:type="dxa"/>
          </w:tcPr>
          <w:p w:rsidR="009E392C" w:rsidRPr="008A5CBF" w:rsidRDefault="009E392C" w:rsidP="004E2584">
            <w:pPr>
              <w:jc w:val="right"/>
              <w:rPr>
                <w:sz w:val="28"/>
                <w:szCs w:val="28"/>
              </w:rPr>
            </w:pPr>
            <w:r w:rsidRPr="008A5CBF">
              <w:rPr>
                <w:sz w:val="28"/>
                <w:szCs w:val="28"/>
              </w:rPr>
              <w:t>5077</w:t>
            </w:r>
          </w:p>
        </w:tc>
        <w:tc>
          <w:tcPr>
            <w:tcW w:w="990" w:type="dxa"/>
          </w:tcPr>
          <w:p w:rsidR="009E392C" w:rsidRPr="008A5CBF" w:rsidRDefault="009E392C" w:rsidP="004E2584">
            <w:pPr>
              <w:jc w:val="right"/>
              <w:rPr>
                <w:sz w:val="28"/>
                <w:szCs w:val="28"/>
              </w:rPr>
            </w:pPr>
            <w:r w:rsidRPr="008A5CBF">
              <w:rPr>
                <w:sz w:val="28"/>
                <w:szCs w:val="28"/>
              </w:rPr>
              <w:t>-33,9</w:t>
            </w:r>
          </w:p>
        </w:tc>
        <w:tc>
          <w:tcPr>
            <w:tcW w:w="990" w:type="dxa"/>
          </w:tcPr>
          <w:p w:rsidR="009E392C" w:rsidRPr="008A5CBF" w:rsidRDefault="009E392C" w:rsidP="004E2584">
            <w:pPr>
              <w:jc w:val="right"/>
              <w:rPr>
                <w:sz w:val="28"/>
                <w:szCs w:val="28"/>
              </w:rPr>
            </w:pPr>
            <w:r w:rsidRPr="008A5CBF">
              <w:rPr>
                <w:sz w:val="28"/>
                <w:szCs w:val="28"/>
              </w:rPr>
              <w:t>3496</w:t>
            </w:r>
          </w:p>
        </w:tc>
        <w:tc>
          <w:tcPr>
            <w:tcW w:w="990" w:type="dxa"/>
          </w:tcPr>
          <w:p w:rsidR="009E392C" w:rsidRPr="008A5CBF" w:rsidRDefault="009E392C" w:rsidP="004E2584">
            <w:pPr>
              <w:jc w:val="right"/>
              <w:rPr>
                <w:sz w:val="28"/>
                <w:szCs w:val="28"/>
              </w:rPr>
            </w:pPr>
            <w:r w:rsidRPr="008A5CBF">
              <w:rPr>
                <w:sz w:val="28"/>
                <w:szCs w:val="28"/>
              </w:rPr>
              <w:t>-29,9</w:t>
            </w:r>
          </w:p>
        </w:tc>
        <w:tc>
          <w:tcPr>
            <w:tcW w:w="990" w:type="dxa"/>
          </w:tcPr>
          <w:p w:rsidR="009E392C" w:rsidRPr="008A5CBF" w:rsidRDefault="009E392C" w:rsidP="004E2584">
            <w:pPr>
              <w:jc w:val="right"/>
              <w:rPr>
                <w:sz w:val="28"/>
                <w:szCs w:val="28"/>
              </w:rPr>
            </w:pPr>
            <w:r w:rsidRPr="008A5CBF">
              <w:rPr>
                <w:sz w:val="28"/>
                <w:szCs w:val="28"/>
              </w:rPr>
              <w:t>1581</w:t>
            </w:r>
          </w:p>
        </w:tc>
        <w:tc>
          <w:tcPr>
            <w:tcW w:w="990" w:type="dxa"/>
          </w:tcPr>
          <w:p w:rsidR="009E392C" w:rsidRPr="008A5CBF" w:rsidRDefault="009E392C" w:rsidP="004E2584">
            <w:pPr>
              <w:jc w:val="right"/>
              <w:rPr>
                <w:sz w:val="28"/>
                <w:szCs w:val="28"/>
              </w:rPr>
            </w:pPr>
            <w:r w:rsidRPr="008A5CBF">
              <w:rPr>
                <w:sz w:val="28"/>
                <w:szCs w:val="28"/>
              </w:rPr>
              <w:t>-41,3</w:t>
            </w:r>
          </w:p>
        </w:tc>
        <w:tc>
          <w:tcPr>
            <w:tcW w:w="1605" w:type="dxa"/>
          </w:tcPr>
          <w:p w:rsidR="009E392C" w:rsidRPr="008A5CBF" w:rsidRDefault="009E392C" w:rsidP="004E2584">
            <w:pPr>
              <w:jc w:val="center"/>
              <w:rPr>
                <w:sz w:val="28"/>
                <w:szCs w:val="28"/>
              </w:rPr>
            </w:pPr>
            <w:r w:rsidRPr="008A5CBF">
              <w:rPr>
                <w:sz w:val="28"/>
                <w:szCs w:val="28"/>
              </w:rPr>
              <w:t>+1915</w:t>
            </w:r>
          </w:p>
        </w:tc>
      </w:tr>
      <w:tr w:rsidR="008A5CBF" w:rsidRPr="008A5CBF">
        <w:trPr>
          <w:tblCellSpacing w:w="15" w:type="dxa"/>
        </w:trPr>
        <w:tc>
          <w:tcPr>
            <w:tcW w:w="2100" w:type="dxa"/>
          </w:tcPr>
          <w:p w:rsidR="009E392C" w:rsidRPr="008A5CBF" w:rsidRDefault="009E392C" w:rsidP="004E2584">
            <w:pPr>
              <w:jc w:val="center"/>
              <w:rPr>
                <w:sz w:val="28"/>
                <w:szCs w:val="28"/>
              </w:rPr>
            </w:pPr>
            <w:r w:rsidRPr="008A5CBF">
              <w:rPr>
                <w:sz w:val="28"/>
                <w:szCs w:val="28"/>
              </w:rPr>
              <w:t>1995</w:t>
            </w:r>
          </w:p>
        </w:tc>
        <w:tc>
          <w:tcPr>
            <w:tcW w:w="990" w:type="dxa"/>
          </w:tcPr>
          <w:p w:rsidR="009E392C" w:rsidRPr="008A5CBF" w:rsidRDefault="009E392C" w:rsidP="004E2584">
            <w:pPr>
              <w:jc w:val="right"/>
              <w:rPr>
                <w:sz w:val="28"/>
                <w:szCs w:val="28"/>
              </w:rPr>
            </w:pPr>
            <w:r w:rsidRPr="008A5CBF">
              <w:rPr>
                <w:sz w:val="28"/>
                <w:szCs w:val="28"/>
              </w:rPr>
              <w:t>5463</w:t>
            </w:r>
          </w:p>
        </w:tc>
        <w:tc>
          <w:tcPr>
            <w:tcW w:w="990" w:type="dxa"/>
          </w:tcPr>
          <w:p w:rsidR="009E392C" w:rsidRPr="008A5CBF" w:rsidRDefault="009E392C" w:rsidP="004E2584">
            <w:pPr>
              <w:jc w:val="right"/>
              <w:rPr>
                <w:sz w:val="28"/>
                <w:szCs w:val="28"/>
              </w:rPr>
            </w:pPr>
            <w:r w:rsidRPr="008A5CBF">
              <w:rPr>
                <w:sz w:val="28"/>
                <w:szCs w:val="28"/>
              </w:rPr>
              <w:t>+7,6</w:t>
            </w:r>
          </w:p>
        </w:tc>
        <w:tc>
          <w:tcPr>
            <w:tcW w:w="990" w:type="dxa"/>
          </w:tcPr>
          <w:p w:rsidR="009E392C" w:rsidRPr="008A5CBF" w:rsidRDefault="009E392C" w:rsidP="004E2584">
            <w:pPr>
              <w:jc w:val="right"/>
              <w:rPr>
                <w:sz w:val="28"/>
                <w:szCs w:val="28"/>
              </w:rPr>
            </w:pPr>
            <w:r w:rsidRPr="008A5CBF">
              <w:rPr>
                <w:sz w:val="28"/>
                <w:szCs w:val="28"/>
              </w:rPr>
              <w:t>3799</w:t>
            </w:r>
          </w:p>
        </w:tc>
        <w:tc>
          <w:tcPr>
            <w:tcW w:w="990" w:type="dxa"/>
          </w:tcPr>
          <w:p w:rsidR="009E392C" w:rsidRPr="008A5CBF" w:rsidRDefault="009E392C" w:rsidP="004E2584">
            <w:pPr>
              <w:jc w:val="right"/>
              <w:rPr>
                <w:sz w:val="28"/>
                <w:szCs w:val="28"/>
              </w:rPr>
            </w:pPr>
            <w:r w:rsidRPr="008A5CBF">
              <w:rPr>
                <w:sz w:val="28"/>
                <w:szCs w:val="28"/>
              </w:rPr>
              <w:t>+8,7</w:t>
            </w:r>
          </w:p>
        </w:tc>
        <w:tc>
          <w:tcPr>
            <w:tcW w:w="990" w:type="dxa"/>
          </w:tcPr>
          <w:p w:rsidR="009E392C" w:rsidRPr="008A5CBF" w:rsidRDefault="009E392C" w:rsidP="004E2584">
            <w:pPr>
              <w:jc w:val="right"/>
              <w:rPr>
                <w:sz w:val="28"/>
                <w:szCs w:val="28"/>
              </w:rPr>
            </w:pPr>
            <w:r w:rsidRPr="008A5CBF">
              <w:rPr>
                <w:sz w:val="28"/>
                <w:szCs w:val="28"/>
              </w:rPr>
              <w:t>1664</w:t>
            </w:r>
          </w:p>
        </w:tc>
        <w:tc>
          <w:tcPr>
            <w:tcW w:w="990" w:type="dxa"/>
          </w:tcPr>
          <w:p w:rsidR="009E392C" w:rsidRPr="008A5CBF" w:rsidRDefault="009E392C" w:rsidP="004E2584">
            <w:pPr>
              <w:jc w:val="right"/>
              <w:rPr>
                <w:sz w:val="28"/>
                <w:szCs w:val="28"/>
              </w:rPr>
            </w:pPr>
            <w:r w:rsidRPr="008A5CBF">
              <w:rPr>
                <w:sz w:val="28"/>
                <w:szCs w:val="28"/>
              </w:rPr>
              <w:t>+5,2</w:t>
            </w:r>
          </w:p>
        </w:tc>
        <w:tc>
          <w:tcPr>
            <w:tcW w:w="1605" w:type="dxa"/>
          </w:tcPr>
          <w:p w:rsidR="009E392C" w:rsidRPr="008A5CBF" w:rsidRDefault="009E392C" w:rsidP="004E2584">
            <w:pPr>
              <w:jc w:val="center"/>
              <w:rPr>
                <w:sz w:val="28"/>
                <w:szCs w:val="28"/>
              </w:rPr>
            </w:pPr>
            <w:r w:rsidRPr="008A5CBF">
              <w:rPr>
                <w:sz w:val="28"/>
                <w:szCs w:val="28"/>
              </w:rPr>
              <w:t>+2135</w:t>
            </w:r>
          </w:p>
        </w:tc>
      </w:tr>
      <w:tr w:rsidR="008A5CBF" w:rsidRPr="008A5CBF">
        <w:trPr>
          <w:tblCellSpacing w:w="15" w:type="dxa"/>
        </w:trPr>
        <w:tc>
          <w:tcPr>
            <w:tcW w:w="2100" w:type="dxa"/>
          </w:tcPr>
          <w:p w:rsidR="009E392C" w:rsidRPr="008A5CBF" w:rsidRDefault="009E392C" w:rsidP="004E2584">
            <w:pPr>
              <w:jc w:val="center"/>
              <w:rPr>
                <w:sz w:val="28"/>
                <w:szCs w:val="28"/>
              </w:rPr>
            </w:pPr>
            <w:r w:rsidRPr="008A5CBF">
              <w:rPr>
                <w:sz w:val="28"/>
                <w:szCs w:val="28"/>
              </w:rPr>
              <w:t>1996</w:t>
            </w:r>
          </w:p>
        </w:tc>
        <w:tc>
          <w:tcPr>
            <w:tcW w:w="990" w:type="dxa"/>
          </w:tcPr>
          <w:p w:rsidR="009E392C" w:rsidRPr="008A5CBF" w:rsidRDefault="009E392C" w:rsidP="004E2584">
            <w:pPr>
              <w:jc w:val="right"/>
              <w:rPr>
                <w:sz w:val="28"/>
                <w:szCs w:val="28"/>
              </w:rPr>
            </w:pPr>
            <w:r w:rsidRPr="008A5CBF">
              <w:rPr>
                <w:sz w:val="28"/>
                <w:szCs w:val="28"/>
              </w:rPr>
              <w:t>6845</w:t>
            </w:r>
          </w:p>
        </w:tc>
        <w:tc>
          <w:tcPr>
            <w:tcW w:w="990" w:type="dxa"/>
          </w:tcPr>
          <w:p w:rsidR="009E392C" w:rsidRPr="008A5CBF" w:rsidRDefault="009E392C" w:rsidP="004E2584">
            <w:pPr>
              <w:jc w:val="right"/>
              <w:rPr>
                <w:sz w:val="28"/>
                <w:szCs w:val="28"/>
              </w:rPr>
            </w:pPr>
            <w:r w:rsidRPr="008A5CBF">
              <w:rPr>
                <w:sz w:val="28"/>
                <w:szCs w:val="28"/>
              </w:rPr>
              <w:t>+25,3</w:t>
            </w:r>
          </w:p>
        </w:tc>
        <w:tc>
          <w:tcPr>
            <w:tcW w:w="990" w:type="dxa"/>
          </w:tcPr>
          <w:p w:rsidR="009E392C" w:rsidRPr="008A5CBF" w:rsidRDefault="009E392C" w:rsidP="004E2584">
            <w:pPr>
              <w:jc w:val="right"/>
              <w:rPr>
                <w:sz w:val="28"/>
                <w:szCs w:val="28"/>
              </w:rPr>
            </w:pPr>
            <w:r w:rsidRPr="008A5CBF">
              <w:rPr>
                <w:sz w:val="28"/>
                <w:szCs w:val="28"/>
              </w:rPr>
              <w:t>5153</w:t>
            </w:r>
          </w:p>
        </w:tc>
        <w:tc>
          <w:tcPr>
            <w:tcW w:w="990" w:type="dxa"/>
          </w:tcPr>
          <w:p w:rsidR="009E392C" w:rsidRPr="008A5CBF" w:rsidRDefault="009E392C" w:rsidP="004E2584">
            <w:pPr>
              <w:jc w:val="right"/>
              <w:rPr>
                <w:sz w:val="28"/>
                <w:szCs w:val="28"/>
              </w:rPr>
            </w:pPr>
            <w:r w:rsidRPr="008A5CBF">
              <w:rPr>
                <w:sz w:val="28"/>
                <w:szCs w:val="28"/>
              </w:rPr>
              <w:t>+35,6</w:t>
            </w:r>
          </w:p>
        </w:tc>
        <w:tc>
          <w:tcPr>
            <w:tcW w:w="990" w:type="dxa"/>
          </w:tcPr>
          <w:p w:rsidR="009E392C" w:rsidRPr="008A5CBF" w:rsidRDefault="009E392C" w:rsidP="004E2584">
            <w:pPr>
              <w:jc w:val="right"/>
              <w:rPr>
                <w:sz w:val="28"/>
                <w:szCs w:val="28"/>
              </w:rPr>
            </w:pPr>
            <w:r w:rsidRPr="008A5CBF">
              <w:rPr>
                <w:sz w:val="28"/>
                <w:szCs w:val="28"/>
              </w:rPr>
              <w:t>1692</w:t>
            </w:r>
          </w:p>
        </w:tc>
        <w:tc>
          <w:tcPr>
            <w:tcW w:w="990" w:type="dxa"/>
          </w:tcPr>
          <w:p w:rsidR="009E392C" w:rsidRPr="008A5CBF" w:rsidRDefault="009E392C" w:rsidP="004E2584">
            <w:pPr>
              <w:jc w:val="right"/>
              <w:rPr>
                <w:sz w:val="28"/>
                <w:szCs w:val="28"/>
              </w:rPr>
            </w:pPr>
            <w:r w:rsidRPr="008A5CBF">
              <w:rPr>
                <w:sz w:val="28"/>
                <w:szCs w:val="28"/>
              </w:rPr>
              <w:t>+1,7</w:t>
            </w:r>
          </w:p>
        </w:tc>
        <w:tc>
          <w:tcPr>
            <w:tcW w:w="1605" w:type="dxa"/>
          </w:tcPr>
          <w:p w:rsidR="009E392C" w:rsidRPr="008A5CBF" w:rsidRDefault="009E392C" w:rsidP="004E2584">
            <w:pPr>
              <w:jc w:val="center"/>
              <w:rPr>
                <w:sz w:val="28"/>
                <w:szCs w:val="28"/>
              </w:rPr>
            </w:pPr>
            <w:r w:rsidRPr="008A5CBF">
              <w:rPr>
                <w:sz w:val="28"/>
                <w:szCs w:val="28"/>
              </w:rPr>
              <w:t>+3461</w:t>
            </w:r>
          </w:p>
        </w:tc>
      </w:tr>
      <w:tr w:rsidR="008A5CBF" w:rsidRPr="008A5CBF">
        <w:trPr>
          <w:tblCellSpacing w:w="15" w:type="dxa"/>
        </w:trPr>
        <w:tc>
          <w:tcPr>
            <w:tcW w:w="2100" w:type="dxa"/>
          </w:tcPr>
          <w:p w:rsidR="009E392C" w:rsidRPr="008A5CBF" w:rsidRDefault="009E392C" w:rsidP="004E2584">
            <w:pPr>
              <w:jc w:val="center"/>
              <w:rPr>
                <w:sz w:val="28"/>
                <w:szCs w:val="28"/>
              </w:rPr>
            </w:pPr>
            <w:r w:rsidRPr="008A5CBF">
              <w:rPr>
                <w:sz w:val="28"/>
                <w:szCs w:val="28"/>
              </w:rPr>
              <w:t>1997</w:t>
            </w:r>
          </w:p>
        </w:tc>
        <w:tc>
          <w:tcPr>
            <w:tcW w:w="990" w:type="dxa"/>
          </w:tcPr>
          <w:p w:rsidR="009E392C" w:rsidRPr="008A5CBF" w:rsidRDefault="009E392C" w:rsidP="004E2584">
            <w:pPr>
              <w:jc w:val="right"/>
              <w:rPr>
                <w:sz w:val="28"/>
                <w:szCs w:val="28"/>
              </w:rPr>
            </w:pPr>
            <w:r w:rsidRPr="008A5CBF">
              <w:rPr>
                <w:sz w:val="28"/>
                <w:szCs w:val="28"/>
              </w:rPr>
              <w:t>6118</w:t>
            </w:r>
          </w:p>
        </w:tc>
        <w:tc>
          <w:tcPr>
            <w:tcW w:w="990" w:type="dxa"/>
          </w:tcPr>
          <w:p w:rsidR="009E392C" w:rsidRPr="008A5CBF" w:rsidRDefault="009E392C" w:rsidP="004E2584">
            <w:pPr>
              <w:jc w:val="right"/>
              <w:rPr>
                <w:sz w:val="28"/>
                <w:szCs w:val="28"/>
              </w:rPr>
            </w:pPr>
            <w:r w:rsidRPr="008A5CBF">
              <w:rPr>
                <w:sz w:val="28"/>
                <w:szCs w:val="28"/>
              </w:rPr>
              <w:t>-10,6</w:t>
            </w:r>
          </w:p>
        </w:tc>
        <w:tc>
          <w:tcPr>
            <w:tcW w:w="990" w:type="dxa"/>
          </w:tcPr>
          <w:p w:rsidR="009E392C" w:rsidRPr="008A5CBF" w:rsidRDefault="009E392C" w:rsidP="004E2584">
            <w:pPr>
              <w:jc w:val="right"/>
              <w:rPr>
                <w:sz w:val="28"/>
                <w:szCs w:val="28"/>
              </w:rPr>
            </w:pPr>
            <w:r w:rsidRPr="008A5CBF">
              <w:rPr>
                <w:sz w:val="28"/>
                <w:szCs w:val="28"/>
              </w:rPr>
              <w:t>4086</w:t>
            </w:r>
          </w:p>
        </w:tc>
        <w:tc>
          <w:tcPr>
            <w:tcW w:w="990" w:type="dxa"/>
          </w:tcPr>
          <w:p w:rsidR="009E392C" w:rsidRPr="008A5CBF" w:rsidRDefault="009E392C" w:rsidP="004E2584">
            <w:pPr>
              <w:jc w:val="right"/>
              <w:rPr>
                <w:sz w:val="28"/>
                <w:szCs w:val="28"/>
              </w:rPr>
            </w:pPr>
            <w:r w:rsidRPr="008A5CBF">
              <w:rPr>
                <w:sz w:val="28"/>
                <w:szCs w:val="28"/>
              </w:rPr>
              <w:t>-20,6</w:t>
            </w:r>
          </w:p>
        </w:tc>
        <w:tc>
          <w:tcPr>
            <w:tcW w:w="990" w:type="dxa"/>
          </w:tcPr>
          <w:p w:rsidR="009E392C" w:rsidRPr="008A5CBF" w:rsidRDefault="009E392C" w:rsidP="004E2584">
            <w:pPr>
              <w:jc w:val="right"/>
              <w:rPr>
                <w:sz w:val="28"/>
                <w:szCs w:val="28"/>
              </w:rPr>
            </w:pPr>
            <w:r w:rsidRPr="008A5CBF">
              <w:rPr>
                <w:sz w:val="28"/>
                <w:szCs w:val="28"/>
              </w:rPr>
              <w:t>2032</w:t>
            </w:r>
          </w:p>
        </w:tc>
        <w:tc>
          <w:tcPr>
            <w:tcW w:w="990" w:type="dxa"/>
          </w:tcPr>
          <w:p w:rsidR="009E392C" w:rsidRPr="008A5CBF" w:rsidRDefault="009E392C" w:rsidP="004E2584">
            <w:pPr>
              <w:jc w:val="right"/>
              <w:rPr>
                <w:sz w:val="28"/>
                <w:szCs w:val="28"/>
              </w:rPr>
            </w:pPr>
            <w:r w:rsidRPr="008A5CBF">
              <w:rPr>
                <w:sz w:val="28"/>
                <w:szCs w:val="28"/>
              </w:rPr>
              <w:t>+20,0</w:t>
            </w:r>
          </w:p>
        </w:tc>
        <w:tc>
          <w:tcPr>
            <w:tcW w:w="1605" w:type="dxa"/>
          </w:tcPr>
          <w:p w:rsidR="009E392C" w:rsidRPr="008A5CBF" w:rsidRDefault="009E392C" w:rsidP="004E2584">
            <w:pPr>
              <w:jc w:val="center"/>
              <w:rPr>
                <w:sz w:val="28"/>
                <w:szCs w:val="28"/>
              </w:rPr>
            </w:pPr>
            <w:r w:rsidRPr="008A5CBF">
              <w:rPr>
                <w:sz w:val="28"/>
                <w:szCs w:val="28"/>
              </w:rPr>
              <w:t>+2054</w:t>
            </w:r>
          </w:p>
        </w:tc>
      </w:tr>
      <w:tr w:rsidR="008A5CBF" w:rsidRPr="008A5CBF">
        <w:trPr>
          <w:tblCellSpacing w:w="15" w:type="dxa"/>
        </w:trPr>
        <w:tc>
          <w:tcPr>
            <w:tcW w:w="2100" w:type="dxa"/>
          </w:tcPr>
          <w:p w:rsidR="009E392C" w:rsidRPr="008A5CBF" w:rsidRDefault="009E392C" w:rsidP="004E2584">
            <w:pPr>
              <w:jc w:val="center"/>
              <w:rPr>
                <w:sz w:val="28"/>
                <w:szCs w:val="28"/>
              </w:rPr>
            </w:pPr>
            <w:r w:rsidRPr="008A5CBF">
              <w:rPr>
                <w:sz w:val="28"/>
                <w:szCs w:val="28"/>
              </w:rPr>
              <w:t>1998</w:t>
            </w:r>
          </w:p>
        </w:tc>
        <w:tc>
          <w:tcPr>
            <w:tcW w:w="990" w:type="dxa"/>
          </w:tcPr>
          <w:p w:rsidR="009E392C" w:rsidRPr="008A5CBF" w:rsidRDefault="009E392C" w:rsidP="004E2584">
            <w:pPr>
              <w:jc w:val="right"/>
              <w:rPr>
                <w:sz w:val="28"/>
                <w:szCs w:val="28"/>
              </w:rPr>
            </w:pPr>
            <w:r w:rsidRPr="008A5CBF">
              <w:rPr>
                <w:sz w:val="28"/>
                <w:szCs w:val="28"/>
              </w:rPr>
              <w:t>5481</w:t>
            </w:r>
          </w:p>
        </w:tc>
        <w:tc>
          <w:tcPr>
            <w:tcW w:w="990" w:type="dxa"/>
          </w:tcPr>
          <w:p w:rsidR="009E392C" w:rsidRPr="008A5CBF" w:rsidRDefault="009E392C" w:rsidP="004E2584">
            <w:pPr>
              <w:jc w:val="right"/>
              <w:rPr>
                <w:sz w:val="28"/>
                <w:szCs w:val="28"/>
              </w:rPr>
            </w:pPr>
            <w:r w:rsidRPr="008A5CBF">
              <w:rPr>
                <w:sz w:val="28"/>
                <w:szCs w:val="28"/>
              </w:rPr>
              <w:t>-10,5</w:t>
            </w:r>
          </w:p>
        </w:tc>
        <w:tc>
          <w:tcPr>
            <w:tcW w:w="990" w:type="dxa"/>
          </w:tcPr>
          <w:p w:rsidR="009E392C" w:rsidRPr="008A5CBF" w:rsidRDefault="009E392C" w:rsidP="004E2584">
            <w:pPr>
              <w:jc w:val="right"/>
              <w:rPr>
                <w:sz w:val="28"/>
                <w:szCs w:val="28"/>
              </w:rPr>
            </w:pPr>
            <w:r w:rsidRPr="008A5CBF">
              <w:rPr>
                <w:sz w:val="28"/>
                <w:szCs w:val="28"/>
              </w:rPr>
              <w:t>3641</w:t>
            </w:r>
          </w:p>
        </w:tc>
        <w:tc>
          <w:tcPr>
            <w:tcW w:w="990" w:type="dxa"/>
          </w:tcPr>
          <w:p w:rsidR="009E392C" w:rsidRPr="008A5CBF" w:rsidRDefault="009E392C" w:rsidP="004E2584">
            <w:pPr>
              <w:jc w:val="right"/>
              <w:rPr>
                <w:sz w:val="28"/>
                <w:szCs w:val="28"/>
              </w:rPr>
            </w:pPr>
            <w:r w:rsidRPr="008A5CBF">
              <w:rPr>
                <w:sz w:val="28"/>
                <w:szCs w:val="28"/>
              </w:rPr>
              <w:t>-10,9</w:t>
            </w:r>
          </w:p>
        </w:tc>
        <w:tc>
          <w:tcPr>
            <w:tcW w:w="990" w:type="dxa"/>
          </w:tcPr>
          <w:p w:rsidR="009E392C" w:rsidRPr="008A5CBF" w:rsidRDefault="009E392C" w:rsidP="004E2584">
            <w:pPr>
              <w:jc w:val="right"/>
              <w:rPr>
                <w:sz w:val="28"/>
                <w:szCs w:val="28"/>
              </w:rPr>
            </w:pPr>
            <w:r w:rsidRPr="008A5CBF">
              <w:rPr>
                <w:sz w:val="28"/>
                <w:szCs w:val="28"/>
              </w:rPr>
              <w:t>1840</w:t>
            </w:r>
          </w:p>
        </w:tc>
        <w:tc>
          <w:tcPr>
            <w:tcW w:w="990" w:type="dxa"/>
          </w:tcPr>
          <w:p w:rsidR="009E392C" w:rsidRPr="008A5CBF" w:rsidRDefault="009E392C" w:rsidP="004E2584">
            <w:pPr>
              <w:jc w:val="right"/>
              <w:rPr>
                <w:sz w:val="28"/>
                <w:szCs w:val="28"/>
              </w:rPr>
            </w:pPr>
            <w:r w:rsidRPr="008A5CBF">
              <w:rPr>
                <w:sz w:val="28"/>
                <w:szCs w:val="28"/>
              </w:rPr>
              <w:t>-9,7</w:t>
            </w:r>
          </w:p>
        </w:tc>
        <w:tc>
          <w:tcPr>
            <w:tcW w:w="1605" w:type="dxa"/>
          </w:tcPr>
          <w:p w:rsidR="009E392C" w:rsidRPr="008A5CBF" w:rsidRDefault="009E392C" w:rsidP="004E2584">
            <w:pPr>
              <w:jc w:val="center"/>
              <w:rPr>
                <w:sz w:val="28"/>
                <w:szCs w:val="28"/>
              </w:rPr>
            </w:pPr>
            <w:r w:rsidRPr="008A5CBF">
              <w:rPr>
                <w:sz w:val="28"/>
                <w:szCs w:val="28"/>
              </w:rPr>
              <w:t>+1801</w:t>
            </w:r>
          </w:p>
        </w:tc>
      </w:tr>
      <w:tr w:rsidR="008A5CBF" w:rsidRPr="008A5CBF">
        <w:trPr>
          <w:tblCellSpacing w:w="15" w:type="dxa"/>
        </w:trPr>
        <w:tc>
          <w:tcPr>
            <w:tcW w:w="2100" w:type="dxa"/>
          </w:tcPr>
          <w:p w:rsidR="009E392C" w:rsidRPr="008A5CBF" w:rsidRDefault="009E392C" w:rsidP="004E2584">
            <w:pPr>
              <w:jc w:val="center"/>
              <w:rPr>
                <w:sz w:val="28"/>
                <w:szCs w:val="28"/>
              </w:rPr>
            </w:pPr>
            <w:r w:rsidRPr="008A5CBF">
              <w:rPr>
                <w:sz w:val="28"/>
                <w:szCs w:val="28"/>
              </w:rPr>
              <w:t>1999</w:t>
            </w:r>
          </w:p>
        </w:tc>
        <w:tc>
          <w:tcPr>
            <w:tcW w:w="990" w:type="dxa"/>
          </w:tcPr>
          <w:p w:rsidR="009E392C" w:rsidRPr="008A5CBF" w:rsidRDefault="009E392C" w:rsidP="004E2584">
            <w:pPr>
              <w:jc w:val="right"/>
              <w:rPr>
                <w:sz w:val="28"/>
                <w:szCs w:val="28"/>
              </w:rPr>
            </w:pPr>
            <w:r w:rsidRPr="008A5CBF">
              <w:rPr>
                <w:sz w:val="28"/>
                <w:szCs w:val="28"/>
              </w:rPr>
              <w:t>5720</w:t>
            </w:r>
          </w:p>
        </w:tc>
        <w:tc>
          <w:tcPr>
            <w:tcW w:w="990" w:type="dxa"/>
          </w:tcPr>
          <w:p w:rsidR="009E392C" w:rsidRPr="008A5CBF" w:rsidRDefault="009E392C" w:rsidP="004E2584">
            <w:pPr>
              <w:jc w:val="right"/>
              <w:rPr>
                <w:sz w:val="28"/>
                <w:szCs w:val="28"/>
              </w:rPr>
            </w:pPr>
            <w:r w:rsidRPr="008A5CBF">
              <w:rPr>
                <w:sz w:val="28"/>
                <w:szCs w:val="28"/>
              </w:rPr>
              <w:t>+4,3</w:t>
            </w:r>
          </w:p>
        </w:tc>
        <w:tc>
          <w:tcPr>
            <w:tcW w:w="990" w:type="dxa"/>
          </w:tcPr>
          <w:p w:rsidR="009E392C" w:rsidRPr="008A5CBF" w:rsidRDefault="009E392C" w:rsidP="004E2584">
            <w:pPr>
              <w:jc w:val="right"/>
              <w:rPr>
                <w:sz w:val="28"/>
                <w:szCs w:val="28"/>
              </w:rPr>
            </w:pPr>
            <w:r w:rsidRPr="008A5CBF">
              <w:rPr>
                <w:sz w:val="28"/>
                <w:szCs w:val="28"/>
              </w:rPr>
              <w:t>4223</w:t>
            </w:r>
          </w:p>
        </w:tc>
        <w:tc>
          <w:tcPr>
            <w:tcW w:w="990" w:type="dxa"/>
          </w:tcPr>
          <w:p w:rsidR="009E392C" w:rsidRPr="008A5CBF" w:rsidRDefault="009E392C" w:rsidP="004E2584">
            <w:pPr>
              <w:jc w:val="right"/>
              <w:rPr>
                <w:sz w:val="28"/>
                <w:szCs w:val="28"/>
              </w:rPr>
            </w:pPr>
            <w:r w:rsidRPr="008A5CBF">
              <w:rPr>
                <w:sz w:val="28"/>
                <w:szCs w:val="28"/>
              </w:rPr>
              <w:t>+15,9</w:t>
            </w:r>
          </w:p>
        </w:tc>
        <w:tc>
          <w:tcPr>
            <w:tcW w:w="990" w:type="dxa"/>
          </w:tcPr>
          <w:p w:rsidR="009E392C" w:rsidRPr="008A5CBF" w:rsidRDefault="009E392C" w:rsidP="004E2584">
            <w:pPr>
              <w:jc w:val="right"/>
              <w:rPr>
                <w:sz w:val="28"/>
                <w:szCs w:val="28"/>
              </w:rPr>
            </w:pPr>
            <w:r w:rsidRPr="008A5CBF">
              <w:rPr>
                <w:sz w:val="28"/>
                <w:szCs w:val="28"/>
              </w:rPr>
              <w:t>1497</w:t>
            </w:r>
          </w:p>
        </w:tc>
        <w:tc>
          <w:tcPr>
            <w:tcW w:w="990" w:type="dxa"/>
          </w:tcPr>
          <w:p w:rsidR="009E392C" w:rsidRPr="008A5CBF" w:rsidRDefault="009E392C" w:rsidP="004E2584">
            <w:pPr>
              <w:jc w:val="right"/>
              <w:rPr>
                <w:sz w:val="28"/>
                <w:szCs w:val="28"/>
              </w:rPr>
            </w:pPr>
            <w:r w:rsidRPr="008A5CBF">
              <w:rPr>
                <w:sz w:val="28"/>
                <w:szCs w:val="28"/>
              </w:rPr>
              <w:t>-18,7</w:t>
            </w:r>
          </w:p>
        </w:tc>
        <w:tc>
          <w:tcPr>
            <w:tcW w:w="1605" w:type="dxa"/>
          </w:tcPr>
          <w:p w:rsidR="009E392C" w:rsidRPr="008A5CBF" w:rsidRDefault="009E392C" w:rsidP="004E2584">
            <w:pPr>
              <w:jc w:val="center"/>
              <w:rPr>
                <w:sz w:val="28"/>
                <w:szCs w:val="28"/>
              </w:rPr>
            </w:pPr>
            <w:r w:rsidRPr="008A5CBF">
              <w:rPr>
                <w:sz w:val="28"/>
                <w:szCs w:val="28"/>
              </w:rPr>
              <w:t>+2726</w:t>
            </w:r>
          </w:p>
        </w:tc>
      </w:tr>
      <w:tr w:rsidR="008A5CBF" w:rsidRPr="008A5CBF">
        <w:trPr>
          <w:tblCellSpacing w:w="15" w:type="dxa"/>
        </w:trPr>
        <w:tc>
          <w:tcPr>
            <w:tcW w:w="2100" w:type="dxa"/>
          </w:tcPr>
          <w:p w:rsidR="009E392C" w:rsidRPr="008A5CBF" w:rsidRDefault="009E392C" w:rsidP="004E2584">
            <w:pPr>
              <w:jc w:val="center"/>
              <w:rPr>
                <w:sz w:val="28"/>
                <w:szCs w:val="28"/>
              </w:rPr>
            </w:pPr>
            <w:r w:rsidRPr="008A5CBF">
              <w:rPr>
                <w:sz w:val="28"/>
                <w:szCs w:val="28"/>
              </w:rPr>
              <w:t>2000</w:t>
            </w:r>
          </w:p>
        </w:tc>
        <w:tc>
          <w:tcPr>
            <w:tcW w:w="990" w:type="dxa"/>
          </w:tcPr>
          <w:p w:rsidR="009E392C" w:rsidRPr="008A5CBF" w:rsidRDefault="009E392C" w:rsidP="004E2584">
            <w:pPr>
              <w:jc w:val="right"/>
              <w:rPr>
                <w:sz w:val="28"/>
                <w:szCs w:val="28"/>
              </w:rPr>
            </w:pPr>
            <w:r w:rsidRPr="008A5CBF">
              <w:rPr>
                <w:sz w:val="28"/>
                <w:szCs w:val="28"/>
              </w:rPr>
              <w:t>8003</w:t>
            </w:r>
          </w:p>
        </w:tc>
        <w:tc>
          <w:tcPr>
            <w:tcW w:w="990" w:type="dxa"/>
          </w:tcPr>
          <w:p w:rsidR="009E392C" w:rsidRPr="008A5CBF" w:rsidRDefault="009E392C" w:rsidP="004E2584">
            <w:pPr>
              <w:jc w:val="right"/>
              <w:rPr>
                <w:sz w:val="28"/>
                <w:szCs w:val="28"/>
              </w:rPr>
            </w:pPr>
            <w:r w:rsidRPr="008A5CBF">
              <w:rPr>
                <w:sz w:val="28"/>
                <w:szCs w:val="28"/>
              </w:rPr>
              <w:t>+39,9</w:t>
            </w:r>
          </w:p>
        </w:tc>
        <w:tc>
          <w:tcPr>
            <w:tcW w:w="990" w:type="dxa"/>
          </w:tcPr>
          <w:p w:rsidR="009E392C" w:rsidRPr="008A5CBF" w:rsidRDefault="009E392C" w:rsidP="004E2584">
            <w:pPr>
              <w:jc w:val="right"/>
              <w:rPr>
                <w:sz w:val="28"/>
                <w:szCs w:val="28"/>
              </w:rPr>
            </w:pPr>
            <w:r w:rsidRPr="008A5CBF">
              <w:rPr>
                <w:sz w:val="28"/>
                <w:szCs w:val="28"/>
              </w:rPr>
              <w:t>5770</w:t>
            </w:r>
          </w:p>
        </w:tc>
        <w:tc>
          <w:tcPr>
            <w:tcW w:w="990" w:type="dxa"/>
          </w:tcPr>
          <w:p w:rsidR="009E392C" w:rsidRPr="008A5CBF" w:rsidRDefault="009E392C" w:rsidP="004E2584">
            <w:pPr>
              <w:jc w:val="right"/>
              <w:rPr>
                <w:sz w:val="28"/>
                <w:szCs w:val="28"/>
              </w:rPr>
            </w:pPr>
            <w:r w:rsidRPr="008A5CBF">
              <w:rPr>
                <w:sz w:val="28"/>
                <w:szCs w:val="28"/>
              </w:rPr>
              <w:t>+36,6</w:t>
            </w:r>
          </w:p>
        </w:tc>
        <w:tc>
          <w:tcPr>
            <w:tcW w:w="990" w:type="dxa"/>
          </w:tcPr>
          <w:p w:rsidR="009E392C" w:rsidRPr="008A5CBF" w:rsidRDefault="009E392C" w:rsidP="004E2584">
            <w:pPr>
              <w:jc w:val="right"/>
              <w:rPr>
                <w:sz w:val="28"/>
                <w:szCs w:val="28"/>
              </w:rPr>
            </w:pPr>
            <w:r w:rsidRPr="008A5CBF">
              <w:rPr>
                <w:sz w:val="28"/>
                <w:szCs w:val="28"/>
              </w:rPr>
              <w:t>2233</w:t>
            </w:r>
          </w:p>
        </w:tc>
        <w:tc>
          <w:tcPr>
            <w:tcW w:w="990" w:type="dxa"/>
          </w:tcPr>
          <w:p w:rsidR="009E392C" w:rsidRPr="008A5CBF" w:rsidRDefault="009E392C" w:rsidP="004E2584">
            <w:pPr>
              <w:jc w:val="right"/>
              <w:rPr>
                <w:sz w:val="28"/>
                <w:szCs w:val="28"/>
              </w:rPr>
            </w:pPr>
            <w:r w:rsidRPr="008A5CBF">
              <w:rPr>
                <w:sz w:val="28"/>
                <w:szCs w:val="28"/>
              </w:rPr>
              <w:t>+49,1</w:t>
            </w:r>
          </w:p>
        </w:tc>
        <w:tc>
          <w:tcPr>
            <w:tcW w:w="1605" w:type="dxa"/>
          </w:tcPr>
          <w:p w:rsidR="009E392C" w:rsidRPr="008A5CBF" w:rsidRDefault="009E392C" w:rsidP="004E2584">
            <w:pPr>
              <w:jc w:val="center"/>
              <w:rPr>
                <w:sz w:val="28"/>
                <w:szCs w:val="28"/>
              </w:rPr>
            </w:pPr>
            <w:r w:rsidRPr="008A5CBF">
              <w:rPr>
                <w:sz w:val="28"/>
                <w:szCs w:val="28"/>
              </w:rPr>
              <w:t>+3537</w:t>
            </w:r>
          </w:p>
        </w:tc>
      </w:tr>
      <w:tr w:rsidR="008A5CBF" w:rsidRPr="008A5CBF">
        <w:trPr>
          <w:tblCellSpacing w:w="15" w:type="dxa"/>
        </w:trPr>
        <w:tc>
          <w:tcPr>
            <w:tcW w:w="2100" w:type="dxa"/>
          </w:tcPr>
          <w:p w:rsidR="009E392C" w:rsidRPr="008A5CBF" w:rsidRDefault="009E392C" w:rsidP="004E2584">
            <w:pPr>
              <w:jc w:val="center"/>
              <w:rPr>
                <w:sz w:val="28"/>
                <w:szCs w:val="28"/>
              </w:rPr>
            </w:pPr>
            <w:r w:rsidRPr="008A5CBF">
              <w:rPr>
                <w:sz w:val="28"/>
                <w:szCs w:val="28"/>
              </w:rPr>
              <w:t>2001</w:t>
            </w:r>
          </w:p>
        </w:tc>
        <w:tc>
          <w:tcPr>
            <w:tcW w:w="990" w:type="dxa"/>
          </w:tcPr>
          <w:p w:rsidR="009E392C" w:rsidRPr="008A5CBF" w:rsidRDefault="009E392C" w:rsidP="004E2584">
            <w:pPr>
              <w:jc w:val="right"/>
              <w:rPr>
                <w:sz w:val="28"/>
                <w:szCs w:val="28"/>
              </w:rPr>
            </w:pPr>
            <w:r w:rsidRPr="008A5CBF">
              <w:rPr>
                <w:sz w:val="28"/>
                <w:szCs w:val="28"/>
              </w:rPr>
              <w:t>10670</w:t>
            </w:r>
          </w:p>
        </w:tc>
        <w:tc>
          <w:tcPr>
            <w:tcW w:w="990" w:type="dxa"/>
          </w:tcPr>
          <w:p w:rsidR="009E392C" w:rsidRPr="008A5CBF" w:rsidRDefault="009E392C" w:rsidP="004E2584">
            <w:pPr>
              <w:jc w:val="right"/>
              <w:rPr>
                <w:sz w:val="28"/>
                <w:szCs w:val="28"/>
              </w:rPr>
            </w:pPr>
            <w:r w:rsidRPr="008A5CBF">
              <w:rPr>
                <w:sz w:val="28"/>
                <w:szCs w:val="28"/>
              </w:rPr>
              <w:t>+33,3</w:t>
            </w:r>
          </w:p>
        </w:tc>
        <w:tc>
          <w:tcPr>
            <w:tcW w:w="990" w:type="dxa"/>
          </w:tcPr>
          <w:p w:rsidR="009E392C" w:rsidRPr="008A5CBF" w:rsidRDefault="009E392C" w:rsidP="004E2584">
            <w:pPr>
              <w:jc w:val="right"/>
              <w:rPr>
                <w:sz w:val="28"/>
                <w:szCs w:val="28"/>
              </w:rPr>
            </w:pPr>
            <w:r w:rsidRPr="008A5CBF">
              <w:rPr>
                <w:sz w:val="28"/>
                <w:szCs w:val="28"/>
              </w:rPr>
              <w:t>7959</w:t>
            </w:r>
          </w:p>
        </w:tc>
        <w:tc>
          <w:tcPr>
            <w:tcW w:w="990" w:type="dxa"/>
          </w:tcPr>
          <w:p w:rsidR="009E392C" w:rsidRPr="008A5CBF" w:rsidRDefault="009E392C" w:rsidP="004E2584">
            <w:pPr>
              <w:jc w:val="right"/>
              <w:rPr>
                <w:sz w:val="28"/>
                <w:szCs w:val="28"/>
              </w:rPr>
            </w:pPr>
            <w:r w:rsidRPr="008A5CBF">
              <w:rPr>
                <w:sz w:val="28"/>
                <w:szCs w:val="28"/>
              </w:rPr>
              <w:t>+37,9</w:t>
            </w:r>
          </w:p>
        </w:tc>
        <w:tc>
          <w:tcPr>
            <w:tcW w:w="990" w:type="dxa"/>
          </w:tcPr>
          <w:p w:rsidR="009E392C" w:rsidRPr="008A5CBF" w:rsidRDefault="009E392C" w:rsidP="004E2584">
            <w:pPr>
              <w:jc w:val="right"/>
              <w:rPr>
                <w:sz w:val="28"/>
                <w:szCs w:val="28"/>
              </w:rPr>
            </w:pPr>
            <w:r w:rsidRPr="008A5CBF">
              <w:rPr>
                <w:sz w:val="28"/>
                <w:szCs w:val="28"/>
              </w:rPr>
              <w:t>2711</w:t>
            </w:r>
          </w:p>
        </w:tc>
        <w:tc>
          <w:tcPr>
            <w:tcW w:w="990" w:type="dxa"/>
          </w:tcPr>
          <w:p w:rsidR="009E392C" w:rsidRPr="008A5CBF" w:rsidRDefault="009E392C" w:rsidP="004E2584">
            <w:pPr>
              <w:jc w:val="right"/>
              <w:rPr>
                <w:sz w:val="28"/>
                <w:szCs w:val="28"/>
              </w:rPr>
            </w:pPr>
            <w:r w:rsidRPr="008A5CBF">
              <w:rPr>
                <w:sz w:val="28"/>
                <w:szCs w:val="28"/>
              </w:rPr>
              <w:t>+21,4</w:t>
            </w:r>
          </w:p>
        </w:tc>
        <w:tc>
          <w:tcPr>
            <w:tcW w:w="1605" w:type="dxa"/>
          </w:tcPr>
          <w:p w:rsidR="009E392C" w:rsidRPr="008A5CBF" w:rsidRDefault="009E392C" w:rsidP="004E2584">
            <w:pPr>
              <w:jc w:val="center"/>
              <w:rPr>
                <w:sz w:val="28"/>
                <w:szCs w:val="28"/>
              </w:rPr>
            </w:pPr>
            <w:r w:rsidRPr="008A5CBF">
              <w:rPr>
                <w:sz w:val="28"/>
                <w:szCs w:val="28"/>
              </w:rPr>
              <w:t>+5248</w:t>
            </w:r>
          </w:p>
        </w:tc>
      </w:tr>
      <w:tr w:rsidR="008A5CBF" w:rsidRPr="008A5CBF">
        <w:trPr>
          <w:tblCellSpacing w:w="15" w:type="dxa"/>
        </w:trPr>
        <w:tc>
          <w:tcPr>
            <w:tcW w:w="2100" w:type="dxa"/>
          </w:tcPr>
          <w:p w:rsidR="009E392C" w:rsidRPr="008A5CBF" w:rsidRDefault="009E392C" w:rsidP="004E2584">
            <w:pPr>
              <w:jc w:val="center"/>
              <w:rPr>
                <w:sz w:val="28"/>
                <w:szCs w:val="28"/>
              </w:rPr>
            </w:pPr>
            <w:r w:rsidRPr="008A5CBF">
              <w:rPr>
                <w:rFonts w:ascii="Times New Roman CYR" w:hAnsi="Times New Roman CYR" w:cs="Times New Roman CYR"/>
                <w:sz w:val="28"/>
                <w:szCs w:val="28"/>
              </w:rPr>
              <w:t>Всего за 1992-2001 гг.</w:t>
            </w:r>
          </w:p>
        </w:tc>
        <w:tc>
          <w:tcPr>
            <w:tcW w:w="990" w:type="dxa"/>
          </w:tcPr>
          <w:p w:rsidR="009E392C" w:rsidRPr="008A5CBF" w:rsidRDefault="009E392C" w:rsidP="004E2584">
            <w:pPr>
              <w:jc w:val="right"/>
              <w:rPr>
                <w:sz w:val="28"/>
                <w:szCs w:val="28"/>
              </w:rPr>
            </w:pPr>
            <w:r w:rsidRPr="008A5CBF">
              <w:rPr>
                <w:sz w:val="28"/>
                <w:szCs w:val="28"/>
              </w:rPr>
              <w:t>66918</w:t>
            </w:r>
          </w:p>
        </w:tc>
        <w:tc>
          <w:tcPr>
            <w:tcW w:w="990" w:type="dxa"/>
          </w:tcPr>
          <w:p w:rsidR="009E392C" w:rsidRPr="008A5CBF" w:rsidRDefault="0054421E" w:rsidP="004E25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pict>
                <v:shape id="_x0000_i1033" type="#_x0000_t75" style="width:.75pt;height:.75pt">
                  <v:imagedata r:id="rId7" o:title=""/>
                </v:shape>
              </w:pict>
            </w:r>
          </w:p>
        </w:tc>
        <w:tc>
          <w:tcPr>
            <w:tcW w:w="990" w:type="dxa"/>
          </w:tcPr>
          <w:p w:rsidR="009E392C" w:rsidRPr="008A5CBF" w:rsidRDefault="009E392C" w:rsidP="004E2584">
            <w:pPr>
              <w:jc w:val="right"/>
              <w:rPr>
                <w:sz w:val="28"/>
                <w:szCs w:val="28"/>
              </w:rPr>
            </w:pPr>
            <w:r w:rsidRPr="008A5CBF">
              <w:rPr>
                <w:sz w:val="28"/>
                <w:szCs w:val="28"/>
              </w:rPr>
              <w:t>46640</w:t>
            </w:r>
          </w:p>
        </w:tc>
        <w:tc>
          <w:tcPr>
            <w:tcW w:w="990" w:type="dxa"/>
          </w:tcPr>
          <w:p w:rsidR="009E392C" w:rsidRPr="008A5CBF" w:rsidRDefault="0054421E" w:rsidP="004E25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pict>
                <v:shape id="_x0000_i1036" type="#_x0000_t75" style="width:.75pt;height:.75pt">
                  <v:imagedata r:id="rId7" o:title=""/>
                </v:shape>
              </w:pict>
            </w:r>
          </w:p>
        </w:tc>
        <w:tc>
          <w:tcPr>
            <w:tcW w:w="990" w:type="dxa"/>
          </w:tcPr>
          <w:p w:rsidR="009E392C" w:rsidRPr="008A5CBF" w:rsidRDefault="009E392C" w:rsidP="004E2584">
            <w:pPr>
              <w:jc w:val="right"/>
              <w:rPr>
                <w:sz w:val="28"/>
                <w:szCs w:val="28"/>
              </w:rPr>
            </w:pPr>
            <w:r w:rsidRPr="008A5CBF">
              <w:rPr>
                <w:sz w:val="28"/>
                <w:szCs w:val="28"/>
              </w:rPr>
              <w:t>20278</w:t>
            </w:r>
          </w:p>
        </w:tc>
        <w:tc>
          <w:tcPr>
            <w:tcW w:w="990" w:type="dxa"/>
          </w:tcPr>
          <w:p w:rsidR="009E392C" w:rsidRPr="008A5CBF" w:rsidRDefault="0054421E" w:rsidP="004E25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pict>
                <v:shape id="_x0000_i1039" type="#_x0000_t75" style="width:.75pt;height:.75pt">
                  <v:imagedata r:id="rId7" o:title=""/>
                </v:shape>
              </w:pict>
            </w:r>
          </w:p>
        </w:tc>
        <w:tc>
          <w:tcPr>
            <w:tcW w:w="1605" w:type="dxa"/>
          </w:tcPr>
          <w:p w:rsidR="009E392C" w:rsidRPr="008A5CBF" w:rsidRDefault="009E392C" w:rsidP="004E2584">
            <w:pPr>
              <w:jc w:val="center"/>
              <w:rPr>
                <w:sz w:val="28"/>
                <w:szCs w:val="28"/>
              </w:rPr>
            </w:pPr>
            <w:r w:rsidRPr="008A5CBF">
              <w:rPr>
                <w:sz w:val="28"/>
                <w:szCs w:val="28"/>
              </w:rPr>
              <w:t>+26362</w:t>
            </w:r>
          </w:p>
        </w:tc>
      </w:tr>
    </w:tbl>
    <w:p w:rsidR="008A5CBF" w:rsidRDefault="008A5CBF" w:rsidP="009E392C">
      <w:pPr>
        <w:spacing w:line="360" w:lineRule="auto"/>
        <w:rPr>
          <w:rStyle w:val="body"/>
        </w:rPr>
      </w:pPr>
    </w:p>
    <w:p w:rsidR="00DA7615" w:rsidRPr="008A5CBF" w:rsidRDefault="003F2086" w:rsidP="00232860">
      <w:pPr>
        <w:spacing w:line="360" w:lineRule="auto"/>
        <w:ind w:firstLine="720"/>
        <w:rPr>
          <w:sz w:val="28"/>
          <w:szCs w:val="28"/>
        </w:rPr>
      </w:pPr>
      <w:r>
        <w:rPr>
          <w:rStyle w:val="a7"/>
          <w:sz w:val="28"/>
          <w:szCs w:val="28"/>
        </w:rPr>
        <w:footnoteReference w:id="8"/>
      </w:r>
      <w:r w:rsidR="00AB03FA" w:rsidRPr="008A5CBF">
        <w:rPr>
          <w:rStyle w:val="body"/>
          <w:sz w:val="28"/>
          <w:szCs w:val="28"/>
        </w:rPr>
        <w:t xml:space="preserve">Экспорт из Китая в Россию в январе-августе 2002 года: </w:t>
      </w:r>
      <w:r w:rsidR="00AB03FA" w:rsidRPr="008A5CBF">
        <w:rPr>
          <w:sz w:val="28"/>
          <w:szCs w:val="28"/>
        </w:rPr>
        <w:br/>
      </w:r>
      <w:r w:rsidR="00AB03FA" w:rsidRPr="008A5CBF">
        <w:rPr>
          <w:rStyle w:val="body"/>
          <w:sz w:val="28"/>
          <w:szCs w:val="28"/>
        </w:rPr>
        <w:t>-текст</w:t>
      </w:r>
      <w:r w:rsidR="00232860">
        <w:rPr>
          <w:rStyle w:val="body"/>
          <w:sz w:val="28"/>
          <w:szCs w:val="28"/>
        </w:rPr>
        <w:t xml:space="preserve">ильное сырье и изделия из него </w:t>
      </w:r>
      <w:r w:rsidR="00AB03FA" w:rsidRPr="008A5CBF">
        <w:rPr>
          <w:rStyle w:val="body"/>
          <w:sz w:val="28"/>
          <w:szCs w:val="28"/>
        </w:rPr>
        <w:t>- 519,631 млн</w:t>
      </w:r>
      <w:r w:rsidR="00232860">
        <w:rPr>
          <w:rStyle w:val="body"/>
          <w:sz w:val="28"/>
          <w:szCs w:val="28"/>
        </w:rPr>
        <w:t>.</w:t>
      </w:r>
      <w:r w:rsidR="00AB03FA" w:rsidRPr="008A5CBF">
        <w:rPr>
          <w:rStyle w:val="body"/>
          <w:sz w:val="28"/>
          <w:szCs w:val="28"/>
        </w:rPr>
        <w:t xml:space="preserve"> долл</w:t>
      </w:r>
      <w:r w:rsidR="00232860">
        <w:rPr>
          <w:rStyle w:val="body"/>
          <w:sz w:val="28"/>
          <w:szCs w:val="28"/>
        </w:rPr>
        <w:t>.</w:t>
      </w:r>
      <w:r w:rsidR="00AB03FA" w:rsidRPr="008A5CBF">
        <w:rPr>
          <w:rStyle w:val="body"/>
          <w:sz w:val="28"/>
          <w:szCs w:val="28"/>
        </w:rPr>
        <w:t xml:space="preserve"> США; </w:t>
      </w:r>
      <w:r w:rsidR="00AB03FA" w:rsidRPr="008A5CBF">
        <w:rPr>
          <w:sz w:val="28"/>
          <w:szCs w:val="28"/>
        </w:rPr>
        <w:br/>
      </w:r>
      <w:r w:rsidR="00AB03FA" w:rsidRPr="008A5CBF">
        <w:rPr>
          <w:rStyle w:val="body"/>
          <w:sz w:val="28"/>
          <w:szCs w:val="28"/>
        </w:rPr>
        <w:t xml:space="preserve">- кожаные и </w:t>
      </w:r>
      <w:r w:rsidR="00232860">
        <w:rPr>
          <w:rStyle w:val="body"/>
          <w:sz w:val="28"/>
          <w:szCs w:val="28"/>
        </w:rPr>
        <w:t xml:space="preserve">меховые изделия, а также сумки </w:t>
      </w:r>
      <w:r w:rsidR="00AB03FA" w:rsidRPr="008A5CBF">
        <w:rPr>
          <w:rStyle w:val="body"/>
          <w:sz w:val="28"/>
          <w:szCs w:val="28"/>
        </w:rPr>
        <w:t>- 292,591 млн</w:t>
      </w:r>
      <w:r w:rsidR="00232860">
        <w:rPr>
          <w:rStyle w:val="body"/>
          <w:sz w:val="28"/>
          <w:szCs w:val="28"/>
        </w:rPr>
        <w:t>.</w:t>
      </w:r>
      <w:r w:rsidR="00AB03FA" w:rsidRPr="008A5CBF">
        <w:rPr>
          <w:rStyle w:val="body"/>
          <w:sz w:val="28"/>
          <w:szCs w:val="28"/>
        </w:rPr>
        <w:t xml:space="preserve"> долл</w:t>
      </w:r>
      <w:r w:rsidR="00232860">
        <w:rPr>
          <w:rStyle w:val="body"/>
          <w:sz w:val="28"/>
          <w:szCs w:val="28"/>
        </w:rPr>
        <w:t>.</w:t>
      </w:r>
      <w:r w:rsidR="00AB03FA" w:rsidRPr="008A5CBF">
        <w:rPr>
          <w:rStyle w:val="body"/>
          <w:sz w:val="28"/>
          <w:szCs w:val="28"/>
        </w:rPr>
        <w:t xml:space="preserve"> США; </w:t>
      </w:r>
      <w:r w:rsidR="00AB03FA" w:rsidRPr="008A5CBF">
        <w:rPr>
          <w:sz w:val="28"/>
          <w:szCs w:val="28"/>
        </w:rPr>
        <w:br/>
      </w:r>
      <w:r w:rsidR="00AB03FA" w:rsidRPr="008A5CBF">
        <w:rPr>
          <w:rStyle w:val="body"/>
          <w:sz w:val="28"/>
          <w:szCs w:val="28"/>
        </w:rPr>
        <w:t>- обувь, головные убор</w:t>
      </w:r>
      <w:r w:rsidR="00232860">
        <w:rPr>
          <w:rStyle w:val="body"/>
          <w:sz w:val="28"/>
          <w:szCs w:val="28"/>
        </w:rPr>
        <w:t xml:space="preserve">ы, зонтики и изделия из перьев </w:t>
      </w:r>
      <w:r w:rsidR="00AB03FA" w:rsidRPr="008A5CBF">
        <w:rPr>
          <w:rStyle w:val="body"/>
          <w:sz w:val="28"/>
          <w:szCs w:val="28"/>
        </w:rPr>
        <w:t>- 313, 678 млн</w:t>
      </w:r>
      <w:r w:rsidR="00232860">
        <w:rPr>
          <w:rStyle w:val="body"/>
          <w:sz w:val="28"/>
          <w:szCs w:val="28"/>
        </w:rPr>
        <w:t xml:space="preserve">. </w:t>
      </w:r>
      <w:r w:rsidR="00AB03FA" w:rsidRPr="008A5CBF">
        <w:rPr>
          <w:rStyle w:val="body"/>
          <w:sz w:val="28"/>
          <w:szCs w:val="28"/>
        </w:rPr>
        <w:t>долл</w:t>
      </w:r>
      <w:r w:rsidR="00232860">
        <w:rPr>
          <w:rStyle w:val="body"/>
          <w:sz w:val="28"/>
          <w:szCs w:val="28"/>
        </w:rPr>
        <w:t>.</w:t>
      </w:r>
      <w:r w:rsidR="00AB03FA" w:rsidRPr="008A5CBF">
        <w:rPr>
          <w:rStyle w:val="body"/>
          <w:sz w:val="28"/>
          <w:szCs w:val="28"/>
        </w:rPr>
        <w:t xml:space="preserve"> США; </w:t>
      </w:r>
      <w:r w:rsidR="00AB03FA" w:rsidRPr="008A5CBF">
        <w:rPr>
          <w:sz w:val="28"/>
          <w:szCs w:val="28"/>
        </w:rPr>
        <w:br/>
      </w:r>
      <w:r w:rsidR="00AB03FA" w:rsidRPr="008A5CBF">
        <w:rPr>
          <w:rStyle w:val="body"/>
          <w:sz w:val="28"/>
          <w:szCs w:val="28"/>
        </w:rPr>
        <w:t>- машиностроительная, электр</w:t>
      </w:r>
      <w:r w:rsidR="00232860">
        <w:rPr>
          <w:rStyle w:val="body"/>
          <w:sz w:val="28"/>
          <w:szCs w:val="28"/>
        </w:rPr>
        <w:t xml:space="preserve">онная, аудио- и видеопродукция </w:t>
      </w:r>
      <w:r w:rsidR="00AB03FA" w:rsidRPr="008A5CBF">
        <w:rPr>
          <w:rStyle w:val="body"/>
          <w:sz w:val="28"/>
          <w:szCs w:val="28"/>
        </w:rPr>
        <w:t>- 260,9 млн</w:t>
      </w:r>
      <w:r w:rsidR="00232860">
        <w:rPr>
          <w:rStyle w:val="body"/>
          <w:sz w:val="28"/>
          <w:szCs w:val="28"/>
        </w:rPr>
        <w:t>.</w:t>
      </w:r>
      <w:r w:rsidR="00AB03FA" w:rsidRPr="008A5CBF">
        <w:rPr>
          <w:rStyle w:val="body"/>
          <w:sz w:val="28"/>
          <w:szCs w:val="28"/>
        </w:rPr>
        <w:t xml:space="preserve"> долл</w:t>
      </w:r>
      <w:r w:rsidR="00232860">
        <w:rPr>
          <w:rStyle w:val="body"/>
          <w:sz w:val="28"/>
          <w:szCs w:val="28"/>
        </w:rPr>
        <w:t>.</w:t>
      </w:r>
      <w:r w:rsidR="00AB03FA" w:rsidRPr="008A5CBF">
        <w:rPr>
          <w:rStyle w:val="body"/>
          <w:sz w:val="28"/>
          <w:szCs w:val="28"/>
        </w:rPr>
        <w:t xml:space="preserve"> США; </w:t>
      </w:r>
      <w:r w:rsidR="00AB03FA" w:rsidRPr="008A5CBF">
        <w:rPr>
          <w:sz w:val="28"/>
          <w:szCs w:val="28"/>
        </w:rPr>
        <w:br/>
      </w:r>
      <w:r w:rsidR="00AB03FA" w:rsidRPr="008A5CBF">
        <w:rPr>
          <w:rStyle w:val="body"/>
          <w:sz w:val="28"/>
          <w:szCs w:val="28"/>
        </w:rPr>
        <w:t>- про</w:t>
      </w:r>
      <w:r w:rsidR="00232860">
        <w:rPr>
          <w:rStyle w:val="body"/>
          <w:sz w:val="28"/>
          <w:szCs w:val="28"/>
        </w:rPr>
        <w:t xml:space="preserve">дукция отрасли растениеводства </w:t>
      </w:r>
      <w:r w:rsidR="00AB03FA" w:rsidRPr="008A5CBF">
        <w:rPr>
          <w:rStyle w:val="body"/>
          <w:sz w:val="28"/>
          <w:szCs w:val="28"/>
        </w:rPr>
        <w:t>- 99,582 млн</w:t>
      </w:r>
      <w:r w:rsidR="00232860">
        <w:rPr>
          <w:rStyle w:val="body"/>
          <w:sz w:val="28"/>
          <w:szCs w:val="28"/>
        </w:rPr>
        <w:t xml:space="preserve">. долл. </w:t>
      </w:r>
      <w:r w:rsidR="00AB03FA" w:rsidRPr="008A5CBF">
        <w:rPr>
          <w:rStyle w:val="body"/>
          <w:sz w:val="28"/>
          <w:szCs w:val="28"/>
        </w:rPr>
        <w:t>США.</w:t>
      </w:r>
    </w:p>
    <w:p w:rsidR="00DA7615" w:rsidRDefault="00DA7615" w:rsidP="00DA7615"/>
    <w:p w:rsidR="00DA7615" w:rsidRPr="008A5CBF" w:rsidRDefault="00DA7615" w:rsidP="008A5CBF">
      <w:pPr>
        <w:spacing w:line="360" w:lineRule="auto"/>
        <w:jc w:val="both"/>
        <w:rPr>
          <w:sz w:val="28"/>
          <w:szCs w:val="28"/>
        </w:rPr>
      </w:pPr>
      <w:r w:rsidRPr="008A5CBF">
        <w:rPr>
          <w:sz w:val="28"/>
          <w:szCs w:val="28"/>
        </w:rPr>
        <w:t xml:space="preserve">Объем внешней торговли Китая с Россией в 2004 году составил около 12% от совокупного внешнеторгового оборота России и только 0,8% всего внешнеторгового оборота Китая. То есть, экономика Китая в 15 раз больше российской. </w:t>
      </w:r>
    </w:p>
    <w:p w:rsidR="00DA7615" w:rsidRPr="008A5CBF" w:rsidRDefault="00026FB6" w:rsidP="00232860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rStyle w:val="a7"/>
          <w:sz w:val="28"/>
          <w:szCs w:val="28"/>
        </w:rPr>
        <w:footnoteReference w:id="9"/>
      </w:r>
      <w:r w:rsidR="00DA7615" w:rsidRPr="008A5CBF">
        <w:rPr>
          <w:sz w:val="28"/>
          <w:szCs w:val="28"/>
        </w:rPr>
        <w:t>В 2005 году объем торговли достиг рекордной отметки и составил 29,1 млрд. долларов. Главы обоих государств неоднократно заявляли, что обе страны будут стремиться к тому, чтобы к 2010 году объем взаимной торговли достиг 60 и более миллиардов долларов</w:t>
      </w:r>
    </w:p>
    <w:p w:rsidR="00DA7615" w:rsidRPr="008A5CBF" w:rsidRDefault="00DA7615" w:rsidP="00232860">
      <w:pPr>
        <w:spacing w:line="360" w:lineRule="auto"/>
        <w:ind w:firstLine="720"/>
        <w:jc w:val="both"/>
        <w:rPr>
          <w:sz w:val="28"/>
          <w:szCs w:val="28"/>
        </w:rPr>
      </w:pPr>
      <w:r w:rsidRPr="008A5CBF">
        <w:rPr>
          <w:sz w:val="28"/>
          <w:szCs w:val="28"/>
        </w:rPr>
        <w:t xml:space="preserve"> Для достижения поставленных руководителей РФ и КНР целей и руководствуясь положениями Соглашения между Правительством РФ и Правительством КНР о торгово-экономических отношениях от 5 марта </w:t>
      </w:r>
      <w:smartTag w:uri="urn:schemas-microsoft-com:office:smarttags" w:element="metricconverter">
        <w:smartTagPr>
          <w:attr w:name="ProductID" w:val="1992 г"/>
        </w:smartTagPr>
        <w:r w:rsidRPr="008A5CBF">
          <w:rPr>
            <w:sz w:val="28"/>
            <w:szCs w:val="28"/>
          </w:rPr>
          <w:t>1992 г</w:t>
        </w:r>
      </w:smartTag>
      <w:r w:rsidRPr="008A5CBF">
        <w:rPr>
          <w:sz w:val="28"/>
          <w:szCs w:val="28"/>
        </w:rPr>
        <w:t xml:space="preserve">., 3 ноября </w:t>
      </w:r>
      <w:smartTag w:uri="urn:schemas-microsoft-com:office:smarttags" w:element="metricconverter">
        <w:smartTagPr>
          <w:attr w:name="ProductID" w:val="2000 г"/>
        </w:smartTagPr>
        <w:r w:rsidRPr="008A5CBF">
          <w:rPr>
            <w:sz w:val="28"/>
            <w:szCs w:val="28"/>
          </w:rPr>
          <w:t>2000 г</w:t>
        </w:r>
      </w:smartTag>
      <w:r w:rsidRPr="008A5CBF">
        <w:rPr>
          <w:sz w:val="28"/>
          <w:szCs w:val="28"/>
        </w:rPr>
        <w:t xml:space="preserve">. было заключено Торговое соглашение на 2001-2005 гг., а в марте нынешнего года новое Торговое соглашение на 2006-2010 гг. </w:t>
      </w:r>
    </w:p>
    <w:p w:rsidR="00DA7615" w:rsidRPr="008A5CBF" w:rsidRDefault="00DA7615" w:rsidP="00232860">
      <w:pPr>
        <w:spacing w:line="360" w:lineRule="auto"/>
        <w:ind w:firstLine="720"/>
        <w:jc w:val="both"/>
        <w:rPr>
          <w:sz w:val="28"/>
          <w:szCs w:val="28"/>
        </w:rPr>
      </w:pPr>
      <w:r w:rsidRPr="008A5CBF">
        <w:rPr>
          <w:sz w:val="28"/>
          <w:szCs w:val="28"/>
        </w:rPr>
        <w:t xml:space="preserve">Данными соглашениями государства ориентируют участников внешнеэкономической деятельности на области желаемого и поощряемого экономического сотрудничества, устанавливая, к примеру, индикативные списки товаров взаимной торговли, а также основные правила расчетов между участниками ВЭД. </w:t>
      </w:r>
    </w:p>
    <w:p w:rsidR="008A5CBF" w:rsidRDefault="00026FB6" w:rsidP="00232860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rStyle w:val="a7"/>
          <w:sz w:val="28"/>
          <w:szCs w:val="28"/>
        </w:rPr>
        <w:footnoteReference w:id="10"/>
      </w:r>
      <w:r w:rsidR="00DA7615" w:rsidRPr="008A5CBF">
        <w:rPr>
          <w:sz w:val="28"/>
          <w:szCs w:val="28"/>
        </w:rPr>
        <w:t xml:space="preserve">Одним из важных событий в двусторонних отношениях стало завершение процедуры ратификации в России и Китае подписанного 14 октября 2004 года в Пекине «Дополнительного соглашения о российско-китайской границе на ее Восточной части» (основываясь на «Соглашении между СССР и КНР о советско-китайской границе на ее Восточной части» от 16 мая </w:t>
      </w:r>
      <w:smartTag w:uri="urn:schemas-microsoft-com:office:smarttags" w:element="metricconverter">
        <w:smartTagPr>
          <w:attr w:name="ProductID" w:val="1991 г"/>
        </w:smartTagPr>
        <w:r w:rsidR="00DA7615" w:rsidRPr="008A5CBF">
          <w:rPr>
            <w:sz w:val="28"/>
            <w:szCs w:val="28"/>
          </w:rPr>
          <w:t>1991 г</w:t>
        </w:r>
      </w:smartTag>
      <w:r w:rsidR="00DA7615" w:rsidRPr="008A5CBF">
        <w:rPr>
          <w:sz w:val="28"/>
          <w:szCs w:val="28"/>
        </w:rPr>
        <w:t>.), которое окончательно определило прохождение линии совместной государственной границы на всем ее протяжении (2 июня 2005г. во Владивостоке министры иностранных дел обменял</w:t>
      </w:r>
      <w:r w:rsidR="00232860">
        <w:rPr>
          <w:sz w:val="28"/>
          <w:szCs w:val="28"/>
        </w:rPr>
        <w:t xml:space="preserve">ись ратификационными грамотами). </w:t>
      </w:r>
      <w:r w:rsidR="0079736E" w:rsidRPr="008A5CBF">
        <w:rPr>
          <w:sz w:val="28"/>
          <w:szCs w:val="28"/>
        </w:rPr>
        <w:t xml:space="preserve">Главной статьей российского экспорта в Китай по-прежнему остается сырая нефть, объемы поставок которой за первые десять месяцев </w:t>
      </w:r>
      <w:smartTag w:uri="urn:schemas-microsoft-com:office:smarttags" w:element="metricconverter">
        <w:smartTagPr>
          <w:attr w:name="ProductID" w:val="2007 г"/>
        </w:smartTagPr>
        <w:r w:rsidR="0079736E" w:rsidRPr="008A5CBF">
          <w:rPr>
            <w:sz w:val="28"/>
            <w:szCs w:val="28"/>
          </w:rPr>
          <w:t>2007 г</w:t>
        </w:r>
      </w:smartTag>
      <w:r w:rsidR="0079736E" w:rsidRPr="008A5CBF">
        <w:rPr>
          <w:sz w:val="28"/>
          <w:szCs w:val="28"/>
        </w:rPr>
        <w:t xml:space="preserve">. превысили 11 млн. тонн /впрочем, это примерно на 10 проц. меньше, чем за аналогичный период предыдущего года/. На втором месте, как и раньше, - древесина. </w:t>
      </w:r>
    </w:p>
    <w:p w:rsidR="0079736E" w:rsidRPr="00C46E95" w:rsidRDefault="00026FB6" w:rsidP="00026FB6">
      <w:pPr>
        <w:jc w:val="center"/>
        <w:rPr>
          <w:sz w:val="28"/>
          <w:szCs w:val="28"/>
        </w:rPr>
      </w:pPr>
      <w:r w:rsidRPr="00232860">
        <w:rPr>
          <w:rStyle w:val="a7"/>
          <w:b/>
          <w:bCs/>
          <w:sz w:val="28"/>
          <w:szCs w:val="28"/>
        </w:rPr>
        <w:footnoteReference w:id="11"/>
      </w:r>
      <w:r w:rsidR="0079736E" w:rsidRPr="00C46E95">
        <w:rPr>
          <w:rStyle w:val="a5"/>
          <w:sz w:val="28"/>
          <w:szCs w:val="28"/>
        </w:rPr>
        <w:t>Товарооборот России с КНР</w:t>
      </w:r>
    </w:p>
    <w:p w:rsidR="0079736E" w:rsidRPr="008A5CBF" w:rsidRDefault="0079736E" w:rsidP="008A5CBF">
      <w:pPr>
        <w:pStyle w:val="center"/>
        <w:jc w:val="center"/>
        <w:rPr>
          <w:sz w:val="28"/>
          <w:szCs w:val="28"/>
        </w:rPr>
      </w:pPr>
      <w:r w:rsidRPr="008A5CBF">
        <w:rPr>
          <w:sz w:val="28"/>
          <w:szCs w:val="28"/>
        </w:rPr>
        <w:t>(млрд. долл., %)</w:t>
      </w:r>
    </w:p>
    <w:tbl>
      <w:tblPr>
        <w:tblW w:w="5000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1029"/>
        <w:gridCol w:w="1262"/>
        <w:gridCol w:w="1550"/>
        <w:gridCol w:w="1262"/>
        <w:gridCol w:w="1550"/>
        <w:gridCol w:w="1262"/>
        <w:gridCol w:w="1550"/>
      </w:tblGrid>
      <w:tr w:rsidR="0079736E">
        <w:trPr>
          <w:tblCellSpacing w:w="0" w:type="dxa"/>
        </w:trPr>
        <w:tc>
          <w:tcPr>
            <w:tcW w:w="0" w:type="auto"/>
            <w:vAlign w:val="center"/>
          </w:tcPr>
          <w:p w:rsidR="0079736E" w:rsidRDefault="0079736E" w:rsidP="004E2584">
            <w:r>
              <w:t> </w:t>
            </w:r>
          </w:p>
        </w:tc>
        <w:tc>
          <w:tcPr>
            <w:tcW w:w="0" w:type="auto"/>
            <w:gridSpan w:val="2"/>
            <w:vAlign w:val="center"/>
          </w:tcPr>
          <w:p w:rsidR="0079736E" w:rsidRDefault="0079736E" w:rsidP="004E2584">
            <w:r>
              <w:rPr>
                <w:rStyle w:val="a5"/>
              </w:rPr>
              <w:t>Оборот</w:t>
            </w:r>
          </w:p>
        </w:tc>
        <w:tc>
          <w:tcPr>
            <w:tcW w:w="0" w:type="auto"/>
            <w:gridSpan w:val="2"/>
            <w:vAlign w:val="center"/>
          </w:tcPr>
          <w:p w:rsidR="0079736E" w:rsidRDefault="0079736E" w:rsidP="004E2584">
            <w:r>
              <w:rPr>
                <w:rStyle w:val="a5"/>
              </w:rPr>
              <w:t>Экспорт</w:t>
            </w:r>
          </w:p>
        </w:tc>
        <w:tc>
          <w:tcPr>
            <w:tcW w:w="0" w:type="auto"/>
            <w:gridSpan w:val="2"/>
            <w:vAlign w:val="center"/>
          </w:tcPr>
          <w:p w:rsidR="0079736E" w:rsidRDefault="0079736E" w:rsidP="004E2584">
            <w:r>
              <w:rPr>
                <w:rStyle w:val="a5"/>
              </w:rPr>
              <w:t>Импорт</w:t>
            </w:r>
          </w:p>
        </w:tc>
      </w:tr>
      <w:tr w:rsidR="0079736E">
        <w:trPr>
          <w:tblCellSpacing w:w="0" w:type="dxa"/>
        </w:trPr>
        <w:tc>
          <w:tcPr>
            <w:tcW w:w="0" w:type="auto"/>
            <w:vAlign w:val="center"/>
          </w:tcPr>
          <w:p w:rsidR="0079736E" w:rsidRDefault="0079736E" w:rsidP="004E2584">
            <w:r>
              <w:t>Годы</w:t>
            </w:r>
          </w:p>
        </w:tc>
        <w:tc>
          <w:tcPr>
            <w:tcW w:w="0" w:type="auto"/>
            <w:vAlign w:val="center"/>
          </w:tcPr>
          <w:p w:rsidR="0079736E" w:rsidRDefault="0079736E" w:rsidP="004E2584">
            <w:r>
              <w:t>Сумма</w:t>
            </w:r>
          </w:p>
        </w:tc>
        <w:tc>
          <w:tcPr>
            <w:tcW w:w="0" w:type="auto"/>
            <w:vAlign w:val="center"/>
          </w:tcPr>
          <w:p w:rsidR="0079736E" w:rsidRDefault="0079736E" w:rsidP="004E2584">
            <w:r>
              <w:t>Прирост</w:t>
            </w:r>
          </w:p>
        </w:tc>
        <w:tc>
          <w:tcPr>
            <w:tcW w:w="0" w:type="auto"/>
            <w:vAlign w:val="center"/>
          </w:tcPr>
          <w:p w:rsidR="0079736E" w:rsidRDefault="0079736E" w:rsidP="004E2584">
            <w:r>
              <w:t>Сумма</w:t>
            </w:r>
          </w:p>
        </w:tc>
        <w:tc>
          <w:tcPr>
            <w:tcW w:w="0" w:type="auto"/>
            <w:vAlign w:val="center"/>
          </w:tcPr>
          <w:p w:rsidR="0079736E" w:rsidRDefault="0079736E" w:rsidP="004E2584">
            <w:r>
              <w:t>Прирост</w:t>
            </w:r>
          </w:p>
        </w:tc>
        <w:tc>
          <w:tcPr>
            <w:tcW w:w="0" w:type="auto"/>
            <w:vAlign w:val="center"/>
          </w:tcPr>
          <w:p w:rsidR="0079736E" w:rsidRDefault="0079736E" w:rsidP="004E2584">
            <w:r>
              <w:t>Сумма</w:t>
            </w:r>
          </w:p>
        </w:tc>
        <w:tc>
          <w:tcPr>
            <w:tcW w:w="0" w:type="auto"/>
            <w:vAlign w:val="center"/>
          </w:tcPr>
          <w:p w:rsidR="0079736E" w:rsidRDefault="0079736E" w:rsidP="004E2584">
            <w:r>
              <w:t>Прирост</w:t>
            </w:r>
          </w:p>
        </w:tc>
      </w:tr>
      <w:tr w:rsidR="0079736E">
        <w:trPr>
          <w:tblCellSpacing w:w="0" w:type="dxa"/>
        </w:trPr>
        <w:tc>
          <w:tcPr>
            <w:tcW w:w="0" w:type="auto"/>
            <w:vAlign w:val="center"/>
          </w:tcPr>
          <w:p w:rsidR="0079736E" w:rsidRDefault="0079736E" w:rsidP="004E2584">
            <w:r>
              <w:t>2000</w:t>
            </w:r>
          </w:p>
        </w:tc>
        <w:tc>
          <w:tcPr>
            <w:tcW w:w="0" w:type="auto"/>
            <w:vAlign w:val="center"/>
          </w:tcPr>
          <w:p w:rsidR="0079736E" w:rsidRDefault="0079736E" w:rsidP="004E2584">
            <w:r>
              <w:t>8,0</w:t>
            </w:r>
          </w:p>
        </w:tc>
        <w:tc>
          <w:tcPr>
            <w:tcW w:w="0" w:type="auto"/>
            <w:vAlign w:val="center"/>
          </w:tcPr>
          <w:p w:rsidR="0079736E" w:rsidRDefault="0079736E" w:rsidP="004E2584">
            <w:r>
              <w:t>+39,9</w:t>
            </w:r>
          </w:p>
        </w:tc>
        <w:tc>
          <w:tcPr>
            <w:tcW w:w="0" w:type="auto"/>
            <w:vAlign w:val="center"/>
          </w:tcPr>
          <w:p w:rsidR="0079736E" w:rsidRDefault="0079736E" w:rsidP="004E2584">
            <w:r>
              <w:t>5,8</w:t>
            </w:r>
          </w:p>
        </w:tc>
        <w:tc>
          <w:tcPr>
            <w:tcW w:w="0" w:type="auto"/>
            <w:vAlign w:val="center"/>
          </w:tcPr>
          <w:p w:rsidR="0079736E" w:rsidRDefault="0079736E" w:rsidP="004E2584">
            <w:r>
              <w:t>+36,6</w:t>
            </w:r>
          </w:p>
        </w:tc>
        <w:tc>
          <w:tcPr>
            <w:tcW w:w="0" w:type="auto"/>
            <w:vAlign w:val="center"/>
          </w:tcPr>
          <w:p w:rsidR="0079736E" w:rsidRDefault="0079736E" w:rsidP="004E2584">
            <w:r>
              <w:t>2,2</w:t>
            </w:r>
          </w:p>
        </w:tc>
        <w:tc>
          <w:tcPr>
            <w:tcW w:w="0" w:type="auto"/>
            <w:vAlign w:val="center"/>
          </w:tcPr>
          <w:p w:rsidR="0079736E" w:rsidRDefault="0079736E" w:rsidP="004E2584">
            <w:r>
              <w:t>+49,1</w:t>
            </w:r>
          </w:p>
        </w:tc>
      </w:tr>
      <w:tr w:rsidR="0079736E">
        <w:trPr>
          <w:tblCellSpacing w:w="0" w:type="dxa"/>
        </w:trPr>
        <w:tc>
          <w:tcPr>
            <w:tcW w:w="0" w:type="auto"/>
            <w:vAlign w:val="center"/>
          </w:tcPr>
          <w:p w:rsidR="0079736E" w:rsidRDefault="0079736E" w:rsidP="004E2584">
            <w:r>
              <w:t>2001</w:t>
            </w:r>
          </w:p>
        </w:tc>
        <w:tc>
          <w:tcPr>
            <w:tcW w:w="0" w:type="auto"/>
            <w:vAlign w:val="center"/>
          </w:tcPr>
          <w:p w:rsidR="0079736E" w:rsidRDefault="0079736E" w:rsidP="004E2584">
            <w:r>
              <w:t>10,7</w:t>
            </w:r>
          </w:p>
        </w:tc>
        <w:tc>
          <w:tcPr>
            <w:tcW w:w="0" w:type="auto"/>
            <w:vAlign w:val="center"/>
          </w:tcPr>
          <w:p w:rsidR="0079736E" w:rsidRDefault="0079736E" w:rsidP="004E2584">
            <w:r>
              <w:t>+33,3</w:t>
            </w:r>
          </w:p>
        </w:tc>
        <w:tc>
          <w:tcPr>
            <w:tcW w:w="0" w:type="auto"/>
            <w:vAlign w:val="center"/>
          </w:tcPr>
          <w:p w:rsidR="0079736E" w:rsidRDefault="0079736E" w:rsidP="004E2584">
            <w:r>
              <w:t>7,9</w:t>
            </w:r>
          </w:p>
        </w:tc>
        <w:tc>
          <w:tcPr>
            <w:tcW w:w="0" w:type="auto"/>
            <w:vAlign w:val="center"/>
          </w:tcPr>
          <w:p w:rsidR="0079736E" w:rsidRDefault="0079736E" w:rsidP="004E2584">
            <w:r>
              <w:t>+37,9</w:t>
            </w:r>
          </w:p>
        </w:tc>
        <w:tc>
          <w:tcPr>
            <w:tcW w:w="0" w:type="auto"/>
            <w:vAlign w:val="center"/>
          </w:tcPr>
          <w:p w:rsidR="0079736E" w:rsidRDefault="0079736E" w:rsidP="004E2584">
            <w:r>
              <w:t>2,8</w:t>
            </w:r>
          </w:p>
        </w:tc>
        <w:tc>
          <w:tcPr>
            <w:tcW w:w="0" w:type="auto"/>
            <w:vAlign w:val="center"/>
          </w:tcPr>
          <w:p w:rsidR="0079736E" w:rsidRDefault="0079736E" w:rsidP="004E2584">
            <w:r>
              <w:t>+21,4</w:t>
            </w:r>
          </w:p>
        </w:tc>
      </w:tr>
      <w:tr w:rsidR="0079736E">
        <w:trPr>
          <w:tblCellSpacing w:w="0" w:type="dxa"/>
        </w:trPr>
        <w:tc>
          <w:tcPr>
            <w:tcW w:w="0" w:type="auto"/>
            <w:vAlign w:val="center"/>
          </w:tcPr>
          <w:p w:rsidR="0079736E" w:rsidRDefault="0079736E" w:rsidP="004E2584">
            <w:r>
              <w:t>2002</w:t>
            </w:r>
          </w:p>
        </w:tc>
        <w:tc>
          <w:tcPr>
            <w:tcW w:w="0" w:type="auto"/>
            <w:vAlign w:val="center"/>
          </w:tcPr>
          <w:p w:rsidR="0079736E" w:rsidRDefault="0079736E" w:rsidP="004E2584">
            <w:r>
              <w:t>11,9</w:t>
            </w:r>
          </w:p>
        </w:tc>
        <w:tc>
          <w:tcPr>
            <w:tcW w:w="0" w:type="auto"/>
            <w:vAlign w:val="center"/>
          </w:tcPr>
          <w:p w:rsidR="0079736E" w:rsidRDefault="0079736E" w:rsidP="004E2584">
            <w:r>
              <w:t>+11,8</w:t>
            </w:r>
          </w:p>
        </w:tc>
        <w:tc>
          <w:tcPr>
            <w:tcW w:w="0" w:type="auto"/>
            <w:vAlign w:val="center"/>
          </w:tcPr>
          <w:p w:rsidR="0079736E" w:rsidRDefault="0079736E" w:rsidP="004E2584">
            <w:r>
              <w:t>8,4</w:t>
            </w:r>
          </w:p>
        </w:tc>
        <w:tc>
          <w:tcPr>
            <w:tcW w:w="0" w:type="auto"/>
            <w:vAlign w:val="center"/>
          </w:tcPr>
          <w:p w:rsidR="0079736E" w:rsidRDefault="0079736E" w:rsidP="004E2584">
            <w:r>
              <w:t>+5,6</w:t>
            </w:r>
          </w:p>
        </w:tc>
        <w:tc>
          <w:tcPr>
            <w:tcW w:w="0" w:type="auto"/>
            <w:vAlign w:val="center"/>
          </w:tcPr>
          <w:p w:rsidR="0079736E" w:rsidRDefault="0079736E" w:rsidP="004E2584">
            <w:r>
              <w:t>3,5</w:t>
            </w:r>
          </w:p>
        </w:tc>
        <w:tc>
          <w:tcPr>
            <w:tcW w:w="0" w:type="auto"/>
            <w:vAlign w:val="center"/>
          </w:tcPr>
          <w:p w:rsidR="0079736E" w:rsidRDefault="0079736E" w:rsidP="004E2584">
            <w:r>
              <w:t>+29,9</w:t>
            </w:r>
          </w:p>
        </w:tc>
      </w:tr>
      <w:tr w:rsidR="0079736E">
        <w:trPr>
          <w:tblCellSpacing w:w="0" w:type="dxa"/>
        </w:trPr>
        <w:tc>
          <w:tcPr>
            <w:tcW w:w="0" w:type="auto"/>
            <w:vAlign w:val="center"/>
          </w:tcPr>
          <w:p w:rsidR="0079736E" w:rsidRDefault="0079736E" w:rsidP="004E2584">
            <w:r>
              <w:t>2003</w:t>
            </w:r>
          </w:p>
        </w:tc>
        <w:tc>
          <w:tcPr>
            <w:tcW w:w="0" w:type="auto"/>
            <w:vAlign w:val="center"/>
          </w:tcPr>
          <w:p w:rsidR="0079736E" w:rsidRDefault="0079736E" w:rsidP="004E2584">
            <w:r>
              <w:t>15,8</w:t>
            </w:r>
          </w:p>
        </w:tc>
        <w:tc>
          <w:tcPr>
            <w:tcW w:w="0" w:type="auto"/>
            <w:vAlign w:val="center"/>
          </w:tcPr>
          <w:p w:rsidR="0079736E" w:rsidRDefault="0079736E" w:rsidP="004E2584">
            <w:r>
              <w:t>+32,1</w:t>
            </w:r>
          </w:p>
        </w:tc>
        <w:tc>
          <w:tcPr>
            <w:tcW w:w="0" w:type="auto"/>
            <w:vAlign w:val="center"/>
          </w:tcPr>
          <w:p w:rsidR="0079736E" w:rsidRDefault="0079736E" w:rsidP="004E2584">
            <w:r>
              <w:t>9,7</w:t>
            </w:r>
          </w:p>
        </w:tc>
        <w:tc>
          <w:tcPr>
            <w:tcW w:w="0" w:type="auto"/>
            <w:vAlign w:val="center"/>
          </w:tcPr>
          <w:p w:rsidR="0079736E" w:rsidRDefault="0079736E" w:rsidP="004E2584">
            <w:r>
              <w:t>+15,7</w:t>
            </w:r>
          </w:p>
        </w:tc>
        <w:tc>
          <w:tcPr>
            <w:tcW w:w="0" w:type="auto"/>
            <w:vAlign w:val="center"/>
          </w:tcPr>
          <w:p w:rsidR="0079736E" w:rsidRDefault="0079736E" w:rsidP="004E2584">
            <w:r>
              <w:t>6,1</w:t>
            </w:r>
          </w:p>
        </w:tc>
        <w:tc>
          <w:tcPr>
            <w:tcW w:w="0" w:type="auto"/>
            <w:vAlign w:val="center"/>
          </w:tcPr>
          <w:p w:rsidR="0079736E" w:rsidRDefault="0079736E" w:rsidP="004E2584">
            <w:r>
              <w:t>+71,4</w:t>
            </w:r>
          </w:p>
        </w:tc>
      </w:tr>
      <w:tr w:rsidR="0079736E">
        <w:trPr>
          <w:tblCellSpacing w:w="0" w:type="dxa"/>
        </w:trPr>
        <w:tc>
          <w:tcPr>
            <w:tcW w:w="0" w:type="auto"/>
            <w:vAlign w:val="center"/>
          </w:tcPr>
          <w:p w:rsidR="0079736E" w:rsidRDefault="0079736E" w:rsidP="004E2584">
            <w:r>
              <w:t>2004</w:t>
            </w:r>
          </w:p>
        </w:tc>
        <w:tc>
          <w:tcPr>
            <w:tcW w:w="0" w:type="auto"/>
            <w:vAlign w:val="center"/>
          </w:tcPr>
          <w:p w:rsidR="0079736E" w:rsidRDefault="0079736E" w:rsidP="004E2584">
            <w:r>
              <w:t>21,2</w:t>
            </w:r>
          </w:p>
        </w:tc>
        <w:tc>
          <w:tcPr>
            <w:tcW w:w="0" w:type="auto"/>
            <w:vAlign w:val="center"/>
          </w:tcPr>
          <w:p w:rsidR="0079736E" w:rsidRDefault="0079736E" w:rsidP="004E2584">
            <w:r>
              <w:t>+34,7</w:t>
            </w:r>
          </w:p>
        </w:tc>
        <w:tc>
          <w:tcPr>
            <w:tcW w:w="0" w:type="auto"/>
            <w:vAlign w:val="center"/>
          </w:tcPr>
          <w:p w:rsidR="0079736E" w:rsidRDefault="0079736E" w:rsidP="004E2584">
            <w:r>
              <w:t>12,1</w:t>
            </w:r>
          </w:p>
        </w:tc>
        <w:tc>
          <w:tcPr>
            <w:tcW w:w="0" w:type="auto"/>
            <w:vAlign w:val="center"/>
          </w:tcPr>
          <w:p w:rsidR="0079736E" w:rsidRDefault="0079736E" w:rsidP="004E2584">
            <w:r>
              <w:t>+24,7</w:t>
            </w:r>
          </w:p>
        </w:tc>
        <w:tc>
          <w:tcPr>
            <w:tcW w:w="0" w:type="auto"/>
            <w:vAlign w:val="center"/>
          </w:tcPr>
          <w:p w:rsidR="0079736E" w:rsidRDefault="0079736E" w:rsidP="004E2584">
            <w:r>
              <w:t>9,1</w:t>
            </w:r>
          </w:p>
        </w:tc>
        <w:tc>
          <w:tcPr>
            <w:tcW w:w="0" w:type="auto"/>
            <w:vAlign w:val="center"/>
          </w:tcPr>
          <w:p w:rsidR="0079736E" w:rsidRDefault="0079736E" w:rsidP="004E2584">
            <w:r>
              <w:t>+51,0</w:t>
            </w:r>
          </w:p>
        </w:tc>
      </w:tr>
      <w:tr w:rsidR="0079736E">
        <w:trPr>
          <w:tblCellSpacing w:w="0" w:type="dxa"/>
        </w:trPr>
        <w:tc>
          <w:tcPr>
            <w:tcW w:w="0" w:type="auto"/>
            <w:vAlign w:val="center"/>
          </w:tcPr>
          <w:p w:rsidR="0079736E" w:rsidRDefault="0079736E" w:rsidP="004E2584">
            <w:r>
              <w:t>2005</w:t>
            </w:r>
          </w:p>
        </w:tc>
        <w:tc>
          <w:tcPr>
            <w:tcW w:w="0" w:type="auto"/>
            <w:vAlign w:val="center"/>
          </w:tcPr>
          <w:p w:rsidR="0079736E" w:rsidRDefault="0079736E" w:rsidP="004E2584">
            <w:r>
              <w:t>29,1</w:t>
            </w:r>
          </w:p>
        </w:tc>
        <w:tc>
          <w:tcPr>
            <w:tcW w:w="0" w:type="auto"/>
            <w:vAlign w:val="center"/>
          </w:tcPr>
          <w:p w:rsidR="0079736E" w:rsidRDefault="0079736E" w:rsidP="004E2584">
            <w:r>
              <w:t>+37,1</w:t>
            </w:r>
          </w:p>
        </w:tc>
        <w:tc>
          <w:tcPr>
            <w:tcW w:w="0" w:type="auto"/>
            <w:vAlign w:val="center"/>
          </w:tcPr>
          <w:p w:rsidR="0079736E" w:rsidRDefault="0079736E" w:rsidP="004E2584">
            <w:r>
              <w:t>15,9</w:t>
            </w:r>
          </w:p>
        </w:tc>
        <w:tc>
          <w:tcPr>
            <w:tcW w:w="0" w:type="auto"/>
            <w:vAlign w:val="center"/>
          </w:tcPr>
          <w:p w:rsidR="0079736E" w:rsidRDefault="0079736E" w:rsidP="004E2584">
            <w:r>
              <w:t>+31,0</w:t>
            </w:r>
          </w:p>
        </w:tc>
        <w:tc>
          <w:tcPr>
            <w:tcW w:w="0" w:type="auto"/>
            <w:vAlign w:val="center"/>
          </w:tcPr>
          <w:p w:rsidR="0079736E" w:rsidRDefault="0079736E" w:rsidP="004E2584">
            <w:r>
              <w:t>13,2</w:t>
            </w:r>
          </w:p>
        </w:tc>
        <w:tc>
          <w:tcPr>
            <w:tcW w:w="0" w:type="auto"/>
            <w:vAlign w:val="center"/>
          </w:tcPr>
          <w:p w:rsidR="0079736E" w:rsidRDefault="0079736E" w:rsidP="004E2584">
            <w:r>
              <w:t>+45,2</w:t>
            </w:r>
          </w:p>
        </w:tc>
      </w:tr>
      <w:tr w:rsidR="0079736E">
        <w:trPr>
          <w:tblCellSpacing w:w="0" w:type="dxa"/>
        </w:trPr>
        <w:tc>
          <w:tcPr>
            <w:tcW w:w="0" w:type="auto"/>
            <w:vAlign w:val="center"/>
          </w:tcPr>
          <w:p w:rsidR="0079736E" w:rsidRDefault="0079736E" w:rsidP="004E2584">
            <w:r>
              <w:t>2006</w:t>
            </w:r>
          </w:p>
        </w:tc>
        <w:tc>
          <w:tcPr>
            <w:tcW w:w="0" w:type="auto"/>
            <w:vAlign w:val="center"/>
          </w:tcPr>
          <w:p w:rsidR="0079736E" w:rsidRDefault="0079736E" w:rsidP="004E2584">
            <w:r>
              <w:t>33,38</w:t>
            </w:r>
          </w:p>
        </w:tc>
        <w:tc>
          <w:tcPr>
            <w:tcW w:w="0" w:type="auto"/>
            <w:vAlign w:val="center"/>
          </w:tcPr>
          <w:p w:rsidR="0079736E" w:rsidRDefault="0079736E" w:rsidP="004E2584">
            <w:r>
              <w:t>+14,7</w:t>
            </w:r>
          </w:p>
        </w:tc>
        <w:tc>
          <w:tcPr>
            <w:tcW w:w="0" w:type="auto"/>
            <w:vAlign w:val="center"/>
          </w:tcPr>
          <w:p w:rsidR="0079736E" w:rsidRDefault="0079736E" w:rsidP="004E2584">
            <w:r>
              <w:t>17,55</w:t>
            </w:r>
          </w:p>
        </w:tc>
        <w:tc>
          <w:tcPr>
            <w:tcW w:w="0" w:type="auto"/>
            <w:vAlign w:val="center"/>
          </w:tcPr>
          <w:p w:rsidR="0079736E" w:rsidRDefault="0079736E" w:rsidP="004E2584">
            <w:r>
              <w:t>+10,5</w:t>
            </w:r>
          </w:p>
        </w:tc>
        <w:tc>
          <w:tcPr>
            <w:tcW w:w="0" w:type="auto"/>
            <w:vAlign w:val="center"/>
          </w:tcPr>
          <w:p w:rsidR="0079736E" w:rsidRDefault="0079736E" w:rsidP="004E2584">
            <w:r>
              <w:t>15,83</w:t>
            </w:r>
          </w:p>
        </w:tc>
        <w:tc>
          <w:tcPr>
            <w:tcW w:w="0" w:type="auto"/>
            <w:vAlign w:val="center"/>
          </w:tcPr>
          <w:p w:rsidR="0079736E" w:rsidRDefault="0079736E" w:rsidP="004E2584">
            <w:r>
              <w:t>+19,8</w:t>
            </w:r>
          </w:p>
        </w:tc>
      </w:tr>
      <w:tr w:rsidR="0079736E">
        <w:trPr>
          <w:tblCellSpacing w:w="0" w:type="dxa"/>
        </w:trPr>
        <w:tc>
          <w:tcPr>
            <w:tcW w:w="0" w:type="auto"/>
            <w:vAlign w:val="center"/>
          </w:tcPr>
          <w:p w:rsidR="0079736E" w:rsidRDefault="0079736E" w:rsidP="004E2584">
            <w:r>
              <w:rPr>
                <w:rStyle w:val="a5"/>
              </w:rPr>
              <w:t>2007</w:t>
            </w:r>
          </w:p>
        </w:tc>
        <w:tc>
          <w:tcPr>
            <w:tcW w:w="0" w:type="auto"/>
            <w:vAlign w:val="center"/>
          </w:tcPr>
          <w:p w:rsidR="0079736E" w:rsidRDefault="0079736E" w:rsidP="004E2584">
            <w:r>
              <w:rPr>
                <w:rStyle w:val="a5"/>
              </w:rPr>
              <w:t>48,17</w:t>
            </w:r>
          </w:p>
        </w:tc>
        <w:tc>
          <w:tcPr>
            <w:tcW w:w="0" w:type="auto"/>
            <w:vAlign w:val="center"/>
          </w:tcPr>
          <w:p w:rsidR="0079736E" w:rsidRDefault="0079736E" w:rsidP="004E2584">
            <w:r>
              <w:rPr>
                <w:rStyle w:val="a5"/>
              </w:rPr>
              <w:t>+44,3</w:t>
            </w:r>
          </w:p>
        </w:tc>
        <w:tc>
          <w:tcPr>
            <w:tcW w:w="0" w:type="auto"/>
            <w:vAlign w:val="center"/>
          </w:tcPr>
          <w:p w:rsidR="0079736E" w:rsidRDefault="0079736E" w:rsidP="004E2584">
            <w:r>
              <w:rPr>
                <w:rStyle w:val="a5"/>
              </w:rPr>
              <w:t>19,68</w:t>
            </w:r>
          </w:p>
        </w:tc>
        <w:tc>
          <w:tcPr>
            <w:tcW w:w="0" w:type="auto"/>
            <w:vAlign w:val="center"/>
          </w:tcPr>
          <w:p w:rsidR="0079736E" w:rsidRDefault="0079736E" w:rsidP="004E2584">
            <w:r>
              <w:rPr>
                <w:rStyle w:val="a5"/>
              </w:rPr>
              <w:t>+12,1</w:t>
            </w:r>
          </w:p>
        </w:tc>
        <w:tc>
          <w:tcPr>
            <w:tcW w:w="0" w:type="auto"/>
            <w:vAlign w:val="center"/>
          </w:tcPr>
          <w:p w:rsidR="0079736E" w:rsidRDefault="0079736E" w:rsidP="004E2584">
            <w:r>
              <w:rPr>
                <w:rStyle w:val="a5"/>
              </w:rPr>
              <w:t>28,49</w:t>
            </w:r>
          </w:p>
        </w:tc>
        <w:tc>
          <w:tcPr>
            <w:tcW w:w="0" w:type="auto"/>
            <w:vAlign w:val="center"/>
          </w:tcPr>
          <w:p w:rsidR="0079736E" w:rsidRDefault="0079736E" w:rsidP="004E2584">
            <w:r>
              <w:rPr>
                <w:rStyle w:val="a5"/>
              </w:rPr>
              <w:t>+79,9</w:t>
            </w:r>
          </w:p>
        </w:tc>
      </w:tr>
    </w:tbl>
    <w:p w:rsidR="0079736E" w:rsidRPr="00DA65BF" w:rsidRDefault="00026FB6" w:rsidP="00232860">
      <w:pPr>
        <w:pStyle w:val="4"/>
        <w:spacing w:line="360" w:lineRule="auto"/>
        <w:ind w:firstLine="900"/>
        <w:jc w:val="both"/>
        <w:rPr>
          <w:b w:val="0"/>
          <w:sz w:val="28"/>
          <w:szCs w:val="28"/>
        </w:rPr>
      </w:pPr>
      <w:r>
        <w:rPr>
          <w:rStyle w:val="a7"/>
          <w:b w:val="0"/>
          <w:sz w:val="28"/>
          <w:szCs w:val="28"/>
        </w:rPr>
        <w:footnoteReference w:id="12"/>
      </w:r>
      <w:r w:rsidR="0079736E" w:rsidRPr="00DA65BF">
        <w:rPr>
          <w:b w:val="0"/>
          <w:sz w:val="28"/>
          <w:szCs w:val="28"/>
        </w:rPr>
        <w:t xml:space="preserve">В </w:t>
      </w:r>
      <w:smartTag w:uri="urn:schemas-microsoft-com:office:smarttags" w:element="metricconverter">
        <w:smartTagPr>
          <w:attr w:name="ProductID" w:val="2008 г"/>
        </w:smartTagPr>
        <w:r w:rsidR="0079736E" w:rsidRPr="00DA65BF">
          <w:rPr>
            <w:b w:val="0"/>
            <w:sz w:val="28"/>
            <w:szCs w:val="28"/>
          </w:rPr>
          <w:t>2008 г</w:t>
        </w:r>
      </w:smartTag>
      <w:r w:rsidR="0079736E" w:rsidRPr="00DA65BF">
        <w:rPr>
          <w:b w:val="0"/>
          <w:sz w:val="28"/>
          <w:szCs w:val="28"/>
        </w:rPr>
        <w:t xml:space="preserve">. рост приграничного сотрудничества продолжался (в январе-июле </w:t>
      </w:r>
      <w:smartTag w:uri="urn:schemas-microsoft-com:office:smarttags" w:element="metricconverter">
        <w:smartTagPr>
          <w:attr w:name="ProductID" w:val="2008 г"/>
        </w:smartTagPr>
        <w:r w:rsidR="0079736E" w:rsidRPr="00DA65BF">
          <w:rPr>
            <w:b w:val="0"/>
            <w:sz w:val="28"/>
            <w:szCs w:val="28"/>
          </w:rPr>
          <w:t>2008 г</w:t>
        </w:r>
      </w:smartTag>
      <w:r w:rsidR="0079736E" w:rsidRPr="00DA65BF">
        <w:rPr>
          <w:b w:val="0"/>
          <w:sz w:val="28"/>
          <w:szCs w:val="28"/>
        </w:rPr>
        <w:t xml:space="preserve">. прирост товарооборота составил 29%), но к концу года темпы роста снизились. Связано это как с мировым финансовым кризисом, так и с определенным застоем, проблемами, отсутствием новых форм взаимодействия в  российско-китайских торгово-экономических  связях. </w:t>
      </w:r>
    </w:p>
    <w:p w:rsidR="0079736E" w:rsidRDefault="0079736E" w:rsidP="00DA7615"/>
    <w:p w:rsidR="0079736E" w:rsidRDefault="0079736E" w:rsidP="00DA7615"/>
    <w:p w:rsidR="0079736E" w:rsidRDefault="0079736E" w:rsidP="00DA7615"/>
    <w:p w:rsidR="0079736E" w:rsidRDefault="0079736E" w:rsidP="00DA7615"/>
    <w:p w:rsidR="0079736E" w:rsidRDefault="0079736E" w:rsidP="00DA7615"/>
    <w:p w:rsidR="0079736E" w:rsidRDefault="0079736E" w:rsidP="00DA7615"/>
    <w:p w:rsidR="0079736E" w:rsidRDefault="0079736E" w:rsidP="00DA7615"/>
    <w:p w:rsidR="0079736E" w:rsidRDefault="0079736E" w:rsidP="00DA7615"/>
    <w:p w:rsidR="0079736E" w:rsidRDefault="0079736E" w:rsidP="00DA7615"/>
    <w:p w:rsidR="0079736E" w:rsidRDefault="0079736E" w:rsidP="00DA7615"/>
    <w:p w:rsidR="0079736E" w:rsidRDefault="0079736E" w:rsidP="00DA7615"/>
    <w:p w:rsidR="0079736E" w:rsidRDefault="0079736E" w:rsidP="00DA7615"/>
    <w:p w:rsidR="0079736E" w:rsidRDefault="0079736E" w:rsidP="00DA7615"/>
    <w:p w:rsidR="0079736E" w:rsidRDefault="0079736E" w:rsidP="00DA7615"/>
    <w:p w:rsidR="0079736E" w:rsidRDefault="0079736E" w:rsidP="00DA7615"/>
    <w:p w:rsidR="0079736E" w:rsidRDefault="0079736E" w:rsidP="00DA7615"/>
    <w:p w:rsidR="0079736E" w:rsidRDefault="0079736E" w:rsidP="00DA7615"/>
    <w:p w:rsidR="0079736E" w:rsidRDefault="0079736E" w:rsidP="00DA7615"/>
    <w:p w:rsidR="0079736E" w:rsidRPr="00232860" w:rsidRDefault="00B84B34" w:rsidP="00232860">
      <w:pPr>
        <w:spacing w:line="360" w:lineRule="auto"/>
        <w:jc w:val="center"/>
        <w:rPr>
          <w:b/>
          <w:sz w:val="28"/>
          <w:szCs w:val="28"/>
        </w:rPr>
      </w:pPr>
      <w:r w:rsidRPr="00232860">
        <w:rPr>
          <w:b/>
          <w:sz w:val="28"/>
          <w:szCs w:val="28"/>
        </w:rPr>
        <w:t xml:space="preserve">ГЛАВА </w:t>
      </w:r>
      <w:r w:rsidR="00232860" w:rsidRPr="00232860">
        <w:rPr>
          <w:b/>
          <w:sz w:val="28"/>
          <w:szCs w:val="28"/>
        </w:rPr>
        <w:t>2</w:t>
      </w:r>
      <w:r w:rsidRPr="00232860">
        <w:rPr>
          <w:b/>
          <w:sz w:val="28"/>
          <w:szCs w:val="28"/>
        </w:rPr>
        <w:t xml:space="preserve">. </w:t>
      </w:r>
      <w:r w:rsidR="007E1D5A">
        <w:rPr>
          <w:b/>
          <w:sz w:val="28"/>
          <w:szCs w:val="28"/>
        </w:rPr>
        <w:t xml:space="preserve">ОСОБЕННОСТИ </w:t>
      </w:r>
      <w:r w:rsidRPr="00232860">
        <w:rPr>
          <w:b/>
          <w:sz w:val="28"/>
          <w:szCs w:val="28"/>
        </w:rPr>
        <w:t>РОССИЙСКО-КИТАЙСКИЕ ТОРГОВО-ЭКОНОМИЧЕСКИЕ ОТНОШЕНИЯ</w:t>
      </w:r>
    </w:p>
    <w:p w:rsidR="0079736E" w:rsidRDefault="0079736E" w:rsidP="00DA7615"/>
    <w:p w:rsidR="0079736E" w:rsidRDefault="0079736E" w:rsidP="00DA7615"/>
    <w:p w:rsidR="00226D66" w:rsidRPr="0004547D" w:rsidRDefault="009E722F" w:rsidP="00232860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  <w:r>
        <w:rPr>
          <w:rStyle w:val="a7"/>
          <w:sz w:val="28"/>
          <w:szCs w:val="28"/>
        </w:rPr>
        <w:footnoteReference w:id="13"/>
      </w:r>
      <w:r w:rsidR="00226D66" w:rsidRPr="0004547D">
        <w:rPr>
          <w:sz w:val="28"/>
          <w:szCs w:val="28"/>
        </w:rPr>
        <w:t xml:space="preserve">Одновременно Россия и континентальный Китай стремятся расширить экономическое сотрудничество. Следует отметить, что развитие экономических связей между Россией и Китаем отстает от темпов углубления их политического сотрудничества. Если во внешнеполитической сфере налицо постоянное движение по восходящей линии, то торгово-экономические связи в этот же период характеризовались непоследовательностью и даже хаотичностью. </w:t>
      </w:r>
    </w:p>
    <w:p w:rsidR="00226D66" w:rsidRPr="0004547D" w:rsidRDefault="00226D66" w:rsidP="00232860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  <w:r w:rsidRPr="0004547D">
        <w:rPr>
          <w:sz w:val="28"/>
          <w:szCs w:val="28"/>
        </w:rPr>
        <w:t>Эти колебания дали основания некоторым экспертам говорить о том, что торгово-экономические связи России и Китая являются второстепенными по отношению к связям политическим. С этой точки зрения, усилия правительств двух стран рассматриваются как административная кампания, продиктованная политической мотивацией (создание экономической базы для стабильного развития двусторонних политических отношений), но не действительной заинтересованностью компаний двух стран в рынках друг друга. В этом отличие, например, от отношений КНР с США или Японией, где именно экономический интерес позволяет смягчать политические противоречия.</w:t>
      </w:r>
    </w:p>
    <w:p w:rsidR="00226D66" w:rsidRPr="0004547D" w:rsidRDefault="00A251EF" w:rsidP="00226D66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  <w:r>
        <w:rPr>
          <w:rStyle w:val="a7"/>
          <w:sz w:val="28"/>
          <w:szCs w:val="28"/>
        </w:rPr>
        <w:footnoteReference w:customMarkFollows="1" w:id="14"/>
        <w:t>2</w:t>
      </w:r>
      <w:r w:rsidR="00226D66" w:rsidRPr="0004547D">
        <w:rPr>
          <w:sz w:val="28"/>
          <w:szCs w:val="28"/>
        </w:rPr>
        <w:t xml:space="preserve">Однако в действительности происходят серьезные сдвиги в сфере экономических отношений. </w:t>
      </w:r>
      <w:r w:rsidR="00226D66">
        <w:rPr>
          <w:sz w:val="28"/>
          <w:szCs w:val="28"/>
        </w:rPr>
        <w:t>Д</w:t>
      </w:r>
      <w:r w:rsidR="00226D66" w:rsidRPr="0004547D">
        <w:rPr>
          <w:sz w:val="28"/>
          <w:szCs w:val="28"/>
        </w:rPr>
        <w:t>вустороннее торгово-экономическое сотрудничество в значительной мере определялось деятельностью мелких</w:t>
      </w:r>
      <w:r w:rsidR="009567D7">
        <w:rPr>
          <w:sz w:val="28"/>
          <w:szCs w:val="28"/>
        </w:rPr>
        <w:t xml:space="preserve"> </w:t>
      </w:r>
      <w:r w:rsidR="00226D66" w:rsidRPr="0004547D">
        <w:rPr>
          <w:sz w:val="28"/>
          <w:szCs w:val="28"/>
        </w:rPr>
        <w:t xml:space="preserve">компаний, челноков, приграничным обменом. </w:t>
      </w:r>
    </w:p>
    <w:p w:rsidR="00226D66" w:rsidRPr="0004547D" w:rsidRDefault="00226D66" w:rsidP="00226D66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  <w:r w:rsidRPr="0004547D">
        <w:rPr>
          <w:sz w:val="28"/>
          <w:szCs w:val="28"/>
        </w:rPr>
        <w:t>Особенностью их деятельности была краткосрочность интересов, стремление воспользоваться кризисным состоянием российской экономики. Сегодня на первый план экономических отношений вышли крупные компании с высоким удельным весом государственной собственности или поддерживаемые государством. В результате в России появились значительные лоббистские группы, подталкивающие правительство к принятию мер для создания более благоприятных условий торгово-экономического сотрудничества. Российские поставщики энергетического оборудования, энергоресурсов и вооружений сделали самые серьезные ставки на Китай. В настоящее время освоение китайского рынка для этих групп российского бизнеса является не просто средством зарабатывания денег, но и формой выживания.</w:t>
      </w:r>
    </w:p>
    <w:p w:rsidR="00226D66" w:rsidRPr="0004547D" w:rsidRDefault="009567D7" w:rsidP="00226D66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  <w:r>
        <w:rPr>
          <w:rStyle w:val="a7"/>
          <w:sz w:val="28"/>
          <w:szCs w:val="28"/>
        </w:rPr>
        <w:footnoteReference w:id="15"/>
      </w:r>
      <w:r w:rsidR="00226D66" w:rsidRPr="0004547D">
        <w:rPr>
          <w:sz w:val="28"/>
          <w:szCs w:val="28"/>
        </w:rPr>
        <w:t>Именно эти сферы являются сферами с высоким уровнем государственного регулирования. Вышеназванным группам просто необходима поддержка российского правительства. Поэтому повышение активности государственных органов в сфере российско-китайских экономических отношений все же не является бюрократической компанией, инициированной верхами в целях укрепления политического сотрудничества, а отражает реальное повышение интереса крупного российского бизнеса в расширении экономических связей с Китаем.</w:t>
      </w:r>
    </w:p>
    <w:p w:rsidR="00226D66" w:rsidRDefault="009567D7" w:rsidP="00226D66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  <w:r>
        <w:rPr>
          <w:rStyle w:val="a7"/>
          <w:sz w:val="28"/>
          <w:szCs w:val="28"/>
        </w:rPr>
        <w:footnoteReference w:id="16"/>
      </w:r>
      <w:r w:rsidR="00226D66" w:rsidRPr="0004547D">
        <w:rPr>
          <w:sz w:val="28"/>
          <w:szCs w:val="28"/>
        </w:rPr>
        <w:t xml:space="preserve">Для Китая Россия является восьмым торговым партнером в мире. Российский экспорт в КНР включает в себя самолеты, автомобили, сельхозтехнику, горно- и нефтеперерабатывающее оборудование, текстильное оборудование, химическую продукцию, стройматериалы, стальной прокат, древесину, цемент, стекло и др. Основными статьями российского экспорта в Китай остаются удобрения и черные металлы - на них приходится более 50% общего объема российских поставок Китай поставляет в Россию главным образом потребительские товары, продукты питания и рабочую силу. Возможно ли объявленное трехкратное увеличение товарооборота за четыре последующие года? По-видимому, Россия в состоянии значительно увеличить свой экспорт в Китай. </w:t>
      </w:r>
    </w:p>
    <w:p w:rsidR="00226D66" w:rsidRDefault="00226D66" w:rsidP="00226D66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  <w:r w:rsidRPr="0004547D">
        <w:rPr>
          <w:sz w:val="28"/>
          <w:szCs w:val="28"/>
        </w:rPr>
        <w:t xml:space="preserve">Россия и Китай договорились о сотрудничестве в строительстве нефте- и газопроводов из Сибири до Тихоокеанского побережья Китая через Монголию. Запасы нефти в Восточно-Сибирских месторождениях оцениваются более чем в 1,5 млрд. т. </w:t>
      </w:r>
    </w:p>
    <w:p w:rsidR="00226D66" w:rsidRPr="0004547D" w:rsidRDefault="009567D7" w:rsidP="00226D66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  <w:r>
        <w:rPr>
          <w:rStyle w:val="a7"/>
          <w:sz w:val="28"/>
          <w:szCs w:val="28"/>
        </w:rPr>
        <w:footnoteReference w:id="17"/>
      </w:r>
      <w:r w:rsidR="00226D66" w:rsidRPr="0004547D">
        <w:rPr>
          <w:sz w:val="28"/>
          <w:szCs w:val="28"/>
        </w:rPr>
        <w:t>Известно, что активно развивается военно-техническое сотрудничество между двумя странами</w:t>
      </w:r>
      <w:r w:rsidR="009E722F">
        <w:rPr>
          <w:sz w:val="28"/>
          <w:szCs w:val="28"/>
        </w:rPr>
        <w:t>.</w:t>
      </w:r>
      <w:r w:rsidR="00226D66" w:rsidRPr="0004547D">
        <w:rPr>
          <w:sz w:val="28"/>
          <w:szCs w:val="28"/>
        </w:rPr>
        <w:t xml:space="preserve"> В этой связи обоснована озабоченность ряда экспертов, что в российско-китайском товарообороте поставки военной техники занимают все большее место и экономические связи могут быть сведены только к торговле оружием. При этом очевидно, что российские поставщики вооружений расширяют объемы и спектр поставок в Китай не из-за каких-то политических целей, вроде поддержания российско-китайского военного-политического альянса. Созданный в советские времена гигантский военно-промышленный комплекс лишился прежних заказов, поскольку сегодня Россия не имеет ни возможности, ни необходимости для поддержания таких огромных объемов военного производства</w:t>
      </w:r>
      <w:r>
        <w:rPr>
          <w:sz w:val="28"/>
          <w:szCs w:val="28"/>
        </w:rPr>
        <w:t xml:space="preserve">. </w:t>
      </w:r>
      <w:r>
        <w:rPr>
          <w:rStyle w:val="a7"/>
          <w:sz w:val="28"/>
          <w:szCs w:val="28"/>
        </w:rPr>
        <w:footnoteReference w:id="18"/>
      </w:r>
      <w:r w:rsidR="00226D66" w:rsidRPr="0004547D">
        <w:rPr>
          <w:sz w:val="28"/>
          <w:szCs w:val="28"/>
        </w:rPr>
        <w:t xml:space="preserve">В целом, наращивание российского экспорта может пойти по названным направлениям (хотя провал на тендере по "Сань Ся" показывает трудность этой задачи), что по существу возвращает советские времена в этой сфере. Внешняя торговля на китайском направлении становится снова государственно контролируемой в то время, как условия экономической деятельности в обеих странах не позволяют пока рассчитывать на то, что мелкие и средние предприниматели повысят свою активность. Характерно, что китайская сторона предлагает вернуться к старой практике оформления поставок межправительственными соглашениями. </w:t>
      </w:r>
    </w:p>
    <w:p w:rsidR="00226D66" w:rsidRPr="0004547D" w:rsidRDefault="00226D66" w:rsidP="00226D66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  <w:r w:rsidRPr="0004547D">
        <w:rPr>
          <w:sz w:val="28"/>
          <w:szCs w:val="28"/>
        </w:rPr>
        <w:t>При этом не следует рассчитывать на формирование диверсифицированной структуры товарооборота. Российская номенклатура поставок будет расширена незначительно, а Китай будет продолжать оставаться в основном экспортером товаров широкого потребления и продуктов питания. И здесь кроется еще одна проблема: российский рынок в достаточной степени насыщен потребительскими товарами, и наращивание китайских поставок вряд ли возможно. Одним из путей решения проблемы может быть организация совместных производств в КНР и допущение расчетов в национальных валютах.</w:t>
      </w:r>
    </w:p>
    <w:p w:rsidR="00226D66" w:rsidRPr="0004547D" w:rsidRDefault="00226D66" w:rsidP="00226D66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  <w:r w:rsidRPr="0004547D">
        <w:rPr>
          <w:sz w:val="28"/>
          <w:szCs w:val="28"/>
        </w:rPr>
        <w:t>В целом, очевидно, что трехкратное увеличение товарооборота (если это и произойдет) пока не сможет принести новое качество экономических отношений России и Китая. Здесь требуются не очередные "комиссии по 20 миллиардам", а огромные усилия по формированию нормальных условий деятельности предпринимателей в обеих странах, где хотя и идут рыночные реформы, но еще далеко до климата безопасного предпринимательства.</w:t>
      </w:r>
    </w:p>
    <w:p w:rsidR="00226D66" w:rsidRDefault="00B84B34" w:rsidP="00226D66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  <w:r>
        <w:rPr>
          <w:rStyle w:val="a7"/>
          <w:sz w:val="28"/>
          <w:szCs w:val="28"/>
        </w:rPr>
        <w:footnoteReference w:id="19"/>
      </w:r>
      <w:r w:rsidR="00226D66" w:rsidRPr="0004547D">
        <w:rPr>
          <w:sz w:val="28"/>
          <w:szCs w:val="28"/>
        </w:rPr>
        <w:t>Исходя из вышеизложенного, можно утверждать, что у России отсутствует четкая концепция политического курса в</w:t>
      </w:r>
      <w:r w:rsidR="00226D66">
        <w:rPr>
          <w:sz w:val="28"/>
          <w:szCs w:val="28"/>
        </w:rPr>
        <w:t xml:space="preserve"> отношении воссоединения Китая. </w:t>
      </w:r>
      <w:r w:rsidR="00226D66" w:rsidRPr="0004547D">
        <w:rPr>
          <w:sz w:val="28"/>
          <w:szCs w:val="28"/>
        </w:rPr>
        <w:t>Однако политические и экономические ставки России, поставленной перед выбором "или те, или другие", сделаны на материке. Все же Россия могла бы, соблюдая п</w:t>
      </w:r>
      <w:r w:rsidR="00226D66">
        <w:rPr>
          <w:sz w:val="28"/>
          <w:szCs w:val="28"/>
        </w:rPr>
        <w:t>ринятые обязательства перед КНР.</w:t>
      </w:r>
      <w:r w:rsidR="00226D66" w:rsidRPr="0004547D">
        <w:rPr>
          <w:sz w:val="28"/>
          <w:szCs w:val="28"/>
        </w:rPr>
        <w:t xml:space="preserve"> </w:t>
      </w:r>
      <w:r w:rsidR="00226D66">
        <w:rPr>
          <w:sz w:val="28"/>
          <w:szCs w:val="28"/>
        </w:rPr>
        <w:t xml:space="preserve"> </w:t>
      </w:r>
    </w:p>
    <w:p w:rsidR="005B110E" w:rsidRDefault="00226D66" w:rsidP="005B110E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  <w:r w:rsidRPr="0004547D">
        <w:rPr>
          <w:sz w:val="28"/>
          <w:szCs w:val="28"/>
        </w:rPr>
        <w:t>Проект нефтепровода "Россия-Китай" является крупнейшим на настоящий момент китайско-российским проектом, его реализация имеет огромное значение для содействия развитию отношений стратегического партнерства и сотрудничества между РФ и КН</w:t>
      </w:r>
      <w:r w:rsidR="005B110E">
        <w:rPr>
          <w:sz w:val="28"/>
          <w:szCs w:val="28"/>
        </w:rPr>
        <w:t xml:space="preserve">Р. Китай "обладает колоссальным потребительским рынком </w:t>
      </w:r>
      <w:r w:rsidRPr="0004547D">
        <w:rPr>
          <w:sz w:val="28"/>
          <w:szCs w:val="28"/>
        </w:rPr>
        <w:t>нефти".</w:t>
      </w:r>
    </w:p>
    <w:p w:rsidR="00226D66" w:rsidRPr="0004547D" w:rsidRDefault="00B84B34" w:rsidP="005B110E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  <w:r>
        <w:rPr>
          <w:rStyle w:val="a7"/>
          <w:sz w:val="28"/>
          <w:szCs w:val="28"/>
        </w:rPr>
        <w:footnoteReference w:id="20"/>
      </w:r>
      <w:r w:rsidR="00B8503F">
        <w:rPr>
          <w:sz w:val="28"/>
          <w:szCs w:val="28"/>
        </w:rPr>
        <w:t>П</w:t>
      </w:r>
      <w:r w:rsidR="00226D66" w:rsidRPr="0004547D">
        <w:rPr>
          <w:sz w:val="28"/>
          <w:szCs w:val="28"/>
        </w:rPr>
        <w:t xml:space="preserve">осле </w:t>
      </w:r>
      <w:smartTag w:uri="urn:schemas-microsoft-com:office:smarttags" w:element="metricconverter">
        <w:smartTagPr>
          <w:attr w:name="ProductID" w:val="2010 г"/>
        </w:smartTagPr>
        <w:r w:rsidR="00226D66" w:rsidRPr="0004547D">
          <w:rPr>
            <w:sz w:val="28"/>
            <w:szCs w:val="28"/>
          </w:rPr>
          <w:t>2010 г</w:t>
        </w:r>
      </w:smartTag>
      <w:r w:rsidR="00226D66" w:rsidRPr="0004547D">
        <w:rPr>
          <w:sz w:val="28"/>
          <w:szCs w:val="28"/>
        </w:rPr>
        <w:t xml:space="preserve"> эта цифра может достичь 30 млн. тонн. Таким образом, Россия будет обеспечена стабильным рынком сбыта, а Китай стабильным источником нефти</w:t>
      </w:r>
      <w:r w:rsidR="00B8503F">
        <w:rPr>
          <w:sz w:val="28"/>
          <w:szCs w:val="28"/>
        </w:rPr>
        <w:t>.</w:t>
      </w:r>
    </w:p>
    <w:p w:rsidR="0079736E" w:rsidRDefault="0079736E" w:rsidP="00DA7615"/>
    <w:p w:rsidR="004F037F" w:rsidRDefault="004F037F" w:rsidP="00DA7615"/>
    <w:p w:rsidR="004F037F" w:rsidRDefault="00232860" w:rsidP="00232860">
      <w:pPr>
        <w:pStyle w:val="3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Toc535167443"/>
      <w:r>
        <w:rPr>
          <w:rFonts w:ascii="Times New Roman" w:hAnsi="Times New Roman" w:cs="Times New Roman"/>
          <w:sz w:val="28"/>
          <w:szCs w:val="28"/>
        </w:rPr>
        <w:t>2</w:t>
      </w:r>
      <w:r w:rsidR="004F037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1.</w:t>
      </w:r>
      <w:r w:rsidR="0055690A">
        <w:rPr>
          <w:rFonts w:ascii="Times New Roman" w:hAnsi="Times New Roman" w:cs="Times New Roman"/>
          <w:sz w:val="28"/>
          <w:szCs w:val="28"/>
        </w:rPr>
        <w:t xml:space="preserve"> Основы</w:t>
      </w:r>
      <w:r w:rsidR="004F037F">
        <w:rPr>
          <w:rFonts w:ascii="Times New Roman" w:hAnsi="Times New Roman" w:cs="Times New Roman"/>
          <w:sz w:val="28"/>
          <w:szCs w:val="28"/>
        </w:rPr>
        <w:t xml:space="preserve"> экономических взаимоотношений</w:t>
      </w:r>
      <w:bookmarkEnd w:id="0"/>
    </w:p>
    <w:p w:rsidR="004F037F" w:rsidRDefault="004F037F" w:rsidP="004F037F">
      <w:pPr>
        <w:pStyle w:val="a8"/>
        <w:spacing w:line="240" w:lineRule="auto"/>
        <w:jc w:val="left"/>
        <w:rPr>
          <w:b/>
          <w:bCs/>
        </w:rPr>
      </w:pPr>
    </w:p>
    <w:p w:rsidR="004F037F" w:rsidRDefault="00880823" w:rsidP="004F037F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rStyle w:val="a7"/>
          <w:sz w:val="28"/>
          <w:szCs w:val="28"/>
        </w:rPr>
        <w:footnoteReference w:id="21"/>
      </w:r>
      <w:r w:rsidR="004F037F">
        <w:rPr>
          <w:sz w:val="28"/>
          <w:szCs w:val="28"/>
        </w:rPr>
        <w:t>Важным итогом развития китайско-российских связей за последние годы является утверждение конструктивных отношений стратегическо</w:t>
      </w:r>
      <w:r w:rsidR="004F037F">
        <w:rPr>
          <w:sz w:val="28"/>
          <w:szCs w:val="28"/>
        </w:rPr>
        <w:softHyphen/>
        <w:t>го сотрудничества. Это - новая современная модель межгосударственных отношений, благодаря которым закреплены уже достигнутые результаты и вместе с тем будут предприниматься новые шаги для разви</w:t>
      </w:r>
      <w:r w:rsidR="004F037F">
        <w:rPr>
          <w:sz w:val="28"/>
          <w:szCs w:val="28"/>
        </w:rPr>
        <w:softHyphen/>
        <w:t>тия сотрудничества в различных сферах. Основа их весьма прочна. Конкретно это проявляется в следующем:</w:t>
      </w:r>
    </w:p>
    <w:p w:rsidR="004F037F" w:rsidRDefault="00880823" w:rsidP="004F037F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rStyle w:val="a7"/>
          <w:i/>
          <w:iCs/>
          <w:sz w:val="28"/>
          <w:szCs w:val="28"/>
        </w:rPr>
        <w:footnoteReference w:id="22"/>
      </w:r>
      <w:r w:rsidR="004F037F">
        <w:rPr>
          <w:i/>
          <w:iCs/>
          <w:sz w:val="28"/>
          <w:szCs w:val="28"/>
        </w:rPr>
        <w:t>а) Неизменна общая тенденция к постоянному углублению отноше</w:t>
      </w:r>
      <w:r w:rsidR="004F037F">
        <w:rPr>
          <w:i/>
          <w:iCs/>
          <w:sz w:val="28"/>
          <w:szCs w:val="28"/>
        </w:rPr>
        <w:softHyphen/>
        <w:t>ний между двумя странами.</w:t>
      </w:r>
    </w:p>
    <w:p w:rsidR="004F037F" w:rsidRDefault="004F037F" w:rsidP="004F037F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>б) Решение проблем, оставленных историей, устранило препятствия на пути развития китайско-российских связей.</w:t>
      </w:r>
    </w:p>
    <w:p w:rsidR="004F037F" w:rsidRDefault="004F037F" w:rsidP="004F037F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Имеется в виду, прежде всего, решение «в основном» территориаль</w:t>
      </w:r>
      <w:r>
        <w:rPr>
          <w:sz w:val="28"/>
          <w:szCs w:val="28"/>
        </w:rPr>
        <w:softHyphen/>
        <w:t>ного спора, что геополитически гарантирует долголетнюю дружбу между двумя государствами. «Дальновидная позиция и взаимопонимание, достигнутое Китаем и Россией по вопросам, оставленным историей, обеспечивают чрезвычайно успешное развитие отношений между двумя странами и способность сохранения им долгосрочной стабильности».</w:t>
      </w:r>
    </w:p>
    <w:p w:rsidR="004F037F" w:rsidRDefault="004F037F" w:rsidP="004F037F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>в) Гарантия долгосрочной жизнеспособности двусторонних отноше</w:t>
      </w:r>
      <w:r>
        <w:rPr>
          <w:i/>
          <w:iCs/>
          <w:sz w:val="28"/>
          <w:szCs w:val="28"/>
        </w:rPr>
        <w:softHyphen/>
        <w:t>ний, основанных на равенстве.</w:t>
      </w:r>
    </w:p>
    <w:p w:rsidR="004F037F" w:rsidRDefault="004F037F" w:rsidP="004F037F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Одна из самых главных особенностей китайско-российских отноше</w:t>
      </w:r>
      <w:r>
        <w:rPr>
          <w:sz w:val="28"/>
          <w:szCs w:val="28"/>
        </w:rPr>
        <w:softHyphen/>
        <w:t>ний заключается в том, что с самого начала в основание их создания и развития были положены 5 принципов мирног</w:t>
      </w:r>
      <w:r w:rsidR="00BA1B0B">
        <w:rPr>
          <w:sz w:val="28"/>
          <w:szCs w:val="28"/>
        </w:rPr>
        <w:t>о сосуществования. К</w:t>
      </w:r>
      <w:r>
        <w:rPr>
          <w:sz w:val="28"/>
          <w:szCs w:val="28"/>
        </w:rPr>
        <w:t xml:space="preserve">огда закладывались отношения конструктивного партнерства, с российской стороны было дано недвусмысленное разъяснение, что оба государства являются полностью независимыми и что больше не будет разделения на </w:t>
      </w:r>
      <w:r w:rsidR="00C46E95">
        <w:rPr>
          <w:sz w:val="28"/>
          <w:szCs w:val="28"/>
        </w:rPr>
        <w:t>«старшего и</w:t>
      </w:r>
      <w:r>
        <w:rPr>
          <w:sz w:val="28"/>
          <w:szCs w:val="28"/>
        </w:rPr>
        <w:t xml:space="preserve"> младшего братьев». В своих отношениях стороны уважают единство и территориальную целостность друг друга, а также проявляют внимание к безопасности партнера. В международной сфере они стремятся к здоровому развитию междуна</w:t>
      </w:r>
      <w:r>
        <w:rPr>
          <w:sz w:val="28"/>
          <w:szCs w:val="28"/>
        </w:rPr>
        <w:softHyphen/>
        <w:t xml:space="preserve">родных отношений, выступают с многочисленными инициативами в целях создания нового международного порядка. </w:t>
      </w:r>
    </w:p>
    <w:p w:rsidR="004F037F" w:rsidRDefault="004F037F" w:rsidP="004F037F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Что касается сферы экономики, то здесь они активизируют сотрудничество и вместе с т</w:t>
      </w:r>
      <w:r w:rsidR="00C46E95">
        <w:rPr>
          <w:sz w:val="28"/>
          <w:szCs w:val="28"/>
        </w:rPr>
        <w:t>ем занимают позитивные позиции в</w:t>
      </w:r>
      <w:r>
        <w:rPr>
          <w:sz w:val="28"/>
          <w:szCs w:val="28"/>
        </w:rPr>
        <w:t xml:space="preserve"> отношении экономической глобализации. </w:t>
      </w:r>
      <w:r w:rsidR="00880823">
        <w:rPr>
          <w:rStyle w:val="a7"/>
          <w:sz w:val="28"/>
          <w:szCs w:val="28"/>
        </w:rPr>
        <w:footnoteReference w:id="23"/>
      </w:r>
      <w:r>
        <w:rPr>
          <w:sz w:val="28"/>
          <w:szCs w:val="28"/>
        </w:rPr>
        <w:t xml:space="preserve">Благодаря утверждению и развитию равноправия между КНР и Россией, их отношения явно вступают в новый исторический этап, на котором они могут усиливать двустороннее сотрудничество и одновременно взаимодействовать в важных международных вопросах. </w:t>
      </w:r>
    </w:p>
    <w:p w:rsidR="004F037F" w:rsidRDefault="004F037F" w:rsidP="004F037F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Потенциал отношений стратегического партнерства между Китаем и Россией не исчерпан, эти страны как постоянные члены Совета безопасности ООН и великие державы, обладающие глобальным влиянием, должны играть еще большую роль в международных делах. Ощущается необходимость их сотрудничества во многих вопросах в ходе развития ситуации</w:t>
      </w:r>
      <w:r w:rsidR="00C46E95">
        <w:rPr>
          <w:sz w:val="28"/>
          <w:szCs w:val="28"/>
        </w:rPr>
        <w:t xml:space="preserve"> после окончания холодной войны</w:t>
      </w:r>
      <w:r>
        <w:rPr>
          <w:sz w:val="28"/>
          <w:szCs w:val="28"/>
        </w:rPr>
        <w:t>:</w:t>
      </w:r>
    </w:p>
    <w:p w:rsidR="004F037F" w:rsidRDefault="00880823" w:rsidP="004F037F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rStyle w:val="a7"/>
          <w:i/>
          <w:iCs/>
          <w:sz w:val="28"/>
          <w:szCs w:val="28"/>
        </w:rPr>
        <w:footnoteReference w:id="24"/>
      </w:r>
      <w:r w:rsidR="004F037F">
        <w:rPr>
          <w:i/>
          <w:iCs/>
          <w:sz w:val="28"/>
          <w:szCs w:val="28"/>
        </w:rPr>
        <w:t>а) Предстоят многие годы сотрудничества в продвижении глобальной многополярности и создании нового международного порядка.</w:t>
      </w:r>
    </w:p>
    <w:p w:rsidR="002E0CD6" w:rsidRDefault="004F037F" w:rsidP="004F037F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совместном заявлении</w:t>
      </w:r>
      <w:r w:rsidR="00BA1B0B">
        <w:rPr>
          <w:sz w:val="28"/>
          <w:szCs w:val="28"/>
        </w:rPr>
        <w:t xml:space="preserve"> </w:t>
      </w:r>
      <w:r>
        <w:rPr>
          <w:sz w:val="28"/>
          <w:szCs w:val="28"/>
        </w:rPr>
        <w:t>стороны выступили с инициативой развития нового порядка. Одна</w:t>
      </w:r>
      <w:r>
        <w:rPr>
          <w:sz w:val="28"/>
          <w:szCs w:val="28"/>
        </w:rPr>
        <w:softHyphen/>
        <w:t>ко реализовать эту инициативу в короткие сроки невозможно, учитывая прежде всего то обстоятельство, что США с удвоенной энергией стремятся создать однополюсный мир, оказывают колоссальное давление на Россию в Европе и Азии и одновременно сдерживают Китай. А Западная Европа и Япония оказывают поддержку США в создании междуна</w:t>
      </w:r>
      <w:r>
        <w:rPr>
          <w:sz w:val="28"/>
          <w:szCs w:val="28"/>
        </w:rPr>
        <w:softHyphen/>
        <w:t>родного порядка под эгидой Запада. Борьба между многополярностью и однополярностью, т.е. между представлениями Китая и России, с одной стороны, и Западом, с другой, относительно будущей мировой ситуации будет принципиальной проблемой, подразумевающей длительную борьбу между Востоком и Западом. Вместе с тем будет углубляться процесс гло</w:t>
      </w:r>
      <w:r>
        <w:rPr>
          <w:sz w:val="28"/>
          <w:szCs w:val="28"/>
        </w:rPr>
        <w:softHyphen/>
        <w:t>бальной многополярности и продолжаться борьба за создание справед</w:t>
      </w:r>
      <w:r>
        <w:rPr>
          <w:sz w:val="28"/>
          <w:szCs w:val="28"/>
        </w:rPr>
        <w:softHyphen/>
        <w:t>ливого и рационального нового международного политического и эко</w:t>
      </w:r>
      <w:r>
        <w:rPr>
          <w:sz w:val="28"/>
          <w:szCs w:val="28"/>
        </w:rPr>
        <w:softHyphen/>
        <w:t xml:space="preserve">номического порядка». Нынешние же условия таковы, что США и другие западные державы обладают силовым превосходством, </w:t>
      </w:r>
    </w:p>
    <w:p w:rsidR="004F037F" w:rsidRDefault="00880823" w:rsidP="004F037F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rStyle w:val="a7"/>
          <w:i/>
          <w:iCs/>
          <w:sz w:val="28"/>
          <w:szCs w:val="28"/>
        </w:rPr>
        <w:footnoteReference w:id="25"/>
      </w:r>
      <w:r w:rsidR="004F037F">
        <w:rPr>
          <w:i/>
          <w:iCs/>
          <w:sz w:val="28"/>
          <w:szCs w:val="28"/>
        </w:rPr>
        <w:t>б) Китай и Россия имеют важные общие интересы в АТР.</w:t>
      </w:r>
    </w:p>
    <w:p w:rsidR="004F037F" w:rsidRDefault="004F037F" w:rsidP="004F037F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 </w:t>
      </w:r>
      <w:r>
        <w:rPr>
          <w:sz w:val="28"/>
          <w:szCs w:val="28"/>
        </w:rPr>
        <w:tab/>
        <w:t>Этот регион после распада СССР приобрел для России большую, чем прежде, значимость. Особенно после расширения НАТО на Восток, когда эта организация оказалась у российского порога. Дальний Восток стал для РФ «зоной безопасности», а Азия - ее «стратегическим тылом». Экономические интересы России также сместились на Восток, и уско</w:t>
      </w:r>
      <w:r>
        <w:rPr>
          <w:sz w:val="28"/>
          <w:szCs w:val="28"/>
        </w:rPr>
        <w:softHyphen/>
        <w:t>рение развития восточных районов встало на повестку дня. Стратегиче</w:t>
      </w:r>
      <w:r>
        <w:rPr>
          <w:sz w:val="28"/>
          <w:szCs w:val="28"/>
        </w:rPr>
        <w:softHyphen/>
        <w:t>ское положение в АТР для России явно становится все более важным.</w:t>
      </w:r>
    </w:p>
    <w:p w:rsidR="004F037F" w:rsidRDefault="004F037F" w:rsidP="004F037F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Китай - это крупная азиатская держава. Политическое и экономиче</w:t>
      </w:r>
      <w:r>
        <w:rPr>
          <w:sz w:val="28"/>
          <w:szCs w:val="28"/>
        </w:rPr>
        <w:softHyphen/>
        <w:t>ское положение, ситуация в области безопасности в Азии имеют для КНР жизненно важное значение. Обеспечение политической стабильно</w:t>
      </w:r>
      <w:r>
        <w:rPr>
          <w:sz w:val="28"/>
          <w:szCs w:val="28"/>
        </w:rPr>
        <w:softHyphen/>
        <w:t>сти и экономического развития этого региона имеет для него непрехо</w:t>
      </w:r>
      <w:r>
        <w:rPr>
          <w:sz w:val="28"/>
          <w:szCs w:val="28"/>
        </w:rPr>
        <w:softHyphen/>
        <w:t xml:space="preserve">дяще важное значение. </w:t>
      </w:r>
      <w:r w:rsidR="00880823">
        <w:rPr>
          <w:rStyle w:val="a7"/>
          <w:sz w:val="28"/>
          <w:szCs w:val="28"/>
        </w:rPr>
        <w:footnoteReference w:id="26"/>
      </w:r>
      <w:r>
        <w:rPr>
          <w:sz w:val="28"/>
          <w:szCs w:val="28"/>
        </w:rPr>
        <w:t>На пороге нового столетия положение в АТР осложнилось. Острие обновленного договора безопасности между США и Японией нацелено на азиатских соседей. Еще большую угрозу несет для безопасности КНР, России, Кореи и других стран замышляемый Соединенными Шта</w:t>
      </w:r>
      <w:r>
        <w:rPr>
          <w:sz w:val="28"/>
          <w:szCs w:val="28"/>
        </w:rPr>
        <w:softHyphen/>
        <w:t>тами план ПРО. В этих условиях стратегическое сотрудничество Китая и России имеет долгосрочные совместные цели.</w:t>
      </w:r>
    </w:p>
    <w:p w:rsidR="004F037F" w:rsidRDefault="00880823" w:rsidP="004F037F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rStyle w:val="a7"/>
          <w:i/>
          <w:iCs/>
          <w:sz w:val="28"/>
          <w:szCs w:val="28"/>
        </w:rPr>
        <w:footnoteReference w:id="27"/>
      </w:r>
      <w:r w:rsidR="004F037F">
        <w:rPr>
          <w:i/>
          <w:iCs/>
          <w:sz w:val="28"/>
          <w:szCs w:val="28"/>
        </w:rPr>
        <w:t>в) Далеко не исчерпан потенциал сотрудничества двух стран в области экономики.</w:t>
      </w:r>
    </w:p>
    <w:p w:rsidR="004F037F" w:rsidRDefault="004F037F" w:rsidP="004F037F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 тыс. км. общей границы создают условия для тесного сотрудниче</w:t>
      </w:r>
      <w:r>
        <w:rPr>
          <w:sz w:val="28"/>
          <w:szCs w:val="28"/>
        </w:rPr>
        <w:softHyphen/>
        <w:t xml:space="preserve">ства Китая и России в области экономики. В настоящее время между ними </w:t>
      </w:r>
      <w:r w:rsidR="00E265DA">
        <w:rPr>
          <w:sz w:val="28"/>
          <w:szCs w:val="28"/>
        </w:rPr>
        <w:t>прогрессирует</w:t>
      </w:r>
      <w:r>
        <w:rPr>
          <w:sz w:val="28"/>
          <w:szCs w:val="28"/>
        </w:rPr>
        <w:t xml:space="preserve"> тенденция к росту политических связей, тогда как экономические отношения отстают от них. Правительства обеих стран предпринимают ряд мер, чтобы в этой области складывалась новая ситуация. Если говорить об условиях, существующих в обеих странах, то Рос</w:t>
      </w:r>
      <w:r>
        <w:rPr>
          <w:sz w:val="28"/>
          <w:szCs w:val="28"/>
        </w:rPr>
        <w:softHyphen/>
        <w:t>сия обладает достаточно хорошей индустриальной базой, стоит на передовом в мире научно-техническом уровне, располагает чрезвычайно богатыми природными ресурсами и высококачественными научно-техническими кадрами. Китай в результате политики реформ и открытости также располагает многими благоприятными возможностями для сотрудничества с другими государствами: с одной стороны, он имеет емкий рынок для зарубежных товаров, а с другой, возможности для экспорта целого ряда товаров и в первую очередь продукции легкой промышленности и бытовой электроники. Эта взаимодополняемость в области экономики создает необычайно благоприятные условия для расширения торговли и экономического взаимодействия между Китаем и Россией.</w:t>
      </w:r>
    </w:p>
    <w:p w:rsidR="004F037F" w:rsidRDefault="004F037F" w:rsidP="00880823">
      <w:pPr>
        <w:spacing w:line="360" w:lineRule="auto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г) Модель китайско-российских отношений стратегического </w:t>
      </w:r>
      <w:r w:rsidR="002A515F">
        <w:rPr>
          <w:i/>
          <w:iCs/>
          <w:sz w:val="28"/>
          <w:szCs w:val="28"/>
        </w:rPr>
        <w:t>сотрудничества</w:t>
      </w:r>
      <w:r>
        <w:rPr>
          <w:i/>
          <w:iCs/>
          <w:sz w:val="28"/>
          <w:szCs w:val="28"/>
        </w:rPr>
        <w:t xml:space="preserve"> имеет долгосрочные перспективы для развития. </w:t>
      </w:r>
    </w:p>
    <w:p w:rsidR="004F037F" w:rsidRDefault="00880823" w:rsidP="004F037F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rStyle w:val="a7"/>
          <w:sz w:val="28"/>
          <w:szCs w:val="28"/>
        </w:rPr>
        <w:footnoteReference w:id="28"/>
      </w:r>
      <w:r w:rsidR="004F037F">
        <w:rPr>
          <w:sz w:val="28"/>
          <w:szCs w:val="28"/>
        </w:rPr>
        <w:t xml:space="preserve">За почти 10 лет развития отношений между КНР и Россией выявилась очень успешная модель, характеризующаяся несколькими важными </w:t>
      </w:r>
      <w:r w:rsidR="002A515F">
        <w:rPr>
          <w:sz w:val="28"/>
          <w:szCs w:val="28"/>
        </w:rPr>
        <w:t>особенностями</w:t>
      </w:r>
      <w:r w:rsidR="004F037F">
        <w:rPr>
          <w:sz w:val="28"/>
          <w:szCs w:val="28"/>
        </w:rPr>
        <w:t>:</w:t>
      </w:r>
    </w:p>
    <w:p w:rsidR="004F037F" w:rsidRDefault="004F037F" w:rsidP="002E0CD6">
      <w:pPr>
        <w:spacing w:line="360" w:lineRule="auto"/>
        <w:ind w:firstLine="708"/>
        <w:jc w:val="both"/>
        <w:rPr>
          <w:sz w:val="28"/>
          <w:szCs w:val="28"/>
        </w:rPr>
      </w:pPr>
      <w:r w:rsidRPr="00B87542">
        <w:rPr>
          <w:b/>
          <w:iCs/>
          <w:sz w:val="28"/>
          <w:szCs w:val="28"/>
        </w:rPr>
        <w:t>Во-первых</w:t>
      </w:r>
      <w:r>
        <w:rPr>
          <w:sz w:val="28"/>
          <w:szCs w:val="28"/>
        </w:rPr>
        <w:t xml:space="preserve">, исходным моментом, лежащим в основе этих отношений, являются интересы страны. </w:t>
      </w:r>
      <w:r w:rsidRPr="00B87542">
        <w:rPr>
          <w:b/>
          <w:iCs/>
          <w:sz w:val="28"/>
          <w:szCs w:val="28"/>
        </w:rPr>
        <w:t>Во-вторых</w:t>
      </w:r>
      <w:r>
        <w:rPr>
          <w:sz w:val="28"/>
          <w:szCs w:val="28"/>
        </w:rPr>
        <w:t>, обе стороны добиваются международных условий мира и развития, вместе работают над созданием стабильного окружения, чтобы каждой сосредотачивать усилия для развития своей экономики.</w:t>
      </w:r>
      <w:r w:rsidR="002E0CD6">
        <w:rPr>
          <w:sz w:val="28"/>
          <w:szCs w:val="28"/>
        </w:rPr>
        <w:t xml:space="preserve"> </w:t>
      </w:r>
      <w:r w:rsidRPr="00B87542">
        <w:rPr>
          <w:b/>
          <w:iCs/>
          <w:sz w:val="28"/>
          <w:szCs w:val="28"/>
        </w:rPr>
        <w:t>В-третьих</w:t>
      </w:r>
      <w:r>
        <w:rPr>
          <w:i/>
          <w:iCs/>
          <w:sz w:val="28"/>
          <w:szCs w:val="28"/>
        </w:rPr>
        <w:t>,</w:t>
      </w:r>
      <w:r>
        <w:rPr>
          <w:sz w:val="28"/>
          <w:szCs w:val="28"/>
        </w:rPr>
        <w:t xml:space="preserve"> стороны проявляют взаимное уважение в области политики, сотрудничают в экономике, уважают суверенитет и национальное достоинство друг друга. </w:t>
      </w:r>
      <w:r w:rsidRPr="00B87542">
        <w:rPr>
          <w:b/>
          <w:iCs/>
          <w:sz w:val="28"/>
          <w:szCs w:val="28"/>
        </w:rPr>
        <w:t>В-четвертых</w:t>
      </w:r>
      <w:r>
        <w:rPr>
          <w:i/>
          <w:iCs/>
          <w:sz w:val="28"/>
          <w:szCs w:val="28"/>
        </w:rPr>
        <w:t>,</w:t>
      </w:r>
      <w:r>
        <w:rPr>
          <w:sz w:val="28"/>
          <w:szCs w:val="28"/>
        </w:rPr>
        <w:t xml:space="preserve"> создаваемые двумя странами партнерские отношения не являются союзом, они также не направлены против третьих стран, не представляют угрозы для какого-либо государства, а активно отстаивают дело мира и безопасность данного региона. </w:t>
      </w:r>
    </w:p>
    <w:p w:rsidR="004F037F" w:rsidRDefault="00880823" w:rsidP="004F037F">
      <w:pPr>
        <w:pStyle w:val="2"/>
      </w:pPr>
      <w:r>
        <w:rPr>
          <w:rStyle w:val="a7"/>
        </w:rPr>
        <w:footnoteReference w:id="29"/>
      </w:r>
      <w:r w:rsidR="004F037F">
        <w:t>Для углубленного развития китайско-российских отношений необ</w:t>
      </w:r>
      <w:r w:rsidR="004F037F">
        <w:softHyphen/>
        <w:t>ходимо укреплять согласованность в политической сфере и добиваться новых прорывов в подходах к некоторым проблемам. В связи с посто</w:t>
      </w:r>
      <w:r w:rsidR="004F037F">
        <w:softHyphen/>
        <w:t xml:space="preserve">янными изменениями обстановки постоянно корректируются и отношения между крупными </w:t>
      </w:r>
      <w:r w:rsidR="00AC151D">
        <w:t>державами</w:t>
      </w:r>
      <w:r w:rsidR="004F037F">
        <w:t xml:space="preserve">. Развитие китайско-российских отношений также должно соответствовать складывающейся ситуации. Кроме того, они должны также быть еще более практичными. В последние годы между странами заключено много </w:t>
      </w:r>
      <w:r w:rsidR="00AC151D">
        <w:t>соглашений</w:t>
      </w:r>
      <w:r w:rsidR="004F037F">
        <w:t xml:space="preserve">, однако, в ходе реализации некоторых из них не были достигнуты </w:t>
      </w:r>
      <w:r w:rsidR="00AC151D">
        <w:t>поставленные</w:t>
      </w:r>
      <w:r w:rsidR="004F037F">
        <w:t xml:space="preserve"> цели</w:t>
      </w:r>
      <w:r w:rsidR="00C010DD">
        <w:t>.</w:t>
      </w:r>
    </w:p>
    <w:p w:rsidR="004F037F" w:rsidRDefault="00307BE5" w:rsidP="004F037F">
      <w:pPr>
        <w:spacing w:line="360" w:lineRule="auto"/>
        <w:jc w:val="both"/>
        <w:rPr>
          <w:sz w:val="28"/>
          <w:szCs w:val="28"/>
        </w:rPr>
      </w:pPr>
      <w:r>
        <w:rPr>
          <w:rStyle w:val="a7"/>
          <w:sz w:val="28"/>
          <w:szCs w:val="28"/>
        </w:rPr>
        <w:footnoteReference w:id="30"/>
      </w:r>
      <w:r w:rsidR="004F037F">
        <w:rPr>
          <w:sz w:val="28"/>
          <w:szCs w:val="28"/>
        </w:rPr>
        <w:t xml:space="preserve">1) </w:t>
      </w:r>
      <w:r w:rsidR="004F037F" w:rsidRPr="00B87542">
        <w:rPr>
          <w:b/>
          <w:bCs/>
          <w:i/>
          <w:sz w:val="28"/>
          <w:szCs w:val="28"/>
        </w:rPr>
        <w:t>в области стратегического сотрудничества</w:t>
      </w:r>
      <w:r w:rsidR="004F037F">
        <w:rPr>
          <w:sz w:val="28"/>
          <w:szCs w:val="28"/>
        </w:rPr>
        <w:t xml:space="preserve"> двум странам необходимо дальнейшее укрепление доверия, согласование механизма развития отношений с</w:t>
      </w:r>
      <w:r w:rsidR="008E1D3E">
        <w:rPr>
          <w:sz w:val="28"/>
          <w:szCs w:val="28"/>
        </w:rPr>
        <w:t>о</w:t>
      </w:r>
      <w:r w:rsidR="004F037F">
        <w:rPr>
          <w:sz w:val="28"/>
          <w:szCs w:val="28"/>
        </w:rPr>
        <w:t xml:space="preserve"> многими странами. Новые моменты, выявившиеся в международных </w:t>
      </w:r>
      <w:r w:rsidR="00AC151D">
        <w:rPr>
          <w:sz w:val="28"/>
          <w:szCs w:val="28"/>
        </w:rPr>
        <w:t>отношениях</w:t>
      </w:r>
      <w:r w:rsidR="004F037F">
        <w:rPr>
          <w:sz w:val="28"/>
          <w:szCs w:val="28"/>
        </w:rPr>
        <w:t xml:space="preserve"> в последние годы, состоят в том, что между крупными державами </w:t>
      </w:r>
      <w:r w:rsidR="00AC151D">
        <w:rPr>
          <w:sz w:val="28"/>
          <w:szCs w:val="28"/>
        </w:rPr>
        <w:t>постоянно</w:t>
      </w:r>
      <w:r w:rsidR="004F037F">
        <w:rPr>
          <w:sz w:val="28"/>
          <w:szCs w:val="28"/>
        </w:rPr>
        <w:t xml:space="preserve"> корректируются отношения. В этом есть по</w:t>
      </w:r>
      <w:r w:rsidR="001F65DF">
        <w:rPr>
          <w:sz w:val="28"/>
          <w:szCs w:val="28"/>
        </w:rPr>
        <w:t>зитивная сторона, но есть и</w:t>
      </w:r>
      <w:r w:rsidR="004F037F">
        <w:rPr>
          <w:sz w:val="28"/>
          <w:szCs w:val="28"/>
        </w:rPr>
        <w:t xml:space="preserve"> негативный фактор. Например, в общественном мнении России проявляется </w:t>
      </w:r>
      <w:r w:rsidR="008E1D3E">
        <w:rPr>
          <w:sz w:val="28"/>
          <w:szCs w:val="28"/>
        </w:rPr>
        <w:t>подозрительность</w:t>
      </w:r>
      <w:r w:rsidR="004F037F">
        <w:rPr>
          <w:sz w:val="28"/>
          <w:szCs w:val="28"/>
        </w:rPr>
        <w:t xml:space="preserve"> и опасения, когда у КНР развиваются связи с другими </w:t>
      </w:r>
      <w:r w:rsidR="008E1D3E">
        <w:rPr>
          <w:sz w:val="28"/>
          <w:szCs w:val="28"/>
        </w:rPr>
        <w:t>государствами</w:t>
      </w:r>
      <w:r w:rsidR="004F037F">
        <w:rPr>
          <w:sz w:val="28"/>
          <w:szCs w:val="28"/>
        </w:rPr>
        <w:t xml:space="preserve">, особенно когда улучшаются китайско-американские отношения. В таких случаях некоторые представители российской общественности </w:t>
      </w:r>
      <w:r w:rsidR="008E1D3E">
        <w:rPr>
          <w:sz w:val="28"/>
          <w:szCs w:val="28"/>
        </w:rPr>
        <w:t>демонстрируют</w:t>
      </w:r>
      <w:r w:rsidR="004F037F">
        <w:rPr>
          <w:sz w:val="28"/>
          <w:szCs w:val="28"/>
        </w:rPr>
        <w:t xml:space="preserve"> опасения, будто это «затрагивает интересы России», считая, что </w:t>
      </w:r>
      <w:r w:rsidR="008E1D3E">
        <w:rPr>
          <w:sz w:val="28"/>
          <w:szCs w:val="28"/>
        </w:rPr>
        <w:t>развитие</w:t>
      </w:r>
      <w:r w:rsidR="004F037F">
        <w:rPr>
          <w:sz w:val="28"/>
          <w:szCs w:val="28"/>
        </w:rPr>
        <w:t xml:space="preserve"> отношений КНР и США приведет к «втягиванию» Китая в проектируемую США стратегическую систему и для России сложится неблагоприятное положение.</w:t>
      </w:r>
    </w:p>
    <w:p w:rsidR="004F037F" w:rsidRDefault="00307BE5" w:rsidP="004F037F">
      <w:pPr>
        <w:spacing w:line="360" w:lineRule="auto"/>
        <w:jc w:val="both"/>
        <w:rPr>
          <w:sz w:val="28"/>
          <w:szCs w:val="28"/>
        </w:rPr>
      </w:pPr>
      <w:r>
        <w:rPr>
          <w:rStyle w:val="a7"/>
          <w:b/>
          <w:bCs/>
          <w:sz w:val="28"/>
          <w:szCs w:val="28"/>
        </w:rPr>
        <w:footnoteReference w:id="31"/>
      </w:r>
      <w:r w:rsidR="004F037F">
        <w:rPr>
          <w:b/>
          <w:bCs/>
          <w:sz w:val="28"/>
          <w:szCs w:val="28"/>
        </w:rPr>
        <w:t xml:space="preserve">2) </w:t>
      </w:r>
      <w:r w:rsidR="004F037F" w:rsidRPr="00B87542">
        <w:rPr>
          <w:b/>
          <w:bCs/>
          <w:i/>
          <w:sz w:val="28"/>
          <w:szCs w:val="28"/>
        </w:rPr>
        <w:t>в области внешней политики</w:t>
      </w:r>
      <w:r w:rsidR="004F037F">
        <w:rPr>
          <w:sz w:val="28"/>
          <w:szCs w:val="28"/>
        </w:rPr>
        <w:t xml:space="preserve"> необходимо полностью использо</w:t>
      </w:r>
      <w:r w:rsidR="004F037F">
        <w:rPr>
          <w:sz w:val="28"/>
          <w:szCs w:val="28"/>
        </w:rPr>
        <w:softHyphen/>
        <w:t>вать созданный двумя странами механизм регулярных встреч на высшем уровне, чтобы он непрерывно играл эффективную роль. В последние два года одним из важных результатов этих контактов и связи по «горячей линии» в чрезвычайных ситуациях является обсуждение в любое время важных проблем двусторонних отношений и международ</w:t>
      </w:r>
      <w:r w:rsidR="004F037F">
        <w:rPr>
          <w:sz w:val="28"/>
          <w:szCs w:val="28"/>
        </w:rPr>
        <w:softHyphen/>
        <w:t>ных инцидентов, согласование по ним политики. Такого рода меха</w:t>
      </w:r>
      <w:r w:rsidR="004F037F">
        <w:rPr>
          <w:sz w:val="28"/>
          <w:szCs w:val="28"/>
        </w:rPr>
        <w:softHyphen/>
        <w:t xml:space="preserve">низм консультаций в условиях крупных изменений в современной международной обстановке особенно важен. </w:t>
      </w:r>
    </w:p>
    <w:p w:rsidR="004F037F" w:rsidRDefault="004F037F" w:rsidP="004F037F">
      <w:pPr>
        <w:pStyle w:val="2"/>
      </w:pPr>
      <w:r>
        <w:t xml:space="preserve">И Китай, и Россия являются объектами прессинга по различным проблемам и ситуациям со стороны западных стран во главе с США. Однако в связи с развитием процесса экономической глобализации оба государства и той или иной степени занимают идентичную политику в отношении Запада. </w:t>
      </w:r>
    </w:p>
    <w:p w:rsidR="004F037F" w:rsidRDefault="00307BE5" w:rsidP="004F037F">
      <w:pPr>
        <w:spacing w:line="360" w:lineRule="auto"/>
        <w:jc w:val="both"/>
        <w:rPr>
          <w:sz w:val="28"/>
          <w:szCs w:val="28"/>
        </w:rPr>
      </w:pPr>
      <w:r>
        <w:rPr>
          <w:rStyle w:val="a7"/>
          <w:b/>
          <w:bCs/>
          <w:sz w:val="28"/>
          <w:szCs w:val="28"/>
        </w:rPr>
        <w:footnoteReference w:id="32"/>
      </w:r>
      <w:r w:rsidR="004F037F">
        <w:rPr>
          <w:b/>
          <w:bCs/>
          <w:sz w:val="28"/>
          <w:szCs w:val="28"/>
        </w:rPr>
        <w:t>3)</w:t>
      </w:r>
      <w:r w:rsidR="004F037F">
        <w:rPr>
          <w:sz w:val="28"/>
          <w:szCs w:val="28"/>
        </w:rPr>
        <w:t xml:space="preserve"> </w:t>
      </w:r>
      <w:r w:rsidR="004F037F" w:rsidRPr="00B87542">
        <w:rPr>
          <w:b/>
          <w:bCs/>
          <w:i/>
          <w:sz w:val="28"/>
          <w:szCs w:val="28"/>
        </w:rPr>
        <w:t>в экономической сфере</w:t>
      </w:r>
      <w:r w:rsidR="004F037F">
        <w:rPr>
          <w:sz w:val="28"/>
          <w:szCs w:val="28"/>
        </w:rPr>
        <w:t xml:space="preserve"> правительства двух стран уже проявили большую активность, однако, по-прежнему лишь достижение еще большего взаимопонимания в наших подходах и политике даст возмож</w:t>
      </w:r>
      <w:r w:rsidR="004F037F">
        <w:rPr>
          <w:sz w:val="28"/>
          <w:szCs w:val="28"/>
        </w:rPr>
        <w:softHyphen/>
        <w:t>ность активнее мобилизовывать потенциал сотрудничества. Проблем в области экономического взаимодействия между Китаем и Россией довольно много, но много и возможностей для их устранения:</w:t>
      </w:r>
    </w:p>
    <w:p w:rsidR="004F037F" w:rsidRDefault="004F037F" w:rsidP="004F037F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07BE5">
        <w:rPr>
          <w:rStyle w:val="a7"/>
          <w:sz w:val="28"/>
          <w:szCs w:val="28"/>
        </w:rPr>
        <w:footnoteReference w:customMarkFollows="1" w:id="33"/>
        <w:t>3</w:t>
      </w:r>
      <w:r>
        <w:rPr>
          <w:sz w:val="28"/>
          <w:szCs w:val="28"/>
        </w:rPr>
        <w:t>«Взаимодополняемость» в торгово-экономических связях не про</w:t>
      </w:r>
      <w:r>
        <w:rPr>
          <w:sz w:val="28"/>
          <w:szCs w:val="28"/>
        </w:rPr>
        <w:softHyphen/>
        <w:t xml:space="preserve">является в должной мере, при этом препятствия в подходах являются важным сдерживающим фактором. Всем ясно, что Россия обладает невиданными </w:t>
      </w:r>
      <w:r w:rsidR="008E1D3E">
        <w:rPr>
          <w:sz w:val="28"/>
          <w:szCs w:val="28"/>
        </w:rPr>
        <w:t>природными</w:t>
      </w:r>
      <w:r>
        <w:rPr>
          <w:sz w:val="28"/>
          <w:szCs w:val="28"/>
        </w:rPr>
        <w:t xml:space="preserve"> ресурсами. Ее э</w:t>
      </w:r>
      <w:r w:rsidR="008E1D3E">
        <w:rPr>
          <w:sz w:val="28"/>
          <w:szCs w:val="28"/>
        </w:rPr>
        <w:t>нергетические и лесные ресурсы и</w:t>
      </w:r>
      <w:r>
        <w:rPr>
          <w:sz w:val="28"/>
          <w:szCs w:val="28"/>
        </w:rPr>
        <w:t xml:space="preserve"> другие полезные ископаемые недостаточно освоены. Все эти богатства находятся в сибирских и дальневосточных районах, располо</w:t>
      </w:r>
      <w:r>
        <w:rPr>
          <w:sz w:val="28"/>
          <w:szCs w:val="28"/>
        </w:rPr>
        <w:softHyphen/>
        <w:t>женных вблизи Китая. У Китая же – изобилие рабочей силы и возмож</w:t>
      </w:r>
      <w:r>
        <w:rPr>
          <w:sz w:val="28"/>
          <w:szCs w:val="28"/>
        </w:rPr>
        <w:softHyphen/>
        <w:t>ностей освоения природных богатств. В настоящее время в экономическом сотрудничестве западных стран с Китаем в очень большой степе</w:t>
      </w:r>
      <w:r w:rsidR="008E1D3E">
        <w:rPr>
          <w:sz w:val="28"/>
          <w:szCs w:val="28"/>
        </w:rPr>
        <w:t>ни используется многочисленная и</w:t>
      </w:r>
      <w:r>
        <w:rPr>
          <w:sz w:val="28"/>
          <w:szCs w:val="28"/>
        </w:rPr>
        <w:t xml:space="preserve"> дешевая китайская рабочая сила. </w:t>
      </w:r>
    </w:p>
    <w:p w:rsidR="004F037F" w:rsidRDefault="00307BE5" w:rsidP="004F037F">
      <w:pPr>
        <w:spacing w:line="360" w:lineRule="auto"/>
        <w:jc w:val="both"/>
        <w:rPr>
          <w:sz w:val="28"/>
          <w:szCs w:val="28"/>
        </w:rPr>
      </w:pPr>
      <w:r>
        <w:rPr>
          <w:rStyle w:val="a7"/>
          <w:b/>
          <w:bCs/>
          <w:sz w:val="28"/>
          <w:szCs w:val="28"/>
        </w:rPr>
        <w:footnoteReference w:id="34"/>
      </w:r>
      <w:r w:rsidR="004F037F">
        <w:rPr>
          <w:b/>
          <w:bCs/>
          <w:sz w:val="28"/>
          <w:szCs w:val="28"/>
        </w:rPr>
        <w:t>4)</w:t>
      </w:r>
      <w:r w:rsidR="004F037F">
        <w:rPr>
          <w:sz w:val="28"/>
          <w:szCs w:val="28"/>
        </w:rPr>
        <w:t xml:space="preserve"> </w:t>
      </w:r>
      <w:r w:rsidR="004F037F" w:rsidRPr="00B87542">
        <w:rPr>
          <w:b/>
          <w:bCs/>
          <w:i/>
          <w:sz w:val="28"/>
          <w:szCs w:val="28"/>
        </w:rPr>
        <w:t>в военной сфере</w:t>
      </w:r>
      <w:r w:rsidR="004F037F">
        <w:rPr>
          <w:b/>
          <w:bCs/>
          <w:sz w:val="28"/>
          <w:szCs w:val="28"/>
        </w:rPr>
        <w:t>.</w:t>
      </w:r>
      <w:r w:rsidR="004F037F">
        <w:rPr>
          <w:sz w:val="28"/>
          <w:szCs w:val="28"/>
        </w:rPr>
        <w:t xml:space="preserve"> Торговля военной техникой между КНР и РФ также подвержена сильному </w:t>
      </w:r>
      <w:r w:rsidR="008E1D3E">
        <w:rPr>
          <w:sz w:val="28"/>
          <w:szCs w:val="28"/>
        </w:rPr>
        <w:t>лимитированию</w:t>
      </w:r>
      <w:r w:rsidR="004F037F">
        <w:rPr>
          <w:sz w:val="28"/>
          <w:szCs w:val="28"/>
        </w:rPr>
        <w:t xml:space="preserve"> из-за воздействия политики и концептуальных подходов. Если снять эту проблему, то можно добиться значительного прогресса. Россия обладает военной наукой и техникой глобального порядка и вот уже несколько лет поддерживает в этой области определенные контакты с Китаем. Однако, у нее очень много опасений, касающихся обменов в военной области, и здесь она лимитирована политически. Отдельные представители российской общественности постоянно прокламируют концепцию «китайской угрозы», и поэтому все это сильно ограничивает сотрудничество России с Китаем в области военной техники и вооружений. Между тем для этих двух стран данная область сотрудничества таит громадный потенциал и, в то же время, взаимовыгодна. </w:t>
      </w:r>
    </w:p>
    <w:p w:rsidR="00307BE5" w:rsidRDefault="00307BE5" w:rsidP="007E6275">
      <w:pPr>
        <w:spacing w:line="360" w:lineRule="auto"/>
        <w:jc w:val="both"/>
        <w:rPr>
          <w:sz w:val="28"/>
          <w:szCs w:val="28"/>
          <w:lang w:val="en-US"/>
        </w:rPr>
      </w:pPr>
    </w:p>
    <w:p w:rsidR="00307BE5" w:rsidRDefault="00307BE5" w:rsidP="007E6275">
      <w:pPr>
        <w:spacing w:line="360" w:lineRule="auto"/>
        <w:jc w:val="both"/>
        <w:rPr>
          <w:sz w:val="28"/>
          <w:szCs w:val="28"/>
          <w:lang w:val="en-US"/>
        </w:rPr>
      </w:pPr>
    </w:p>
    <w:p w:rsidR="00307BE5" w:rsidRDefault="00307BE5" w:rsidP="007E6275">
      <w:pPr>
        <w:spacing w:line="360" w:lineRule="auto"/>
        <w:jc w:val="both"/>
        <w:rPr>
          <w:sz w:val="28"/>
          <w:szCs w:val="28"/>
          <w:lang w:val="en-US"/>
        </w:rPr>
      </w:pPr>
    </w:p>
    <w:p w:rsidR="00307BE5" w:rsidRDefault="00307BE5" w:rsidP="007E6275">
      <w:pPr>
        <w:spacing w:line="360" w:lineRule="auto"/>
        <w:jc w:val="both"/>
        <w:rPr>
          <w:sz w:val="28"/>
          <w:szCs w:val="28"/>
          <w:lang w:val="en-US"/>
        </w:rPr>
      </w:pPr>
    </w:p>
    <w:p w:rsidR="00307BE5" w:rsidRDefault="00307BE5" w:rsidP="007E6275">
      <w:pPr>
        <w:spacing w:line="360" w:lineRule="auto"/>
        <w:jc w:val="both"/>
        <w:rPr>
          <w:sz w:val="28"/>
          <w:szCs w:val="28"/>
          <w:lang w:val="en-US"/>
        </w:rPr>
      </w:pPr>
    </w:p>
    <w:p w:rsidR="00307BE5" w:rsidRDefault="00307BE5" w:rsidP="007E6275">
      <w:pPr>
        <w:spacing w:line="360" w:lineRule="auto"/>
        <w:jc w:val="both"/>
        <w:rPr>
          <w:sz w:val="28"/>
          <w:szCs w:val="28"/>
          <w:lang w:val="en-US"/>
        </w:rPr>
      </w:pPr>
    </w:p>
    <w:p w:rsidR="00307BE5" w:rsidRDefault="00307BE5" w:rsidP="007E6275">
      <w:pPr>
        <w:spacing w:line="360" w:lineRule="auto"/>
        <w:jc w:val="both"/>
        <w:rPr>
          <w:sz w:val="28"/>
          <w:szCs w:val="28"/>
          <w:lang w:val="en-US"/>
        </w:rPr>
      </w:pPr>
    </w:p>
    <w:p w:rsidR="00307BE5" w:rsidRDefault="00307BE5" w:rsidP="007E6275">
      <w:pPr>
        <w:spacing w:line="360" w:lineRule="auto"/>
        <w:jc w:val="both"/>
        <w:rPr>
          <w:sz w:val="28"/>
          <w:szCs w:val="28"/>
          <w:lang w:val="en-US"/>
        </w:rPr>
      </w:pPr>
    </w:p>
    <w:p w:rsidR="00307BE5" w:rsidRDefault="00307BE5" w:rsidP="007E6275">
      <w:pPr>
        <w:spacing w:line="360" w:lineRule="auto"/>
        <w:jc w:val="both"/>
        <w:rPr>
          <w:sz w:val="28"/>
          <w:szCs w:val="28"/>
          <w:lang w:val="en-US"/>
        </w:rPr>
      </w:pPr>
    </w:p>
    <w:p w:rsidR="00307BE5" w:rsidRDefault="00307BE5" w:rsidP="007E6275">
      <w:pPr>
        <w:spacing w:line="360" w:lineRule="auto"/>
        <w:jc w:val="both"/>
        <w:rPr>
          <w:sz w:val="28"/>
          <w:szCs w:val="28"/>
          <w:lang w:val="en-US"/>
        </w:rPr>
      </w:pPr>
    </w:p>
    <w:p w:rsidR="00307BE5" w:rsidRDefault="00307BE5" w:rsidP="007E6275">
      <w:pPr>
        <w:spacing w:line="360" w:lineRule="auto"/>
        <w:jc w:val="both"/>
        <w:rPr>
          <w:sz w:val="28"/>
          <w:szCs w:val="28"/>
          <w:lang w:val="en-US"/>
        </w:rPr>
      </w:pPr>
    </w:p>
    <w:p w:rsidR="00307BE5" w:rsidRDefault="00307BE5" w:rsidP="007E6275">
      <w:pPr>
        <w:spacing w:line="360" w:lineRule="auto"/>
        <w:jc w:val="both"/>
        <w:rPr>
          <w:sz w:val="28"/>
          <w:szCs w:val="28"/>
          <w:lang w:val="en-US"/>
        </w:rPr>
      </w:pPr>
    </w:p>
    <w:p w:rsidR="00307BE5" w:rsidRPr="00B87542" w:rsidRDefault="00B87542" w:rsidP="00B87542">
      <w:pPr>
        <w:spacing w:line="360" w:lineRule="auto"/>
        <w:ind w:firstLine="708"/>
        <w:jc w:val="center"/>
        <w:rPr>
          <w:b/>
          <w:sz w:val="28"/>
          <w:szCs w:val="28"/>
        </w:rPr>
      </w:pPr>
      <w:r w:rsidRPr="00B87542">
        <w:rPr>
          <w:b/>
          <w:sz w:val="28"/>
          <w:szCs w:val="28"/>
        </w:rPr>
        <w:t>2.2. Региональное сотрудничество</w:t>
      </w:r>
    </w:p>
    <w:p w:rsidR="00B87542" w:rsidRPr="00B87542" w:rsidRDefault="00B87542" w:rsidP="004F037F">
      <w:pPr>
        <w:spacing w:line="360" w:lineRule="auto"/>
        <w:ind w:firstLine="708"/>
        <w:jc w:val="both"/>
        <w:rPr>
          <w:sz w:val="28"/>
          <w:szCs w:val="28"/>
        </w:rPr>
      </w:pPr>
    </w:p>
    <w:p w:rsidR="007E6275" w:rsidRDefault="00980AB5" w:rsidP="004F037F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rStyle w:val="a7"/>
          <w:sz w:val="28"/>
          <w:szCs w:val="28"/>
        </w:rPr>
        <w:footnoteReference w:id="35"/>
      </w:r>
      <w:r w:rsidR="004F037F">
        <w:rPr>
          <w:sz w:val="28"/>
          <w:szCs w:val="28"/>
        </w:rPr>
        <w:t xml:space="preserve">Еще одним результатом нормализации двусторонних отношений стало возобновление торговых отношений, которые в действительности имели место еще до восстановления политических отношений. В апреле 1982 года страны подписали так называемое соглашение о торговле в приграничных зонах - соглашение, которое определяло условия децентрализованной торговли – межрегиональное и межгосударственное сотрудничество. </w:t>
      </w:r>
      <w:r w:rsidR="007E6275">
        <w:rPr>
          <w:sz w:val="28"/>
          <w:szCs w:val="28"/>
        </w:rPr>
        <w:t>П</w:t>
      </w:r>
      <w:r w:rsidR="004F037F">
        <w:rPr>
          <w:sz w:val="28"/>
          <w:szCs w:val="28"/>
        </w:rPr>
        <w:t xml:space="preserve">риграничная торговля, как и объем двусторонней торговли в целом, достигла своего пика, и Китай превратился во второго по важности торгового партнера России - после Германии, что было обусловлено в первую очередь торговлей на региональном уровне. </w:t>
      </w:r>
    </w:p>
    <w:p w:rsidR="004F037F" w:rsidRDefault="004F037F" w:rsidP="004F037F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Общий интерес в развитии торговых и хозяйственных связей между </w:t>
      </w:r>
      <w:r w:rsidR="007E6275">
        <w:rPr>
          <w:sz w:val="28"/>
          <w:szCs w:val="28"/>
        </w:rPr>
        <w:t>Россией</w:t>
      </w:r>
      <w:r>
        <w:rPr>
          <w:sz w:val="28"/>
          <w:szCs w:val="28"/>
        </w:rPr>
        <w:t xml:space="preserve"> и Китаем стал основой для выстраивания региональных отношений между приграничными областями. Населению российского Дальнего Востока, темпы развития которого к моменту начала экономических реформ были ниже средне-российских показателей, региональные связи с Китаем </w:t>
      </w:r>
      <w:r w:rsidR="007E6275">
        <w:rPr>
          <w:sz w:val="28"/>
          <w:szCs w:val="28"/>
        </w:rPr>
        <w:t>помогли</w:t>
      </w:r>
      <w:r>
        <w:rPr>
          <w:sz w:val="28"/>
          <w:szCs w:val="28"/>
        </w:rPr>
        <w:t xml:space="preserve"> получить необходимые продукты питания и товары широкого </w:t>
      </w:r>
      <w:r w:rsidR="007E6275">
        <w:rPr>
          <w:sz w:val="28"/>
          <w:szCs w:val="28"/>
        </w:rPr>
        <w:t>потребления</w:t>
      </w:r>
      <w:r>
        <w:rPr>
          <w:sz w:val="28"/>
          <w:szCs w:val="28"/>
        </w:rPr>
        <w:t xml:space="preserve">. </w:t>
      </w:r>
      <w:r w:rsidR="00980AB5">
        <w:rPr>
          <w:rStyle w:val="a7"/>
          <w:sz w:val="28"/>
          <w:szCs w:val="28"/>
        </w:rPr>
        <w:footnoteReference w:id="36"/>
      </w:r>
      <w:r>
        <w:rPr>
          <w:sz w:val="28"/>
          <w:szCs w:val="28"/>
        </w:rPr>
        <w:t xml:space="preserve">Рынки обеих стран имеют сходную структуру, а уровень </w:t>
      </w:r>
      <w:r w:rsidR="007E6275">
        <w:rPr>
          <w:sz w:val="28"/>
          <w:szCs w:val="28"/>
        </w:rPr>
        <w:t>технологического</w:t>
      </w:r>
      <w:r>
        <w:rPr>
          <w:sz w:val="28"/>
          <w:szCs w:val="28"/>
        </w:rPr>
        <w:t xml:space="preserve"> развития отличается несущественно (многие китайские фабрики до сих пор работают на советском оборудовании и нуждаются в модернизации), географическая близость также способствует экономическому обмену. Помимо этого, в обеих странах рыночные реформы повлекли за собой децентрализацию внешней торговли и либерализацию внешнеэкономической деятельности. </w:t>
      </w:r>
    </w:p>
    <w:p w:rsidR="004F037F" w:rsidRDefault="004F037F" w:rsidP="004F037F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Разрыв экономических связей между Дальним Востоком и европейской частью России, колоссальные транспортные расходы способствовали переориентации товарных потоков на приграничные (соседние) страны, среди которых Китай стоит на первом месте. Важнейшая тенденция развития торговли с Китаем проявляется в росте доли доходов, получаемых через децентрализованные каналы, как части общего торгового баланса между Россией и Китаем. </w:t>
      </w:r>
    </w:p>
    <w:p w:rsidR="004F037F" w:rsidRDefault="00980AB5" w:rsidP="004F037F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rStyle w:val="a7"/>
          <w:sz w:val="28"/>
          <w:szCs w:val="28"/>
        </w:rPr>
        <w:footnoteReference w:id="37"/>
      </w:r>
      <w:r w:rsidR="004F037F">
        <w:rPr>
          <w:sz w:val="28"/>
          <w:szCs w:val="28"/>
        </w:rPr>
        <w:t xml:space="preserve">Наиболее ценными торговыми товарами децентрализованного российского экспорта в Китай являются химические удобрения, металлопрокат, сталь, неметаллический рудный концентрат, лом цветных металлов, металлолом, нефтепродукты, промышленная древесина, химическая продукция, автомобили, авиационное оборудование, тяжелые тракторы и станки для обработки металла. </w:t>
      </w:r>
    </w:p>
    <w:p w:rsidR="004F037F" w:rsidRDefault="004F037F" w:rsidP="004F037F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Импорт из Китая состоит в основном из одежды и обуви, текстильной продукции, хозяйственных электроприборов и продуктов питания. Этот импорт стал для большинства российских жителей Дальнего Востока важнейшим источником получения предметов потребления и продуктов питания. </w:t>
      </w:r>
    </w:p>
    <w:p w:rsidR="004F037F" w:rsidRDefault="004F037F" w:rsidP="00B87542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Дальнейшее развитие двусторонней торговли и экономических связей требует расширения инвестиционной деятельности, создания зон свободной торговли вдоль границы и сотрудничества в рамках крупных проектов. Россия должна интенсивнее использовать интерес Китая к расширению экономических отношений и - с учетом собственных интересов российского Дальнего Востока - проводить более сбалансированную государственную политику. </w:t>
      </w:r>
      <w:r w:rsidR="00980AB5">
        <w:rPr>
          <w:rStyle w:val="a7"/>
          <w:sz w:val="28"/>
          <w:szCs w:val="28"/>
        </w:rPr>
        <w:footnoteReference w:id="38"/>
      </w:r>
      <w:r>
        <w:rPr>
          <w:sz w:val="28"/>
          <w:szCs w:val="28"/>
        </w:rPr>
        <w:t xml:space="preserve">Стабильную основу для расширения российско-китайских экономических отношений можно создать только в том случае, если будут учтены как экономическая </w:t>
      </w:r>
      <w:r w:rsidR="00F34C24">
        <w:rPr>
          <w:sz w:val="28"/>
          <w:szCs w:val="28"/>
        </w:rPr>
        <w:t>независимость</w:t>
      </w:r>
      <w:r>
        <w:rPr>
          <w:sz w:val="28"/>
          <w:szCs w:val="28"/>
        </w:rPr>
        <w:t xml:space="preserve"> российского Дальнего Востока, так и национальные интересы России.</w:t>
      </w:r>
    </w:p>
    <w:p w:rsidR="004F037F" w:rsidRDefault="004F037F" w:rsidP="004F037F">
      <w:pPr>
        <w:spacing w:line="360" w:lineRule="auto"/>
        <w:jc w:val="both"/>
        <w:rPr>
          <w:sz w:val="28"/>
          <w:szCs w:val="28"/>
        </w:rPr>
      </w:pPr>
    </w:p>
    <w:p w:rsidR="004F037F" w:rsidRDefault="004F037F" w:rsidP="004F037F">
      <w:pPr>
        <w:spacing w:line="360" w:lineRule="auto"/>
        <w:jc w:val="both"/>
        <w:rPr>
          <w:sz w:val="28"/>
          <w:szCs w:val="28"/>
        </w:rPr>
      </w:pPr>
    </w:p>
    <w:p w:rsidR="00307BE5" w:rsidRPr="00B87542" w:rsidRDefault="00B87542" w:rsidP="00B87542">
      <w:pPr>
        <w:spacing w:line="360" w:lineRule="auto"/>
        <w:jc w:val="center"/>
        <w:rPr>
          <w:b/>
          <w:sz w:val="28"/>
          <w:szCs w:val="28"/>
        </w:rPr>
      </w:pPr>
      <w:r w:rsidRPr="00B87542">
        <w:rPr>
          <w:b/>
          <w:sz w:val="28"/>
          <w:szCs w:val="28"/>
        </w:rPr>
        <w:t>2.3. Проблемы глобализации</w:t>
      </w:r>
    </w:p>
    <w:p w:rsidR="00B87542" w:rsidRPr="00980AB5" w:rsidRDefault="00B87542" w:rsidP="00DB3C8A">
      <w:pPr>
        <w:spacing w:line="360" w:lineRule="auto"/>
        <w:jc w:val="both"/>
        <w:rPr>
          <w:sz w:val="28"/>
          <w:szCs w:val="28"/>
        </w:rPr>
      </w:pPr>
    </w:p>
    <w:p w:rsidR="004F037F" w:rsidRPr="00DB3C8A" w:rsidRDefault="00980AB5" w:rsidP="00B87542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rStyle w:val="a7"/>
          <w:sz w:val="28"/>
          <w:szCs w:val="28"/>
        </w:rPr>
        <w:footnoteReference w:id="39"/>
      </w:r>
      <w:r w:rsidR="004F037F" w:rsidRPr="00DB3C8A">
        <w:rPr>
          <w:sz w:val="28"/>
          <w:szCs w:val="28"/>
        </w:rPr>
        <w:t>В глобальных планах Пекина уже достаточно ясно просматриваются направления стратегиче</w:t>
      </w:r>
      <w:r w:rsidR="004F037F" w:rsidRPr="00DB3C8A">
        <w:rPr>
          <w:sz w:val="28"/>
          <w:szCs w:val="28"/>
        </w:rPr>
        <w:softHyphen/>
        <w:t>ских действий в России. Ясно: дальнейшее промедление с выра</w:t>
      </w:r>
      <w:r w:rsidR="004F037F" w:rsidRPr="00DB3C8A">
        <w:rPr>
          <w:sz w:val="28"/>
          <w:szCs w:val="28"/>
        </w:rPr>
        <w:softHyphen/>
        <w:t>боткой и реализацией долговременной стратегии развития России, нацеленной по подъем Восточной Сибири и Дальнего Востока, недопустимо. Как для России, так и для Китая принципиально важны беспри</w:t>
      </w:r>
      <w:r w:rsidR="004F037F" w:rsidRPr="00DB3C8A">
        <w:rPr>
          <w:sz w:val="28"/>
          <w:szCs w:val="28"/>
        </w:rPr>
        <w:softHyphen/>
        <w:t>страстные оценки своих сильных и слабых сторон, разработка мер по развитию первых и минимизации влияния вторых, равно как последовательная реализация национальной стратегии развития, непрерывно корректируемой в зависимости от изменения глобаль</w:t>
      </w:r>
      <w:r w:rsidR="004F037F" w:rsidRPr="00DB3C8A">
        <w:rPr>
          <w:sz w:val="28"/>
          <w:szCs w:val="28"/>
        </w:rPr>
        <w:softHyphen/>
        <w:t xml:space="preserve">ных и региональных процессов. </w:t>
      </w:r>
      <w:r>
        <w:rPr>
          <w:rStyle w:val="a7"/>
          <w:sz w:val="28"/>
          <w:szCs w:val="28"/>
        </w:rPr>
        <w:footnoteReference w:id="40"/>
      </w:r>
      <w:r w:rsidR="004F037F" w:rsidRPr="00DB3C8A">
        <w:rPr>
          <w:color w:val="000000"/>
          <w:spacing w:val="7"/>
          <w:sz w:val="28"/>
          <w:szCs w:val="28"/>
        </w:rPr>
        <w:t xml:space="preserve">Порой можно встретить утверждения, согласно которым у России </w:t>
      </w:r>
      <w:r w:rsidR="004F037F" w:rsidRPr="00DB3C8A">
        <w:rPr>
          <w:color w:val="000000"/>
          <w:spacing w:val="3"/>
          <w:sz w:val="28"/>
          <w:szCs w:val="28"/>
        </w:rPr>
        <w:t xml:space="preserve">и Китая нет светлых перспектив в эпоху глобализации. Обе страны якобы экономически обречены. Если Китай еще может сохраниться как второсортное или третьесортное государство благодаря своим </w:t>
      </w:r>
      <w:r w:rsidR="004F037F" w:rsidRPr="00DB3C8A">
        <w:rPr>
          <w:color w:val="000000"/>
          <w:spacing w:val="2"/>
          <w:sz w:val="28"/>
          <w:szCs w:val="28"/>
        </w:rPr>
        <w:t>возможностям массового производства несложной продукции тра</w:t>
      </w:r>
      <w:r w:rsidR="004F037F" w:rsidRPr="00DB3C8A">
        <w:rPr>
          <w:color w:val="000000"/>
          <w:spacing w:val="2"/>
          <w:sz w:val="28"/>
          <w:szCs w:val="28"/>
        </w:rPr>
        <w:softHyphen/>
      </w:r>
      <w:r w:rsidR="004F037F" w:rsidRPr="00DB3C8A">
        <w:rPr>
          <w:color w:val="000000"/>
          <w:spacing w:val="6"/>
          <w:sz w:val="28"/>
          <w:szCs w:val="28"/>
        </w:rPr>
        <w:t xml:space="preserve">диционных отраслей, то у России нет и такого шанса. Подобное </w:t>
      </w:r>
      <w:r w:rsidR="004F037F" w:rsidRPr="00DB3C8A">
        <w:rPr>
          <w:color w:val="000000"/>
          <w:spacing w:val="4"/>
          <w:sz w:val="28"/>
          <w:szCs w:val="28"/>
        </w:rPr>
        <w:t>мнение предельно пессимистично.</w:t>
      </w:r>
    </w:p>
    <w:p w:rsidR="004F037F" w:rsidRPr="00DB3C8A" w:rsidRDefault="00F34C24" w:rsidP="00B87542">
      <w:pPr>
        <w:shd w:val="clear" w:color="auto" w:fill="FFFFFF"/>
        <w:spacing w:line="360" w:lineRule="auto"/>
        <w:ind w:left="7" w:right="7" w:firstLine="713"/>
        <w:jc w:val="both"/>
        <w:rPr>
          <w:sz w:val="28"/>
          <w:szCs w:val="28"/>
        </w:rPr>
      </w:pPr>
      <w:r w:rsidRPr="00DB3C8A">
        <w:rPr>
          <w:color w:val="000000"/>
          <w:spacing w:val="6"/>
          <w:sz w:val="28"/>
          <w:szCs w:val="28"/>
        </w:rPr>
        <w:t>В</w:t>
      </w:r>
      <w:r w:rsidR="004F037F" w:rsidRPr="00DB3C8A">
        <w:rPr>
          <w:color w:val="000000"/>
          <w:spacing w:val="6"/>
          <w:sz w:val="28"/>
          <w:szCs w:val="28"/>
        </w:rPr>
        <w:t xml:space="preserve"> основе лежит убежденность, что важней</w:t>
      </w:r>
      <w:r w:rsidR="004F037F" w:rsidRPr="00DB3C8A">
        <w:rPr>
          <w:color w:val="000000"/>
          <w:spacing w:val="6"/>
          <w:sz w:val="28"/>
          <w:szCs w:val="28"/>
        </w:rPr>
        <w:softHyphen/>
      </w:r>
      <w:r w:rsidR="004F037F" w:rsidRPr="00DB3C8A">
        <w:rPr>
          <w:color w:val="000000"/>
          <w:spacing w:val="3"/>
          <w:sz w:val="28"/>
          <w:szCs w:val="28"/>
        </w:rPr>
        <w:t xml:space="preserve">шие тенденции мирового развития формируются исключительно </w:t>
      </w:r>
      <w:r w:rsidR="004F037F" w:rsidRPr="00DB3C8A">
        <w:rPr>
          <w:color w:val="000000"/>
          <w:spacing w:val="2"/>
          <w:sz w:val="28"/>
          <w:szCs w:val="28"/>
        </w:rPr>
        <w:t>наиболее развитыми странами мира. Именно они определяют тех</w:t>
      </w:r>
      <w:r w:rsidR="004F037F" w:rsidRPr="00DB3C8A">
        <w:rPr>
          <w:color w:val="000000"/>
          <w:spacing w:val="2"/>
          <w:sz w:val="28"/>
          <w:szCs w:val="28"/>
        </w:rPr>
        <w:softHyphen/>
        <w:t xml:space="preserve">нико-технологическое и хозяйственное развитие всего человечества. </w:t>
      </w:r>
      <w:r w:rsidR="004F037F" w:rsidRPr="00DB3C8A">
        <w:rPr>
          <w:color w:val="000000"/>
          <w:spacing w:val="6"/>
          <w:sz w:val="28"/>
          <w:szCs w:val="28"/>
        </w:rPr>
        <w:t xml:space="preserve">А оно стало возможным благодаря высоким темпам накопления </w:t>
      </w:r>
      <w:r w:rsidR="004F037F" w:rsidRPr="00DB3C8A">
        <w:rPr>
          <w:color w:val="000000"/>
          <w:spacing w:val="5"/>
          <w:sz w:val="28"/>
          <w:szCs w:val="28"/>
        </w:rPr>
        <w:t xml:space="preserve">знаний и на этой основе — развития науки, техники, </w:t>
      </w:r>
      <w:r w:rsidRPr="00DB3C8A">
        <w:rPr>
          <w:rStyle w:val="grame"/>
          <w:color w:val="000000"/>
          <w:spacing w:val="5"/>
          <w:sz w:val="28"/>
          <w:szCs w:val="28"/>
        </w:rPr>
        <w:t>промышленн</w:t>
      </w:r>
      <w:r w:rsidRPr="00DB3C8A">
        <w:rPr>
          <w:rStyle w:val="grame"/>
          <w:color w:val="000000"/>
          <w:spacing w:val="3"/>
          <w:sz w:val="28"/>
          <w:szCs w:val="28"/>
        </w:rPr>
        <w:t>ых</w:t>
      </w:r>
      <w:r w:rsidR="004F037F" w:rsidRPr="00DB3C8A">
        <w:rPr>
          <w:color w:val="000000"/>
          <w:spacing w:val="3"/>
          <w:sz w:val="28"/>
          <w:szCs w:val="28"/>
        </w:rPr>
        <w:t xml:space="preserve"> и управленческих технологий, их оформления в виде особой </w:t>
      </w:r>
      <w:r w:rsidR="004F037F" w:rsidRPr="00DB3C8A">
        <w:rPr>
          <w:color w:val="000000"/>
          <w:spacing w:val="7"/>
          <w:sz w:val="28"/>
          <w:szCs w:val="28"/>
        </w:rPr>
        <w:t>системы собственности, равно как механизма извлечения прибы</w:t>
      </w:r>
      <w:r w:rsidR="004F037F" w:rsidRPr="00DB3C8A">
        <w:rPr>
          <w:color w:val="000000"/>
          <w:spacing w:val="7"/>
          <w:sz w:val="28"/>
          <w:szCs w:val="28"/>
        </w:rPr>
        <w:softHyphen/>
      </w:r>
      <w:r w:rsidR="004F037F" w:rsidRPr="00DB3C8A">
        <w:rPr>
          <w:color w:val="000000"/>
          <w:spacing w:val="8"/>
          <w:sz w:val="28"/>
          <w:szCs w:val="28"/>
        </w:rPr>
        <w:t xml:space="preserve">ли путем использования собственности на знания, сложившегося </w:t>
      </w:r>
      <w:r w:rsidR="004F037F" w:rsidRPr="00DB3C8A">
        <w:rPr>
          <w:color w:val="000000"/>
          <w:spacing w:val="6"/>
          <w:sz w:val="28"/>
          <w:szCs w:val="28"/>
        </w:rPr>
        <w:t xml:space="preserve">в наиболее индустриально развитых странах, прежде всего США. </w:t>
      </w:r>
      <w:r w:rsidR="004F037F" w:rsidRPr="00DB3C8A">
        <w:rPr>
          <w:color w:val="000000"/>
          <w:spacing w:val="3"/>
          <w:sz w:val="28"/>
          <w:szCs w:val="28"/>
        </w:rPr>
        <w:t xml:space="preserve">То, что данная точка зрения учитывает реальное положение дел, — </w:t>
      </w:r>
      <w:r w:rsidR="004F037F" w:rsidRPr="00DB3C8A">
        <w:rPr>
          <w:color w:val="000000"/>
          <w:spacing w:val="4"/>
          <w:sz w:val="28"/>
          <w:szCs w:val="28"/>
        </w:rPr>
        <w:t xml:space="preserve">факт. Однако она страдает от абсолютизации или преувеличения </w:t>
      </w:r>
      <w:r w:rsidR="004F037F" w:rsidRPr="00DB3C8A">
        <w:rPr>
          <w:color w:val="000000"/>
          <w:spacing w:val="5"/>
          <w:sz w:val="28"/>
          <w:szCs w:val="28"/>
        </w:rPr>
        <w:t>значения ряда действительно существующих явлений.</w:t>
      </w:r>
    </w:p>
    <w:p w:rsidR="004F037F" w:rsidRPr="00DB3C8A" w:rsidRDefault="004937CC" w:rsidP="00B87542">
      <w:pPr>
        <w:shd w:val="clear" w:color="auto" w:fill="FFFFFF"/>
        <w:spacing w:before="7" w:line="360" w:lineRule="auto"/>
        <w:ind w:right="14" w:firstLine="720"/>
        <w:jc w:val="both"/>
        <w:rPr>
          <w:sz w:val="28"/>
          <w:szCs w:val="28"/>
        </w:rPr>
      </w:pPr>
      <w:r>
        <w:rPr>
          <w:rStyle w:val="a7"/>
          <w:color w:val="000000"/>
          <w:spacing w:val="1"/>
          <w:sz w:val="28"/>
          <w:szCs w:val="28"/>
        </w:rPr>
        <w:footnoteReference w:id="41"/>
      </w:r>
      <w:r w:rsidR="004F037F" w:rsidRPr="00DB3C8A">
        <w:rPr>
          <w:color w:val="000000"/>
          <w:spacing w:val="1"/>
          <w:sz w:val="28"/>
          <w:szCs w:val="28"/>
        </w:rPr>
        <w:t xml:space="preserve">На самом деле приведенной и аналогичной аргументации </w:t>
      </w:r>
      <w:r w:rsidR="00F34C24" w:rsidRPr="00DB3C8A">
        <w:rPr>
          <w:rStyle w:val="grame"/>
          <w:color w:val="000000"/>
          <w:spacing w:val="1"/>
          <w:sz w:val="28"/>
          <w:szCs w:val="28"/>
        </w:rPr>
        <w:t>глобальн</w:t>
      </w:r>
      <w:r w:rsidR="00F34C24" w:rsidRPr="00DB3C8A">
        <w:rPr>
          <w:rStyle w:val="grame"/>
          <w:color w:val="000000"/>
          <w:spacing w:val="3"/>
          <w:sz w:val="28"/>
          <w:szCs w:val="28"/>
        </w:rPr>
        <w:t>ой</w:t>
      </w:r>
      <w:r w:rsidR="004F037F" w:rsidRPr="00DB3C8A">
        <w:rPr>
          <w:color w:val="000000"/>
          <w:spacing w:val="3"/>
          <w:sz w:val="28"/>
          <w:szCs w:val="28"/>
        </w:rPr>
        <w:t xml:space="preserve"> всеобщей зависимости от нескольких государств недостаточно. Что касается темпов накопления знаний, развития техники и тех</w:t>
      </w:r>
      <w:r w:rsidR="004F037F" w:rsidRPr="00DB3C8A">
        <w:rPr>
          <w:color w:val="000000"/>
          <w:spacing w:val="3"/>
          <w:sz w:val="28"/>
          <w:szCs w:val="28"/>
        </w:rPr>
        <w:softHyphen/>
      </w:r>
      <w:r w:rsidR="004F037F" w:rsidRPr="00DB3C8A">
        <w:rPr>
          <w:color w:val="000000"/>
          <w:spacing w:val="4"/>
          <w:sz w:val="28"/>
          <w:szCs w:val="28"/>
        </w:rPr>
        <w:t xml:space="preserve">нологий, то в истории России есть достаточно примеров того, что </w:t>
      </w:r>
      <w:r w:rsidR="004F037F" w:rsidRPr="00DB3C8A">
        <w:rPr>
          <w:color w:val="000000"/>
          <w:spacing w:val="3"/>
          <w:sz w:val="28"/>
          <w:szCs w:val="28"/>
        </w:rPr>
        <w:t>страна была в состоянии совершать гигантские прорывы во многих областях. Она, однако, существенно отстала в разработке и исполь</w:t>
      </w:r>
      <w:r w:rsidR="004F037F" w:rsidRPr="00DB3C8A">
        <w:rPr>
          <w:color w:val="000000"/>
          <w:spacing w:val="3"/>
          <w:sz w:val="28"/>
          <w:szCs w:val="28"/>
        </w:rPr>
        <w:softHyphen/>
        <w:t>зовании управленческих технологий, в оформлении и защите соб</w:t>
      </w:r>
      <w:r w:rsidR="004F037F" w:rsidRPr="00DB3C8A">
        <w:rPr>
          <w:color w:val="000000"/>
          <w:spacing w:val="3"/>
          <w:sz w:val="28"/>
          <w:szCs w:val="28"/>
        </w:rPr>
        <w:softHyphen/>
        <w:t>ственности на знания, в создании механизмов практического ис</w:t>
      </w:r>
      <w:r w:rsidR="004F037F" w:rsidRPr="00DB3C8A">
        <w:rPr>
          <w:color w:val="000000"/>
          <w:spacing w:val="3"/>
          <w:sz w:val="28"/>
          <w:szCs w:val="28"/>
        </w:rPr>
        <w:softHyphen/>
      </w:r>
      <w:r w:rsidR="004F037F" w:rsidRPr="00DB3C8A">
        <w:rPr>
          <w:color w:val="000000"/>
          <w:spacing w:val="7"/>
          <w:sz w:val="28"/>
          <w:szCs w:val="28"/>
        </w:rPr>
        <w:t xml:space="preserve">пользования новейших технико-технологических решений. </w:t>
      </w:r>
      <w:r w:rsidR="004F037F" w:rsidRPr="00DB3C8A">
        <w:rPr>
          <w:rStyle w:val="grame"/>
          <w:color w:val="000000"/>
          <w:spacing w:val="7"/>
          <w:sz w:val="28"/>
          <w:szCs w:val="28"/>
        </w:rPr>
        <w:t>И</w:t>
      </w:r>
      <w:r w:rsidR="004F037F" w:rsidRPr="00DB3C8A">
        <w:rPr>
          <w:color w:val="000000"/>
          <w:spacing w:val="7"/>
          <w:sz w:val="28"/>
          <w:szCs w:val="28"/>
        </w:rPr>
        <w:t xml:space="preserve"> тем не</w:t>
      </w:r>
      <w:r w:rsidR="004F037F" w:rsidRPr="00DB3C8A">
        <w:rPr>
          <w:color w:val="000000"/>
          <w:spacing w:val="3"/>
          <w:sz w:val="28"/>
          <w:szCs w:val="28"/>
        </w:rPr>
        <w:t xml:space="preserve"> менее последние 50 лет дали немало фактов, позволяющих отри</w:t>
      </w:r>
      <w:r w:rsidR="004F037F" w:rsidRPr="00DB3C8A">
        <w:rPr>
          <w:color w:val="000000"/>
          <w:spacing w:val="3"/>
          <w:sz w:val="28"/>
          <w:szCs w:val="28"/>
        </w:rPr>
        <w:softHyphen/>
        <w:t>цать фатальную неизбежность технико-технологической отсталости Ро</w:t>
      </w:r>
      <w:r w:rsidR="004F037F" w:rsidRPr="00DB3C8A">
        <w:rPr>
          <w:color w:val="000000"/>
          <w:spacing w:val="10"/>
          <w:sz w:val="28"/>
          <w:szCs w:val="28"/>
        </w:rPr>
        <w:t xml:space="preserve">ссии. </w:t>
      </w:r>
      <w:r w:rsidR="004F037F" w:rsidRPr="00DB3C8A">
        <w:rPr>
          <w:color w:val="000000"/>
          <w:spacing w:val="2"/>
          <w:sz w:val="28"/>
          <w:szCs w:val="28"/>
        </w:rPr>
        <w:t xml:space="preserve">В последние годы огромные потери понесла вся сфера </w:t>
      </w:r>
      <w:r w:rsidR="004F037F" w:rsidRPr="00DB3C8A">
        <w:rPr>
          <w:color w:val="000000"/>
          <w:spacing w:val="1"/>
          <w:sz w:val="28"/>
          <w:szCs w:val="28"/>
        </w:rPr>
        <w:t xml:space="preserve">науки и прикладных научных исследований. </w:t>
      </w:r>
    </w:p>
    <w:p w:rsidR="004F037F" w:rsidRPr="00DB3C8A" w:rsidRDefault="004F037F" w:rsidP="00B87542">
      <w:pPr>
        <w:shd w:val="clear" w:color="auto" w:fill="FFFFFF"/>
        <w:spacing w:before="7" w:line="360" w:lineRule="auto"/>
        <w:ind w:left="22" w:right="7" w:firstLine="698"/>
        <w:jc w:val="both"/>
        <w:rPr>
          <w:sz w:val="28"/>
          <w:szCs w:val="28"/>
        </w:rPr>
      </w:pPr>
      <w:r w:rsidRPr="00DB3C8A">
        <w:rPr>
          <w:color w:val="000000"/>
          <w:spacing w:val="4"/>
          <w:sz w:val="28"/>
          <w:szCs w:val="28"/>
        </w:rPr>
        <w:t>Другое дело — и это, пожалуй, самое главное, — России пре</w:t>
      </w:r>
      <w:r w:rsidRPr="00DB3C8A">
        <w:rPr>
          <w:rStyle w:val="grame"/>
          <w:color w:val="000000"/>
          <w:spacing w:val="4"/>
          <w:sz w:val="28"/>
          <w:szCs w:val="28"/>
        </w:rPr>
        <w:t>д</w:t>
      </w:r>
      <w:r w:rsidRPr="00DB3C8A">
        <w:rPr>
          <w:color w:val="000000"/>
          <w:spacing w:val="2"/>
          <w:sz w:val="28"/>
          <w:szCs w:val="28"/>
        </w:rPr>
        <w:t xml:space="preserve">стоит тяжелая и длительная целеустремленная работа, призванная </w:t>
      </w:r>
      <w:r w:rsidRPr="00DB3C8A">
        <w:rPr>
          <w:color w:val="000000"/>
          <w:spacing w:val="3"/>
          <w:sz w:val="28"/>
          <w:szCs w:val="28"/>
        </w:rPr>
        <w:t xml:space="preserve">обеспечить ей достойное место в мире. Необходимы долгосрочная </w:t>
      </w:r>
      <w:r w:rsidRPr="00DB3C8A">
        <w:rPr>
          <w:color w:val="000000"/>
          <w:spacing w:val="1"/>
          <w:sz w:val="28"/>
          <w:szCs w:val="28"/>
        </w:rPr>
        <w:t xml:space="preserve">стратегия развития, подъем науки, изменение роли университетов </w:t>
      </w:r>
      <w:r w:rsidRPr="00DB3C8A">
        <w:rPr>
          <w:color w:val="000000"/>
          <w:spacing w:val="6"/>
          <w:sz w:val="28"/>
          <w:szCs w:val="28"/>
        </w:rPr>
        <w:t xml:space="preserve">создание системы управления интеллектуальным потенциалом как </w:t>
      </w:r>
      <w:r w:rsidRPr="00DB3C8A">
        <w:rPr>
          <w:color w:val="000000"/>
          <w:spacing w:val="5"/>
          <w:sz w:val="28"/>
          <w:szCs w:val="28"/>
        </w:rPr>
        <w:t>в обществе в целом, так и в каждой уважающей себя фирме. Глав</w:t>
      </w:r>
      <w:r w:rsidRPr="00DB3C8A">
        <w:rPr>
          <w:color w:val="000000"/>
          <w:spacing w:val="5"/>
          <w:sz w:val="28"/>
          <w:szCs w:val="28"/>
        </w:rPr>
        <w:softHyphen/>
      </w:r>
      <w:r w:rsidRPr="00DB3C8A">
        <w:rPr>
          <w:color w:val="000000"/>
          <w:spacing w:val="3"/>
          <w:sz w:val="28"/>
          <w:szCs w:val="28"/>
        </w:rPr>
        <w:t xml:space="preserve">ные препятствия на этом пути — отсутствие политической воли, бюрократизация и коррумпированность государственного аппарата, </w:t>
      </w:r>
      <w:r w:rsidRPr="00DB3C8A">
        <w:rPr>
          <w:color w:val="000000"/>
          <w:spacing w:val="7"/>
          <w:sz w:val="28"/>
          <w:szCs w:val="28"/>
        </w:rPr>
        <w:t>утрата доверия населения к «своему» государству.</w:t>
      </w:r>
    </w:p>
    <w:p w:rsidR="004F037F" w:rsidRPr="00DB3C8A" w:rsidRDefault="004937CC" w:rsidP="00B87542">
      <w:pPr>
        <w:shd w:val="clear" w:color="auto" w:fill="FFFFFF"/>
        <w:spacing w:before="7" w:line="360" w:lineRule="auto"/>
        <w:ind w:right="14" w:firstLine="720"/>
        <w:jc w:val="both"/>
        <w:rPr>
          <w:sz w:val="28"/>
          <w:szCs w:val="28"/>
        </w:rPr>
      </w:pPr>
      <w:r>
        <w:rPr>
          <w:rStyle w:val="a7"/>
          <w:color w:val="000000"/>
          <w:spacing w:val="3"/>
          <w:sz w:val="28"/>
          <w:szCs w:val="28"/>
        </w:rPr>
        <w:footnoteReference w:id="42"/>
      </w:r>
      <w:r w:rsidR="004F037F" w:rsidRPr="00DB3C8A">
        <w:rPr>
          <w:color w:val="000000"/>
          <w:spacing w:val="3"/>
          <w:sz w:val="28"/>
          <w:szCs w:val="28"/>
        </w:rPr>
        <w:t xml:space="preserve">Положение в КНР иное, но не менее сложное. Во-первых, страна </w:t>
      </w:r>
      <w:r w:rsidR="004F037F" w:rsidRPr="00DB3C8A">
        <w:rPr>
          <w:color w:val="000000"/>
          <w:spacing w:val="8"/>
          <w:sz w:val="28"/>
          <w:szCs w:val="28"/>
        </w:rPr>
        <w:t xml:space="preserve">существенно отстала в развитии фундаментальной науки. Вместе </w:t>
      </w:r>
      <w:r w:rsidR="004F037F" w:rsidRPr="00DB3C8A">
        <w:rPr>
          <w:color w:val="000000"/>
          <w:spacing w:val="2"/>
          <w:sz w:val="28"/>
          <w:szCs w:val="28"/>
        </w:rPr>
        <w:t xml:space="preserve">с тем в ней </w:t>
      </w:r>
      <w:r w:rsidR="004F037F" w:rsidRPr="00DB3C8A">
        <w:rPr>
          <w:rStyle w:val="grame"/>
          <w:color w:val="000000"/>
          <w:spacing w:val="2"/>
          <w:sz w:val="28"/>
          <w:szCs w:val="28"/>
        </w:rPr>
        <w:t>предпринимаются интенсивные усилия</w:t>
      </w:r>
      <w:r w:rsidR="004F037F" w:rsidRPr="00DB3C8A">
        <w:rPr>
          <w:color w:val="000000"/>
          <w:spacing w:val="2"/>
          <w:sz w:val="28"/>
          <w:szCs w:val="28"/>
        </w:rPr>
        <w:t xml:space="preserve"> по развитию при</w:t>
      </w:r>
      <w:r w:rsidR="004F037F" w:rsidRPr="00DB3C8A">
        <w:rPr>
          <w:color w:val="000000"/>
          <w:spacing w:val="2"/>
          <w:sz w:val="28"/>
          <w:szCs w:val="28"/>
        </w:rPr>
        <w:softHyphen/>
      </w:r>
      <w:r w:rsidR="004F037F" w:rsidRPr="00DB3C8A">
        <w:rPr>
          <w:color w:val="000000"/>
          <w:spacing w:val="3"/>
          <w:sz w:val="28"/>
          <w:szCs w:val="28"/>
        </w:rPr>
        <w:t>кладных исследований. Во-вторых, иероглифический строй китай</w:t>
      </w:r>
      <w:r w:rsidR="004F037F" w:rsidRPr="00DB3C8A">
        <w:rPr>
          <w:color w:val="000000"/>
          <w:spacing w:val="3"/>
          <w:sz w:val="28"/>
          <w:szCs w:val="28"/>
        </w:rPr>
        <w:softHyphen/>
      </w:r>
      <w:r w:rsidR="004F037F" w:rsidRPr="00DB3C8A">
        <w:rPr>
          <w:color w:val="000000"/>
          <w:spacing w:val="5"/>
          <w:sz w:val="28"/>
          <w:szCs w:val="28"/>
        </w:rPr>
        <w:t xml:space="preserve">ского языка является серьезнейшей преградой на пути освоения </w:t>
      </w:r>
      <w:r w:rsidR="004F037F" w:rsidRPr="00DB3C8A">
        <w:rPr>
          <w:color w:val="000000"/>
          <w:spacing w:val="2"/>
          <w:sz w:val="28"/>
          <w:szCs w:val="28"/>
        </w:rPr>
        <w:t>знаний, накопленных в других странах, и требует постоянной трени</w:t>
      </w:r>
      <w:r w:rsidR="004F037F" w:rsidRPr="00DB3C8A">
        <w:rPr>
          <w:color w:val="000000"/>
          <w:spacing w:val="2"/>
          <w:sz w:val="28"/>
          <w:szCs w:val="28"/>
        </w:rPr>
        <w:softHyphen/>
        <w:t xml:space="preserve">ровки памяти и навыков работы с письменными текстами. </w:t>
      </w:r>
      <w:r w:rsidR="004F037F" w:rsidRPr="00DB3C8A">
        <w:rPr>
          <w:color w:val="000000"/>
          <w:spacing w:val="1"/>
          <w:sz w:val="28"/>
          <w:szCs w:val="28"/>
        </w:rPr>
        <w:t>В-третьих, в культуре и мента</w:t>
      </w:r>
      <w:r w:rsidR="004F037F" w:rsidRPr="00DB3C8A">
        <w:rPr>
          <w:color w:val="000000"/>
          <w:spacing w:val="1"/>
          <w:sz w:val="28"/>
          <w:szCs w:val="28"/>
        </w:rPr>
        <w:softHyphen/>
      </w:r>
      <w:r w:rsidR="004F037F" w:rsidRPr="00DB3C8A">
        <w:rPr>
          <w:color w:val="000000"/>
          <w:spacing w:val="3"/>
          <w:sz w:val="28"/>
          <w:szCs w:val="28"/>
        </w:rPr>
        <w:t>литете нации заметные позиции занимает обращенность в прошлое, ценностная ориентация на копирование и подражание интеллекту</w:t>
      </w:r>
      <w:r w:rsidR="004F037F" w:rsidRPr="00DB3C8A">
        <w:rPr>
          <w:color w:val="000000"/>
          <w:spacing w:val="3"/>
          <w:sz w:val="28"/>
          <w:szCs w:val="28"/>
        </w:rPr>
        <w:softHyphen/>
      </w:r>
      <w:r w:rsidR="004F037F" w:rsidRPr="00DB3C8A">
        <w:rPr>
          <w:color w:val="000000"/>
          <w:spacing w:val="7"/>
          <w:sz w:val="28"/>
          <w:szCs w:val="28"/>
        </w:rPr>
        <w:t>альным достижениям предков и известным образцам.</w:t>
      </w:r>
    </w:p>
    <w:p w:rsidR="00B87542" w:rsidRDefault="004937CC" w:rsidP="00B87542">
      <w:pPr>
        <w:shd w:val="clear" w:color="auto" w:fill="FFFFFF"/>
        <w:spacing w:before="100" w:beforeAutospacing="1" w:after="100" w:afterAutospacing="1" w:line="360" w:lineRule="auto"/>
        <w:ind w:right="23" w:firstLine="720"/>
        <w:jc w:val="both"/>
        <w:rPr>
          <w:sz w:val="28"/>
          <w:szCs w:val="28"/>
        </w:rPr>
      </w:pPr>
      <w:r>
        <w:rPr>
          <w:rStyle w:val="a7"/>
          <w:color w:val="000000"/>
          <w:spacing w:val="2"/>
          <w:sz w:val="28"/>
          <w:szCs w:val="28"/>
        </w:rPr>
        <w:footnoteReference w:id="43"/>
      </w:r>
      <w:r w:rsidR="004F037F" w:rsidRPr="00DB3C8A">
        <w:rPr>
          <w:color w:val="000000"/>
          <w:spacing w:val="2"/>
          <w:sz w:val="28"/>
          <w:szCs w:val="28"/>
        </w:rPr>
        <w:t>Можно назвать немало примеров технико-</w:t>
      </w:r>
      <w:r w:rsidR="004F037F" w:rsidRPr="00DB3C8A">
        <w:rPr>
          <w:color w:val="000000"/>
          <w:spacing w:val="4"/>
          <w:sz w:val="28"/>
          <w:szCs w:val="28"/>
        </w:rPr>
        <w:t xml:space="preserve">технологических достижений в КНР последнего времени, имевших мировое значение. КНР, безусловно, располагает определенным </w:t>
      </w:r>
      <w:r w:rsidR="004F037F" w:rsidRPr="00DB3C8A">
        <w:rPr>
          <w:color w:val="000000"/>
          <w:spacing w:val="3"/>
          <w:sz w:val="28"/>
          <w:szCs w:val="28"/>
        </w:rPr>
        <w:t xml:space="preserve">творческим потенциалом. Одна из главных проблем развития </w:t>
      </w:r>
      <w:r w:rsidR="00F34C24" w:rsidRPr="00DB3C8A">
        <w:rPr>
          <w:rStyle w:val="grame"/>
          <w:color w:val="000000"/>
          <w:spacing w:val="3"/>
          <w:sz w:val="28"/>
          <w:szCs w:val="28"/>
        </w:rPr>
        <w:t>заключается</w:t>
      </w:r>
      <w:r w:rsidR="004F037F" w:rsidRPr="00DB3C8A">
        <w:rPr>
          <w:color w:val="000000"/>
          <w:spacing w:val="3"/>
          <w:sz w:val="28"/>
          <w:szCs w:val="28"/>
        </w:rPr>
        <w:t xml:space="preserve"> в том, сколь эффективны будут усилия образованной элиты, действующей в условиях мобилизационной экономики коррумпи</w:t>
      </w:r>
      <w:r w:rsidR="004F037F" w:rsidRPr="00DB3C8A">
        <w:rPr>
          <w:color w:val="000000"/>
          <w:spacing w:val="3"/>
          <w:sz w:val="28"/>
          <w:szCs w:val="28"/>
        </w:rPr>
        <w:softHyphen/>
      </w:r>
      <w:r w:rsidR="004F037F" w:rsidRPr="00DB3C8A">
        <w:rPr>
          <w:color w:val="000000"/>
          <w:spacing w:val="2"/>
          <w:sz w:val="28"/>
          <w:szCs w:val="28"/>
        </w:rPr>
        <w:t xml:space="preserve">рованного государства и в обстановке культурно-технической </w:t>
      </w:r>
      <w:r w:rsidR="00F34C24" w:rsidRPr="00DB3C8A">
        <w:rPr>
          <w:rStyle w:val="spelle"/>
          <w:color w:val="000000"/>
          <w:spacing w:val="2"/>
          <w:sz w:val="28"/>
          <w:szCs w:val="28"/>
        </w:rPr>
        <w:t>отстало</w:t>
      </w:r>
      <w:r w:rsidR="00F34C24" w:rsidRPr="00DB3C8A">
        <w:rPr>
          <w:rStyle w:val="spelle"/>
          <w:color w:val="000000"/>
          <w:spacing w:val="5"/>
          <w:sz w:val="28"/>
          <w:szCs w:val="28"/>
        </w:rPr>
        <w:t>сти</w:t>
      </w:r>
      <w:r w:rsidR="004F037F" w:rsidRPr="00DB3C8A">
        <w:rPr>
          <w:color w:val="000000"/>
          <w:spacing w:val="5"/>
          <w:sz w:val="28"/>
          <w:szCs w:val="28"/>
        </w:rPr>
        <w:t xml:space="preserve"> основной массы населения.</w:t>
      </w:r>
      <w:r w:rsidR="00B87542">
        <w:rPr>
          <w:sz w:val="28"/>
          <w:szCs w:val="28"/>
        </w:rPr>
        <w:t xml:space="preserve"> </w:t>
      </w:r>
      <w:r w:rsidR="004F037F" w:rsidRPr="00DB3C8A">
        <w:rPr>
          <w:color w:val="000000"/>
          <w:spacing w:val="3"/>
          <w:sz w:val="28"/>
          <w:szCs w:val="28"/>
        </w:rPr>
        <w:t xml:space="preserve">Прежде всего, однако, разумно обозначить несколько важных </w:t>
      </w:r>
      <w:r w:rsidR="004F037F" w:rsidRPr="00DB3C8A">
        <w:rPr>
          <w:color w:val="000000"/>
          <w:spacing w:val="5"/>
          <w:sz w:val="28"/>
          <w:szCs w:val="28"/>
        </w:rPr>
        <w:t>особенностей экономического развития КНР, делающих ее отлич</w:t>
      </w:r>
      <w:r w:rsidR="004F037F" w:rsidRPr="00DB3C8A">
        <w:rPr>
          <w:color w:val="000000"/>
          <w:spacing w:val="5"/>
          <w:sz w:val="28"/>
          <w:szCs w:val="28"/>
        </w:rPr>
        <w:softHyphen/>
      </w:r>
      <w:r w:rsidR="004F037F" w:rsidRPr="00DB3C8A">
        <w:rPr>
          <w:color w:val="000000"/>
          <w:spacing w:val="3"/>
          <w:sz w:val="28"/>
          <w:szCs w:val="28"/>
        </w:rPr>
        <w:t>ной от абсолютного большинства других стран мира, включая Рос</w:t>
      </w:r>
      <w:r w:rsidR="004F037F" w:rsidRPr="00DB3C8A">
        <w:rPr>
          <w:color w:val="000000"/>
          <w:spacing w:val="3"/>
          <w:sz w:val="28"/>
          <w:szCs w:val="28"/>
        </w:rPr>
        <w:softHyphen/>
        <w:t xml:space="preserve">сию. Во-первых, эта страна «обречена» на максимально возможные темпы наращивания производственного потенциала. </w:t>
      </w:r>
      <w:r w:rsidR="004F037F" w:rsidRPr="00DB3C8A">
        <w:rPr>
          <w:color w:val="000000"/>
          <w:spacing w:val="5"/>
          <w:sz w:val="28"/>
          <w:szCs w:val="28"/>
        </w:rPr>
        <w:t>Во-вторых, Китай испытывает острый дефицит многих природ</w:t>
      </w:r>
      <w:r w:rsidR="004F037F" w:rsidRPr="00DB3C8A">
        <w:rPr>
          <w:color w:val="000000"/>
          <w:spacing w:val="5"/>
          <w:sz w:val="28"/>
          <w:szCs w:val="28"/>
        </w:rPr>
        <w:softHyphen/>
      </w:r>
      <w:r w:rsidR="004F037F" w:rsidRPr="00DB3C8A">
        <w:rPr>
          <w:color w:val="000000"/>
          <w:spacing w:val="4"/>
          <w:sz w:val="28"/>
          <w:szCs w:val="28"/>
        </w:rPr>
        <w:t>ных ресурсов. Запасы целого ряда из них, имеющих узловое значе</w:t>
      </w:r>
      <w:r w:rsidR="004F037F" w:rsidRPr="00DB3C8A">
        <w:rPr>
          <w:color w:val="000000"/>
          <w:spacing w:val="4"/>
          <w:sz w:val="28"/>
          <w:szCs w:val="28"/>
        </w:rPr>
        <w:softHyphen/>
      </w:r>
      <w:r w:rsidR="004F037F" w:rsidRPr="00DB3C8A">
        <w:rPr>
          <w:color w:val="000000"/>
          <w:spacing w:val="5"/>
          <w:sz w:val="28"/>
          <w:szCs w:val="28"/>
        </w:rPr>
        <w:t xml:space="preserve">ние для развития, составляют в расчете на душу населения около </w:t>
      </w:r>
      <w:r w:rsidR="004F037F" w:rsidRPr="00DB3C8A">
        <w:rPr>
          <w:color w:val="000000"/>
          <w:spacing w:val="3"/>
          <w:sz w:val="28"/>
          <w:szCs w:val="28"/>
        </w:rPr>
        <w:t xml:space="preserve">одной трети среднемировой нормы. </w:t>
      </w:r>
      <w:r>
        <w:rPr>
          <w:rStyle w:val="a7"/>
          <w:color w:val="000000"/>
          <w:spacing w:val="3"/>
          <w:sz w:val="28"/>
          <w:szCs w:val="28"/>
        </w:rPr>
        <w:footnoteReference w:id="44"/>
      </w:r>
      <w:r w:rsidR="004F037F" w:rsidRPr="00DB3C8A">
        <w:rPr>
          <w:rStyle w:val="grame"/>
          <w:color w:val="000000"/>
          <w:spacing w:val="3"/>
          <w:sz w:val="28"/>
          <w:szCs w:val="28"/>
        </w:rPr>
        <w:t>Особенно важны острый дефи</w:t>
      </w:r>
      <w:r w:rsidR="004F037F" w:rsidRPr="00DB3C8A">
        <w:rPr>
          <w:rStyle w:val="grame"/>
          <w:color w:val="000000"/>
          <w:spacing w:val="3"/>
          <w:sz w:val="28"/>
          <w:szCs w:val="28"/>
        </w:rPr>
        <w:softHyphen/>
      </w:r>
      <w:r w:rsidR="004F037F" w:rsidRPr="00DB3C8A">
        <w:rPr>
          <w:rStyle w:val="grame"/>
          <w:color w:val="000000"/>
          <w:spacing w:val="2"/>
          <w:sz w:val="28"/>
          <w:szCs w:val="28"/>
        </w:rPr>
        <w:t>цит пахотных площадей и запасов пресной воды.</w:t>
      </w:r>
      <w:r w:rsidR="004F037F" w:rsidRPr="00DB3C8A">
        <w:rPr>
          <w:color w:val="000000"/>
          <w:spacing w:val="2"/>
          <w:sz w:val="28"/>
          <w:szCs w:val="28"/>
        </w:rPr>
        <w:t xml:space="preserve"> Разумеется, Китай, </w:t>
      </w:r>
      <w:r w:rsidR="004F037F" w:rsidRPr="00DB3C8A">
        <w:rPr>
          <w:color w:val="000000"/>
          <w:spacing w:val="3"/>
          <w:sz w:val="28"/>
          <w:szCs w:val="28"/>
        </w:rPr>
        <w:t xml:space="preserve">сравнительно недавно приступивший к обстоятельному </w:t>
      </w:r>
      <w:r w:rsidR="00F34C24" w:rsidRPr="00DB3C8A">
        <w:rPr>
          <w:rStyle w:val="grame"/>
          <w:color w:val="000000"/>
          <w:spacing w:val="3"/>
          <w:sz w:val="28"/>
          <w:szCs w:val="28"/>
        </w:rPr>
        <w:t>исследованию</w:t>
      </w:r>
      <w:r w:rsidR="004F037F" w:rsidRPr="00DB3C8A">
        <w:rPr>
          <w:color w:val="000000"/>
          <w:spacing w:val="3"/>
          <w:sz w:val="28"/>
          <w:szCs w:val="28"/>
        </w:rPr>
        <w:t xml:space="preserve"> своих недр, возможно, переживает сейчас эпоху «великих гео</w:t>
      </w:r>
      <w:r w:rsidR="004F037F" w:rsidRPr="00DB3C8A">
        <w:rPr>
          <w:color w:val="000000"/>
          <w:spacing w:val="3"/>
          <w:sz w:val="28"/>
          <w:szCs w:val="28"/>
        </w:rPr>
        <w:softHyphen/>
      </w:r>
      <w:r w:rsidR="004F037F" w:rsidRPr="00DB3C8A">
        <w:rPr>
          <w:color w:val="000000"/>
          <w:spacing w:val="2"/>
          <w:sz w:val="28"/>
          <w:szCs w:val="28"/>
        </w:rPr>
        <w:t xml:space="preserve">логических открытий» и никто не может предсказать их результаты. </w:t>
      </w:r>
      <w:r w:rsidR="004F037F" w:rsidRPr="00DB3C8A">
        <w:rPr>
          <w:color w:val="000000"/>
          <w:spacing w:val="1"/>
          <w:sz w:val="28"/>
          <w:szCs w:val="28"/>
        </w:rPr>
        <w:t>Однако дефицит пахотных площадей и пресной воды не просто явля</w:t>
      </w:r>
      <w:r w:rsidR="004F037F" w:rsidRPr="00DB3C8A">
        <w:rPr>
          <w:color w:val="000000"/>
          <w:spacing w:val="1"/>
          <w:sz w:val="28"/>
          <w:szCs w:val="28"/>
        </w:rPr>
        <w:softHyphen/>
      </w:r>
      <w:r w:rsidR="004F037F" w:rsidRPr="00DB3C8A">
        <w:rPr>
          <w:color w:val="000000"/>
          <w:sz w:val="28"/>
          <w:szCs w:val="28"/>
        </w:rPr>
        <w:t>ется непреложным фактом, он уже в настоящее время оказывает отри</w:t>
      </w:r>
      <w:r w:rsidR="004F037F" w:rsidRPr="00DB3C8A">
        <w:rPr>
          <w:color w:val="000000"/>
          <w:sz w:val="28"/>
          <w:szCs w:val="28"/>
        </w:rPr>
        <w:softHyphen/>
      </w:r>
      <w:r w:rsidR="004F037F" w:rsidRPr="00DB3C8A">
        <w:rPr>
          <w:color w:val="000000"/>
          <w:spacing w:val="5"/>
          <w:sz w:val="28"/>
          <w:szCs w:val="28"/>
        </w:rPr>
        <w:t>цательное воздействие на социально-экономическую жизнь Китая.</w:t>
      </w:r>
    </w:p>
    <w:p w:rsidR="004F037F" w:rsidRPr="00DB3C8A" w:rsidRDefault="004937CC" w:rsidP="00B87542">
      <w:pPr>
        <w:shd w:val="clear" w:color="auto" w:fill="FFFFFF"/>
        <w:spacing w:before="100" w:beforeAutospacing="1" w:after="100" w:afterAutospacing="1" w:line="360" w:lineRule="auto"/>
        <w:ind w:right="23" w:firstLine="720"/>
        <w:jc w:val="both"/>
        <w:rPr>
          <w:sz w:val="28"/>
          <w:szCs w:val="28"/>
        </w:rPr>
      </w:pPr>
      <w:r>
        <w:rPr>
          <w:rStyle w:val="a7"/>
          <w:color w:val="000000"/>
          <w:spacing w:val="3"/>
          <w:sz w:val="28"/>
          <w:szCs w:val="28"/>
        </w:rPr>
        <w:footnoteReference w:id="45"/>
      </w:r>
      <w:r w:rsidR="004F037F" w:rsidRPr="00DB3C8A">
        <w:rPr>
          <w:color w:val="000000"/>
          <w:spacing w:val="3"/>
          <w:sz w:val="28"/>
          <w:szCs w:val="28"/>
        </w:rPr>
        <w:t>В-третьих, чрезвычайно важно, что, несмотря на заметное расши</w:t>
      </w:r>
      <w:r w:rsidR="004F037F" w:rsidRPr="00DB3C8A">
        <w:rPr>
          <w:color w:val="000000"/>
          <w:spacing w:val="3"/>
          <w:sz w:val="28"/>
          <w:szCs w:val="28"/>
        </w:rPr>
        <w:softHyphen/>
        <w:t xml:space="preserve">рение негосударственных секторов, развитие экономики полностью определяется и регламентируется государством. </w:t>
      </w:r>
    </w:p>
    <w:p w:rsidR="004F037F" w:rsidRPr="00DB3C8A" w:rsidRDefault="004F037F" w:rsidP="00B87542">
      <w:pPr>
        <w:shd w:val="clear" w:color="auto" w:fill="FFFFFF"/>
        <w:spacing w:before="14" w:line="360" w:lineRule="auto"/>
        <w:ind w:right="22" w:firstLine="720"/>
        <w:jc w:val="both"/>
        <w:rPr>
          <w:sz w:val="28"/>
          <w:szCs w:val="28"/>
        </w:rPr>
      </w:pPr>
      <w:r w:rsidRPr="00DB3C8A">
        <w:rPr>
          <w:color w:val="000000"/>
          <w:spacing w:val="6"/>
          <w:sz w:val="28"/>
          <w:szCs w:val="28"/>
        </w:rPr>
        <w:t>Четвертая особенность состоит в том, что КНР на протяжении ряд</w:t>
      </w:r>
      <w:r w:rsidRPr="00DB3C8A">
        <w:rPr>
          <w:color w:val="000000"/>
          <w:spacing w:val="2"/>
          <w:sz w:val="28"/>
          <w:szCs w:val="28"/>
        </w:rPr>
        <w:t>а лет развивается в условиях дефляции и, несмотря на все пред</w:t>
      </w:r>
      <w:r w:rsidRPr="00DB3C8A">
        <w:rPr>
          <w:color w:val="000000"/>
          <w:spacing w:val="2"/>
          <w:sz w:val="28"/>
          <w:szCs w:val="28"/>
        </w:rPr>
        <w:softHyphen/>
      </w:r>
      <w:r w:rsidRPr="00DB3C8A">
        <w:rPr>
          <w:color w:val="000000"/>
          <w:spacing w:val="4"/>
          <w:sz w:val="28"/>
          <w:szCs w:val="28"/>
        </w:rPr>
        <w:t xml:space="preserve">принимаемые меры государственного регулирования, преодолеть </w:t>
      </w:r>
      <w:r w:rsidRPr="00DB3C8A">
        <w:rPr>
          <w:color w:val="000000"/>
          <w:spacing w:val="2"/>
          <w:sz w:val="28"/>
          <w:szCs w:val="28"/>
        </w:rPr>
        <w:t xml:space="preserve">вялость внутреннего рынка не удается. Сложилась парадоксальная </w:t>
      </w:r>
      <w:r w:rsidRPr="00DB3C8A">
        <w:rPr>
          <w:color w:val="000000"/>
          <w:spacing w:val="6"/>
          <w:sz w:val="28"/>
          <w:szCs w:val="28"/>
        </w:rPr>
        <w:t>ситуация; рост экономики, вовлечение в производство нескольких</w:t>
      </w:r>
      <w:r w:rsidR="00F34C24" w:rsidRPr="00DB3C8A">
        <w:rPr>
          <w:color w:val="000000"/>
          <w:spacing w:val="6"/>
          <w:sz w:val="28"/>
          <w:szCs w:val="28"/>
        </w:rPr>
        <w:t xml:space="preserve"> </w:t>
      </w:r>
      <w:r w:rsidRPr="00DB3C8A">
        <w:rPr>
          <w:color w:val="000000"/>
          <w:spacing w:val="4"/>
          <w:sz w:val="28"/>
          <w:szCs w:val="28"/>
        </w:rPr>
        <w:t xml:space="preserve">сот миллионов людей всего за 20 лет, появление большого </w:t>
      </w:r>
      <w:r w:rsidR="00F34C24" w:rsidRPr="00DB3C8A">
        <w:rPr>
          <w:rStyle w:val="spelle"/>
          <w:color w:val="000000"/>
          <w:spacing w:val="4"/>
          <w:sz w:val="28"/>
          <w:szCs w:val="28"/>
        </w:rPr>
        <w:t>колич</w:t>
      </w:r>
      <w:r w:rsidR="00F34C24" w:rsidRPr="00DB3C8A">
        <w:rPr>
          <w:rStyle w:val="spelle"/>
          <w:color w:val="000000"/>
          <w:spacing w:val="10"/>
          <w:sz w:val="28"/>
          <w:szCs w:val="28"/>
        </w:rPr>
        <w:t>ества</w:t>
      </w:r>
      <w:r w:rsidRPr="00DB3C8A">
        <w:rPr>
          <w:color w:val="000000"/>
          <w:spacing w:val="10"/>
          <w:sz w:val="28"/>
          <w:szCs w:val="28"/>
        </w:rPr>
        <w:t xml:space="preserve"> новых отраслей, развитие мобильности населения наряду </w:t>
      </w:r>
      <w:r w:rsidRPr="00DB3C8A">
        <w:rPr>
          <w:color w:val="000000"/>
          <w:spacing w:val="2"/>
          <w:sz w:val="28"/>
          <w:szCs w:val="28"/>
        </w:rPr>
        <w:t>с другими положительными переменами вызвали сравнительно не</w:t>
      </w:r>
      <w:r w:rsidRPr="00DB3C8A">
        <w:rPr>
          <w:color w:val="000000"/>
          <w:spacing w:val="2"/>
          <w:sz w:val="28"/>
          <w:szCs w:val="28"/>
        </w:rPr>
        <w:softHyphen/>
      </w:r>
      <w:r w:rsidRPr="00DB3C8A">
        <w:rPr>
          <w:color w:val="000000"/>
          <w:spacing w:val="3"/>
          <w:sz w:val="28"/>
          <w:szCs w:val="28"/>
        </w:rPr>
        <w:t xml:space="preserve">продолжительный рост потребительского спроса, не </w:t>
      </w:r>
      <w:r w:rsidR="00DB3C8A" w:rsidRPr="00DB3C8A">
        <w:rPr>
          <w:rStyle w:val="spelle"/>
          <w:color w:val="000000"/>
          <w:spacing w:val="3"/>
          <w:sz w:val="28"/>
          <w:szCs w:val="28"/>
        </w:rPr>
        <w:t>сопровождавшегося</w:t>
      </w:r>
      <w:r w:rsidRPr="00DB3C8A">
        <w:rPr>
          <w:color w:val="000000"/>
          <w:spacing w:val="3"/>
          <w:sz w:val="28"/>
          <w:szCs w:val="28"/>
        </w:rPr>
        <w:t>, однако, качественным скачком в развитии потребностей</w:t>
      </w:r>
      <w:r w:rsidR="009E722F">
        <w:rPr>
          <w:color w:val="000000"/>
          <w:spacing w:val="3"/>
          <w:sz w:val="28"/>
          <w:szCs w:val="28"/>
        </w:rPr>
        <w:t>.</w:t>
      </w:r>
      <w:r w:rsidRPr="00DB3C8A">
        <w:rPr>
          <w:color w:val="000000"/>
          <w:spacing w:val="3"/>
          <w:sz w:val="28"/>
          <w:szCs w:val="28"/>
        </w:rPr>
        <w:t xml:space="preserve"> </w:t>
      </w:r>
      <w:r w:rsidRPr="00DB3C8A">
        <w:rPr>
          <w:color w:val="000000"/>
          <w:spacing w:val="5"/>
          <w:sz w:val="28"/>
          <w:szCs w:val="28"/>
        </w:rPr>
        <w:t>Похоже, что дефляцион</w:t>
      </w:r>
      <w:r w:rsidRPr="00DB3C8A">
        <w:rPr>
          <w:color w:val="000000"/>
          <w:spacing w:val="5"/>
          <w:sz w:val="28"/>
          <w:szCs w:val="28"/>
        </w:rPr>
        <w:softHyphen/>
      </w:r>
      <w:r w:rsidRPr="00DB3C8A">
        <w:rPr>
          <w:color w:val="000000"/>
          <w:spacing w:val="4"/>
          <w:sz w:val="28"/>
          <w:szCs w:val="28"/>
        </w:rPr>
        <w:t xml:space="preserve">ная обстановка будет определять экономическое положение страны </w:t>
      </w:r>
      <w:r w:rsidRPr="00DB3C8A">
        <w:rPr>
          <w:color w:val="000000"/>
          <w:spacing w:val="8"/>
          <w:sz w:val="28"/>
          <w:szCs w:val="28"/>
        </w:rPr>
        <w:t>на протяжении многих лет.</w:t>
      </w:r>
    </w:p>
    <w:p w:rsidR="00DB3C8A" w:rsidRPr="00DB3C8A" w:rsidRDefault="004937CC" w:rsidP="00B87542">
      <w:pPr>
        <w:shd w:val="clear" w:color="auto" w:fill="FFFFFF"/>
        <w:spacing w:before="7" w:line="360" w:lineRule="auto"/>
        <w:ind w:left="14" w:right="7" w:firstLine="706"/>
        <w:jc w:val="both"/>
        <w:rPr>
          <w:sz w:val="28"/>
          <w:szCs w:val="28"/>
        </w:rPr>
      </w:pPr>
      <w:r>
        <w:rPr>
          <w:rStyle w:val="a7"/>
          <w:color w:val="000000"/>
          <w:spacing w:val="20"/>
          <w:sz w:val="28"/>
          <w:szCs w:val="28"/>
        </w:rPr>
        <w:footnoteReference w:id="46"/>
      </w:r>
      <w:r w:rsidR="00DB3C8A" w:rsidRPr="00DB3C8A">
        <w:rPr>
          <w:rStyle w:val="grame"/>
          <w:color w:val="000000"/>
          <w:spacing w:val="20"/>
          <w:sz w:val="28"/>
          <w:szCs w:val="28"/>
        </w:rPr>
        <w:t>Несомненно</w:t>
      </w:r>
      <w:r w:rsidR="00DB3C8A" w:rsidRPr="00DB3C8A">
        <w:rPr>
          <w:color w:val="000000"/>
          <w:spacing w:val="20"/>
          <w:sz w:val="28"/>
          <w:szCs w:val="28"/>
        </w:rPr>
        <w:t xml:space="preserve"> одно: ее осуществ</w:t>
      </w:r>
      <w:r w:rsidR="00DB3C8A" w:rsidRPr="00DB3C8A">
        <w:rPr>
          <w:color w:val="000000"/>
          <w:spacing w:val="20"/>
          <w:sz w:val="28"/>
          <w:szCs w:val="28"/>
        </w:rPr>
        <w:softHyphen/>
        <w:t>ление неизбежно вызовет обострение конкурен</w:t>
      </w:r>
      <w:r w:rsidR="009E722F">
        <w:rPr>
          <w:color w:val="000000"/>
          <w:spacing w:val="20"/>
          <w:sz w:val="28"/>
          <w:szCs w:val="28"/>
        </w:rPr>
        <w:t>ции на</w:t>
      </w:r>
      <w:r w:rsidR="00DB3C8A" w:rsidRPr="00DB3C8A">
        <w:rPr>
          <w:color w:val="000000"/>
          <w:spacing w:val="20"/>
          <w:sz w:val="28"/>
          <w:szCs w:val="28"/>
        </w:rPr>
        <w:t xml:space="preserve"> мировом рынке и интенсифицирует процессы глобализации. Наибольшие сложности ожидают страны, не обладающие прочными позициями на мировых финансовых, сырьевых, товарных рынках. России </w:t>
      </w:r>
      <w:r w:rsidR="009E722F" w:rsidRPr="00DB3C8A">
        <w:rPr>
          <w:rStyle w:val="grame"/>
          <w:color w:val="000000"/>
          <w:spacing w:val="20"/>
          <w:sz w:val="28"/>
          <w:szCs w:val="28"/>
        </w:rPr>
        <w:t>необходимо</w:t>
      </w:r>
      <w:r w:rsidR="00DB3C8A" w:rsidRPr="00DB3C8A">
        <w:rPr>
          <w:color w:val="000000"/>
          <w:spacing w:val="20"/>
          <w:sz w:val="28"/>
          <w:szCs w:val="28"/>
        </w:rPr>
        <w:t xml:space="preserve"> как можно скорей и в полном объеме осознать изменение международной экономической ситуации на восточных рубежах страны: Китай стал не просто крупной экономической державой с серьезными экономическими и политическими амбициями, а стра</w:t>
      </w:r>
      <w:r w:rsidR="00DB3C8A" w:rsidRPr="00DB3C8A">
        <w:rPr>
          <w:color w:val="000000"/>
          <w:spacing w:val="20"/>
          <w:sz w:val="28"/>
          <w:szCs w:val="28"/>
        </w:rPr>
        <w:softHyphen/>
        <w:t>ной, разработавшей конкретные планы своего внешнеэкономиче</w:t>
      </w:r>
      <w:r w:rsidR="00DB3C8A" w:rsidRPr="00DB3C8A">
        <w:rPr>
          <w:color w:val="000000"/>
          <w:spacing w:val="20"/>
          <w:sz w:val="28"/>
          <w:szCs w:val="28"/>
        </w:rPr>
        <w:softHyphen/>
        <w:t>ского расширения и завоевания лидирующих позиций в мире.</w:t>
      </w:r>
    </w:p>
    <w:p w:rsidR="004F037F" w:rsidRDefault="004F037F" w:rsidP="002A515F">
      <w:pPr>
        <w:spacing w:line="360" w:lineRule="auto"/>
        <w:jc w:val="center"/>
        <w:rPr>
          <w:b/>
          <w:sz w:val="28"/>
          <w:szCs w:val="28"/>
        </w:rPr>
      </w:pPr>
      <w:r w:rsidRPr="002A515F">
        <w:rPr>
          <w:b/>
          <w:sz w:val="28"/>
          <w:szCs w:val="28"/>
        </w:rPr>
        <w:t>ГЛАВА 3</w:t>
      </w:r>
      <w:r w:rsidR="00B87542" w:rsidRPr="002A515F">
        <w:rPr>
          <w:b/>
          <w:sz w:val="28"/>
          <w:szCs w:val="28"/>
        </w:rPr>
        <w:t>.</w:t>
      </w:r>
      <w:r w:rsidRPr="002A515F">
        <w:rPr>
          <w:b/>
          <w:sz w:val="28"/>
          <w:szCs w:val="28"/>
        </w:rPr>
        <w:t xml:space="preserve"> ПЕРСПЕКТИВЫ РАЗВИТИЯ</w:t>
      </w:r>
      <w:r w:rsidR="00B87542" w:rsidRPr="002A515F">
        <w:rPr>
          <w:b/>
          <w:sz w:val="28"/>
          <w:szCs w:val="28"/>
        </w:rPr>
        <w:t xml:space="preserve"> ОТНОШЕНИЙ</w:t>
      </w:r>
    </w:p>
    <w:p w:rsidR="002A515F" w:rsidRPr="002A515F" w:rsidRDefault="002A515F" w:rsidP="002A515F">
      <w:pPr>
        <w:spacing w:line="360" w:lineRule="auto"/>
        <w:jc w:val="center"/>
        <w:rPr>
          <w:b/>
        </w:rPr>
      </w:pPr>
    </w:p>
    <w:p w:rsidR="004F037F" w:rsidRPr="00553460" w:rsidRDefault="00345AA9" w:rsidP="002A515F">
      <w:pPr>
        <w:pStyle w:val="4"/>
        <w:spacing w:line="360" w:lineRule="auto"/>
        <w:ind w:firstLine="720"/>
        <w:jc w:val="both"/>
        <w:rPr>
          <w:b w:val="0"/>
          <w:sz w:val="28"/>
          <w:szCs w:val="28"/>
        </w:rPr>
      </w:pPr>
      <w:r w:rsidRPr="00553460">
        <w:rPr>
          <w:rStyle w:val="a7"/>
          <w:b w:val="0"/>
          <w:bCs w:val="0"/>
          <w:sz w:val="28"/>
          <w:szCs w:val="28"/>
        </w:rPr>
        <w:footnoteReference w:id="47"/>
      </w:r>
      <w:r w:rsidR="004F037F" w:rsidRPr="002A515F">
        <w:rPr>
          <w:i/>
          <w:sz w:val="28"/>
          <w:szCs w:val="28"/>
        </w:rPr>
        <w:t>Нефть</w:t>
      </w:r>
      <w:r w:rsidR="004F037F" w:rsidRPr="00553460">
        <w:rPr>
          <w:b w:val="0"/>
          <w:sz w:val="28"/>
          <w:szCs w:val="28"/>
        </w:rPr>
        <w:t xml:space="preserve">:  Проект нефтепровода из России в Китай </w:t>
      </w:r>
      <w:r w:rsidR="00553460" w:rsidRPr="00553460">
        <w:rPr>
          <w:b w:val="0"/>
          <w:sz w:val="28"/>
          <w:szCs w:val="28"/>
        </w:rPr>
        <w:t xml:space="preserve">- </w:t>
      </w:r>
      <w:r w:rsidR="004F037F" w:rsidRPr="00553460">
        <w:rPr>
          <w:b w:val="0"/>
          <w:sz w:val="28"/>
          <w:szCs w:val="28"/>
        </w:rPr>
        <w:t>Проект, общая стоимость которого оценивается в 1,7 млрд</w:t>
      </w:r>
      <w:r w:rsidR="002A515F">
        <w:rPr>
          <w:b w:val="0"/>
          <w:sz w:val="28"/>
          <w:szCs w:val="28"/>
        </w:rPr>
        <w:t>.</w:t>
      </w:r>
      <w:r w:rsidR="004F037F" w:rsidRPr="00553460">
        <w:rPr>
          <w:b w:val="0"/>
          <w:sz w:val="28"/>
          <w:szCs w:val="28"/>
        </w:rPr>
        <w:t xml:space="preserve"> долларов, предусматривает строительство нефтепровода длиной 2,5 тыс. км из Восточной Сибири в Китай и поставки по нему нефти в объеме 20-30 млн</w:t>
      </w:r>
      <w:r w:rsidR="002A515F">
        <w:rPr>
          <w:b w:val="0"/>
          <w:sz w:val="28"/>
          <w:szCs w:val="28"/>
        </w:rPr>
        <w:t>.</w:t>
      </w:r>
      <w:r w:rsidR="004F037F" w:rsidRPr="00553460">
        <w:rPr>
          <w:b w:val="0"/>
          <w:sz w:val="28"/>
          <w:szCs w:val="28"/>
        </w:rPr>
        <w:t xml:space="preserve"> тонн в год в течение 25 лет. </w:t>
      </w:r>
    </w:p>
    <w:p w:rsidR="004F037F" w:rsidRPr="00C010DD" w:rsidRDefault="004F037F" w:rsidP="002A515F">
      <w:pPr>
        <w:spacing w:line="360" w:lineRule="auto"/>
        <w:ind w:firstLine="720"/>
        <w:jc w:val="both"/>
        <w:rPr>
          <w:sz w:val="28"/>
          <w:szCs w:val="28"/>
        </w:rPr>
      </w:pPr>
      <w:r w:rsidRPr="00C010DD">
        <w:rPr>
          <w:b/>
          <w:bCs/>
          <w:i/>
          <w:iCs/>
          <w:sz w:val="28"/>
          <w:szCs w:val="28"/>
        </w:rPr>
        <w:t>Газ</w:t>
      </w:r>
      <w:r w:rsidRPr="00C010DD">
        <w:rPr>
          <w:b/>
          <w:bCs/>
          <w:sz w:val="28"/>
          <w:szCs w:val="28"/>
        </w:rPr>
        <w:t xml:space="preserve"> : </w:t>
      </w:r>
      <w:r w:rsidRPr="00345AA9">
        <w:rPr>
          <w:iCs/>
          <w:sz w:val="28"/>
          <w:szCs w:val="28"/>
        </w:rPr>
        <w:t xml:space="preserve">Совместное освоение Ковыктинского газоконденсатного </w:t>
      </w:r>
      <w:r w:rsidR="002A515F" w:rsidRPr="00345AA9">
        <w:rPr>
          <w:iCs/>
          <w:sz w:val="28"/>
          <w:szCs w:val="28"/>
        </w:rPr>
        <w:t>месторождения</w:t>
      </w:r>
      <w:r w:rsidRPr="00345AA9">
        <w:rPr>
          <w:iCs/>
          <w:sz w:val="28"/>
          <w:szCs w:val="28"/>
        </w:rPr>
        <w:t xml:space="preserve"> </w:t>
      </w:r>
      <w:r w:rsidR="00553460" w:rsidRPr="00553460">
        <w:rPr>
          <w:iCs/>
          <w:sz w:val="28"/>
          <w:szCs w:val="28"/>
        </w:rPr>
        <w:t>-</w:t>
      </w:r>
      <w:r w:rsidR="00553460" w:rsidRPr="00553460">
        <w:rPr>
          <w:sz w:val="28"/>
          <w:szCs w:val="28"/>
        </w:rPr>
        <w:t xml:space="preserve"> </w:t>
      </w:r>
      <w:r w:rsidR="001133CF" w:rsidRPr="00C010DD">
        <w:rPr>
          <w:sz w:val="28"/>
          <w:szCs w:val="28"/>
        </w:rPr>
        <w:t>С</w:t>
      </w:r>
      <w:r w:rsidRPr="00C010DD">
        <w:rPr>
          <w:sz w:val="28"/>
          <w:szCs w:val="28"/>
        </w:rPr>
        <w:t xml:space="preserve">троительство трубопровода протяженностью более 3 тыс. км с крупнейшего в мире Ковыктинского газоконденсатного </w:t>
      </w:r>
      <w:r w:rsidR="002A515F" w:rsidRPr="00C010DD">
        <w:rPr>
          <w:sz w:val="28"/>
          <w:szCs w:val="28"/>
        </w:rPr>
        <w:t>месторождения</w:t>
      </w:r>
      <w:r w:rsidRPr="00C010DD">
        <w:rPr>
          <w:sz w:val="28"/>
          <w:szCs w:val="28"/>
        </w:rPr>
        <w:t xml:space="preserve"> под Иркутском до морского порта Жичжао в восточной китайской провинции Шаньдун. Трубопровод, возможно, пройдет через территорию </w:t>
      </w:r>
      <w:r w:rsidR="002A515F" w:rsidRPr="00C010DD">
        <w:rPr>
          <w:sz w:val="28"/>
          <w:szCs w:val="28"/>
        </w:rPr>
        <w:t>Монголии</w:t>
      </w:r>
      <w:r w:rsidRPr="00C010DD">
        <w:rPr>
          <w:sz w:val="28"/>
          <w:szCs w:val="28"/>
        </w:rPr>
        <w:t>. По различным оценкам, стоимость проекта разработки месторождения и строительства магистрального газопровода в Китай оценивается в 10-12 млрд</w:t>
      </w:r>
      <w:r w:rsidR="002A515F">
        <w:rPr>
          <w:sz w:val="28"/>
          <w:szCs w:val="28"/>
        </w:rPr>
        <w:t>.</w:t>
      </w:r>
      <w:r w:rsidRPr="00C010DD">
        <w:rPr>
          <w:sz w:val="28"/>
          <w:szCs w:val="28"/>
        </w:rPr>
        <w:t xml:space="preserve"> долларов. Проект предусматривает ежегодную добычу в объеме 30-35 млрд</w:t>
      </w:r>
      <w:r w:rsidR="002A515F">
        <w:rPr>
          <w:sz w:val="28"/>
          <w:szCs w:val="28"/>
        </w:rPr>
        <w:t>.</w:t>
      </w:r>
      <w:r w:rsidRPr="00C010DD">
        <w:rPr>
          <w:sz w:val="28"/>
          <w:szCs w:val="28"/>
        </w:rPr>
        <w:t xml:space="preserve"> кубометров газа.</w:t>
      </w:r>
    </w:p>
    <w:p w:rsidR="004F037F" w:rsidRPr="00C010DD" w:rsidRDefault="004F037F" w:rsidP="00C010DD">
      <w:pPr>
        <w:spacing w:line="360" w:lineRule="auto"/>
        <w:ind w:firstLine="708"/>
        <w:jc w:val="both"/>
        <w:rPr>
          <w:sz w:val="28"/>
          <w:szCs w:val="28"/>
        </w:rPr>
      </w:pPr>
      <w:r w:rsidRPr="002A515F">
        <w:rPr>
          <w:iCs/>
          <w:sz w:val="28"/>
          <w:szCs w:val="28"/>
        </w:rPr>
        <w:t>Проект строительства газопровода из Западной Сибири в западные регионы Китая</w:t>
      </w:r>
      <w:r w:rsidR="00553460" w:rsidRPr="00553460">
        <w:rPr>
          <w:i/>
          <w:iCs/>
          <w:sz w:val="28"/>
          <w:szCs w:val="28"/>
        </w:rPr>
        <w:t xml:space="preserve"> -</w:t>
      </w:r>
      <w:r w:rsidRPr="00C010DD">
        <w:rPr>
          <w:i/>
          <w:iCs/>
          <w:sz w:val="28"/>
          <w:szCs w:val="28"/>
        </w:rPr>
        <w:t xml:space="preserve"> </w:t>
      </w:r>
      <w:r w:rsidRPr="00C010DD">
        <w:rPr>
          <w:sz w:val="28"/>
          <w:szCs w:val="28"/>
        </w:rPr>
        <w:t xml:space="preserve">Газопровод будет подсоединен к единой системе газоснабжения КНР, по которой газ будет направлен в Шанхай. </w:t>
      </w:r>
    </w:p>
    <w:p w:rsidR="004F037F" w:rsidRPr="00553460" w:rsidRDefault="004F037F" w:rsidP="00553460">
      <w:pPr>
        <w:spacing w:line="360" w:lineRule="auto"/>
        <w:ind w:firstLine="708"/>
        <w:jc w:val="both"/>
        <w:rPr>
          <w:i/>
          <w:iCs/>
          <w:sz w:val="28"/>
          <w:szCs w:val="28"/>
        </w:rPr>
      </w:pPr>
      <w:r w:rsidRPr="002A515F">
        <w:rPr>
          <w:iCs/>
          <w:sz w:val="28"/>
          <w:szCs w:val="28"/>
        </w:rPr>
        <w:t>Проекты с участием ОАО "Газпром"</w:t>
      </w:r>
      <w:r w:rsidRPr="00C010DD">
        <w:rPr>
          <w:i/>
          <w:iCs/>
          <w:sz w:val="28"/>
          <w:szCs w:val="28"/>
        </w:rPr>
        <w:t xml:space="preserve"> </w:t>
      </w:r>
      <w:r w:rsidR="00553460" w:rsidRPr="00553460">
        <w:rPr>
          <w:i/>
          <w:iCs/>
          <w:sz w:val="28"/>
          <w:szCs w:val="28"/>
        </w:rPr>
        <w:t xml:space="preserve">- </w:t>
      </w:r>
      <w:r w:rsidR="00345AA9">
        <w:rPr>
          <w:rStyle w:val="a7"/>
          <w:sz w:val="28"/>
          <w:szCs w:val="28"/>
        </w:rPr>
        <w:footnoteReference w:id="48"/>
      </w:r>
      <w:r w:rsidR="001133CF" w:rsidRPr="00C010DD">
        <w:rPr>
          <w:sz w:val="28"/>
          <w:szCs w:val="28"/>
        </w:rPr>
        <w:t>С</w:t>
      </w:r>
      <w:r w:rsidRPr="00C010DD">
        <w:rPr>
          <w:sz w:val="28"/>
          <w:szCs w:val="28"/>
        </w:rPr>
        <w:t>оздание на территории Китая подземного хранилища газа; поставки природного газа из Республики Саха (Якутия) и с сахалинского шельфа; участие в оптимизации газопроводных сетей в КНР с целью создания единой системы газоснабжения Китая; разведка и разработка газовых месторождений на китайской территории.</w:t>
      </w:r>
    </w:p>
    <w:p w:rsidR="004F037F" w:rsidRPr="00C010DD" w:rsidRDefault="002A515F" w:rsidP="002A515F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Энергетика</w:t>
      </w:r>
      <w:r w:rsidR="004F037F" w:rsidRPr="00C010DD">
        <w:rPr>
          <w:b/>
          <w:bCs/>
          <w:i/>
          <w:iCs/>
          <w:sz w:val="28"/>
          <w:szCs w:val="28"/>
        </w:rPr>
        <w:t>:</w:t>
      </w:r>
      <w:r w:rsidR="004F037F" w:rsidRPr="00C010DD">
        <w:rPr>
          <w:b/>
          <w:bCs/>
          <w:sz w:val="28"/>
          <w:szCs w:val="28"/>
        </w:rPr>
        <w:t xml:space="preserve"> </w:t>
      </w:r>
      <w:r w:rsidR="004F037F" w:rsidRPr="002A515F">
        <w:rPr>
          <w:iCs/>
          <w:sz w:val="28"/>
          <w:szCs w:val="28"/>
        </w:rPr>
        <w:t xml:space="preserve">Строительство Тяньваньской АЭС (прежнее название - Ляньюньганская) в провинции Цзянсу </w:t>
      </w:r>
      <w:r>
        <w:rPr>
          <w:iCs/>
          <w:sz w:val="28"/>
          <w:szCs w:val="28"/>
        </w:rPr>
        <w:t xml:space="preserve">- </w:t>
      </w:r>
      <w:r w:rsidR="004F037F" w:rsidRPr="00C010DD">
        <w:rPr>
          <w:sz w:val="28"/>
          <w:szCs w:val="28"/>
        </w:rPr>
        <w:t>Стоимость контракта 3 млрд</w:t>
      </w:r>
      <w:r>
        <w:rPr>
          <w:sz w:val="28"/>
          <w:szCs w:val="28"/>
        </w:rPr>
        <w:t>.</w:t>
      </w:r>
      <w:r w:rsidR="004F037F" w:rsidRPr="00C010DD">
        <w:rPr>
          <w:sz w:val="28"/>
          <w:szCs w:val="28"/>
        </w:rPr>
        <w:t xml:space="preserve"> долларов. Российская сторона полностью поставит оборудование и осуществит контроль за </w:t>
      </w:r>
      <w:r w:rsidRPr="00C010DD">
        <w:rPr>
          <w:sz w:val="28"/>
          <w:szCs w:val="28"/>
        </w:rPr>
        <w:t>строительством</w:t>
      </w:r>
      <w:r w:rsidR="004F037F" w:rsidRPr="00C010DD">
        <w:rPr>
          <w:sz w:val="28"/>
          <w:szCs w:val="28"/>
        </w:rPr>
        <w:t xml:space="preserve"> АЭС. В перспективе Россия рассчитывает на участие в строительстве для китайской АЭС 3-го и 4-го блоков и, возможно, также 5-го и 6-го блоков типа ВВЭР-1000.</w:t>
      </w:r>
    </w:p>
    <w:p w:rsidR="00700963" w:rsidRPr="00C010DD" w:rsidRDefault="004F037F" w:rsidP="002A515F">
      <w:pPr>
        <w:spacing w:line="360" w:lineRule="auto"/>
        <w:ind w:firstLine="708"/>
        <w:jc w:val="both"/>
        <w:rPr>
          <w:sz w:val="28"/>
          <w:szCs w:val="28"/>
        </w:rPr>
      </w:pPr>
      <w:r w:rsidRPr="002A515F">
        <w:rPr>
          <w:iCs/>
          <w:sz w:val="28"/>
          <w:szCs w:val="28"/>
        </w:rPr>
        <w:t>Переброска электроэнерг</w:t>
      </w:r>
      <w:r w:rsidR="002A515F">
        <w:rPr>
          <w:iCs/>
          <w:sz w:val="28"/>
          <w:szCs w:val="28"/>
        </w:rPr>
        <w:t xml:space="preserve">ии из Иркутской области в Китай - </w:t>
      </w:r>
      <w:r w:rsidRPr="00C010DD">
        <w:rPr>
          <w:sz w:val="28"/>
          <w:szCs w:val="28"/>
        </w:rPr>
        <w:t>С российской стороны проект ведет АО "Иркутскэнерго" совместно с РАО "ЕЭС России". Ориентировочная стоимость проекта 1,5 млрд</w:t>
      </w:r>
      <w:r w:rsidR="002A515F">
        <w:rPr>
          <w:sz w:val="28"/>
          <w:szCs w:val="28"/>
        </w:rPr>
        <w:t>.</w:t>
      </w:r>
      <w:r w:rsidRPr="00C010DD">
        <w:rPr>
          <w:sz w:val="28"/>
          <w:szCs w:val="28"/>
        </w:rPr>
        <w:t xml:space="preserve"> долларов. Предусматривает поставку ежегодно 18 млрд</w:t>
      </w:r>
      <w:r w:rsidR="002A515F">
        <w:rPr>
          <w:sz w:val="28"/>
          <w:szCs w:val="28"/>
        </w:rPr>
        <w:t>.</w:t>
      </w:r>
      <w:r w:rsidRPr="00C010DD">
        <w:rPr>
          <w:sz w:val="28"/>
          <w:szCs w:val="28"/>
        </w:rPr>
        <w:t xml:space="preserve"> кВт/ч электроэнергии, </w:t>
      </w:r>
      <w:r w:rsidR="002A515F" w:rsidRPr="00C010DD">
        <w:rPr>
          <w:sz w:val="28"/>
          <w:szCs w:val="28"/>
        </w:rPr>
        <w:t>производимой</w:t>
      </w:r>
      <w:r w:rsidRPr="00C010DD">
        <w:rPr>
          <w:sz w:val="28"/>
          <w:szCs w:val="28"/>
        </w:rPr>
        <w:t xml:space="preserve"> "Иркутскэнерго", что позволит российской стороне получать порядка 400-500 млн</w:t>
      </w:r>
      <w:r w:rsidR="002A515F">
        <w:rPr>
          <w:sz w:val="28"/>
          <w:szCs w:val="28"/>
        </w:rPr>
        <w:t>.</w:t>
      </w:r>
      <w:r w:rsidRPr="00C010DD">
        <w:rPr>
          <w:sz w:val="28"/>
          <w:szCs w:val="28"/>
        </w:rPr>
        <w:t xml:space="preserve"> долларов. </w:t>
      </w:r>
    </w:p>
    <w:p w:rsidR="001133CF" w:rsidRPr="00C010DD" w:rsidRDefault="00700963" w:rsidP="00C010DD">
      <w:pPr>
        <w:spacing w:line="360" w:lineRule="auto"/>
        <w:ind w:firstLine="708"/>
        <w:jc w:val="both"/>
        <w:rPr>
          <w:sz w:val="28"/>
          <w:szCs w:val="28"/>
        </w:rPr>
      </w:pPr>
      <w:r w:rsidRPr="00C010DD">
        <w:rPr>
          <w:sz w:val="28"/>
          <w:szCs w:val="28"/>
        </w:rPr>
        <w:t>Важное значение в этом плане имеют подписанные соглашения о сотрудничестве в сфере мирного использования атома, которые предусматривают строительство в КНР газоцентрифужного завода, а также поставки урана.</w:t>
      </w:r>
    </w:p>
    <w:p w:rsidR="004F037F" w:rsidRPr="002A515F" w:rsidRDefault="004F037F" w:rsidP="00C010DD">
      <w:pPr>
        <w:spacing w:line="360" w:lineRule="auto"/>
        <w:ind w:firstLine="708"/>
        <w:jc w:val="both"/>
        <w:rPr>
          <w:sz w:val="28"/>
          <w:szCs w:val="28"/>
        </w:rPr>
      </w:pPr>
      <w:r w:rsidRPr="002A515F">
        <w:rPr>
          <w:iCs/>
          <w:sz w:val="28"/>
          <w:szCs w:val="28"/>
        </w:rPr>
        <w:t>Высокие технологии и машиностроение</w:t>
      </w:r>
      <w:r w:rsidRPr="00C010DD">
        <w:rPr>
          <w:i/>
          <w:iCs/>
          <w:sz w:val="28"/>
          <w:szCs w:val="28"/>
        </w:rPr>
        <w:t xml:space="preserve">: </w:t>
      </w:r>
      <w:r w:rsidR="002A515F">
        <w:rPr>
          <w:bCs/>
          <w:iCs/>
          <w:sz w:val="28"/>
          <w:szCs w:val="28"/>
        </w:rPr>
        <w:t>Китайско-российская эксперимен</w:t>
      </w:r>
      <w:r w:rsidRPr="002A515F">
        <w:rPr>
          <w:bCs/>
          <w:iCs/>
          <w:sz w:val="28"/>
          <w:szCs w:val="28"/>
        </w:rPr>
        <w:t>тально-показательная база по сотрудничеству в области промышленного освоения новых и высоких технологий в г. Яньтай  н</w:t>
      </w:r>
      <w:r w:rsidRPr="002A515F">
        <w:rPr>
          <w:bCs/>
          <w:sz w:val="28"/>
          <w:szCs w:val="28"/>
        </w:rPr>
        <w:t>ачато строительство.</w:t>
      </w:r>
    </w:p>
    <w:p w:rsidR="004F037F" w:rsidRPr="00C010DD" w:rsidRDefault="00553460" w:rsidP="002A515F">
      <w:pPr>
        <w:pStyle w:val="20"/>
        <w:spacing w:line="360" w:lineRule="auto"/>
        <w:ind w:left="0" w:firstLine="720"/>
        <w:jc w:val="both"/>
        <w:rPr>
          <w:sz w:val="28"/>
          <w:szCs w:val="28"/>
        </w:rPr>
      </w:pPr>
      <w:r>
        <w:rPr>
          <w:rStyle w:val="a7"/>
          <w:sz w:val="28"/>
          <w:szCs w:val="28"/>
        </w:rPr>
        <w:footnoteReference w:id="49"/>
      </w:r>
      <w:r w:rsidR="004F037F" w:rsidRPr="00C010DD">
        <w:rPr>
          <w:sz w:val="28"/>
          <w:szCs w:val="28"/>
        </w:rPr>
        <w:t>Проект создания российско-китайского авиационного консорциума по совместному производству пассажирских самолетов.</w:t>
      </w:r>
    </w:p>
    <w:p w:rsidR="004F037F" w:rsidRPr="002A515F" w:rsidRDefault="004F037F" w:rsidP="002A515F">
      <w:pPr>
        <w:spacing w:line="360" w:lineRule="auto"/>
        <w:ind w:firstLine="720"/>
        <w:jc w:val="both"/>
        <w:rPr>
          <w:iCs/>
          <w:sz w:val="28"/>
          <w:szCs w:val="28"/>
        </w:rPr>
      </w:pPr>
      <w:r w:rsidRPr="002A515F">
        <w:rPr>
          <w:iCs/>
          <w:sz w:val="28"/>
          <w:szCs w:val="28"/>
        </w:rPr>
        <w:t>Сотрудничество в области скоростного судостроения</w:t>
      </w:r>
      <w:r w:rsidR="002A515F">
        <w:rPr>
          <w:iCs/>
          <w:sz w:val="28"/>
          <w:szCs w:val="28"/>
        </w:rPr>
        <w:t xml:space="preserve"> - </w:t>
      </w:r>
      <w:r w:rsidRPr="002A515F">
        <w:rPr>
          <w:sz w:val="28"/>
          <w:szCs w:val="28"/>
        </w:rPr>
        <w:t>Проект оценивается в 4 млрд</w:t>
      </w:r>
      <w:r w:rsidR="002A515F">
        <w:rPr>
          <w:sz w:val="28"/>
          <w:szCs w:val="28"/>
        </w:rPr>
        <w:t>.</w:t>
      </w:r>
      <w:r w:rsidRPr="002A515F">
        <w:rPr>
          <w:sz w:val="28"/>
          <w:szCs w:val="28"/>
        </w:rPr>
        <w:t xml:space="preserve"> долларов и предусматривает поставки в Китай скоростных судов на воздушной подушке.</w:t>
      </w:r>
    </w:p>
    <w:p w:rsidR="004F037F" w:rsidRPr="00C010DD" w:rsidRDefault="004F037F" w:rsidP="002A515F">
      <w:pPr>
        <w:pStyle w:val="20"/>
        <w:spacing w:line="360" w:lineRule="auto"/>
        <w:ind w:left="0" w:firstLine="720"/>
        <w:jc w:val="both"/>
        <w:rPr>
          <w:sz w:val="28"/>
          <w:szCs w:val="28"/>
        </w:rPr>
      </w:pPr>
      <w:r w:rsidRPr="00C010DD">
        <w:rPr>
          <w:sz w:val="28"/>
          <w:szCs w:val="28"/>
        </w:rPr>
        <w:t xml:space="preserve">Сотрудничество по развитию алмазно-бриллиантовых комплексов </w:t>
      </w:r>
      <w:r w:rsidR="002A515F" w:rsidRPr="00C010DD">
        <w:rPr>
          <w:sz w:val="28"/>
          <w:szCs w:val="28"/>
        </w:rPr>
        <w:t>Всего на территории Китая при техническом содействии России</w:t>
      </w:r>
      <w:r w:rsidR="002A515F">
        <w:rPr>
          <w:sz w:val="28"/>
          <w:szCs w:val="28"/>
        </w:rPr>
        <w:t xml:space="preserve"> </w:t>
      </w:r>
      <w:r w:rsidR="002A515F" w:rsidRPr="00C010DD">
        <w:rPr>
          <w:sz w:val="28"/>
          <w:szCs w:val="28"/>
        </w:rPr>
        <w:t>осуществляется строительство 12 объектов в области энергетики,</w:t>
      </w:r>
      <w:r w:rsidR="002A515F">
        <w:rPr>
          <w:sz w:val="28"/>
          <w:szCs w:val="28"/>
        </w:rPr>
        <w:t xml:space="preserve"> </w:t>
      </w:r>
      <w:r w:rsidR="002A515F" w:rsidRPr="00C010DD">
        <w:rPr>
          <w:sz w:val="28"/>
          <w:szCs w:val="28"/>
        </w:rPr>
        <w:t>металлургии, машиностроения, химической промышленности.</w:t>
      </w:r>
    </w:p>
    <w:p w:rsidR="004F037F" w:rsidRPr="00C010DD" w:rsidRDefault="00553460" w:rsidP="00C010DD">
      <w:pPr>
        <w:spacing w:line="360" w:lineRule="auto"/>
        <w:jc w:val="both"/>
        <w:rPr>
          <w:sz w:val="28"/>
          <w:szCs w:val="28"/>
        </w:rPr>
      </w:pPr>
      <w:r w:rsidRPr="00553460">
        <w:rPr>
          <w:sz w:val="28"/>
          <w:szCs w:val="28"/>
        </w:rPr>
        <w:t xml:space="preserve">          </w:t>
      </w:r>
    </w:p>
    <w:p w:rsidR="004F037F" w:rsidRDefault="000F1849" w:rsidP="00553460">
      <w:pPr>
        <w:spacing w:line="360" w:lineRule="auto"/>
        <w:jc w:val="center"/>
        <w:rPr>
          <w:sz w:val="28"/>
          <w:szCs w:val="28"/>
        </w:rPr>
      </w:pPr>
      <w:r w:rsidRPr="00553460">
        <w:rPr>
          <w:b/>
          <w:sz w:val="28"/>
          <w:szCs w:val="28"/>
        </w:rPr>
        <w:t>ЗАКЛЮЧЕНИЕ</w:t>
      </w:r>
    </w:p>
    <w:p w:rsidR="000F1849" w:rsidRDefault="000F1849" w:rsidP="00C010DD">
      <w:pPr>
        <w:spacing w:line="360" w:lineRule="auto"/>
        <w:jc w:val="both"/>
        <w:rPr>
          <w:sz w:val="28"/>
          <w:szCs w:val="28"/>
        </w:rPr>
      </w:pPr>
    </w:p>
    <w:p w:rsidR="000F1849" w:rsidRPr="00855C22" w:rsidRDefault="000F1849" w:rsidP="00855C22">
      <w:pPr>
        <w:spacing w:line="360" w:lineRule="auto"/>
        <w:ind w:firstLine="720"/>
        <w:jc w:val="both"/>
        <w:rPr>
          <w:sz w:val="28"/>
          <w:szCs w:val="28"/>
        </w:rPr>
      </w:pPr>
      <w:r w:rsidRPr="00855C22">
        <w:rPr>
          <w:sz w:val="28"/>
          <w:szCs w:val="28"/>
        </w:rPr>
        <w:t>XXI век вступил в свои права. В глобальных планах Пекина уже достаточно ясно просматриваются направления стратегиче</w:t>
      </w:r>
      <w:r w:rsidRPr="00855C22">
        <w:rPr>
          <w:sz w:val="28"/>
          <w:szCs w:val="28"/>
        </w:rPr>
        <w:softHyphen/>
        <w:t>ских действий в России. Ясно: дальнейшее промедление с выра</w:t>
      </w:r>
      <w:r w:rsidRPr="00855C22">
        <w:rPr>
          <w:sz w:val="28"/>
          <w:szCs w:val="28"/>
        </w:rPr>
        <w:softHyphen/>
        <w:t>боткой и реализацией долговременной стратегии развития России, нацеленной по подъем Восточной Сибири и Дальнего Востока, недопустимо.</w:t>
      </w:r>
    </w:p>
    <w:p w:rsidR="000F1849" w:rsidRPr="00855C22" w:rsidRDefault="00855C22" w:rsidP="002A515F">
      <w:pPr>
        <w:spacing w:line="360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0F1849" w:rsidRPr="00855C22">
        <w:rPr>
          <w:sz w:val="28"/>
          <w:szCs w:val="28"/>
        </w:rPr>
        <w:t>Как для России, так и для Китая принципиально важны беспри</w:t>
      </w:r>
      <w:r w:rsidR="000F1849" w:rsidRPr="00855C22">
        <w:rPr>
          <w:sz w:val="28"/>
          <w:szCs w:val="28"/>
        </w:rPr>
        <w:softHyphen/>
        <w:t>страстные оценки своих сильных и слабых сторон, разработка мер по развитию первых и минимизации влияния вторых, равно как последовательная реализация национальной стратегии развития, непрерывно корректируемой в зависимости от изменения глобаль</w:t>
      </w:r>
      <w:r w:rsidR="000F1849" w:rsidRPr="00855C22">
        <w:rPr>
          <w:sz w:val="28"/>
          <w:szCs w:val="28"/>
        </w:rPr>
        <w:softHyphen/>
        <w:t>ных и региональных процессов.</w:t>
      </w:r>
    </w:p>
    <w:p w:rsidR="000F1849" w:rsidRPr="000F1849" w:rsidRDefault="000F1849" w:rsidP="005B110E">
      <w:pPr>
        <w:spacing w:line="360" w:lineRule="auto"/>
        <w:ind w:firstLine="720"/>
        <w:jc w:val="both"/>
        <w:rPr>
          <w:sz w:val="28"/>
          <w:szCs w:val="28"/>
        </w:rPr>
      </w:pPr>
      <w:r w:rsidRPr="000F1849">
        <w:rPr>
          <w:sz w:val="28"/>
          <w:szCs w:val="28"/>
        </w:rPr>
        <w:t xml:space="preserve">В официальных призывах к скорейшему развитию внешнеэкономических связей нет недостатка. Представители и Китая, и России предложили немало конкретных экономических проектов. Подписана масса протоколов о </w:t>
      </w:r>
      <w:r w:rsidR="002A515F" w:rsidRPr="000F1849">
        <w:rPr>
          <w:sz w:val="28"/>
          <w:szCs w:val="28"/>
        </w:rPr>
        <w:t>намерениях</w:t>
      </w:r>
      <w:r w:rsidRPr="000F1849">
        <w:rPr>
          <w:sz w:val="28"/>
          <w:szCs w:val="28"/>
        </w:rPr>
        <w:t xml:space="preserve"> в самых разных внешнеэкономических областях. Но абсолютное </w:t>
      </w:r>
      <w:r w:rsidR="002A515F" w:rsidRPr="000F1849">
        <w:rPr>
          <w:sz w:val="28"/>
          <w:szCs w:val="28"/>
        </w:rPr>
        <w:t>большинство</w:t>
      </w:r>
      <w:r w:rsidRPr="000F1849">
        <w:rPr>
          <w:sz w:val="28"/>
          <w:szCs w:val="28"/>
        </w:rPr>
        <w:t xml:space="preserve"> из них остались нереализованными.</w:t>
      </w:r>
    </w:p>
    <w:p w:rsidR="000F1849" w:rsidRDefault="000F1849" w:rsidP="000F1849">
      <w:pPr>
        <w:pStyle w:val="2"/>
      </w:pPr>
      <w:r>
        <w:t>Внешнеэкономическое наступление КНР затронет Россию особенно сильно, так как она является сопредельной страной, располагающей крайне необходимыми Китаю сырьевыми ресурсами и достаточно емким рынком сбыта китайской продукции. С другой стороны, уже в обозримой перспективе Китаю не составит большого труда обеспечить всем необходимым все население России, равное численности населения лишь двух-трех не самых больших китайских провинций.</w:t>
      </w:r>
    </w:p>
    <w:p w:rsidR="000F1849" w:rsidRPr="0004547D" w:rsidRDefault="000F1849" w:rsidP="000F1849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  <w:r w:rsidRPr="0004547D">
        <w:rPr>
          <w:sz w:val="28"/>
          <w:szCs w:val="28"/>
        </w:rPr>
        <w:t>Рассматривая возможные сценарии развития российско-китайских отношений на рубеже XXI века и в более отдаленной перспективе, многие эксперты-международники видят не только вероятность укрепления стратегического партнерства России и Китая, но даже, в некоторых вариантах, неизбежность его перерастания в союзнические отношения. В то же время есть и другие политологи, которые говорят о "китайской угрозе" и очень высокой вероятности столкновения двух держав в грядущем столетии. Нельзя исключить развитие ни одного из двух упомянутых крайних вариантов.</w:t>
      </w:r>
    </w:p>
    <w:p w:rsidR="000F1849" w:rsidRPr="0004547D" w:rsidRDefault="000F1849" w:rsidP="000F1849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  <w:r w:rsidRPr="0004547D">
        <w:rPr>
          <w:sz w:val="28"/>
          <w:szCs w:val="28"/>
        </w:rPr>
        <w:t>Есть основания предполагать что в связи с затянувшимся кризисом в России в политике КНР могут произойти определенные коррективы в сторону ее прохладного и даже жесткого отношения к нашей стране, во всяком случае</w:t>
      </w:r>
      <w:r w:rsidR="005B110E">
        <w:rPr>
          <w:sz w:val="28"/>
          <w:szCs w:val="28"/>
        </w:rPr>
        <w:t>,</w:t>
      </w:r>
      <w:r w:rsidRPr="0004547D">
        <w:rPr>
          <w:sz w:val="28"/>
          <w:szCs w:val="28"/>
        </w:rPr>
        <w:t xml:space="preserve"> перевода этих отношений на сдержанно-официальную и прагматическую основу.</w:t>
      </w:r>
    </w:p>
    <w:p w:rsidR="00855C22" w:rsidRPr="00855C22" w:rsidRDefault="00855C22" w:rsidP="002A515F">
      <w:pPr>
        <w:spacing w:line="360" w:lineRule="auto"/>
        <w:ind w:firstLine="720"/>
        <w:jc w:val="both"/>
        <w:rPr>
          <w:sz w:val="28"/>
          <w:szCs w:val="28"/>
        </w:rPr>
      </w:pPr>
      <w:r w:rsidRPr="00855C22">
        <w:rPr>
          <w:sz w:val="28"/>
          <w:szCs w:val="28"/>
        </w:rPr>
        <w:t>Российской и китайской сторонами намечены масштабные проекты сотрудничества, среди которых: ежегодное проведение фестивалей культуры, создание совместных вузов, более тесное взаимодействие санитарно-эпидемиологических служб, активизация на плановой основе туристических и спортивных обменов, сотрудничества СМИ.</w:t>
      </w:r>
    </w:p>
    <w:p w:rsidR="00855C22" w:rsidRDefault="00855C22" w:rsidP="002A515F">
      <w:pPr>
        <w:spacing w:line="360" w:lineRule="auto"/>
        <w:ind w:firstLine="720"/>
        <w:jc w:val="both"/>
        <w:rPr>
          <w:sz w:val="28"/>
          <w:szCs w:val="28"/>
        </w:rPr>
      </w:pPr>
      <w:r w:rsidRPr="00855C22">
        <w:rPr>
          <w:sz w:val="28"/>
          <w:szCs w:val="28"/>
        </w:rPr>
        <w:t xml:space="preserve">В условиях глобализации, увеличивающихся темпов роста международного сотрудничества, охраны мирового порядка особое внимание сторон уделяется взаимному обмену научным, техническим, правовым опытом, расширению гуманитарных контактов, а также укреплению социальной базы двусторонних отношений. </w:t>
      </w:r>
    </w:p>
    <w:p w:rsidR="00855C22" w:rsidRPr="00855C22" w:rsidRDefault="00855C22" w:rsidP="002A515F">
      <w:pPr>
        <w:spacing w:line="360" w:lineRule="auto"/>
        <w:ind w:firstLine="720"/>
        <w:jc w:val="both"/>
        <w:rPr>
          <w:sz w:val="28"/>
          <w:szCs w:val="28"/>
        </w:rPr>
      </w:pPr>
      <w:r w:rsidRPr="00855C22">
        <w:rPr>
          <w:sz w:val="28"/>
          <w:szCs w:val="28"/>
        </w:rPr>
        <w:t xml:space="preserve">Итак, мы видим, что РФ и КНР всеми силами содействуют развитию двусторонних отношений, придерживаясь следующих </w:t>
      </w:r>
      <w:r w:rsidRPr="00855C22">
        <w:rPr>
          <w:sz w:val="28"/>
          <w:szCs w:val="28"/>
          <w:u w:val="single"/>
        </w:rPr>
        <w:t>основных принципов:</w:t>
      </w:r>
      <w:r w:rsidRPr="00855C22">
        <w:rPr>
          <w:sz w:val="28"/>
          <w:szCs w:val="28"/>
        </w:rPr>
        <w:t xml:space="preserve"> взаимное уважение, равенство, взаимная поддержка и всемерное продвижение политического взаимодоверия; взаимодополняемость, взаимовыгода и взаимное благоприятствование, учет долгосрочной перспективы, стремление к совместному развитию. </w:t>
      </w:r>
    </w:p>
    <w:p w:rsidR="00855C22" w:rsidRDefault="00855C22" w:rsidP="00855C22">
      <w:pPr>
        <w:spacing w:line="360" w:lineRule="auto"/>
        <w:jc w:val="both"/>
        <w:rPr>
          <w:sz w:val="28"/>
          <w:szCs w:val="28"/>
        </w:rPr>
      </w:pPr>
    </w:p>
    <w:p w:rsidR="00855C22" w:rsidRDefault="00855C22" w:rsidP="00855C22">
      <w:pPr>
        <w:spacing w:line="360" w:lineRule="auto"/>
        <w:jc w:val="both"/>
        <w:rPr>
          <w:sz w:val="28"/>
          <w:szCs w:val="28"/>
        </w:rPr>
      </w:pPr>
    </w:p>
    <w:p w:rsidR="00855C22" w:rsidRDefault="00855C22" w:rsidP="00855C22">
      <w:pPr>
        <w:spacing w:line="360" w:lineRule="auto"/>
        <w:jc w:val="both"/>
        <w:rPr>
          <w:sz w:val="28"/>
          <w:szCs w:val="28"/>
        </w:rPr>
      </w:pPr>
    </w:p>
    <w:p w:rsidR="00855C22" w:rsidRDefault="00855C22" w:rsidP="00855C22">
      <w:pPr>
        <w:spacing w:line="360" w:lineRule="auto"/>
        <w:jc w:val="both"/>
        <w:rPr>
          <w:sz w:val="28"/>
          <w:szCs w:val="28"/>
        </w:rPr>
      </w:pPr>
    </w:p>
    <w:p w:rsidR="00553460" w:rsidRDefault="00553460" w:rsidP="00735ADC">
      <w:pPr>
        <w:spacing w:line="360" w:lineRule="auto"/>
        <w:jc w:val="center"/>
        <w:rPr>
          <w:sz w:val="28"/>
          <w:szCs w:val="28"/>
          <w:lang w:val="en-US"/>
        </w:rPr>
      </w:pPr>
    </w:p>
    <w:p w:rsidR="000F1849" w:rsidRPr="005B110E" w:rsidRDefault="00855C22" w:rsidP="005B110E">
      <w:pPr>
        <w:spacing w:line="360" w:lineRule="auto"/>
        <w:jc w:val="center"/>
        <w:rPr>
          <w:b/>
          <w:sz w:val="28"/>
          <w:szCs w:val="28"/>
          <w:lang w:val="en-US"/>
        </w:rPr>
      </w:pPr>
      <w:r w:rsidRPr="005B110E">
        <w:rPr>
          <w:b/>
          <w:sz w:val="28"/>
          <w:szCs w:val="28"/>
        </w:rPr>
        <w:t xml:space="preserve">СПИСОК ИСПОЛЬЗУЕМОЙ </w:t>
      </w:r>
      <w:r w:rsidR="00735ADC" w:rsidRPr="005B110E">
        <w:rPr>
          <w:b/>
          <w:sz w:val="28"/>
          <w:szCs w:val="28"/>
        </w:rPr>
        <w:t xml:space="preserve"> ЛИТЕРАТУРЫ</w:t>
      </w:r>
    </w:p>
    <w:p w:rsidR="00553460" w:rsidRDefault="00553460" w:rsidP="00553460">
      <w:pPr>
        <w:spacing w:line="360" w:lineRule="auto"/>
        <w:rPr>
          <w:sz w:val="28"/>
          <w:szCs w:val="28"/>
          <w:lang w:val="en-US"/>
        </w:rPr>
      </w:pPr>
    </w:p>
    <w:p w:rsidR="00553460" w:rsidRPr="00D41899" w:rsidRDefault="00553460" w:rsidP="00553460">
      <w:pPr>
        <w:numPr>
          <w:ilvl w:val="0"/>
          <w:numId w:val="2"/>
        </w:numPr>
        <w:spacing w:line="360" w:lineRule="auto"/>
        <w:rPr>
          <w:sz w:val="28"/>
          <w:szCs w:val="28"/>
        </w:rPr>
      </w:pPr>
      <w:r w:rsidRPr="00D41899">
        <w:rPr>
          <w:sz w:val="28"/>
          <w:szCs w:val="28"/>
        </w:rPr>
        <w:t>Мировая экономика: Учебник / Под ред. проф. А.С.Булатова. – М.: Юристъ, . – 734с.</w:t>
      </w:r>
    </w:p>
    <w:p w:rsidR="00553460" w:rsidRPr="00D41899" w:rsidRDefault="00D41899" w:rsidP="00553460">
      <w:pPr>
        <w:numPr>
          <w:ilvl w:val="0"/>
          <w:numId w:val="2"/>
        </w:numPr>
        <w:spacing w:line="360" w:lineRule="auto"/>
        <w:rPr>
          <w:sz w:val="28"/>
          <w:szCs w:val="28"/>
        </w:rPr>
      </w:pPr>
      <w:r w:rsidRPr="00D41899">
        <w:rPr>
          <w:sz w:val="28"/>
          <w:szCs w:val="28"/>
        </w:rPr>
        <w:t>Сладковский М.И. Российс</w:t>
      </w:r>
      <w:r w:rsidR="00553460" w:rsidRPr="00D41899">
        <w:rPr>
          <w:sz w:val="28"/>
          <w:szCs w:val="28"/>
        </w:rPr>
        <w:t>ко - китайское экономическое сотрудничество № 5. С.39-49</w:t>
      </w:r>
    </w:p>
    <w:p w:rsidR="00553460" w:rsidRPr="00D41899" w:rsidRDefault="00553460" w:rsidP="00D41899">
      <w:pPr>
        <w:numPr>
          <w:ilvl w:val="0"/>
          <w:numId w:val="2"/>
        </w:numPr>
        <w:spacing w:line="360" w:lineRule="auto"/>
        <w:rPr>
          <w:sz w:val="28"/>
          <w:szCs w:val="28"/>
        </w:rPr>
      </w:pPr>
      <w:r w:rsidRPr="00D41899">
        <w:rPr>
          <w:sz w:val="28"/>
          <w:szCs w:val="28"/>
        </w:rPr>
        <w:t>Галенович Ю.М. Россия и Китай в XX веке: граница. М., 2005. С.336</w:t>
      </w:r>
    </w:p>
    <w:p w:rsidR="00D41899" w:rsidRPr="00D41899" w:rsidRDefault="00D41899" w:rsidP="00D41899">
      <w:pPr>
        <w:numPr>
          <w:ilvl w:val="0"/>
          <w:numId w:val="2"/>
        </w:numPr>
        <w:spacing w:line="360" w:lineRule="auto"/>
        <w:rPr>
          <w:sz w:val="28"/>
          <w:szCs w:val="28"/>
        </w:rPr>
      </w:pPr>
      <w:r w:rsidRPr="00D41899">
        <w:rPr>
          <w:sz w:val="28"/>
          <w:szCs w:val="28"/>
          <w:lang w:val="en-US"/>
        </w:rPr>
        <w:t>www</w:t>
      </w:r>
      <w:r w:rsidRPr="00D41899">
        <w:rPr>
          <w:sz w:val="28"/>
          <w:szCs w:val="28"/>
        </w:rPr>
        <w:t>.</w:t>
      </w:r>
      <w:r w:rsidRPr="00D41899">
        <w:rPr>
          <w:sz w:val="28"/>
          <w:szCs w:val="28"/>
          <w:lang w:val="en-US"/>
        </w:rPr>
        <w:t>gks</w:t>
      </w:r>
      <w:r w:rsidRPr="00D41899">
        <w:rPr>
          <w:sz w:val="28"/>
          <w:szCs w:val="28"/>
        </w:rPr>
        <w:t>.</w:t>
      </w:r>
      <w:r w:rsidRPr="00D41899">
        <w:rPr>
          <w:sz w:val="28"/>
          <w:szCs w:val="28"/>
          <w:lang w:val="en-US"/>
        </w:rPr>
        <w:t>ru</w:t>
      </w:r>
      <w:r w:rsidRPr="00D41899">
        <w:rPr>
          <w:sz w:val="28"/>
          <w:szCs w:val="28"/>
        </w:rPr>
        <w:t xml:space="preserve"> Статистические данные</w:t>
      </w:r>
    </w:p>
    <w:p w:rsidR="00553460" w:rsidRPr="00D41899" w:rsidRDefault="0054421E" w:rsidP="00553460">
      <w:pPr>
        <w:numPr>
          <w:ilvl w:val="0"/>
          <w:numId w:val="2"/>
        </w:numPr>
        <w:spacing w:line="360" w:lineRule="auto"/>
        <w:rPr>
          <w:color w:val="000000"/>
          <w:sz w:val="28"/>
          <w:szCs w:val="28"/>
        </w:rPr>
      </w:pPr>
      <w:hyperlink r:id="rId8" w:history="1">
        <w:r w:rsidR="00D41899" w:rsidRPr="00D41899">
          <w:rPr>
            <w:rStyle w:val="a9"/>
            <w:color w:val="000000"/>
            <w:sz w:val="28"/>
            <w:szCs w:val="28"/>
            <w:u w:val="none"/>
          </w:rPr>
          <w:t>http://www.nalogi.net/2004/200408_3.htm</w:t>
        </w:r>
      </w:hyperlink>
    </w:p>
    <w:p w:rsidR="00D41899" w:rsidRPr="00D41899" w:rsidRDefault="0054421E" w:rsidP="00D41899">
      <w:pPr>
        <w:numPr>
          <w:ilvl w:val="0"/>
          <w:numId w:val="2"/>
        </w:numPr>
        <w:spacing w:line="360" w:lineRule="auto"/>
        <w:rPr>
          <w:sz w:val="28"/>
          <w:szCs w:val="28"/>
        </w:rPr>
      </w:pPr>
      <w:hyperlink r:id="rId9" w:history="1">
        <w:r w:rsidR="00D41899" w:rsidRPr="00D41899">
          <w:rPr>
            <w:rStyle w:val="a9"/>
            <w:color w:val="000000"/>
            <w:sz w:val="28"/>
            <w:szCs w:val="28"/>
            <w:u w:val="none"/>
          </w:rPr>
          <w:t>www.regnum.ru/</w:t>
        </w:r>
        <w:r w:rsidR="00D41899" w:rsidRPr="00D41899">
          <w:rPr>
            <w:rStyle w:val="a9"/>
            <w:color w:val="000000"/>
            <w:sz w:val="28"/>
            <w:szCs w:val="28"/>
            <w:u w:val="none"/>
            <w:lang w:val="en-US"/>
          </w:rPr>
          <w:t>news</w:t>
        </w:r>
        <w:r w:rsidR="00D41899" w:rsidRPr="00D41899">
          <w:rPr>
            <w:rStyle w:val="a9"/>
            <w:color w:val="000000"/>
            <w:sz w:val="28"/>
            <w:szCs w:val="28"/>
            <w:u w:val="none"/>
          </w:rPr>
          <w:t>/1116248.</w:t>
        </w:r>
        <w:r w:rsidR="00D41899" w:rsidRPr="00D41899">
          <w:rPr>
            <w:rStyle w:val="a9"/>
            <w:color w:val="000000"/>
            <w:sz w:val="28"/>
            <w:szCs w:val="28"/>
            <w:u w:val="none"/>
            <w:lang w:val="en-US"/>
          </w:rPr>
          <w:t>html</w:t>
        </w:r>
      </w:hyperlink>
      <w:r w:rsidR="00D41899" w:rsidRPr="00D41899">
        <w:rPr>
          <w:sz w:val="28"/>
          <w:szCs w:val="28"/>
        </w:rPr>
        <w:t xml:space="preserve">  27.01.2009</w:t>
      </w:r>
    </w:p>
    <w:p w:rsidR="00D41899" w:rsidRPr="00D41899" w:rsidRDefault="00D41899" w:rsidP="00D41899">
      <w:pPr>
        <w:numPr>
          <w:ilvl w:val="0"/>
          <w:numId w:val="2"/>
        </w:numPr>
        <w:spacing w:line="360" w:lineRule="auto"/>
        <w:rPr>
          <w:sz w:val="28"/>
          <w:szCs w:val="28"/>
        </w:rPr>
      </w:pPr>
      <w:r w:rsidRPr="00D41899">
        <w:rPr>
          <w:sz w:val="28"/>
          <w:szCs w:val="28"/>
          <w:lang w:val="en-US"/>
        </w:rPr>
        <w:t>www.mid.ru</w:t>
      </w:r>
    </w:p>
    <w:p w:rsidR="00D41899" w:rsidRPr="00D41899" w:rsidRDefault="00D41899" w:rsidP="00553460">
      <w:pPr>
        <w:numPr>
          <w:ilvl w:val="0"/>
          <w:numId w:val="2"/>
        </w:numPr>
        <w:spacing w:line="360" w:lineRule="auto"/>
        <w:rPr>
          <w:sz w:val="28"/>
          <w:szCs w:val="28"/>
        </w:rPr>
      </w:pPr>
      <w:r w:rsidRPr="00D41899">
        <w:rPr>
          <w:sz w:val="28"/>
          <w:szCs w:val="28"/>
        </w:rPr>
        <w:t xml:space="preserve">Алексеев А.Д. Россия и Китай не союзники, но партнеры // Огонек. – 2006. - № 33.- 20с. </w:t>
      </w:r>
    </w:p>
    <w:p w:rsidR="00D41899" w:rsidRPr="00D41899" w:rsidRDefault="0054421E" w:rsidP="00553460">
      <w:pPr>
        <w:numPr>
          <w:ilvl w:val="0"/>
          <w:numId w:val="2"/>
        </w:numPr>
        <w:spacing w:line="360" w:lineRule="auto"/>
        <w:rPr>
          <w:color w:val="000000"/>
          <w:sz w:val="28"/>
          <w:szCs w:val="28"/>
        </w:rPr>
      </w:pPr>
      <w:hyperlink r:id="rId10" w:history="1">
        <w:r w:rsidR="00D41899" w:rsidRPr="00D41899">
          <w:rPr>
            <w:rStyle w:val="a9"/>
            <w:color w:val="000000"/>
            <w:sz w:val="28"/>
            <w:szCs w:val="28"/>
            <w:u w:val="none"/>
            <w:lang w:val="en-US"/>
          </w:rPr>
          <w:t>www.ppkoil.ru</w:t>
        </w:r>
      </w:hyperlink>
    </w:p>
    <w:p w:rsidR="00D41899" w:rsidRPr="00D41899" w:rsidRDefault="00D41899" w:rsidP="00D41899">
      <w:pPr>
        <w:numPr>
          <w:ilvl w:val="0"/>
          <w:numId w:val="2"/>
        </w:numPr>
        <w:spacing w:line="360" w:lineRule="auto"/>
        <w:rPr>
          <w:color w:val="000000"/>
          <w:sz w:val="28"/>
          <w:szCs w:val="28"/>
        </w:rPr>
      </w:pPr>
      <w:r w:rsidRPr="00D41899">
        <w:rPr>
          <w:sz w:val="28"/>
          <w:szCs w:val="28"/>
        </w:rPr>
        <w:t xml:space="preserve"> </w:t>
      </w:r>
      <w:hyperlink r:id="rId11" w:history="1">
        <w:r w:rsidRPr="00D41899">
          <w:rPr>
            <w:rStyle w:val="a9"/>
            <w:color w:val="000000"/>
            <w:sz w:val="28"/>
            <w:szCs w:val="28"/>
            <w:u w:val="none"/>
            <w:lang w:val="en-US"/>
          </w:rPr>
          <w:t>http</w:t>
        </w:r>
        <w:r w:rsidRPr="00D41899">
          <w:rPr>
            <w:rStyle w:val="a9"/>
            <w:color w:val="000000"/>
            <w:sz w:val="28"/>
            <w:szCs w:val="28"/>
            <w:u w:val="none"/>
          </w:rPr>
          <w:t>://</w:t>
        </w:r>
        <w:r w:rsidRPr="00D41899">
          <w:rPr>
            <w:rStyle w:val="a9"/>
            <w:color w:val="000000"/>
            <w:sz w:val="28"/>
            <w:szCs w:val="28"/>
            <w:u w:val="none"/>
            <w:lang w:val="en-US"/>
          </w:rPr>
          <w:t>www</w:t>
        </w:r>
        <w:r w:rsidRPr="00D41899">
          <w:rPr>
            <w:rStyle w:val="a9"/>
            <w:color w:val="000000"/>
            <w:sz w:val="28"/>
            <w:szCs w:val="28"/>
            <w:u w:val="none"/>
          </w:rPr>
          <w:t>.</w:t>
        </w:r>
        <w:r w:rsidRPr="00D41899">
          <w:rPr>
            <w:rStyle w:val="a9"/>
            <w:color w:val="000000"/>
            <w:sz w:val="28"/>
            <w:szCs w:val="28"/>
            <w:u w:val="none"/>
            <w:lang w:val="en-US"/>
          </w:rPr>
          <w:t>vremya</w:t>
        </w:r>
        <w:r w:rsidRPr="00D41899">
          <w:rPr>
            <w:rStyle w:val="a9"/>
            <w:color w:val="000000"/>
            <w:sz w:val="28"/>
            <w:szCs w:val="28"/>
            <w:u w:val="none"/>
          </w:rPr>
          <w:t>.</w:t>
        </w:r>
        <w:r w:rsidRPr="00D41899">
          <w:rPr>
            <w:rStyle w:val="a9"/>
            <w:color w:val="000000"/>
            <w:sz w:val="28"/>
            <w:szCs w:val="28"/>
            <w:u w:val="none"/>
            <w:lang w:val="en-US"/>
          </w:rPr>
          <w:t>ru</w:t>
        </w:r>
        <w:r w:rsidRPr="00D41899">
          <w:rPr>
            <w:rStyle w:val="a9"/>
            <w:color w:val="000000"/>
            <w:sz w:val="28"/>
            <w:szCs w:val="28"/>
            <w:u w:val="none"/>
          </w:rPr>
          <w:t>/2008/45/5/199924.</w:t>
        </w:r>
        <w:r w:rsidRPr="00D41899">
          <w:rPr>
            <w:rStyle w:val="a9"/>
            <w:color w:val="000000"/>
            <w:sz w:val="28"/>
            <w:szCs w:val="28"/>
            <w:u w:val="none"/>
            <w:lang w:val="en-US"/>
          </w:rPr>
          <w:t>html</w:t>
        </w:r>
      </w:hyperlink>
    </w:p>
    <w:p w:rsidR="00D41899" w:rsidRPr="00D41899" w:rsidRDefault="00D41899" w:rsidP="00D41899">
      <w:pPr>
        <w:numPr>
          <w:ilvl w:val="0"/>
          <w:numId w:val="2"/>
        </w:numPr>
        <w:spacing w:line="360" w:lineRule="auto"/>
        <w:rPr>
          <w:color w:val="000000"/>
          <w:sz w:val="28"/>
          <w:szCs w:val="28"/>
        </w:rPr>
      </w:pPr>
      <w:r w:rsidRPr="00D41899">
        <w:rPr>
          <w:sz w:val="28"/>
          <w:szCs w:val="28"/>
        </w:rPr>
        <w:t xml:space="preserve"> </w:t>
      </w:r>
      <w:hyperlink r:id="rId12" w:history="1">
        <w:r w:rsidRPr="00D41899">
          <w:rPr>
            <w:rStyle w:val="a9"/>
            <w:color w:val="000000"/>
            <w:sz w:val="28"/>
            <w:szCs w:val="28"/>
            <w:u w:val="none"/>
            <w:lang w:val="en-US"/>
          </w:rPr>
          <w:t>www.situation.ru</w:t>
        </w:r>
      </w:hyperlink>
    </w:p>
    <w:p w:rsidR="00D41899" w:rsidRPr="00D41899" w:rsidRDefault="00D41899" w:rsidP="00D41899">
      <w:pPr>
        <w:numPr>
          <w:ilvl w:val="0"/>
          <w:numId w:val="2"/>
        </w:numPr>
        <w:spacing w:line="360" w:lineRule="auto"/>
        <w:rPr>
          <w:sz w:val="28"/>
          <w:szCs w:val="28"/>
        </w:rPr>
      </w:pPr>
      <w:r w:rsidRPr="00D41899">
        <w:rPr>
          <w:sz w:val="28"/>
          <w:szCs w:val="28"/>
        </w:rPr>
        <w:t xml:space="preserve"> Азиатский сетевой журнал «AsiaInfo», 12-19 июня 2008г</w:t>
      </w:r>
    </w:p>
    <w:p w:rsidR="00D41899" w:rsidRPr="00D41899" w:rsidRDefault="00D41899" w:rsidP="00D41899">
      <w:pPr>
        <w:numPr>
          <w:ilvl w:val="0"/>
          <w:numId w:val="2"/>
        </w:numPr>
        <w:spacing w:line="360" w:lineRule="auto"/>
        <w:rPr>
          <w:color w:val="000000"/>
          <w:sz w:val="28"/>
          <w:szCs w:val="28"/>
        </w:rPr>
      </w:pPr>
      <w:r w:rsidRPr="00D41899">
        <w:rPr>
          <w:sz w:val="28"/>
          <w:szCs w:val="28"/>
        </w:rPr>
        <w:t xml:space="preserve"> </w:t>
      </w:r>
      <w:hyperlink r:id="rId13" w:history="1"/>
    </w:p>
    <w:p w:rsidR="00D41899" w:rsidRPr="00D41899" w:rsidRDefault="00D41899" w:rsidP="00D41899">
      <w:pPr>
        <w:numPr>
          <w:ilvl w:val="0"/>
          <w:numId w:val="2"/>
        </w:numPr>
        <w:spacing w:line="360" w:lineRule="auto"/>
        <w:rPr>
          <w:i/>
          <w:sz w:val="28"/>
          <w:szCs w:val="28"/>
        </w:rPr>
      </w:pPr>
      <w:r>
        <w:rPr>
          <w:sz w:val="28"/>
          <w:szCs w:val="28"/>
        </w:rPr>
        <w:t xml:space="preserve"> </w:t>
      </w:r>
      <w:r w:rsidRPr="00D41899">
        <w:rPr>
          <w:rStyle w:val="a3"/>
          <w:i w:val="0"/>
          <w:sz w:val="28"/>
          <w:szCs w:val="28"/>
        </w:rPr>
        <w:t xml:space="preserve">Источник: The </w:t>
      </w:r>
      <w:r w:rsidRPr="00D41899">
        <w:rPr>
          <w:sz w:val="28"/>
          <w:szCs w:val="28"/>
        </w:rPr>
        <w:t>World</w:t>
      </w:r>
      <w:r w:rsidRPr="00D41899">
        <w:rPr>
          <w:rStyle w:val="a3"/>
          <w:i w:val="0"/>
          <w:sz w:val="28"/>
          <w:szCs w:val="28"/>
        </w:rPr>
        <w:t xml:space="preserve"> Factbook 2007</w:t>
      </w:r>
      <w:r w:rsidRPr="00D41899">
        <w:rPr>
          <w:i/>
          <w:sz w:val="28"/>
          <w:szCs w:val="28"/>
        </w:rPr>
        <w:br/>
      </w:r>
    </w:p>
    <w:p w:rsidR="00735ADC" w:rsidRPr="00735ADC" w:rsidRDefault="00735ADC" w:rsidP="00735ADC">
      <w:pPr>
        <w:spacing w:line="360" w:lineRule="auto"/>
        <w:jc w:val="center"/>
        <w:rPr>
          <w:sz w:val="28"/>
          <w:szCs w:val="28"/>
        </w:rPr>
      </w:pPr>
    </w:p>
    <w:p w:rsidR="000F1849" w:rsidRPr="00735ADC" w:rsidRDefault="000F1849" w:rsidP="00735ADC">
      <w:pPr>
        <w:spacing w:line="360" w:lineRule="auto"/>
        <w:jc w:val="center"/>
        <w:rPr>
          <w:sz w:val="28"/>
          <w:szCs w:val="28"/>
        </w:rPr>
      </w:pPr>
      <w:bookmarkStart w:id="1" w:name="_GoBack"/>
      <w:bookmarkEnd w:id="1"/>
    </w:p>
    <w:sectPr w:rsidR="000F1849" w:rsidRPr="00735ADC" w:rsidSect="001F65DF">
      <w:headerReference w:type="even" r:id="rId14"/>
      <w:headerReference w:type="default" r:id="rId15"/>
      <w:footnotePr>
        <w:numRestart w:val="eachPage"/>
      </w:footnotePr>
      <w:pgSz w:w="11906" w:h="16838"/>
      <w:pgMar w:top="1134" w:right="850" w:bottom="1134" w:left="1701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26A4" w:rsidRDefault="000926A4">
      <w:r>
        <w:separator/>
      </w:r>
    </w:p>
  </w:endnote>
  <w:endnote w:type="continuationSeparator" w:id="0">
    <w:p w:rsidR="000926A4" w:rsidRDefault="000926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26A4" w:rsidRDefault="000926A4">
      <w:r>
        <w:separator/>
      </w:r>
    </w:p>
  </w:footnote>
  <w:footnote w:type="continuationSeparator" w:id="0">
    <w:p w:rsidR="000926A4" w:rsidRDefault="000926A4">
      <w:r>
        <w:continuationSeparator/>
      </w:r>
    </w:p>
  </w:footnote>
  <w:footnote w:id="1">
    <w:p w:rsidR="00232860" w:rsidRPr="00DE4E73" w:rsidRDefault="00232860">
      <w:pPr>
        <w:pStyle w:val="a6"/>
        <w:rPr>
          <w:sz w:val="22"/>
          <w:szCs w:val="22"/>
        </w:rPr>
      </w:pPr>
      <w:r w:rsidRPr="00DE4E73">
        <w:rPr>
          <w:rStyle w:val="a7"/>
          <w:sz w:val="22"/>
          <w:szCs w:val="22"/>
        </w:rPr>
        <w:footnoteRef/>
      </w:r>
      <w:r w:rsidRPr="00DE4E73">
        <w:rPr>
          <w:sz w:val="22"/>
          <w:szCs w:val="22"/>
        </w:rPr>
        <w:t xml:space="preserve"> Сладковский М.И. Российско - китайское экономическое сотрудничество № 5. С.39-49</w:t>
      </w:r>
    </w:p>
  </w:footnote>
  <w:footnote w:id="2">
    <w:p w:rsidR="00232860" w:rsidRPr="00DE4E73" w:rsidRDefault="00232860">
      <w:pPr>
        <w:pStyle w:val="a6"/>
        <w:rPr>
          <w:sz w:val="22"/>
          <w:szCs w:val="22"/>
        </w:rPr>
      </w:pPr>
      <w:r w:rsidRPr="00DE4E73">
        <w:rPr>
          <w:rStyle w:val="a7"/>
          <w:sz w:val="22"/>
          <w:szCs w:val="22"/>
        </w:rPr>
        <w:footnoteRef/>
      </w:r>
      <w:r w:rsidRPr="00DE4E73">
        <w:rPr>
          <w:sz w:val="22"/>
          <w:szCs w:val="22"/>
        </w:rPr>
        <w:t xml:space="preserve"> Мировая экономика: Учебник / Под ред. проф.</w:t>
      </w:r>
      <w:r w:rsidR="00C46E95">
        <w:rPr>
          <w:sz w:val="22"/>
          <w:szCs w:val="22"/>
        </w:rPr>
        <w:t xml:space="preserve"> А.С.Булатова. – М.: Юристъ,– 72</w:t>
      </w:r>
      <w:r w:rsidRPr="00DE4E73">
        <w:rPr>
          <w:sz w:val="22"/>
          <w:szCs w:val="22"/>
        </w:rPr>
        <w:t>4с.</w:t>
      </w:r>
    </w:p>
  </w:footnote>
  <w:footnote w:id="3">
    <w:p w:rsidR="00232860" w:rsidRPr="00DE4E73" w:rsidRDefault="00232860">
      <w:pPr>
        <w:pStyle w:val="a6"/>
        <w:rPr>
          <w:sz w:val="22"/>
          <w:szCs w:val="22"/>
        </w:rPr>
      </w:pPr>
      <w:r w:rsidRPr="00DE4E73">
        <w:rPr>
          <w:rStyle w:val="a7"/>
          <w:sz w:val="22"/>
          <w:szCs w:val="22"/>
        </w:rPr>
        <w:footnoteRef/>
      </w:r>
      <w:r w:rsidRPr="00DE4E73">
        <w:rPr>
          <w:sz w:val="22"/>
          <w:szCs w:val="22"/>
        </w:rPr>
        <w:t xml:space="preserve"> Мировая экономика: Учебник / Под ред. проф. А.С.Булатова. – М.: Юристъ,– 726с.</w:t>
      </w:r>
    </w:p>
  </w:footnote>
  <w:footnote w:id="4">
    <w:p w:rsidR="00232860" w:rsidRPr="00DE4E73" w:rsidRDefault="00232860" w:rsidP="00DE4E73">
      <w:pPr>
        <w:pStyle w:val="a6"/>
        <w:rPr>
          <w:sz w:val="22"/>
          <w:szCs w:val="22"/>
        </w:rPr>
      </w:pPr>
      <w:r w:rsidRPr="00DE4E73">
        <w:rPr>
          <w:rStyle w:val="a7"/>
          <w:sz w:val="22"/>
          <w:szCs w:val="22"/>
        </w:rPr>
        <w:footnoteRef/>
      </w:r>
      <w:r w:rsidRPr="00DE4E73">
        <w:rPr>
          <w:sz w:val="22"/>
          <w:szCs w:val="22"/>
        </w:rPr>
        <w:t xml:space="preserve"> Сладковский М.И. Российско - китайское экономическое сотрудничество № 5. С.39-53 с.</w:t>
      </w:r>
    </w:p>
    <w:p w:rsidR="00232860" w:rsidRDefault="00232860">
      <w:pPr>
        <w:pStyle w:val="a6"/>
      </w:pPr>
    </w:p>
  </w:footnote>
  <w:footnote w:id="5">
    <w:p w:rsidR="00232860" w:rsidRPr="003F2086" w:rsidRDefault="00232860">
      <w:pPr>
        <w:pStyle w:val="a6"/>
        <w:rPr>
          <w:sz w:val="22"/>
          <w:szCs w:val="22"/>
        </w:rPr>
      </w:pPr>
      <w:r w:rsidRPr="003F2086">
        <w:rPr>
          <w:rStyle w:val="a7"/>
          <w:sz w:val="22"/>
          <w:szCs w:val="22"/>
        </w:rPr>
        <w:footnoteRef/>
      </w:r>
      <w:r w:rsidRPr="003F2086">
        <w:rPr>
          <w:sz w:val="22"/>
          <w:szCs w:val="22"/>
        </w:rPr>
        <w:t xml:space="preserve">  Галенович Ю.М. Россия и Китай в XX веке:</w:t>
      </w:r>
      <w:r>
        <w:rPr>
          <w:sz w:val="22"/>
          <w:szCs w:val="22"/>
        </w:rPr>
        <w:t xml:space="preserve"> граница. М., 200</w:t>
      </w:r>
      <w:r>
        <w:rPr>
          <w:sz w:val="22"/>
          <w:szCs w:val="22"/>
          <w:lang w:val="en-US"/>
        </w:rPr>
        <w:t>5</w:t>
      </w:r>
      <w:r w:rsidRPr="003F2086">
        <w:rPr>
          <w:sz w:val="22"/>
          <w:szCs w:val="22"/>
        </w:rPr>
        <w:t>. С.315-324</w:t>
      </w:r>
    </w:p>
  </w:footnote>
  <w:footnote w:id="6">
    <w:p w:rsidR="00232860" w:rsidRPr="003F2086" w:rsidRDefault="00232860" w:rsidP="003F2086">
      <w:pPr>
        <w:shd w:val="clear" w:color="auto" w:fill="FFFFFF"/>
        <w:spacing w:line="360" w:lineRule="auto"/>
        <w:jc w:val="both"/>
        <w:rPr>
          <w:sz w:val="22"/>
          <w:szCs w:val="22"/>
        </w:rPr>
      </w:pPr>
      <w:r w:rsidRPr="003F2086">
        <w:rPr>
          <w:rStyle w:val="a7"/>
          <w:sz w:val="22"/>
          <w:szCs w:val="22"/>
        </w:rPr>
        <w:footnoteRef/>
      </w:r>
      <w:r w:rsidRPr="003F2086">
        <w:rPr>
          <w:sz w:val="22"/>
          <w:szCs w:val="22"/>
        </w:rPr>
        <w:t xml:space="preserve"> Сборник   важнейших документов по ме</w:t>
      </w:r>
      <w:r>
        <w:rPr>
          <w:sz w:val="22"/>
          <w:szCs w:val="22"/>
        </w:rPr>
        <w:t>ждународному праву. М. 2004</w:t>
      </w:r>
      <w:r w:rsidRPr="003F2086">
        <w:rPr>
          <w:sz w:val="22"/>
          <w:szCs w:val="22"/>
        </w:rPr>
        <w:t>г.</w:t>
      </w:r>
    </w:p>
    <w:p w:rsidR="00232860" w:rsidRDefault="00232860">
      <w:pPr>
        <w:pStyle w:val="a6"/>
      </w:pPr>
    </w:p>
  </w:footnote>
  <w:footnote w:id="7">
    <w:p w:rsidR="00232860" w:rsidRPr="00026FB6" w:rsidRDefault="00232860">
      <w:pPr>
        <w:pStyle w:val="a6"/>
        <w:rPr>
          <w:sz w:val="22"/>
          <w:szCs w:val="22"/>
        </w:rPr>
      </w:pPr>
      <w:r w:rsidRPr="003F2086">
        <w:rPr>
          <w:rStyle w:val="a7"/>
          <w:sz w:val="22"/>
          <w:szCs w:val="22"/>
        </w:rPr>
        <w:footnoteRef/>
      </w:r>
      <w:r w:rsidRPr="003F2086">
        <w:rPr>
          <w:sz w:val="22"/>
          <w:szCs w:val="22"/>
        </w:rPr>
        <w:t xml:space="preserve"> </w:t>
      </w:r>
      <w:r w:rsidRPr="003F2086">
        <w:rPr>
          <w:sz w:val="22"/>
          <w:szCs w:val="22"/>
          <w:lang w:val="en-US"/>
        </w:rPr>
        <w:t>www</w:t>
      </w:r>
      <w:r w:rsidRPr="003F2086">
        <w:rPr>
          <w:sz w:val="22"/>
          <w:szCs w:val="22"/>
        </w:rPr>
        <w:t>.</w:t>
      </w:r>
      <w:r w:rsidRPr="003F2086">
        <w:rPr>
          <w:sz w:val="22"/>
          <w:szCs w:val="22"/>
          <w:lang w:val="en-US"/>
        </w:rPr>
        <w:t>gks</w:t>
      </w:r>
      <w:r w:rsidRPr="003F2086">
        <w:rPr>
          <w:sz w:val="22"/>
          <w:szCs w:val="22"/>
        </w:rPr>
        <w:t>.</w:t>
      </w:r>
      <w:r w:rsidRPr="003F2086">
        <w:rPr>
          <w:sz w:val="22"/>
          <w:szCs w:val="22"/>
          <w:lang w:val="en-US"/>
        </w:rPr>
        <w:t>ru</w:t>
      </w:r>
      <w:r w:rsidRPr="00026FB6">
        <w:rPr>
          <w:sz w:val="22"/>
          <w:szCs w:val="22"/>
        </w:rPr>
        <w:t xml:space="preserve"> </w:t>
      </w:r>
      <w:r>
        <w:rPr>
          <w:sz w:val="22"/>
          <w:szCs w:val="22"/>
        </w:rPr>
        <w:t>Статистические данные</w:t>
      </w:r>
    </w:p>
  </w:footnote>
  <w:footnote w:id="8">
    <w:p w:rsidR="00232860" w:rsidRPr="003F2086" w:rsidRDefault="00232860">
      <w:pPr>
        <w:pStyle w:val="a6"/>
        <w:rPr>
          <w:sz w:val="22"/>
          <w:szCs w:val="22"/>
        </w:rPr>
      </w:pPr>
      <w:r w:rsidRPr="003F2086">
        <w:rPr>
          <w:rStyle w:val="a7"/>
          <w:sz w:val="22"/>
          <w:szCs w:val="22"/>
        </w:rPr>
        <w:footnoteRef/>
      </w:r>
      <w:r w:rsidRPr="003F2086">
        <w:rPr>
          <w:sz w:val="22"/>
          <w:szCs w:val="22"/>
        </w:rPr>
        <w:t>http</w:t>
      </w:r>
      <w:r>
        <w:rPr>
          <w:sz w:val="22"/>
          <w:szCs w:val="22"/>
        </w:rPr>
        <w:t>://www.nalogi.net/2004/2004</w:t>
      </w:r>
      <w:r w:rsidRPr="003F2086">
        <w:rPr>
          <w:sz w:val="22"/>
          <w:szCs w:val="22"/>
        </w:rPr>
        <w:t xml:space="preserve">08_3.htm </w:t>
      </w:r>
    </w:p>
  </w:footnote>
  <w:footnote w:id="9">
    <w:p w:rsidR="00232860" w:rsidRPr="00026FB6" w:rsidRDefault="00232860">
      <w:pPr>
        <w:pStyle w:val="a6"/>
        <w:rPr>
          <w:sz w:val="22"/>
          <w:szCs w:val="22"/>
        </w:rPr>
      </w:pPr>
      <w:r>
        <w:rPr>
          <w:rStyle w:val="a7"/>
        </w:rPr>
        <w:footnoteRef/>
      </w:r>
      <w:r>
        <w:t xml:space="preserve"> </w:t>
      </w:r>
      <w:r w:rsidRPr="00026FB6">
        <w:rPr>
          <w:sz w:val="22"/>
          <w:szCs w:val="22"/>
          <w:lang w:val="en-US"/>
        </w:rPr>
        <w:t>www</w:t>
      </w:r>
      <w:r w:rsidRPr="00026FB6">
        <w:rPr>
          <w:sz w:val="22"/>
          <w:szCs w:val="22"/>
        </w:rPr>
        <w:t>.</w:t>
      </w:r>
      <w:r w:rsidRPr="00026FB6">
        <w:rPr>
          <w:sz w:val="22"/>
          <w:szCs w:val="22"/>
          <w:lang w:val="en-US"/>
        </w:rPr>
        <w:t>gks</w:t>
      </w:r>
      <w:r w:rsidRPr="00026FB6">
        <w:rPr>
          <w:sz w:val="22"/>
          <w:szCs w:val="22"/>
        </w:rPr>
        <w:t>.</w:t>
      </w:r>
      <w:r w:rsidRPr="00026FB6">
        <w:rPr>
          <w:sz w:val="22"/>
          <w:szCs w:val="22"/>
          <w:lang w:val="en-US"/>
        </w:rPr>
        <w:t>ru</w:t>
      </w:r>
      <w:r>
        <w:rPr>
          <w:sz w:val="22"/>
          <w:szCs w:val="22"/>
        </w:rPr>
        <w:t xml:space="preserve">  Статистические данные</w:t>
      </w:r>
    </w:p>
  </w:footnote>
  <w:footnote w:id="10">
    <w:p w:rsidR="00232860" w:rsidRPr="00026FB6" w:rsidRDefault="00232860">
      <w:pPr>
        <w:pStyle w:val="a6"/>
        <w:rPr>
          <w:sz w:val="22"/>
          <w:szCs w:val="22"/>
        </w:rPr>
      </w:pPr>
      <w:r w:rsidRPr="00026FB6">
        <w:rPr>
          <w:rStyle w:val="a7"/>
          <w:sz w:val="22"/>
          <w:szCs w:val="22"/>
        </w:rPr>
        <w:footnoteRef/>
      </w:r>
      <w:r w:rsidRPr="00026FB6">
        <w:rPr>
          <w:sz w:val="22"/>
          <w:szCs w:val="22"/>
        </w:rPr>
        <w:t xml:space="preserve"> http</w:t>
      </w:r>
      <w:r>
        <w:rPr>
          <w:sz w:val="22"/>
          <w:szCs w:val="22"/>
        </w:rPr>
        <w:t>://www.nalogi.net/2004/2004</w:t>
      </w:r>
      <w:r w:rsidRPr="00026FB6">
        <w:rPr>
          <w:sz w:val="22"/>
          <w:szCs w:val="22"/>
        </w:rPr>
        <w:t xml:space="preserve">08_3.htm </w:t>
      </w:r>
    </w:p>
  </w:footnote>
  <w:footnote w:id="11">
    <w:p w:rsidR="00232860" w:rsidRDefault="00232860">
      <w:pPr>
        <w:pStyle w:val="a6"/>
      </w:pPr>
      <w:r>
        <w:rPr>
          <w:rStyle w:val="a7"/>
        </w:rPr>
        <w:footnoteRef/>
      </w:r>
      <w:r>
        <w:t xml:space="preserve"> </w:t>
      </w:r>
      <w:r w:rsidRPr="00026FB6">
        <w:rPr>
          <w:sz w:val="22"/>
          <w:szCs w:val="22"/>
          <w:lang w:val="en-US"/>
        </w:rPr>
        <w:t>www</w:t>
      </w:r>
      <w:r w:rsidRPr="00026FB6">
        <w:rPr>
          <w:sz w:val="22"/>
          <w:szCs w:val="22"/>
        </w:rPr>
        <w:t>.</w:t>
      </w:r>
      <w:r w:rsidRPr="00026FB6">
        <w:rPr>
          <w:sz w:val="22"/>
          <w:szCs w:val="22"/>
          <w:lang w:val="en-US"/>
        </w:rPr>
        <w:t>gks</w:t>
      </w:r>
      <w:r w:rsidRPr="00026FB6">
        <w:rPr>
          <w:sz w:val="22"/>
          <w:szCs w:val="22"/>
        </w:rPr>
        <w:t>.</w:t>
      </w:r>
      <w:r w:rsidRPr="00026FB6">
        <w:rPr>
          <w:sz w:val="22"/>
          <w:szCs w:val="22"/>
          <w:lang w:val="en-US"/>
        </w:rPr>
        <w:t>ru</w:t>
      </w:r>
      <w:r>
        <w:rPr>
          <w:sz w:val="22"/>
          <w:szCs w:val="22"/>
        </w:rPr>
        <w:t xml:space="preserve">  Статистические данные</w:t>
      </w:r>
    </w:p>
  </w:footnote>
  <w:footnote w:id="12">
    <w:p w:rsidR="00232860" w:rsidRDefault="00232860">
      <w:pPr>
        <w:pStyle w:val="a6"/>
      </w:pPr>
      <w:r>
        <w:rPr>
          <w:rStyle w:val="a7"/>
        </w:rPr>
        <w:footnoteRef/>
      </w:r>
      <w:r>
        <w:t xml:space="preserve"> </w:t>
      </w:r>
      <w:r w:rsidRPr="00026FB6">
        <w:rPr>
          <w:sz w:val="22"/>
          <w:szCs w:val="22"/>
        </w:rPr>
        <w:t>http</w:t>
      </w:r>
      <w:r>
        <w:rPr>
          <w:sz w:val="22"/>
          <w:szCs w:val="22"/>
        </w:rPr>
        <w:t>://www.nalogi.net/2007/200709</w:t>
      </w:r>
      <w:r w:rsidRPr="00026FB6">
        <w:rPr>
          <w:sz w:val="22"/>
          <w:szCs w:val="22"/>
        </w:rPr>
        <w:t>_3.htm</w:t>
      </w:r>
    </w:p>
  </w:footnote>
  <w:footnote w:id="13">
    <w:p w:rsidR="00232860" w:rsidRPr="00232860" w:rsidRDefault="00232860" w:rsidP="00A251EF">
      <w:pPr>
        <w:pStyle w:val="a6"/>
        <w:jc w:val="left"/>
        <w:rPr>
          <w:sz w:val="22"/>
          <w:szCs w:val="22"/>
        </w:rPr>
      </w:pPr>
      <w:r w:rsidRPr="00232860">
        <w:rPr>
          <w:rStyle w:val="a7"/>
          <w:sz w:val="22"/>
          <w:szCs w:val="22"/>
        </w:rPr>
        <w:footnoteRef/>
      </w:r>
      <w:r w:rsidRPr="00232860">
        <w:rPr>
          <w:sz w:val="22"/>
          <w:szCs w:val="22"/>
        </w:rPr>
        <w:t xml:space="preserve"> Ресурсы Интернет: http://www.chinaworld.ru/bpersp.php</w:t>
      </w:r>
    </w:p>
    <w:p w:rsidR="00232860" w:rsidRDefault="00232860" w:rsidP="00A251EF">
      <w:pPr>
        <w:pStyle w:val="a6"/>
        <w:jc w:val="left"/>
      </w:pPr>
      <w:r w:rsidRPr="00232860">
        <w:rPr>
          <w:rStyle w:val="a7"/>
          <w:sz w:val="22"/>
          <w:szCs w:val="22"/>
        </w:rPr>
        <w:t>2</w:t>
      </w:r>
      <w:r w:rsidRPr="00232860">
        <w:rPr>
          <w:sz w:val="22"/>
          <w:szCs w:val="22"/>
        </w:rPr>
        <w:t xml:space="preserve">  http://www.politcom.ru/arhiv/za.html</w:t>
      </w:r>
      <w:r w:rsidRPr="00232860">
        <w:rPr>
          <w:sz w:val="22"/>
          <w:szCs w:val="22"/>
        </w:rPr>
        <w:br/>
      </w:r>
    </w:p>
  </w:footnote>
  <w:footnote w:id="14">
    <w:p w:rsidR="00232860" w:rsidRDefault="00232860">
      <w:pPr>
        <w:pStyle w:val="a6"/>
      </w:pPr>
    </w:p>
  </w:footnote>
  <w:footnote w:id="15">
    <w:p w:rsidR="00232860" w:rsidRPr="00232860" w:rsidRDefault="00232860" w:rsidP="009567D7">
      <w:pPr>
        <w:pStyle w:val="a6"/>
        <w:jc w:val="left"/>
        <w:rPr>
          <w:sz w:val="22"/>
          <w:szCs w:val="22"/>
        </w:rPr>
      </w:pPr>
      <w:r w:rsidRPr="00232860">
        <w:rPr>
          <w:rStyle w:val="a7"/>
          <w:sz w:val="22"/>
          <w:szCs w:val="22"/>
        </w:rPr>
        <w:footnoteRef/>
      </w:r>
      <w:r w:rsidRPr="00232860">
        <w:rPr>
          <w:sz w:val="22"/>
          <w:szCs w:val="22"/>
        </w:rPr>
        <w:t xml:space="preserve"> Ресурсы Интернет: http://www.chinaworld.ru/bpersp.php</w:t>
      </w:r>
    </w:p>
    <w:p w:rsidR="00232860" w:rsidRDefault="00232860" w:rsidP="009567D7">
      <w:pPr>
        <w:pStyle w:val="a6"/>
        <w:jc w:val="left"/>
      </w:pPr>
      <w:r w:rsidRPr="00232860">
        <w:rPr>
          <w:rStyle w:val="a7"/>
          <w:sz w:val="22"/>
          <w:szCs w:val="22"/>
        </w:rPr>
        <w:t>2</w:t>
      </w:r>
      <w:r w:rsidRPr="00232860">
        <w:rPr>
          <w:sz w:val="22"/>
          <w:szCs w:val="22"/>
        </w:rPr>
        <w:t xml:space="preserve"> http://www.politcom.ru/arhiv/za.html</w:t>
      </w:r>
      <w:r w:rsidRPr="00232860">
        <w:rPr>
          <w:sz w:val="22"/>
          <w:szCs w:val="22"/>
        </w:rPr>
        <w:br/>
      </w:r>
    </w:p>
    <w:p w:rsidR="00232860" w:rsidRDefault="00232860">
      <w:pPr>
        <w:pStyle w:val="a6"/>
      </w:pPr>
    </w:p>
  </w:footnote>
  <w:footnote w:id="16">
    <w:p w:rsidR="00232860" w:rsidRDefault="00232860">
      <w:pPr>
        <w:pStyle w:val="a6"/>
      </w:pPr>
    </w:p>
  </w:footnote>
  <w:footnote w:id="17">
    <w:p w:rsidR="00232860" w:rsidRPr="00232860" w:rsidRDefault="00232860" w:rsidP="009567D7">
      <w:pPr>
        <w:pStyle w:val="a6"/>
        <w:jc w:val="left"/>
        <w:rPr>
          <w:sz w:val="22"/>
          <w:szCs w:val="22"/>
        </w:rPr>
      </w:pPr>
      <w:r w:rsidRPr="00232860">
        <w:rPr>
          <w:rStyle w:val="a7"/>
          <w:sz w:val="22"/>
          <w:szCs w:val="22"/>
        </w:rPr>
        <w:footnoteRef/>
      </w:r>
      <w:r w:rsidRPr="00232860">
        <w:rPr>
          <w:sz w:val="22"/>
          <w:szCs w:val="22"/>
        </w:rPr>
        <w:t xml:space="preserve"> Ресурсы Интернет: http://www.chinaworld.ru/bpersp.php</w:t>
      </w:r>
    </w:p>
    <w:p w:rsidR="00232860" w:rsidRPr="00232860" w:rsidRDefault="00232860" w:rsidP="009567D7">
      <w:pPr>
        <w:pStyle w:val="a6"/>
        <w:jc w:val="left"/>
        <w:rPr>
          <w:sz w:val="22"/>
          <w:szCs w:val="22"/>
        </w:rPr>
      </w:pPr>
      <w:r w:rsidRPr="00232860">
        <w:rPr>
          <w:rStyle w:val="a7"/>
          <w:sz w:val="22"/>
          <w:szCs w:val="22"/>
        </w:rPr>
        <w:t>2</w:t>
      </w:r>
      <w:r w:rsidRPr="00232860">
        <w:rPr>
          <w:sz w:val="22"/>
          <w:szCs w:val="22"/>
        </w:rPr>
        <w:t xml:space="preserve"> http://www.politcom.ru/arhiv/za.html</w:t>
      </w:r>
    </w:p>
    <w:p w:rsidR="00232860" w:rsidRPr="00232860" w:rsidRDefault="00232860">
      <w:pPr>
        <w:pStyle w:val="a6"/>
        <w:rPr>
          <w:sz w:val="22"/>
          <w:szCs w:val="22"/>
        </w:rPr>
      </w:pPr>
    </w:p>
  </w:footnote>
  <w:footnote w:id="18">
    <w:p w:rsidR="00232860" w:rsidRDefault="00232860">
      <w:pPr>
        <w:pStyle w:val="a6"/>
      </w:pPr>
    </w:p>
  </w:footnote>
  <w:footnote w:id="19">
    <w:p w:rsidR="00232860" w:rsidRPr="00232860" w:rsidRDefault="00232860" w:rsidP="00B84B34">
      <w:pPr>
        <w:pStyle w:val="a6"/>
        <w:jc w:val="left"/>
        <w:rPr>
          <w:sz w:val="22"/>
          <w:szCs w:val="22"/>
        </w:rPr>
      </w:pPr>
      <w:r w:rsidRPr="00232860">
        <w:rPr>
          <w:rStyle w:val="a7"/>
          <w:sz w:val="22"/>
          <w:szCs w:val="22"/>
        </w:rPr>
        <w:footnoteRef/>
      </w:r>
      <w:r w:rsidRPr="00232860">
        <w:rPr>
          <w:sz w:val="22"/>
          <w:szCs w:val="22"/>
        </w:rPr>
        <w:t xml:space="preserve"> Ресурсы Интернет: http://www.chinaworld.ru/bpersp.php</w:t>
      </w:r>
    </w:p>
    <w:p w:rsidR="00232860" w:rsidRPr="00232860" w:rsidRDefault="00232860" w:rsidP="00B84B34">
      <w:pPr>
        <w:pStyle w:val="a6"/>
        <w:jc w:val="left"/>
        <w:rPr>
          <w:sz w:val="22"/>
          <w:szCs w:val="22"/>
        </w:rPr>
      </w:pPr>
      <w:r w:rsidRPr="00232860">
        <w:rPr>
          <w:rStyle w:val="a7"/>
          <w:sz w:val="22"/>
          <w:szCs w:val="22"/>
        </w:rPr>
        <w:t>2</w:t>
      </w:r>
      <w:r w:rsidRPr="00232860">
        <w:rPr>
          <w:sz w:val="22"/>
          <w:szCs w:val="22"/>
        </w:rPr>
        <w:t xml:space="preserve"> http://www.politcom.ru/arhiv/za.html</w:t>
      </w:r>
    </w:p>
    <w:p w:rsidR="00232860" w:rsidRDefault="00232860">
      <w:pPr>
        <w:pStyle w:val="a6"/>
      </w:pPr>
    </w:p>
  </w:footnote>
  <w:footnote w:id="20">
    <w:p w:rsidR="00232860" w:rsidRDefault="00232860">
      <w:pPr>
        <w:pStyle w:val="a6"/>
      </w:pPr>
    </w:p>
  </w:footnote>
  <w:footnote w:id="21">
    <w:p w:rsidR="00232860" w:rsidRPr="00232860" w:rsidRDefault="00232860" w:rsidP="00880823">
      <w:pPr>
        <w:rPr>
          <w:sz w:val="22"/>
          <w:szCs w:val="22"/>
        </w:rPr>
      </w:pPr>
      <w:r w:rsidRPr="00232860">
        <w:rPr>
          <w:rStyle w:val="a7"/>
          <w:sz w:val="22"/>
          <w:szCs w:val="22"/>
        </w:rPr>
        <w:footnoteRef/>
      </w:r>
      <w:r w:rsidRPr="00232860">
        <w:rPr>
          <w:sz w:val="22"/>
          <w:szCs w:val="22"/>
        </w:rPr>
        <w:t xml:space="preserve"> </w:t>
      </w:r>
      <w:hyperlink r:id="rId1" w:history="1">
        <w:r w:rsidRPr="00232860">
          <w:rPr>
            <w:rStyle w:val="a9"/>
            <w:color w:val="000000"/>
            <w:sz w:val="22"/>
            <w:szCs w:val="22"/>
            <w:u w:val="none"/>
          </w:rPr>
          <w:t>www.regnum.ru/</w:t>
        </w:r>
        <w:r w:rsidRPr="00232860">
          <w:rPr>
            <w:rStyle w:val="a9"/>
            <w:color w:val="000000"/>
            <w:sz w:val="22"/>
            <w:szCs w:val="22"/>
            <w:u w:val="none"/>
            <w:lang w:val="en-US"/>
          </w:rPr>
          <w:t>news</w:t>
        </w:r>
        <w:r w:rsidRPr="00232860">
          <w:rPr>
            <w:rStyle w:val="a9"/>
            <w:color w:val="000000"/>
            <w:sz w:val="22"/>
            <w:szCs w:val="22"/>
            <w:u w:val="none"/>
          </w:rPr>
          <w:t>/1116248.</w:t>
        </w:r>
        <w:r w:rsidRPr="00232860">
          <w:rPr>
            <w:rStyle w:val="a9"/>
            <w:color w:val="000000"/>
            <w:sz w:val="22"/>
            <w:szCs w:val="22"/>
            <w:u w:val="none"/>
            <w:lang w:val="en-US"/>
          </w:rPr>
          <w:t>html</w:t>
        </w:r>
      </w:hyperlink>
      <w:r w:rsidRPr="00232860">
        <w:rPr>
          <w:sz w:val="22"/>
          <w:szCs w:val="22"/>
        </w:rPr>
        <w:t xml:space="preserve">  27.01.2009</w:t>
      </w:r>
    </w:p>
    <w:p w:rsidR="00232860" w:rsidRPr="00232860" w:rsidRDefault="00232860" w:rsidP="00880823">
      <w:pPr>
        <w:rPr>
          <w:sz w:val="22"/>
          <w:szCs w:val="22"/>
        </w:rPr>
      </w:pPr>
      <w:r w:rsidRPr="00232860">
        <w:rPr>
          <w:rStyle w:val="a7"/>
          <w:sz w:val="22"/>
          <w:szCs w:val="22"/>
          <w:lang w:eastAsia="zh-CN"/>
        </w:rPr>
        <w:t>2</w:t>
      </w:r>
      <w:r w:rsidRPr="00232860">
        <w:rPr>
          <w:sz w:val="22"/>
          <w:szCs w:val="22"/>
          <w:lang w:eastAsia="zh-CN"/>
        </w:rPr>
        <w:t xml:space="preserve"> </w:t>
      </w:r>
      <w:r w:rsidRPr="00232860">
        <w:rPr>
          <w:sz w:val="22"/>
          <w:szCs w:val="22"/>
          <w:lang w:val="en-US"/>
        </w:rPr>
        <w:t>www</w:t>
      </w:r>
      <w:r w:rsidRPr="00232860">
        <w:rPr>
          <w:sz w:val="22"/>
          <w:szCs w:val="22"/>
        </w:rPr>
        <w:t>.</w:t>
      </w:r>
      <w:r w:rsidRPr="00232860">
        <w:rPr>
          <w:sz w:val="22"/>
          <w:szCs w:val="22"/>
          <w:lang w:val="en-US"/>
        </w:rPr>
        <w:t>mid</w:t>
      </w:r>
      <w:r w:rsidRPr="00232860">
        <w:rPr>
          <w:sz w:val="22"/>
          <w:szCs w:val="22"/>
        </w:rPr>
        <w:t>.</w:t>
      </w:r>
      <w:r w:rsidRPr="00232860">
        <w:rPr>
          <w:sz w:val="22"/>
          <w:szCs w:val="22"/>
          <w:lang w:val="en-US"/>
        </w:rPr>
        <w:t>ru</w:t>
      </w:r>
    </w:p>
    <w:p w:rsidR="00232860" w:rsidRPr="00880823" w:rsidRDefault="00232860" w:rsidP="00880823"/>
    <w:p w:rsidR="00232860" w:rsidRPr="00880823" w:rsidRDefault="00232860">
      <w:pPr>
        <w:pStyle w:val="a6"/>
      </w:pPr>
    </w:p>
  </w:footnote>
  <w:footnote w:id="22">
    <w:p w:rsidR="00232860" w:rsidRPr="00880823" w:rsidRDefault="00232860">
      <w:pPr>
        <w:pStyle w:val="a6"/>
      </w:pPr>
    </w:p>
  </w:footnote>
  <w:footnote w:id="23">
    <w:p w:rsidR="00232860" w:rsidRPr="00232860" w:rsidRDefault="00232860" w:rsidP="00880823">
      <w:pPr>
        <w:rPr>
          <w:sz w:val="22"/>
          <w:szCs w:val="22"/>
        </w:rPr>
      </w:pPr>
      <w:r w:rsidRPr="00232860">
        <w:rPr>
          <w:rStyle w:val="a7"/>
          <w:sz w:val="22"/>
          <w:szCs w:val="22"/>
        </w:rPr>
        <w:footnoteRef/>
      </w:r>
      <w:r w:rsidRPr="00232860">
        <w:rPr>
          <w:sz w:val="22"/>
          <w:szCs w:val="22"/>
        </w:rPr>
        <w:t xml:space="preserve"> </w:t>
      </w:r>
      <w:hyperlink r:id="rId2" w:history="1">
        <w:r w:rsidRPr="00232860">
          <w:rPr>
            <w:rStyle w:val="a9"/>
            <w:color w:val="000000"/>
            <w:sz w:val="22"/>
            <w:szCs w:val="22"/>
            <w:u w:val="none"/>
          </w:rPr>
          <w:t>www.regnum.ru/</w:t>
        </w:r>
        <w:r w:rsidRPr="00232860">
          <w:rPr>
            <w:rStyle w:val="a9"/>
            <w:color w:val="000000"/>
            <w:sz w:val="22"/>
            <w:szCs w:val="22"/>
            <w:u w:val="none"/>
            <w:lang w:val="en-US"/>
          </w:rPr>
          <w:t>news</w:t>
        </w:r>
        <w:r w:rsidRPr="00232860">
          <w:rPr>
            <w:rStyle w:val="a9"/>
            <w:color w:val="000000"/>
            <w:sz w:val="22"/>
            <w:szCs w:val="22"/>
            <w:u w:val="none"/>
          </w:rPr>
          <w:t>/1116248.</w:t>
        </w:r>
        <w:r w:rsidRPr="00232860">
          <w:rPr>
            <w:rStyle w:val="a9"/>
            <w:color w:val="000000"/>
            <w:sz w:val="22"/>
            <w:szCs w:val="22"/>
            <w:u w:val="none"/>
            <w:lang w:val="en-US"/>
          </w:rPr>
          <w:t>html</w:t>
        </w:r>
      </w:hyperlink>
      <w:r w:rsidRPr="00232860">
        <w:rPr>
          <w:sz w:val="22"/>
          <w:szCs w:val="22"/>
        </w:rPr>
        <w:t xml:space="preserve">  27.01.2009</w:t>
      </w:r>
    </w:p>
    <w:p w:rsidR="00232860" w:rsidRPr="00232860" w:rsidRDefault="00232860" w:rsidP="00880823">
      <w:pPr>
        <w:rPr>
          <w:sz w:val="22"/>
          <w:szCs w:val="22"/>
        </w:rPr>
      </w:pPr>
      <w:r w:rsidRPr="00232860">
        <w:rPr>
          <w:rStyle w:val="a7"/>
          <w:sz w:val="22"/>
          <w:szCs w:val="22"/>
          <w:lang w:eastAsia="zh-CN"/>
        </w:rPr>
        <w:t>2</w:t>
      </w:r>
      <w:r w:rsidRPr="00232860">
        <w:rPr>
          <w:sz w:val="22"/>
          <w:szCs w:val="22"/>
        </w:rPr>
        <w:t xml:space="preserve"> </w:t>
      </w:r>
      <w:r w:rsidRPr="00232860">
        <w:rPr>
          <w:sz w:val="22"/>
          <w:szCs w:val="22"/>
          <w:lang w:val="en-US"/>
        </w:rPr>
        <w:t>www</w:t>
      </w:r>
      <w:r w:rsidRPr="00232860">
        <w:rPr>
          <w:sz w:val="22"/>
          <w:szCs w:val="22"/>
        </w:rPr>
        <w:t>.</w:t>
      </w:r>
      <w:r w:rsidRPr="00232860">
        <w:rPr>
          <w:sz w:val="22"/>
          <w:szCs w:val="22"/>
          <w:lang w:val="en-US"/>
        </w:rPr>
        <w:t>mid</w:t>
      </w:r>
      <w:r w:rsidRPr="00232860">
        <w:rPr>
          <w:sz w:val="22"/>
          <w:szCs w:val="22"/>
        </w:rPr>
        <w:t>.</w:t>
      </w:r>
      <w:r w:rsidRPr="00232860">
        <w:rPr>
          <w:sz w:val="22"/>
          <w:szCs w:val="22"/>
          <w:lang w:val="en-US"/>
        </w:rPr>
        <w:t>ru</w:t>
      </w:r>
    </w:p>
    <w:p w:rsidR="00232860" w:rsidRPr="00880823" w:rsidRDefault="00232860">
      <w:pPr>
        <w:pStyle w:val="a6"/>
      </w:pPr>
    </w:p>
  </w:footnote>
  <w:footnote w:id="24">
    <w:p w:rsidR="00232860" w:rsidRPr="00880823" w:rsidRDefault="00232860">
      <w:pPr>
        <w:pStyle w:val="a6"/>
      </w:pPr>
    </w:p>
  </w:footnote>
  <w:footnote w:id="25">
    <w:p w:rsidR="00232860" w:rsidRPr="00232860" w:rsidRDefault="00232860" w:rsidP="00880823">
      <w:pPr>
        <w:rPr>
          <w:sz w:val="22"/>
          <w:szCs w:val="22"/>
        </w:rPr>
      </w:pPr>
      <w:r w:rsidRPr="00232860">
        <w:rPr>
          <w:rStyle w:val="a7"/>
          <w:sz w:val="22"/>
          <w:szCs w:val="22"/>
        </w:rPr>
        <w:footnoteRef/>
      </w:r>
      <w:r w:rsidRPr="00232860">
        <w:rPr>
          <w:sz w:val="22"/>
          <w:szCs w:val="22"/>
        </w:rPr>
        <w:t xml:space="preserve"> </w:t>
      </w:r>
      <w:r w:rsidRPr="00232860">
        <w:rPr>
          <w:sz w:val="22"/>
          <w:szCs w:val="22"/>
          <w:lang w:val="en-US"/>
        </w:rPr>
        <w:t>www</w:t>
      </w:r>
      <w:r w:rsidRPr="00232860">
        <w:rPr>
          <w:sz w:val="22"/>
          <w:szCs w:val="22"/>
        </w:rPr>
        <w:t>.</w:t>
      </w:r>
      <w:r w:rsidRPr="00232860">
        <w:rPr>
          <w:sz w:val="22"/>
          <w:szCs w:val="22"/>
          <w:lang w:val="en-US"/>
        </w:rPr>
        <w:t>mid</w:t>
      </w:r>
      <w:r w:rsidRPr="00232860">
        <w:rPr>
          <w:sz w:val="22"/>
          <w:szCs w:val="22"/>
        </w:rPr>
        <w:t>.</w:t>
      </w:r>
      <w:r w:rsidRPr="00232860">
        <w:rPr>
          <w:sz w:val="22"/>
          <w:szCs w:val="22"/>
          <w:lang w:val="en-US"/>
        </w:rPr>
        <w:t>ru</w:t>
      </w:r>
    </w:p>
    <w:p w:rsidR="00232860" w:rsidRPr="00232860" w:rsidRDefault="00232860">
      <w:pPr>
        <w:pStyle w:val="a6"/>
        <w:rPr>
          <w:sz w:val="22"/>
          <w:szCs w:val="22"/>
        </w:rPr>
      </w:pPr>
      <w:r w:rsidRPr="00232860">
        <w:rPr>
          <w:rStyle w:val="a7"/>
          <w:sz w:val="22"/>
          <w:szCs w:val="22"/>
        </w:rPr>
        <w:t>2</w:t>
      </w:r>
      <w:r w:rsidRPr="00232860">
        <w:rPr>
          <w:sz w:val="22"/>
          <w:szCs w:val="22"/>
        </w:rPr>
        <w:t xml:space="preserve"> </w:t>
      </w:r>
      <w:hyperlink r:id="rId3" w:history="1">
        <w:r w:rsidRPr="00232860">
          <w:rPr>
            <w:rStyle w:val="a9"/>
            <w:color w:val="000000"/>
            <w:sz w:val="22"/>
            <w:szCs w:val="22"/>
            <w:u w:val="none"/>
          </w:rPr>
          <w:t>www.regnum.ru/</w:t>
        </w:r>
        <w:r w:rsidRPr="00232860">
          <w:rPr>
            <w:rStyle w:val="a9"/>
            <w:color w:val="000000"/>
            <w:sz w:val="22"/>
            <w:szCs w:val="22"/>
            <w:u w:val="none"/>
            <w:lang w:val="en-US"/>
          </w:rPr>
          <w:t>news</w:t>
        </w:r>
        <w:r w:rsidRPr="00232860">
          <w:rPr>
            <w:rStyle w:val="a9"/>
            <w:color w:val="000000"/>
            <w:sz w:val="22"/>
            <w:szCs w:val="22"/>
            <w:u w:val="none"/>
          </w:rPr>
          <w:t>/1116248.</w:t>
        </w:r>
        <w:r w:rsidRPr="00232860">
          <w:rPr>
            <w:rStyle w:val="a9"/>
            <w:color w:val="000000"/>
            <w:sz w:val="22"/>
            <w:szCs w:val="22"/>
            <w:u w:val="none"/>
            <w:lang w:val="en-US"/>
          </w:rPr>
          <w:t>html</w:t>
        </w:r>
      </w:hyperlink>
      <w:r w:rsidRPr="00232860">
        <w:rPr>
          <w:sz w:val="22"/>
          <w:szCs w:val="22"/>
        </w:rPr>
        <w:t xml:space="preserve">  27.01.2009</w:t>
      </w:r>
    </w:p>
  </w:footnote>
  <w:footnote w:id="26">
    <w:p w:rsidR="00232860" w:rsidRPr="00880823" w:rsidRDefault="00232860">
      <w:pPr>
        <w:pStyle w:val="a6"/>
      </w:pPr>
    </w:p>
  </w:footnote>
  <w:footnote w:id="27">
    <w:p w:rsidR="00232860" w:rsidRPr="00B87542" w:rsidRDefault="00232860" w:rsidP="00880823">
      <w:pPr>
        <w:rPr>
          <w:sz w:val="22"/>
          <w:szCs w:val="22"/>
        </w:rPr>
      </w:pPr>
      <w:r w:rsidRPr="00B87542">
        <w:rPr>
          <w:rStyle w:val="a7"/>
          <w:sz w:val="22"/>
          <w:szCs w:val="22"/>
        </w:rPr>
        <w:footnoteRef/>
      </w:r>
      <w:r w:rsidRPr="00B87542">
        <w:rPr>
          <w:sz w:val="22"/>
          <w:szCs w:val="22"/>
        </w:rPr>
        <w:t xml:space="preserve"> </w:t>
      </w:r>
      <w:r w:rsidRPr="00B87542">
        <w:rPr>
          <w:sz w:val="22"/>
          <w:szCs w:val="22"/>
          <w:lang w:val="en-US"/>
        </w:rPr>
        <w:t>www</w:t>
      </w:r>
      <w:r w:rsidRPr="00B87542">
        <w:rPr>
          <w:sz w:val="22"/>
          <w:szCs w:val="22"/>
        </w:rPr>
        <w:t>.</w:t>
      </w:r>
      <w:r w:rsidRPr="00B87542">
        <w:rPr>
          <w:sz w:val="22"/>
          <w:szCs w:val="22"/>
          <w:lang w:val="en-US"/>
        </w:rPr>
        <w:t>mid</w:t>
      </w:r>
      <w:r w:rsidRPr="00B87542">
        <w:rPr>
          <w:sz w:val="22"/>
          <w:szCs w:val="22"/>
        </w:rPr>
        <w:t>.</w:t>
      </w:r>
      <w:r w:rsidRPr="00B87542">
        <w:rPr>
          <w:sz w:val="22"/>
          <w:szCs w:val="22"/>
          <w:lang w:val="en-US"/>
        </w:rPr>
        <w:t>ru</w:t>
      </w:r>
    </w:p>
    <w:p w:rsidR="00232860" w:rsidRPr="00880823" w:rsidRDefault="00232860">
      <w:pPr>
        <w:pStyle w:val="a6"/>
      </w:pPr>
      <w:r w:rsidRPr="00B87542">
        <w:rPr>
          <w:rStyle w:val="a7"/>
          <w:sz w:val="22"/>
          <w:szCs w:val="22"/>
        </w:rPr>
        <w:t>2</w:t>
      </w:r>
      <w:r w:rsidRPr="00B87542">
        <w:rPr>
          <w:sz w:val="22"/>
          <w:szCs w:val="22"/>
        </w:rPr>
        <w:t xml:space="preserve"> </w:t>
      </w:r>
      <w:hyperlink r:id="rId4" w:history="1">
        <w:r w:rsidRPr="00B87542">
          <w:rPr>
            <w:rStyle w:val="a9"/>
            <w:color w:val="000000"/>
            <w:sz w:val="22"/>
            <w:szCs w:val="22"/>
            <w:u w:val="none"/>
          </w:rPr>
          <w:t>www.regnum.ru/</w:t>
        </w:r>
        <w:r w:rsidRPr="00B87542">
          <w:rPr>
            <w:rStyle w:val="a9"/>
            <w:color w:val="000000"/>
            <w:sz w:val="22"/>
            <w:szCs w:val="22"/>
            <w:u w:val="none"/>
            <w:lang w:val="en-US"/>
          </w:rPr>
          <w:t>news</w:t>
        </w:r>
        <w:r w:rsidRPr="00B87542">
          <w:rPr>
            <w:rStyle w:val="a9"/>
            <w:color w:val="000000"/>
            <w:sz w:val="22"/>
            <w:szCs w:val="22"/>
            <w:u w:val="none"/>
          </w:rPr>
          <w:t>/1116248.</w:t>
        </w:r>
        <w:r w:rsidRPr="00B87542">
          <w:rPr>
            <w:rStyle w:val="a9"/>
            <w:color w:val="000000"/>
            <w:sz w:val="22"/>
            <w:szCs w:val="22"/>
            <w:u w:val="none"/>
            <w:lang w:val="en-US"/>
          </w:rPr>
          <w:t>html</w:t>
        </w:r>
      </w:hyperlink>
      <w:r w:rsidRPr="00B87542">
        <w:rPr>
          <w:sz w:val="22"/>
          <w:szCs w:val="22"/>
        </w:rPr>
        <w:t xml:space="preserve">  27.01.2009</w:t>
      </w:r>
    </w:p>
  </w:footnote>
  <w:footnote w:id="28">
    <w:p w:rsidR="00232860" w:rsidRPr="00880823" w:rsidRDefault="00232860">
      <w:pPr>
        <w:pStyle w:val="a6"/>
      </w:pPr>
    </w:p>
  </w:footnote>
  <w:footnote w:id="29">
    <w:p w:rsidR="00232860" w:rsidRPr="00B87542" w:rsidRDefault="00232860">
      <w:pPr>
        <w:pStyle w:val="a6"/>
        <w:rPr>
          <w:sz w:val="22"/>
          <w:szCs w:val="22"/>
        </w:rPr>
      </w:pPr>
      <w:r w:rsidRPr="00B87542">
        <w:rPr>
          <w:rStyle w:val="a7"/>
          <w:sz w:val="22"/>
          <w:szCs w:val="22"/>
        </w:rPr>
        <w:footnoteRef/>
      </w:r>
      <w:r w:rsidRPr="00B87542">
        <w:rPr>
          <w:sz w:val="22"/>
          <w:szCs w:val="22"/>
        </w:rPr>
        <w:t xml:space="preserve"> </w:t>
      </w:r>
      <w:hyperlink r:id="rId5" w:history="1">
        <w:r w:rsidRPr="00B87542">
          <w:rPr>
            <w:rStyle w:val="a9"/>
            <w:color w:val="000000"/>
            <w:sz w:val="22"/>
            <w:szCs w:val="22"/>
            <w:u w:val="none"/>
          </w:rPr>
          <w:t>www.regnum.ru/</w:t>
        </w:r>
        <w:r w:rsidRPr="00B87542">
          <w:rPr>
            <w:rStyle w:val="a9"/>
            <w:color w:val="000000"/>
            <w:sz w:val="22"/>
            <w:szCs w:val="22"/>
            <w:u w:val="none"/>
            <w:lang w:val="en-US"/>
          </w:rPr>
          <w:t>news</w:t>
        </w:r>
        <w:r w:rsidRPr="00B87542">
          <w:rPr>
            <w:rStyle w:val="a9"/>
            <w:color w:val="000000"/>
            <w:sz w:val="22"/>
            <w:szCs w:val="22"/>
            <w:u w:val="none"/>
          </w:rPr>
          <w:t>/1116248.</w:t>
        </w:r>
        <w:r w:rsidRPr="00B87542">
          <w:rPr>
            <w:rStyle w:val="a9"/>
            <w:color w:val="000000"/>
            <w:sz w:val="22"/>
            <w:szCs w:val="22"/>
            <w:u w:val="none"/>
            <w:lang w:val="en-US"/>
          </w:rPr>
          <w:t>html</w:t>
        </w:r>
      </w:hyperlink>
      <w:r w:rsidRPr="00B87542">
        <w:rPr>
          <w:sz w:val="22"/>
          <w:szCs w:val="22"/>
        </w:rPr>
        <w:t xml:space="preserve">  27.01.2009</w:t>
      </w:r>
    </w:p>
  </w:footnote>
  <w:footnote w:id="30">
    <w:p w:rsidR="00232860" w:rsidRPr="00B87542" w:rsidRDefault="00232860">
      <w:pPr>
        <w:pStyle w:val="a6"/>
        <w:rPr>
          <w:sz w:val="22"/>
          <w:szCs w:val="22"/>
        </w:rPr>
      </w:pPr>
      <w:r w:rsidRPr="00B87542">
        <w:rPr>
          <w:rStyle w:val="a7"/>
          <w:sz w:val="22"/>
          <w:szCs w:val="22"/>
        </w:rPr>
        <w:footnoteRef/>
      </w:r>
      <w:r w:rsidRPr="00B87542">
        <w:rPr>
          <w:sz w:val="22"/>
          <w:szCs w:val="22"/>
        </w:rPr>
        <w:t xml:space="preserve"> </w:t>
      </w:r>
      <w:r w:rsidRPr="00B87542">
        <w:rPr>
          <w:sz w:val="22"/>
          <w:szCs w:val="22"/>
          <w:lang w:val="en-US"/>
        </w:rPr>
        <w:t>www</w:t>
      </w:r>
      <w:r w:rsidRPr="00B87542">
        <w:rPr>
          <w:sz w:val="22"/>
          <w:szCs w:val="22"/>
        </w:rPr>
        <w:t>.</w:t>
      </w:r>
      <w:r w:rsidRPr="00B87542">
        <w:rPr>
          <w:sz w:val="22"/>
          <w:szCs w:val="22"/>
          <w:lang w:val="en-US"/>
        </w:rPr>
        <w:t>mid</w:t>
      </w:r>
      <w:r w:rsidRPr="00B87542">
        <w:rPr>
          <w:sz w:val="22"/>
          <w:szCs w:val="22"/>
        </w:rPr>
        <w:t>.</w:t>
      </w:r>
      <w:r w:rsidRPr="00B87542">
        <w:rPr>
          <w:sz w:val="22"/>
          <w:szCs w:val="22"/>
          <w:lang w:val="en-US"/>
        </w:rPr>
        <w:t>ru</w:t>
      </w:r>
    </w:p>
  </w:footnote>
  <w:footnote w:id="31">
    <w:p w:rsidR="00232860" w:rsidRPr="00B87542" w:rsidRDefault="00232860">
      <w:pPr>
        <w:pStyle w:val="a6"/>
        <w:rPr>
          <w:sz w:val="22"/>
          <w:szCs w:val="22"/>
        </w:rPr>
      </w:pPr>
      <w:r w:rsidRPr="00B87542">
        <w:rPr>
          <w:sz w:val="22"/>
          <w:szCs w:val="22"/>
        </w:rPr>
        <w:t xml:space="preserve"> </w:t>
      </w:r>
      <w:r w:rsidRPr="00B87542">
        <w:rPr>
          <w:rStyle w:val="a7"/>
          <w:sz w:val="22"/>
          <w:szCs w:val="22"/>
        </w:rPr>
        <w:footnoteRef/>
      </w:r>
      <w:r w:rsidRPr="00B87542">
        <w:rPr>
          <w:sz w:val="22"/>
          <w:szCs w:val="22"/>
        </w:rPr>
        <w:t xml:space="preserve"> </w:t>
      </w:r>
      <w:r w:rsidRPr="00B87542">
        <w:rPr>
          <w:rStyle w:val="a7"/>
          <w:sz w:val="22"/>
          <w:szCs w:val="22"/>
        </w:rPr>
        <w:t>2</w:t>
      </w:r>
      <w:r w:rsidRPr="00B87542">
        <w:rPr>
          <w:sz w:val="22"/>
          <w:szCs w:val="22"/>
        </w:rPr>
        <w:t xml:space="preserve"> </w:t>
      </w:r>
      <w:r w:rsidRPr="00B87542">
        <w:rPr>
          <w:sz w:val="22"/>
          <w:szCs w:val="22"/>
          <w:lang w:val="en-US"/>
        </w:rPr>
        <w:t>www</w:t>
      </w:r>
      <w:r w:rsidRPr="00B87542">
        <w:rPr>
          <w:sz w:val="22"/>
          <w:szCs w:val="22"/>
        </w:rPr>
        <w:t>.</w:t>
      </w:r>
      <w:r w:rsidRPr="00B87542">
        <w:rPr>
          <w:sz w:val="22"/>
          <w:szCs w:val="22"/>
          <w:lang w:val="en-US"/>
        </w:rPr>
        <w:t>mid</w:t>
      </w:r>
      <w:r w:rsidRPr="00B87542">
        <w:rPr>
          <w:sz w:val="22"/>
          <w:szCs w:val="22"/>
        </w:rPr>
        <w:t>.</w:t>
      </w:r>
      <w:r w:rsidRPr="00B87542">
        <w:rPr>
          <w:sz w:val="22"/>
          <w:szCs w:val="22"/>
          <w:lang w:val="en-US"/>
        </w:rPr>
        <w:t>ru</w:t>
      </w:r>
    </w:p>
  </w:footnote>
  <w:footnote w:id="32">
    <w:p w:rsidR="00232860" w:rsidRPr="00B87542" w:rsidRDefault="00232860" w:rsidP="00307BE5">
      <w:pPr>
        <w:pStyle w:val="a6"/>
        <w:rPr>
          <w:sz w:val="22"/>
          <w:szCs w:val="22"/>
        </w:rPr>
      </w:pPr>
      <w:r w:rsidRPr="00B87542">
        <w:rPr>
          <w:sz w:val="22"/>
          <w:szCs w:val="22"/>
        </w:rPr>
        <w:t xml:space="preserve"> </w:t>
      </w:r>
      <w:r w:rsidRPr="00B87542">
        <w:rPr>
          <w:rStyle w:val="a7"/>
          <w:sz w:val="22"/>
          <w:szCs w:val="22"/>
        </w:rPr>
        <w:t>3</w:t>
      </w:r>
      <w:r w:rsidRPr="00B87542">
        <w:rPr>
          <w:sz w:val="22"/>
          <w:szCs w:val="22"/>
        </w:rPr>
        <w:t xml:space="preserve"> </w:t>
      </w:r>
      <w:hyperlink r:id="rId6" w:history="1">
        <w:r w:rsidRPr="00B87542">
          <w:rPr>
            <w:rStyle w:val="a9"/>
            <w:color w:val="000000"/>
            <w:sz w:val="22"/>
            <w:szCs w:val="22"/>
            <w:u w:val="none"/>
          </w:rPr>
          <w:t>www.regnum.ru/</w:t>
        </w:r>
        <w:r w:rsidRPr="00B87542">
          <w:rPr>
            <w:rStyle w:val="a9"/>
            <w:color w:val="000000"/>
            <w:sz w:val="22"/>
            <w:szCs w:val="22"/>
            <w:u w:val="none"/>
            <w:lang w:val="en-US"/>
          </w:rPr>
          <w:t>news</w:t>
        </w:r>
        <w:r w:rsidRPr="00B87542">
          <w:rPr>
            <w:rStyle w:val="a9"/>
            <w:color w:val="000000"/>
            <w:sz w:val="22"/>
            <w:szCs w:val="22"/>
            <w:u w:val="none"/>
          </w:rPr>
          <w:t>/1116248.</w:t>
        </w:r>
        <w:r w:rsidRPr="00B87542">
          <w:rPr>
            <w:rStyle w:val="a9"/>
            <w:color w:val="000000"/>
            <w:sz w:val="22"/>
            <w:szCs w:val="22"/>
            <w:u w:val="none"/>
            <w:lang w:val="en-US"/>
          </w:rPr>
          <w:t>html</w:t>
        </w:r>
      </w:hyperlink>
      <w:r w:rsidRPr="00B87542">
        <w:rPr>
          <w:sz w:val="22"/>
          <w:szCs w:val="22"/>
        </w:rPr>
        <w:t xml:space="preserve">  27.01.2009</w:t>
      </w:r>
    </w:p>
    <w:p w:rsidR="00232860" w:rsidRPr="00307BE5" w:rsidRDefault="00232860">
      <w:pPr>
        <w:pStyle w:val="a6"/>
      </w:pPr>
    </w:p>
  </w:footnote>
  <w:footnote w:id="33">
    <w:p w:rsidR="00232860" w:rsidRPr="00307BE5" w:rsidRDefault="00232860">
      <w:pPr>
        <w:pStyle w:val="a6"/>
      </w:pPr>
    </w:p>
  </w:footnote>
  <w:footnote w:id="34">
    <w:p w:rsidR="00232860" w:rsidRPr="00B87542" w:rsidRDefault="00232860" w:rsidP="00307BE5">
      <w:pPr>
        <w:pStyle w:val="a6"/>
        <w:rPr>
          <w:sz w:val="22"/>
          <w:szCs w:val="22"/>
        </w:rPr>
      </w:pPr>
      <w:r w:rsidRPr="00B87542">
        <w:rPr>
          <w:rStyle w:val="a7"/>
          <w:sz w:val="22"/>
          <w:szCs w:val="22"/>
        </w:rPr>
        <w:footnoteRef/>
      </w:r>
      <w:r w:rsidRPr="00B87542">
        <w:rPr>
          <w:sz w:val="22"/>
          <w:szCs w:val="22"/>
        </w:rPr>
        <w:t xml:space="preserve"> </w:t>
      </w:r>
      <w:r w:rsidRPr="00B87542">
        <w:rPr>
          <w:sz w:val="22"/>
          <w:szCs w:val="22"/>
          <w:lang w:val="en-US"/>
        </w:rPr>
        <w:t>www</w:t>
      </w:r>
      <w:r w:rsidRPr="00B87542">
        <w:rPr>
          <w:sz w:val="22"/>
          <w:szCs w:val="22"/>
        </w:rPr>
        <w:t>.</w:t>
      </w:r>
      <w:r w:rsidRPr="00B87542">
        <w:rPr>
          <w:sz w:val="22"/>
          <w:szCs w:val="22"/>
          <w:lang w:val="en-US"/>
        </w:rPr>
        <w:t>mid</w:t>
      </w:r>
      <w:r w:rsidRPr="00B87542">
        <w:rPr>
          <w:sz w:val="22"/>
          <w:szCs w:val="22"/>
        </w:rPr>
        <w:t>.</w:t>
      </w:r>
      <w:r w:rsidRPr="00B87542">
        <w:rPr>
          <w:sz w:val="22"/>
          <w:szCs w:val="22"/>
          <w:lang w:val="en-US"/>
        </w:rPr>
        <w:t>ru</w:t>
      </w:r>
    </w:p>
    <w:p w:rsidR="00232860" w:rsidRPr="00307BE5" w:rsidRDefault="00232860">
      <w:pPr>
        <w:pStyle w:val="a6"/>
      </w:pPr>
    </w:p>
  </w:footnote>
  <w:footnote w:id="35">
    <w:p w:rsidR="00232860" w:rsidRPr="00B87542" w:rsidRDefault="00232860" w:rsidP="00980AB5">
      <w:pPr>
        <w:rPr>
          <w:sz w:val="22"/>
          <w:szCs w:val="22"/>
        </w:rPr>
      </w:pPr>
      <w:r w:rsidRPr="00B87542">
        <w:rPr>
          <w:rStyle w:val="a7"/>
          <w:sz w:val="22"/>
          <w:szCs w:val="22"/>
        </w:rPr>
        <w:footnoteRef/>
      </w:r>
      <w:r w:rsidRPr="00B87542">
        <w:rPr>
          <w:sz w:val="22"/>
          <w:szCs w:val="22"/>
        </w:rPr>
        <w:t xml:space="preserve">Алексеев А.Д. Россия и Китай не союзники, но партнеры // Огонек. – 2006. - № 43.- 14с. </w:t>
      </w:r>
      <w:r w:rsidRPr="00B87542">
        <w:rPr>
          <w:sz w:val="22"/>
          <w:szCs w:val="22"/>
        </w:rPr>
        <w:br/>
      </w:r>
      <w:r w:rsidRPr="00B87542">
        <w:rPr>
          <w:rStyle w:val="a7"/>
          <w:sz w:val="22"/>
          <w:szCs w:val="22"/>
          <w:lang w:eastAsia="zh-CN"/>
        </w:rPr>
        <w:t>2</w:t>
      </w:r>
      <w:r w:rsidRPr="00B87542">
        <w:rPr>
          <w:sz w:val="22"/>
          <w:szCs w:val="22"/>
          <w:lang w:eastAsia="zh-CN"/>
        </w:rPr>
        <w:t xml:space="preserve"> </w:t>
      </w:r>
      <w:r w:rsidRPr="00B87542">
        <w:rPr>
          <w:sz w:val="22"/>
          <w:szCs w:val="22"/>
          <w:lang w:val="en-US"/>
        </w:rPr>
        <w:t>www</w:t>
      </w:r>
      <w:r w:rsidRPr="00B87542">
        <w:rPr>
          <w:sz w:val="22"/>
          <w:szCs w:val="22"/>
        </w:rPr>
        <w:t>.</w:t>
      </w:r>
      <w:r w:rsidRPr="00B87542">
        <w:rPr>
          <w:sz w:val="22"/>
          <w:szCs w:val="22"/>
          <w:lang w:val="en-US"/>
        </w:rPr>
        <w:t>ppkoil</w:t>
      </w:r>
      <w:r w:rsidRPr="00B87542">
        <w:rPr>
          <w:sz w:val="22"/>
          <w:szCs w:val="22"/>
        </w:rPr>
        <w:t>.</w:t>
      </w:r>
      <w:r w:rsidRPr="00B87542">
        <w:rPr>
          <w:sz w:val="22"/>
          <w:szCs w:val="22"/>
          <w:lang w:val="en-US"/>
        </w:rPr>
        <w:t>ru</w:t>
      </w:r>
    </w:p>
    <w:p w:rsidR="00232860" w:rsidRPr="00980AB5" w:rsidRDefault="00232860" w:rsidP="00980AB5"/>
    <w:p w:rsidR="00232860" w:rsidRPr="00980AB5" w:rsidRDefault="00232860">
      <w:pPr>
        <w:pStyle w:val="a6"/>
      </w:pPr>
      <w:r>
        <w:t xml:space="preserve"> </w:t>
      </w:r>
    </w:p>
  </w:footnote>
  <w:footnote w:id="36">
    <w:p w:rsidR="00232860" w:rsidRPr="00980AB5" w:rsidRDefault="00232860">
      <w:pPr>
        <w:pStyle w:val="a6"/>
      </w:pPr>
    </w:p>
  </w:footnote>
  <w:footnote w:id="37">
    <w:p w:rsidR="00232860" w:rsidRPr="00B87542" w:rsidRDefault="00232860">
      <w:pPr>
        <w:pStyle w:val="a6"/>
        <w:rPr>
          <w:sz w:val="22"/>
          <w:szCs w:val="22"/>
        </w:rPr>
      </w:pPr>
      <w:r w:rsidRPr="00B87542">
        <w:rPr>
          <w:rStyle w:val="a7"/>
          <w:sz w:val="22"/>
          <w:szCs w:val="22"/>
        </w:rPr>
        <w:footnoteRef/>
      </w:r>
      <w:r w:rsidRPr="00B87542">
        <w:rPr>
          <w:sz w:val="22"/>
          <w:szCs w:val="22"/>
        </w:rPr>
        <w:t xml:space="preserve"> Алексеев А.Д. Россия и Китай не союзники, но партнеры // Огонек. – 2006. - № 43.- 17с</w:t>
      </w:r>
    </w:p>
  </w:footnote>
  <w:footnote w:id="38">
    <w:p w:rsidR="00232860" w:rsidRPr="00B87542" w:rsidRDefault="00232860" w:rsidP="00980AB5">
      <w:pPr>
        <w:rPr>
          <w:sz w:val="22"/>
          <w:szCs w:val="22"/>
        </w:rPr>
      </w:pPr>
      <w:r w:rsidRPr="00B87542">
        <w:rPr>
          <w:rStyle w:val="a7"/>
          <w:sz w:val="22"/>
          <w:szCs w:val="22"/>
        </w:rPr>
        <w:footnoteRef/>
      </w:r>
      <w:r w:rsidRPr="00B87542">
        <w:rPr>
          <w:sz w:val="22"/>
          <w:szCs w:val="22"/>
        </w:rPr>
        <w:t xml:space="preserve"> </w:t>
      </w:r>
      <w:r w:rsidRPr="00B87542">
        <w:rPr>
          <w:sz w:val="22"/>
          <w:szCs w:val="22"/>
          <w:lang w:val="en-US"/>
        </w:rPr>
        <w:t>www</w:t>
      </w:r>
      <w:r w:rsidRPr="00B87542">
        <w:rPr>
          <w:sz w:val="22"/>
          <w:szCs w:val="22"/>
        </w:rPr>
        <w:t>.</w:t>
      </w:r>
      <w:r w:rsidRPr="00B87542">
        <w:rPr>
          <w:sz w:val="22"/>
          <w:szCs w:val="22"/>
          <w:lang w:val="en-US"/>
        </w:rPr>
        <w:t>ppkoil</w:t>
      </w:r>
      <w:r w:rsidRPr="00B87542">
        <w:rPr>
          <w:sz w:val="22"/>
          <w:szCs w:val="22"/>
        </w:rPr>
        <w:t>.</w:t>
      </w:r>
      <w:r w:rsidRPr="00B87542">
        <w:rPr>
          <w:sz w:val="22"/>
          <w:szCs w:val="22"/>
          <w:lang w:val="en-US"/>
        </w:rPr>
        <w:t>ru</w:t>
      </w:r>
    </w:p>
    <w:p w:rsidR="00232860" w:rsidRPr="00980AB5" w:rsidRDefault="00232860">
      <w:pPr>
        <w:pStyle w:val="a6"/>
      </w:pPr>
    </w:p>
  </w:footnote>
  <w:footnote w:id="39">
    <w:p w:rsidR="00232860" w:rsidRPr="00B87542" w:rsidRDefault="00232860" w:rsidP="00980AB5">
      <w:pPr>
        <w:rPr>
          <w:sz w:val="22"/>
          <w:szCs w:val="22"/>
        </w:rPr>
      </w:pPr>
      <w:r w:rsidRPr="00B87542">
        <w:rPr>
          <w:rStyle w:val="a7"/>
          <w:sz w:val="22"/>
          <w:szCs w:val="22"/>
        </w:rPr>
        <w:footnoteRef/>
      </w:r>
      <w:r w:rsidRPr="00B87542">
        <w:rPr>
          <w:sz w:val="22"/>
          <w:szCs w:val="22"/>
        </w:rPr>
        <w:t xml:space="preserve"> </w:t>
      </w:r>
      <w:r w:rsidRPr="00B87542">
        <w:rPr>
          <w:sz w:val="22"/>
          <w:szCs w:val="22"/>
          <w:lang w:val="en-US"/>
        </w:rPr>
        <w:t>www</w:t>
      </w:r>
      <w:r w:rsidRPr="00B87542">
        <w:rPr>
          <w:sz w:val="22"/>
          <w:szCs w:val="22"/>
        </w:rPr>
        <w:t>.</w:t>
      </w:r>
      <w:r w:rsidRPr="00B87542">
        <w:rPr>
          <w:sz w:val="22"/>
          <w:szCs w:val="22"/>
          <w:lang w:val="en-US"/>
        </w:rPr>
        <w:t>situation</w:t>
      </w:r>
      <w:r w:rsidRPr="00B87542">
        <w:rPr>
          <w:sz w:val="22"/>
          <w:szCs w:val="22"/>
        </w:rPr>
        <w:t>.</w:t>
      </w:r>
      <w:r w:rsidRPr="00B87542">
        <w:rPr>
          <w:sz w:val="22"/>
          <w:szCs w:val="22"/>
          <w:lang w:val="en-US"/>
        </w:rPr>
        <w:t>ru</w:t>
      </w:r>
    </w:p>
    <w:p w:rsidR="00232860" w:rsidRPr="00B87542" w:rsidRDefault="00232860" w:rsidP="00980AB5">
      <w:pPr>
        <w:rPr>
          <w:color w:val="000000"/>
          <w:sz w:val="22"/>
          <w:szCs w:val="22"/>
        </w:rPr>
      </w:pPr>
      <w:r w:rsidRPr="00B87542">
        <w:rPr>
          <w:rStyle w:val="a7"/>
          <w:sz w:val="22"/>
          <w:szCs w:val="22"/>
          <w:lang w:eastAsia="zh-CN"/>
        </w:rPr>
        <w:t>2</w:t>
      </w:r>
      <w:r w:rsidRPr="00B87542">
        <w:rPr>
          <w:sz w:val="22"/>
          <w:szCs w:val="22"/>
        </w:rPr>
        <w:t xml:space="preserve"> </w:t>
      </w:r>
      <w:r w:rsidRPr="00B87542">
        <w:rPr>
          <w:color w:val="000000"/>
          <w:sz w:val="22"/>
          <w:szCs w:val="22"/>
          <w:lang w:val="en-US"/>
        </w:rPr>
        <w:t>http</w:t>
      </w:r>
      <w:r w:rsidRPr="00B87542">
        <w:rPr>
          <w:color w:val="000000"/>
          <w:sz w:val="22"/>
          <w:szCs w:val="22"/>
        </w:rPr>
        <w:t>://</w:t>
      </w:r>
      <w:r w:rsidRPr="00B87542">
        <w:rPr>
          <w:color w:val="000000"/>
          <w:sz w:val="22"/>
          <w:szCs w:val="22"/>
          <w:lang w:val="en-US"/>
        </w:rPr>
        <w:t>www</w:t>
      </w:r>
      <w:r w:rsidRPr="00B87542">
        <w:rPr>
          <w:color w:val="000000"/>
          <w:sz w:val="22"/>
          <w:szCs w:val="22"/>
        </w:rPr>
        <w:t>.</w:t>
      </w:r>
      <w:r w:rsidRPr="00B87542">
        <w:rPr>
          <w:color w:val="000000"/>
          <w:sz w:val="22"/>
          <w:szCs w:val="22"/>
          <w:lang w:val="en-US"/>
        </w:rPr>
        <w:t>vremya</w:t>
      </w:r>
      <w:r w:rsidRPr="00B87542">
        <w:rPr>
          <w:color w:val="000000"/>
          <w:sz w:val="22"/>
          <w:szCs w:val="22"/>
        </w:rPr>
        <w:t>.</w:t>
      </w:r>
      <w:r w:rsidRPr="00B87542">
        <w:rPr>
          <w:color w:val="000000"/>
          <w:sz w:val="22"/>
          <w:szCs w:val="22"/>
          <w:lang w:val="en-US"/>
        </w:rPr>
        <w:t>ru</w:t>
      </w:r>
      <w:r w:rsidRPr="00B87542">
        <w:rPr>
          <w:color w:val="000000"/>
          <w:sz w:val="22"/>
          <w:szCs w:val="22"/>
        </w:rPr>
        <w:t>/2008/45/5/199924.</w:t>
      </w:r>
      <w:r w:rsidRPr="00B87542">
        <w:rPr>
          <w:color w:val="000000"/>
          <w:sz w:val="22"/>
          <w:szCs w:val="22"/>
          <w:lang w:val="en-US"/>
        </w:rPr>
        <w:t>html</w:t>
      </w:r>
    </w:p>
    <w:p w:rsidR="00232860" w:rsidRPr="00980AB5" w:rsidRDefault="00232860">
      <w:pPr>
        <w:pStyle w:val="a6"/>
      </w:pPr>
    </w:p>
  </w:footnote>
  <w:footnote w:id="40">
    <w:p w:rsidR="00232860" w:rsidRPr="00980AB5" w:rsidRDefault="00232860">
      <w:pPr>
        <w:pStyle w:val="a6"/>
      </w:pPr>
    </w:p>
  </w:footnote>
  <w:footnote w:id="41">
    <w:p w:rsidR="00232860" w:rsidRPr="00B87542" w:rsidRDefault="00232860">
      <w:pPr>
        <w:pStyle w:val="a6"/>
        <w:rPr>
          <w:sz w:val="22"/>
          <w:szCs w:val="22"/>
        </w:rPr>
      </w:pPr>
      <w:r w:rsidRPr="00B87542">
        <w:rPr>
          <w:rStyle w:val="a7"/>
          <w:sz w:val="22"/>
          <w:szCs w:val="22"/>
        </w:rPr>
        <w:footnoteRef/>
      </w:r>
      <w:r w:rsidRPr="00B87542">
        <w:rPr>
          <w:sz w:val="22"/>
          <w:szCs w:val="22"/>
        </w:rPr>
        <w:t xml:space="preserve"> </w:t>
      </w:r>
      <w:r w:rsidRPr="00B87542">
        <w:rPr>
          <w:sz w:val="22"/>
          <w:szCs w:val="22"/>
          <w:lang w:val="en-US"/>
        </w:rPr>
        <w:t>www</w:t>
      </w:r>
      <w:r w:rsidRPr="00B87542">
        <w:rPr>
          <w:sz w:val="22"/>
          <w:szCs w:val="22"/>
        </w:rPr>
        <w:t>.</w:t>
      </w:r>
      <w:r w:rsidRPr="00B87542">
        <w:rPr>
          <w:sz w:val="22"/>
          <w:szCs w:val="22"/>
          <w:lang w:val="en-US"/>
        </w:rPr>
        <w:t>situation</w:t>
      </w:r>
      <w:r w:rsidRPr="00B87542">
        <w:rPr>
          <w:sz w:val="22"/>
          <w:szCs w:val="22"/>
        </w:rPr>
        <w:t>.</w:t>
      </w:r>
      <w:r w:rsidRPr="00B87542">
        <w:rPr>
          <w:sz w:val="22"/>
          <w:szCs w:val="22"/>
          <w:lang w:val="en-US"/>
        </w:rPr>
        <w:t>ru</w:t>
      </w:r>
    </w:p>
  </w:footnote>
  <w:footnote w:id="42">
    <w:p w:rsidR="00232860" w:rsidRPr="00B87542" w:rsidRDefault="00232860" w:rsidP="004937CC">
      <w:pPr>
        <w:rPr>
          <w:color w:val="000000"/>
          <w:sz w:val="22"/>
          <w:szCs w:val="22"/>
        </w:rPr>
      </w:pPr>
      <w:r w:rsidRPr="00B87542">
        <w:rPr>
          <w:rStyle w:val="a7"/>
          <w:sz w:val="22"/>
          <w:szCs w:val="22"/>
        </w:rPr>
        <w:footnoteRef/>
      </w:r>
      <w:r w:rsidRPr="00B87542">
        <w:rPr>
          <w:sz w:val="22"/>
          <w:szCs w:val="22"/>
        </w:rPr>
        <w:t xml:space="preserve"> </w:t>
      </w:r>
      <w:r w:rsidRPr="00B87542">
        <w:rPr>
          <w:color w:val="000000"/>
          <w:sz w:val="22"/>
          <w:szCs w:val="22"/>
          <w:lang w:val="en-US"/>
        </w:rPr>
        <w:t>http</w:t>
      </w:r>
      <w:r w:rsidRPr="00B87542">
        <w:rPr>
          <w:color w:val="000000"/>
          <w:sz w:val="22"/>
          <w:szCs w:val="22"/>
        </w:rPr>
        <w:t>://</w:t>
      </w:r>
      <w:r w:rsidRPr="00B87542">
        <w:rPr>
          <w:color w:val="000000"/>
          <w:sz w:val="22"/>
          <w:szCs w:val="22"/>
          <w:lang w:val="en-US"/>
        </w:rPr>
        <w:t>www</w:t>
      </w:r>
      <w:r w:rsidRPr="00B87542">
        <w:rPr>
          <w:color w:val="000000"/>
          <w:sz w:val="22"/>
          <w:szCs w:val="22"/>
        </w:rPr>
        <w:t>.</w:t>
      </w:r>
      <w:r w:rsidRPr="00B87542">
        <w:rPr>
          <w:color w:val="000000"/>
          <w:sz w:val="22"/>
          <w:szCs w:val="22"/>
          <w:lang w:val="en-US"/>
        </w:rPr>
        <w:t>vremya</w:t>
      </w:r>
      <w:r w:rsidRPr="00B87542">
        <w:rPr>
          <w:color w:val="000000"/>
          <w:sz w:val="22"/>
          <w:szCs w:val="22"/>
        </w:rPr>
        <w:t>.</w:t>
      </w:r>
      <w:r w:rsidRPr="00B87542">
        <w:rPr>
          <w:color w:val="000000"/>
          <w:sz w:val="22"/>
          <w:szCs w:val="22"/>
          <w:lang w:val="en-US"/>
        </w:rPr>
        <w:t>ru</w:t>
      </w:r>
      <w:r w:rsidRPr="00B87542">
        <w:rPr>
          <w:color w:val="000000"/>
          <w:sz w:val="22"/>
          <w:szCs w:val="22"/>
        </w:rPr>
        <w:t>/2008/45/5/199924.</w:t>
      </w:r>
      <w:r w:rsidRPr="00B87542">
        <w:rPr>
          <w:color w:val="000000"/>
          <w:sz w:val="22"/>
          <w:szCs w:val="22"/>
          <w:lang w:val="en-US"/>
        </w:rPr>
        <w:t>html</w:t>
      </w:r>
    </w:p>
    <w:p w:rsidR="00232860" w:rsidRPr="004937CC" w:rsidRDefault="00232860">
      <w:pPr>
        <w:pStyle w:val="a6"/>
      </w:pPr>
    </w:p>
  </w:footnote>
  <w:footnote w:id="43">
    <w:p w:rsidR="00232860" w:rsidRPr="00B87542" w:rsidRDefault="00232860">
      <w:pPr>
        <w:pStyle w:val="a6"/>
        <w:rPr>
          <w:sz w:val="22"/>
          <w:szCs w:val="22"/>
        </w:rPr>
      </w:pPr>
      <w:r w:rsidRPr="00B87542">
        <w:rPr>
          <w:rStyle w:val="a7"/>
          <w:sz w:val="22"/>
          <w:szCs w:val="22"/>
        </w:rPr>
        <w:footnoteRef/>
      </w:r>
      <w:r w:rsidRPr="00B87542">
        <w:rPr>
          <w:sz w:val="22"/>
          <w:szCs w:val="22"/>
        </w:rPr>
        <w:t xml:space="preserve"> </w:t>
      </w:r>
      <w:r w:rsidRPr="00B87542">
        <w:rPr>
          <w:color w:val="000000"/>
          <w:sz w:val="22"/>
          <w:szCs w:val="22"/>
          <w:lang w:val="en-US"/>
        </w:rPr>
        <w:t>http</w:t>
      </w:r>
      <w:r w:rsidRPr="00B87542">
        <w:rPr>
          <w:color w:val="000000"/>
          <w:sz w:val="22"/>
          <w:szCs w:val="22"/>
        </w:rPr>
        <w:t>://</w:t>
      </w:r>
      <w:r w:rsidRPr="00B87542">
        <w:rPr>
          <w:color w:val="000000"/>
          <w:sz w:val="22"/>
          <w:szCs w:val="22"/>
          <w:lang w:val="en-US"/>
        </w:rPr>
        <w:t>www</w:t>
      </w:r>
      <w:r w:rsidRPr="00B87542">
        <w:rPr>
          <w:color w:val="000000"/>
          <w:sz w:val="22"/>
          <w:szCs w:val="22"/>
        </w:rPr>
        <w:t>.</w:t>
      </w:r>
      <w:r w:rsidRPr="00B87542">
        <w:rPr>
          <w:color w:val="000000"/>
          <w:sz w:val="22"/>
          <w:szCs w:val="22"/>
          <w:lang w:val="en-US"/>
        </w:rPr>
        <w:t>vremya</w:t>
      </w:r>
      <w:r w:rsidRPr="00B87542">
        <w:rPr>
          <w:color w:val="000000"/>
          <w:sz w:val="22"/>
          <w:szCs w:val="22"/>
        </w:rPr>
        <w:t>.</w:t>
      </w:r>
      <w:r w:rsidRPr="00B87542">
        <w:rPr>
          <w:color w:val="000000"/>
          <w:sz w:val="22"/>
          <w:szCs w:val="22"/>
          <w:lang w:val="en-US"/>
        </w:rPr>
        <w:t>ru</w:t>
      </w:r>
      <w:r w:rsidRPr="00B87542">
        <w:rPr>
          <w:color w:val="000000"/>
          <w:sz w:val="22"/>
          <w:szCs w:val="22"/>
        </w:rPr>
        <w:t>/2008/45/5/199924.</w:t>
      </w:r>
      <w:r w:rsidRPr="00B87542">
        <w:rPr>
          <w:color w:val="000000"/>
          <w:sz w:val="22"/>
          <w:szCs w:val="22"/>
          <w:lang w:val="en-US"/>
        </w:rPr>
        <w:t>html</w:t>
      </w:r>
    </w:p>
  </w:footnote>
  <w:footnote w:id="44">
    <w:p w:rsidR="00232860" w:rsidRPr="00B87542" w:rsidRDefault="00232860" w:rsidP="004937CC">
      <w:pPr>
        <w:pStyle w:val="a6"/>
        <w:rPr>
          <w:sz w:val="22"/>
          <w:szCs w:val="22"/>
        </w:rPr>
      </w:pPr>
      <w:r w:rsidRPr="00B87542">
        <w:rPr>
          <w:rStyle w:val="a7"/>
          <w:sz w:val="22"/>
          <w:szCs w:val="22"/>
        </w:rPr>
        <w:footnoteRef/>
      </w:r>
      <w:r w:rsidRPr="00B87542">
        <w:rPr>
          <w:sz w:val="22"/>
          <w:szCs w:val="22"/>
        </w:rPr>
        <w:t xml:space="preserve"> </w:t>
      </w:r>
      <w:r w:rsidRPr="00B87542">
        <w:rPr>
          <w:sz w:val="22"/>
          <w:szCs w:val="22"/>
          <w:lang w:val="en-US"/>
        </w:rPr>
        <w:t>www</w:t>
      </w:r>
      <w:r w:rsidRPr="00B87542">
        <w:rPr>
          <w:sz w:val="22"/>
          <w:szCs w:val="22"/>
        </w:rPr>
        <w:t>.</w:t>
      </w:r>
      <w:r w:rsidRPr="00B87542">
        <w:rPr>
          <w:sz w:val="22"/>
          <w:szCs w:val="22"/>
          <w:lang w:val="en-US"/>
        </w:rPr>
        <w:t>situation</w:t>
      </w:r>
      <w:r w:rsidRPr="00B87542">
        <w:rPr>
          <w:sz w:val="22"/>
          <w:szCs w:val="22"/>
        </w:rPr>
        <w:t>.</w:t>
      </w:r>
      <w:r w:rsidRPr="00B87542">
        <w:rPr>
          <w:sz w:val="22"/>
          <w:szCs w:val="22"/>
          <w:lang w:val="en-US"/>
        </w:rPr>
        <w:t>ru</w:t>
      </w:r>
    </w:p>
    <w:p w:rsidR="00232860" w:rsidRPr="004937CC" w:rsidRDefault="00232860">
      <w:pPr>
        <w:pStyle w:val="a6"/>
      </w:pPr>
    </w:p>
  </w:footnote>
  <w:footnote w:id="45">
    <w:p w:rsidR="00232860" w:rsidRPr="00B87542" w:rsidRDefault="00232860">
      <w:pPr>
        <w:pStyle w:val="a6"/>
        <w:rPr>
          <w:sz w:val="22"/>
          <w:szCs w:val="22"/>
        </w:rPr>
      </w:pPr>
      <w:r w:rsidRPr="00B87542">
        <w:rPr>
          <w:rStyle w:val="a7"/>
          <w:sz w:val="22"/>
          <w:szCs w:val="22"/>
        </w:rPr>
        <w:footnoteRef/>
      </w:r>
      <w:r w:rsidRPr="00B87542">
        <w:rPr>
          <w:sz w:val="22"/>
          <w:szCs w:val="22"/>
        </w:rPr>
        <w:t xml:space="preserve"> </w:t>
      </w:r>
      <w:r w:rsidRPr="00B87542">
        <w:rPr>
          <w:color w:val="000000"/>
          <w:sz w:val="22"/>
          <w:szCs w:val="22"/>
          <w:lang w:val="en-US"/>
        </w:rPr>
        <w:t>http</w:t>
      </w:r>
      <w:r w:rsidRPr="00B87542">
        <w:rPr>
          <w:color w:val="000000"/>
          <w:sz w:val="22"/>
          <w:szCs w:val="22"/>
        </w:rPr>
        <w:t>://</w:t>
      </w:r>
      <w:r w:rsidRPr="00B87542">
        <w:rPr>
          <w:color w:val="000000"/>
          <w:sz w:val="22"/>
          <w:szCs w:val="22"/>
          <w:lang w:val="en-US"/>
        </w:rPr>
        <w:t>www</w:t>
      </w:r>
      <w:r w:rsidRPr="00B87542">
        <w:rPr>
          <w:color w:val="000000"/>
          <w:sz w:val="22"/>
          <w:szCs w:val="22"/>
        </w:rPr>
        <w:t>.</w:t>
      </w:r>
      <w:r w:rsidRPr="00B87542">
        <w:rPr>
          <w:color w:val="000000"/>
          <w:sz w:val="22"/>
          <w:szCs w:val="22"/>
          <w:lang w:val="en-US"/>
        </w:rPr>
        <w:t>vremya</w:t>
      </w:r>
      <w:r w:rsidRPr="00B87542">
        <w:rPr>
          <w:color w:val="000000"/>
          <w:sz w:val="22"/>
          <w:szCs w:val="22"/>
        </w:rPr>
        <w:t>.</w:t>
      </w:r>
      <w:r w:rsidRPr="00B87542">
        <w:rPr>
          <w:color w:val="000000"/>
          <w:sz w:val="22"/>
          <w:szCs w:val="22"/>
          <w:lang w:val="en-US"/>
        </w:rPr>
        <w:t>ru</w:t>
      </w:r>
      <w:r w:rsidRPr="00B87542">
        <w:rPr>
          <w:color w:val="000000"/>
          <w:sz w:val="22"/>
          <w:szCs w:val="22"/>
        </w:rPr>
        <w:t>/2008/45/5/199924.</w:t>
      </w:r>
      <w:r w:rsidRPr="00B87542">
        <w:rPr>
          <w:color w:val="000000"/>
          <w:sz w:val="22"/>
          <w:szCs w:val="22"/>
          <w:lang w:val="en-US"/>
        </w:rPr>
        <w:t>html</w:t>
      </w:r>
    </w:p>
  </w:footnote>
  <w:footnote w:id="46">
    <w:p w:rsidR="00232860" w:rsidRPr="00B87542" w:rsidRDefault="00232860">
      <w:pPr>
        <w:pStyle w:val="a6"/>
        <w:rPr>
          <w:sz w:val="22"/>
          <w:szCs w:val="22"/>
        </w:rPr>
      </w:pPr>
      <w:r w:rsidRPr="00B87542">
        <w:rPr>
          <w:rStyle w:val="a7"/>
          <w:sz w:val="22"/>
          <w:szCs w:val="22"/>
        </w:rPr>
        <w:footnoteRef/>
      </w:r>
      <w:r w:rsidRPr="00B87542">
        <w:rPr>
          <w:sz w:val="22"/>
          <w:szCs w:val="22"/>
        </w:rPr>
        <w:t xml:space="preserve"> </w:t>
      </w:r>
      <w:r w:rsidRPr="00B87542">
        <w:rPr>
          <w:sz w:val="22"/>
          <w:szCs w:val="22"/>
          <w:lang w:val="en-US"/>
        </w:rPr>
        <w:t>www</w:t>
      </w:r>
      <w:r w:rsidRPr="00B87542">
        <w:rPr>
          <w:sz w:val="22"/>
          <w:szCs w:val="22"/>
        </w:rPr>
        <w:t>.</w:t>
      </w:r>
      <w:r w:rsidRPr="00B87542">
        <w:rPr>
          <w:sz w:val="22"/>
          <w:szCs w:val="22"/>
          <w:lang w:val="en-US"/>
        </w:rPr>
        <w:t>situation</w:t>
      </w:r>
      <w:r w:rsidRPr="00B87542">
        <w:rPr>
          <w:sz w:val="22"/>
          <w:szCs w:val="22"/>
        </w:rPr>
        <w:t>.</w:t>
      </w:r>
      <w:r w:rsidRPr="00B87542">
        <w:rPr>
          <w:sz w:val="22"/>
          <w:szCs w:val="22"/>
          <w:lang w:val="en-US"/>
        </w:rPr>
        <w:t>ru</w:t>
      </w:r>
    </w:p>
  </w:footnote>
  <w:footnote w:id="47">
    <w:p w:rsidR="00232860" w:rsidRPr="002A515F" w:rsidRDefault="00232860" w:rsidP="00345AA9">
      <w:pPr>
        <w:rPr>
          <w:sz w:val="22"/>
          <w:szCs w:val="22"/>
        </w:rPr>
      </w:pPr>
      <w:r w:rsidRPr="002A515F">
        <w:rPr>
          <w:rStyle w:val="a7"/>
          <w:sz w:val="22"/>
          <w:szCs w:val="22"/>
        </w:rPr>
        <w:footnoteRef/>
      </w:r>
      <w:r w:rsidRPr="002A515F">
        <w:rPr>
          <w:sz w:val="22"/>
          <w:szCs w:val="22"/>
        </w:rPr>
        <w:t xml:space="preserve"> Азиатский сетевой журнал «AsiaInfo», 12-19 июня 2008г</w:t>
      </w:r>
    </w:p>
    <w:p w:rsidR="00232860" w:rsidRPr="002A515F" w:rsidRDefault="00232860" w:rsidP="00553460">
      <w:pPr>
        <w:rPr>
          <w:sz w:val="22"/>
          <w:szCs w:val="22"/>
        </w:rPr>
      </w:pPr>
      <w:r w:rsidRPr="002A515F">
        <w:rPr>
          <w:rStyle w:val="a7"/>
          <w:sz w:val="22"/>
          <w:szCs w:val="22"/>
          <w:lang w:eastAsia="zh-CN"/>
        </w:rPr>
        <w:t>2</w:t>
      </w:r>
      <w:r w:rsidRPr="002A515F">
        <w:rPr>
          <w:sz w:val="22"/>
          <w:szCs w:val="22"/>
        </w:rPr>
        <w:t xml:space="preserve"> </w:t>
      </w:r>
    </w:p>
    <w:p w:rsidR="00232860" w:rsidRPr="00553460" w:rsidRDefault="00232860">
      <w:pPr>
        <w:pStyle w:val="a6"/>
      </w:pPr>
    </w:p>
  </w:footnote>
  <w:footnote w:id="48">
    <w:p w:rsidR="00232860" w:rsidRPr="00345AA9" w:rsidRDefault="00232860">
      <w:pPr>
        <w:pStyle w:val="a6"/>
      </w:pPr>
    </w:p>
  </w:footnote>
  <w:footnote w:id="49">
    <w:p w:rsidR="00232860" w:rsidRPr="002A515F" w:rsidRDefault="00232860" w:rsidP="00553460">
      <w:pPr>
        <w:rPr>
          <w:sz w:val="22"/>
          <w:szCs w:val="22"/>
        </w:rPr>
      </w:pPr>
      <w:r w:rsidRPr="002A515F">
        <w:rPr>
          <w:rStyle w:val="a7"/>
          <w:sz w:val="22"/>
          <w:szCs w:val="22"/>
        </w:rPr>
        <w:footnoteRef/>
      </w:r>
      <w:r w:rsidRPr="002A515F">
        <w:rPr>
          <w:sz w:val="22"/>
          <w:szCs w:val="22"/>
        </w:rPr>
        <w:t xml:space="preserve"> </w:t>
      </w:r>
    </w:p>
    <w:p w:rsidR="00232860" w:rsidRPr="00553460" w:rsidRDefault="00232860">
      <w:pPr>
        <w:pStyle w:val="a6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65DF" w:rsidRDefault="001F65DF" w:rsidP="009F0D8E">
    <w:pPr>
      <w:pStyle w:val="ac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1F65DF" w:rsidRDefault="001F65DF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65DF" w:rsidRDefault="001F65DF" w:rsidP="009F0D8E">
    <w:pPr>
      <w:pStyle w:val="ac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separate"/>
    </w:r>
    <w:r w:rsidR="00D8739F">
      <w:rPr>
        <w:rStyle w:val="ad"/>
        <w:noProof/>
      </w:rPr>
      <w:t>1</w:t>
    </w:r>
    <w:r>
      <w:rPr>
        <w:rStyle w:val="ad"/>
      </w:rPr>
      <w:fldChar w:fldCharType="end"/>
    </w:r>
  </w:p>
  <w:p w:rsidR="001F65DF" w:rsidRDefault="001F65DF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E70CC4"/>
    <w:multiLevelType w:val="hybridMultilevel"/>
    <w:tmpl w:val="9FE21696"/>
    <w:lvl w:ilvl="0" w:tplc="EB663D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99350DB"/>
    <w:multiLevelType w:val="singleLevel"/>
    <w:tmpl w:val="95C2ABBC"/>
    <w:lvl w:ilvl="0">
      <w:start w:val="1"/>
      <w:numFmt w:val="decimal"/>
      <w:lvlText w:val="%1."/>
      <w:lvlJc w:val="left"/>
      <w:pPr>
        <w:tabs>
          <w:tab w:val="num" w:pos="1097"/>
        </w:tabs>
        <w:ind w:firstLine="737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10F5F"/>
    <w:rsid w:val="00026FB6"/>
    <w:rsid w:val="000835E5"/>
    <w:rsid w:val="000926A4"/>
    <w:rsid w:val="000E029C"/>
    <w:rsid w:val="000F1849"/>
    <w:rsid w:val="001133CF"/>
    <w:rsid w:val="00152130"/>
    <w:rsid w:val="00176826"/>
    <w:rsid w:val="001B0DA5"/>
    <w:rsid w:val="001E6F1E"/>
    <w:rsid w:val="001F65DF"/>
    <w:rsid w:val="00226D66"/>
    <w:rsid w:val="00232860"/>
    <w:rsid w:val="00280EF5"/>
    <w:rsid w:val="002A4113"/>
    <w:rsid w:val="002A515F"/>
    <w:rsid w:val="002E0CD6"/>
    <w:rsid w:val="00307BE5"/>
    <w:rsid w:val="00345AA9"/>
    <w:rsid w:val="003B53D8"/>
    <w:rsid w:val="003F2086"/>
    <w:rsid w:val="00410405"/>
    <w:rsid w:val="0048792E"/>
    <w:rsid w:val="004937CC"/>
    <w:rsid w:val="004E2584"/>
    <w:rsid w:val="004F037F"/>
    <w:rsid w:val="0054421E"/>
    <w:rsid w:val="00553460"/>
    <w:rsid w:val="0055690A"/>
    <w:rsid w:val="005B110E"/>
    <w:rsid w:val="006D1161"/>
    <w:rsid w:val="006E0002"/>
    <w:rsid w:val="00700963"/>
    <w:rsid w:val="00710F5F"/>
    <w:rsid w:val="00735ADC"/>
    <w:rsid w:val="007452BA"/>
    <w:rsid w:val="0079736E"/>
    <w:rsid w:val="007B1ACC"/>
    <w:rsid w:val="007E1D5A"/>
    <w:rsid w:val="007E6275"/>
    <w:rsid w:val="00855C22"/>
    <w:rsid w:val="00880823"/>
    <w:rsid w:val="008A5CBF"/>
    <w:rsid w:val="008E1D3E"/>
    <w:rsid w:val="008F0419"/>
    <w:rsid w:val="009567D7"/>
    <w:rsid w:val="00980AB5"/>
    <w:rsid w:val="009A69F4"/>
    <w:rsid w:val="009E392C"/>
    <w:rsid w:val="009E722F"/>
    <w:rsid w:val="009F0D8E"/>
    <w:rsid w:val="00A251EF"/>
    <w:rsid w:val="00A37028"/>
    <w:rsid w:val="00A776E6"/>
    <w:rsid w:val="00A86527"/>
    <w:rsid w:val="00AB03FA"/>
    <w:rsid w:val="00AC151D"/>
    <w:rsid w:val="00B078C5"/>
    <w:rsid w:val="00B42C52"/>
    <w:rsid w:val="00B84B34"/>
    <w:rsid w:val="00B8503F"/>
    <w:rsid w:val="00B87542"/>
    <w:rsid w:val="00BA1B0B"/>
    <w:rsid w:val="00C010DD"/>
    <w:rsid w:val="00C46E95"/>
    <w:rsid w:val="00C83B15"/>
    <w:rsid w:val="00C90B7D"/>
    <w:rsid w:val="00D41899"/>
    <w:rsid w:val="00D82234"/>
    <w:rsid w:val="00D8739F"/>
    <w:rsid w:val="00DA2C73"/>
    <w:rsid w:val="00DA65BF"/>
    <w:rsid w:val="00DA7615"/>
    <w:rsid w:val="00DB3C8A"/>
    <w:rsid w:val="00DE4E73"/>
    <w:rsid w:val="00E265DA"/>
    <w:rsid w:val="00E51C43"/>
    <w:rsid w:val="00E64FE0"/>
    <w:rsid w:val="00EC1AF2"/>
    <w:rsid w:val="00F34C24"/>
    <w:rsid w:val="00F40BC3"/>
    <w:rsid w:val="00F51987"/>
    <w:rsid w:val="00FB4B3E"/>
    <w:rsid w:val="00FD3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30"/>
    <o:shapelayout v:ext="edit">
      <o:idmap v:ext="edit" data="1"/>
    </o:shapelayout>
  </w:shapeDefaults>
  <w:decimalSymbol w:val=","/>
  <w:listSeparator w:val=";"/>
  <w15:chartTrackingRefBased/>
  <w15:docId w15:val="{1A9BD566-80E9-4882-8E15-E3761F5E4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3">
    <w:name w:val="heading 3"/>
    <w:basedOn w:val="a"/>
    <w:next w:val="a"/>
    <w:qFormat/>
    <w:rsid w:val="004F037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qFormat/>
    <w:rsid w:val="00710F5F"/>
    <w:pPr>
      <w:spacing w:before="100" w:beforeAutospacing="1" w:after="100" w:afterAutospacing="1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4F037F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sid w:val="00710F5F"/>
    <w:rPr>
      <w:i/>
      <w:iCs/>
    </w:rPr>
  </w:style>
  <w:style w:type="character" w:customStyle="1" w:styleId="body">
    <w:name w:val="body"/>
    <w:basedOn w:val="a0"/>
    <w:rsid w:val="00AB03FA"/>
  </w:style>
  <w:style w:type="paragraph" w:styleId="a4">
    <w:name w:val="Normal (Web)"/>
    <w:basedOn w:val="a"/>
    <w:rsid w:val="009E392C"/>
    <w:pPr>
      <w:spacing w:before="100" w:beforeAutospacing="1" w:after="100" w:afterAutospacing="1"/>
    </w:pPr>
  </w:style>
  <w:style w:type="character" w:styleId="a5">
    <w:name w:val="Strong"/>
    <w:basedOn w:val="a0"/>
    <w:qFormat/>
    <w:rsid w:val="0079736E"/>
    <w:rPr>
      <w:b/>
      <w:bCs/>
    </w:rPr>
  </w:style>
  <w:style w:type="paragraph" w:customStyle="1" w:styleId="center">
    <w:name w:val="center"/>
    <w:basedOn w:val="a"/>
    <w:rsid w:val="0079736E"/>
    <w:pPr>
      <w:spacing w:before="100" w:beforeAutospacing="1" w:after="100" w:afterAutospacing="1"/>
    </w:pPr>
  </w:style>
  <w:style w:type="paragraph" w:styleId="a6">
    <w:name w:val="footnote text"/>
    <w:basedOn w:val="a"/>
    <w:semiHidden/>
    <w:rsid w:val="00226D66"/>
    <w:pPr>
      <w:jc w:val="both"/>
    </w:pPr>
    <w:rPr>
      <w:lang w:eastAsia="zh-CN"/>
    </w:rPr>
  </w:style>
  <w:style w:type="character" w:styleId="a7">
    <w:name w:val="footnote reference"/>
    <w:basedOn w:val="a0"/>
    <w:semiHidden/>
    <w:rsid w:val="00226D66"/>
    <w:rPr>
      <w:rFonts w:cs="Times New Roman"/>
      <w:vertAlign w:val="superscript"/>
    </w:rPr>
  </w:style>
  <w:style w:type="paragraph" w:styleId="a8">
    <w:name w:val="Body Text"/>
    <w:basedOn w:val="a"/>
    <w:rsid w:val="004F037F"/>
    <w:pPr>
      <w:spacing w:line="360" w:lineRule="auto"/>
      <w:jc w:val="both"/>
    </w:pPr>
    <w:rPr>
      <w:color w:val="000000"/>
      <w:spacing w:val="20"/>
      <w:sz w:val="28"/>
      <w:szCs w:val="28"/>
    </w:rPr>
  </w:style>
  <w:style w:type="paragraph" w:styleId="2">
    <w:name w:val="Body Text 2"/>
    <w:basedOn w:val="a"/>
    <w:rsid w:val="004F037F"/>
    <w:pPr>
      <w:spacing w:line="360" w:lineRule="auto"/>
      <w:ind w:firstLine="708"/>
      <w:jc w:val="both"/>
    </w:pPr>
    <w:rPr>
      <w:sz w:val="28"/>
      <w:szCs w:val="28"/>
    </w:rPr>
  </w:style>
  <w:style w:type="character" w:customStyle="1" w:styleId="spelle">
    <w:name w:val="spelle"/>
    <w:basedOn w:val="a0"/>
    <w:rsid w:val="004F037F"/>
  </w:style>
  <w:style w:type="character" w:customStyle="1" w:styleId="grame">
    <w:name w:val="grame"/>
    <w:basedOn w:val="a0"/>
    <w:rsid w:val="004F037F"/>
  </w:style>
  <w:style w:type="paragraph" w:styleId="20">
    <w:name w:val="Body Text Indent 2"/>
    <w:basedOn w:val="a"/>
    <w:rsid w:val="004F037F"/>
    <w:pPr>
      <w:spacing w:after="120" w:line="480" w:lineRule="auto"/>
      <w:ind w:left="283"/>
    </w:pPr>
  </w:style>
  <w:style w:type="character" w:styleId="a9">
    <w:name w:val="Hyperlink"/>
    <w:basedOn w:val="a0"/>
    <w:rsid w:val="00026FB6"/>
    <w:rPr>
      <w:color w:val="0000FF"/>
      <w:u w:val="single"/>
    </w:rPr>
  </w:style>
  <w:style w:type="paragraph" w:styleId="aa">
    <w:name w:val="endnote text"/>
    <w:basedOn w:val="a"/>
    <w:semiHidden/>
    <w:rsid w:val="00026FB6"/>
    <w:rPr>
      <w:sz w:val="20"/>
      <w:szCs w:val="20"/>
    </w:rPr>
  </w:style>
  <w:style w:type="character" w:styleId="ab">
    <w:name w:val="endnote reference"/>
    <w:basedOn w:val="a0"/>
    <w:semiHidden/>
    <w:rsid w:val="00026FB6"/>
    <w:rPr>
      <w:vertAlign w:val="superscript"/>
    </w:rPr>
  </w:style>
  <w:style w:type="paragraph" w:styleId="ac">
    <w:name w:val="header"/>
    <w:basedOn w:val="a"/>
    <w:rsid w:val="001F65DF"/>
    <w:pPr>
      <w:tabs>
        <w:tab w:val="center" w:pos="4677"/>
        <w:tab w:val="right" w:pos="9355"/>
      </w:tabs>
    </w:pPr>
  </w:style>
  <w:style w:type="character" w:styleId="ad">
    <w:name w:val="page number"/>
    <w:basedOn w:val="a0"/>
    <w:rsid w:val="001F65DF"/>
  </w:style>
  <w:style w:type="paragraph" w:styleId="ae">
    <w:name w:val="footer"/>
    <w:basedOn w:val="a"/>
    <w:rsid w:val="001F65DF"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logi.net/2004/200408_3.htm" TargetMode="External"/><Relationship Id="rId13" Type="http://schemas.openxmlformats.org/officeDocument/2006/relationships/hyperlink" Target="http://www.allbest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situation.ru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vremya.ru/2008/45/5/199924.html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hyperlink" Target="http://www.ppkoil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regnum.ru/news/1116248.html" TargetMode="External"/><Relationship Id="rId14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www.regnum.ru/news/1116248.html" TargetMode="External"/><Relationship Id="rId2" Type="http://schemas.openxmlformats.org/officeDocument/2006/relationships/hyperlink" Target="http://www.regnum.ru/news/1116248.html" TargetMode="External"/><Relationship Id="rId1" Type="http://schemas.openxmlformats.org/officeDocument/2006/relationships/hyperlink" Target="http://www.regnum.ru/news/1116248.html" TargetMode="External"/><Relationship Id="rId6" Type="http://schemas.openxmlformats.org/officeDocument/2006/relationships/hyperlink" Target="http://www.regnum.ru/news/1116248.html" TargetMode="External"/><Relationship Id="rId5" Type="http://schemas.openxmlformats.org/officeDocument/2006/relationships/hyperlink" Target="http://www.regnum.ru/news/1116248.html" TargetMode="External"/><Relationship Id="rId4" Type="http://schemas.openxmlformats.org/officeDocument/2006/relationships/hyperlink" Target="http://www.regnum.ru/news/1116248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7345</Words>
  <Characters>41873</Characters>
  <Application>Microsoft Office Word</Application>
  <DocSecurity>0</DocSecurity>
  <Lines>348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 китайской стороны торговыми отношениями с сопредельными российскими регионами занимались на государственном уровне</vt:lpstr>
    </vt:vector>
  </TitlesOfParts>
  <Company>Dnsoft</Company>
  <LinksUpToDate>false</LinksUpToDate>
  <CharactersWithSpaces>49120</CharactersWithSpaces>
  <SharedDoc>false</SharedDoc>
  <HLinks>
    <vt:vector size="72" baseType="variant">
      <vt:variant>
        <vt:i4>6946934</vt:i4>
      </vt:variant>
      <vt:variant>
        <vt:i4>27</vt:i4>
      </vt:variant>
      <vt:variant>
        <vt:i4>0</vt:i4>
      </vt:variant>
      <vt:variant>
        <vt:i4>5</vt:i4>
      </vt:variant>
      <vt:variant>
        <vt:lpwstr>http://www.allbest.ru/</vt:lpwstr>
      </vt:variant>
      <vt:variant>
        <vt:lpwstr/>
      </vt:variant>
      <vt:variant>
        <vt:i4>1507340</vt:i4>
      </vt:variant>
      <vt:variant>
        <vt:i4>24</vt:i4>
      </vt:variant>
      <vt:variant>
        <vt:i4>0</vt:i4>
      </vt:variant>
      <vt:variant>
        <vt:i4>5</vt:i4>
      </vt:variant>
      <vt:variant>
        <vt:lpwstr>http://www.situation.ru/</vt:lpwstr>
      </vt:variant>
      <vt:variant>
        <vt:lpwstr/>
      </vt:variant>
      <vt:variant>
        <vt:i4>3866750</vt:i4>
      </vt:variant>
      <vt:variant>
        <vt:i4>21</vt:i4>
      </vt:variant>
      <vt:variant>
        <vt:i4>0</vt:i4>
      </vt:variant>
      <vt:variant>
        <vt:i4>5</vt:i4>
      </vt:variant>
      <vt:variant>
        <vt:lpwstr>http://www.vremya.ru/2008/45/5/199924.html</vt:lpwstr>
      </vt:variant>
      <vt:variant>
        <vt:lpwstr/>
      </vt:variant>
      <vt:variant>
        <vt:i4>131153</vt:i4>
      </vt:variant>
      <vt:variant>
        <vt:i4>18</vt:i4>
      </vt:variant>
      <vt:variant>
        <vt:i4>0</vt:i4>
      </vt:variant>
      <vt:variant>
        <vt:i4>5</vt:i4>
      </vt:variant>
      <vt:variant>
        <vt:lpwstr>http://www.ppkoil.ru/</vt:lpwstr>
      </vt:variant>
      <vt:variant>
        <vt:lpwstr/>
      </vt:variant>
      <vt:variant>
        <vt:i4>2293874</vt:i4>
      </vt:variant>
      <vt:variant>
        <vt:i4>15</vt:i4>
      </vt:variant>
      <vt:variant>
        <vt:i4>0</vt:i4>
      </vt:variant>
      <vt:variant>
        <vt:i4>5</vt:i4>
      </vt:variant>
      <vt:variant>
        <vt:lpwstr>http://www.regnum.ru/news/1116248.html</vt:lpwstr>
      </vt:variant>
      <vt:variant>
        <vt:lpwstr/>
      </vt:variant>
      <vt:variant>
        <vt:i4>1638503</vt:i4>
      </vt:variant>
      <vt:variant>
        <vt:i4>12</vt:i4>
      </vt:variant>
      <vt:variant>
        <vt:i4>0</vt:i4>
      </vt:variant>
      <vt:variant>
        <vt:i4>5</vt:i4>
      </vt:variant>
      <vt:variant>
        <vt:lpwstr>http://www.nalogi.net/2004/200408_3.htm</vt:lpwstr>
      </vt:variant>
      <vt:variant>
        <vt:lpwstr/>
      </vt:variant>
      <vt:variant>
        <vt:i4>2293874</vt:i4>
      </vt:variant>
      <vt:variant>
        <vt:i4>15</vt:i4>
      </vt:variant>
      <vt:variant>
        <vt:i4>0</vt:i4>
      </vt:variant>
      <vt:variant>
        <vt:i4>5</vt:i4>
      </vt:variant>
      <vt:variant>
        <vt:lpwstr>http://www.regnum.ru/news/1116248.html</vt:lpwstr>
      </vt:variant>
      <vt:variant>
        <vt:lpwstr/>
      </vt:variant>
      <vt:variant>
        <vt:i4>2293874</vt:i4>
      </vt:variant>
      <vt:variant>
        <vt:i4>12</vt:i4>
      </vt:variant>
      <vt:variant>
        <vt:i4>0</vt:i4>
      </vt:variant>
      <vt:variant>
        <vt:i4>5</vt:i4>
      </vt:variant>
      <vt:variant>
        <vt:lpwstr>http://www.regnum.ru/news/1116248.html</vt:lpwstr>
      </vt:variant>
      <vt:variant>
        <vt:lpwstr/>
      </vt:variant>
      <vt:variant>
        <vt:i4>2293874</vt:i4>
      </vt:variant>
      <vt:variant>
        <vt:i4>9</vt:i4>
      </vt:variant>
      <vt:variant>
        <vt:i4>0</vt:i4>
      </vt:variant>
      <vt:variant>
        <vt:i4>5</vt:i4>
      </vt:variant>
      <vt:variant>
        <vt:lpwstr>http://www.regnum.ru/news/1116248.html</vt:lpwstr>
      </vt:variant>
      <vt:variant>
        <vt:lpwstr/>
      </vt:variant>
      <vt:variant>
        <vt:i4>2293874</vt:i4>
      </vt:variant>
      <vt:variant>
        <vt:i4>6</vt:i4>
      </vt:variant>
      <vt:variant>
        <vt:i4>0</vt:i4>
      </vt:variant>
      <vt:variant>
        <vt:i4>5</vt:i4>
      </vt:variant>
      <vt:variant>
        <vt:lpwstr>http://www.regnum.ru/news/1116248.html</vt:lpwstr>
      </vt:variant>
      <vt:variant>
        <vt:lpwstr/>
      </vt:variant>
      <vt:variant>
        <vt:i4>2293874</vt:i4>
      </vt:variant>
      <vt:variant>
        <vt:i4>3</vt:i4>
      </vt:variant>
      <vt:variant>
        <vt:i4>0</vt:i4>
      </vt:variant>
      <vt:variant>
        <vt:i4>5</vt:i4>
      </vt:variant>
      <vt:variant>
        <vt:lpwstr>http://www.regnum.ru/news/1116248.html</vt:lpwstr>
      </vt:variant>
      <vt:variant>
        <vt:lpwstr/>
      </vt:variant>
      <vt:variant>
        <vt:i4>2293874</vt:i4>
      </vt:variant>
      <vt:variant>
        <vt:i4>0</vt:i4>
      </vt:variant>
      <vt:variant>
        <vt:i4>0</vt:i4>
      </vt:variant>
      <vt:variant>
        <vt:i4>5</vt:i4>
      </vt:variant>
      <vt:variant>
        <vt:lpwstr>http://www.regnum.ru/news/1116248.html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 китайской стороны торговыми отношениями с сопредельными российскими регионами занимались на государственном уровне</dc:title>
  <dc:subject/>
  <dc:creator>Вика</dc:creator>
  <cp:keywords/>
  <dc:description/>
  <cp:lastModifiedBy>admin</cp:lastModifiedBy>
  <cp:revision>2</cp:revision>
  <dcterms:created xsi:type="dcterms:W3CDTF">2014-04-09T06:54:00Z</dcterms:created>
  <dcterms:modified xsi:type="dcterms:W3CDTF">2014-04-09T06:54:00Z</dcterms:modified>
</cp:coreProperties>
</file>