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149" w:rsidRDefault="00747149" w:rsidP="00FE0634">
      <w:pPr>
        <w:rPr>
          <w:sz w:val="28"/>
          <w:szCs w:val="28"/>
        </w:rPr>
      </w:pPr>
    </w:p>
    <w:p w:rsidR="00C2644D" w:rsidRPr="001B5C5B" w:rsidRDefault="00C2644D" w:rsidP="00FE0634">
      <w:pPr>
        <w:rPr>
          <w:sz w:val="28"/>
          <w:szCs w:val="28"/>
        </w:rPr>
      </w:pPr>
      <w:r w:rsidRPr="001B5C5B">
        <w:rPr>
          <w:sz w:val="28"/>
          <w:szCs w:val="28"/>
        </w:rPr>
        <w:t xml:space="preserve">                                </w:t>
      </w:r>
    </w:p>
    <w:p w:rsidR="00C2644D" w:rsidRPr="001B5C5B" w:rsidRDefault="00C2644D" w:rsidP="00FE0634">
      <w:pPr>
        <w:rPr>
          <w:sz w:val="28"/>
          <w:szCs w:val="28"/>
        </w:rPr>
      </w:pPr>
    </w:p>
    <w:p w:rsidR="00C2644D" w:rsidRPr="001B5C5B" w:rsidRDefault="00C2644D" w:rsidP="00FE0634">
      <w:pPr>
        <w:rPr>
          <w:sz w:val="28"/>
          <w:szCs w:val="28"/>
        </w:rPr>
      </w:pPr>
      <w:r w:rsidRPr="001B5C5B">
        <w:rPr>
          <w:sz w:val="28"/>
          <w:szCs w:val="28"/>
        </w:rPr>
        <w:t xml:space="preserve">                                  Содержание:</w:t>
      </w:r>
    </w:p>
    <w:p w:rsidR="00C2644D" w:rsidRPr="001B5C5B" w:rsidRDefault="00C2644D" w:rsidP="00FE0634">
      <w:pPr>
        <w:rPr>
          <w:sz w:val="28"/>
          <w:szCs w:val="28"/>
        </w:rPr>
      </w:pPr>
    </w:p>
    <w:p w:rsidR="00C2644D" w:rsidRPr="001B5C5B" w:rsidRDefault="00C2644D" w:rsidP="00FE0634">
      <w:pPr>
        <w:rPr>
          <w:sz w:val="28"/>
          <w:szCs w:val="28"/>
        </w:rPr>
      </w:pPr>
      <w:r w:rsidRPr="001B5C5B">
        <w:rPr>
          <w:sz w:val="28"/>
          <w:szCs w:val="28"/>
        </w:rPr>
        <w:t>Введение</w:t>
      </w:r>
      <w:r w:rsidR="008F166A" w:rsidRPr="001B5C5B">
        <w:rPr>
          <w:sz w:val="28"/>
          <w:szCs w:val="28"/>
        </w:rPr>
        <w:t xml:space="preserve"> ……………………………………………………………………….   </w:t>
      </w:r>
      <w:r w:rsidR="002C51D9" w:rsidRPr="001B5C5B">
        <w:rPr>
          <w:sz w:val="28"/>
          <w:szCs w:val="28"/>
        </w:rPr>
        <w:t xml:space="preserve"> </w:t>
      </w:r>
      <w:r w:rsidR="008F166A" w:rsidRPr="001B5C5B">
        <w:rPr>
          <w:sz w:val="28"/>
          <w:szCs w:val="28"/>
        </w:rPr>
        <w:t>3</w:t>
      </w:r>
    </w:p>
    <w:p w:rsidR="00C2644D" w:rsidRPr="001B5C5B" w:rsidRDefault="00C2644D" w:rsidP="00FE0634">
      <w:pPr>
        <w:rPr>
          <w:sz w:val="28"/>
          <w:szCs w:val="28"/>
        </w:rPr>
      </w:pPr>
    </w:p>
    <w:p w:rsidR="00C2644D" w:rsidRPr="001B5C5B" w:rsidRDefault="00C2644D" w:rsidP="00FE0634">
      <w:pPr>
        <w:rPr>
          <w:sz w:val="28"/>
          <w:szCs w:val="28"/>
        </w:rPr>
      </w:pPr>
      <w:r w:rsidRPr="001B5C5B">
        <w:rPr>
          <w:sz w:val="28"/>
          <w:szCs w:val="28"/>
        </w:rPr>
        <w:t>Глава 1. Теоретические особенн</w:t>
      </w:r>
      <w:r w:rsidR="008F166A" w:rsidRPr="001B5C5B">
        <w:rPr>
          <w:sz w:val="28"/>
          <w:szCs w:val="28"/>
        </w:rPr>
        <w:t xml:space="preserve">ости финансовой системы………………… </w:t>
      </w:r>
      <w:r w:rsidR="002C51D9" w:rsidRPr="001B5C5B">
        <w:rPr>
          <w:sz w:val="28"/>
          <w:szCs w:val="28"/>
        </w:rPr>
        <w:t xml:space="preserve"> </w:t>
      </w:r>
      <w:r w:rsidR="00830BEE">
        <w:rPr>
          <w:sz w:val="28"/>
          <w:szCs w:val="28"/>
        </w:rPr>
        <w:t>7</w:t>
      </w:r>
    </w:p>
    <w:p w:rsidR="00C2644D" w:rsidRPr="001B5C5B" w:rsidRDefault="00C2644D" w:rsidP="00FE0634">
      <w:pPr>
        <w:numPr>
          <w:ilvl w:val="1"/>
          <w:numId w:val="1"/>
        </w:numPr>
        <w:rPr>
          <w:sz w:val="28"/>
          <w:szCs w:val="28"/>
        </w:rPr>
      </w:pPr>
      <w:r w:rsidRPr="001B5C5B">
        <w:rPr>
          <w:sz w:val="28"/>
          <w:szCs w:val="28"/>
        </w:rPr>
        <w:t>Сущность и значение финансовой системы в современных усло</w:t>
      </w:r>
      <w:r w:rsidR="008F166A" w:rsidRPr="001B5C5B">
        <w:rPr>
          <w:sz w:val="28"/>
          <w:szCs w:val="28"/>
        </w:rPr>
        <w:t xml:space="preserve">виях………………………………………………………………   </w:t>
      </w:r>
      <w:r w:rsidR="002C51D9" w:rsidRPr="001B5C5B">
        <w:rPr>
          <w:sz w:val="28"/>
          <w:szCs w:val="28"/>
        </w:rPr>
        <w:t xml:space="preserve"> </w:t>
      </w:r>
      <w:r w:rsidR="00830BEE">
        <w:rPr>
          <w:sz w:val="28"/>
          <w:szCs w:val="28"/>
        </w:rPr>
        <w:t>7</w:t>
      </w:r>
      <w:r w:rsidR="008F166A" w:rsidRPr="001B5C5B">
        <w:rPr>
          <w:sz w:val="28"/>
          <w:szCs w:val="28"/>
        </w:rPr>
        <w:t xml:space="preserve"> </w:t>
      </w:r>
    </w:p>
    <w:p w:rsidR="00C2644D" w:rsidRPr="001B5C5B" w:rsidRDefault="00C2644D" w:rsidP="00FE0634">
      <w:pPr>
        <w:numPr>
          <w:ilvl w:val="1"/>
          <w:numId w:val="1"/>
        </w:numPr>
        <w:rPr>
          <w:sz w:val="28"/>
          <w:szCs w:val="28"/>
        </w:rPr>
      </w:pPr>
      <w:r w:rsidRPr="001B5C5B">
        <w:rPr>
          <w:sz w:val="28"/>
          <w:szCs w:val="28"/>
        </w:rPr>
        <w:t>Элементы и функции финансовой системы</w:t>
      </w:r>
      <w:r w:rsidR="00241E41" w:rsidRPr="001B5C5B">
        <w:rPr>
          <w:sz w:val="28"/>
          <w:szCs w:val="28"/>
        </w:rPr>
        <w:t xml:space="preserve">………………………… </w:t>
      </w:r>
      <w:r w:rsidR="002C51D9" w:rsidRPr="001B5C5B">
        <w:rPr>
          <w:sz w:val="28"/>
          <w:szCs w:val="28"/>
        </w:rPr>
        <w:t xml:space="preserve"> </w:t>
      </w:r>
      <w:r w:rsidR="00830BEE">
        <w:rPr>
          <w:sz w:val="28"/>
          <w:szCs w:val="28"/>
        </w:rPr>
        <w:t>9</w:t>
      </w:r>
    </w:p>
    <w:p w:rsidR="0083217F" w:rsidRPr="001B5C5B" w:rsidRDefault="0083217F" w:rsidP="00FE0634">
      <w:pPr>
        <w:numPr>
          <w:ilvl w:val="1"/>
          <w:numId w:val="1"/>
        </w:numPr>
        <w:rPr>
          <w:sz w:val="28"/>
          <w:szCs w:val="28"/>
        </w:rPr>
      </w:pPr>
      <w:r w:rsidRPr="001B5C5B">
        <w:rPr>
          <w:sz w:val="28"/>
          <w:szCs w:val="28"/>
        </w:rPr>
        <w:t>Финансовая система России</w:t>
      </w:r>
      <w:r w:rsidR="00241E41" w:rsidRPr="001B5C5B">
        <w:rPr>
          <w:sz w:val="28"/>
          <w:szCs w:val="28"/>
        </w:rPr>
        <w:t xml:space="preserve"> ………………………………………… </w:t>
      </w:r>
      <w:r w:rsidR="002C51D9" w:rsidRPr="001B5C5B">
        <w:rPr>
          <w:sz w:val="28"/>
          <w:szCs w:val="28"/>
        </w:rPr>
        <w:t xml:space="preserve"> </w:t>
      </w:r>
      <w:r w:rsidR="003A2B68">
        <w:rPr>
          <w:sz w:val="28"/>
          <w:szCs w:val="28"/>
        </w:rPr>
        <w:t>17</w:t>
      </w:r>
    </w:p>
    <w:p w:rsidR="00C2644D" w:rsidRPr="001B5C5B" w:rsidRDefault="00C2644D" w:rsidP="00FE0634">
      <w:pPr>
        <w:ind w:left="225"/>
        <w:rPr>
          <w:sz w:val="28"/>
          <w:szCs w:val="28"/>
        </w:rPr>
      </w:pPr>
    </w:p>
    <w:p w:rsidR="00C2644D" w:rsidRPr="001B5C5B" w:rsidRDefault="001A296B" w:rsidP="00FE0634">
      <w:pPr>
        <w:rPr>
          <w:sz w:val="28"/>
          <w:szCs w:val="28"/>
        </w:rPr>
      </w:pPr>
      <w:r w:rsidRPr="001B5C5B">
        <w:rPr>
          <w:sz w:val="28"/>
          <w:szCs w:val="28"/>
        </w:rPr>
        <w:t xml:space="preserve">Глава 2. </w:t>
      </w:r>
      <w:r w:rsidR="00D2669F" w:rsidRPr="001B5C5B">
        <w:rPr>
          <w:sz w:val="28"/>
          <w:szCs w:val="28"/>
        </w:rPr>
        <w:t xml:space="preserve">Анализ финансовой </w:t>
      </w:r>
      <w:r w:rsidR="00EB3FCC" w:rsidRPr="001B5C5B">
        <w:rPr>
          <w:sz w:val="28"/>
          <w:szCs w:val="28"/>
        </w:rPr>
        <w:t>системы Республики Казахстан …</w:t>
      </w:r>
      <w:r w:rsidRPr="001B5C5B">
        <w:rPr>
          <w:sz w:val="28"/>
          <w:szCs w:val="28"/>
        </w:rPr>
        <w:t>……..</w:t>
      </w:r>
      <w:r w:rsidR="002C51D9" w:rsidRPr="001B5C5B">
        <w:rPr>
          <w:sz w:val="28"/>
          <w:szCs w:val="28"/>
        </w:rPr>
        <w:t xml:space="preserve">…... </w:t>
      </w:r>
      <w:r w:rsidR="00AA2DBD" w:rsidRPr="001B5C5B">
        <w:rPr>
          <w:sz w:val="28"/>
          <w:szCs w:val="28"/>
        </w:rPr>
        <w:t xml:space="preserve"> </w:t>
      </w:r>
      <w:r w:rsidR="00EB3FCC" w:rsidRPr="001B5C5B">
        <w:rPr>
          <w:sz w:val="28"/>
          <w:szCs w:val="28"/>
        </w:rPr>
        <w:t xml:space="preserve"> </w:t>
      </w:r>
      <w:r w:rsidR="003A2B68">
        <w:rPr>
          <w:sz w:val="28"/>
          <w:szCs w:val="28"/>
        </w:rPr>
        <w:t>20</w:t>
      </w:r>
    </w:p>
    <w:p w:rsidR="00C2644D" w:rsidRPr="001B5C5B" w:rsidRDefault="007C3A67" w:rsidP="00FE0634">
      <w:pPr>
        <w:numPr>
          <w:ilvl w:val="1"/>
          <w:numId w:val="2"/>
        </w:numPr>
        <w:rPr>
          <w:sz w:val="28"/>
          <w:szCs w:val="28"/>
        </w:rPr>
      </w:pPr>
      <w:r w:rsidRPr="001B5C5B">
        <w:rPr>
          <w:sz w:val="28"/>
          <w:szCs w:val="28"/>
        </w:rPr>
        <w:t>Банковская система РК……………...</w:t>
      </w:r>
      <w:r w:rsidR="00B7345E" w:rsidRPr="001B5C5B">
        <w:rPr>
          <w:sz w:val="28"/>
          <w:szCs w:val="28"/>
        </w:rPr>
        <w:t>…..</w:t>
      </w:r>
      <w:r w:rsidR="002C51D9" w:rsidRPr="001B5C5B">
        <w:rPr>
          <w:sz w:val="28"/>
          <w:szCs w:val="28"/>
        </w:rPr>
        <w:t xml:space="preserve">…………………………… </w:t>
      </w:r>
      <w:r w:rsidR="00B7345E" w:rsidRPr="001B5C5B">
        <w:rPr>
          <w:sz w:val="28"/>
          <w:szCs w:val="28"/>
        </w:rPr>
        <w:t xml:space="preserve"> </w:t>
      </w:r>
      <w:r w:rsidR="003A2B68">
        <w:rPr>
          <w:sz w:val="28"/>
          <w:szCs w:val="28"/>
        </w:rPr>
        <w:t>20</w:t>
      </w:r>
    </w:p>
    <w:p w:rsidR="007C3A67" w:rsidRPr="001B5C5B" w:rsidRDefault="007C3A67" w:rsidP="00FE0634">
      <w:pPr>
        <w:numPr>
          <w:ilvl w:val="1"/>
          <w:numId w:val="2"/>
        </w:numPr>
        <w:rPr>
          <w:sz w:val="28"/>
          <w:szCs w:val="28"/>
        </w:rPr>
      </w:pPr>
      <w:r w:rsidRPr="001B5C5B">
        <w:rPr>
          <w:sz w:val="28"/>
          <w:szCs w:val="28"/>
        </w:rPr>
        <w:t xml:space="preserve">Бюджетная система…………………………………………………... </w:t>
      </w:r>
      <w:r w:rsidR="00180794">
        <w:rPr>
          <w:sz w:val="28"/>
          <w:szCs w:val="28"/>
        </w:rPr>
        <w:t xml:space="preserve"> 2</w:t>
      </w:r>
      <w:r w:rsidR="00787386">
        <w:rPr>
          <w:sz w:val="28"/>
          <w:szCs w:val="28"/>
        </w:rPr>
        <w:t>5</w:t>
      </w:r>
    </w:p>
    <w:p w:rsidR="007C3A67" w:rsidRPr="001B5C5B" w:rsidRDefault="007C3A67" w:rsidP="00FE0634">
      <w:pPr>
        <w:numPr>
          <w:ilvl w:val="1"/>
          <w:numId w:val="2"/>
        </w:numPr>
        <w:rPr>
          <w:sz w:val="28"/>
          <w:szCs w:val="28"/>
        </w:rPr>
      </w:pPr>
      <w:r w:rsidRPr="001B5C5B">
        <w:rPr>
          <w:sz w:val="28"/>
          <w:szCs w:val="28"/>
        </w:rPr>
        <w:t>Налоговая система …………………………………………………...</w:t>
      </w:r>
      <w:r w:rsidR="00AA2DBD" w:rsidRPr="001B5C5B">
        <w:rPr>
          <w:sz w:val="28"/>
          <w:szCs w:val="28"/>
        </w:rPr>
        <w:t xml:space="preserve">  </w:t>
      </w:r>
      <w:r w:rsidR="006A3AFC" w:rsidRPr="001B5C5B">
        <w:rPr>
          <w:sz w:val="28"/>
          <w:szCs w:val="28"/>
        </w:rPr>
        <w:t xml:space="preserve"> </w:t>
      </w:r>
      <w:r w:rsidR="00BC27AB">
        <w:rPr>
          <w:sz w:val="28"/>
          <w:szCs w:val="28"/>
        </w:rPr>
        <w:t>34</w:t>
      </w:r>
    </w:p>
    <w:p w:rsidR="0083217F" w:rsidRPr="001B5C5B" w:rsidRDefault="0083217F" w:rsidP="00FE0634">
      <w:pPr>
        <w:numPr>
          <w:ilvl w:val="1"/>
          <w:numId w:val="2"/>
        </w:numPr>
        <w:rPr>
          <w:sz w:val="28"/>
          <w:szCs w:val="28"/>
        </w:rPr>
      </w:pPr>
      <w:r w:rsidRPr="001B5C5B">
        <w:rPr>
          <w:sz w:val="28"/>
          <w:szCs w:val="28"/>
        </w:rPr>
        <w:t>Сравнительный анализ финансовых систем России и Казахстана</w:t>
      </w:r>
      <w:r w:rsidR="00BC27AB">
        <w:rPr>
          <w:sz w:val="28"/>
          <w:szCs w:val="28"/>
        </w:rPr>
        <w:t xml:space="preserve"> ..  37</w:t>
      </w:r>
    </w:p>
    <w:p w:rsidR="00C2644D" w:rsidRPr="001B5C5B" w:rsidRDefault="00C2644D" w:rsidP="00FE0634">
      <w:pPr>
        <w:ind w:left="225"/>
        <w:rPr>
          <w:sz w:val="28"/>
          <w:szCs w:val="28"/>
        </w:rPr>
      </w:pPr>
    </w:p>
    <w:p w:rsidR="00C2644D" w:rsidRPr="001B5C5B" w:rsidRDefault="00C2644D" w:rsidP="00FE0634">
      <w:pPr>
        <w:rPr>
          <w:sz w:val="28"/>
          <w:szCs w:val="28"/>
        </w:rPr>
      </w:pPr>
      <w:r w:rsidRPr="001B5C5B">
        <w:rPr>
          <w:sz w:val="28"/>
          <w:szCs w:val="28"/>
        </w:rPr>
        <w:t>Глава 3. Совершенствование финансовой системы Республики Казахстан</w:t>
      </w:r>
      <w:r w:rsidR="00787386">
        <w:rPr>
          <w:sz w:val="28"/>
          <w:szCs w:val="28"/>
        </w:rPr>
        <w:t>.. 3</w:t>
      </w:r>
      <w:r w:rsidR="00BC27AB">
        <w:rPr>
          <w:sz w:val="28"/>
          <w:szCs w:val="28"/>
        </w:rPr>
        <w:t>9</w:t>
      </w:r>
    </w:p>
    <w:p w:rsidR="00C2644D" w:rsidRPr="001B5C5B" w:rsidRDefault="00C2644D" w:rsidP="00FE0634">
      <w:pPr>
        <w:rPr>
          <w:sz w:val="28"/>
          <w:szCs w:val="28"/>
        </w:rPr>
      </w:pPr>
    </w:p>
    <w:p w:rsidR="00C2644D" w:rsidRPr="001B5C5B" w:rsidRDefault="00C2644D" w:rsidP="00FE0634">
      <w:pPr>
        <w:rPr>
          <w:sz w:val="28"/>
          <w:szCs w:val="28"/>
        </w:rPr>
      </w:pPr>
      <w:r w:rsidRPr="001B5C5B">
        <w:rPr>
          <w:sz w:val="28"/>
          <w:szCs w:val="28"/>
        </w:rPr>
        <w:t>Заключение</w:t>
      </w:r>
      <w:r w:rsidR="00F7409C" w:rsidRPr="001B5C5B">
        <w:rPr>
          <w:sz w:val="28"/>
          <w:szCs w:val="28"/>
        </w:rPr>
        <w:t xml:space="preserve"> …………………………………………………………………….</w:t>
      </w:r>
      <w:r w:rsidR="00D5584B">
        <w:rPr>
          <w:sz w:val="28"/>
          <w:szCs w:val="28"/>
        </w:rPr>
        <w:t>.</w:t>
      </w:r>
      <w:r w:rsidR="00BC27AB">
        <w:rPr>
          <w:sz w:val="28"/>
          <w:szCs w:val="28"/>
        </w:rPr>
        <w:t xml:space="preserve"> 42</w:t>
      </w:r>
    </w:p>
    <w:p w:rsidR="00C2644D" w:rsidRPr="001B5C5B" w:rsidRDefault="00C2644D" w:rsidP="00FE0634">
      <w:pPr>
        <w:tabs>
          <w:tab w:val="left" w:pos="2240"/>
        </w:tabs>
        <w:rPr>
          <w:sz w:val="28"/>
          <w:szCs w:val="28"/>
        </w:rPr>
      </w:pPr>
    </w:p>
    <w:p w:rsidR="00C2644D" w:rsidRPr="001B5C5B" w:rsidRDefault="00C2644D" w:rsidP="00787386">
      <w:pPr>
        <w:rPr>
          <w:sz w:val="28"/>
          <w:szCs w:val="28"/>
        </w:rPr>
      </w:pPr>
      <w:r w:rsidRPr="001B5C5B">
        <w:rPr>
          <w:sz w:val="28"/>
          <w:szCs w:val="28"/>
        </w:rPr>
        <w:t xml:space="preserve">Список используемой литературы </w:t>
      </w:r>
      <w:r w:rsidR="00F7409C" w:rsidRPr="001B5C5B">
        <w:rPr>
          <w:sz w:val="28"/>
          <w:szCs w:val="28"/>
        </w:rPr>
        <w:t>……………………………………………</w:t>
      </w:r>
      <w:r w:rsidR="00B47346" w:rsidRPr="001B5C5B">
        <w:rPr>
          <w:sz w:val="28"/>
          <w:szCs w:val="28"/>
          <w:lang w:val="en-US"/>
        </w:rPr>
        <w:t xml:space="preserve"> </w:t>
      </w:r>
      <w:r w:rsidR="00BC27AB">
        <w:rPr>
          <w:sz w:val="28"/>
          <w:szCs w:val="28"/>
        </w:rPr>
        <w:t>45</w:t>
      </w: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ind w:firstLine="709"/>
        <w:jc w:val="both"/>
        <w:rPr>
          <w:sz w:val="28"/>
          <w:szCs w:val="28"/>
        </w:rPr>
      </w:pPr>
      <w:r w:rsidRPr="001B5C5B">
        <w:rPr>
          <w:sz w:val="28"/>
          <w:szCs w:val="28"/>
        </w:rPr>
        <w:t xml:space="preserve">                           </w:t>
      </w:r>
    </w:p>
    <w:p w:rsidR="00C2644D" w:rsidRPr="001B5C5B" w:rsidRDefault="00C2644D" w:rsidP="00F42F8D">
      <w:pPr>
        <w:ind w:firstLine="709"/>
        <w:jc w:val="both"/>
        <w:rPr>
          <w:sz w:val="28"/>
          <w:szCs w:val="28"/>
        </w:rPr>
      </w:pPr>
    </w:p>
    <w:p w:rsidR="003D2C2A" w:rsidRDefault="00C2644D" w:rsidP="00F42F8D">
      <w:pPr>
        <w:ind w:firstLine="709"/>
        <w:jc w:val="both"/>
        <w:rPr>
          <w:sz w:val="28"/>
          <w:szCs w:val="28"/>
        </w:rPr>
      </w:pPr>
      <w:r w:rsidRPr="001B5C5B">
        <w:rPr>
          <w:sz w:val="28"/>
          <w:szCs w:val="28"/>
        </w:rPr>
        <w:t xml:space="preserve">                            </w:t>
      </w:r>
    </w:p>
    <w:p w:rsidR="00E259E3" w:rsidRDefault="003D2C2A" w:rsidP="00F42F8D">
      <w:pPr>
        <w:ind w:firstLine="709"/>
        <w:jc w:val="both"/>
        <w:rPr>
          <w:b/>
          <w:sz w:val="28"/>
          <w:szCs w:val="28"/>
        </w:rPr>
      </w:pPr>
      <w:r w:rsidRPr="003D2C2A">
        <w:rPr>
          <w:b/>
          <w:sz w:val="28"/>
          <w:szCs w:val="28"/>
        </w:rPr>
        <w:lastRenderedPageBreak/>
        <w:t xml:space="preserve">                              </w:t>
      </w:r>
      <w:r w:rsidR="00C2644D" w:rsidRPr="003D2C2A">
        <w:rPr>
          <w:b/>
          <w:sz w:val="28"/>
          <w:szCs w:val="28"/>
        </w:rPr>
        <w:t xml:space="preserve"> </w:t>
      </w:r>
    </w:p>
    <w:p w:rsidR="00C2644D" w:rsidRPr="003D2C2A" w:rsidRDefault="00E259E3" w:rsidP="00F42F8D">
      <w:pPr>
        <w:ind w:firstLine="709"/>
        <w:jc w:val="both"/>
        <w:rPr>
          <w:b/>
          <w:sz w:val="28"/>
          <w:szCs w:val="28"/>
        </w:rPr>
      </w:pPr>
      <w:r>
        <w:rPr>
          <w:b/>
          <w:sz w:val="28"/>
          <w:szCs w:val="28"/>
        </w:rPr>
        <w:t xml:space="preserve">                                     </w:t>
      </w:r>
      <w:r w:rsidR="00C2644D" w:rsidRPr="003D2C2A">
        <w:rPr>
          <w:b/>
          <w:sz w:val="28"/>
          <w:szCs w:val="28"/>
        </w:rPr>
        <w:t xml:space="preserve"> Введение </w:t>
      </w:r>
    </w:p>
    <w:p w:rsidR="00C2644D" w:rsidRPr="001B5C5B" w:rsidRDefault="00C2644D" w:rsidP="00F42F8D">
      <w:pPr>
        <w:ind w:firstLine="709"/>
        <w:jc w:val="both"/>
        <w:rPr>
          <w:sz w:val="28"/>
          <w:szCs w:val="28"/>
        </w:rPr>
      </w:pPr>
    </w:p>
    <w:p w:rsidR="00161DFA" w:rsidRPr="001B5C5B" w:rsidRDefault="00C2644D" w:rsidP="00161DFA">
      <w:pPr>
        <w:pStyle w:val="a5"/>
        <w:rPr>
          <w:rFonts w:ascii="Times New Roman" w:hAnsi="Times New Roman"/>
          <w:sz w:val="28"/>
          <w:szCs w:val="28"/>
        </w:rPr>
      </w:pPr>
      <w:r w:rsidRPr="001B5C5B">
        <w:rPr>
          <w:rFonts w:ascii="Times New Roman" w:hAnsi="Times New Roman"/>
          <w:sz w:val="28"/>
          <w:szCs w:val="28"/>
        </w:rPr>
        <w:t xml:space="preserve">           Исторически финансы были связаны с деятельностью государства. Они сложились, как государственные финансы, в виде образования и использования государственной казны. Это положение не только сохранилось, но и получило дальнейшее развитие. В современных условиях государство организует финансовую систему и использует её для управления народным хозяйством страны.</w:t>
      </w:r>
      <w:r w:rsidR="00161DFA" w:rsidRPr="001B5C5B">
        <w:rPr>
          <w:rFonts w:ascii="Times New Roman" w:hAnsi="Times New Roman"/>
          <w:sz w:val="28"/>
          <w:szCs w:val="28"/>
        </w:rPr>
        <w:t xml:space="preserve"> Надежная финансовая система является стержнем в развитии и успешного функционирования рыночной экономики и необходимой предпосылкой роста и стабильности экономики в целом. Эта система является основой, мобилизующей и распределяющей сбережения общества и облегчающей его повседневные операции. Следовательно, хотя структурный переход от в основном централизованно планируемой и контролируемой экономики к экономике, функционирующей в соответствии с рыночными принципами, включает в себя многие элементы, самое важное - создать надежную финансовую систему. После того, как создана надежная финансовая система, могут развиваться рынки денег и капитала, особенно первичный и вторичный рынки национальных государственных ценных бумаг.</w:t>
      </w:r>
    </w:p>
    <w:p w:rsidR="00161DFA" w:rsidRPr="001B5C5B" w:rsidRDefault="00161DFA" w:rsidP="00161DFA">
      <w:pPr>
        <w:pStyle w:val="a5"/>
        <w:rPr>
          <w:rFonts w:ascii="Times New Roman" w:hAnsi="Times New Roman"/>
          <w:sz w:val="28"/>
          <w:szCs w:val="28"/>
        </w:rPr>
      </w:pPr>
      <w:r w:rsidRPr="001B5C5B">
        <w:rPr>
          <w:rFonts w:ascii="Times New Roman" w:hAnsi="Times New Roman"/>
          <w:sz w:val="28"/>
          <w:szCs w:val="28"/>
        </w:rPr>
        <w:t xml:space="preserve">     Степень разработанности проблемы. В последние годы вопросами создания надежной финансовой системы и проведения государственной финансовой политики посвящается значительное количество публикаций. Однако, единства по теоретическим аспектам этого вопроса не достигнуто.</w:t>
      </w:r>
    </w:p>
    <w:p w:rsidR="00161DFA" w:rsidRPr="001B5C5B" w:rsidRDefault="00161DFA" w:rsidP="00161DFA">
      <w:pPr>
        <w:pStyle w:val="a5"/>
        <w:rPr>
          <w:rFonts w:ascii="Times New Roman" w:hAnsi="Times New Roman"/>
          <w:sz w:val="28"/>
          <w:szCs w:val="28"/>
        </w:rPr>
      </w:pPr>
      <w:r w:rsidRPr="001B5C5B">
        <w:rPr>
          <w:rFonts w:ascii="Times New Roman" w:hAnsi="Times New Roman"/>
          <w:sz w:val="28"/>
          <w:szCs w:val="28"/>
        </w:rPr>
        <w:t xml:space="preserve">Цели и задачи работы. Целью исследования является раскрытие сущности и структуры современной финансовой системы в рыночной экономике и тенденции ее развития. Цель исследования определяет постановку следующих задач: </w:t>
      </w:r>
    </w:p>
    <w:p w:rsidR="00161DFA" w:rsidRPr="001B5C5B" w:rsidRDefault="00161DFA" w:rsidP="00161DFA">
      <w:pPr>
        <w:pStyle w:val="a5"/>
        <w:rPr>
          <w:rFonts w:ascii="Times New Roman" w:hAnsi="Times New Roman"/>
          <w:sz w:val="28"/>
          <w:szCs w:val="28"/>
        </w:rPr>
      </w:pPr>
      <w:r w:rsidRPr="001B5C5B">
        <w:rPr>
          <w:rFonts w:ascii="Times New Roman" w:hAnsi="Times New Roman"/>
          <w:sz w:val="28"/>
          <w:szCs w:val="28"/>
        </w:rPr>
        <w:t>- рассмотрение сущности и значение финансовой системы финансов;</w:t>
      </w:r>
    </w:p>
    <w:p w:rsidR="00161DFA" w:rsidRPr="001B5C5B" w:rsidRDefault="00161DFA" w:rsidP="00161DFA">
      <w:pPr>
        <w:pStyle w:val="a5"/>
        <w:rPr>
          <w:rFonts w:ascii="Times New Roman" w:hAnsi="Times New Roman"/>
          <w:sz w:val="28"/>
          <w:szCs w:val="28"/>
        </w:rPr>
      </w:pPr>
      <w:r w:rsidRPr="001B5C5B">
        <w:rPr>
          <w:rFonts w:ascii="Times New Roman" w:hAnsi="Times New Roman"/>
          <w:sz w:val="28"/>
          <w:szCs w:val="28"/>
        </w:rPr>
        <w:t>- рассмотрение  элементов и функции финансовой системы;</w:t>
      </w:r>
    </w:p>
    <w:p w:rsidR="00161DFA" w:rsidRPr="001B5C5B" w:rsidRDefault="00161DFA" w:rsidP="00161DFA">
      <w:pPr>
        <w:pStyle w:val="a5"/>
        <w:rPr>
          <w:rFonts w:ascii="Times New Roman" w:hAnsi="Times New Roman"/>
          <w:sz w:val="28"/>
          <w:szCs w:val="28"/>
        </w:rPr>
      </w:pPr>
      <w:r w:rsidRPr="001B5C5B">
        <w:rPr>
          <w:rFonts w:ascii="Times New Roman" w:hAnsi="Times New Roman"/>
          <w:sz w:val="28"/>
          <w:szCs w:val="28"/>
        </w:rPr>
        <w:t>- анализ финансовой системы Республики Казахстан;</w:t>
      </w:r>
    </w:p>
    <w:p w:rsidR="00C2644D" w:rsidRPr="001B5C5B" w:rsidRDefault="00161DFA" w:rsidP="001B5C5B">
      <w:pPr>
        <w:rPr>
          <w:sz w:val="28"/>
          <w:szCs w:val="28"/>
        </w:rPr>
      </w:pPr>
      <w:r w:rsidRPr="001B5C5B">
        <w:rPr>
          <w:sz w:val="28"/>
          <w:szCs w:val="28"/>
        </w:rPr>
        <w:t xml:space="preserve">- выявить </w:t>
      </w:r>
    </w:p>
    <w:p w:rsidR="00C2644D" w:rsidRPr="001B5C5B" w:rsidRDefault="00C2644D" w:rsidP="00F42F8D">
      <w:pPr>
        <w:ind w:firstLine="709"/>
        <w:jc w:val="both"/>
        <w:rPr>
          <w:sz w:val="28"/>
          <w:szCs w:val="28"/>
        </w:rPr>
      </w:pPr>
      <w:r w:rsidRPr="001B5C5B">
        <w:rPr>
          <w:sz w:val="28"/>
          <w:szCs w:val="28"/>
        </w:rPr>
        <w:t>Термин «финансы» в современной мировой экономическоё литературе имеет расширительную и суженную трактовку.</w:t>
      </w:r>
    </w:p>
    <w:p w:rsidR="00C2644D" w:rsidRPr="001B5C5B" w:rsidRDefault="00C2644D" w:rsidP="00F42F8D">
      <w:pPr>
        <w:ind w:firstLine="709"/>
        <w:jc w:val="both"/>
        <w:rPr>
          <w:sz w:val="28"/>
          <w:szCs w:val="28"/>
        </w:rPr>
      </w:pPr>
      <w:r w:rsidRPr="001B5C5B">
        <w:rPr>
          <w:sz w:val="28"/>
          <w:szCs w:val="28"/>
        </w:rPr>
        <w:t>В широком смысле финансы представляют собой движение всех видов стоимостных величин в хозяйственном процессе и всех их форм, включая денежно-кредитные. Такая трактовка финансов получила широкое распространение в американской экономической литературе.</w:t>
      </w:r>
    </w:p>
    <w:p w:rsidR="00C2644D" w:rsidRPr="001B5C5B" w:rsidRDefault="00C2644D" w:rsidP="00F42F8D">
      <w:pPr>
        <w:ind w:firstLine="709"/>
        <w:jc w:val="both"/>
        <w:rPr>
          <w:sz w:val="28"/>
          <w:szCs w:val="28"/>
        </w:rPr>
      </w:pPr>
      <w:r w:rsidRPr="001B5C5B">
        <w:rPr>
          <w:sz w:val="28"/>
          <w:szCs w:val="28"/>
        </w:rPr>
        <w:t>В узком смысле термин «финансы» используется лишь применительно к бюджетным проблемам. Данный подход используется в немецкой и российской экономической литературе. Причём в немецкой экономической литературе более четко используют различие между расширительной и суженой трактовой понятия «финансы».</w:t>
      </w:r>
    </w:p>
    <w:p w:rsidR="00C2644D" w:rsidRPr="001B5C5B" w:rsidRDefault="00C2644D" w:rsidP="00F42F8D">
      <w:pPr>
        <w:ind w:firstLine="709"/>
        <w:jc w:val="both"/>
        <w:rPr>
          <w:sz w:val="28"/>
          <w:szCs w:val="28"/>
        </w:rPr>
      </w:pPr>
      <w:r w:rsidRPr="001B5C5B">
        <w:rPr>
          <w:sz w:val="28"/>
          <w:szCs w:val="28"/>
        </w:rPr>
        <w:t>Итальянский экономист А.</w:t>
      </w:r>
      <w:r w:rsidRPr="001B5C5B">
        <w:rPr>
          <w:sz w:val="28"/>
          <w:szCs w:val="28"/>
          <w:lang w:val="uk-UA"/>
        </w:rPr>
        <w:t xml:space="preserve"> </w:t>
      </w:r>
      <w:r w:rsidRPr="001B5C5B">
        <w:rPr>
          <w:sz w:val="28"/>
          <w:szCs w:val="28"/>
        </w:rPr>
        <w:t>Пезенти указывает, что на Западе концепция функциональных финансов, согласно которой деятельность государства должна быть направлена на достижение основной цели государственной экономической политике: «полной занятости без инфляции» (правительство с помощью финансов поток общих расходов на товары, который необходим для покрытия всей суммы производимых товаров).В нашей экономической литературе в теоретическом плане выделяют понятия: финансы, финансовая система, финансовая политика.</w:t>
      </w:r>
    </w:p>
    <w:p w:rsidR="00C2644D" w:rsidRPr="001B5C5B" w:rsidRDefault="00C2644D" w:rsidP="00F42F8D">
      <w:pPr>
        <w:ind w:firstLine="709"/>
        <w:jc w:val="both"/>
        <w:rPr>
          <w:sz w:val="28"/>
          <w:szCs w:val="28"/>
        </w:rPr>
      </w:pPr>
      <w:r w:rsidRPr="001B5C5B">
        <w:rPr>
          <w:sz w:val="28"/>
          <w:szCs w:val="28"/>
        </w:rPr>
        <w:t>Финансы представляют собой довольно сложное общественное явление. Они охватывают широкую гамму обменно-распределительных отношений, которые отображаются в различных денежных потоках. При единой сущности этих отношений в них выделяются отдельные элементы, которые имеют свои характерные признаки и особенности. Изучение финансов основывается как на понимании их необходимости, сущности и роли в обществе, так и на детальном усвоении конкретных форм финансовых отношений.</w:t>
      </w:r>
      <w:r w:rsidRPr="001B5C5B">
        <w:rPr>
          <w:sz w:val="28"/>
          <w:szCs w:val="28"/>
          <w:lang w:val="uk-UA"/>
        </w:rPr>
        <w:t xml:space="preserve"> </w:t>
      </w:r>
      <w:r w:rsidRPr="001B5C5B">
        <w:rPr>
          <w:sz w:val="28"/>
          <w:szCs w:val="28"/>
        </w:rPr>
        <w:t>Выделение форм финансовых отношений характеризует относительное отделение отдельных составляющих финансов. Совокупность этих составляющих определяется термином «финансовая система». Как и всякая другая система, она является не простым набором отдельных элементов, а совокупностью взаимосвязанных элементов, которые имеют однородные признаки.</w:t>
      </w:r>
      <w:r w:rsidRPr="001B5C5B">
        <w:rPr>
          <w:sz w:val="28"/>
          <w:szCs w:val="28"/>
          <w:lang w:val="uk-UA"/>
        </w:rPr>
        <w:t xml:space="preserve"> </w:t>
      </w:r>
      <w:r w:rsidRPr="001B5C5B">
        <w:rPr>
          <w:sz w:val="28"/>
          <w:szCs w:val="28"/>
        </w:rPr>
        <w:t>Финансовая система государства является отображением форм и методов конкретного использования финансов в экономике и соответственно к задействованной модели экономики в значительной мере обозначается ею.</w:t>
      </w:r>
    </w:p>
    <w:p w:rsidR="00C2644D" w:rsidRPr="001B5C5B" w:rsidRDefault="00C2644D" w:rsidP="00F42F8D">
      <w:pPr>
        <w:ind w:firstLine="709"/>
        <w:jc w:val="both"/>
        <w:rPr>
          <w:sz w:val="28"/>
          <w:szCs w:val="28"/>
        </w:rPr>
      </w:pPr>
      <w:r w:rsidRPr="001B5C5B">
        <w:rPr>
          <w:sz w:val="28"/>
          <w:szCs w:val="28"/>
        </w:rPr>
        <w:t>Финансовые системы некоторых государств могут отличаться по своей структуре, но они все имеют общий признак – это различные фонды финансовых ресурсов, которые отличаются по методам мобилизации и их использованию, однако тесно связаны между собой, имеют прямое и обратное влияние на экономические и социальные процессы в государстве, а также на формирование и использования фондов финансовых ресурсов в разрезе отдельных звеньев.</w:t>
      </w:r>
    </w:p>
    <w:p w:rsidR="00C2644D" w:rsidRPr="001B5C5B" w:rsidRDefault="00C2644D" w:rsidP="00F42F8D">
      <w:pPr>
        <w:ind w:firstLine="709"/>
        <w:jc w:val="both"/>
        <w:rPr>
          <w:sz w:val="28"/>
          <w:szCs w:val="28"/>
        </w:rPr>
      </w:pPr>
      <w:r w:rsidRPr="001B5C5B">
        <w:rPr>
          <w:sz w:val="28"/>
          <w:szCs w:val="28"/>
        </w:rPr>
        <w:t>Можно утверждать, что каждое звено финансовой системы является независимым её элементом, но эта самостоятельность относительна в средине единого целостного. Финансовая система – это совокупность разнообразных видов фондов финансовых ресурсов, сконцентрированных в распоряжении государства, нефинансового сектора экономики (хозяйствующих субъектов), отдельных финансовых институтов и населения (домохозяйств) для исполнения возложенных на них функций, а также для удовлетворения экономических и социальных потребностей. Современный мир – это мир всесторонних и всемогущих товарно-денежных отношений. Ими пронизана внутренняя жизнь любого государства и его деятельность на международной арене. В процессе воспроизводства на разных уровнях, начиная с предприятия и кончая национальной экономикой в целом, образуются фонды денежных средств. При этом не имеет значения, в какой форме выступают деньги: в виде наличных бумажных знаков, толи в форме кредитных карточек, или на значащихся на банковских счетах сумм вообще вне всякой формы.</w:t>
      </w:r>
    </w:p>
    <w:p w:rsidR="00C2644D" w:rsidRPr="001B5C5B" w:rsidRDefault="00C2644D" w:rsidP="00F42F8D">
      <w:pPr>
        <w:ind w:firstLine="709"/>
        <w:jc w:val="both"/>
        <w:rPr>
          <w:sz w:val="28"/>
          <w:szCs w:val="28"/>
        </w:rPr>
      </w:pPr>
      <w:r w:rsidRPr="001B5C5B">
        <w:rPr>
          <w:sz w:val="28"/>
          <w:szCs w:val="28"/>
        </w:rPr>
        <w:t>Система образования и использования фондов денежных ресурсов, участвующих в обеспечении процесса воспроизводства и составляет финансы общества. А совокупность экономических отношений, возникающих между государством, предприятиями и организациями, отраслями, территориями и отдельными гражданами в связи с движением денежных фондов, образует финансовые отношения.</w:t>
      </w:r>
    </w:p>
    <w:p w:rsidR="00C2644D" w:rsidRPr="001B5C5B" w:rsidRDefault="00C2644D" w:rsidP="00F42F8D">
      <w:pPr>
        <w:ind w:firstLine="709"/>
        <w:jc w:val="both"/>
        <w:rPr>
          <w:sz w:val="28"/>
          <w:szCs w:val="28"/>
        </w:rPr>
      </w:pPr>
      <w:r w:rsidRPr="001B5C5B">
        <w:rPr>
          <w:sz w:val="28"/>
          <w:szCs w:val="28"/>
        </w:rPr>
        <w:t>Итак, финансы – историческая категория. Они появились одновременно с возникновением государства при расслоении общества на классы. Термин финансы возник в XIII – XV веках в торговых городах Италии и обозначал любой денежный платеж. В дальнейшем термин получил международное распространение и стал употребляется как понятие, связанное системой денежных отношений между населением и государством по поводу образования государственных фондов денежных средств. Таким образом, данный термин отражал, во-первых, денежные отношения между двумя субъектами, то есть деньги выступали материальной основой существования и функционирования финансов (где нет денег, не может быть и финансов); во-вторых, субъекты обладали разными правами в процессе этих: один из них (государство) обладал особыми полномочиями; в-третьих, в процессе этих отношений формировался общегосударственный фонд денежных средств – бюджет (следовательно, можно сказать, что эти отношения носили фондовый характер); в-четвертых, регулярное поступление средств в бюджет не могло быть обеспечено без придания налогам, сборам и другим платежам государственно-принудительного характера, что достигалось посредством правовой нормотворческой деятельности государства, создания соответствующего финансового аппарата.</w:t>
      </w:r>
    </w:p>
    <w:p w:rsidR="00C2644D" w:rsidRPr="001B5C5B" w:rsidRDefault="00C2644D" w:rsidP="00F42F8D">
      <w:pPr>
        <w:ind w:firstLine="709"/>
        <w:jc w:val="both"/>
        <w:rPr>
          <w:sz w:val="28"/>
          <w:szCs w:val="28"/>
        </w:rPr>
      </w:pPr>
      <w:r w:rsidRPr="001B5C5B">
        <w:rPr>
          <w:sz w:val="28"/>
          <w:szCs w:val="28"/>
        </w:rPr>
        <w:t>Таковы основные признаки финансов. По ним безошибочно можно выделить финансы из всей совокупности денежных отношений. Например, денежные отношения, возникающие между гражданами и различной торговлей нельзя отнести к финансам, т.к. государство здесь регулирует денежные отношения гражданско-правовым методом, для которого характерной чертой является равноправие субъектов, объединенных данными отношениями.</w:t>
      </w:r>
    </w:p>
    <w:p w:rsidR="00C2644D" w:rsidRPr="001B5C5B" w:rsidRDefault="00C2644D" w:rsidP="00F42F8D">
      <w:pPr>
        <w:ind w:firstLine="709"/>
        <w:jc w:val="both"/>
        <w:rPr>
          <w:sz w:val="28"/>
          <w:szCs w:val="28"/>
        </w:rPr>
      </w:pPr>
      <w:r w:rsidRPr="001B5C5B">
        <w:rPr>
          <w:sz w:val="28"/>
          <w:szCs w:val="28"/>
        </w:rPr>
        <w:t>Таким образом, финансы – это всегда денежные отношения, но не любое денежное отношение – всегда финансовое отношение.</w:t>
      </w:r>
    </w:p>
    <w:p w:rsidR="00C2644D" w:rsidRPr="001B5C5B" w:rsidRDefault="00C2644D" w:rsidP="00F42F8D">
      <w:pPr>
        <w:ind w:firstLine="709"/>
        <w:jc w:val="both"/>
        <w:rPr>
          <w:sz w:val="28"/>
          <w:szCs w:val="28"/>
        </w:rPr>
      </w:pPr>
      <w:r w:rsidRPr="001B5C5B">
        <w:rPr>
          <w:sz w:val="28"/>
          <w:szCs w:val="28"/>
        </w:rPr>
        <w:t>Исходя из вышесказанного, можно сформулировать общее определение финансов.</w:t>
      </w:r>
    </w:p>
    <w:p w:rsidR="00C2644D" w:rsidRPr="001B5C5B" w:rsidRDefault="00C2644D" w:rsidP="00F42F8D">
      <w:pPr>
        <w:ind w:firstLine="709"/>
        <w:jc w:val="both"/>
        <w:rPr>
          <w:sz w:val="28"/>
          <w:szCs w:val="28"/>
        </w:rPr>
      </w:pPr>
      <w:r w:rsidRPr="001B5C5B">
        <w:rPr>
          <w:sz w:val="28"/>
          <w:szCs w:val="28"/>
        </w:rPr>
        <w:t>Финансы представляют собой экономические отношения, связанные с формированием, распределением и использованием централизованных и децентрализованных фондов денежных средств в целях выполнения функций и задач государства и обеспечения условий рассмотренного воспроизводства.</w:t>
      </w:r>
    </w:p>
    <w:p w:rsidR="00C2644D" w:rsidRPr="001B5C5B" w:rsidRDefault="00C2644D" w:rsidP="00F42F8D">
      <w:pPr>
        <w:ind w:firstLine="709"/>
        <w:jc w:val="both"/>
        <w:rPr>
          <w:sz w:val="28"/>
          <w:szCs w:val="28"/>
        </w:rPr>
      </w:pPr>
      <w:r w:rsidRPr="001B5C5B">
        <w:rPr>
          <w:sz w:val="28"/>
          <w:szCs w:val="28"/>
        </w:rPr>
        <w:t>Финансовые отношения образуют там, где есть фонды денежных средств. Только с появлением государства и регулярного товарно-денежного обращения возникает экономическая категория финансы.</w:t>
      </w:r>
    </w:p>
    <w:p w:rsidR="00C2644D" w:rsidRPr="001B5C5B" w:rsidRDefault="00C2644D" w:rsidP="00F42F8D">
      <w:pPr>
        <w:ind w:firstLine="709"/>
        <w:jc w:val="both"/>
        <w:rPr>
          <w:sz w:val="28"/>
          <w:szCs w:val="28"/>
        </w:rPr>
      </w:pPr>
      <w:r w:rsidRPr="001B5C5B">
        <w:rPr>
          <w:sz w:val="28"/>
          <w:szCs w:val="28"/>
        </w:rPr>
        <w:t>Финансы объективно необходимы, их необходимость обусловлена су</w:t>
      </w:r>
      <w:r w:rsidRPr="001B5C5B">
        <w:rPr>
          <w:sz w:val="28"/>
          <w:szCs w:val="28"/>
        </w:rPr>
        <w:softHyphen/>
        <w:t>ществованием товарного производства, обращения, а также действием закона стоимости.</w:t>
      </w:r>
    </w:p>
    <w:p w:rsidR="00C2644D" w:rsidRPr="001B5C5B" w:rsidRDefault="00C2644D" w:rsidP="00F42F8D">
      <w:pPr>
        <w:ind w:firstLine="709"/>
        <w:jc w:val="both"/>
        <w:rPr>
          <w:sz w:val="28"/>
          <w:szCs w:val="28"/>
        </w:rPr>
      </w:pPr>
      <w:r w:rsidRPr="001B5C5B">
        <w:rPr>
          <w:sz w:val="28"/>
          <w:szCs w:val="28"/>
        </w:rPr>
        <w:t>Денежные отношения, складывающиеся между предприятиями в их хо</w:t>
      </w:r>
      <w:r w:rsidRPr="001B5C5B">
        <w:rPr>
          <w:sz w:val="28"/>
          <w:szCs w:val="28"/>
        </w:rPr>
        <w:softHyphen/>
        <w:t>зяйственной деятельности, опосредует кругооборот фондов в процессе про</w:t>
      </w:r>
      <w:r w:rsidRPr="001B5C5B">
        <w:rPr>
          <w:sz w:val="28"/>
          <w:szCs w:val="28"/>
        </w:rPr>
        <w:softHyphen/>
        <w:t>изводства. Материальной основой финансов является производство.</w:t>
      </w:r>
    </w:p>
    <w:p w:rsidR="00C2644D" w:rsidRPr="001B5C5B" w:rsidRDefault="00C2644D" w:rsidP="00F42F8D">
      <w:pPr>
        <w:ind w:firstLine="709"/>
        <w:jc w:val="both"/>
        <w:rPr>
          <w:sz w:val="28"/>
          <w:szCs w:val="28"/>
        </w:rPr>
      </w:pPr>
      <w:r w:rsidRPr="001B5C5B">
        <w:rPr>
          <w:sz w:val="28"/>
          <w:szCs w:val="28"/>
        </w:rPr>
        <w:t xml:space="preserve">Актуальность данной темы нельзя преувеличить, ведь финансовая система, по праву, считается основой основ любого современного государства. Многие кризисы экономики связаны с нарушением ее функционирования. Поэтому необходимо знать все тонкости ее устройства для обеспечения нормального функционирования любой страны. </w:t>
      </w: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161DFA" w:rsidRPr="001B5C5B" w:rsidRDefault="00161DFA" w:rsidP="00F42F8D">
      <w:pPr>
        <w:tabs>
          <w:tab w:val="left" w:pos="2240"/>
        </w:tabs>
        <w:jc w:val="both"/>
        <w:rPr>
          <w:sz w:val="28"/>
          <w:szCs w:val="28"/>
        </w:rPr>
      </w:pPr>
    </w:p>
    <w:p w:rsidR="00161DFA" w:rsidRPr="001B5C5B" w:rsidRDefault="00161DFA" w:rsidP="00F42F8D">
      <w:pPr>
        <w:tabs>
          <w:tab w:val="left" w:pos="2240"/>
        </w:tabs>
        <w:jc w:val="both"/>
        <w:rPr>
          <w:sz w:val="28"/>
          <w:szCs w:val="28"/>
        </w:rPr>
      </w:pPr>
    </w:p>
    <w:p w:rsidR="00161DFA" w:rsidRPr="001B5C5B" w:rsidRDefault="00161DFA" w:rsidP="00F42F8D">
      <w:pPr>
        <w:tabs>
          <w:tab w:val="left" w:pos="2240"/>
        </w:tabs>
        <w:jc w:val="both"/>
        <w:rPr>
          <w:sz w:val="28"/>
          <w:szCs w:val="28"/>
        </w:rPr>
      </w:pPr>
    </w:p>
    <w:p w:rsidR="00161DFA" w:rsidRPr="001B5C5B" w:rsidRDefault="00161DFA" w:rsidP="00F42F8D">
      <w:pPr>
        <w:tabs>
          <w:tab w:val="left" w:pos="2240"/>
        </w:tabs>
        <w:jc w:val="both"/>
        <w:rPr>
          <w:sz w:val="28"/>
          <w:szCs w:val="28"/>
        </w:rPr>
      </w:pPr>
    </w:p>
    <w:p w:rsidR="00161DFA" w:rsidRPr="001B5C5B" w:rsidRDefault="00161DFA" w:rsidP="00F42F8D">
      <w:pPr>
        <w:tabs>
          <w:tab w:val="left" w:pos="2240"/>
        </w:tabs>
        <w:jc w:val="both"/>
        <w:rPr>
          <w:sz w:val="28"/>
          <w:szCs w:val="28"/>
        </w:rPr>
      </w:pPr>
    </w:p>
    <w:p w:rsidR="00161DFA" w:rsidRPr="001B5C5B" w:rsidRDefault="00161DFA" w:rsidP="00F42F8D">
      <w:pPr>
        <w:tabs>
          <w:tab w:val="left" w:pos="2240"/>
        </w:tabs>
        <w:jc w:val="both"/>
        <w:rPr>
          <w:sz w:val="28"/>
          <w:szCs w:val="28"/>
        </w:rPr>
      </w:pPr>
    </w:p>
    <w:p w:rsidR="00161DFA" w:rsidRPr="001B5C5B" w:rsidRDefault="00161DFA" w:rsidP="00F42F8D">
      <w:pPr>
        <w:tabs>
          <w:tab w:val="left" w:pos="2240"/>
        </w:tabs>
        <w:jc w:val="both"/>
        <w:rPr>
          <w:sz w:val="28"/>
          <w:szCs w:val="28"/>
        </w:rPr>
      </w:pPr>
    </w:p>
    <w:p w:rsidR="00161DFA" w:rsidRPr="001B5C5B" w:rsidRDefault="00161DFA" w:rsidP="00F42F8D">
      <w:pPr>
        <w:tabs>
          <w:tab w:val="left" w:pos="2240"/>
        </w:tabs>
        <w:jc w:val="both"/>
        <w:rPr>
          <w:sz w:val="28"/>
          <w:szCs w:val="28"/>
        </w:rPr>
      </w:pPr>
    </w:p>
    <w:p w:rsidR="00161DFA" w:rsidRPr="001B5C5B" w:rsidRDefault="00161DFA" w:rsidP="00F42F8D">
      <w:pPr>
        <w:tabs>
          <w:tab w:val="left" w:pos="2240"/>
        </w:tabs>
        <w:jc w:val="both"/>
        <w:rPr>
          <w:sz w:val="28"/>
          <w:szCs w:val="28"/>
        </w:rPr>
      </w:pPr>
    </w:p>
    <w:p w:rsidR="00161DFA" w:rsidRPr="001B5C5B" w:rsidRDefault="00161DFA" w:rsidP="00F42F8D">
      <w:pPr>
        <w:tabs>
          <w:tab w:val="left" w:pos="2240"/>
        </w:tabs>
        <w:jc w:val="both"/>
        <w:rPr>
          <w:sz w:val="28"/>
          <w:szCs w:val="28"/>
        </w:rPr>
      </w:pPr>
    </w:p>
    <w:p w:rsidR="00161DFA" w:rsidRPr="001B5C5B" w:rsidRDefault="00161DFA" w:rsidP="00F42F8D">
      <w:pPr>
        <w:tabs>
          <w:tab w:val="left" w:pos="2240"/>
        </w:tabs>
        <w:jc w:val="both"/>
        <w:rPr>
          <w:sz w:val="28"/>
          <w:szCs w:val="28"/>
        </w:rPr>
      </w:pPr>
    </w:p>
    <w:p w:rsidR="00161DFA" w:rsidRPr="001B5C5B" w:rsidRDefault="00161DFA" w:rsidP="00F42F8D">
      <w:pPr>
        <w:tabs>
          <w:tab w:val="left" w:pos="2240"/>
        </w:tabs>
        <w:jc w:val="both"/>
        <w:rPr>
          <w:sz w:val="28"/>
          <w:szCs w:val="28"/>
        </w:rPr>
      </w:pPr>
    </w:p>
    <w:p w:rsidR="00161DFA" w:rsidRPr="001B5C5B" w:rsidRDefault="00161DFA" w:rsidP="00F42F8D">
      <w:pPr>
        <w:tabs>
          <w:tab w:val="left" w:pos="2240"/>
        </w:tabs>
        <w:jc w:val="both"/>
        <w:rPr>
          <w:sz w:val="28"/>
          <w:szCs w:val="28"/>
        </w:rPr>
      </w:pPr>
    </w:p>
    <w:p w:rsidR="00161DFA" w:rsidRPr="001B5C5B" w:rsidRDefault="00161DFA" w:rsidP="00F42F8D">
      <w:pPr>
        <w:tabs>
          <w:tab w:val="left" w:pos="2240"/>
        </w:tabs>
        <w:jc w:val="both"/>
        <w:rPr>
          <w:sz w:val="28"/>
          <w:szCs w:val="28"/>
        </w:rPr>
      </w:pPr>
    </w:p>
    <w:p w:rsidR="00161DFA" w:rsidRPr="001B5C5B" w:rsidRDefault="00161DFA" w:rsidP="00F42F8D">
      <w:pPr>
        <w:tabs>
          <w:tab w:val="left" w:pos="2240"/>
        </w:tabs>
        <w:jc w:val="both"/>
        <w:rPr>
          <w:sz w:val="28"/>
          <w:szCs w:val="28"/>
        </w:rPr>
      </w:pPr>
    </w:p>
    <w:p w:rsidR="00161DFA" w:rsidRPr="001B5C5B" w:rsidRDefault="00161DFA" w:rsidP="00F42F8D">
      <w:pPr>
        <w:tabs>
          <w:tab w:val="left" w:pos="2240"/>
        </w:tabs>
        <w:jc w:val="both"/>
        <w:rPr>
          <w:sz w:val="28"/>
          <w:szCs w:val="28"/>
        </w:rPr>
      </w:pPr>
    </w:p>
    <w:p w:rsidR="00161DFA" w:rsidRPr="001B5C5B" w:rsidRDefault="00161DFA" w:rsidP="00F42F8D">
      <w:pPr>
        <w:tabs>
          <w:tab w:val="left" w:pos="2240"/>
        </w:tabs>
        <w:jc w:val="both"/>
        <w:rPr>
          <w:sz w:val="28"/>
          <w:szCs w:val="28"/>
        </w:rPr>
      </w:pPr>
    </w:p>
    <w:p w:rsidR="00161DFA" w:rsidRPr="001B5C5B" w:rsidRDefault="00161DFA" w:rsidP="00F42F8D">
      <w:pPr>
        <w:tabs>
          <w:tab w:val="left" w:pos="2240"/>
        </w:tabs>
        <w:jc w:val="both"/>
        <w:rPr>
          <w:sz w:val="28"/>
          <w:szCs w:val="28"/>
        </w:rPr>
      </w:pPr>
    </w:p>
    <w:p w:rsidR="00161DFA" w:rsidRPr="001B5C5B" w:rsidRDefault="00161DFA" w:rsidP="00F42F8D">
      <w:pPr>
        <w:tabs>
          <w:tab w:val="left" w:pos="2240"/>
        </w:tabs>
        <w:jc w:val="both"/>
        <w:rPr>
          <w:sz w:val="28"/>
          <w:szCs w:val="28"/>
        </w:rPr>
      </w:pPr>
    </w:p>
    <w:p w:rsidR="00865856" w:rsidRDefault="00C2644D" w:rsidP="00F42F8D">
      <w:pPr>
        <w:tabs>
          <w:tab w:val="left" w:pos="2240"/>
        </w:tabs>
        <w:jc w:val="both"/>
        <w:rPr>
          <w:sz w:val="28"/>
          <w:szCs w:val="28"/>
        </w:rPr>
      </w:pPr>
      <w:r w:rsidRPr="001B5C5B">
        <w:rPr>
          <w:sz w:val="28"/>
          <w:szCs w:val="28"/>
        </w:rPr>
        <w:t xml:space="preserve">  </w:t>
      </w:r>
    </w:p>
    <w:p w:rsidR="00865856" w:rsidRDefault="00865856" w:rsidP="00F42F8D">
      <w:pPr>
        <w:tabs>
          <w:tab w:val="left" w:pos="2240"/>
        </w:tabs>
        <w:jc w:val="both"/>
        <w:rPr>
          <w:sz w:val="28"/>
          <w:szCs w:val="28"/>
        </w:rPr>
      </w:pPr>
    </w:p>
    <w:p w:rsidR="00865856" w:rsidRDefault="00865856" w:rsidP="00F42F8D">
      <w:pPr>
        <w:tabs>
          <w:tab w:val="left" w:pos="2240"/>
        </w:tabs>
        <w:jc w:val="both"/>
        <w:rPr>
          <w:sz w:val="28"/>
          <w:szCs w:val="28"/>
        </w:rPr>
      </w:pPr>
    </w:p>
    <w:p w:rsidR="00C2644D" w:rsidRPr="00865856" w:rsidRDefault="00C2644D" w:rsidP="00F42F8D">
      <w:pPr>
        <w:tabs>
          <w:tab w:val="left" w:pos="2240"/>
        </w:tabs>
        <w:jc w:val="both"/>
        <w:rPr>
          <w:b/>
          <w:sz w:val="28"/>
          <w:szCs w:val="28"/>
        </w:rPr>
      </w:pPr>
      <w:r w:rsidRPr="001B5C5B">
        <w:rPr>
          <w:sz w:val="28"/>
          <w:szCs w:val="28"/>
        </w:rPr>
        <w:t xml:space="preserve"> </w:t>
      </w:r>
      <w:r w:rsidRPr="00865856">
        <w:rPr>
          <w:b/>
          <w:sz w:val="28"/>
          <w:szCs w:val="28"/>
        </w:rPr>
        <w:t xml:space="preserve">Глава 1. Теоретические особенности финансовой системы </w:t>
      </w:r>
    </w:p>
    <w:p w:rsidR="00C2644D" w:rsidRPr="00865856" w:rsidRDefault="00C2644D" w:rsidP="00F42F8D">
      <w:pPr>
        <w:tabs>
          <w:tab w:val="left" w:pos="2240"/>
        </w:tabs>
        <w:jc w:val="both"/>
        <w:rPr>
          <w:b/>
          <w:sz w:val="28"/>
          <w:szCs w:val="28"/>
        </w:rPr>
      </w:pPr>
      <w:r w:rsidRPr="00865856">
        <w:rPr>
          <w:b/>
          <w:sz w:val="28"/>
          <w:szCs w:val="28"/>
        </w:rPr>
        <w:t xml:space="preserve"> 1.1. Сущность и значение финансовой системы в современных условиях</w:t>
      </w:r>
    </w:p>
    <w:p w:rsidR="00C2644D" w:rsidRPr="001B5C5B" w:rsidRDefault="00C2644D" w:rsidP="00F42F8D">
      <w:pPr>
        <w:pStyle w:val="a5"/>
        <w:jc w:val="both"/>
        <w:rPr>
          <w:rFonts w:ascii="Times New Roman" w:hAnsi="Times New Roman"/>
          <w:sz w:val="28"/>
          <w:szCs w:val="28"/>
        </w:rPr>
      </w:pPr>
    </w:p>
    <w:p w:rsidR="00C2644D" w:rsidRPr="001B5C5B" w:rsidRDefault="00C2644D" w:rsidP="00F42F8D">
      <w:pPr>
        <w:pStyle w:val="a5"/>
        <w:jc w:val="both"/>
        <w:rPr>
          <w:rFonts w:ascii="Times New Roman" w:hAnsi="Times New Roman"/>
          <w:sz w:val="28"/>
          <w:szCs w:val="28"/>
        </w:rPr>
      </w:pPr>
      <w:r w:rsidRPr="001B5C5B">
        <w:rPr>
          <w:rFonts w:ascii="Times New Roman" w:hAnsi="Times New Roman"/>
          <w:sz w:val="28"/>
          <w:szCs w:val="28"/>
        </w:rPr>
        <w:t xml:space="preserve">           Важнейшим элементом хозяйственного механизма современного общества являются финансы.</w:t>
      </w:r>
    </w:p>
    <w:p w:rsidR="00C2644D" w:rsidRPr="001B5C5B" w:rsidRDefault="00C2644D" w:rsidP="00F42F8D">
      <w:pPr>
        <w:pStyle w:val="a5"/>
        <w:jc w:val="both"/>
        <w:rPr>
          <w:rFonts w:ascii="Times New Roman" w:hAnsi="Times New Roman"/>
          <w:sz w:val="28"/>
          <w:szCs w:val="28"/>
        </w:rPr>
      </w:pPr>
      <w:r w:rsidRPr="001B5C5B">
        <w:rPr>
          <w:rFonts w:ascii="Times New Roman" w:hAnsi="Times New Roman"/>
          <w:sz w:val="28"/>
          <w:szCs w:val="28"/>
        </w:rPr>
        <w:t xml:space="preserve">         Финансы - система сложившихся в обществе экономических отношений по формированию и использованию фондов денежных средств на основе распределения и перераспределения совокупного общественного продукта и национального дохода. Финансы - историческая категория. Они возникли в условиях товарноденежных отношений под влиянием развития функций и потребностей государства. Термин "финансы" происходит от лат. "finansia", что означает доход, платеж. В значении "денежный платеж" он начал использоваться в XII-XV вв. в Италии, ряд городов которой - Флоренция, Венеция, Генуя, были в то время крупнейшими европейскими центрами торговли и банковского дела. В дальнейшем термин получил международное распространение и стал употребляться как понятие, связанное с системой денежных отношений, образованием денежных ресурсов, мобилизуемых государством для выполнения своих политических и экономических функций.</w:t>
      </w:r>
    </w:p>
    <w:p w:rsidR="00C2644D" w:rsidRPr="001B5C5B" w:rsidRDefault="00C2644D" w:rsidP="00F42F8D">
      <w:pPr>
        <w:pStyle w:val="a5"/>
        <w:jc w:val="both"/>
        <w:rPr>
          <w:rFonts w:ascii="Times New Roman" w:hAnsi="Times New Roman"/>
          <w:sz w:val="28"/>
          <w:szCs w:val="28"/>
        </w:rPr>
      </w:pPr>
      <w:r w:rsidRPr="001B5C5B">
        <w:rPr>
          <w:rFonts w:ascii="Times New Roman" w:hAnsi="Times New Roman"/>
          <w:sz w:val="28"/>
          <w:szCs w:val="28"/>
        </w:rPr>
        <w:t xml:space="preserve">          В докапиталистических формациях государственные доходы имели преимущественно натуральный характер. Большая часть потребностей государства удовлетворялась за счет различного рода поступлений от натуральных сборов. С разложением феодального строя и развитием в его недрах капиталистических отношений все большее значение приобретают денежные доходы и расходы государства. Этот процесс усиливается с расширением сферы товарноденежных отношений, ростом и усложнением функций государства. С отделением государственной казны от личной кассы и собственности монарха возникают понятия "государственные финансы" и "государственный бюджет".</w:t>
      </w:r>
    </w:p>
    <w:p w:rsidR="00C2644D" w:rsidRPr="001B5C5B" w:rsidRDefault="00C2644D" w:rsidP="00F42F8D">
      <w:pPr>
        <w:pStyle w:val="a5"/>
        <w:jc w:val="both"/>
        <w:rPr>
          <w:rFonts w:ascii="Times New Roman" w:hAnsi="Times New Roman"/>
          <w:sz w:val="28"/>
          <w:szCs w:val="28"/>
        </w:rPr>
      </w:pPr>
      <w:r w:rsidRPr="001B5C5B">
        <w:rPr>
          <w:rFonts w:ascii="Times New Roman" w:hAnsi="Times New Roman"/>
          <w:sz w:val="28"/>
          <w:szCs w:val="28"/>
        </w:rPr>
        <w:tab/>
        <w:t>В современных условиях понятие финансов охватывает, с одной стороны, государственные финансы, с другой - финансы предприятий и корпораций. Государственные финансы - это особая сфера экономических отношений, связанная со вторичным, а также первичным распределением и потреблением части совокупного общественного продукта в целях образования денежных фондов, необходимых государству для осуществления его функций. Их материальное содержание воплощается в государственном и местном бюджетах, специальных фондах, финансах государственных предприятий. Финансы частных предприятии и корпораций выражают денежные отношения, которые возникают в ходе их экономической деятельности и обеспечивают процесс производства и получения прибыли. Они материализуются в виде денежного капитала, различных денежных фондов предприятий.</w:t>
      </w:r>
    </w:p>
    <w:p w:rsidR="00C2644D" w:rsidRPr="001B5C5B" w:rsidRDefault="00C2644D" w:rsidP="00F42F8D">
      <w:pPr>
        <w:pStyle w:val="a5"/>
        <w:jc w:val="both"/>
        <w:rPr>
          <w:rFonts w:ascii="Times New Roman" w:hAnsi="Times New Roman"/>
          <w:sz w:val="28"/>
          <w:szCs w:val="28"/>
        </w:rPr>
      </w:pPr>
      <w:r w:rsidRPr="001B5C5B">
        <w:rPr>
          <w:rFonts w:ascii="Times New Roman" w:hAnsi="Times New Roman"/>
          <w:sz w:val="28"/>
          <w:szCs w:val="28"/>
        </w:rPr>
        <w:t xml:space="preserve">     Характерными чертами современных финансов являются следующие:</w:t>
      </w:r>
    </w:p>
    <w:p w:rsidR="00C2644D" w:rsidRPr="001B5C5B" w:rsidRDefault="00C2644D" w:rsidP="00F42F8D">
      <w:pPr>
        <w:pStyle w:val="a5"/>
        <w:jc w:val="both"/>
        <w:rPr>
          <w:rFonts w:ascii="Times New Roman" w:hAnsi="Times New Roman"/>
          <w:sz w:val="28"/>
          <w:szCs w:val="28"/>
        </w:rPr>
      </w:pPr>
      <w:r w:rsidRPr="001B5C5B">
        <w:rPr>
          <w:rFonts w:ascii="Times New Roman" w:hAnsi="Times New Roman"/>
          <w:sz w:val="28"/>
          <w:szCs w:val="28"/>
        </w:rPr>
        <w:t xml:space="preserve">      1) денежная форма в отличие от натуральных отношений;</w:t>
      </w:r>
    </w:p>
    <w:p w:rsidR="00C2644D" w:rsidRPr="001B5C5B" w:rsidRDefault="00C2644D" w:rsidP="00F42F8D">
      <w:pPr>
        <w:pStyle w:val="a5"/>
        <w:jc w:val="both"/>
        <w:rPr>
          <w:rFonts w:ascii="Times New Roman" w:hAnsi="Times New Roman"/>
          <w:sz w:val="28"/>
          <w:szCs w:val="28"/>
        </w:rPr>
      </w:pPr>
      <w:r w:rsidRPr="001B5C5B">
        <w:rPr>
          <w:rFonts w:ascii="Times New Roman" w:hAnsi="Times New Roman"/>
          <w:sz w:val="28"/>
          <w:szCs w:val="28"/>
        </w:rPr>
        <w:t xml:space="preserve">      2) распределительный характер отношений, т.е. здесь нет эквивалентного обмена; </w:t>
      </w:r>
    </w:p>
    <w:p w:rsidR="00C2644D" w:rsidRPr="001B5C5B" w:rsidRDefault="00C2644D" w:rsidP="00F42F8D">
      <w:pPr>
        <w:pStyle w:val="a5"/>
        <w:jc w:val="both"/>
        <w:rPr>
          <w:rFonts w:ascii="Times New Roman" w:hAnsi="Times New Roman"/>
          <w:sz w:val="28"/>
          <w:szCs w:val="28"/>
        </w:rPr>
      </w:pPr>
      <w:r w:rsidRPr="001B5C5B">
        <w:rPr>
          <w:rFonts w:ascii="Times New Roman" w:hAnsi="Times New Roman"/>
          <w:sz w:val="28"/>
          <w:szCs w:val="28"/>
        </w:rPr>
        <w:t xml:space="preserve">     3) распределение совокупного общественного продукта и национального дохода через реальные денежные фонды, например, в отличие от ценового распределения.</w:t>
      </w:r>
    </w:p>
    <w:p w:rsidR="00C2644D" w:rsidRPr="001B5C5B" w:rsidRDefault="00C2644D" w:rsidP="00F42F8D">
      <w:pPr>
        <w:pStyle w:val="a5"/>
        <w:jc w:val="both"/>
        <w:rPr>
          <w:rFonts w:ascii="Times New Roman" w:hAnsi="Times New Roman"/>
          <w:sz w:val="28"/>
          <w:szCs w:val="28"/>
        </w:rPr>
      </w:pPr>
      <w:r w:rsidRPr="001B5C5B">
        <w:rPr>
          <w:rFonts w:ascii="Times New Roman" w:hAnsi="Times New Roman"/>
          <w:sz w:val="28"/>
          <w:szCs w:val="28"/>
        </w:rPr>
        <w:t xml:space="preserve">    Таким образом, финансы по своему происхождению - денежные отношения. Но не все отношения относятся к финансовым, они становятся таковыми, лишь когда и процессе производства и реализации товаров формируются денежные доходы участников процесса воспроизводства и происходит использование этих доходов, т.ч. когда движение денег приобретает определенную самостоятельность.</w:t>
      </w:r>
    </w:p>
    <w:p w:rsidR="00C2644D" w:rsidRPr="001B5C5B" w:rsidRDefault="00C2644D" w:rsidP="00F42F8D">
      <w:pPr>
        <w:pStyle w:val="a5"/>
        <w:jc w:val="both"/>
        <w:rPr>
          <w:rFonts w:ascii="Times New Roman" w:hAnsi="Times New Roman"/>
          <w:sz w:val="28"/>
          <w:szCs w:val="28"/>
        </w:rPr>
      </w:pPr>
      <w:r w:rsidRPr="001B5C5B">
        <w:rPr>
          <w:rFonts w:ascii="Times New Roman" w:hAnsi="Times New Roman"/>
          <w:sz w:val="28"/>
          <w:szCs w:val="28"/>
        </w:rPr>
        <w:t xml:space="preserve">       Роль государственных финансов в современных условиях заключается прежде всего в том, что они выступают важным инструментом воздействия на процесс общественного воспроизводства, поддержания темпов экономического роста, развития ключевых отраслей хозяйства, структурно перестройки экономики, ускорения НТП. Так, расширяя объем государственных инвестиций, государство вызывает повышение спроса на оборудование, рабочую силу, что, в свою очередь, дает импульс росту промышленного производства, занятости, оживлению хозяйственной конъюнктуры. За счет государственного бюджета осуществляется поддержание спроса, финансирование социальных мероприятий и программ и т.п. Воздействие на экономику, хотя противоречивое, оказывают и военные расходы. Военные затраты дают определенный толчок развитию промышленности, но в то же время длительная гонка вооружений приводит к истощению экономики, внутрихозяйственным диспропорциям, изменению структуры производств и другим негативным последствиям. В настоящее время государственные финансы стали активно использовать для достижения результатов долговременного характера - повышения конкурентоспособности национальной экономики, ускорения НТП и усиления научно-технического потенциала страны, преодоления неравномерности размещения производительных сил. Однако, диалектика любой системы хозяйства такова, что государственные финансы, оказывая серьезное влияние на экономическую конъюнктуру, темпы роста, жизненный уровень населения и т.д., порождают в то же время новые трудности и проблемы в экономической и социальной сферах. Эффективность решения этих проблем во многом зависит от правильно выработанной финансовой политики государства. Финансовая политика - это совокупность финансовых мероприятии, осуществляемых правительственными органами через звенья и элементы финансовой системы. В ее основе лежат господствующие в данный период теоретические концепции, под влиянием которых формируется экономический курс государства.</w:t>
      </w:r>
    </w:p>
    <w:p w:rsidR="00C2644D" w:rsidRPr="001B5C5B" w:rsidRDefault="00C2644D" w:rsidP="00F42F8D">
      <w:pPr>
        <w:tabs>
          <w:tab w:val="left" w:pos="2240"/>
        </w:tabs>
        <w:jc w:val="both"/>
        <w:rPr>
          <w:color w:val="000000"/>
          <w:sz w:val="28"/>
          <w:szCs w:val="28"/>
        </w:rPr>
      </w:pPr>
      <w:r w:rsidRPr="001B5C5B">
        <w:rPr>
          <w:sz w:val="28"/>
          <w:szCs w:val="28"/>
        </w:rPr>
        <w:t xml:space="preserve">             </w:t>
      </w:r>
      <w:r w:rsidRPr="001B5C5B">
        <w:rPr>
          <w:color w:val="000000"/>
          <w:sz w:val="28"/>
          <w:szCs w:val="28"/>
        </w:rPr>
        <w:t xml:space="preserve">Финансовая система это совокупность финансовых отношений. По природе своей финансовые отношения являются распределительными, причем распределение стоимости осуществляется прежде всего по субъектам. Субъекты формируют денежные фонды целевого назначения в зависимости от того, какую роль они играют в общественном производстве: являются ли непосредственными его участниками, организуют ли страховую защиту или осуществляют государственное регулирование. Именно роль субъекта в общественном производстве выступает в качестве первого объективного критерия классификации финансовых отношений. В современных условиях роль и значение государства во всех странах возрастают, вследствие чего возрастают и затраты общества на его содержание. Как показывает практика современной рыночной экономики, основной причиной этой тенденции является изменение содержания функций государства в обществе. Если причина создания государства стремление человека к разделению труда, то становится ясно, что главная задача государства та, ради чего оно первоначально создавалось: оно должно обеспечить наиболее эффективное разделение труда. Оно должно создать систему, обеспечивающую удобное и эффективное разделение труда с низкой долей затрат на осуществление товарообмена. Доля затрат на осуществление товарообмена называется издержками обращения. В издержки обращения можно включить все непроизводственные доходы, возникающие с момента производства товара до того, как он был потреблен. </w:t>
      </w:r>
    </w:p>
    <w:p w:rsidR="00C2644D" w:rsidRPr="001B5C5B" w:rsidRDefault="00C2644D" w:rsidP="00F42F8D">
      <w:pPr>
        <w:tabs>
          <w:tab w:val="left" w:pos="2240"/>
        </w:tabs>
        <w:jc w:val="both"/>
        <w:rPr>
          <w:color w:val="000000"/>
          <w:sz w:val="28"/>
          <w:szCs w:val="28"/>
        </w:rPr>
      </w:pPr>
      <w:r w:rsidRPr="001B5C5B">
        <w:rPr>
          <w:color w:val="000000"/>
          <w:sz w:val="28"/>
          <w:szCs w:val="28"/>
        </w:rPr>
        <w:t xml:space="preserve">       Наиболее известная и эффективная форма реализации системы, обеспечивающей разделение труда, есть система товарообмена при помощи денег финансовая система. Финансовая система не есть только лишь сами по себе деньги. Она включает в себя весь комплекс отношений связанных с товарообменом это и банки, и схема эмиссии, и механизм размножения денег (кредитная система), в нее можно включить и торговые сети и многое другое: все, что способствует товарному обращению между субъектами производства.</w:t>
      </w:r>
    </w:p>
    <w:p w:rsidR="00C2644D" w:rsidRPr="001B5C5B" w:rsidRDefault="00C2644D" w:rsidP="00F42F8D">
      <w:pPr>
        <w:tabs>
          <w:tab w:val="left" w:pos="2240"/>
        </w:tabs>
        <w:jc w:val="both"/>
        <w:rPr>
          <w:sz w:val="28"/>
          <w:szCs w:val="28"/>
        </w:rPr>
      </w:pPr>
    </w:p>
    <w:p w:rsidR="00C2644D" w:rsidRPr="002E0071" w:rsidRDefault="00C2644D" w:rsidP="00F42F8D">
      <w:pPr>
        <w:tabs>
          <w:tab w:val="left" w:pos="2240"/>
        </w:tabs>
        <w:jc w:val="both"/>
        <w:rPr>
          <w:b/>
          <w:sz w:val="28"/>
          <w:szCs w:val="28"/>
        </w:rPr>
      </w:pPr>
      <w:r w:rsidRPr="001B5C5B">
        <w:rPr>
          <w:sz w:val="28"/>
          <w:szCs w:val="28"/>
        </w:rPr>
        <w:t xml:space="preserve">              </w:t>
      </w:r>
      <w:r w:rsidRPr="002E0071">
        <w:rPr>
          <w:b/>
          <w:sz w:val="28"/>
          <w:szCs w:val="28"/>
        </w:rPr>
        <w:t>1.2. Элементы  и функции финансовой системы</w:t>
      </w:r>
    </w:p>
    <w:p w:rsidR="009A5D39" w:rsidRPr="002E0071" w:rsidRDefault="00C2644D" w:rsidP="00F42F8D">
      <w:pPr>
        <w:pStyle w:val="a5"/>
        <w:jc w:val="both"/>
        <w:rPr>
          <w:rFonts w:ascii="Times New Roman" w:hAnsi="Times New Roman"/>
          <w:b/>
          <w:sz w:val="28"/>
          <w:szCs w:val="28"/>
        </w:rPr>
      </w:pPr>
      <w:r w:rsidRPr="002E0071">
        <w:rPr>
          <w:rFonts w:ascii="Times New Roman" w:hAnsi="Times New Roman"/>
          <w:b/>
          <w:sz w:val="28"/>
          <w:szCs w:val="28"/>
        </w:rPr>
        <w:t xml:space="preserve">       </w:t>
      </w:r>
    </w:p>
    <w:p w:rsidR="00072827" w:rsidRPr="001B5C5B" w:rsidRDefault="009A5D39" w:rsidP="00072827">
      <w:pPr>
        <w:pStyle w:val="a5"/>
        <w:jc w:val="both"/>
        <w:rPr>
          <w:rFonts w:ascii="Times New Roman" w:hAnsi="Times New Roman"/>
          <w:sz w:val="28"/>
          <w:szCs w:val="28"/>
        </w:rPr>
      </w:pPr>
      <w:r w:rsidRPr="001B5C5B">
        <w:rPr>
          <w:rFonts w:ascii="Times New Roman" w:hAnsi="Times New Roman"/>
          <w:sz w:val="28"/>
          <w:szCs w:val="28"/>
        </w:rPr>
        <w:t xml:space="preserve">        </w:t>
      </w:r>
      <w:r w:rsidR="00072827" w:rsidRPr="001B5C5B">
        <w:rPr>
          <w:rFonts w:ascii="Times New Roman" w:hAnsi="Times New Roman"/>
          <w:sz w:val="28"/>
          <w:szCs w:val="28"/>
        </w:rPr>
        <w:t xml:space="preserve">В основу построения финансовой системы положены три основополагающих элемента: </w:t>
      </w:r>
    </w:p>
    <w:p w:rsidR="00072827" w:rsidRPr="001B5C5B" w:rsidRDefault="00072827" w:rsidP="00072827">
      <w:pPr>
        <w:pStyle w:val="a5"/>
        <w:jc w:val="both"/>
        <w:rPr>
          <w:rFonts w:ascii="Times New Roman" w:hAnsi="Times New Roman"/>
          <w:sz w:val="28"/>
          <w:szCs w:val="28"/>
        </w:rPr>
      </w:pPr>
      <w:r w:rsidRPr="001B5C5B">
        <w:rPr>
          <w:rFonts w:ascii="Times New Roman" w:hAnsi="Times New Roman"/>
          <w:sz w:val="28"/>
          <w:szCs w:val="28"/>
        </w:rPr>
        <w:t xml:space="preserve">       1)функциональное назначение, проявляющееся в том, что каждое звено системы выполняет свои задачи; например, государственный бюджет выражает распределительные отношения между государством, предприятиями, населением, обусловленные формированием и использованием общегосударственного фонда финансовых ресурсов. Имущественное и личное страхование - один из методов создания резервных фондов для граждан. Финансы предприятий выражают отношения по созданию и использованию денежных фондов, предназначенных для обеспечения многообразных потребностей первичных звеньев общественного производства, выполнению обязательств перед государственным бюджетом и коммерческими банками; </w:t>
      </w:r>
    </w:p>
    <w:p w:rsidR="00072827" w:rsidRPr="001B5C5B" w:rsidRDefault="00072827" w:rsidP="00072827">
      <w:pPr>
        <w:pStyle w:val="a5"/>
        <w:jc w:val="both"/>
        <w:rPr>
          <w:rFonts w:ascii="Times New Roman" w:hAnsi="Times New Roman"/>
          <w:sz w:val="28"/>
          <w:szCs w:val="28"/>
        </w:rPr>
      </w:pPr>
      <w:r w:rsidRPr="001B5C5B">
        <w:rPr>
          <w:rFonts w:ascii="Times New Roman" w:hAnsi="Times New Roman"/>
          <w:sz w:val="28"/>
          <w:szCs w:val="28"/>
        </w:rPr>
        <w:t xml:space="preserve">      2) территориальность - каждая область, республика имеют соответствующий аппарат финансовых и страховых органов; </w:t>
      </w:r>
    </w:p>
    <w:p w:rsidR="00072827" w:rsidRPr="001B5C5B" w:rsidRDefault="00072827" w:rsidP="00072827">
      <w:pPr>
        <w:pStyle w:val="a5"/>
        <w:jc w:val="both"/>
        <w:rPr>
          <w:rFonts w:ascii="Times New Roman" w:hAnsi="Times New Roman"/>
          <w:sz w:val="28"/>
          <w:szCs w:val="28"/>
        </w:rPr>
      </w:pPr>
      <w:r w:rsidRPr="001B5C5B">
        <w:rPr>
          <w:rFonts w:ascii="Times New Roman" w:hAnsi="Times New Roman"/>
          <w:sz w:val="28"/>
          <w:szCs w:val="28"/>
        </w:rPr>
        <w:t xml:space="preserve">      3) единство финансовой системы предопределяется единой экономической и политической основой государства. Это обусловливает единую финансовую политику, проводимую государством через центральные финансовые органы, единые цели. Управление всеми звеньями происходит на единых основных законодательных и нормативных актах.</w:t>
      </w:r>
    </w:p>
    <w:p w:rsidR="00072827" w:rsidRPr="001B5C5B" w:rsidRDefault="00072827" w:rsidP="00072827">
      <w:pPr>
        <w:pStyle w:val="a5"/>
        <w:jc w:val="both"/>
        <w:rPr>
          <w:rFonts w:ascii="Times New Roman" w:hAnsi="Times New Roman"/>
          <w:sz w:val="28"/>
          <w:szCs w:val="28"/>
        </w:rPr>
      </w:pPr>
      <w:r w:rsidRPr="001B5C5B">
        <w:rPr>
          <w:rFonts w:ascii="Times New Roman" w:hAnsi="Times New Roman"/>
          <w:sz w:val="28"/>
          <w:szCs w:val="28"/>
        </w:rPr>
        <w:t>Финансовая система включает в себя общегосударственные, отраслевые и общественные финансовые отношения. Поскольку финансы являются носителем распределительных отношений, то это распределение происходит прежде всего между различными субъектами. Поэтому в общей совокупности финансов, образующих финансовую систему, выделяются три основные сферы (не считая домашних хозяйств):</w:t>
      </w:r>
    </w:p>
    <w:p w:rsidR="00072827" w:rsidRPr="001B5C5B" w:rsidRDefault="00072827" w:rsidP="00072827">
      <w:pPr>
        <w:pStyle w:val="a5"/>
        <w:jc w:val="both"/>
        <w:rPr>
          <w:rFonts w:ascii="Times New Roman" w:hAnsi="Times New Roman"/>
          <w:sz w:val="28"/>
          <w:szCs w:val="28"/>
        </w:rPr>
      </w:pPr>
      <w:r w:rsidRPr="001B5C5B">
        <w:rPr>
          <w:rFonts w:ascii="Times New Roman" w:hAnsi="Times New Roman"/>
          <w:sz w:val="28"/>
          <w:szCs w:val="28"/>
        </w:rPr>
        <w:t>- финансы предприятий, учреждений, организаций, так как они обслуживают основное звено общественного воспроизводства. Им присуши, с одной стороны, черты, характеризующие экономическую природу финансов в целом, а с другой особенности, обусловленные функционированием финансов в разных сферах общественного производства. Финансы предприятий представляют собой денежные отношения, связанные с формированием и распределением денежных доходов и накоплений у субъектов хозяйствования и их использованием на выполнение обязательств перед финансово-банковской системой и финансирование затрат по расширенному производству, социальному обслуживанию и материальному стимулированию работающих;</w:t>
      </w:r>
    </w:p>
    <w:p w:rsidR="00072827" w:rsidRPr="001B5C5B" w:rsidRDefault="00072827" w:rsidP="00072827">
      <w:pPr>
        <w:pStyle w:val="a5"/>
        <w:jc w:val="both"/>
        <w:rPr>
          <w:rFonts w:ascii="Times New Roman" w:hAnsi="Times New Roman"/>
          <w:sz w:val="28"/>
          <w:szCs w:val="28"/>
        </w:rPr>
      </w:pPr>
      <w:r w:rsidRPr="001B5C5B">
        <w:rPr>
          <w:rFonts w:ascii="Times New Roman" w:hAnsi="Times New Roman"/>
          <w:sz w:val="28"/>
          <w:szCs w:val="28"/>
        </w:rPr>
        <w:t>- страхование, значительная часть финансовой системы, связанная с перераспределением денежных средств, поступающих от юридических и физических лиц. Такая деятельность связана с наличием вероятности наступления внезапных, непредвиденных и непреодолимых событий, влекущих за собой нанесение ущерба, который впоследствии "раскладывается" между участниками страхования;</w:t>
      </w:r>
    </w:p>
    <w:p w:rsidR="00072827" w:rsidRPr="001B5C5B" w:rsidRDefault="00072827" w:rsidP="00072827">
      <w:pPr>
        <w:pStyle w:val="a5"/>
        <w:jc w:val="both"/>
        <w:rPr>
          <w:rFonts w:ascii="Times New Roman" w:hAnsi="Times New Roman"/>
          <w:sz w:val="28"/>
          <w:szCs w:val="28"/>
        </w:rPr>
      </w:pPr>
      <w:r w:rsidRPr="001B5C5B">
        <w:rPr>
          <w:rFonts w:ascii="Times New Roman" w:hAnsi="Times New Roman"/>
          <w:sz w:val="28"/>
          <w:szCs w:val="28"/>
        </w:rPr>
        <w:t>- государственные финансы, представляющие собой денежные отношения по поводу распределения стоимости общественного продукта и части национального богатства, связанные с формированием финансовых ресурсов государства и его предприятий и использованием государственных средств на затраты по расширению производства, удовлетворению растущих социально-культурных потребностей членов общества, нужд обороны страны и управления.</w:t>
      </w:r>
    </w:p>
    <w:p w:rsidR="00C2644D" w:rsidRPr="001B5C5B" w:rsidRDefault="009A5D39" w:rsidP="00F42F8D">
      <w:pPr>
        <w:pStyle w:val="a5"/>
        <w:jc w:val="both"/>
        <w:rPr>
          <w:rFonts w:ascii="Times New Roman" w:hAnsi="Times New Roman"/>
          <w:sz w:val="28"/>
          <w:szCs w:val="28"/>
        </w:rPr>
      </w:pPr>
      <w:r w:rsidRPr="001B5C5B">
        <w:rPr>
          <w:rFonts w:ascii="Times New Roman" w:hAnsi="Times New Roman"/>
          <w:sz w:val="28"/>
          <w:szCs w:val="28"/>
        </w:rPr>
        <w:t xml:space="preserve">  </w:t>
      </w:r>
      <w:r w:rsidR="00C2644D" w:rsidRPr="001B5C5B">
        <w:rPr>
          <w:rFonts w:ascii="Times New Roman" w:hAnsi="Times New Roman"/>
          <w:sz w:val="28"/>
          <w:szCs w:val="28"/>
        </w:rPr>
        <w:t xml:space="preserve"> </w:t>
      </w:r>
      <w:r w:rsidRPr="001B5C5B">
        <w:rPr>
          <w:rFonts w:ascii="Times New Roman" w:hAnsi="Times New Roman"/>
          <w:sz w:val="28"/>
          <w:szCs w:val="28"/>
        </w:rPr>
        <w:t>Принцип функционального назначения отдельных составных элементов финансовой системы выражается в том, что каждое звено финансовой системы решает свои задачи. Ему соответствует особый финансовый аппарат. Организацию работы по формированию и использованию ресурсов государственного бюджета осуществляет Министерство финансов республики.</w:t>
      </w:r>
    </w:p>
    <w:p w:rsidR="009A5D39" w:rsidRPr="001B5C5B" w:rsidRDefault="009A5D39" w:rsidP="00F42F8D">
      <w:pPr>
        <w:pStyle w:val="a5"/>
        <w:jc w:val="both"/>
        <w:rPr>
          <w:rFonts w:ascii="Times New Roman" w:hAnsi="Times New Roman"/>
          <w:sz w:val="28"/>
          <w:szCs w:val="28"/>
        </w:rPr>
      </w:pPr>
      <w:r w:rsidRPr="001B5C5B">
        <w:rPr>
          <w:rFonts w:ascii="Times New Roman" w:hAnsi="Times New Roman"/>
          <w:sz w:val="28"/>
          <w:szCs w:val="28"/>
        </w:rPr>
        <w:t xml:space="preserve">           </w:t>
      </w:r>
      <w:r w:rsidR="001C3DCB" w:rsidRPr="001B5C5B">
        <w:rPr>
          <w:rFonts w:ascii="Times New Roman" w:hAnsi="Times New Roman"/>
          <w:sz w:val="28"/>
          <w:szCs w:val="28"/>
        </w:rPr>
        <w:t>Целевые задачи внебюджетных фондов определяются и решаются соответствующим аппаратом или передаются в ведение определенного министерства и даже правительства.</w:t>
      </w:r>
    </w:p>
    <w:p w:rsidR="001C3DCB" w:rsidRPr="001B5C5B" w:rsidRDefault="001C3DCB" w:rsidP="00F42F8D">
      <w:pPr>
        <w:pStyle w:val="a5"/>
        <w:jc w:val="both"/>
        <w:rPr>
          <w:rFonts w:ascii="Times New Roman" w:hAnsi="Times New Roman"/>
          <w:sz w:val="28"/>
          <w:szCs w:val="28"/>
        </w:rPr>
      </w:pPr>
      <w:r w:rsidRPr="001B5C5B">
        <w:rPr>
          <w:rFonts w:ascii="Times New Roman" w:hAnsi="Times New Roman"/>
          <w:sz w:val="28"/>
          <w:szCs w:val="28"/>
        </w:rPr>
        <w:t xml:space="preserve">            Вертикальный принцип управления экономикой обуславливает соответствующую структуру финансового аппарата как на уровне высших органов так и на производственных предприятиях. </w:t>
      </w:r>
      <w:r w:rsidR="00311C9B" w:rsidRPr="001B5C5B">
        <w:rPr>
          <w:rFonts w:ascii="Times New Roman" w:hAnsi="Times New Roman"/>
          <w:sz w:val="28"/>
          <w:szCs w:val="28"/>
        </w:rPr>
        <w:t xml:space="preserve"> Кроме того, в организации финансового аппарата отражающего особенности управления кооперативными, акционерными, совместными, смешанными, а также общественными предприятиями и организациями.</w:t>
      </w:r>
    </w:p>
    <w:p w:rsidR="00C2644D" w:rsidRPr="001B5C5B" w:rsidRDefault="00C2644D" w:rsidP="00F42F8D">
      <w:pPr>
        <w:pStyle w:val="a5"/>
        <w:jc w:val="both"/>
        <w:rPr>
          <w:rFonts w:ascii="Times New Roman" w:hAnsi="Times New Roman"/>
          <w:sz w:val="28"/>
          <w:szCs w:val="28"/>
        </w:rPr>
      </w:pPr>
      <w:r w:rsidRPr="001B5C5B">
        <w:rPr>
          <w:rFonts w:ascii="Times New Roman" w:hAnsi="Times New Roman"/>
          <w:sz w:val="28"/>
          <w:szCs w:val="28"/>
        </w:rPr>
        <w:t xml:space="preserve">           Сущность финансов проявляется в их функциях. Под функциями понимается та "работа", которую выполняют финансы. Вопрос о количестве и содержании функций спорный. Некоторые известные финансисты, как, например, А. М. Бирман, выделяли три основные функции финансов: обеспечение процесса хозяйствования денежными средствами, контроль рублем, распределительную. А. М. Александров и Э. А. Вознесенский утверждали, что финансы выражаются в формировании денежных фондов, использовании денежных фондов и контроле. И. Т. Балабанов считает, что с переходом к рыночным отношениям финансы потеряли свое распределительное назначение.</w:t>
      </w:r>
    </w:p>
    <w:p w:rsidR="00C2644D" w:rsidRPr="001B5C5B" w:rsidRDefault="00C2644D" w:rsidP="00F42F8D">
      <w:pPr>
        <w:pStyle w:val="a5"/>
        <w:jc w:val="both"/>
        <w:rPr>
          <w:rFonts w:ascii="Times New Roman" w:hAnsi="Times New Roman"/>
          <w:sz w:val="28"/>
          <w:szCs w:val="28"/>
        </w:rPr>
      </w:pPr>
      <w:r w:rsidRPr="001B5C5B">
        <w:rPr>
          <w:rFonts w:ascii="Times New Roman" w:hAnsi="Times New Roman"/>
          <w:sz w:val="28"/>
          <w:szCs w:val="28"/>
        </w:rPr>
        <w:t xml:space="preserve">         Однако никто не отрицает, что финансы - это совокупность денежных отношений, организованных государством, в процессе которых осуществляется формирование и использование фондов денежных средств. И на вопрос, что является источником формирования многочисленных фондов на разных уровнях, ответ бывает, как правило, один - валовой внутренний продукт. Осуществить процесс распределения ВВП можно с помощью финансовых инструментов: норм, ставок, тарифов, отчислений и т. д., установленных государством. Пример, предприятие реализовало определенный объем продукции. Выручка поступила на расчетных счет, но из этой суммы предприятие должно перечислить в бюджет установленные налоги. Из оставшейся суммы предприятие должно выделить часть, возмещающую потребленные средства производства, обеспечивая тем самым непрерывность процесса производства. Она определяется исходя из установленной государством нормы амортизационных отчисления, стоимости основных фондов, норм расхода предметов труда и их стоимости. Далее выделяется часть, связанная с оплатой труда (ФОТ), опять-таки через нормы затраченного труда и систему его оплаты. По нормативам, установленным к фонду оплаты труда, выделяется часть стоимости созданного продукта для перечисления в пенсионный фонд, фонд занятости и др. Наконец, остается прибыль. Произошло как бы распределен- первого порядка. Но ФОТ, прибыль подлежат дальнейшему распределению, т.е. распределению второго порядка. ФОТ делится между трудящимися, бюджетом и пенсионным фондом по нормам, установленным государством. Прибыль делится между предприятием, его вышестоящей организацией и бюджетами разных уровней. </w:t>
      </w:r>
    </w:p>
    <w:p w:rsidR="00C2644D" w:rsidRPr="001B5C5B" w:rsidRDefault="00C2644D" w:rsidP="00F42F8D">
      <w:pPr>
        <w:pStyle w:val="a5"/>
        <w:jc w:val="both"/>
        <w:rPr>
          <w:rFonts w:ascii="Times New Roman" w:hAnsi="Times New Roman"/>
          <w:sz w:val="28"/>
          <w:szCs w:val="28"/>
        </w:rPr>
      </w:pPr>
      <w:r w:rsidRPr="001B5C5B">
        <w:rPr>
          <w:rFonts w:ascii="Times New Roman" w:hAnsi="Times New Roman"/>
          <w:sz w:val="28"/>
          <w:szCs w:val="28"/>
        </w:rPr>
        <w:t xml:space="preserve">     Распределительные процессы имеют место и внутри предприятия. Например, прибыль, являясь источником формирования таких децентрализованных фондов, как фонд производственного и социального развития, резервного фонда и других, выступает объектом распределения третьего порядка. На этом уровне можно говорить о некотором снижении государственного регулирования распределительных отношений, но никак не об их отмене. Да, предприятия самостоятельно распределяют прибыль по децентрализованным фондам, однако формирование резервного фонда регулируется через размер уставного капитала, минимальных и максимальных значений прибыли, перечисляемой в данный фонд. Поэтому можно отметить, что распределительная функция финансов не зависит от экономических отношений, сложившихся в тех или иных условиях, она связана с сущностью финансов, а потому органически им присуща.</w:t>
      </w:r>
    </w:p>
    <w:p w:rsidR="00C2644D" w:rsidRPr="001B5C5B" w:rsidRDefault="00C2644D" w:rsidP="00F42F8D">
      <w:pPr>
        <w:pStyle w:val="a5"/>
        <w:jc w:val="both"/>
        <w:rPr>
          <w:rFonts w:ascii="Times New Roman" w:hAnsi="Times New Roman"/>
          <w:sz w:val="28"/>
          <w:szCs w:val="28"/>
        </w:rPr>
      </w:pPr>
      <w:r w:rsidRPr="001B5C5B">
        <w:rPr>
          <w:rFonts w:ascii="Times New Roman" w:hAnsi="Times New Roman"/>
          <w:sz w:val="28"/>
          <w:szCs w:val="28"/>
        </w:rPr>
        <w:t xml:space="preserve">    Если рассматривать финансы в целом, то, видимо, следует считать, что они выполняют две основные функции: распределительную и контрольную.</w:t>
      </w:r>
    </w:p>
    <w:p w:rsidR="00C2644D" w:rsidRPr="001B5C5B" w:rsidRDefault="00C2644D" w:rsidP="00F42F8D">
      <w:pPr>
        <w:pStyle w:val="a5"/>
        <w:jc w:val="both"/>
        <w:rPr>
          <w:rFonts w:ascii="Times New Roman" w:hAnsi="Times New Roman"/>
          <w:sz w:val="28"/>
          <w:szCs w:val="28"/>
        </w:rPr>
      </w:pPr>
      <w:r w:rsidRPr="001B5C5B">
        <w:rPr>
          <w:rFonts w:ascii="Times New Roman" w:hAnsi="Times New Roman"/>
          <w:sz w:val="28"/>
          <w:szCs w:val="28"/>
        </w:rPr>
        <w:t xml:space="preserve">   Действие распределительной функции финансов вытекает из сущности финансов: обеспечение отношений, связанных с распределением и перераспределением совокупного общественного продукта, национального дохода и чистого дохода; формирования доходов и накоплений; создания фондов денежных средств.  Конкретный механизм действия распределительной функции вытекает из сущности финансов как отношений по распределению и перераспределению той части общественного продукта, действие которого происходит в условиях разделения, отрыва и раздвоения стоимостной и вещественной форм общественного продукта и национального дохода. </w:t>
      </w:r>
    </w:p>
    <w:p w:rsidR="00C2644D" w:rsidRPr="001B5C5B" w:rsidRDefault="00C2644D" w:rsidP="00F42F8D">
      <w:pPr>
        <w:pStyle w:val="a5"/>
        <w:jc w:val="both"/>
        <w:rPr>
          <w:rFonts w:ascii="Times New Roman" w:hAnsi="Times New Roman"/>
          <w:sz w:val="28"/>
          <w:szCs w:val="28"/>
        </w:rPr>
      </w:pPr>
      <w:r w:rsidRPr="001B5C5B">
        <w:rPr>
          <w:rFonts w:ascii="Times New Roman" w:hAnsi="Times New Roman"/>
          <w:sz w:val="28"/>
          <w:szCs w:val="28"/>
        </w:rPr>
        <w:t xml:space="preserve">    Распределительная функция финансов отражает экономические отношения, обусловленные движением чистого дохода, а также его влиянием на составные части и элементы совокупного продукта (создавая тем самым условия для последующей реализации этого продукта в натурально-вещественной форме через совершение актов купли и продажи).</w:t>
      </w:r>
    </w:p>
    <w:p w:rsidR="00C2644D" w:rsidRPr="001B5C5B" w:rsidRDefault="00C2644D" w:rsidP="00F42F8D">
      <w:pPr>
        <w:pStyle w:val="a5"/>
        <w:jc w:val="both"/>
        <w:rPr>
          <w:rFonts w:ascii="Times New Roman" w:hAnsi="Times New Roman"/>
          <w:sz w:val="28"/>
          <w:szCs w:val="28"/>
        </w:rPr>
      </w:pPr>
      <w:r w:rsidRPr="001B5C5B">
        <w:rPr>
          <w:rFonts w:ascii="Times New Roman" w:hAnsi="Times New Roman"/>
          <w:sz w:val="28"/>
          <w:szCs w:val="28"/>
        </w:rPr>
        <w:t>Финансы через чистый доход не только опосредуют весь процесс общественного производства, но и сами активно участвуют в кругообороте средств на всех его стадиях, непосредственно обеспечивая процесс расширенного воспроизводства. Чистый доход обеспечивает кругооборот фондов с учетом их расширенного воспроизводства, через чистый доход происходит обслуживание процесса расширенного воспроизводства, движение совокупного общественного продукта. В этом качестве, чистый доход представляет форму практического использования в отношениях воспроизводства, т. е. отражает его конкретную роль, которая и составляет суть финансов. Если одна часть чистого дохода обеспечивает процесс расширенного воспроизводства, то его другая часть перераспределяется и направляется в централизованные денежные фонды государства. В результате перераспределительных процессов и изъятия части чистого дохода образуются доходы государства, финансовые ресурсы, необходимые для выполнения возложенных на него функций.</w:t>
      </w:r>
    </w:p>
    <w:p w:rsidR="00C2644D" w:rsidRPr="001B5C5B" w:rsidRDefault="00C2644D" w:rsidP="00F42F8D">
      <w:pPr>
        <w:pStyle w:val="a5"/>
        <w:jc w:val="both"/>
        <w:rPr>
          <w:rFonts w:ascii="Times New Roman" w:hAnsi="Times New Roman"/>
          <w:sz w:val="28"/>
          <w:szCs w:val="28"/>
        </w:rPr>
      </w:pPr>
      <w:r w:rsidRPr="001B5C5B">
        <w:rPr>
          <w:rFonts w:ascii="Times New Roman" w:hAnsi="Times New Roman"/>
          <w:sz w:val="28"/>
          <w:szCs w:val="28"/>
        </w:rPr>
        <w:t xml:space="preserve">        Итак, общественное назначение распределительной функции финансов состоит, во-первых, в распределении и перераспределении части стоимости совокупного общественного продукта, главным образом чистого дохода, в денежной форме в целях обеспечения расширенного воспроизводства; во-вторых, в формировании потенциальных возможностей для создания финансовой основы функционирования государства и всей экономической системы любой общественно-экономической формации.</w:t>
      </w:r>
    </w:p>
    <w:p w:rsidR="00C2644D" w:rsidRPr="001B5C5B" w:rsidRDefault="00C2644D" w:rsidP="00F42F8D">
      <w:pPr>
        <w:pStyle w:val="a5"/>
        <w:jc w:val="both"/>
        <w:rPr>
          <w:rFonts w:ascii="Times New Roman" w:hAnsi="Times New Roman"/>
          <w:sz w:val="28"/>
          <w:szCs w:val="28"/>
        </w:rPr>
      </w:pPr>
      <w:r w:rsidRPr="001B5C5B">
        <w:rPr>
          <w:rFonts w:ascii="Times New Roman" w:hAnsi="Times New Roman"/>
          <w:sz w:val="28"/>
          <w:szCs w:val="28"/>
        </w:rPr>
        <w:t xml:space="preserve">        Распределение непосредственно затрагивает коренные интересы государства, хозяйствующих субъектов, учреждений и отдельных членов общества. Характер распределения является важнейшим показателем экономической зрелости общества. В сфере распределения переплетаются политические, экономические и социальные интересы всех социальных групп общества.</w:t>
      </w:r>
    </w:p>
    <w:p w:rsidR="00C2644D" w:rsidRPr="001B5C5B" w:rsidRDefault="00C2644D" w:rsidP="00F42F8D">
      <w:pPr>
        <w:pStyle w:val="a5"/>
        <w:jc w:val="both"/>
        <w:rPr>
          <w:rFonts w:ascii="Times New Roman" w:hAnsi="Times New Roman"/>
          <w:sz w:val="28"/>
          <w:szCs w:val="28"/>
        </w:rPr>
      </w:pPr>
      <w:r w:rsidRPr="001B5C5B">
        <w:rPr>
          <w:rFonts w:ascii="Times New Roman" w:hAnsi="Times New Roman"/>
          <w:sz w:val="28"/>
          <w:szCs w:val="28"/>
        </w:rPr>
        <w:t xml:space="preserve">       Распределительная функция финансов реализуется в процессе первичного и вторичного распределения (перераспределения) части совокупного продукта (чистого дохода). Но прежде чем начать процесс распределения необходимо определить форму и границы движения совокупного общественного продукта. Без такого определения нельзя рассматривать распределительные процессы, поскольку они носят абстрактный характер и их практическое применение невозможно.</w:t>
      </w:r>
    </w:p>
    <w:p w:rsidR="00C2644D" w:rsidRPr="001B5C5B" w:rsidRDefault="00C2644D" w:rsidP="00F42F8D">
      <w:pPr>
        <w:pStyle w:val="a5"/>
        <w:jc w:val="both"/>
        <w:rPr>
          <w:rFonts w:ascii="Times New Roman" w:hAnsi="Times New Roman"/>
          <w:sz w:val="28"/>
          <w:szCs w:val="28"/>
        </w:rPr>
      </w:pPr>
      <w:r w:rsidRPr="001B5C5B">
        <w:rPr>
          <w:rFonts w:ascii="Times New Roman" w:hAnsi="Times New Roman"/>
          <w:sz w:val="28"/>
          <w:szCs w:val="28"/>
        </w:rPr>
        <w:t>Формой выражения движения совокупного общественного продукта является цена. Однако цена не является формой выражения тех финансовых отношений, которые опосредуют движение составных элементов совокупного общественного продукта и являются финансовыми. Но поскольку основной объект финансовых отношений - чистый доход активно воздействует на все элементы и составные части совокупного общественного продукта, обеспечивая им расширенное воспроизводство, в этой роли цену можно рассматривать как форму выражения финансовых отношений. Без решения проблемы взаимодействия и взаимосвязи цены и финансов невозможно определить сущность и функции финансов. Традиционные рассуждения о сущности, функциях, природе и месте финансов не востребованы практикой, ибо они носят самый общий характер.</w:t>
      </w:r>
    </w:p>
    <w:p w:rsidR="00C2644D" w:rsidRPr="001B5C5B" w:rsidRDefault="00C2644D" w:rsidP="00F42F8D">
      <w:pPr>
        <w:pStyle w:val="a5"/>
        <w:jc w:val="both"/>
        <w:rPr>
          <w:rFonts w:ascii="Times New Roman" w:hAnsi="Times New Roman"/>
          <w:sz w:val="28"/>
          <w:szCs w:val="28"/>
        </w:rPr>
      </w:pPr>
      <w:r w:rsidRPr="001B5C5B">
        <w:rPr>
          <w:rFonts w:ascii="Times New Roman" w:hAnsi="Times New Roman"/>
          <w:sz w:val="28"/>
          <w:szCs w:val="28"/>
        </w:rPr>
        <w:t>Цена является не только количественной формой выражения опосредованного финансовыми отношениями движения совокупного продукта, но и основой первичного распределения всех элементов совокупного общественного продукта. Государством или через механизм рынка определяется цена, в которой заложены все элементы движения совокупного продукта. В цене заложен и основной объект финансовых отношений - чистый доход, размеры которого должны обеспечить процесс расширенного воспроизводства всех элементов совокупного продукта хозяйствующего субъекта и формирование централизованного фонда государства в установленных размерах. Те хозяйствующие субъекты, у которых чистый доход менее общественно необходимого уровня, пользуются режимом государственной финансовой поддержки или должны объявляться финансово несостоятельными или банкротами. В данном случае чистый доход, заложенный в цену, отвечает тем признакам первичного распределения совокупного продукта, в которых есть место всем его составным элементам с учетом их расширенного воспроизводства и формирования централизованных фондов денежных средств.</w:t>
      </w:r>
    </w:p>
    <w:p w:rsidR="00C2644D" w:rsidRPr="001B5C5B" w:rsidRDefault="00C2644D" w:rsidP="00F42F8D">
      <w:pPr>
        <w:pStyle w:val="a5"/>
        <w:jc w:val="both"/>
        <w:rPr>
          <w:rFonts w:ascii="Times New Roman" w:hAnsi="Times New Roman"/>
          <w:sz w:val="28"/>
          <w:szCs w:val="28"/>
        </w:rPr>
      </w:pPr>
      <w:r w:rsidRPr="001B5C5B">
        <w:rPr>
          <w:rFonts w:ascii="Times New Roman" w:hAnsi="Times New Roman"/>
          <w:sz w:val="28"/>
          <w:szCs w:val="28"/>
        </w:rPr>
        <w:t xml:space="preserve">Вторичное распределение (или перераспределение) начинается в момент отщепления части чистого дохода и направления его в денежные фонды на расширенное воспроизводство фонда возмещения израсходованных средств производства в воспроизводства рабочей силы. </w:t>
      </w:r>
    </w:p>
    <w:p w:rsidR="00C2644D" w:rsidRPr="001B5C5B" w:rsidRDefault="00C2644D" w:rsidP="00F42F8D">
      <w:pPr>
        <w:pStyle w:val="a5"/>
        <w:jc w:val="both"/>
        <w:rPr>
          <w:rFonts w:ascii="Times New Roman" w:hAnsi="Times New Roman"/>
          <w:sz w:val="28"/>
          <w:szCs w:val="28"/>
        </w:rPr>
      </w:pPr>
      <w:r w:rsidRPr="001B5C5B">
        <w:rPr>
          <w:rFonts w:ascii="Times New Roman" w:hAnsi="Times New Roman"/>
          <w:sz w:val="28"/>
          <w:szCs w:val="28"/>
        </w:rPr>
        <w:t xml:space="preserve">        Для другой части чистого дохода началом перераспределения является момент, отчислений из чистого дохода налогов и других платежей в централизованный фонд денежных ресурсов государства (в госбюджет и во внебюджетные фонды). Через уровень цен государство производит распределительные и перераспределительные процессы, влияя на уровень издержек и накопления. В осуществлении финансовой политики государства цена выступает как важнейший рычаг распределения и перераспределения части совокупного общественного продукта (чистого дохода). Практика показывает, что в зависимости от конкретных экономических условий в отдельные периоды государстве в большой мере прибегали к регулированию распределительных процессов с помощью цен (период индустриализации и кризисных явлений, социальных конфликтов и войн и т.д.). Цена, выступая как денежное выражение стоимости опосредует, процесс распределения стоимости, выступав как исходное, базовое условие, определяющее в процессе распределения доходы и расходы участников общественного производства. Цену следует рассматривать как фактор, непосредственно влияющий на содержание распределительных отношений, на удовлетворение экономических интересов участников производства.</w:t>
      </w:r>
    </w:p>
    <w:p w:rsidR="00C2644D" w:rsidRPr="001B5C5B" w:rsidRDefault="00C2644D" w:rsidP="00F42F8D">
      <w:pPr>
        <w:pStyle w:val="a5"/>
        <w:jc w:val="both"/>
        <w:rPr>
          <w:rFonts w:ascii="Times New Roman" w:hAnsi="Times New Roman"/>
          <w:sz w:val="28"/>
          <w:szCs w:val="28"/>
        </w:rPr>
      </w:pPr>
      <w:r w:rsidRPr="001B5C5B">
        <w:rPr>
          <w:rFonts w:ascii="Times New Roman" w:hAnsi="Times New Roman"/>
          <w:sz w:val="28"/>
          <w:szCs w:val="28"/>
        </w:rPr>
        <w:t xml:space="preserve">       Финансы и форма их выражения - цена удовлетворяют в системе распределительных отношений одинаковые общественные потребности, т. е. без них нельзя осуществить сам процесс распределения стоимости общественного продукта, соизмерить удовлетворение экономических интересов между его участниками. Но первичное распределение совокупного продукта через цену удовлетворяет не только потребности расширенного воспроизводства, но и служит предпосылкой и основой для вторичного распределения (перераспределения) и создания централизованных денежных фондов государства (госбюджета), достаточных для развития приоритетных отраслей и производств, обеспечения обороноспособности, а также развития непроизводственной сферы, где общественный продукт не создается (развитие культуры, просвещения и науки, здравоохранения,  государственного управления, социального страхования и социального обеспечения и др.).</w:t>
      </w:r>
    </w:p>
    <w:p w:rsidR="00C2644D" w:rsidRPr="001B5C5B" w:rsidRDefault="00C2644D" w:rsidP="00F42F8D">
      <w:pPr>
        <w:pStyle w:val="a5"/>
        <w:jc w:val="both"/>
        <w:rPr>
          <w:rFonts w:ascii="Times New Roman" w:hAnsi="Times New Roman"/>
          <w:sz w:val="28"/>
          <w:szCs w:val="28"/>
        </w:rPr>
      </w:pPr>
      <w:r w:rsidRPr="001B5C5B">
        <w:rPr>
          <w:rFonts w:ascii="Times New Roman" w:hAnsi="Times New Roman"/>
          <w:sz w:val="28"/>
          <w:szCs w:val="28"/>
        </w:rPr>
        <w:t xml:space="preserve">      Перераспределение части совокупного общественного продукта необходимо также для межтерриториального и межотраслевого перераспределения средств, перераспределения доходов между различными социальными группами населения. </w:t>
      </w:r>
    </w:p>
    <w:p w:rsidR="00C2644D" w:rsidRPr="001B5C5B" w:rsidRDefault="00C2644D" w:rsidP="00F42F8D">
      <w:pPr>
        <w:pStyle w:val="a5"/>
        <w:jc w:val="both"/>
        <w:rPr>
          <w:rFonts w:ascii="Times New Roman" w:hAnsi="Times New Roman"/>
          <w:sz w:val="28"/>
          <w:szCs w:val="28"/>
        </w:rPr>
      </w:pPr>
      <w:r w:rsidRPr="001B5C5B">
        <w:rPr>
          <w:rFonts w:ascii="Times New Roman" w:hAnsi="Times New Roman"/>
          <w:sz w:val="28"/>
          <w:szCs w:val="28"/>
        </w:rPr>
        <w:t xml:space="preserve">        Дальнейший ход перераспределительного воспроизводственного процесса, его структуру определяет государство. Существует много стадий и отношений перераспределения. Оторвавшись от стадии первичного распределения, где был создан совокупный общественный продукт и его чистый доход, происходят перераспределительные процессы по их стадиям.    </w:t>
      </w:r>
    </w:p>
    <w:p w:rsidR="00C2644D" w:rsidRPr="001B5C5B" w:rsidRDefault="00C2644D" w:rsidP="00F42F8D">
      <w:pPr>
        <w:pStyle w:val="a5"/>
        <w:jc w:val="both"/>
        <w:rPr>
          <w:rFonts w:ascii="Times New Roman" w:hAnsi="Times New Roman"/>
          <w:sz w:val="28"/>
          <w:szCs w:val="28"/>
        </w:rPr>
      </w:pPr>
      <w:r w:rsidRPr="001B5C5B">
        <w:rPr>
          <w:rFonts w:ascii="Times New Roman" w:hAnsi="Times New Roman"/>
          <w:sz w:val="28"/>
          <w:szCs w:val="28"/>
        </w:rPr>
        <w:t xml:space="preserve">      Сначала следует стадия мобилизации и формирования денежных фондов     (доходов) госбюджета, затем стадия использования этих же фондов (доходов) - направление части на развитие приоритетных отраслей хозяйства, социально-культурные мероприятия, управление и т.д. Каждая стадия движения финансовых ресурсов несет свои отдельные перераспределительные функции. Отсюда вытекают отношения вторичного третичного и т. д. порядков перераспределения. Пройдя длительный перераспределительный цикл, одна часть перераспределяемых денежных ресурсов через механизм бюджетного финансирования приоритетных отраслей попадает опять в сферу материального производства с тем чтобы начать новый цикл первичного распределения совокупного общественного продукта с его последующим перераспределением; другая часть перераспределяемых денежных ресурсов переходит в сферу потребления (просвещение, здравоохранение, культура, наука, оборона госуправление и т.д.).</w:t>
      </w:r>
    </w:p>
    <w:p w:rsidR="00C2644D" w:rsidRPr="001B5C5B" w:rsidRDefault="00C2644D" w:rsidP="00F42F8D">
      <w:pPr>
        <w:pStyle w:val="a5"/>
        <w:jc w:val="both"/>
        <w:rPr>
          <w:rFonts w:ascii="Times New Roman" w:hAnsi="Times New Roman"/>
          <w:sz w:val="28"/>
          <w:szCs w:val="28"/>
        </w:rPr>
      </w:pPr>
      <w:r w:rsidRPr="001B5C5B">
        <w:rPr>
          <w:rFonts w:ascii="Times New Roman" w:hAnsi="Times New Roman"/>
          <w:sz w:val="28"/>
          <w:szCs w:val="28"/>
        </w:rPr>
        <w:t xml:space="preserve">     Наряду с распределительной функцией финансы играют контрольную функцию. Контрольная функция порождена распределительной функцией и проявляется в контроле за распределением совокупного общественного продукта, национального дохода и чистого дохода по соответствующим денежным фондам и их целевому расходованию. Если сущность, природа и содержание финансов обусловлены движением части совокупного общественного продукта, главным образом чистого дохода, его распределением, созданием денежных фондов и последующим направлением на расширенное воспроизводство товарооборота фондов в процессе материального производства, с одной стороны, и создание централизованных денежных фондов государства, с другой стороны, то и контрольная функция финансов соответствующим образом обслуживает как весь воспроизводственный процесс сферы материального производства, так и процесс формирования и использования централизованного фонда денежных ресурсов государства. В этом состоит диалектическое единство и взаимосвязь двух функций финансов.</w:t>
      </w:r>
    </w:p>
    <w:p w:rsidR="00C2644D" w:rsidRPr="001B5C5B" w:rsidRDefault="00C2644D" w:rsidP="00F42F8D">
      <w:pPr>
        <w:pStyle w:val="a5"/>
        <w:jc w:val="both"/>
        <w:rPr>
          <w:rFonts w:ascii="Times New Roman" w:hAnsi="Times New Roman"/>
          <w:sz w:val="28"/>
          <w:szCs w:val="28"/>
        </w:rPr>
      </w:pPr>
      <w:r w:rsidRPr="001B5C5B">
        <w:rPr>
          <w:rFonts w:ascii="Times New Roman" w:hAnsi="Times New Roman"/>
          <w:sz w:val="28"/>
          <w:szCs w:val="28"/>
        </w:rPr>
        <w:t xml:space="preserve">          Контрольная функция количественно через движение финансовых ресурсов отображает экономические процессы, связанные с распределением и перераспределением совокупного общественного продукта. Уже отмечалось, что распределение общественного продукта осуществляется в стоимостной (денежной) форме, получает выражение в образовании финансовых ресурсов, формировании и использовании денежных фондов целевого назначения. Вместе с тем движение финансовых ресурсов в конкретных формах является основой для контроля со стороны государства за процессами стоимостного распределения общественного продукта. Без такого контроля не может быть обеспечено сбалансированное развитие экономики.</w:t>
      </w:r>
    </w:p>
    <w:p w:rsidR="00C2644D" w:rsidRPr="001B5C5B" w:rsidRDefault="00C2644D" w:rsidP="00F42F8D">
      <w:pPr>
        <w:pStyle w:val="a5"/>
        <w:jc w:val="both"/>
        <w:rPr>
          <w:rFonts w:ascii="Times New Roman" w:hAnsi="Times New Roman"/>
          <w:sz w:val="28"/>
          <w:szCs w:val="28"/>
        </w:rPr>
      </w:pPr>
      <w:r w:rsidRPr="001B5C5B">
        <w:rPr>
          <w:rFonts w:ascii="Times New Roman" w:hAnsi="Times New Roman"/>
          <w:sz w:val="28"/>
          <w:szCs w:val="28"/>
        </w:rPr>
        <w:t xml:space="preserve">        Контрольная функция обусловлена нормативным характером денежных отношений. Распределительный характер денежных отношений характеризуется их предварительным планированием, определением конкретных субъектов, объемов и сроков осуществления, целевым использованием денежных ресурсов в закреплением в нормативных актах. Нормативные акты регламентируют как условия распределения доходов и прибыли, направляемых на расширенное воспроизводство, так и условия платежей в бюджет (установление категорий плательщиков, объектов, единиц обложения, ставок, фондов льгот по платежам, порядок их исчисления и т. д.), финансирования из бюджета (порядок открытия бюджетного финансирования и его использования), кредитования, формирования и использования различных денежных фондов хозяйствующих субъектов. Именно контроль за соблюдением нормативных актов, выражающих суть распределительной функции финансов, отражает в свою очередь содержание контрольной функции финансов. В этом состоит диалектическая и неразрывная взаимосвязь двух функций финансов.</w:t>
      </w:r>
    </w:p>
    <w:p w:rsidR="00C2644D" w:rsidRPr="001B5C5B" w:rsidRDefault="00C2644D" w:rsidP="00F42F8D">
      <w:pPr>
        <w:pStyle w:val="a5"/>
        <w:jc w:val="both"/>
        <w:rPr>
          <w:rFonts w:ascii="Times New Roman" w:hAnsi="Times New Roman"/>
          <w:sz w:val="28"/>
          <w:szCs w:val="28"/>
        </w:rPr>
      </w:pPr>
      <w:r w:rsidRPr="001B5C5B">
        <w:rPr>
          <w:rFonts w:ascii="Times New Roman" w:hAnsi="Times New Roman"/>
          <w:sz w:val="28"/>
          <w:szCs w:val="28"/>
        </w:rPr>
        <w:t>При этом первичной в их взаимодействии является распределительная функция финансов и вне ее контрольная функция не существует, поскольку нет объекта контроля. Среди многообразия денежных отношений, выражающих сущность финансов, нет ни одного, которое не было бы связано с контролем и использованием фондов денежных средств. Например, открытие бюджетного финансирования обслуживается финансами в распределительной функции. Но все эти факторы составляют основу контроля. Отсюда следует специфика контрольной функции - контрольная функция является производной распределительной функции.</w:t>
      </w:r>
    </w:p>
    <w:p w:rsidR="00C2644D" w:rsidRPr="001B5C5B" w:rsidRDefault="00C2644D" w:rsidP="00F42F8D">
      <w:pPr>
        <w:pStyle w:val="a5"/>
        <w:jc w:val="both"/>
        <w:rPr>
          <w:rFonts w:ascii="Times New Roman" w:hAnsi="Times New Roman"/>
          <w:sz w:val="28"/>
          <w:szCs w:val="28"/>
        </w:rPr>
      </w:pPr>
      <w:r w:rsidRPr="001B5C5B">
        <w:rPr>
          <w:rFonts w:ascii="Times New Roman" w:hAnsi="Times New Roman"/>
          <w:sz w:val="28"/>
          <w:szCs w:val="28"/>
        </w:rPr>
        <w:t xml:space="preserve">     Формой реализации контрольной функции финансов является финансовая информация, которая выражает финансовые показатели.</w:t>
      </w:r>
    </w:p>
    <w:p w:rsidR="00C2644D" w:rsidRPr="001B5C5B" w:rsidRDefault="00C2644D" w:rsidP="00F42F8D">
      <w:pPr>
        <w:pStyle w:val="a5"/>
        <w:jc w:val="both"/>
        <w:rPr>
          <w:rFonts w:ascii="Times New Roman" w:hAnsi="Times New Roman"/>
          <w:sz w:val="28"/>
          <w:szCs w:val="28"/>
        </w:rPr>
      </w:pPr>
      <w:r w:rsidRPr="001B5C5B">
        <w:rPr>
          <w:rFonts w:ascii="Times New Roman" w:hAnsi="Times New Roman"/>
          <w:sz w:val="28"/>
          <w:szCs w:val="28"/>
        </w:rPr>
        <w:t>Реализуется контрольная функция финансов с помощью стоимостных показателей, используемых для измерения и оценки различных экономических процессов. Поскольку чистый доход является основным источником расширенного воспроизводства всех элементов совокупного общественного продукта, то объектом контроля является показатель себестоимости производства, выступающий денежным выражением затрат живого и овеществленного труда. Особенность этого показателя - в способности сигнализировать о состоянии воспроизводственного процесса на любой его фазе и соответственно в возможности его использования в качестве средства контроля. Объектом контроля являются нормы текущих расходов на содержание учреждений просвещения, здравоохранения, культуры, науки и т.д. Роль контрольной функции финансов в воспроизводственном процессе может быть реализована и связана с состоянием финансовой дисциплины, соблюдением установленных норм и правил, выполнением финансовых обязательств. Финансовая дисциплина основана на соблюдении государственной задолженности с применением к ее нарушителям финансовых санкций.</w:t>
      </w:r>
    </w:p>
    <w:p w:rsidR="00C2644D" w:rsidRPr="001B5C5B" w:rsidRDefault="00C2644D" w:rsidP="00F42F8D">
      <w:pPr>
        <w:pStyle w:val="a5"/>
        <w:jc w:val="both"/>
        <w:rPr>
          <w:rFonts w:ascii="Times New Roman" w:hAnsi="Times New Roman"/>
          <w:sz w:val="28"/>
          <w:szCs w:val="28"/>
        </w:rPr>
      </w:pPr>
      <w:r w:rsidRPr="001B5C5B">
        <w:rPr>
          <w:rFonts w:ascii="Times New Roman" w:hAnsi="Times New Roman"/>
          <w:sz w:val="28"/>
          <w:szCs w:val="28"/>
        </w:rPr>
        <w:t xml:space="preserve">        Контрольная функция финансов реализуется в процессе практической деятельности через осуществление финансового контроля, рассматривая его как форму проявления и специального использования контрольной функции финансов.</w:t>
      </w:r>
    </w:p>
    <w:p w:rsidR="00C2644D" w:rsidRPr="001B5C5B" w:rsidRDefault="00C2644D" w:rsidP="00F42F8D">
      <w:pPr>
        <w:pStyle w:val="a5"/>
        <w:jc w:val="both"/>
        <w:rPr>
          <w:rFonts w:ascii="Times New Roman" w:hAnsi="Times New Roman"/>
          <w:sz w:val="28"/>
          <w:szCs w:val="28"/>
        </w:rPr>
      </w:pPr>
      <w:r w:rsidRPr="001B5C5B">
        <w:rPr>
          <w:rFonts w:ascii="Times New Roman" w:hAnsi="Times New Roman"/>
          <w:sz w:val="28"/>
          <w:szCs w:val="28"/>
        </w:rPr>
        <w:t xml:space="preserve">        Важнейшей задачей финансового контроля является проверка точного соблюдения законодательства по финансовым вопросам, своевременности и полноты выполнения финансовых обязательств перед бюджетом, налоговой службой, внебюджетными фондами, банками, а также взаимных обязательств хозяйствующих субъектов по расчетам и платежам.</w:t>
      </w:r>
    </w:p>
    <w:p w:rsidR="00C2644D" w:rsidRPr="001B5C5B" w:rsidRDefault="00C2644D" w:rsidP="00F42F8D">
      <w:pPr>
        <w:pStyle w:val="a5"/>
        <w:jc w:val="both"/>
        <w:rPr>
          <w:rFonts w:ascii="Times New Roman" w:hAnsi="Times New Roman"/>
          <w:sz w:val="28"/>
          <w:szCs w:val="28"/>
        </w:rPr>
      </w:pPr>
      <w:r w:rsidRPr="001B5C5B">
        <w:rPr>
          <w:rFonts w:ascii="Times New Roman" w:hAnsi="Times New Roman"/>
          <w:sz w:val="28"/>
          <w:szCs w:val="28"/>
        </w:rPr>
        <w:t xml:space="preserve">       Финансовый контроль на практике осуществляется через деятельность финансовых органов, налоговых служб.</w:t>
      </w:r>
    </w:p>
    <w:p w:rsidR="00C2644D" w:rsidRPr="001B5C5B" w:rsidRDefault="00C2644D" w:rsidP="00F42F8D">
      <w:pPr>
        <w:pStyle w:val="a5"/>
        <w:jc w:val="both"/>
        <w:rPr>
          <w:rFonts w:ascii="Times New Roman" w:hAnsi="Times New Roman"/>
          <w:sz w:val="28"/>
          <w:szCs w:val="28"/>
        </w:rPr>
      </w:pPr>
      <w:r w:rsidRPr="001B5C5B">
        <w:rPr>
          <w:rFonts w:ascii="Times New Roman" w:hAnsi="Times New Roman"/>
          <w:sz w:val="28"/>
          <w:szCs w:val="28"/>
        </w:rPr>
        <w:t xml:space="preserve">       Объективная необходимость существования финансов объясняется потребностью субъектов хозяйствования (предприятий, организаций, учреждений), а в какой-то части и домашних хозяйств и государства в ресурсах, обеспечивающих их нормальную деятельность. Такая потребность в денежных ресурсах не могла бы быть удовлетворена без финансов. Благодаря финансам в процессе хозяйствования обеспечивается потребность производства в оборотных средствах, в осуществлении инвестиций для расширения основного капитала. Поступающая хозяйствующим субъектам денежная выручка за реализованную продукцию (валовой доход) распределяется таким образом, что удовлетворяются потребности в различных финансовых ресурсах. Ряд экономистов преувеличивает роль государства в возникновении и поддержании финансовых отношений. Идеология главенствующей роли государства в этих отношениях была свойственна административной системе управления. По мере перехода к рыночным отношениям точка зрения на формирование финансовых отношений меняется.</w:t>
      </w:r>
    </w:p>
    <w:p w:rsidR="00C2644D" w:rsidRPr="001B5C5B" w:rsidRDefault="00C2644D" w:rsidP="00F42F8D">
      <w:pPr>
        <w:pStyle w:val="a5"/>
        <w:jc w:val="both"/>
        <w:rPr>
          <w:rFonts w:ascii="Times New Roman" w:hAnsi="Times New Roman"/>
          <w:sz w:val="28"/>
          <w:szCs w:val="28"/>
        </w:rPr>
      </w:pPr>
      <w:r w:rsidRPr="001B5C5B">
        <w:rPr>
          <w:rFonts w:ascii="Times New Roman" w:hAnsi="Times New Roman"/>
          <w:sz w:val="28"/>
          <w:szCs w:val="28"/>
        </w:rPr>
        <w:t xml:space="preserve">        Финансы необходимы на разных уровнях хозяйствования; в низовом звене - предприятиям, организациям, учреждениям и межхозяйственным объединениям, ассоциациям, концернам, а также на государственном уровне управления экономикой. Допустимо утверждать, что потребность в финансах есть и у домашних хозяйств, хотя экономическая наука и практика не всегда рассматривают домашние хозяйства как самостоятельный субъект финансовой системы. Финансовая система в широким смысле слова представляет собой совокупность финансовых отношений, существующих в рамках данной экономической формации, в узком смысле слова- это система финансовых учреждения, социально-экономическое содержание, функции и структура которых определяются политикой государства, включающая в себя финансовые организации и все структурные подразделения Государственной налоговой службы.</w:t>
      </w:r>
    </w:p>
    <w:p w:rsidR="00C2644D" w:rsidRPr="001B5C5B" w:rsidRDefault="00C2644D" w:rsidP="00F42F8D">
      <w:pPr>
        <w:tabs>
          <w:tab w:val="left" w:pos="2240"/>
        </w:tabs>
        <w:jc w:val="both"/>
        <w:rPr>
          <w:sz w:val="28"/>
          <w:szCs w:val="28"/>
        </w:rPr>
      </w:pPr>
    </w:p>
    <w:p w:rsidR="00C2644D" w:rsidRPr="002E0071" w:rsidRDefault="00D172D3" w:rsidP="00D172D3">
      <w:pPr>
        <w:numPr>
          <w:ilvl w:val="1"/>
          <w:numId w:val="1"/>
        </w:numPr>
        <w:tabs>
          <w:tab w:val="left" w:pos="2240"/>
        </w:tabs>
        <w:jc w:val="both"/>
        <w:rPr>
          <w:b/>
          <w:sz w:val="28"/>
          <w:szCs w:val="28"/>
        </w:rPr>
      </w:pPr>
      <w:r w:rsidRPr="002E0071">
        <w:rPr>
          <w:b/>
          <w:sz w:val="28"/>
          <w:szCs w:val="28"/>
        </w:rPr>
        <w:t>Финансовая система России.</w:t>
      </w:r>
    </w:p>
    <w:p w:rsidR="00D172D3" w:rsidRPr="001B5C5B" w:rsidRDefault="00D172D3" w:rsidP="00D172D3">
      <w:pPr>
        <w:tabs>
          <w:tab w:val="left" w:pos="2240"/>
        </w:tabs>
        <w:ind w:left="225"/>
        <w:jc w:val="both"/>
        <w:rPr>
          <w:sz w:val="28"/>
          <w:szCs w:val="28"/>
        </w:rPr>
      </w:pPr>
    </w:p>
    <w:p w:rsidR="00D172D3" w:rsidRPr="001B5C5B" w:rsidRDefault="00D172D3" w:rsidP="00D172D3">
      <w:pPr>
        <w:tabs>
          <w:tab w:val="left" w:pos="2240"/>
        </w:tabs>
        <w:ind w:left="225"/>
        <w:jc w:val="both"/>
        <w:rPr>
          <w:sz w:val="28"/>
          <w:szCs w:val="28"/>
        </w:rPr>
      </w:pPr>
      <w:r w:rsidRPr="001B5C5B">
        <w:rPr>
          <w:sz w:val="28"/>
          <w:szCs w:val="28"/>
        </w:rPr>
        <w:t>Финансова</w:t>
      </w:r>
      <w:r w:rsidR="0045198F" w:rsidRPr="001B5C5B">
        <w:rPr>
          <w:sz w:val="28"/>
          <w:szCs w:val="28"/>
        </w:rPr>
        <w:t>я система России состоит из двух</w:t>
      </w:r>
      <w:r w:rsidRPr="001B5C5B">
        <w:rPr>
          <w:sz w:val="28"/>
          <w:szCs w:val="28"/>
        </w:rPr>
        <w:t xml:space="preserve"> крупных блоков</w:t>
      </w:r>
      <w:r w:rsidR="00EB307A" w:rsidRPr="001B5C5B">
        <w:rPr>
          <w:sz w:val="28"/>
          <w:szCs w:val="28"/>
        </w:rPr>
        <w:t xml:space="preserve"> (рис.1) </w:t>
      </w:r>
      <w:r w:rsidRPr="001B5C5B">
        <w:rPr>
          <w:sz w:val="28"/>
          <w:szCs w:val="28"/>
        </w:rPr>
        <w:t>:</w:t>
      </w:r>
    </w:p>
    <w:p w:rsidR="00D172D3" w:rsidRPr="001B5C5B" w:rsidRDefault="0045198F" w:rsidP="00D172D3">
      <w:pPr>
        <w:numPr>
          <w:ilvl w:val="0"/>
          <w:numId w:val="4"/>
        </w:numPr>
        <w:tabs>
          <w:tab w:val="left" w:pos="2240"/>
        </w:tabs>
        <w:jc w:val="both"/>
        <w:rPr>
          <w:sz w:val="28"/>
          <w:szCs w:val="28"/>
        </w:rPr>
      </w:pPr>
      <w:r w:rsidRPr="001B5C5B">
        <w:rPr>
          <w:sz w:val="28"/>
          <w:szCs w:val="28"/>
        </w:rPr>
        <w:t>финансы властных структур(государственные и муниципальные)</w:t>
      </w:r>
    </w:p>
    <w:p w:rsidR="00D172D3" w:rsidRPr="001B5C5B" w:rsidRDefault="0045198F" w:rsidP="00D172D3">
      <w:pPr>
        <w:numPr>
          <w:ilvl w:val="0"/>
          <w:numId w:val="4"/>
        </w:numPr>
        <w:tabs>
          <w:tab w:val="left" w:pos="2240"/>
        </w:tabs>
        <w:jc w:val="both"/>
        <w:rPr>
          <w:sz w:val="28"/>
          <w:szCs w:val="28"/>
        </w:rPr>
      </w:pPr>
      <w:r w:rsidRPr="001B5C5B">
        <w:rPr>
          <w:sz w:val="28"/>
          <w:szCs w:val="28"/>
        </w:rPr>
        <w:t>финансы самостоятельных субъектов экономической сферы</w:t>
      </w:r>
    </w:p>
    <w:p w:rsidR="00D172D3" w:rsidRPr="001B5C5B" w:rsidRDefault="0009127E" w:rsidP="00D172D3">
      <w:pPr>
        <w:tabs>
          <w:tab w:val="left" w:pos="2240"/>
        </w:tabs>
        <w:ind w:left="225"/>
        <w:jc w:val="both"/>
        <w:rPr>
          <w:sz w:val="28"/>
          <w:szCs w:val="28"/>
        </w:rPr>
      </w:pPr>
      <w:r w:rsidRPr="001B5C5B">
        <w:rPr>
          <w:sz w:val="28"/>
          <w:szCs w:val="28"/>
        </w:rPr>
        <w:t xml:space="preserve">Государственные финансы </w:t>
      </w:r>
      <w:r w:rsidR="00EE1C6D" w:rsidRPr="001B5C5B">
        <w:rPr>
          <w:sz w:val="28"/>
          <w:szCs w:val="28"/>
        </w:rPr>
        <w:t xml:space="preserve">отражают экономические отношения по формированию и использованию централизованных фондов денежных средств, предназначенных для обеспечения выполнения государством его функций. Государственные финансы включают государственный бюджет и государственные внебюджетные фонды. По месту, </w:t>
      </w:r>
      <w:r w:rsidR="004A4A39" w:rsidRPr="001B5C5B">
        <w:rPr>
          <w:sz w:val="28"/>
          <w:szCs w:val="28"/>
        </w:rPr>
        <w:t>занимаемому</w:t>
      </w:r>
      <w:r w:rsidR="00DF4926" w:rsidRPr="001B5C5B">
        <w:rPr>
          <w:sz w:val="28"/>
          <w:szCs w:val="28"/>
        </w:rPr>
        <w:t xml:space="preserve"> финансовой системе, государственный бюджет представляет собой основной финансовый план государства на текущий год, имеющий силу закона. По своему материальному содержанию государственный бюджет- это централизованный фонд денежных средств государства.</w:t>
      </w:r>
    </w:p>
    <w:p w:rsidR="00DF4926" w:rsidRPr="001B5C5B" w:rsidRDefault="00DF4926" w:rsidP="00D172D3">
      <w:pPr>
        <w:tabs>
          <w:tab w:val="left" w:pos="2240"/>
        </w:tabs>
        <w:ind w:left="225"/>
        <w:jc w:val="both"/>
        <w:rPr>
          <w:sz w:val="28"/>
          <w:szCs w:val="28"/>
        </w:rPr>
      </w:pPr>
      <w:r w:rsidRPr="001B5C5B">
        <w:rPr>
          <w:sz w:val="28"/>
          <w:szCs w:val="28"/>
        </w:rPr>
        <w:t xml:space="preserve">      Федеральный бюджет- это республиканский бюджет РФ. </w:t>
      </w:r>
      <w:r w:rsidR="007C4AE8" w:rsidRPr="001B5C5B">
        <w:rPr>
          <w:sz w:val="28"/>
          <w:szCs w:val="28"/>
        </w:rPr>
        <w:t>Бюджеты</w:t>
      </w:r>
      <w:r w:rsidRPr="001B5C5B">
        <w:rPr>
          <w:sz w:val="28"/>
          <w:szCs w:val="28"/>
        </w:rPr>
        <w:t xml:space="preserve"> субъектов </w:t>
      </w:r>
      <w:r w:rsidR="007C4AE8" w:rsidRPr="001B5C5B">
        <w:rPr>
          <w:sz w:val="28"/>
          <w:szCs w:val="28"/>
        </w:rPr>
        <w:t xml:space="preserve"> Федерации включают республиканские бюджеты республик в составе РФ, бюджеты автономных областей и округов, областные бюджеты, бюджеты городов Москвы и Санкт-Петербурга.</w:t>
      </w:r>
    </w:p>
    <w:p w:rsidR="00C2644D" w:rsidRPr="001B5C5B" w:rsidRDefault="00C2644D" w:rsidP="00F42F8D">
      <w:pPr>
        <w:tabs>
          <w:tab w:val="left" w:pos="2240"/>
        </w:tabs>
        <w:jc w:val="both"/>
        <w:rPr>
          <w:sz w:val="28"/>
          <w:szCs w:val="28"/>
        </w:rPr>
      </w:pPr>
    </w:p>
    <w:p w:rsidR="00C2644D" w:rsidRPr="001B5C5B" w:rsidRDefault="00EB307A" w:rsidP="00F42F8D">
      <w:pPr>
        <w:tabs>
          <w:tab w:val="left" w:pos="2240"/>
        </w:tabs>
        <w:jc w:val="both"/>
        <w:rPr>
          <w:sz w:val="28"/>
          <w:szCs w:val="28"/>
        </w:rPr>
      </w:pPr>
      <w:r w:rsidRPr="001B5C5B">
        <w:rPr>
          <w:sz w:val="28"/>
          <w:szCs w:val="28"/>
        </w:rPr>
        <w:t xml:space="preserve">   Рис.1 Финансовая система РФ</w:t>
      </w:r>
    </w:p>
    <w:p w:rsidR="00C2644D" w:rsidRPr="001B5C5B" w:rsidRDefault="00DD048D" w:rsidP="00F42F8D">
      <w:pPr>
        <w:tabs>
          <w:tab w:val="left" w:pos="2240"/>
        </w:tabs>
        <w:jc w:val="both"/>
        <w:rPr>
          <w:sz w:val="28"/>
          <w:szCs w:val="28"/>
        </w:rPr>
      </w:pPr>
      <w:r>
        <w:rPr>
          <w:noProof/>
          <w:sz w:val="28"/>
          <w:szCs w:val="28"/>
        </w:rPr>
        <w:pict>
          <v:rect id="_x0000_s1056" style="position:absolute;left:0;text-align:left;margin-left:-54pt;margin-top:195.2pt;width:90pt;height:162pt;z-index:251647488">
            <v:textbox style="mso-next-textbox:#_x0000_s1056">
              <w:txbxContent>
                <w:p w:rsidR="00DE6199" w:rsidRDefault="005627FE">
                  <w:pPr>
                    <w:rPr>
                      <w:sz w:val="22"/>
                      <w:szCs w:val="22"/>
                    </w:rPr>
                  </w:pPr>
                  <w:r>
                    <w:rPr>
                      <w:sz w:val="22"/>
                      <w:szCs w:val="22"/>
                    </w:rPr>
                    <w:t>Федеральный бюджет</w:t>
                  </w:r>
                </w:p>
                <w:p w:rsidR="005627FE" w:rsidRDefault="005627FE">
                  <w:pPr>
                    <w:rPr>
                      <w:sz w:val="22"/>
                      <w:szCs w:val="22"/>
                    </w:rPr>
                  </w:pPr>
                </w:p>
                <w:p w:rsidR="005627FE" w:rsidRDefault="005627FE">
                  <w:pPr>
                    <w:rPr>
                      <w:sz w:val="22"/>
                      <w:szCs w:val="22"/>
                    </w:rPr>
                  </w:pPr>
                  <w:r>
                    <w:rPr>
                      <w:sz w:val="22"/>
                      <w:szCs w:val="22"/>
                    </w:rPr>
                    <w:t>Бюджеты субъектов РФ</w:t>
                  </w:r>
                </w:p>
                <w:p w:rsidR="005627FE" w:rsidRDefault="005627FE">
                  <w:pPr>
                    <w:rPr>
                      <w:sz w:val="22"/>
                      <w:szCs w:val="22"/>
                    </w:rPr>
                  </w:pPr>
                </w:p>
                <w:p w:rsidR="005627FE" w:rsidRDefault="005627FE">
                  <w:r>
                    <w:rPr>
                      <w:sz w:val="22"/>
                      <w:szCs w:val="22"/>
                    </w:rPr>
                    <w:t>Местные бюджеты</w:t>
                  </w:r>
                </w:p>
              </w:txbxContent>
            </v:textbox>
          </v:rect>
        </w:pict>
      </w:r>
      <w:r>
        <w:rPr>
          <w:noProof/>
          <w:sz w:val="28"/>
          <w:szCs w:val="28"/>
        </w:rPr>
        <w:pict>
          <v:line id="_x0000_s1052" style="position:absolute;left:0;text-align:left;z-index:251646464" from="-9pt,177.2pt" to="-9pt,195.2pt"/>
        </w:pict>
      </w:r>
      <w:r>
        <w:rPr>
          <w:noProof/>
          <w:sz w:val="28"/>
          <w:szCs w:val="28"/>
        </w:rPr>
        <w:pict>
          <v:rect id="_x0000_s1057" style="position:absolute;left:0;text-align:left;margin-left:-63pt;margin-top:141.2pt;width:108pt;height:36pt;z-index:251648512">
            <v:textbox style="mso-next-textbox:#_x0000_s1057">
              <w:txbxContent>
                <w:p w:rsidR="00FC1CB9" w:rsidRDefault="00D32598" w:rsidP="00855E5D">
                  <w:r>
                    <w:rPr>
                      <w:sz w:val="22"/>
                      <w:szCs w:val="22"/>
                    </w:rPr>
                    <w:t>Бюджетный фонд</w:t>
                  </w:r>
                </w:p>
                <w:p w:rsidR="00FC1CB9" w:rsidRPr="00FC1CB9" w:rsidRDefault="00FC1CB9" w:rsidP="00855E5D">
                  <w:pPr>
                    <w:rPr>
                      <w:sz w:val="22"/>
                      <w:szCs w:val="22"/>
                    </w:rPr>
                  </w:pPr>
                </w:p>
              </w:txbxContent>
            </v:textbox>
          </v:rect>
        </w:pict>
      </w:r>
      <w:r>
        <w:rPr>
          <w:sz w:val="28"/>
          <w:szCs w:val="28"/>
        </w:rPr>
      </w:r>
      <w:r>
        <w:rPr>
          <w:sz w:val="28"/>
          <w:szCs w:val="28"/>
        </w:rPr>
        <w:pict>
          <v:group id="_x0000_s1030" editas="canvas" style="width:7in;height:378pt;mso-position-horizontal-relative:char;mso-position-vertical-relative:line" coordorigin="2275,3172" coordsize="7905,585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275;top:3172;width:7905;height:5853" o:preferrelative="f">
              <v:fill o:detectmouseclick="t"/>
              <v:path o:extrusionok="t" o:connecttype="none"/>
              <o:lock v:ext="edit" text="t"/>
            </v:shape>
            <v:rect id="_x0000_s1031" style="position:absolute;left:3263;top:3311;width:4659;height:418">
              <o:lock v:ext="edit" aspectratio="t"/>
              <v:textbox style="mso-next-textbox:#_x0000_s1031">
                <w:txbxContent>
                  <w:p w:rsidR="00780F27" w:rsidRDefault="00780F27" w:rsidP="00263A1C">
                    <w:r>
                      <w:t xml:space="preserve">         Финансовая система РФ</w:t>
                    </w:r>
                  </w:p>
                </w:txbxContent>
              </v:textbox>
            </v:rect>
            <v:line id="_x0000_s1032" style="position:absolute" from="5522,3729" to="5522,4147"/>
            <v:line id="_x0000_s1033" style="position:absolute" from="3263,4147" to="7922,4147"/>
            <v:line id="_x0000_s1034" style="position:absolute" from="3263,4147" to="3263,4426"/>
            <v:line id="_x0000_s1035" style="position:absolute" from="7922,4147" to="7922,4426"/>
            <v:line id="_x0000_s1036" style="position:absolute" from="5522,4147" to="5523,4148"/>
            <v:rect id="_x0000_s1037" style="position:absolute;left:2557;top:4426;width:1835;height:697">
              <v:textbox style="mso-next-textbox:#_x0000_s1037">
                <w:txbxContent>
                  <w:p w:rsidR="00780F27" w:rsidRPr="00780F27" w:rsidRDefault="00780F27" w:rsidP="00263A1C">
                    <w:pPr>
                      <w:rPr>
                        <w:sz w:val="22"/>
                        <w:szCs w:val="22"/>
                      </w:rPr>
                    </w:pPr>
                    <w:r>
                      <w:rPr>
                        <w:sz w:val="22"/>
                        <w:szCs w:val="22"/>
                      </w:rPr>
                      <w:t>Фина</w:t>
                    </w:r>
                    <w:r w:rsidR="00D32598">
                      <w:rPr>
                        <w:sz w:val="22"/>
                        <w:szCs w:val="22"/>
                      </w:rPr>
                      <w:t>нсы властных структур (гос-ые и муниципальные)</w:t>
                    </w:r>
                  </w:p>
                </w:txbxContent>
              </v:textbox>
            </v:rect>
            <v:rect id="_x0000_s1040" style="position:absolute;left:5804;top:4426;width:3106;height:697">
              <v:textbox style="mso-next-textbox:#_x0000_s1040">
                <w:txbxContent>
                  <w:p w:rsidR="00780F27" w:rsidRPr="00422537" w:rsidRDefault="00422537" w:rsidP="00422537">
                    <w:pPr>
                      <w:rPr>
                        <w:sz w:val="22"/>
                        <w:szCs w:val="22"/>
                      </w:rPr>
                    </w:pPr>
                    <w:r>
                      <w:rPr>
                        <w:sz w:val="22"/>
                        <w:szCs w:val="22"/>
                      </w:rPr>
                      <w:t>Финансы самостоятельных субъектов экономической сферы</w:t>
                    </w:r>
                  </w:p>
                </w:txbxContent>
              </v:textbox>
            </v:rect>
            <v:line id="_x0000_s1044" style="position:absolute;flip:x" from="3687,5123" to="3688,5402"/>
            <v:line id="_x0000_s1055" style="position:absolute" from="3969,5959" to="3970,6239"/>
            <v:rect id="_x0000_s1114" style="position:absolute;left:3404;top:5402;width:1130;height:557">
              <v:textbox style="mso-next-textbox:#_x0000_s1114">
                <w:txbxContent>
                  <w:p w:rsidR="000C2BD2" w:rsidRDefault="00D32598" w:rsidP="00263A1C">
                    <w:r>
                      <w:rPr>
                        <w:sz w:val="22"/>
                        <w:szCs w:val="22"/>
                      </w:rPr>
                      <w:t>Внебюджетный фонд</w:t>
                    </w:r>
                  </w:p>
                </w:txbxContent>
              </v:textbox>
            </v:rect>
            <v:line id="_x0000_s1124" style="position:absolute;flip:x" from="2698,5123" to="2699,5402"/>
            <v:rect id="_x0000_s1125" style="position:absolute;left:3263;top:6238;width:1412;height:2509">
              <v:textbox style="mso-next-textbox:#_x0000_s1125">
                <w:txbxContent>
                  <w:p w:rsidR="00263A1C" w:rsidRPr="004B2F87" w:rsidRDefault="00263A1C" w:rsidP="00263A1C">
                    <w:pPr>
                      <w:rPr>
                        <w:sz w:val="22"/>
                        <w:szCs w:val="22"/>
                      </w:rPr>
                    </w:pPr>
                    <w:r>
                      <w:rPr>
                        <w:sz w:val="22"/>
                        <w:szCs w:val="22"/>
                      </w:rPr>
                      <w:t>Пенсионный фонд</w:t>
                    </w:r>
                  </w:p>
                  <w:p w:rsidR="00263A1C" w:rsidRDefault="00263A1C" w:rsidP="00263A1C">
                    <w:pPr>
                      <w:rPr>
                        <w:sz w:val="22"/>
                        <w:szCs w:val="22"/>
                      </w:rPr>
                    </w:pPr>
                  </w:p>
                  <w:p w:rsidR="00263A1C" w:rsidRDefault="00263A1C" w:rsidP="00263A1C">
                    <w:pPr>
                      <w:rPr>
                        <w:sz w:val="22"/>
                        <w:szCs w:val="22"/>
                      </w:rPr>
                    </w:pPr>
                    <w:r>
                      <w:rPr>
                        <w:sz w:val="22"/>
                        <w:szCs w:val="22"/>
                      </w:rPr>
                      <w:t xml:space="preserve">Фонд </w:t>
                    </w:r>
                  </w:p>
                  <w:p w:rsidR="00263A1C" w:rsidRPr="00EE4F07" w:rsidRDefault="00263A1C" w:rsidP="00263A1C">
                    <w:pPr>
                      <w:rPr>
                        <w:sz w:val="22"/>
                        <w:szCs w:val="22"/>
                      </w:rPr>
                    </w:pPr>
                    <w:r>
                      <w:rPr>
                        <w:sz w:val="22"/>
                        <w:szCs w:val="22"/>
                      </w:rPr>
                      <w:t>соц-го страхования</w:t>
                    </w:r>
                  </w:p>
                  <w:p w:rsidR="00263A1C" w:rsidRDefault="00263A1C" w:rsidP="00263A1C">
                    <w:pPr>
                      <w:rPr>
                        <w:sz w:val="22"/>
                        <w:szCs w:val="22"/>
                      </w:rPr>
                    </w:pPr>
                  </w:p>
                  <w:p w:rsidR="00263A1C" w:rsidRPr="00EE4F07" w:rsidRDefault="00263A1C" w:rsidP="00263A1C">
                    <w:pPr>
                      <w:rPr>
                        <w:sz w:val="22"/>
                        <w:szCs w:val="22"/>
                      </w:rPr>
                    </w:pPr>
                    <w:r>
                      <w:rPr>
                        <w:sz w:val="22"/>
                        <w:szCs w:val="22"/>
                      </w:rPr>
                      <w:t>Фонд обяз-го медицинского стахования</w:t>
                    </w:r>
                  </w:p>
                  <w:p w:rsidR="00263A1C" w:rsidRPr="00263A1C" w:rsidRDefault="00263A1C" w:rsidP="00263A1C">
                    <w:pPr>
                      <w:rPr>
                        <w:sz w:val="22"/>
                        <w:szCs w:val="22"/>
                      </w:rPr>
                    </w:pPr>
                  </w:p>
                </w:txbxContent>
              </v:textbox>
            </v:rect>
            <v:line id="_x0000_s1126" style="position:absolute;flip:x" from="5663,5123" to="6228,5820"/>
            <v:rect id="_x0000_s1127" style="position:absolute;left:4957;top:5820;width:1271;height:836">
              <v:textbox style="mso-next-textbox:#_x0000_s1127">
                <w:txbxContent>
                  <w:p w:rsidR="000C66AB" w:rsidRPr="000C66AB" w:rsidRDefault="000C66AB">
                    <w:pPr>
                      <w:rPr>
                        <w:sz w:val="22"/>
                        <w:szCs w:val="22"/>
                      </w:rPr>
                    </w:pPr>
                    <w:r>
                      <w:rPr>
                        <w:sz w:val="22"/>
                        <w:szCs w:val="22"/>
                      </w:rPr>
                      <w:t>Финансы коммерческих орг-й</w:t>
                    </w:r>
                  </w:p>
                </w:txbxContent>
              </v:textbox>
            </v:rect>
            <v:line id="_x0000_s1128" style="position:absolute" from="7357,5123" to="7358,5820"/>
            <v:rect id="_x0000_s1129" style="position:absolute;left:6651;top:5820;width:1412;height:836">
              <v:textbox style="mso-next-textbox:#_x0000_s1129">
                <w:txbxContent>
                  <w:p w:rsidR="004B4429" w:rsidRPr="000C66AB" w:rsidRDefault="004B4429" w:rsidP="004B4429">
                    <w:pPr>
                      <w:rPr>
                        <w:sz w:val="22"/>
                        <w:szCs w:val="22"/>
                      </w:rPr>
                    </w:pPr>
                    <w:r>
                      <w:rPr>
                        <w:sz w:val="22"/>
                        <w:szCs w:val="22"/>
                      </w:rPr>
                      <w:t>Финансы некоммерческих орг-й</w:t>
                    </w:r>
                  </w:p>
                  <w:p w:rsidR="004B4429" w:rsidRDefault="004B4429"/>
                </w:txbxContent>
              </v:textbox>
            </v:rect>
            <v:line id="_x0000_s1130" style="position:absolute" from="8204,5123" to="9333,5820"/>
            <v:rect id="_x0000_s1131" style="position:absolute;left:8486;top:5820;width:1412;height:836">
              <v:textbox style="mso-next-textbox:#_x0000_s1131">
                <w:txbxContent>
                  <w:p w:rsidR="00F22FC0" w:rsidRPr="00F22FC0" w:rsidRDefault="00F22FC0">
                    <w:pPr>
                      <w:rPr>
                        <w:sz w:val="22"/>
                        <w:szCs w:val="22"/>
                      </w:rPr>
                    </w:pPr>
                    <w:r w:rsidRPr="00F22FC0">
                      <w:rPr>
                        <w:sz w:val="22"/>
                        <w:szCs w:val="22"/>
                      </w:rPr>
                      <w:t>Финансы домохозяйств</w:t>
                    </w:r>
                  </w:p>
                </w:txbxContent>
              </v:textbox>
            </v:rect>
            <w10:wrap type="none"/>
            <w10:anchorlock/>
          </v:group>
        </w:pict>
      </w: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D13D6" w:rsidRPr="001B5C5B" w:rsidRDefault="00CD13D6" w:rsidP="00F42F8D">
      <w:pPr>
        <w:tabs>
          <w:tab w:val="left" w:pos="2240"/>
        </w:tabs>
        <w:jc w:val="both"/>
        <w:rPr>
          <w:sz w:val="28"/>
          <w:szCs w:val="28"/>
        </w:rPr>
      </w:pPr>
      <w:r w:rsidRPr="001B5C5B">
        <w:rPr>
          <w:sz w:val="28"/>
          <w:szCs w:val="28"/>
        </w:rPr>
        <w:t xml:space="preserve">       </w:t>
      </w:r>
      <w:r w:rsidR="009B544D" w:rsidRPr="001B5C5B">
        <w:rPr>
          <w:sz w:val="28"/>
          <w:szCs w:val="28"/>
        </w:rPr>
        <w:t>Местные бюджеты</w:t>
      </w:r>
      <w:r w:rsidR="00833315" w:rsidRPr="001B5C5B">
        <w:rPr>
          <w:sz w:val="28"/>
          <w:szCs w:val="28"/>
        </w:rPr>
        <w:t xml:space="preserve"> - это окружные, городские, районные бюджеты, бюджеты поселков </w:t>
      </w:r>
      <w:r w:rsidRPr="001B5C5B">
        <w:rPr>
          <w:sz w:val="28"/>
          <w:szCs w:val="28"/>
        </w:rPr>
        <w:t>и сельских населенных пунктов, районные бюджеты в городах.</w:t>
      </w:r>
    </w:p>
    <w:p w:rsidR="00CD13D6" w:rsidRPr="001B5C5B" w:rsidRDefault="00CD13D6" w:rsidP="00F42F8D">
      <w:pPr>
        <w:tabs>
          <w:tab w:val="left" w:pos="2240"/>
        </w:tabs>
        <w:jc w:val="both"/>
        <w:rPr>
          <w:sz w:val="28"/>
          <w:szCs w:val="28"/>
        </w:rPr>
      </w:pPr>
      <w:r w:rsidRPr="001B5C5B">
        <w:rPr>
          <w:sz w:val="28"/>
          <w:szCs w:val="28"/>
        </w:rPr>
        <w:t xml:space="preserve">       </w:t>
      </w:r>
      <w:r w:rsidR="009B544D" w:rsidRPr="001B5C5B">
        <w:rPr>
          <w:sz w:val="28"/>
          <w:szCs w:val="28"/>
        </w:rPr>
        <w:t>В</w:t>
      </w:r>
      <w:r w:rsidRPr="001B5C5B">
        <w:rPr>
          <w:sz w:val="28"/>
          <w:szCs w:val="28"/>
        </w:rPr>
        <w:t xml:space="preserve">небюджетные фонды- это форма аккумуляции и перераспределения денежных средств, используемых для удовлетворения социальных потребностей и дополнительного </w:t>
      </w:r>
      <w:r w:rsidR="00A17FFD" w:rsidRPr="001B5C5B">
        <w:rPr>
          <w:sz w:val="28"/>
          <w:szCs w:val="28"/>
        </w:rPr>
        <w:t>финансирования территориальных нужд. Внебюджетные фонды создаются на федеральном  и территориальном уровнях и имеют целевое назначение. Внебюджетные фонды включают в себя Пенсионный фонд, Фонд социального страхования и Фонд обязательного медицинского страхования.</w:t>
      </w:r>
    </w:p>
    <w:p w:rsidR="0045198F" w:rsidRPr="001B5C5B" w:rsidRDefault="0045198F" w:rsidP="00F42F8D">
      <w:pPr>
        <w:tabs>
          <w:tab w:val="left" w:pos="2240"/>
        </w:tabs>
        <w:jc w:val="both"/>
        <w:rPr>
          <w:sz w:val="28"/>
          <w:szCs w:val="28"/>
        </w:rPr>
      </w:pPr>
      <w:r w:rsidRPr="001B5C5B">
        <w:rPr>
          <w:sz w:val="28"/>
          <w:szCs w:val="28"/>
        </w:rPr>
        <w:t xml:space="preserve">       Федеральный бюджет- важнейшее звено финансовой системы страны. Федеральный бюджет включает доходы и расходы, органически связанные с макроэкономическими показателями, объемом и налогов и задачами финансовой политики государства.</w:t>
      </w:r>
    </w:p>
    <w:p w:rsidR="0045198F" w:rsidRPr="001B5C5B" w:rsidRDefault="0045198F" w:rsidP="00F42F8D">
      <w:pPr>
        <w:tabs>
          <w:tab w:val="left" w:pos="2240"/>
        </w:tabs>
        <w:jc w:val="both"/>
        <w:rPr>
          <w:sz w:val="28"/>
          <w:szCs w:val="28"/>
        </w:rPr>
      </w:pPr>
      <w:r w:rsidRPr="001B5C5B">
        <w:rPr>
          <w:sz w:val="28"/>
          <w:szCs w:val="28"/>
        </w:rPr>
        <w:t xml:space="preserve">        Финансы самостоятельных субъектов экономической сферы представляют вторую честь финансовой системы РФ и включают финансы коммерческих организаций, т.е. хозяйствующих субъектов, финансы некоммерческих организаций и финансы населения.</w:t>
      </w:r>
    </w:p>
    <w:p w:rsidR="00761441" w:rsidRPr="001B5C5B" w:rsidRDefault="00761441" w:rsidP="00F42F8D">
      <w:pPr>
        <w:tabs>
          <w:tab w:val="left" w:pos="2240"/>
        </w:tabs>
        <w:jc w:val="both"/>
        <w:rPr>
          <w:sz w:val="28"/>
          <w:szCs w:val="28"/>
        </w:rPr>
      </w:pPr>
      <w:r w:rsidRPr="001B5C5B">
        <w:rPr>
          <w:sz w:val="28"/>
          <w:szCs w:val="28"/>
        </w:rPr>
        <w:t xml:space="preserve">      Финансовая система – это не просто сумма блоков, звеньев, подзвеньев. Это система, которая представляет собой единое целое, все остальные части этой системы тесно связаны между собой многочисленными видами экономических взаимосвязей и отношений.</w:t>
      </w: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C2644D" w:rsidRPr="001B5C5B" w:rsidRDefault="00C2644D" w:rsidP="00F42F8D">
      <w:pPr>
        <w:tabs>
          <w:tab w:val="left" w:pos="2240"/>
        </w:tabs>
        <w:jc w:val="both"/>
        <w:rPr>
          <w:sz w:val="28"/>
          <w:szCs w:val="28"/>
        </w:rPr>
      </w:pPr>
    </w:p>
    <w:p w:rsidR="00761441" w:rsidRPr="001B5C5B" w:rsidRDefault="00C2644D" w:rsidP="00F42F8D">
      <w:pPr>
        <w:tabs>
          <w:tab w:val="left" w:pos="2240"/>
        </w:tabs>
        <w:jc w:val="both"/>
        <w:rPr>
          <w:sz w:val="28"/>
          <w:szCs w:val="28"/>
        </w:rPr>
      </w:pPr>
      <w:r w:rsidRPr="001B5C5B">
        <w:rPr>
          <w:sz w:val="28"/>
          <w:szCs w:val="28"/>
        </w:rPr>
        <w:t xml:space="preserve"> </w:t>
      </w:r>
    </w:p>
    <w:p w:rsidR="00761441" w:rsidRPr="001B5C5B" w:rsidRDefault="00761441" w:rsidP="00F42F8D">
      <w:pPr>
        <w:tabs>
          <w:tab w:val="left" w:pos="2240"/>
        </w:tabs>
        <w:jc w:val="both"/>
        <w:rPr>
          <w:sz w:val="28"/>
          <w:szCs w:val="28"/>
        </w:rPr>
      </w:pPr>
    </w:p>
    <w:p w:rsidR="00761441" w:rsidRPr="001B5C5B" w:rsidRDefault="00761441" w:rsidP="00F42F8D">
      <w:pPr>
        <w:tabs>
          <w:tab w:val="left" w:pos="2240"/>
        </w:tabs>
        <w:jc w:val="both"/>
        <w:rPr>
          <w:sz w:val="28"/>
          <w:szCs w:val="28"/>
        </w:rPr>
      </w:pPr>
    </w:p>
    <w:p w:rsidR="00161DFA" w:rsidRPr="001B5C5B" w:rsidRDefault="00161DFA" w:rsidP="00F42F8D">
      <w:pPr>
        <w:tabs>
          <w:tab w:val="left" w:pos="2240"/>
        </w:tabs>
        <w:jc w:val="both"/>
        <w:rPr>
          <w:sz w:val="28"/>
          <w:szCs w:val="28"/>
        </w:rPr>
      </w:pPr>
    </w:p>
    <w:p w:rsidR="00161DFA" w:rsidRPr="001B5C5B" w:rsidRDefault="00161DFA" w:rsidP="00F42F8D">
      <w:pPr>
        <w:tabs>
          <w:tab w:val="left" w:pos="2240"/>
        </w:tabs>
        <w:jc w:val="both"/>
        <w:rPr>
          <w:sz w:val="28"/>
          <w:szCs w:val="28"/>
        </w:rPr>
      </w:pPr>
    </w:p>
    <w:p w:rsidR="00161DFA" w:rsidRPr="001B5C5B" w:rsidRDefault="00161DFA" w:rsidP="00F42F8D">
      <w:pPr>
        <w:tabs>
          <w:tab w:val="left" w:pos="2240"/>
        </w:tabs>
        <w:jc w:val="both"/>
        <w:rPr>
          <w:sz w:val="28"/>
          <w:szCs w:val="28"/>
        </w:rPr>
      </w:pPr>
    </w:p>
    <w:p w:rsidR="00161DFA" w:rsidRPr="001B5C5B" w:rsidRDefault="00161DFA" w:rsidP="00F42F8D">
      <w:pPr>
        <w:tabs>
          <w:tab w:val="left" w:pos="2240"/>
        </w:tabs>
        <w:jc w:val="both"/>
        <w:rPr>
          <w:sz w:val="28"/>
          <w:szCs w:val="28"/>
        </w:rPr>
      </w:pPr>
    </w:p>
    <w:p w:rsidR="00161DFA" w:rsidRPr="001B5C5B" w:rsidRDefault="00161DFA" w:rsidP="00F42F8D">
      <w:pPr>
        <w:tabs>
          <w:tab w:val="left" w:pos="2240"/>
        </w:tabs>
        <w:jc w:val="both"/>
        <w:rPr>
          <w:sz w:val="28"/>
          <w:szCs w:val="28"/>
        </w:rPr>
      </w:pPr>
    </w:p>
    <w:p w:rsidR="00161DFA" w:rsidRPr="001B5C5B" w:rsidRDefault="00161DFA" w:rsidP="00F42F8D">
      <w:pPr>
        <w:tabs>
          <w:tab w:val="left" w:pos="2240"/>
        </w:tabs>
        <w:jc w:val="both"/>
        <w:rPr>
          <w:sz w:val="28"/>
          <w:szCs w:val="28"/>
        </w:rPr>
      </w:pPr>
    </w:p>
    <w:p w:rsidR="003D2C2A" w:rsidRDefault="003D2C2A" w:rsidP="00F42F8D">
      <w:pPr>
        <w:tabs>
          <w:tab w:val="left" w:pos="2240"/>
        </w:tabs>
        <w:jc w:val="both"/>
        <w:rPr>
          <w:sz w:val="28"/>
          <w:szCs w:val="28"/>
        </w:rPr>
      </w:pPr>
    </w:p>
    <w:p w:rsidR="003D2C2A" w:rsidRDefault="003D2C2A" w:rsidP="00F42F8D">
      <w:pPr>
        <w:tabs>
          <w:tab w:val="left" w:pos="2240"/>
        </w:tabs>
        <w:jc w:val="both"/>
        <w:rPr>
          <w:sz w:val="28"/>
          <w:szCs w:val="28"/>
        </w:rPr>
      </w:pPr>
    </w:p>
    <w:p w:rsidR="00C2644D" w:rsidRPr="003D2C2A" w:rsidRDefault="00C2644D" w:rsidP="00F42F8D">
      <w:pPr>
        <w:tabs>
          <w:tab w:val="left" w:pos="2240"/>
        </w:tabs>
        <w:jc w:val="both"/>
        <w:rPr>
          <w:b/>
          <w:sz w:val="28"/>
          <w:szCs w:val="28"/>
        </w:rPr>
      </w:pPr>
      <w:r w:rsidRPr="003D2C2A">
        <w:rPr>
          <w:b/>
          <w:sz w:val="28"/>
          <w:szCs w:val="28"/>
        </w:rPr>
        <w:t xml:space="preserve">Глава 2. Анализ и оценка финансовой системы Республики  Казахстан </w:t>
      </w:r>
    </w:p>
    <w:p w:rsidR="00221BDB" w:rsidRPr="003D2C2A" w:rsidRDefault="00C2644D" w:rsidP="00221BDB">
      <w:pPr>
        <w:tabs>
          <w:tab w:val="left" w:pos="2240"/>
        </w:tabs>
        <w:jc w:val="both"/>
        <w:rPr>
          <w:b/>
          <w:sz w:val="28"/>
          <w:szCs w:val="28"/>
        </w:rPr>
      </w:pPr>
      <w:r w:rsidRPr="003D2C2A">
        <w:rPr>
          <w:b/>
          <w:sz w:val="28"/>
          <w:szCs w:val="28"/>
        </w:rPr>
        <w:t xml:space="preserve">               2.1. </w:t>
      </w:r>
      <w:r w:rsidR="00221BDB" w:rsidRPr="003D2C2A">
        <w:rPr>
          <w:b/>
          <w:sz w:val="28"/>
          <w:szCs w:val="28"/>
        </w:rPr>
        <w:t>Банковская система РК</w:t>
      </w:r>
    </w:p>
    <w:p w:rsidR="004340D5" w:rsidRPr="001B5C5B" w:rsidRDefault="004340D5" w:rsidP="004340D5">
      <w:pPr>
        <w:spacing w:line="360" w:lineRule="auto"/>
        <w:ind w:firstLine="709"/>
        <w:jc w:val="both"/>
        <w:rPr>
          <w:sz w:val="28"/>
          <w:szCs w:val="28"/>
        </w:rPr>
      </w:pPr>
    </w:p>
    <w:p w:rsidR="004340D5" w:rsidRPr="001B5C5B" w:rsidRDefault="004340D5" w:rsidP="004340D5">
      <w:pPr>
        <w:spacing w:line="360" w:lineRule="auto"/>
        <w:jc w:val="both"/>
        <w:rPr>
          <w:sz w:val="28"/>
          <w:szCs w:val="28"/>
        </w:rPr>
      </w:pPr>
      <w:r w:rsidRPr="001B5C5B">
        <w:rPr>
          <w:sz w:val="28"/>
          <w:szCs w:val="28"/>
        </w:rPr>
        <w:t xml:space="preserve">        В финансовую систему Казахстана входят такие ветви как:</w:t>
      </w:r>
    </w:p>
    <w:p w:rsidR="004340D5" w:rsidRPr="001B5C5B" w:rsidRDefault="004340D5" w:rsidP="004340D5">
      <w:pPr>
        <w:spacing w:line="360" w:lineRule="auto"/>
        <w:ind w:firstLine="709"/>
        <w:jc w:val="both"/>
        <w:rPr>
          <w:sz w:val="28"/>
          <w:szCs w:val="28"/>
        </w:rPr>
      </w:pPr>
      <w:r w:rsidRPr="001B5C5B">
        <w:rPr>
          <w:sz w:val="28"/>
          <w:szCs w:val="28"/>
        </w:rPr>
        <w:t xml:space="preserve">- Банковская система РК </w:t>
      </w:r>
    </w:p>
    <w:p w:rsidR="004340D5" w:rsidRPr="001B5C5B" w:rsidRDefault="004340D5" w:rsidP="004340D5">
      <w:pPr>
        <w:spacing w:line="360" w:lineRule="auto"/>
        <w:ind w:firstLine="709"/>
        <w:jc w:val="both"/>
        <w:rPr>
          <w:sz w:val="28"/>
          <w:szCs w:val="28"/>
        </w:rPr>
      </w:pPr>
      <w:r w:rsidRPr="001B5C5B">
        <w:rPr>
          <w:sz w:val="28"/>
          <w:szCs w:val="28"/>
        </w:rPr>
        <w:t xml:space="preserve">- Бюджетная система Казахстана </w:t>
      </w:r>
    </w:p>
    <w:p w:rsidR="00221BDB" w:rsidRPr="001B5C5B" w:rsidRDefault="004340D5" w:rsidP="004340D5">
      <w:pPr>
        <w:spacing w:line="360" w:lineRule="auto"/>
        <w:ind w:firstLine="709"/>
        <w:jc w:val="both"/>
        <w:rPr>
          <w:sz w:val="28"/>
          <w:szCs w:val="28"/>
          <w:lang w:val="uk-UA"/>
        </w:rPr>
      </w:pPr>
      <w:r w:rsidRPr="001B5C5B">
        <w:rPr>
          <w:sz w:val="28"/>
          <w:szCs w:val="28"/>
        </w:rPr>
        <w:t>- Налоговая система</w:t>
      </w:r>
      <w:r w:rsidRPr="001B5C5B">
        <w:rPr>
          <w:sz w:val="28"/>
          <w:szCs w:val="28"/>
          <w:lang w:val="uk-UA"/>
        </w:rPr>
        <w:t>.</w:t>
      </w:r>
    </w:p>
    <w:p w:rsidR="00221BDB" w:rsidRPr="001B5C5B" w:rsidRDefault="00221BDB" w:rsidP="004340D5">
      <w:pPr>
        <w:pStyle w:val="a6"/>
        <w:spacing w:before="0" w:beforeAutospacing="0" w:after="0" w:afterAutospacing="0"/>
        <w:jc w:val="both"/>
        <w:rPr>
          <w:sz w:val="28"/>
          <w:szCs w:val="28"/>
        </w:rPr>
      </w:pPr>
      <w:r w:rsidRPr="001B5C5B">
        <w:rPr>
          <w:sz w:val="28"/>
          <w:szCs w:val="28"/>
          <w:lang w:val="uk-UA"/>
        </w:rPr>
        <w:t xml:space="preserve">         </w:t>
      </w:r>
      <w:r w:rsidRPr="001B5C5B">
        <w:rPr>
          <w:sz w:val="28"/>
          <w:szCs w:val="28"/>
        </w:rPr>
        <w:t xml:space="preserve">После получения суверенитета в декабре 1990 года Казахстан сразу же приступил к созданию собственной банковской системы, отвечающей требованиям рыночной экономики. В январе 1991 года был принят Закон « О банках и банковской деятельности в Казахской ССР», что явилось по существу началом банковской реформы и создания двухуровневой банковской системы в стране. Республиканский государственный банк был преобразован в Национальный банк Республики Казахстан. </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Республика Казахстан имеет двухуровневую банковскую систему. Национальный Банк Республики Казахстан (далее - Национальный Банк) является центральным банком Республики Казахстан и представляет собой верхний (первый) уровень банковской системы Республики Казахстан. Все иные банки представляют собой нижний (второй) уровень банковской системы за исключением Банка Развития Казахстана, имеющего особый правовой статус. Национальный Банк представляет, в пределах своей компетенции, интересы Республики Казахстан в отношениях с центральными банками и банками других стран, в международных банках и иных финансово-кредитных организациях. 14 апреля 1993г. был принят Закон «О банках в Республике Казахстан». В настоящее время действует Закон Республики Казахстан «О Национальном Банке Республики Казахстан» от 30 марта 1995 года № 2155.</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Организационная структура Национального банка состоит из центрального аппарата, совета директоров, правления, представительства в Москве, 16 территориальных филиалов, центра кассовых операций и хранения ценностей, а также 10 организаций и дочерних предприятий. В их состав входят: Казахстанский центр межбанковских расчетов НБК, Банковское сервисное бюро, Казахстанский монетный двор НБК, Банкнотная фабрика НБК, Казахстанский фонд гарантирования депозитов, Казахстанский Актуарный центр, Фонд гарантирования страховых выплат, Накопительный пенсионный фонд «ГНПФ», Резервный центр НБК «Q-BRO», Магистратура по программе MBA.</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 xml:space="preserve">Высшим органом управления Нацбанка является Правление, возглавляемое председателем Нацбанка. Правление состоит из 9 человек в составе председателя, 4 должностных лиц Нацбанка, председателя Агентства РК по регулированию и надзору финансового рынка и финансовых организаций, одного представителя Президента и двух представителей от правительства. Члены Правления утверждаются Президентом РК. </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Основной целью Национального Банка является обеспечение стабильности цен в Республике Казахстан. Для реализации основной цели на Национальный Банк возлагаются следующие задачи:</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 xml:space="preserve">- разработка и проведение денежно-кредитной политики государства </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 xml:space="preserve">- обеспечение функционирования платежных систем </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 xml:space="preserve">- осуществление валютного регулирования и валютного контроля </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 содействие обеспечению стабильности финансовой системы.</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Национальный Банк в соответствии с возложенными на него задачами выполняет следующие основные функции:</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 проведение государственной денежно-кредитной политики в Республике Казахстан;</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 осуществление эмиссии банкнот и монет на территории Республики Казахстан;</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 осуществление функции банка банков;</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 осуществление функции банка, финансового советника, агента Правительства Республики Казахстан и иных услуг для Правительства и других государственных органов по соглашению с ними;</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 организация функционирования платежных систем;</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 осуществление валютного регулирования и валютного контроля в Республике Казахстан;</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 управление золотовалютными активами Национального Банка;</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 xml:space="preserve">- осуществление контроля и надзора за деятельностью финансовых организаций, а также регулирование их деятельности по вопросам, отнесенным к компетенции Национального Банка и др. </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 осуществление доверительного управления Национальным фондом Республики Казахстан.</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 xml:space="preserve">Национальный банк - единственный государственный орган, обладающий эмиссионным правом выпуска банкнот в стране, единственного законного платежного средства. Нацбанк устанавливает порядок определения обменного курса валюты РК к денежным единицам иностранных государств. </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В настоящий момент структура коммерческих банко</w:t>
      </w:r>
      <w:r w:rsidR="00805AB1">
        <w:rPr>
          <w:sz w:val="28"/>
          <w:szCs w:val="28"/>
        </w:rPr>
        <w:t>в в РК представлена 36 банками:</w:t>
      </w:r>
    </w:p>
    <w:p w:rsidR="00CF33C3" w:rsidRPr="00170180" w:rsidRDefault="00CF33C3" w:rsidP="00CF33C3">
      <w:pPr>
        <w:spacing w:after="150"/>
        <w:jc w:val="both"/>
        <w:rPr>
          <w:color w:val="000000"/>
          <w:sz w:val="28"/>
          <w:szCs w:val="28"/>
        </w:rPr>
      </w:pPr>
      <w:r w:rsidRPr="00170180">
        <w:rPr>
          <w:color w:val="000000"/>
          <w:sz w:val="28"/>
          <w:szCs w:val="28"/>
        </w:rPr>
        <w:t xml:space="preserve">1. АО "Казахстанский инновационый коммерческий банк" </w:t>
      </w:r>
    </w:p>
    <w:p w:rsidR="00CF33C3" w:rsidRPr="00170180" w:rsidRDefault="00CF33C3" w:rsidP="00CF33C3">
      <w:pPr>
        <w:spacing w:after="150"/>
        <w:jc w:val="both"/>
        <w:rPr>
          <w:color w:val="000000"/>
          <w:sz w:val="28"/>
          <w:szCs w:val="28"/>
          <w:lang w:val="pl-PL"/>
        </w:rPr>
      </w:pPr>
      <w:r w:rsidRPr="00170180">
        <w:rPr>
          <w:color w:val="000000"/>
          <w:sz w:val="28"/>
          <w:szCs w:val="28"/>
          <w:lang w:val="pl-PL"/>
        </w:rPr>
        <w:t xml:space="preserve">2. </w:t>
      </w:r>
      <w:r w:rsidRPr="00170180">
        <w:rPr>
          <w:color w:val="000000"/>
          <w:sz w:val="28"/>
          <w:szCs w:val="28"/>
        </w:rPr>
        <w:t>АО</w:t>
      </w:r>
      <w:r w:rsidRPr="00170180">
        <w:rPr>
          <w:color w:val="000000"/>
          <w:sz w:val="28"/>
          <w:szCs w:val="28"/>
          <w:lang w:val="pl-PL"/>
        </w:rPr>
        <w:t xml:space="preserve"> "Delta Bank" </w:t>
      </w:r>
    </w:p>
    <w:p w:rsidR="00CF33C3" w:rsidRPr="00170180" w:rsidRDefault="00CF33C3" w:rsidP="00CF33C3">
      <w:pPr>
        <w:spacing w:after="150"/>
        <w:jc w:val="both"/>
        <w:rPr>
          <w:color w:val="000000"/>
          <w:sz w:val="28"/>
          <w:szCs w:val="28"/>
          <w:lang w:val="pl-PL"/>
        </w:rPr>
      </w:pPr>
      <w:r w:rsidRPr="00170180">
        <w:rPr>
          <w:color w:val="000000"/>
          <w:sz w:val="28"/>
          <w:szCs w:val="28"/>
          <w:lang w:val="pl-PL"/>
        </w:rPr>
        <w:t xml:space="preserve">3. </w:t>
      </w:r>
      <w:r w:rsidRPr="00170180">
        <w:rPr>
          <w:color w:val="000000"/>
          <w:sz w:val="28"/>
          <w:szCs w:val="28"/>
        </w:rPr>
        <w:t>АО</w:t>
      </w:r>
      <w:r w:rsidRPr="00170180">
        <w:rPr>
          <w:color w:val="000000"/>
          <w:sz w:val="28"/>
          <w:szCs w:val="28"/>
          <w:lang w:val="pl-PL"/>
        </w:rPr>
        <w:t xml:space="preserve"> "Kaspi Bank" </w:t>
      </w:r>
    </w:p>
    <w:p w:rsidR="00CF33C3" w:rsidRPr="00170180" w:rsidRDefault="00CF33C3" w:rsidP="00CF33C3">
      <w:pPr>
        <w:spacing w:after="150"/>
        <w:jc w:val="both"/>
        <w:rPr>
          <w:color w:val="000000"/>
          <w:sz w:val="28"/>
          <w:szCs w:val="28"/>
        </w:rPr>
      </w:pPr>
      <w:r w:rsidRPr="00170180">
        <w:rPr>
          <w:color w:val="000000"/>
          <w:sz w:val="28"/>
          <w:szCs w:val="28"/>
        </w:rPr>
        <w:t xml:space="preserve">4. АО "Альянс Банк" </w:t>
      </w:r>
    </w:p>
    <w:p w:rsidR="00CF33C3" w:rsidRPr="00170180" w:rsidRDefault="00CF33C3" w:rsidP="00CF33C3">
      <w:pPr>
        <w:spacing w:after="150"/>
        <w:jc w:val="both"/>
        <w:rPr>
          <w:color w:val="000000"/>
          <w:sz w:val="28"/>
          <w:szCs w:val="28"/>
        </w:rPr>
      </w:pPr>
      <w:r w:rsidRPr="00170180">
        <w:rPr>
          <w:color w:val="000000"/>
          <w:sz w:val="28"/>
          <w:szCs w:val="28"/>
        </w:rPr>
        <w:t xml:space="preserve">5. АО "АТФБанк" </w:t>
      </w:r>
    </w:p>
    <w:p w:rsidR="00CF33C3" w:rsidRPr="00170180" w:rsidRDefault="00CF33C3" w:rsidP="00CF33C3">
      <w:pPr>
        <w:spacing w:after="150"/>
        <w:jc w:val="both"/>
        <w:rPr>
          <w:color w:val="000000"/>
          <w:sz w:val="28"/>
          <w:szCs w:val="28"/>
        </w:rPr>
      </w:pPr>
      <w:r w:rsidRPr="00170180">
        <w:rPr>
          <w:color w:val="000000"/>
          <w:sz w:val="28"/>
          <w:szCs w:val="28"/>
        </w:rPr>
        <w:t xml:space="preserve">6. АО "Банк "Астана-Финанс" </w:t>
      </w:r>
    </w:p>
    <w:p w:rsidR="00CF33C3" w:rsidRPr="00170180" w:rsidRDefault="00CF33C3" w:rsidP="00CF33C3">
      <w:pPr>
        <w:spacing w:after="150"/>
        <w:jc w:val="both"/>
        <w:rPr>
          <w:color w:val="000000"/>
          <w:sz w:val="28"/>
          <w:szCs w:val="28"/>
        </w:rPr>
      </w:pPr>
      <w:r w:rsidRPr="00170180">
        <w:rPr>
          <w:color w:val="000000"/>
          <w:sz w:val="28"/>
          <w:szCs w:val="28"/>
        </w:rPr>
        <w:t xml:space="preserve">7. АО "Банк ЦентрКредит" </w:t>
      </w:r>
    </w:p>
    <w:p w:rsidR="00CF33C3" w:rsidRPr="00170180" w:rsidRDefault="00CF33C3" w:rsidP="00CF33C3">
      <w:pPr>
        <w:spacing w:after="150"/>
        <w:jc w:val="both"/>
        <w:rPr>
          <w:color w:val="000000"/>
          <w:sz w:val="28"/>
          <w:szCs w:val="28"/>
        </w:rPr>
      </w:pPr>
      <w:r w:rsidRPr="00170180">
        <w:rPr>
          <w:color w:val="000000"/>
          <w:sz w:val="28"/>
          <w:szCs w:val="28"/>
        </w:rPr>
        <w:t xml:space="preserve">8. АО "БТА Банк" </w:t>
      </w:r>
    </w:p>
    <w:p w:rsidR="00CF33C3" w:rsidRPr="00170180" w:rsidRDefault="00CF33C3" w:rsidP="00CF33C3">
      <w:pPr>
        <w:spacing w:after="150"/>
        <w:jc w:val="both"/>
        <w:rPr>
          <w:color w:val="000000"/>
          <w:sz w:val="28"/>
          <w:szCs w:val="28"/>
        </w:rPr>
      </w:pPr>
      <w:r w:rsidRPr="00170180">
        <w:rPr>
          <w:color w:val="000000"/>
          <w:sz w:val="28"/>
          <w:szCs w:val="28"/>
        </w:rPr>
        <w:t xml:space="preserve">9. АО "ДАНАБАНК" </w:t>
      </w:r>
    </w:p>
    <w:p w:rsidR="00CF33C3" w:rsidRPr="00170180" w:rsidRDefault="00CF33C3" w:rsidP="00CF33C3">
      <w:pPr>
        <w:spacing w:after="150"/>
        <w:jc w:val="both"/>
        <w:rPr>
          <w:color w:val="000000"/>
          <w:sz w:val="28"/>
          <w:szCs w:val="28"/>
        </w:rPr>
      </w:pPr>
      <w:r w:rsidRPr="00170180">
        <w:rPr>
          <w:color w:val="000000"/>
          <w:sz w:val="28"/>
          <w:szCs w:val="28"/>
        </w:rPr>
        <w:t xml:space="preserve">10. АО "ДБ "RBS (Kazakhstan)" </w:t>
      </w:r>
    </w:p>
    <w:p w:rsidR="00CF33C3" w:rsidRPr="00170180" w:rsidRDefault="00CF33C3" w:rsidP="00CF33C3">
      <w:pPr>
        <w:spacing w:after="150"/>
        <w:jc w:val="both"/>
        <w:rPr>
          <w:color w:val="000000"/>
          <w:sz w:val="28"/>
          <w:szCs w:val="28"/>
        </w:rPr>
      </w:pPr>
      <w:r w:rsidRPr="00170180">
        <w:rPr>
          <w:color w:val="000000"/>
          <w:sz w:val="28"/>
          <w:szCs w:val="28"/>
        </w:rPr>
        <w:t xml:space="preserve">11. АО "ДБ "Национальный Банк Пакистана" в Казахстане </w:t>
      </w:r>
    </w:p>
    <w:p w:rsidR="00CF33C3" w:rsidRPr="00170180" w:rsidRDefault="00CF33C3" w:rsidP="00CF33C3">
      <w:pPr>
        <w:spacing w:after="150"/>
        <w:jc w:val="both"/>
        <w:rPr>
          <w:color w:val="000000"/>
          <w:sz w:val="28"/>
          <w:szCs w:val="28"/>
        </w:rPr>
      </w:pPr>
      <w:r w:rsidRPr="00170180">
        <w:rPr>
          <w:color w:val="000000"/>
          <w:sz w:val="28"/>
          <w:szCs w:val="28"/>
        </w:rPr>
        <w:t xml:space="preserve">12. АО "ДОЧЕРНИЙ БАНК «КАЗАХСТАН-ЗИРААТ ИНТЕРНЕШНЛ БАНК" </w:t>
      </w:r>
    </w:p>
    <w:p w:rsidR="00CF33C3" w:rsidRPr="00170180" w:rsidRDefault="00CF33C3" w:rsidP="00CF33C3">
      <w:pPr>
        <w:spacing w:after="150"/>
        <w:jc w:val="both"/>
        <w:rPr>
          <w:color w:val="000000"/>
          <w:sz w:val="28"/>
          <w:szCs w:val="28"/>
        </w:rPr>
      </w:pPr>
      <w:r w:rsidRPr="00170180">
        <w:rPr>
          <w:color w:val="000000"/>
          <w:sz w:val="28"/>
          <w:szCs w:val="28"/>
        </w:rPr>
        <w:t xml:space="preserve">13. АО "Евразийский банк" </w:t>
      </w:r>
    </w:p>
    <w:p w:rsidR="00CF33C3" w:rsidRPr="00170180" w:rsidRDefault="00CF33C3" w:rsidP="00CF33C3">
      <w:pPr>
        <w:spacing w:after="150"/>
        <w:jc w:val="both"/>
        <w:rPr>
          <w:color w:val="000000"/>
          <w:sz w:val="28"/>
          <w:szCs w:val="28"/>
        </w:rPr>
      </w:pPr>
      <w:r w:rsidRPr="00170180">
        <w:rPr>
          <w:color w:val="000000"/>
          <w:sz w:val="28"/>
          <w:szCs w:val="28"/>
        </w:rPr>
        <w:t xml:space="preserve">14. АО "Жилищный строительный сберегательный банк Казахстана" </w:t>
      </w:r>
    </w:p>
    <w:p w:rsidR="00CF33C3" w:rsidRPr="00170180" w:rsidRDefault="00CF33C3" w:rsidP="00CF33C3">
      <w:pPr>
        <w:spacing w:after="150"/>
        <w:jc w:val="both"/>
        <w:rPr>
          <w:color w:val="000000"/>
          <w:sz w:val="28"/>
          <w:szCs w:val="28"/>
        </w:rPr>
      </w:pPr>
      <w:r w:rsidRPr="00170180">
        <w:rPr>
          <w:color w:val="000000"/>
          <w:sz w:val="28"/>
          <w:szCs w:val="28"/>
        </w:rPr>
        <w:t xml:space="preserve">15. АО "Заман-Банк" </w:t>
      </w:r>
    </w:p>
    <w:p w:rsidR="00CF33C3" w:rsidRPr="00170180" w:rsidRDefault="00CF33C3" w:rsidP="00CF33C3">
      <w:pPr>
        <w:spacing w:after="150"/>
        <w:jc w:val="both"/>
        <w:rPr>
          <w:color w:val="000000"/>
          <w:sz w:val="28"/>
          <w:szCs w:val="28"/>
        </w:rPr>
      </w:pPr>
      <w:r w:rsidRPr="00170180">
        <w:rPr>
          <w:color w:val="000000"/>
          <w:sz w:val="28"/>
          <w:szCs w:val="28"/>
        </w:rPr>
        <w:t xml:space="preserve">16. АО "Казинвестбанк" </w:t>
      </w:r>
    </w:p>
    <w:p w:rsidR="00CF33C3" w:rsidRPr="00170180" w:rsidRDefault="00CF33C3" w:rsidP="00CF33C3">
      <w:pPr>
        <w:spacing w:after="150"/>
        <w:jc w:val="both"/>
        <w:rPr>
          <w:color w:val="000000"/>
          <w:sz w:val="28"/>
          <w:szCs w:val="28"/>
        </w:rPr>
      </w:pPr>
      <w:r w:rsidRPr="00170180">
        <w:rPr>
          <w:color w:val="000000"/>
          <w:sz w:val="28"/>
          <w:szCs w:val="28"/>
        </w:rPr>
        <w:t xml:space="preserve">17. АО "Казкоммерцбанк" </w:t>
      </w:r>
    </w:p>
    <w:p w:rsidR="00CF33C3" w:rsidRPr="00170180" w:rsidRDefault="00CF33C3" w:rsidP="00CF33C3">
      <w:pPr>
        <w:spacing w:after="150"/>
        <w:jc w:val="both"/>
        <w:rPr>
          <w:color w:val="000000"/>
          <w:sz w:val="28"/>
          <w:szCs w:val="28"/>
        </w:rPr>
      </w:pPr>
      <w:r w:rsidRPr="00170180">
        <w:rPr>
          <w:color w:val="000000"/>
          <w:sz w:val="28"/>
          <w:szCs w:val="28"/>
        </w:rPr>
        <w:t xml:space="preserve">18. АО "Мастербанк" </w:t>
      </w:r>
    </w:p>
    <w:p w:rsidR="00CF33C3" w:rsidRPr="00170180" w:rsidRDefault="00CF33C3" w:rsidP="00CF33C3">
      <w:pPr>
        <w:spacing w:after="150"/>
        <w:jc w:val="both"/>
        <w:rPr>
          <w:color w:val="000000"/>
          <w:sz w:val="28"/>
          <w:szCs w:val="28"/>
        </w:rPr>
      </w:pPr>
      <w:r w:rsidRPr="00170180">
        <w:rPr>
          <w:color w:val="000000"/>
          <w:sz w:val="28"/>
          <w:szCs w:val="28"/>
        </w:rPr>
        <w:t xml:space="preserve">19. АО "Народный сберегательный банк Казахстана" </w:t>
      </w:r>
    </w:p>
    <w:p w:rsidR="00CF33C3" w:rsidRPr="00170180" w:rsidRDefault="00CF33C3" w:rsidP="00CF33C3">
      <w:pPr>
        <w:spacing w:after="150"/>
        <w:jc w:val="both"/>
        <w:rPr>
          <w:color w:val="000000"/>
          <w:sz w:val="28"/>
          <w:szCs w:val="28"/>
        </w:rPr>
      </w:pPr>
      <w:r w:rsidRPr="00170180">
        <w:rPr>
          <w:color w:val="000000"/>
          <w:sz w:val="28"/>
          <w:szCs w:val="28"/>
        </w:rPr>
        <w:t xml:space="preserve">20. АО "Нурбанк" </w:t>
      </w:r>
    </w:p>
    <w:p w:rsidR="00CF33C3" w:rsidRPr="00170180" w:rsidRDefault="00CF33C3" w:rsidP="00CF33C3">
      <w:pPr>
        <w:spacing w:after="150"/>
        <w:jc w:val="both"/>
        <w:rPr>
          <w:color w:val="000000"/>
          <w:sz w:val="28"/>
          <w:szCs w:val="28"/>
        </w:rPr>
      </w:pPr>
      <w:r w:rsidRPr="00170180">
        <w:rPr>
          <w:color w:val="000000"/>
          <w:sz w:val="28"/>
          <w:szCs w:val="28"/>
        </w:rPr>
        <w:t xml:space="preserve">21. АО "СЕНИМ-БАНК" </w:t>
      </w:r>
    </w:p>
    <w:p w:rsidR="00CF33C3" w:rsidRPr="00170180" w:rsidRDefault="00CF33C3" w:rsidP="00CF33C3">
      <w:pPr>
        <w:spacing w:after="150"/>
        <w:jc w:val="both"/>
        <w:rPr>
          <w:color w:val="000000"/>
          <w:sz w:val="28"/>
          <w:szCs w:val="28"/>
        </w:rPr>
      </w:pPr>
      <w:r w:rsidRPr="00170180">
        <w:rPr>
          <w:color w:val="000000"/>
          <w:sz w:val="28"/>
          <w:szCs w:val="28"/>
        </w:rPr>
        <w:t xml:space="preserve">22. АО "Ситибанк Казахстан" </w:t>
      </w:r>
    </w:p>
    <w:p w:rsidR="00CF33C3" w:rsidRPr="00170180" w:rsidRDefault="00CF33C3" w:rsidP="00CF33C3">
      <w:pPr>
        <w:spacing w:after="150"/>
        <w:jc w:val="both"/>
        <w:rPr>
          <w:color w:val="000000"/>
          <w:sz w:val="28"/>
          <w:szCs w:val="28"/>
        </w:rPr>
      </w:pPr>
      <w:r w:rsidRPr="00170180">
        <w:rPr>
          <w:color w:val="000000"/>
          <w:sz w:val="28"/>
          <w:szCs w:val="28"/>
        </w:rPr>
        <w:t xml:space="preserve">23. АО "Торгово-промышленный Банк Китая в Алматы" </w:t>
      </w:r>
    </w:p>
    <w:p w:rsidR="00CF33C3" w:rsidRPr="00170180" w:rsidRDefault="00CF33C3" w:rsidP="00CF33C3">
      <w:pPr>
        <w:spacing w:after="150"/>
        <w:jc w:val="both"/>
        <w:rPr>
          <w:color w:val="000000"/>
          <w:sz w:val="28"/>
          <w:szCs w:val="28"/>
        </w:rPr>
      </w:pPr>
      <w:r w:rsidRPr="00170180">
        <w:rPr>
          <w:color w:val="000000"/>
          <w:sz w:val="28"/>
          <w:szCs w:val="28"/>
        </w:rPr>
        <w:t xml:space="preserve">24. АО "Хоум Кредит Банк" (АО "МБ "Алма-Ата") </w:t>
      </w:r>
    </w:p>
    <w:p w:rsidR="00CF33C3" w:rsidRPr="00170180" w:rsidRDefault="00CF33C3" w:rsidP="00CF33C3">
      <w:pPr>
        <w:spacing w:after="150"/>
        <w:jc w:val="both"/>
        <w:rPr>
          <w:color w:val="000000"/>
          <w:sz w:val="28"/>
          <w:szCs w:val="28"/>
        </w:rPr>
      </w:pPr>
      <w:r w:rsidRPr="00170180">
        <w:rPr>
          <w:color w:val="000000"/>
          <w:sz w:val="28"/>
          <w:szCs w:val="28"/>
        </w:rPr>
        <w:t xml:space="preserve">25. АО "Цеснабанк" </w:t>
      </w:r>
    </w:p>
    <w:p w:rsidR="00CF33C3" w:rsidRPr="00170180" w:rsidRDefault="00CF33C3" w:rsidP="00CF33C3">
      <w:pPr>
        <w:spacing w:after="150"/>
        <w:jc w:val="both"/>
        <w:rPr>
          <w:color w:val="000000"/>
          <w:sz w:val="28"/>
          <w:szCs w:val="28"/>
        </w:rPr>
      </w:pPr>
      <w:r w:rsidRPr="00170180">
        <w:rPr>
          <w:color w:val="000000"/>
          <w:sz w:val="28"/>
          <w:szCs w:val="28"/>
        </w:rPr>
        <w:t xml:space="preserve">26. АО "Эксимбанк Казахстан" </w:t>
      </w:r>
    </w:p>
    <w:p w:rsidR="00CF33C3" w:rsidRPr="00170180" w:rsidRDefault="00CF33C3" w:rsidP="00CF33C3">
      <w:pPr>
        <w:spacing w:after="150"/>
        <w:jc w:val="both"/>
        <w:rPr>
          <w:color w:val="000000"/>
          <w:sz w:val="28"/>
          <w:szCs w:val="28"/>
        </w:rPr>
      </w:pPr>
      <w:r w:rsidRPr="00170180">
        <w:rPr>
          <w:color w:val="000000"/>
          <w:sz w:val="28"/>
          <w:szCs w:val="28"/>
        </w:rPr>
        <w:t xml:space="preserve">27. АО "ЭКСПРЕСС БАНК" </w:t>
      </w:r>
    </w:p>
    <w:p w:rsidR="00CF33C3" w:rsidRPr="00170180" w:rsidRDefault="00CF33C3" w:rsidP="00CF33C3">
      <w:pPr>
        <w:spacing w:after="150"/>
        <w:jc w:val="both"/>
        <w:rPr>
          <w:color w:val="000000"/>
          <w:sz w:val="28"/>
          <w:szCs w:val="28"/>
        </w:rPr>
      </w:pPr>
      <w:r w:rsidRPr="00170180">
        <w:rPr>
          <w:color w:val="000000"/>
          <w:sz w:val="28"/>
          <w:szCs w:val="28"/>
        </w:rPr>
        <w:t xml:space="preserve">28. АО «БанкПозитив Казахстан (Дочерний банк Банка Апоалим Б.М.)» </w:t>
      </w:r>
    </w:p>
    <w:p w:rsidR="00CF592C" w:rsidRPr="00CF592C" w:rsidRDefault="00CF592C" w:rsidP="00CF592C">
      <w:pPr>
        <w:spacing w:after="150"/>
        <w:jc w:val="both"/>
        <w:rPr>
          <w:color w:val="000000"/>
          <w:sz w:val="28"/>
          <w:szCs w:val="28"/>
        </w:rPr>
      </w:pPr>
      <w:r w:rsidRPr="00CF592C">
        <w:rPr>
          <w:color w:val="000000"/>
          <w:sz w:val="28"/>
          <w:szCs w:val="28"/>
        </w:rPr>
        <w:t xml:space="preserve">29. АО «МЕТРОКОМБАНК» </w:t>
      </w:r>
    </w:p>
    <w:p w:rsidR="00CF592C" w:rsidRPr="00CF592C" w:rsidRDefault="00CF592C" w:rsidP="00CF592C">
      <w:pPr>
        <w:spacing w:after="150"/>
        <w:jc w:val="both"/>
        <w:rPr>
          <w:color w:val="000000"/>
          <w:sz w:val="28"/>
          <w:szCs w:val="28"/>
        </w:rPr>
      </w:pPr>
      <w:r w:rsidRPr="00CF592C">
        <w:rPr>
          <w:color w:val="000000"/>
          <w:sz w:val="28"/>
          <w:szCs w:val="28"/>
        </w:rPr>
        <w:t xml:space="preserve">30. АО ДБ "Альфа-Банк" </w:t>
      </w:r>
    </w:p>
    <w:p w:rsidR="00CF592C" w:rsidRPr="00CF592C" w:rsidRDefault="00CF592C" w:rsidP="00CF592C">
      <w:pPr>
        <w:spacing w:after="150"/>
        <w:jc w:val="both"/>
        <w:rPr>
          <w:color w:val="000000"/>
          <w:sz w:val="28"/>
          <w:szCs w:val="28"/>
        </w:rPr>
      </w:pPr>
      <w:r w:rsidRPr="00CF592C">
        <w:rPr>
          <w:color w:val="000000"/>
          <w:sz w:val="28"/>
          <w:szCs w:val="28"/>
        </w:rPr>
        <w:t xml:space="preserve">31. АО ДБ "Банк Китая в Казахстане" </w:t>
      </w:r>
    </w:p>
    <w:p w:rsidR="00CF592C" w:rsidRPr="00CF592C" w:rsidRDefault="00CF592C" w:rsidP="00CF592C">
      <w:pPr>
        <w:spacing w:after="150"/>
        <w:jc w:val="both"/>
        <w:rPr>
          <w:color w:val="000000"/>
          <w:sz w:val="28"/>
          <w:szCs w:val="28"/>
        </w:rPr>
      </w:pPr>
      <w:r w:rsidRPr="00CF592C">
        <w:rPr>
          <w:color w:val="000000"/>
          <w:sz w:val="28"/>
          <w:szCs w:val="28"/>
        </w:rPr>
        <w:t xml:space="preserve">32. АО ДБ "ТАИБ Казахский Банк" </w:t>
      </w:r>
    </w:p>
    <w:p w:rsidR="00CF592C" w:rsidRPr="00CF592C" w:rsidRDefault="00CF592C" w:rsidP="00CF592C">
      <w:pPr>
        <w:spacing w:after="150"/>
        <w:jc w:val="both"/>
        <w:rPr>
          <w:color w:val="000000"/>
          <w:sz w:val="28"/>
          <w:szCs w:val="28"/>
        </w:rPr>
      </w:pPr>
      <w:r w:rsidRPr="00CF592C">
        <w:rPr>
          <w:color w:val="000000"/>
          <w:sz w:val="28"/>
          <w:szCs w:val="28"/>
        </w:rPr>
        <w:t xml:space="preserve">33. АО СБ "ЛАРИБА-БАНК" </w:t>
      </w:r>
    </w:p>
    <w:p w:rsidR="00CF592C" w:rsidRPr="00CF592C" w:rsidRDefault="00CF592C" w:rsidP="00CF592C">
      <w:pPr>
        <w:spacing w:after="150"/>
        <w:jc w:val="both"/>
        <w:rPr>
          <w:color w:val="000000"/>
          <w:sz w:val="28"/>
          <w:szCs w:val="28"/>
        </w:rPr>
      </w:pPr>
      <w:r w:rsidRPr="00CF592C">
        <w:rPr>
          <w:color w:val="000000"/>
          <w:sz w:val="28"/>
          <w:szCs w:val="28"/>
        </w:rPr>
        <w:t xml:space="preserve">34. ДБ АО "HSBC Банк Казахстан" </w:t>
      </w:r>
    </w:p>
    <w:p w:rsidR="00CF592C" w:rsidRPr="00CF592C" w:rsidRDefault="00CF592C" w:rsidP="00CF592C">
      <w:pPr>
        <w:spacing w:after="150"/>
        <w:jc w:val="both"/>
        <w:rPr>
          <w:color w:val="000000"/>
          <w:sz w:val="28"/>
          <w:szCs w:val="28"/>
        </w:rPr>
      </w:pPr>
      <w:r w:rsidRPr="00CF592C">
        <w:rPr>
          <w:color w:val="000000"/>
          <w:sz w:val="28"/>
          <w:szCs w:val="28"/>
        </w:rPr>
        <w:t xml:space="preserve">35. ДБ АО "Сбербанк России" </w:t>
      </w:r>
    </w:p>
    <w:p w:rsidR="00CF592C" w:rsidRPr="00CF592C" w:rsidRDefault="00CF592C" w:rsidP="00CF592C">
      <w:pPr>
        <w:spacing w:after="150"/>
        <w:jc w:val="both"/>
        <w:rPr>
          <w:color w:val="000000"/>
          <w:sz w:val="28"/>
          <w:szCs w:val="28"/>
        </w:rPr>
      </w:pPr>
      <w:r w:rsidRPr="00CF592C">
        <w:rPr>
          <w:color w:val="000000"/>
          <w:sz w:val="28"/>
          <w:szCs w:val="28"/>
        </w:rPr>
        <w:t>36. Дочерняя организация Акционерного общества «БТА Банк» - Акционерное общество «Темiрбанк»</w:t>
      </w:r>
    </w:p>
    <w:p w:rsidR="00CF592C" w:rsidRPr="00E171FD" w:rsidRDefault="00CF592C" w:rsidP="00CF592C">
      <w:pPr>
        <w:spacing w:after="150"/>
        <w:jc w:val="both"/>
        <w:rPr>
          <w:color w:val="000000"/>
          <w:sz w:val="28"/>
          <w:szCs w:val="28"/>
        </w:rPr>
      </w:pPr>
      <w:r w:rsidRPr="00CF592C">
        <w:rPr>
          <w:color w:val="000000"/>
          <w:sz w:val="28"/>
          <w:szCs w:val="28"/>
        </w:rPr>
        <w:t xml:space="preserve">Лидирующие позиции закреплены за АО «БТА банк», АО «КАЗКОММЕРЦБАНК», АО «Народный Банк Казахстана», за ними следуют </w:t>
      </w:r>
      <w:r w:rsidRPr="00E171FD">
        <w:rPr>
          <w:color w:val="000000"/>
          <w:sz w:val="28"/>
          <w:szCs w:val="28"/>
        </w:rPr>
        <w:t xml:space="preserve">АО «Альянс Банк», АО «АТФБанк» и АО «Банк ЦентрКредит». </w:t>
      </w:r>
    </w:p>
    <w:p w:rsidR="00E171FD" w:rsidRPr="00E171FD" w:rsidRDefault="00E171FD" w:rsidP="00E171FD">
      <w:pPr>
        <w:pStyle w:val="paragraphstandard"/>
        <w:rPr>
          <w:color w:val="auto"/>
          <w:sz w:val="28"/>
          <w:szCs w:val="28"/>
        </w:rPr>
      </w:pPr>
      <w:r w:rsidRPr="00E171FD">
        <w:rPr>
          <w:color w:val="auto"/>
          <w:sz w:val="28"/>
          <w:szCs w:val="28"/>
        </w:rPr>
        <w:t xml:space="preserve">    2008 год привнес достаточно много новых факторов, влияющих на казахстанский банковский сектор, которые складываются в новые доминанты развития финансовой системы Казахстана. Если рассматривать финансовые аспекты, среди тенденций, преобладающих в последнее время, можно выделить:</w:t>
      </w:r>
    </w:p>
    <w:p w:rsidR="00E171FD" w:rsidRPr="00E171FD" w:rsidRDefault="00E171FD" w:rsidP="00E171FD">
      <w:pPr>
        <w:numPr>
          <w:ilvl w:val="0"/>
          <w:numId w:val="8"/>
        </w:numPr>
        <w:spacing w:before="100" w:beforeAutospacing="1" w:after="100" w:afterAutospacing="1"/>
        <w:rPr>
          <w:sz w:val="28"/>
          <w:szCs w:val="28"/>
        </w:rPr>
      </w:pPr>
      <w:r w:rsidRPr="00E171FD">
        <w:rPr>
          <w:rStyle w:val="spanbold1"/>
          <w:b w:val="0"/>
          <w:sz w:val="28"/>
          <w:szCs w:val="28"/>
        </w:rPr>
        <w:t>резкое сокращение темпов роста банковской системы;</w:t>
      </w:r>
      <w:r w:rsidRPr="00E171FD">
        <w:rPr>
          <w:sz w:val="28"/>
          <w:szCs w:val="28"/>
        </w:rPr>
        <w:t xml:space="preserve"> </w:t>
      </w:r>
    </w:p>
    <w:p w:rsidR="00E171FD" w:rsidRPr="00E171FD" w:rsidRDefault="00E171FD" w:rsidP="00E171FD">
      <w:pPr>
        <w:numPr>
          <w:ilvl w:val="0"/>
          <w:numId w:val="8"/>
        </w:numPr>
        <w:spacing w:before="100" w:beforeAutospacing="1" w:after="100" w:afterAutospacing="1"/>
        <w:rPr>
          <w:sz w:val="28"/>
          <w:szCs w:val="28"/>
        </w:rPr>
      </w:pPr>
      <w:r w:rsidRPr="00E171FD">
        <w:rPr>
          <w:rStyle w:val="spanbold1"/>
          <w:b w:val="0"/>
          <w:sz w:val="28"/>
          <w:szCs w:val="28"/>
        </w:rPr>
        <w:t>существенное ухудшение качества активов;</w:t>
      </w:r>
      <w:r w:rsidRPr="00E171FD">
        <w:rPr>
          <w:sz w:val="28"/>
          <w:szCs w:val="28"/>
        </w:rPr>
        <w:t xml:space="preserve"> </w:t>
      </w:r>
    </w:p>
    <w:p w:rsidR="00E171FD" w:rsidRPr="00E171FD" w:rsidRDefault="00E171FD" w:rsidP="00E171FD">
      <w:pPr>
        <w:numPr>
          <w:ilvl w:val="0"/>
          <w:numId w:val="8"/>
        </w:numPr>
        <w:spacing w:before="100" w:beforeAutospacing="1" w:after="100" w:afterAutospacing="1"/>
        <w:rPr>
          <w:sz w:val="28"/>
          <w:szCs w:val="28"/>
        </w:rPr>
      </w:pPr>
      <w:r w:rsidRPr="00E171FD">
        <w:rPr>
          <w:rStyle w:val="spanbold1"/>
          <w:b w:val="0"/>
          <w:sz w:val="28"/>
          <w:szCs w:val="28"/>
        </w:rPr>
        <w:t>снижение доходности казахстанских банков.</w:t>
      </w:r>
    </w:p>
    <w:p w:rsidR="00E171FD" w:rsidRPr="00E171FD" w:rsidRDefault="00E171FD" w:rsidP="00E171FD">
      <w:pPr>
        <w:pStyle w:val="paragraphstandard"/>
        <w:rPr>
          <w:color w:val="auto"/>
          <w:sz w:val="28"/>
          <w:szCs w:val="28"/>
        </w:rPr>
      </w:pPr>
      <w:r w:rsidRPr="00E171FD">
        <w:rPr>
          <w:color w:val="auto"/>
          <w:sz w:val="28"/>
          <w:szCs w:val="28"/>
        </w:rPr>
        <w:t>В данной статье, для большей наглядности, помимо данных по банковской системе в целом, приводится динамика данных по первой десятке крупнейших казахстанских банков, представляющих 92,4% активов банковской системы Казахстана (Таблица 1).</w:t>
      </w:r>
    </w:p>
    <w:p w:rsidR="00E171FD" w:rsidRPr="00E171FD" w:rsidRDefault="00E171FD" w:rsidP="00E171FD">
      <w:pPr>
        <w:pStyle w:val="paragraphaligncenter"/>
        <w:rPr>
          <w:color w:val="auto"/>
          <w:sz w:val="28"/>
          <w:szCs w:val="28"/>
        </w:rPr>
      </w:pPr>
      <w:r w:rsidRPr="00E171FD">
        <w:rPr>
          <w:color w:val="auto"/>
          <w:sz w:val="28"/>
          <w:szCs w:val="28"/>
        </w:rPr>
        <w:t>Таблица 1. Динамик</w:t>
      </w:r>
      <w:r w:rsidR="002D688E">
        <w:rPr>
          <w:color w:val="auto"/>
          <w:sz w:val="28"/>
          <w:szCs w:val="28"/>
        </w:rPr>
        <w:t>а активов казахстанских банков</w:t>
      </w:r>
      <w:r w:rsidRPr="00E171FD">
        <w:rPr>
          <w:color w:val="auto"/>
          <w:sz w:val="28"/>
          <w:szCs w:val="28"/>
        </w:rPr>
        <w:t xml:space="preserve"> (млн. тенге)</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8178"/>
      </w:tblGrid>
      <w:tr w:rsidR="00E171FD" w:rsidRPr="00E171FD">
        <w:trPr>
          <w:tblCellSpacing w:w="15" w:type="dxa"/>
          <w:jc w:val="center"/>
        </w:trPr>
        <w:tc>
          <w:tcPr>
            <w:tcW w:w="0" w:type="auto"/>
            <w:vAlign w:val="center"/>
          </w:tcPr>
          <w:p w:rsidR="00E171FD" w:rsidRPr="00E171FD" w:rsidRDefault="00DD048D" w:rsidP="003D6E60">
            <w:pPr>
              <w:rPr>
                <w:sz w:val="28"/>
                <w:szCs w:val="28"/>
              </w:rPr>
            </w:pPr>
            <w:r>
              <w:rPr>
                <w:sz w:val="28"/>
                <w:szCs w:val="28"/>
              </w:rPr>
              <w:pict>
                <v:shape id="_x0000_i1026" type="#_x0000_t75" alt="" style="width:404.25pt;height:193.5pt">
                  <v:imagedata r:id="rId7" o:title=""/>
                </v:shape>
              </w:pict>
            </w:r>
          </w:p>
        </w:tc>
      </w:tr>
    </w:tbl>
    <w:p w:rsidR="00E171FD" w:rsidRPr="00E171FD" w:rsidRDefault="00E171FD" w:rsidP="00E171FD">
      <w:pPr>
        <w:spacing w:after="240"/>
        <w:rPr>
          <w:sz w:val="28"/>
          <w:szCs w:val="28"/>
        </w:rPr>
      </w:pPr>
    </w:p>
    <w:p w:rsidR="00E171FD" w:rsidRPr="00E171FD" w:rsidRDefault="00E171FD" w:rsidP="00E171FD">
      <w:pPr>
        <w:pStyle w:val="paragraphstandard"/>
        <w:rPr>
          <w:color w:val="auto"/>
          <w:sz w:val="28"/>
          <w:szCs w:val="28"/>
        </w:rPr>
      </w:pPr>
      <w:r w:rsidRPr="00E171FD">
        <w:rPr>
          <w:color w:val="auto"/>
          <w:sz w:val="28"/>
          <w:szCs w:val="28"/>
        </w:rPr>
        <w:t>С точки зрения роста, банковская система Казахстана переживает в настоящее время не самый лучший период. После продолжительного роста, связанного, в основном, с притоком внешних займов, темпы роста банковской системы существенно снизились: с 31,6% в 2007 году до 2,3% за 11 месяцев 2008 года. При этом к началу декабря 2008 года совокупные активы сократились на 1,8% по сравнению с показателями первого полугодия.</w:t>
      </w:r>
    </w:p>
    <w:p w:rsidR="00E171FD" w:rsidRPr="00E171FD" w:rsidRDefault="00E171FD" w:rsidP="00E171FD">
      <w:pPr>
        <w:pStyle w:val="paragraphstandard"/>
        <w:rPr>
          <w:color w:val="auto"/>
          <w:sz w:val="28"/>
          <w:szCs w:val="28"/>
        </w:rPr>
      </w:pPr>
      <w:r w:rsidRPr="00E171FD">
        <w:rPr>
          <w:color w:val="auto"/>
          <w:sz w:val="28"/>
          <w:szCs w:val="28"/>
        </w:rPr>
        <w:t>Очевидно, что в условиях мирового кризиса ликвидности у казахстанских банков нет возможностей дальнейшего привлечения сравнительно дешевых ресурсов. Первая пятерка банков (пожалуй, кроме Народного банка) привлекала ресурсы в достаточно солидных объемах, у некоторых аналитиков возникли подозрения в том, что ряд крупных казахстанских банков могут оказаться в затруднительной ситуации при выплате внешней задолженности.</w:t>
      </w:r>
    </w:p>
    <w:p w:rsidR="00221BDB" w:rsidRPr="00456884" w:rsidRDefault="00456884" w:rsidP="004340D5">
      <w:pPr>
        <w:pStyle w:val="a6"/>
        <w:spacing w:before="0" w:beforeAutospacing="0" w:after="0" w:afterAutospacing="0"/>
        <w:ind w:firstLine="709"/>
        <w:jc w:val="both"/>
        <w:rPr>
          <w:color w:val="000000"/>
          <w:sz w:val="28"/>
          <w:szCs w:val="28"/>
        </w:rPr>
      </w:pPr>
      <w:r w:rsidRPr="00456884">
        <w:rPr>
          <w:color w:val="000000"/>
          <w:sz w:val="28"/>
          <w:szCs w:val="28"/>
        </w:rPr>
        <w:t>Современное развитие казахстанской банковской системы характеризуется ликвидацией мелких ненадежных банков, слиянием банков и образованием крупных универсальных банков. Все это сопровождается усилением конкуренции между ними за клиентов. Главным средством в достижении данной цели является расширение спектра банковских услуг и доступность разным слоям населения, а также улучшение качества обслуживания. Использование банковских услуг позволяет значительно экономить время. Например, с помощью пластиковых карточек можно не только обналичивать деньги, но и производить различного рода платежи. А наибольшей популярностью среди казахстанцев по данным исследования Media Marketing Index</w:t>
      </w:r>
      <w:r w:rsidRPr="00456884">
        <w:rPr>
          <w:color w:val="000000"/>
          <w:sz w:val="28"/>
          <w:szCs w:val="28"/>
          <w:vertAlign w:val="superscript"/>
        </w:rPr>
        <w:t>1</w:t>
      </w:r>
      <w:r w:rsidRPr="00456884">
        <w:rPr>
          <w:color w:val="000000"/>
          <w:sz w:val="28"/>
          <w:szCs w:val="28"/>
        </w:rPr>
        <w:t>(сентябрь 2006 года), проводимого компанией TNS GALLUP MEDIA ASIA пользуется оплата коммунальн</w:t>
      </w:r>
      <w:r w:rsidR="002D688E">
        <w:rPr>
          <w:color w:val="000000"/>
          <w:sz w:val="28"/>
          <w:szCs w:val="28"/>
        </w:rPr>
        <w:t>ых услуг через банк .</w:t>
      </w:r>
      <w:r w:rsidRPr="00456884">
        <w:rPr>
          <w:color w:val="000000"/>
          <w:sz w:val="28"/>
          <w:szCs w:val="28"/>
        </w:rPr>
        <w:br/>
      </w:r>
      <w:r w:rsidRPr="00456884">
        <w:rPr>
          <w:color w:val="000000"/>
          <w:sz w:val="28"/>
          <w:szCs w:val="28"/>
        </w:rPr>
        <w:br/>
      </w:r>
      <w:r w:rsidRPr="00456884">
        <w:rPr>
          <w:bCs/>
          <w:color w:val="000000"/>
          <w:sz w:val="28"/>
          <w:szCs w:val="28"/>
        </w:rPr>
        <w:t>Диаграмма 1: Использование и намерение воспользоваться банковскими услугами.</w:t>
      </w:r>
      <w:r w:rsidRPr="00456884">
        <w:rPr>
          <w:color w:val="000000"/>
          <w:sz w:val="28"/>
          <w:szCs w:val="28"/>
        </w:rPr>
        <w:t xml:space="preserve"> </w:t>
      </w:r>
      <w:r w:rsidRPr="00456884">
        <w:rPr>
          <w:color w:val="000000"/>
          <w:sz w:val="28"/>
          <w:szCs w:val="28"/>
        </w:rPr>
        <w:br/>
      </w:r>
      <w:r w:rsidRPr="00456884">
        <w:rPr>
          <w:color w:val="000000"/>
          <w:sz w:val="28"/>
          <w:szCs w:val="28"/>
        </w:rPr>
        <w:br/>
      </w:r>
      <w:r w:rsidR="00DD048D">
        <w:rPr>
          <w:color w:val="000000"/>
          <w:sz w:val="28"/>
          <w:szCs w:val="28"/>
        </w:rPr>
        <w:pict>
          <v:shape id="_x0000_i1034" type="#_x0000_t75" alt="" style="width:441.75pt;height:363.75pt">
            <v:imagedata r:id="rId8" o:title=""/>
          </v:shape>
        </w:pict>
      </w:r>
    </w:p>
    <w:p w:rsidR="00456884" w:rsidRDefault="00456884" w:rsidP="00456884">
      <w:pPr>
        <w:spacing w:after="240" w:line="384" w:lineRule="auto"/>
        <w:jc w:val="center"/>
        <w:rPr>
          <w:rFonts w:ascii="Verdana" w:hAnsi="Verdana"/>
          <w:color w:val="222222"/>
          <w:sz w:val="18"/>
          <w:szCs w:val="18"/>
        </w:rPr>
      </w:pPr>
      <w:r>
        <w:rPr>
          <w:rFonts w:ascii="Verdana" w:hAnsi="Verdana"/>
          <w:color w:val="222222"/>
          <w:sz w:val="18"/>
          <w:szCs w:val="18"/>
        </w:rPr>
        <w:t xml:space="preserve">Пятерку самых популярных банков Казахстана возглавляет Народный банк Казахстана. Его знают 81,8 % населения, а его услугами пользуются 61,3%. Замыкает пятерку лидеров Банк Каспийский. Услугами этого банка пользуются 7,7% населения Казахстана, а знают его 55%. </w:t>
      </w:r>
      <w:r>
        <w:rPr>
          <w:rFonts w:ascii="Verdana" w:hAnsi="Verdana"/>
          <w:color w:val="222222"/>
          <w:sz w:val="18"/>
          <w:szCs w:val="18"/>
        </w:rPr>
        <w:br/>
      </w:r>
      <w:r>
        <w:rPr>
          <w:rFonts w:ascii="Verdana" w:hAnsi="Verdana"/>
          <w:color w:val="222222"/>
          <w:sz w:val="18"/>
          <w:szCs w:val="18"/>
        </w:rPr>
        <w:br/>
      </w:r>
      <w:r>
        <w:rPr>
          <w:rFonts w:ascii="Verdana" w:hAnsi="Verdana"/>
          <w:b/>
          <w:bCs/>
          <w:color w:val="222222"/>
          <w:sz w:val="18"/>
          <w:szCs w:val="18"/>
        </w:rPr>
        <w:t>Таблица 1: Знание и пользование услугами банков. ТОР - 5</w:t>
      </w:r>
      <w:r>
        <w:rPr>
          <w:rFonts w:ascii="Verdana" w:hAnsi="Verdana"/>
          <w:color w:val="222222"/>
          <w:sz w:val="18"/>
          <w:szCs w:val="18"/>
        </w:rPr>
        <w:t xml:space="preserve">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391"/>
        <w:gridCol w:w="2512"/>
        <w:gridCol w:w="2631"/>
      </w:tblGrid>
      <w:tr w:rsidR="00456884">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rPr>
                <w:rFonts w:ascii="Verdana" w:hAnsi="Verdana"/>
                <w:color w:val="222222"/>
                <w:sz w:val="17"/>
                <w:szCs w:val="17"/>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rPr>
                <w:rFonts w:ascii="Verdana" w:hAnsi="Verdana"/>
                <w:color w:val="222222"/>
                <w:sz w:val="17"/>
                <w:szCs w:val="17"/>
              </w:rPr>
            </w:pPr>
            <w:r>
              <w:rPr>
                <w:rFonts w:ascii="Verdana" w:hAnsi="Verdana"/>
                <w:color w:val="222222"/>
                <w:sz w:val="17"/>
                <w:szCs w:val="17"/>
              </w:rPr>
              <w:t>Знание банков</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rPr>
                <w:rFonts w:ascii="Verdana" w:hAnsi="Verdana"/>
                <w:color w:val="222222"/>
                <w:sz w:val="17"/>
                <w:szCs w:val="17"/>
              </w:rPr>
            </w:pPr>
            <w:r>
              <w:rPr>
                <w:rFonts w:ascii="Verdana" w:hAnsi="Verdana"/>
                <w:color w:val="222222"/>
                <w:sz w:val="17"/>
                <w:szCs w:val="17"/>
              </w:rPr>
              <w:t>Пользование</w:t>
            </w:r>
            <w:r>
              <w:rPr>
                <w:rFonts w:ascii="Verdana" w:hAnsi="Verdana"/>
                <w:color w:val="222222"/>
                <w:sz w:val="17"/>
                <w:szCs w:val="17"/>
              </w:rPr>
              <w:br/>
              <w:t>услугами банка</w:t>
            </w:r>
          </w:p>
        </w:tc>
      </w:tr>
      <w:tr w:rsidR="00456884">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rPr>
                <w:rFonts w:ascii="Verdana" w:hAnsi="Verdana"/>
                <w:color w:val="222222"/>
                <w:sz w:val="17"/>
                <w:szCs w:val="17"/>
              </w:rPr>
            </w:pPr>
            <w:r>
              <w:rPr>
                <w:rFonts w:ascii="Verdana" w:hAnsi="Verdana"/>
                <w:color w:val="222222"/>
                <w:sz w:val="17"/>
                <w:szCs w:val="17"/>
              </w:rPr>
              <w:t>Народный банк Казахстана</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jc w:val="center"/>
              <w:rPr>
                <w:rFonts w:ascii="Verdana" w:hAnsi="Verdana"/>
                <w:color w:val="222222"/>
                <w:sz w:val="17"/>
                <w:szCs w:val="17"/>
              </w:rPr>
            </w:pPr>
            <w:r>
              <w:rPr>
                <w:rFonts w:ascii="Verdana" w:hAnsi="Verdana"/>
                <w:color w:val="222222"/>
                <w:sz w:val="17"/>
                <w:szCs w:val="17"/>
              </w:rPr>
              <w:t>81,8</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jc w:val="center"/>
              <w:rPr>
                <w:rFonts w:ascii="Verdana" w:hAnsi="Verdana"/>
                <w:color w:val="222222"/>
                <w:sz w:val="17"/>
                <w:szCs w:val="17"/>
              </w:rPr>
            </w:pPr>
            <w:r>
              <w:rPr>
                <w:rFonts w:ascii="Verdana" w:hAnsi="Verdana"/>
                <w:color w:val="222222"/>
                <w:sz w:val="17"/>
                <w:szCs w:val="17"/>
              </w:rPr>
              <w:t>61,3</w:t>
            </w:r>
          </w:p>
        </w:tc>
      </w:tr>
      <w:tr w:rsidR="00456884">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rPr>
                <w:rFonts w:ascii="Verdana" w:hAnsi="Verdana"/>
                <w:color w:val="222222"/>
                <w:sz w:val="17"/>
                <w:szCs w:val="17"/>
              </w:rPr>
            </w:pPr>
            <w:r>
              <w:rPr>
                <w:rFonts w:ascii="Verdana" w:hAnsi="Verdana"/>
                <w:color w:val="222222"/>
                <w:sz w:val="17"/>
                <w:szCs w:val="17"/>
              </w:rPr>
              <w:t>ТуранАлем Банк</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jc w:val="center"/>
              <w:rPr>
                <w:rFonts w:ascii="Verdana" w:hAnsi="Verdana"/>
                <w:color w:val="222222"/>
                <w:sz w:val="17"/>
                <w:szCs w:val="17"/>
              </w:rPr>
            </w:pPr>
            <w:r>
              <w:rPr>
                <w:rFonts w:ascii="Verdana" w:hAnsi="Verdana"/>
                <w:color w:val="222222"/>
                <w:sz w:val="17"/>
                <w:szCs w:val="17"/>
              </w:rPr>
              <w:t>64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jc w:val="center"/>
              <w:rPr>
                <w:rFonts w:ascii="Verdana" w:hAnsi="Verdana"/>
                <w:color w:val="222222"/>
                <w:sz w:val="17"/>
                <w:szCs w:val="17"/>
              </w:rPr>
            </w:pPr>
            <w:r>
              <w:rPr>
                <w:rFonts w:ascii="Verdana" w:hAnsi="Verdana"/>
                <w:color w:val="222222"/>
                <w:sz w:val="17"/>
                <w:szCs w:val="17"/>
              </w:rPr>
              <w:t>13,5</w:t>
            </w:r>
          </w:p>
        </w:tc>
      </w:tr>
      <w:tr w:rsidR="00456884">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rPr>
                <w:rFonts w:ascii="Verdana" w:hAnsi="Verdana"/>
                <w:color w:val="222222"/>
                <w:sz w:val="17"/>
                <w:szCs w:val="17"/>
              </w:rPr>
            </w:pPr>
            <w:r>
              <w:rPr>
                <w:rFonts w:ascii="Verdana" w:hAnsi="Verdana"/>
                <w:color w:val="222222"/>
                <w:sz w:val="17"/>
                <w:szCs w:val="17"/>
              </w:rPr>
              <w:t>Казкоммерцбанк</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jc w:val="center"/>
              <w:rPr>
                <w:rFonts w:ascii="Verdana" w:hAnsi="Verdana"/>
                <w:color w:val="222222"/>
                <w:sz w:val="17"/>
                <w:szCs w:val="17"/>
              </w:rPr>
            </w:pPr>
            <w:r>
              <w:rPr>
                <w:rFonts w:ascii="Verdana" w:hAnsi="Verdana"/>
                <w:color w:val="222222"/>
                <w:sz w:val="17"/>
                <w:szCs w:val="17"/>
              </w:rPr>
              <w:t>60,1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jc w:val="center"/>
              <w:rPr>
                <w:rFonts w:ascii="Verdana" w:hAnsi="Verdana"/>
                <w:color w:val="222222"/>
                <w:sz w:val="17"/>
                <w:szCs w:val="17"/>
              </w:rPr>
            </w:pPr>
            <w:r>
              <w:rPr>
                <w:rFonts w:ascii="Verdana" w:hAnsi="Verdana"/>
                <w:color w:val="222222"/>
                <w:sz w:val="17"/>
                <w:szCs w:val="17"/>
              </w:rPr>
              <w:t>11,2</w:t>
            </w:r>
          </w:p>
        </w:tc>
      </w:tr>
      <w:tr w:rsidR="00456884">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rPr>
                <w:rFonts w:ascii="Verdana" w:hAnsi="Verdana"/>
                <w:color w:val="222222"/>
                <w:sz w:val="17"/>
                <w:szCs w:val="17"/>
              </w:rPr>
            </w:pPr>
            <w:r>
              <w:rPr>
                <w:rFonts w:ascii="Verdana" w:hAnsi="Verdana"/>
                <w:color w:val="222222"/>
                <w:sz w:val="17"/>
                <w:szCs w:val="17"/>
              </w:rPr>
              <w:t>Альянс банк</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jc w:val="center"/>
              <w:rPr>
                <w:rFonts w:ascii="Verdana" w:hAnsi="Verdana"/>
                <w:color w:val="222222"/>
                <w:sz w:val="17"/>
                <w:szCs w:val="17"/>
              </w:rPr>
            </w:pPr>
            <w:r>
              <w:rPr>
                <w:rFonts w:ascii="Verdana" w:hAnsi="Verdana"/>
                <w:color w:val="222222"/>
                <w:sz w:val="17"/>
                <w:szCs w:val="17"/>
              </w:rPr>
              <w:t>55,3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jc w:val="center"/>
              <w:rPr>
                <w:rFonts w:ascii="Verdana" w:hAnsi="Verdana"/>
                <w:color w:val="222222"/>
                <w:sz w:val="17"/>
                <w:szCs w:val="17"/>
              </w:rPr>
            </w:pPr>
            <w:r>
              <w:rPr>
                <w:rFonts w:ascii="Verdana" w:hAnsi="Verdana"/>
                <w:color w:val="222222"/>
                <w:sz w:val="17"/>
                <w:szCs w:val="17"/>
              </w:rPr>
              <w:t>8,7</w:t>
            </w:r>
          </w:p>
        </w:tc>
      </w:tr>
      <w:tr w:rsidR="00456884">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rPr>
                <w:rFonts w:ascii="Verdana" w:hAnsi="Verdana"/>
                <w:color w:val="222222"/>
                <w:sz w:val="17"/>
                <w:szCs w:val="17"/>
              </w:rPr>
            </w:pPr>
            <w:r>
              <w:rPr>
                <w:rFonts w:ascii="Verdana" w:hAnsi="Verdana"/>
                <w:color w:val="222222"/>
                <w:sz w:val="17"/>
                <w:szCs w:val="17"/>
              </w:rPr>
              <w:t>Банк Каспийский</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jc w:val="center"/>
              <w:rPr>
                <w:rFonts w:ascii="Verdana" w:hAnsi="Verdana"/>
                <w:color w:val="222222"/>
                <w:sz w:val="17"/>
                <w:szCs w:val="17"/>
              </w:rPr>
            </w:pPr>
            <w:r>
              <w:rPr>
                <w:rFonts w:ascii="Verdana" w:hAnsi="Verdana"/>
                <w:color w:val="222222"/>
                <w:sz w:val="17"/>
                <w:szCs w:val="17"/>
              </w:rPr>
              <w:t>55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jc w:val="center"/>
              <w:rPr>
                <w:rFonts w:ascii="Verdana" w:hAnsi="Verdana"/>
                <w:color w:val="222222"/>
                <w:sz w:val="17"/>
                <w:szCs w:val="17"/>
              </w:rPr>
            </w:pPr>
            <w:r>
              <w:rPr>
                <w:rFonts w:ascii="Verdana" w:hAnsi="Verdana"/>
                <w:color w:val="222222"/>
                <w:sz w:val="17"/>
                <w:szCs w:val="17"/>
              </w:rPr>
              <w:t>7,7</w:t>
            </w:r>
          </w:p>
        </w:tc>
      </w:tr>
    </w:tbl>
    <w:p w:rsidR="00456884" w:rsidRDefault="00456884" w:rsidP="00456884">
      <w:pPr>
        <w:spacing w:after="240" w:line="384" w:lineRule="auto"/>
        <w:jc w:val="center"/>
        <w:rPr>
          <w:rFonts w:ascii="Verdana" w:hAnsi="Verdana"/>
          <w:color w:val="222222"/>
          <w:sz w:val="18"/>
          <w:szCs w:val="18"/>
        </w:rPr>
      </w:pPr>
      <w:r>
        <w:rPr>
          <w:rFonts w:ascii="Verdana" w:hAnsi="Verdana"/>
          <w:color w:val="222222"/>
          <w:sz w:val="18"/>
          <w:szCs w:val="18"/>
        </w:rPr>
        <w:br/>
      </w:r>
      <w:r>
        <w:rPr>
          <w:rFonts w:ascii="Verdana" w:hAnsi="Verdana"/>
          <w:color w:val="222222"/>
          <w:sz w:val="18"/>
          <w:szCs w:val="18"/>
        </w:rPr>
        <w:br/>
        <w:t xml:space="preserve">Популярность банков во многом зависит от активных рекламных компаний, которые проводятся практически по всем рекламным носителям. Лидером по рекламным затратам в 2006 году стал ТуранАлем Банк, затратив в целом на рекламу свыше $ 8 млн. Причем, большая часть рекламного бюджета была потрачена на телевизионную рекламу. </w:t>
      </w:r>
      <w:r>
        <w:rPr>
          <w:rFonts w:ascii="Verdana" w:hAnsi="Verdana"/>
          <w:color w:val="222222"/>
          <w:sz w:val="18"/>
          <w:szCs w:val="18"/>
        </w:rPr>
        <w:br/>
      </w:r>
      <w:r>
        <w:rPr>
          <w:rFonts w:ascii="Verdana" w:hAnsi="Verdana"/>
          <w:color w:val="222222"/>
          <w:sz w:val="18"/>
          <w:szCs w:val="18"/>
        </w:rPr>
        <w:br/>
      </w:r>
      <w:r>
        <w:rPr>
          <w:rFonts w:ascii="Verdana" w:hAnsi="Verdana"/>
          <w:b/>
          <w:bCs/>
          <w:color w:val="222222"/>
          <w:sz w:val="18"/>
          <w:szCs w:val="18"/>
        </w:rPr>
        <w:t>Таблица 2: Распределение рекламного бюджета по видам СМИ</w:t>
      </w:r>
      <w:r>
        <w:rPr>
          <w:rFonts w:ascii="Verdana" w:hAnsi="Verdana"/>
          <w:b/>
          <w:bCs/>
          <w:color w:val="222222"/>
          <w:sz w:val="18"/>
          <w:szCs w:val="18"/>
          <w:vertAlign w:val="superscript"/>
        </w:rPr>
        <w:t>2</w:t>
      </w:r>
      <w:r>
        <w:rPr>
          <w:rFonts w:ascii="Verdana" w:hAnsi="Verdana"/>
          <w:b/>
          <w:bCs/>
          <w:color w:val="222222"/>
          <w:sz w:val="18"/>
          <w:szCs w:val="18"/>
        </w:rPr>
        <w:t>. ТОР - 5</w:t>
      </w:r>
      <w:r>
        <w:rPr>
          <w:rFonts w:ascii="Verdana" w:hAnsi="Verdana"/>
          <w:color w:val="222222"/>
          <w:sz w:val="18"/>
          <w:szCs w:val="18"/>
        </w:rPr>
        <w:t xml:space="preserve">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011"/>
        <w:gridCol w:w="1343"/>
        <w:gridCol w:w="1219"/>
        <w:gridCol w:w="1343"/>
        <w:gridCol w:w="1150"/>
        <w:gridCol w:w="1468"/>
      </w:tblGrid>
      <w:tr w:rsidR="00456884">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rPr>
                <w:rFonts w:ascii="Verdana" w:hAnsi="Verdana"/>
                <w:color w:val="222222"/>
                <w:sz w:val="17"/>
                <w:szCs w:val="17"/>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jc w:val="center"/>
              <w:rPr>
                <w:rFonts w:ascii="Verdana" w:hAnsi="Verdana"/>
                <w:b/>
                <w:bCs/>
                <w:color w:val="222222"/>
                <w:sz w:val="17"/>
                <w:szCs w:val="17"/>
              </w:rPr>
            </w:pPr>
            <w:r>
              <w:rPr>
                <w:rFonts w:ascii="Verdana" w:hAnsi="Verdana"/>
                <w:b/>
                <w:bCs/>
                <w:color w:val="222222"/>
                <w:sz w:val="17"/>
                <w:szCs w:val="17"/>
              </w:rPr>
              <w:t>TV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jc w:val="center"/>
              <w:rPr>
                <w:rFonts w:ascii="Verdana" w:hAnsi="Verdana"/>
                <w:b/>
                <w:bCs/>
                <w:color w:val="222222"/>
                <w:sz w:val="17"/>
                <w:szCs w:val="17"/>
              </w:rPr>
            </w:pPr>
            <w:r>
              <w:rPr>
                <w:rFonts w:ascii="Verdana" w:hAnsi="Verdana"/>
                <w:b/>
                <w:bCs/>
                <w:color w:val="222222"/>
                <w:sz w:val="17"/>
                <w:szCs w:val="17"/>
              </w:rPr>
              <w:t>Radio</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jc w:val="center"/>
              <w:rPr>
                <w:rFonts w:ascii="Verdana" w:hAnsi="Verdana"/>
                <w:b/>
                <w:bCs/>
                <w:color w:val="222222"/>
                <w:sz w:val="17"/>
                <w:szCs w:val="17"/>
              </w:rPr>
            </w:pPr>
            <w:r>
              <w:rPr>
                <w:rFonts w:ascii="Verdana" w:hAnsi="Verdana"/>
                <w:b/>
                <w:bCs/>
                <w:color w:val="222222"/>
                <w:sz w:val="17"/>
                <w:szCs w:val="17"/>
              </w:rPr>
              <w:t>Press</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jc w:val="center"/>
              <w:rPr>
                <w:rFonts w:ascii="Verdana" w:hAnsi="Verdana"/>
                <w:b/>
                <w:bCs/>
                <w:color w:val="222222"/>
                <w:sz w:val="17"/>
                <w:szCs w:val="17"/>
              </w:rPr>
            </w:pPr>
            <w:r>
              <w:rPr>
                <w:rFonts w:ascii="Verdana" w:hAnsi="Verdana"/>
                <w:b/>
                <w:bCs/>
                <w:color w:val="222222"/>
                <w:sz w:val="17"/>
                <w:szCs w:val="17"/>
              </w:rPr>
              <w:t>Outdoor</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jc w:val="center"/>
              <w:rPr>
                <w:rFonts w:ascii="Verdana" w:hAnsi="Verdana"/>
                <w:b/>
                <w:bCs/>
                <w:color w:val="222222"/>
                <w:sz w:val="17"/>
                <w:szCs w:val="17"/>
              </w:rPr>
            </w:pPr>
            <w:r>
              <w:rPr>
                <w:rFonts w:ascii="Verdana" w:hAnsi="Verdana"/>
                <w:b/>
                <w:bCs/>
                <w:color w:val="222222"/>
                <w:sz w:val="17"/>
                <w:szCs w:val="17"/>
              </w:rPr>
              <w:t>Total</w:t>
            </w:r>
          </w:p>
        </w:tc>
      </w:tr>
      <w:tr w:rsidR="00456884">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rPr>
                <w:rFonts w:ascii="Verdana" w:hAnsi="Verdana"/>
                <w:color w:val="222222"/>
                <w:sz w:val="17"/>
                <w:szCs w:val="17"/>
              </w:rPr>
            </w:pPr>
            <w:r>
              <w:rPr>
                <w:rFonts w:ascii="Verdana" w:hAnsi="Verdana"/>
                <w:color w:val="222222"/>
                <w:sz w:val="17"/>
                <w:szCs w:val="17"/>
              </w:rPr>
              <w:t>ТуранАлем Банк</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jc w:val="center"/>
              <w:rPr>
                <w:rFonts w:ascii="Verdana" w:hAnsi="Verdana"/>
                <w:color w:val="222222"/>
                <w:sz w:val="17"/>
                <w:szCs w:val="17"/>
              </w:rPr>
            </w:pPr>
            <w:r>
              <w:rPr>
                <w:rFonts w:ascii="Verdana" w:hAnsi="Verdana"/>
                <w:color w:val="222222"/>
                <w:sz w:val="17"/>
                <w:szCs w:val="17"/>
              </w:rPr>
              <w:t>8 008 505$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jc w:val="center"/>
              <w:rPr>
                <w:rFonts w:ascii="Verdana" w:hAnsi="Verdana"/>
                <w:color w:val="222222"/>
                <w:sz w:val="17"/>
                <w:szCs w:val="17"/>
              </w:rPr>
            </w:pPr>
            <w:r>
              <w:rPr>
                <w:rFonts w:ascii="Verdana" w:hAnsi="Verdana"/>
                <w:color w:val="222222"/>
                <w:sz w:val="17"/>
                <w:szCs w:val="17"/>
              </w:rPr>
              <w:t> 116 307$</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jc w:val="center"/>
              <w:rPr>
                <w:rFonts w:ascii="Verdana" w:hAnsi="Verdana"/>
                <w:color w:val="222222"/>
                <w:sz w:val="17"/>
                <w:szCs w:val="17"/>
              </w:rPr>
            </w:pPr>
            <w:r>
              <w:rPr>
                <w:rFonts w:ascii="Verdana" w:hAnsi="Verdana"/>
                <w:color w:val="222222"/>
                <w:sz w:val="17"/>
                <w:szCs w:val="17"/>
              </w:rPr>
              <w:t>1 889 104$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jc w:val="center"/>
              <w:rPr>
                <w:rFonts w:ascii="Verdana" w:hAnsi="Verdana"/>
                <w:color w:val="222222"/>
                <w:sz w:val="17"/>
                <w:szCs w:val="17"/>
              </w:rPr>
            </w:pPr>
            <w:r>
              <w:rPr>
                <w:rFonts w:ascii="Verdana" w:hAnsi="Verdana"/>
                <w:color w:val="222222"/>
                <w:sz w:val="17"/>
                <w:szCs w:val="17"/>
              </w:rPr>
              <w:t>439 774$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jc w:val="center"/>
              <w:rPr>
                <w:rFonts w:ascii="Verdana" w:hAnsi="Verdana"/>
                <w:color w:val="222222"/>
                <w:sz w:val="17"/>
                <w:szCs w:val="17"/>
              </w:rPr>
            </w:pPr>
            <w:r>
              <w:rPr>
                <w:rFonts w:ascii="Verdana" w:hAnsi="Verdana"/>
                <w:color w:val="222222"/>
                <w:sz w:val="17"/>
                <w:szCs w:val="17"/>
              </w:rPr>
              <w:t>10 453 690$</w:t>
            </w:r>
          </w:p>
        </w:tc>
      </w:tr>
      <w:tr w:rsidR="00456884">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rPr>
                <w:rFonts w:ascii="Verdana" w:hAnsi="Verdana"/>
                <w:color w:val="222222"/>
                <w:sz w:val="17"/>
                <w:szCs w:val="17"/>
              </w:rPr>
            </w:pPr>
            <w:r>
              <w:rPr>
                <w:rFonts w:ascii="Verdana" w:hAnsi="Verdana"/>
                <w:color w:val="222222"/>
                <w:sz w:val="17"/>
                <w:szCs w:val="17"/>
              </w:rPr>
              <w:t>Альянс банк</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jc w:val="center"/>
              <w:rPr>
                <w:rFonts w:ascii="Verdana" w:hAnsi="Verdana"/>
                <w:color w:val="222222"/>
                <w:sz w:val="17"/>
                <w:szCs w:val="17"/>
              </w:rPr>
            </w:pPr>
            <w:r>
              <w:rPr>
                <w:rFonts w:ascii="Verdana" w:hAnsi="Verdana"/>
                <w:color w:val="222222"/>
                <w:sz w:val="17"/>
                <w:szCs w:val="17"/>
              </w:rPr>
              <w:t>5 442 293$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jc w:val="center"/>
              <w:rPr>
                <w:rFonts w:ascii="Verdana" w:hAnsi="Verdana"/>
                <w:color w:val="222222"/>
                <w:sz w:val="17"/>
                <w:szCs w:val="17"/>
              </w:rPr>
            </w:pPr>
            <w:r>
              <w:rPr>
                <w:rFonts w:ascii="Verdana" w:hAnsi="Verdana"/>
                <w:color w:val="222222"/>
                <w:sz w:val="17"/>
                <w:szCs w:val="17"/>
              </w:rPr>
              <w:t>144 080$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jc w:val="center"/>
              <w:rPr>
                <w:rFonts w:ascii="Verdana" w:hAnsi="Verdana"/>
                <w:color w:val="222222"/>
                <w:sz w:val="17"/>
                <w:szCs w:val="17"/>
              </w:rPr>
            </w:pPr>
            <w:r>
              <w:rPr>
                <w:rFonts w:ascii="Verdana" w:hAnsi="Verdana"/>
                <w:color w:val="222222"/>
                <w:sz w:val="17"/>
                <w:szCs w:val="17"/>
              </w:rPr>
              <w:t>953 024$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jc w:val="center"/>
              <w:rPr>
                <w:rFonts w:ascii="Verdana" w:hAnsi="Verdana"/>
                <w:color w:val="222222"/>
                <w:sz w:val="17"/>
                <w:szCs w:val="17"/>
              </w:rPr>
            </w:pPr>
            <w:r>
              <w:rPr>
                <w:rFonts w:ascii="Verdana" w:hAnsi="Verdana"/>
                <w:color w:val="222222"/>
                <w:sz w:val="17"/>
                <w:szCs w:val="17"/>
              </w:rPr>
              <w:t>691 197$</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jc w:val="center"/>
              <w:rPr>
                <w:rFonts w:ascii="Verdana" w:hAnsi="Verdana"/>
                <w:color w:val="222222"/>
                <w:sz w:val="17"/>
                <w:szCs w:val="17"/>
              </w:rPr>
            </w:pPr>
            <w:r>
              <w:rPr>
                <w:rFonts w:ascii="Verdana" w:hAnsi="Verdana"/>
                <w:color w:val="222222"/>
                <w:sz w:val="17"/>
                <w:szCs w:val="17"/>
              </w:rPr>
              <w:t>7 230 594$</w:t>
            </w:r>
          </w:p>
        </w:tc>
      </w:tr>
      <w:tr w:rsidR="00456884">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rPr>
                <w:rFonts w:ascii="Verdana" w:hAnsi="Verdana"/>
                <w:color w:val="222222"/>
                <w:sz w:val="17"/>
                <w:szCs w:val="17"/>
              </w:rPr>
            </w:pPr>
            <w:r>
              <w:rPr>
                <w:rFonts w:ascii="Verdana" w:hAnsi="Verdana"/>
                <w:color w:val="222222"/>
                <w:sz w:val="17"/>
                <w:szCs w:val="17"/>
              </w:rPr>
              <w:t>Казкоммерцбанк</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jc w:val="center"/>
              <w:rPr>
                <w:rFonts w:ascii="Verdana" w:hAnsi="Verdana"/>
                <w:color w:val="222222"/>
                <w:sz w:val="17"/>
                <w:szCs w:val="17"/>
              </w:rPr>
            </w:pPr>
            <w:r>
              <w:rPr>
                <w:rFonts w:ascii="Verdana" w:hAnsi="Verdana"/>
                <w:color w:val="222222"/>
                <w:sz w:val="17"/>
                <w:szCs w:val="17"/>
              </w:rPr>
              <w:t>5 483 671$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jc w:val="center"/>
              <w:rPr>
                <w:rFonts w:ascii="Verdana" w:hAnsi="Verdana"/>
                <w:color w:val="222222"/>
                <w:sz w:val="17"/>
                <w:szCs w:val="17"/>
              </w:rPr>
            </w:pPr>
            <w:r>
              <w:rPr>
                <w:rFonts w:ascii="Verdana" w:hAnsi="Verdana"/>
                <w:color w:val="222222"/>
                <w:sz w:val="17"/>
                <w:szCs w:val="17"/>
              </w:rPr>
              <w:t>226 308$</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jc w:val="center"/>
              <w:rPr>
                <w:rFonts w:ascii="Verdana" w:hAnsi="Verdana"/>
                <w:color w:val="222222"/>
                <w:sz w:val="17"/>
                <w:szCs w:val="17"/>
              </w:rPr>
            </w:pPr>
            <w:r>
              <w:rPr>
                <w:rFonts w:ascii="Verdana" w:hAnsi="Verdana"/>
                <w:color w:val="222222"/>
                <w:sz w:val="17"/>
                <w:szCs w:val="17"/>
              </w:rPr>
              <w:t>781 924$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jc w:val="center"/>
              <w:rPr>
                <w:rFonts w:ascii="Verdana" w:hAnsi="Verdana"/>
                <w:color w:val="222222"/>
                <w:sz w:val="17"/>
                <w:szCs w:val="17"/>
              </w:rPr>
            </w:pPr>
            <w:r>
              <w:rPr>
                <w:rFonts w:ascii="Verdana" w:hAnsi="Verdana"/>
                <w:color w:val="222222"/>
                <w:sz w:val="17"/>
                <w:szCs w:val="17"/>
              </w:rPr>
              <w:t>326 089$</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jc w:val="center"/>
              <w:rPr>
                <w:rFonts w:ascii="Verdana" w:hAnsi="Verdana"/>
                <w:color w:val="222222"/>
                <w:sz w:val="17"/>
                <w:szCs w:val="17"/>
              </w:rPr>
            </w:pPr>
            <w:r>
              <w:rPr>
                <w:rFonts w:ascii="Verdana" w:hAnsi="Verdana"/>
                <w:color w:val="222222"/>
                <w:sz w:val="17"/>
                <w:szCs w:val="17"/>
              </w:rPr>
              <w:t>6 817 992$</w:t>
            </w:r>
          </w:p>
        </w:tc>
      </w:tr>
      <w:tr w:rsidR="00456884">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rPr>
                <w:rFonts w:ascii="Verdana" w:hAnsi="Verdana"/>
                <w:color w:val="222222"/>
                <w:sz w:val="17"/>
                <w:szCs w:val="17"/>
              </w:rPr>
            </w:pPr>
            <w:r>
              <w:rPr>
                <w:rFonts w:ascii="Verdana" w:hAnsi="Verdana"/>
                <w:color w:val="222222"/>
                <w:sz w:val="17"/>
                <w:szCs w:val="17"/>
              </w:rPr>
              <w:t>Народный банк Казахстана</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jc w:val="center"/>
              <w:rPr>
                <w:rFonts w:ascii="Verdana" w:hAnsi="Verdana"/>
                <w:color w:val="222222"/>
                <w:sz w:val="17"/>
                <w:szCs w:val="17"/>
              </w:rPr>
            </w:pPr>
            <w:r>
              <w:rPr>
                <w:rFonts w:ascii="Verdana" w:hAnsi="Verdana"/>
                <w:color w:val="222222"/>
                <w:sz w:val="17"/>
                <w:szCs w:val="17"/>
              </w:rPr>
              <w:t>5 632 840$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jc w:val="center"/>
              <w:rPr>
                <w:rFonts w:ascii="Verdana" w:hAnsi="Verdana"/>
                <w:color w:val="222222"/>
                <w:sz w:val="17"/>
                <w:szCs w:val="17"/>
              </w:rPr>
            </w:pPr>
            <w:r>
              <w:rPr>
                <w:rFonts w:ascii="Verdana" w:hAnsi="Verdana"/>
                <w:color w:val="222222"/>
                <w:sz w:val="17"/>
                <w:szCs w:val="17"/>
              </w:rPr>
              <w:t>66 956$</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jc w:val="center"/>
              <w:rPr>
                <w:rFonts w:ascii="Verdana" w:hAnsi="Verdana"/>
                <w:color w:val="222222"/>
                <w:sz w:val="17"/>
                <w:szCs w:val="17"/>
              </w:rPr>
            </w:pPr>
            <w:r>
              <w:rPr>
                <w:rFonts w:ascii="Verdana" w:hAnsi="Verdana"/>
                <w:color w:val="222222"/>
                <w:sz w:val="17"/>
                <w:szCs w:val="17"/>
              </w:rPr>
              <w:t>221 319$</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jc w:val="center"/>
              <w:rPr>
                <w:rFonts w:ascii="Verdana" w:hAnsi="Verdana"/>
                <w:color w:val="222222"/>
                <w:sz w:val="17"/>
                <w:szCs w:val="17"/>
              </w:rPr>
            </w:pPr>
            <w:r>
              <w:rPr>
                <w:rFonts w:ascii="Verdana" w:hAnsi="Verdana"/>
                <w:color w:val="222222"/>
                <w:sz w:val="17"/>
                <w:szCs w:val="17"/>
              </w:rPr>
              <w:t>180 952$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jc w:val="center"/>
              <w:rPr>
                <w:rFonts w:ascii="Verdana" w:hAnsi="Verdana"/>
                <w:color w:val="222222"/>
                <w:sz w:val="17"/>
                <w:szCs w:val="17"/>
              </w:rPr>
            </w:pPr>
            <w:r>
              <w:rPr>
                <w:rFonts w:ascii="Verdana" w:hAnsi="Verdana"/>
                <w:color w:val="222222"/>
                <w:sz w:val="17"/>
                <w:szCs w:val="17"/>
              </w:rPr>
              <w:t>6 102 067$</w:t>
            </w:r>
          </w:p>
        </w:tc>
      </w:tr>
      <w:tr w:rsidR="00456884">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rPr>
                <w:rFonts w:ascii="Verdana" w:hAnsi="Verdana"/>
                <w:color w:val="222222"/>
                <w:sz w:val="17"/>
                <w:szCs w:val="17"/>
              </w:rPr>
            </w:pPr>
            <w:r>
              <w:rPr>
                <w:rFonts w:ascii="Verdana" w:hAnsi="Verdana"/>
                <w:color w:val="222222"/>
                <w:sz w:val="17"/>
                <w:szCs w:val="17"/>
              </w:rPr>
              <w:t>АТФ Банк</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jc w:val="center"/>
              <w:rPr>
                <w:rFonts w:ascii="Verdana" w:hAnsi="Verdana"/>
                <w:color w:val="222222"/>
                <w:sz w:val="17"/>
                <w:szCs w:val="17"/>
              </w:rPr>
            </w:pPr>
            <w:r>
              <w:rPr>
                <w:rFonts w:ascii="Verdana" w:hAnsi="Verdana"/>
                <w:color w:val="222222"/>
                <w:sz w:val="17"/>
                <w:szCs w:val="17"/>
              </w:rPr>
              <w:t>4 318 502$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jc w:val="center"/>
              <w:rPr>
                <w:rFonts w:ascii="Verdana" w:hAnsi="Verdana"/>
                <w:color w:val="222222"/>
                <w:sz w:val="17"/>
                <w:szCs w:val="17"/>
              </w:rPr>
            </w:pPr>
            <w:r>
              <w:rPr>
                <w:rFonts w:ascii="Verdana" w:hAnsi="Verdana"/>
                <w:color w:val="222222"/>
                <w:sz w:val="17"/>
                <w:szCs w:val="17"/>
              </w:rPr>
              <w:t>92 776$</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jc w:val="center"/>
              <w:rPr>
                <w:rFonts w:ascii="Verdana" w:hAnsi="Verdana"/>
                <w:color w:val="222222"/>
                <w:sz w:val="17"/>
                <w:szCs w:val="17"/>
              </w:rPr>
            </w:pPr>
            <w:r>
              <w:rPr>
                <w:rFonts w:ascii="Verdana" w:hAnsi="Verdana"/>
                <w:color w:val="222222"/>
                <w:sz w:val="17"/>
                <w:szCs w:val="17"/>
              </w:rPr>
              <w:t>662 820$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jc w:val="center"/>
              <w:rPr>
                <w:rFonts w:ascii="Verdana" w:hAnsi="Verdana"/>
                <w:color w:val="222222"/>
                <w:sz w:val="17"/>
                <w:szCs w:val="17"/>
              </w:rPr>
            </w:pPr>
            <w:r>
              <w:rPr>
                <w:rFonts w:ascii="Verdana" w:hAnsi="Verdana"/>
                <w:color w:val="222222"/>
                <w:sz w:val="17"/>
                <w:szCs w:val="17"/>
              </w:rPr>
              <w:t>151 121$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56884" w:rsidRDefault="00456884" w:rsidP="003D6E60">
            <w:pPr>
              <w:spacing w:line="324" w:lineRule="auto"/>
              <w:jc w:val="center"/>
              <w:rPr>
                <w:rFonts w:ascii="Verdana" w:hAnsi="Verdana"/>
                <w:color w:val="222222"/>
                <w:sz w:val="17"/>
                <w:szCs w:val="17"/>
              </w:rPr>
            </w:pPr>
            <w:r>
              <w:rPr>
                <w:rFonts w:ascii="Verdana" w:hAnsi="Verdana"/>
                <w:color w:val="222222"/>
                <w:sz w:val="17"/>
                <w:szCs w:val="17"/>
              </w:rPr>
              <w:t>5 225 219$</w:t>
            </w:r>
          </w:p>
        </w:tc>
      </w:tr>
    </w:tbl>
    <w:p w:rsidR="00456884" w:rsidRDefault="00456884" w:rsidP="00456884">
      <w:r>
        <w:rPr>
          <w:rFonts w:ascii="Verdana" w:hAnsi="Verdana"/>
          <w:color w:val="222222"/>
          <w:sz w:val="18"/>
          <w:szCs w:val="18"/>
        </w:rPr>
        <w:br/>
      </w:r>
      <w:r>
        <w:rPr>
          <w:rFonts w:ascii="Verdana" w:hAnsi="Verdana"/>
          <w:color w:val="222222"/>
          <w:sz w:val="18"/>
          <w:szCs w:val="18"/>
        </w:rPr>
        <w:br/>
      </w:r>
      <w:r>
        <w:rPr>
          <w:rFonts w:ascii="Verdana" w:hAnsi="Verdana"/>
          <w:i/>
          <w:iCs/>
          <w:color w:val="222222"/>
          <w:sz w:val="18"/>
          <w:szCs w:val="18"/>
          <w:vertAlign w:val="superscript"/>
        </w:rPr>
        <w:t>1</w:t>
      </w:r>
      <w:r>
        <w:rPr>
          <w:rFonts w:ascii="Verdana" w:hAnsi="Verdana"/>
          <w:i/>
          <w:iCs/>
          <w:color w:val="222222"/>
          <w:sz w:val="18"/>
          <w:szCs w:val="18"/>
        </w:rPr>
        <w:t xml:space="preserve"> По данным MMI 2006 - опрос проводился в 11 городах Казахстана с населением 200 тыс. и более, среди людей в возрасте от 15 лет и старше. Объем выборки составил 2500 респондентов. </w:t>
      </w:r>
      <w:r>
        <w:rPr>
          <w:rFonts w:ascii="Verdana" w:hAnsi="Verdana"/>
          <w:i/>
          <w:iCs/>
          <w:color w:val="222222"/>
          <w:sz w:val="18"/>
          <w:szCs w:val="18"/>
        </w:rPr>
        <w:br/>
      </w:r>
      <w:r>
        <w:rPr>
          <w:rFonts w:ascii="Verdana" w:hAnsi="Verdana"/>
          <w:i/>
          <w:iCs/>
          <w:color w:val="222222"/>
          <w:sz w:val="18"/>
          <w:szCs w:val="18"/>
        </w:rPr>
        <w:br/>
      </w:r>
      <w:r>
        <w:rPr>
          <w:rFonts w:ascii="Verdana" w:hAnsi="Verdana"/>
          <w:i/>
          <w:iCs/>
          <w:color w:val="222222"/>
          <w:sz w:val="18"/>
          <w:szCs w:val="18"/>
          <w:vertAlign w:val="superscript"/>
        </w:rPr>
        <w:t>2</w:t>
      </w:r>
      <w:r>
        <w:rPr>
          <w:rFonts w:ascii="Verdana" w:hAnsi="Verdana"/>
          <w:i/>
          <w:iCs/>
          <w:color w:val="222222"/>
          <w:sz w:val="18"/>
          <w:szCs w:val="18"/>
        </w:rPr>
        <w:t xml:space="preserve"> Расходы на размещение рекламы приводятся в соответствии с официальными прайс-листами, без учета скидок и льгот.</w:t>
      </w:r>
    </w:p>
    <w:p w:rsidR="00456884" w:rsidRDefault="00456884" w:rsidP="004340D5">
      <w:pPr>
        <w:pStyle w:val="a6"/>
        <w:spacing w:before="0" w:beforeAutospacing="0" w:after="0" w:afterAutospacing="0"/>
        <w:ind w:firstLine="709"/>
        <w:jc w:val="both"/>
        <w:rPr>
          <w:b/>
          <w:sz w:val="28"/>
          <w:szCs w:val="28"/>
        </w:rPr>
      </w:pPr>
    </w:p>
    <w:p w:rsidR="00221BDB" w:rsidRPr="00CF33C3" w:rsidRDefault="00091D4A" w:rsidP="004340D5">
      <w:pPr>
        <w:pStyle w:val="a6"/>
        <w:spacing w:before="0" w:beforeAutospacing="0" w:after="0" w:afterAutospacing="0"/>
        <w:ind w:firstLine="709"/>
        <w:jc w:val="both"/>
        <w:rPr>
          <w:b/>
          <w:bCs/>
          <w:sz w:val="28"/>
          <w:szCs w:val="28"/>
        </w:rPr>
      </w:pPr>
      <w:r w:rsidRPr="00CF33C3">
        <w:rPr>
          <w:b/>
          <w:sz w:val="28"/>
          <w:szCs w:val="28"/>
        </w:rPr>
        <w:t>2</w:t>
      </w:r>
      <w:r w:rsidR="00221BDB" w:rsidRPr="00CF33C3">
        <w:rPr>
          <w:b/>
          <w:sz w:val="28"/>
          <w:szCs w:val="28"/>
        </w:rPr>
        <w:t xml:space="preserve">.2 </w:t>
      </w:r>
      <w:r w:rsidR="00221BDB" w:rsidRPr="00CF33C3">
        <w:rPr>
          <w:b/>
          <w:bCs/>
          <w:sz w:val="28"/>
          <w:szCs w:val="28"/>
        </w:rPr>
        <w:t xml:space="preserve">Бюджетная система Казахстана </w:t>
      </w:r>
    </w:p>
    <w:p w:rsidR="00221BDB" w:rsidRPr="001B5C5B" w:rsidRDefault="00221BDB" w:rsidP="004340D5">
      <w:pPr>
        <w:pStyle w:val="a6"/>
        <w:spacing w:before="0" w:beforeAutospacing="0" w:after="0" w:afterAutospacing="0"/>
        <w:ind w:firstLine="709"/>
        <w:jc w:val="both"/>
        <w:rPr>
          <w:bCs/>
          <w:sz w:val="28"/>
          <w:szCs w:val="28"/>
          <w:lang w:val="uk-UA"/>
        </w:rPr>
      </w:pP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 xml:space="preserve">Как экономическая категория государственный бюджет выражает денежные отношения, возникающие между государством и другими участниками общественного производства в процессе распределения и перераспределения стоимости общественного продукта путем образования централизованного фонда денежных средств государства и его использования на цели расширенного воспроизводства и удовлетворения общественных потребностей. </w:t>
      </w:r>
    </w:p>
    <w:p w:rsidR="00221BDB" w:rsidRPr="001B5C5B" w:rsidRDefault="00221BDB" w:rsidP="004340D5">
      <w:pPr>
        <w:pStyle w:val="a6"/>
        <w:spacing w:before="0" w:beforeAutospacing="0" w:after="0" w:afterAutospacing="0"/>
        <w:ind w:firstLine="709"/>
        <w:jc w:val="both"/>
        <w:rPr>
          <w:sz w:val="28"/>
          <w:szCs w:val="28"/>
          <w:lang w:val="uk-UA"/>
        </w:rPr>
      </w:pPr>
      <w:r w:rsidRPr="001B5C5B">
        <w:rPr>
          <w:sz w:val="28"/>
          <w:szCs w:val="28"/>
        </w:rPr>
        <w:t xml:space="preserve">Государственный бюджет как экономическая категория выполняет функции - распределительную и контрольную. Бюджет воздействует на экономику через бюджетный механизм. Бюджетный механизм - это совокупность форм и методов образования и использования централизованного фонда денежных средств государства. </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 xml:space="preserve">Регулирование экономики осуществляется путем установления количественных размеров централизованного фонда денежных средств, регламентации форм и методов его образования и использования, перераспределения финансовых ресурсов в процессе становления и исполнения бюджета. </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Бюджетное устройство - это принципы построения бюджетной системы, организационные формы взаимосвязи ее звеньев.</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 xml:space="preserve">В состав бюджетной системы Республики Казахстан входят: республиканский бюджет и местные бюджеты, которые в свою очередь подразделяются на областные, бюджеты городов и районов. </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Государственный бюджет представляет собой свод республиканского и местных бюджетов без учета взаимопогашающих операций между ними. В Бюджетном кодексе РК государственный бюджет представлен понятием консолидированный бюджет - бюджет, который состоит из республиканского бюджета, бюджета области, бюджетов города республиканского значения, столицы, поступлений в бюджет, направляемых в Национальный фонд РК.</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17 декабря 1991 года был подписан первый Закон «О бюджетной системе», который определил бюджетное устройство Казахстана. Второй Закон был подписан 24 декабря 1996 года вследствие принятия Конституции и нового налогового законодательства. В 1997 году внедрена новая бюджетная классификация доходов и расходов, позволившая взаимоувязать расходы бюджетов с выполнением программ.</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 xml:space="preserve">В апреле 1999 года принят третий Закон «О бюджетной системе». Произведено разделение доходной части между республиканским и местными бюджетами по видам поступлений, разграничены государственные функции. Важным шагом в реформировании бюджетного процесса стала реорганизация Агентства по стратегическому планированию, Министерства экономики и торговли, Министерства государственных доходов, Министерства экономики и бюджетного планирования и Министерства финансов в 2002 году. Тем самым были разделены функции планирования и исполнения бюджета, а процессы стратегического, экономического и бюджетного планирования были консолидированы. </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 xml:space="preserve">С 2005 года вступил в действие Бюджетный кодекс - единый закон, регламентирующий все финансовые процедуры, начиная от формирования бюджета и заканчивая его исполнением и контролем. В Бюджетном кодексе заложены новые принципы бюджетной системы, коренным образом пересмотрены ранее существовавшие принципы бюджетного планирования. </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 xml:space="preserve">Введена вертикальная схема внутреннего контроля республиканского и местных бюджетов: внутренний контроль проводит Комитет финансового контроля Минфина. Функции внешнего контроля остаются за Счетным комитетом и ревизионными комиссиями маслихатов. Введен новый механизм перечисления средств в Национальный фонд. В целях эффективной реализации поставленных задач Нацфонда разработан метод сбалансированного бюджета с учетом положительного мирового опыта. </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 xml:space="preserve">Бюджетная система основывается на принципах единства, полноты, реальности, гласности. В Бюджетном кодексе РК к этим общепринятым принципам добавлены принципы транспарентности, последовательности, эффективности и результативности, приоритетности, ответственности, самостоятельности бюджетов. В доходной части бюджета государства основную долю занимают налоговые поступления - 90 %, а также существуют неналоговые поступления и поступления от продажи основного капитала. </w:t>
      </w:r>
    </w:p>
    <w:p w:rsidR="00221BDB" w:rsidRPr="001B5C5B" w:rsidRDefault="00221BDB" w:rsidP="004340D5">
      <w:pPr>
        <w:pStyle w:val="a6"/>
        <w:spacing w:before="0" w:beforeAutospacing="0" w:after="0" w:afterAutospacing="0"/>
        <w:ind w:firstLine="709"/>
        <w:jc w:val="both"/>
        <w:rPr>
          <w:sz w:val="28"/>
          <w:szCs w:val="28"/>
          <w:lang w:val="uk-UA"/>
        </w:rPr>
      </w:pPr>
      <w:r w:rsidRPr="001B5C5B">
        <w:rPr>
          <w:sz w:val="28"/>
          <w:szCs w:val="28"/>
        </w:rPr>
        <w:t xml:space="preserve">Рассмотрение проекта республиканского бюджета осуществляется Республиканской бюджетной комиссией и определяется на предстоящий финансовый год не позднее 1 августа года, предшествующего планируемому финансовому году. </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 xml:space="preserve">Проект закона о республиканском бюджете на предстоящий финансовый год вносится Правительством РК в Парламент РК не позднее 1 сентября. Утверждение республиканского бюджета происходит на совместном заседании палат Парламента РК не позднее 1 декабря текущего года. </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 xml:space="preserve">Исполнение бюджета начинается 1 января и завершается 31 декабря текущего финансового года. </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 xml:space="preserve">Правительство РК обеспечивает исполнение республиканского бюджета. Местные исполнительные органы обеспечивают исполнение местных бюджетов. </w:t>
      </w:r>
    </w:p>
    <w:p w:rsidR="00221BDB" w:rsidRPr="001B5C5B" w:rsidRDefault="00221BDB" w:rsidP="004340D5">
      <w:pPr>
        <w:pStyle w:val="a6"/>
        <w:spacing w:before="0" w:beforeAutospacing="0" w:after="0" w:afterAutospacing="0"/>
        <w:ind w:firstLine="709"/>
        <w:jc w:val="both"/>
        <w:rPr>
          <w:bCs/>
          <w:sz w:val="28"/>
          <w:szCs w:val="28"/>
          <w:lang w:val="uk-UA"/>
        </w:rPr>
      </w:pPr>
      <w:r w:rsidRPr="001B5C5B">
        <w:rPr>
          <w:sz w:val="28"/>
          <w:szCs w:val="28"/>
        </w:rPr>
        <w:t xml:space="preserve">Закон РК « О республиканском бюджете на 2008 год» был принят 6 декабря 2007 года. </w:t>
      </w:r>
    </w:p>
    <w:p w:rsidR="00221BDB" w:rsidRPr="001B5C5B" w:rsidRDefault="00221BDB" w:rsidP="004340D5">
      <w:pPr>
        <w:pStyle w:val="a6"/>
        <w:spacing w:before="0" w:beforeAutospacing="0" w:after="0" w:afterAutospacing="0"/>
        <w:ind w:firstLine="709"/>
        <w:jc w:val="both"/>
        <w:rPr>
          <w:sz w:val="28"/>
          <w:szCs w:val="28"/>
          <w:lang w:val="uk-UA"/>
        </w:rPr>
      </w:pPr>
      <w:r w:rsidRPr="001B5C5B">
        <w:rPr>
          <w:sz w:val="28"/>
          <w:szCs w:val="28"/>
        </w:rPr>
        <w:t xml:space="preserve">Функционирование бюджета, связанное с формированием и использованием централизованного фонда денежных средств государства, происходит посредством особых экономических форм - доходов и расходов бюджета. Они выражают отдельные этапы стоимостного распределения. </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 xml:space="preserve">Обе категории имеют специфическое общественное назначение: доходы обеспечивают государство необходимыми денежными средствами, расходы распределяют централизованные ресурсы в соответствии с общегосударственными потребностями. </w:t>
      </w:r>
    </w:p>
    <w:p w:rsidR="00221BDB" w:rsidRPr="001B5C5B" w:rsidRDefault="00221BDB" w:rsidP="004340D5">
      <w:pPr>
        <w:ind w:firstLine="709"/>
        <w:jc w:val="both"/>
        <w:rPr>
          <w:sz w:val="28"/>
          <w:szCs w:val="28"/>
        </w:rPr>
      </w:pPr>
      <w:r w:rsidRPr="001B5C5B">
        <w:rPr>
          <w:sz w:val="28"/>
          <w:szCs w:val="28"/>
        </w:rPr>
        <w:t xml:space="preserve">Состав и структура доходов и расходов зависят от направлений осуществления бюджетной и налоговой политики государства, осуществляемых в конкретных социально-экономических и исторических условиях. При этом государство использует приемлемые в определенных условиях формы и методы формирования доходов и осуществления расходов. Состав и структура доходов государственного бюджета Республики Казахстан определяются действующей системой налоговых платежей и поступлениями неналоговых средств. </w:t>
      </w:r>
    </w:p>
    <w:p w:rsidR="00221BDB" w:rsidRPr="001B5C5B" w:rsidRDefault="00221BDB" w:rsidP="004340D5">
      <w:pPr>
        <w:ind w:firstLine="709"/>
        <w:jc w:val="both"/>
        <w:rPr>
          <w:sz w:val="28"/>
          <w:szCs w:val="28"/>
        </w:rPr>
      </w:pPr>
      <w:r w:rsidRPr="001B5C5B">
        <w:rPr>
          <w:sz w:val="28"/>
          <w:szCs w:val="28"/>
        </w:rPr>
        <w:t>Структура бюджета строится на основе бюджетной классификации и состоит из следующих разделов:</w:t>
      </w:r>
    </w:p>
    <w:p w:rsidR="00221BDB" w:rsidRPr="001B5C5B" w:rsidRDefault="00221BDB" w:rsidP="004340D5">
      <w:pPr>
        <w:ind w:firstLine="709"/>
        <w:jc w:val="both"/>
        <w:rPr>
          <w:sz w:val="28"/>
          <w:szCs w:val="28"/>
        </w:rPr>
      </w:pPr>
      <w:r w:rsidRPr="001B5C5B">
        <w:rPr>
          <w:sz w:val="28"/>
          <w:szCs w:val="28"/>
        </w:rPr>
        <w:t>1)доходы:</w:t>
      </w:r>
    </w:p>
    <w:p w:rsidR="00221BDB" w:rsidRPr="001B5C5B" w:rsidRDefault="00221BDB" w:rsidP="004340D5">
      <w:pPr>
        <w:ind w:firstLine="709"/>
        <w:jc w:val="both"/>
        <w:rPr>
          <w:sz w:val="28"/>
          <w:szCs w:val="28"/>
        </w:rPr>
      </w:pPr>
      <w:r w:rsidRPr="001B5C5B">
        <w:rPr>
          <w:sz w:val="28"/>
          <w:szCs w:val="28"/>
        </w:rPr>
        <w:t>- налоговые поступления;</w:t>
      </w:r>
    </w:p>
    <w:p w:rsidR="00221BDB" w:rsidRPr="001B5C5B" w:rsidRDefault="00221BDB" w:rsidP="004340D5">
      <w:pPr>
        <w:ind w:firstLine="709"/>
        <w:jc w:val="both"/>
        <w:rPr>
          <w:sz w:val="28"/>
          <w:szCs w:val="28"/>
        </w:rPr>
      </w:pPr>
      <w:r w:rsidRPr="001B5C5B">
        <w:rPr>
          <w:sz w:val="28"/>
          <w:szCs w:val="28"/>
        </w:rPr>
        <w:t>- неналоговые поступления;</w:t>
      </w:r>
    </w:p>
    <w:p w:rsidR="00221BDB" w:rsidRPr="001B5C5B" w:rsidRDefault="00221BDB" w:rsidP="004340D5">
      <w:pPr>
        <w:ind w:firstLine="709"/>
        <w:jc w:val="both"/>
        <w:rPr>
          <w:sz w:val="28"/>
          <w:szCs w:val="28"/>
        </w:rPr>
      </w:pPr>
      <w:r w:rsidRPr="001B5C5B">
        <w:rPr>
          <w:sz w:val="28"/>
          <w:szCs w:val="28"/>
        </w:rPr>
        <w:t>- поступления от продажи основного капитала;</w:t>
      </w:r>
    </w:p>
    <w:p w:rsidR="00221BDB" w:rsidRPr="001B5C5B" w:rsidRDefault="00221BDB" w:rsidP="004340D5">
      <w:pPr>
        <w:ind w:firstLine="709"/>
        <w:jc w:val="both"/>
        <w:rPr>
          <w:sz w:val="28"/>
          <w:szCs w:val="28"/>
        </w:rPr>
      </w:pPr>
      <w:r w:rsidRPr="001B5C5B">
        <w:rPr>
          <w:sz w:val="28"/>
          <w:szCs w:val="28"/>
        </w:rPr>
        <w:t>- поступления трансфертов;</w:t>
      </w:r>
    </w:p>
    <w:p w:rsidR="00221BDB" w:rsidRPr="001B5C5B" w:rsidRDefault="00221BDB" w:rsidP="004340D5">
      <w:pPr>
        <w:ind w:firstLine="709"/>
        <w:jc w:val="both"/>
        <w:rPr>
          <w:sz w:val="28"/>
          <w:szCs w:val="28"/>
        </w:rPr>
      </w:pPr>
      <w:r w:rsidRPr="001B5C5B">
        <w:rPr>
          <w:sz w:val="28"/>
          <w:szCs w:val="28"/>
        </w:rPr>
        <w:t>2)затраты;</w:t>
      </w:r>
    </w:p>
    <w:p w:rsidR="00221BDB" w:rsidRPr="001B5C5B" w:rsidRDefault="00221BDB" w:rsidP="004340D5">
      <w:pPr>
        <w:ind w:firstLine="709"/>
        <w:jc w:val="both"/>
        <w:rPr>
          <w:sz w:val="28"/>
          <w:szCs w:val="28"/>
        </w:rPr>
      </w:pPr>
      <w:r w:rsidRPr="001B5C5B">
        <w:rPr>
          <w:sz w:val="28"/>
          <w:szCs w:val="28"/>
        </w:rPr>
        <w:t>3)операционное сальдо;</w:t>
      </w:r>
    </w:p>
    <w:p w:rsidR="00221BDB" w:rsidRPr="001B5C5B" w:rsidRDefault="00221BDB" w:rsidP="004340D5">
      <w:pPr>
        <w:ind w:firstLine="709"/>
        <w:jc w:val="both"/>
        <w:rPr>
          <w:sz w:val="28"/>
          <w:szCs w:val="28"/>
        </w:rPr>
      </w:pPr>
      <w:r w:rsidRPr="001B5C5B">
        <w:rPr>
          <w:sz w:val="28"/>
          <w:szCs w:val="28"/>
        </w:rPr>
        <w:t>4)чистое бюджетное кредитование:</w:t>
      </w:r>
    </w:p>
    <w:p w:rsidR="00221BDB" w:rsidRPr="001B5C5B" w:rsidRDefault="00221BDB" w:rsidP="004340D5">
      <w:pPr>
        <w:ind w:firstLine="709"/>
        <w:jc w:val="both"/>
        <w:rPr>
          <w:sz w:val="28"/>
          <w:szCs w:val="28"/>
        </w:rPr>
      </w:pPr>
      <w:r w:rsidRPr="001B5C5B">
        <w:rPr>
          <w:sz w:val="28"/>
          <w:szCs w:val="28"/>
        </w:rPr>
        <w:t>- бюджетные кредиты;</w:t>
      </w:r>
    </w:p>
    <w:p w:rsidR="00221BDB" w:rsidRPr="001B5C5B" w:rsidRDefault="00221BDB" w:rsidP="004340D5">
      <w:pPr>
        <w:ind w:firstLine="709"/>
        <w:jc w:val="both"/>
        <w:rPr>
          <w:sz w:val="28"/>
          <w:szCs w:val="28"/>
        </w:rPr>
      </w:pPr>
      <w:r w:rsidRPr="001B5C5B">
        <w:rPr>
          <w:sz w:val="28"/>
          <w:szCs w:val="28"/>
        </w:rPr>
        <w:t>- погашение бюджетных кредитов;</w:t>
      </w:r>
    </w:p>
    <w:p w:rsidR="00221BDB" w:rsidRPr="001B5C5B" w:rsidRDefault="00221BDB" w:rsidP="004340D5">
      <w:pPr>
        <w:ind w:firstLine="709"/>
        <w:jc w:val="both"/>
        <w:rPr>
          <w:sz w:val="28"/>
          <w:szCs w:val="28"/>
        </w:rPr>
      </w:pPr>
      <w:r w:rsidRPr="001B5C5B">
        <w:rPr>
          <w:sz w:val="28"/>
          <w:szCs w:val="28"/>
        </w:rPr>
        <w:t>5)сальдо по операциям с финансовыми активами:</w:t>
      </w:r>
    </w:p>
    <w:p w:rsidR="00221BDB" w:rsidRPr="001B5C5B" w:rsidRDefault="00221BDB" w:rsidP="004340D5">
      <w:pPr>
        <w:ind w:firstLine="709"/>
        <w:jc w:val="both"/>
        <w:rPr>
          <w:sz w:val="28"/>
          <w:szCs w:val="28"/>
        </w:rPr>
      </w:pPr>
      <w:r w:rsidRPr="001B5C5B">
        <w:rPr>
          <w:sz w:val="28"/>
          <w:szCs w:val="28"/>
        </w:rPr>
        <w:t>- приобретение финансовых активов;</w:t>
      </w:r>
    </w:p>
    <w:p w:rsidR="00221BDB" w:rsidRPr="001B5C5B" w:rsidRDefault="00221BDB" w:rsidP="004340D5">
      <w:pPr>
        <w:ind w:firstLine="709"/>
        <w:jc w:val="both"/>
        <w:rPr>
          <w:sz w:val="28"/>
          <w:szCs w:val="28"/>
        </w:rPr>
      </w:pPr>
      <w:r w:rsidRPr="001B5C5B">
        <w:rPr>
          <w:sz w:val="28"/>
          <w:szCs w:val="28"/>
        </w:rPr>
        <w:t>- поступления от продажи финансовых активов государства;</w:t>
      </w:r>
    </w:p>
    <w:p w:rsidR="00221BDB" w:rsidRPr="001B5C5B" w:rsidRDefault="00221BDB" w:rsidP="004340D5">
      <w:pPr>
        <w:ind w:firstLine="709"/>
        <w:jc w:val="both"/>
        <w:rPr>
          <w:sz w:val="28"/>
          <w:szCs w:val="28"/>
        </w:rPr>
      </w:pPr>
      <w:r w:rsidRPr="001B5C5B">
        <w:rPr>
          <w:sz w:val="28"/>
          <w:szCs w:val="28"/>
        </w:rPr>
        <w:t xml:space="preserve">6)дефицит </w:t>
      </w:r>
      <w:r w:rsidRPr="001B5C5B">
        <w:rPr>
          <w:sz w:val="28"/>
          <w:szCs w:val="28"/>
          <w:lang w:val="uk-UA"/>
        </w:rPr>
        <w:t>(</w:t>
      </w:r>
      <w:r w:rsidRPr="001B5C5B">
        <w:rPr>
          <w:sz w:val="28"/>
          <w:szCs w:val="28"/>
        </w:rPr>
        <w:t>профицит) бюджет;</w:t>
      </w:r>
    </w:p>
    <w:p w:rsidR="00221BDB" w:rsidRPr="001B5C5B" w:rsidRDefault="00221BDB" w:rsidP="004340D5">
      <w:pPr>
        <w:ind w:firstLine="709"/>
        <w:jc w:val="both"/>
        <w:rPr>
          <w:sz w:val="28"/>
          <w:szCs w:val="28"/>
        </w:rPr>
      </w:pPr>
      <w:r w:rsidRPr="001B5C5B">
        <w:rPr>
          <w:sz w:val="28"/>
          <w:szCs w:val="28"/>
        </w:rPr>
        <w:t>7)финансирование дефицита (использование профицита)</w:t>
      </w:r>
      <w:r w:rsidRPr="001B5C5B">
        <w:rPr>
          <w:sz w:val="28"/>
          <w:szCs w:val="28"/>
          <w:lang w:val="uk-UA"/>
        </w:rPr>
        <w:t xml:space="preserve"> </w:t>
      </w:r>
      <w:r w:rsidRPr="001B5C5B">
        <w:rPr>
          <w:sz w:val="28"/>
          <w:szCs w:val="28"/>
        </w:rPr>
        <w:t>бюджета:</w:t>
      </w:r>
    </w:p>
    <w:p w:rsidR="00221BDB" w:rsidRPr="001B5C5B" w:rsidRDefault="00221BDB" w:rsidP="004340D5">
      <w:pPr>
        <w:ind w:firstLine="709"/>
        <w:jc w:val="both"/>
        <w:rPr>
          <w:sz w:val="28"/>
          <w:szCs w:val="28"/>
        </w:rPr>
      </w:pPr>
      <w:r w:rsidRPr="001B5C5B">
        <w:rPr>
          <w:sz w:val="28"/>
          <w:szCs w:val="28"/>
        </w:rPr>
        <w:t>- поступление займов;</w:t>
      </w:r>
    </w:p>
    <w:p w:rsidR="00221BDB" w:rsidRPr="001B5C5B" w:rsidRDefault="00221BDB" w:rsidP="004340D5">
      <w:pPr>
        <w:ind w:firstLine="709"/>
        <w:jc w:val="both"/>
        <w:rPr>
          <w:sz w:val="28"/>
          <w:szCs w:val="28"/>
        </w:rPr>
      </w:pPr>
      <w:r w:rsidRPr="001B5C5B">
        <w:rPr>
          <w:sz w:val="28"/>
          <w:szCs w:val="28"/>
        </w:rPr>
        <w:t>- погашение займов;</w:t>
      </w:r>
    </w:p>
    <w:p w:rsidR="00221BDB" w:rsidRPr="001B5C5B" w:rsidRDefault="00221BDB" w:rsidP="004340D5">
      <w:pPr>
        <w:ind w:firstLine="709"/>
        <w:jc w:val="both"/>
        <w:rPr>
          <w:sz w:val="28"/>
          <w:szCs w:val="28"/>
        </w:rPr>
      </w:pPr>
      <w:r w:rsidRPr="001B5C5B">
        <w:rPr>
          <w:sz w:val="28"/>
          <w:szCs w:val="28"/>
        </w:rPr>
        <w:t>- движение остатков бюджетных средств.</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Доходами бюджета являются налоговые и другие обязательные платежи, трансферты, денежные средства, передаваемые государству на безвозмездной и безвозвратной основах.</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 xml:space="preserve">Налоговые поступления - налоги и другие обязательные платежи в бюджет, установленные Налоговым кодексом Республики Казахстан. </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Неналоговые поступления - обязательные невозвратные платежи в бюджет, установленные законодательными актами РК.</w:t>
      </w:r>
    </w:p>
    <w:p w:rsidR="00221BDB" w:rsidRPr="001B5C5B" w:rsidRDefault="00221BDB" w:rsidP="004340D5">
      <w:pPr>
        <w:ind w:firstLine="709"/>
        <w:jc w:val="both"/>
        <w:rPr>
          <w:sz w:val="28"/>
          <w:szCs w:val="28"/>
        </w:rPr>
      </w:pPr>
      <w:r w:rsidRPr="001B5C5B">
        <w:rPr>
          <w:sz w:val="28"/>
          <w:szCs w:val="28"/>
        </w:rPr>
        <w:t>Поступления от продажи основного капитала включают денежные средства:</w:t>
      </w:r>
    </w:p>
    <w:p w:rsidR="00221BDB" w:rsidRPr="001B5C5B" w:rsidRDefault="00221BDB" w:rsidP="004340D5">
      <w:pPr>
        <w:ind w:firstLine="709"/>
        <w:jc w:val="both"/>
        <w:rPr>
          <w:sz w:val="28"/>
          <w:szCs w:val="28"/>
        </w:rPr>
      </w:pPr>
      <w:r w:rsidRPr="001B5C5B">
        <w:rPr>
          <w:sz w:val="28"/>
          <w:szCs w:val="28"/>
        </w:rPr>
        <w:t>- от продажи государственного имущества;</w:t>
      </w:r>
    </w:p>
    <w:p w:rsidR="00221BDB" w:rsidRPr="001B5C5B" w:rsidRDefault="00221BDB" w:rsidP="004340D5">
      <w:pPr>
        <w:ind w:firstLine="709"/>
        <w:jc w:val="both"/>
        <w:rPr>
          <w:sz w:val="28"/>
          <w:szCs w:val="28"/>
        </w:rPr>
      </w:pPr>
      <w:r w:rsidRPr="001B5C5B">
        <w:rPr>
          <w:sz w:val="28"/>
          <w:szCs w:val="28"/>
        </w:rPr>
        <w:t>- от продажи товаров из государственного материального резерва;</w:t>
      </w:r>
    </w:p>
    <w:p w:rsidR="00221BDB" w:rsidRPr="001B5C5B" w:rsidRDefault="00221BDB" w:rsidP="004340D5">
      <w:pPr>
        <w:ind w:firstLine="709"/>
        <w:jc w:val="both"/>
        <w:rPr>
          <w:sz w:val="28"/>
          <w:szCs w:val="28"/>
        </w:rPr>
      </w:pPr>
      <w:r w:rsidRPr="001B5C5B">
        <w:rPr>
          <w:sz w:val="28"/>
          <w:szCs w:val="28"/>
        </w:rPr>
        <w:t>- от продажи земельных участков, находящихся в государственной собственности или предоставления их в постоянное или временное пользование;</w:t>
      </w:r>
    </w:p>
    <w:p w:rsidR="00221BDB" w:rsidRPr="001B5C5B" w:rsidRDefault="00221BDB" w:rsidP="004340D5">
      <w:pPr>
        <w:ind w:firstLine="709"/>
        <w:jc w:val="both"/>
        <w:rPr>
          <w:sz w:val="28"/>
          <w:szCs w:val="28"/>
        </w:rPr>
      </w:pPr>
      <w:r w:rsidRPr="001B5C5B">
        <w:rPr>
          <w:sz w:val="28"/>
          <w:szCs w:val="28"/>
        </w:rPr>
        <w:t>- от продажи нематериальных активов, принадлежащих государству.</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 xml:space="preserve">Поступления трансфертов - безвозмездных и невозвратных платежей в бюджет и из бюджета. </w:t>
      </w:r>
    </w:p>
    <w:p w:rsidR="00221BDB" w:rsidRPr="001B5C5B" w:rsidRDefault="00221BDB" w:rsidP="004340D5">
      <w:pPr>
        <w:ind w:firstLine="709"/>
        <w:jc w:val="both"/>
        <w:rPr>
          <w:sz w:val="28"/>
          <w:szCs w:val="28"/>
        </w:rPr>
      </w:pPr>
      <w:r w:rsidRPr="001B5C5B">
        <w:rPr>
          <w:sz w:val="28"/>
          <w:szCs w:val="28"/>
        </w:rPr>
        <w:t>Затратами бюджета являются бюджетные средства, выделенные на невозвратной основе. Они подразделяются на следующие виды:</w:t>
      </w:r>
    </w:p>
    <w:p w:rsidR="00221BDB" w:rsidRPr="001B5C5B" w:rsidRDefault="00221BDB" w:rsidP="004340D5">
      <w:pPr>
        <w:ind w:firstLine="709"/>
        <w:jc w:val="both"/>
        <w:rPr>
          <w:sz w:val="28"/>
          <w:szCs w:val="28"/>
        </w:rPr>
      </w:pPr>
      <w:r w:rsidRPr="001B5C5B">
        <w:rPr>
          <w:sz w:val="28"/>
          <w:szCs w:val="28"/>
        </w:rPr>
        <w:t>1) затраты, обеспечивающие деятельность государственных учреждений;</w:t>
      </w:r>
    </w:p>
    <w:p w:rsidR="00221BDB" w:rsidRPr="001B5C5B" w:rsidRDefault="00221BDB" w:rsidP="004340D5">
      <w:pPr>
        <w:ind w:firstLine="709"/>
        <w:jc w:val="both"/>
        <w:rPr>
          <w:sz w:val="28"/>
          <w:szCs w:val="28"/>
        </w:rPr>
      </w:pPr>
      <w:r w:rsidRPr="001B5C5B">
        <w:rPr>
          <w:sz w:val="28"/>
          <w:szCs w:val="28"/>
        </w:rPr>
        <w:t>2) затраты, связанные с организацией и проведением мероприятий, не носящих постоянного характера;</w:t>
      </w:r>
    </w:p>
    <w:p w:rsidR="00221BDB" w:rsidRPr="001B5C5B" w:rsidRDefault="00221BDB" w:rsidP="004340D5">
      <w:pPr>
        <w:ind w:firstLine="709"/>
        <w:jc w:val="both"/>
        <w:rPr>
          <w:sz w:val="28"/>
          <w:szCs w:val="28"/>
        </w:rPr>
      </w:pPr>
      <w:r w:rsidRPr="001B5C5B">
        <w:rPr>
          <w:sz w:val="28"/>
          <w:szCs w:val="28"/>
        </w:rPr>
        <w:t>3) затраты на государственный заказ - оплата государственными учреждениями товаров (работ, услуг), полученных от физических, юридических лиц и крестьянских хозяйств на основе гражданско-правовых сделок в рамках реализации бюджетных программ;</w:t>
      </w:r>
    </w:p>
    <w:p w:rsidR="00221BDB" w:rsidRPr="001B5C5B" w:rsidRDefault="00221BDB" w:rsidP="004340D5">
      <w:pPr>
        <w:ind w:firstLine="709"/>
        <w:jc w:val="both"/>
        <w:rPr>
          <w:sz w:val="28"/>
          <w:szCs w:val="28"/>
        </w:rPr>
      </w:pPr>
      <w:r w:rsidRPr="001B5C5B">
        <w:rPr>
          <w:sz w:val="28"/>
          <w:szCs w:val="28"/>
        </w:rPr>
        <w:t>4) денежные выплаты физическим лицам - затраты, связанные с платежами физическим лицам в денежной форме в соответствии с законодательными актами РК, кроме денежных выплат работникам за труд;</w:t>
      </w:r>
    </w:p>
    <w:p w:rsidR="00221BDB" w:rsidRPr="001B5C5B" w:rsidRDefault="00221BDB" w:rsidP="004340D5">
      <w:pPr>
        <w:ind w:firstLine="709"/>
        <w:jc w:val="both"/>
        <w:rPr>
          <w:sz w:val="28"/>
          <w:szCs w:val="28"/>
        </w:rPr>
      </w:pPr>
      <w:r w:rsidRPr="001B5C5B">
        <w:rPr>
          <w:sz w:val="28"/>
          <w:szCs w:val="28"/>
        </w:rPr>
        <w:t xml:space="preserve">5) иные виды затрат на выполнение обязательств государства. </w:t>
      </w:r>
    </w:p>
    <w:p w:rsidR="00221BDB" w:rsidRPr="001B5C5B" w:rsidRDefault="00221BDB" w:rsidP="004340D5">
      <w:pPr>
        <w:ind w:firstLine="709"/>
        <w:jc w:val="both"/>
        <w:rPr>
          <w:sz w:val="28"/>
          <w:szCs w:val="28"/>
        </w:rPr>
      </w:pPr>
      <w:r w:rsidRPr="001B5C5B">
        <w:rPr>
          <w:sz w:val="28"/>
          <w:szCs w:val="28"/>
        </w:rPr>
        <w:t xml:space="preserve">Операционное сальдо - разница между доходами и затратами бюджета. </w:t>
      </w:r>
    </w:p>
    <w:p w:rsidR="00221BDB" w:rsidRPr="001B5C5B" w:rsidRDefault="00221BDB" w:rsidP="004340D5">
      <w:pPr>
        <w:pStyle w:val="a6"/>
        <w:spacing w:before="0" w:beforeAutospacing="0" w:after="0" w:afterAutospacing="0"/>
        <w:ind w:firstLine="709"/>
        <w:jc w:val="both"/>
        <w:rPr>
          <w:sz w:val="28"/>
          <w:szCs w:val="28"/>
          <w:lang w:val="uk-UA"/>
        </w:rPr>
      </w:pPr>
      <w:r w:rsidRPr="001B5C5B">
        <w:rPr>
          <w:sz w:val="28"/>
          <w:szCs w:val="28"/>
        </w:rPr>
        <w:t xml:space="preserve">Чистое бюджетное кредитование - разница между бюджетными кредитами и их погашением. </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 xml:space="preserve">В зависимости от срока предоставления бюджетные кредиты подразделяются на следующие виды: краткосрочные - до 1 года; среднесрочные - от 1 года до 5 лет; долгосрочные - от 5 до 30 лет. </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 xml:space="preserve">Cальдо по операциям с финансовыми активами - разница между суммами приобретения финансовых активов и поступлений от продажи финансовых активов государства. </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 xml:space="preserve">Динамика доходов государственного бюджета за 2005 - 2007 годы.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244"/>
        <w:gridCol w:w="971"/>
        <w:gridCol w:w="620"/>
        <w:gridCol w:w="824"/>
        <w:gridCol w:w="971"/>
        <w:gridCol w:w="550"/>
        <w:gridCol w:w="824"/>
        <w:gridCol w:w="971"/>
        <w:gridCol w:w="550"/>
        <w:gridCol w:w="824"/>
        <w:gridCol w:w="95"/>
      </w:tblGrid>
      <w:tr w:rsidR="00221BDB" w:rsidRPr="001B5C5B">
        <w:trPr>
          <w:gridAfter w:val="10"/>
          <w:tblCellSpacing w:w="15" w:type="dxa"/>
          <w:jc w:val="center"/>
        </w:trPr>
        <w:tc>
          <w:tcPr>
            <w:tcW w:w="0" w:type="auto"/>
            <w:vAlign w:val="center"/>
          </w:tcPr>
          <w:p w:rsidR="00221BDB" w:rsidRPr="001B5C5B" w:rsidRDefault="00221BDB" w:rsidP="004340D5">
            <w:pPr>
              <w:jc w:val="both"/>
              <w:rPr>
                <w:sz w:val="28"/>
                <w:szCs w:val="28"/>
              </w:rPr>
            </w:pPr>
          </w:p>
        </w:tc>
      </w:tr>
      <w:tr w:rsidR="00221BDB" w:rsidRPr="001B5C5B">
        <w:trPr>
          <w:gridAfter w:val="6"/>
          <w:tblCellSpacing w:w="15" w:type="dxa"/>
          <w:jc w:val="center"/>
        </w:trPr>
        <w:tc>
          <w:tcPr>
            <w:tcW w:w="0" w:type="auto"/>
          </w:tcPr>
          <w:p w:rsidR="00221BDB" w:rsidRPr="001B5C5B" w:rsidRDefault="00221BDB" w:rsidP="004340D5">
            <w:pPr>
              <w:jc w:val="both"/>
              <w:rPr>
                <w:sz w:val="28"/>
                <w:szCs w:val="28"/>
              </w:rPr>
            </w:pP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2005</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2006</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2007</w:t>
            </w:r>
          </w:p>
        </w:tc>
        <w:tc>
          <w:tcPr>
            <w:tcW w:w="0" w:type="auto"/>
          </w:tcPr>
          <w:p w:rsidR="00221BDB" w:rsidRPr="001B5C5B" w:rsidRDefault="00221BDB" w:rsidP="004340D5">
            <w:pPr>
              <w:jc w:val="both"/>
              <w:rPr>
                <w:sz w:val="28"/>
                <w:szCs w:val="28"/>
              </w:rPr>
            </w:pPr>
          </w:p>
        </w:tc>
      </w:tr>
      <w:tr w:rsidR="00221BDB" w:rsidRPr="001B5C5B">
        <w:trPr>
          <w:tblCellSpacing w:w="15" w:type="dxa"/>
          <w:jc w:val="center"/>
        </w:trPr>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Показатели</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млрд тенге</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к ВВП в %</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млрд тенге</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к ВВП в %</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млрд тенге</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к ВВП в %</w:t>
            </w:r>
          </w:p>
        </w:tc>
        <w:tc>
          <w:tcPr>
            <w:tcW w:w="0" w:type="auto"/>
          </w:tcPr>
          <w:p w:rsidR="00221BDB" w:rsidRPr="001B5C5B" w:rsidRDefault="00221BDB" w:rsidP="004340D5">
            <w:pPr>
              <w:jc w:val="both"/>
              <w:rPr>
                <w:sz w:val="28"/>
                <w:szCs w:val="28"/>
              </w:rPr>
            </w:pPr>
          </w:p>
        </w:tc>
      </w:tr>
      <w:tr w:rsidR="00221BDB" w:rsidRPr="001B5C5B">
        <w:trPr>
          <w:tblCellSpacing w:w="15" w:type="dxa"/>
          <w:jc w:val="center"/>
        </w:trPr>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Всего доходов</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2098.5</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100</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27.7</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2338.0</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100</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22.9</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2887.8</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100</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22.7</w:t>
            </w:r>
          </w:p>
        </w:tc>
        <w:tc>
          <w:tcPr>
            <w:tcW w:w="0" w:type="auto"/>
          </w:tcPr>
          <w:p w:rsidR="00221BDB" w:rsidRPr="001B5C5B" w:rsidRDefault="00221BDB" w:rsidP="004340D5">
            <w:pPr>
              <w:jc w:val="both"/>
              <w:rPr>
                <w:sz w:val="28"/>
                <w:szCs w:val="28"/>
              </w:rPr>
            </w:pPr>
          </w:p>
        </w:tc>
      </w:tr>
      <w:tr w:rsidR="00221BDB" w:rsidRPr="001B5C5B">
        <w:trPr>
          <w:tblCellSpacing w:w="15" w:type="dxa"/>
          <w:jc w:val="center"/>
        </w:trPr>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Налоговые поступления, в т.ч.</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1998.3</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95.2</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26.3</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2209.1</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94.5</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21.6</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2356.0</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81.6</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18.5</w:t>
            </w:r>
          </w:p>
        </w:tc>
        <w:tc>
          <w:tcPr>
            <w:tcW w:w="0" w:type="auto"/>
          </w:tcPr>
          <w:p w:rsidR="00221BDB" w:rsidRPr="001B5C5B" w:rsidRDefault="00221BDB" w:rsidP="004340D5">
            <w:pPr>
              <w:jc w:val="both"/>
              <w:rPr>
                <w:sz w:val="28"/>
                <w:szCs w:val="28"/>
              </w:rPr>
            </w:pPr>
          </w:p>
        </w:tc>
      </w:tr>
      <w:tr w:rsidR="00221BDB" w:rsidRPr="001B5C5B">
        <w:trPr>
          <w:tblCellSpacing w:w="15" w:type="dxa"/>
          <w:jc w:val="center"/>
        </w:trPr>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КПН</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834.3</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39.8</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11.0</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776.6</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33.2</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7.6</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758.3</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26.3</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6.0</w:t>
            </w:r>
          </w:p>
        </w:tc>
        <w:tc>
          <w:tcPr>
            <w:tcW w:w="0" w:type="auto"/>
          </w:tcPr>
          <w:p w:rsidR="00221BDB" w:rsidRPr="001B5C5B" w:rsidRDefault="00221BDB" w:rsidP="004340D5">
            <w:pPr>
              <w:jc w:val="both"/>
              <w:rPr>
                <w:sz w:val="28"/>
                <w:szCs w:val="28"/>
              </w:rPr>
            </w:pPr>
          </w:p>
        </w:tc>
      </w:tr>
      <w:tr w:rsidR="00221BDB" w:rsidRPr="001B5C5B">
        <w:trPr>
          <w:tblCellSpacing w:w="15" w:type="dxa"/>
          <w:jc w:val="center"/>
        </w:trPr>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ИПН</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122.9</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5.9</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1.6</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165.0</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7.1</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1.6</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221.0</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7.7</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1.7</w:t>
            </w:r>
          </w:p>
        </w:tc>
        <w:tc>
          <w:tcPr>
            <w:tcW w:w="0" w:type="auto"/>
          </w:tcPr>
          <w:p w:rsidR="00221BDB" w:rsidRPr="001B5C5B" w:rsidRDefault="00221BDB" w:rsidP="004340D5">
            <w:pPr>
              <w:jc w:val="both"/>
              <w:rPr>
                <w:sz w:val="28"/>
                <w:szCs w:val="28"/>
              </w:rPr>
            </w:pPr>
          </w:p>
        </w:tc>
      </w:tr>
      <w:tr w:rsidR="00221BDB" w:rsidRPr="001B5C5B">
        <w:trPr>
          <w:tblCellSpacing w:w="15" w:type="dxa"/>
          <w:jc w:val="center"/>
        </w:trPr>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Соц. налог</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197.3</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9.4</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2.6</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236.6</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10.1</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2.3</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295.7</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10.2</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2.3</w:t>
            </w:r>
          </w:p>
        </w:tc>
        <w:tc>
          <w:tcPr>
            <w:tcW w:w="0" w:type="auto"/>
          </w:tcPr>
          <w:p w:rsidR="00221BDB" w:rsidRPr="001B5C5B" w:rsidRDefault="00221BDB" w:rsidP="004340D5">
            <w:pPr>
              <w:jc w:val="both"/>
              <w:rPr>
                <w:sz w:val="28"/>
                <w:szCs w:val="28"/>
              </w:rPr>
            </w:pPr>
          </w:p>
        </w:tc>
      </w:tr>
      <w:tr w:rsidR="00221BDB" w:rsidRPr="001B5C5B">
        <w:trPr>
          <w:tblCellSpacing w:w="15" w:type="dxa"/>
          <w:jc w:val="center"/>
        </w:trPr>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НДС</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343.9</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16.4</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4.5</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489.6</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21.0</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4.8</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629.3</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21.8</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5.0</w:t>
            </w:r>
          </w:p>
        </w:tc>
        <w:tc>
          <w:tcPr>
            <w:tcW w:w="0" w:type="auto"/>
          </w:tcPr>
          <w:p w:rsidR="00221BDB" w:rsidRPr="001B5C5B" w:rsidRDefault="00221BDB" w:rsidP="004340D5">
            <w:pPr>
              <w:jc w:val="both"/>
              <w:rPr>
                <w:sz w:val="28"/>
                <w:szCs w:val="28"/>
              </w:rPr>
            </w:pPr>
          </w:p>
        </w:tc>
      </w:tr>
      <w:tr w:rsidR="00221BDB" w:rsidRPr="001B5C5B">
        <w:trPr>
          <w:tblCellSpacing w:w="15" w:type="dxa"/>
          <w:jc w:val="center"/>
        </w:trPr>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Акцизы</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33.4</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1.6</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0.4</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47.4</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2.0</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0.5</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58.7</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2.0</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0.5</w:t>
            </w:r>
          </w:p>
        </w:tc>
        <w:tc>
          <w:tcPr>
            <w:tcW w:w="0" w:type="auto"/>
          </w:tcPr>
          <w:p w:rsidR="00221BDB" w:rsidRPr="001B5C5B" w:rsidRDefault="00221BDB" w:rsidP="004340D5">
            <w:pPr>
              <w:jc w:val="both"/>
              <w:rPr>
                <w:sz w:val="28"/>
                <w:szCs w:val="28"/>
              </w:rPr>
            </w:pPr>
          </w:p>
        </w:tc>
      </w:tr>
      <w:tr w:rsidR="00221BDB" w:rsidRPr="001B5C5B">
        <w:trPr>
          <w:tblCellSpacing w:w="15" w:type="dxa"/>
          <w:jc w:val="center"/>
        </w:trPr>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Неналоговые поступления</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66.0</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3.2</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0.9</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54.8</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2.3</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0.6</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181.1</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6.2</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1.1</w:t>
            </w:r>
          </w:p>
        </w:tc>
        <w:tc>
          <w:tcPr>
            <w:tcW w:w="0" w:type="auto"/>
          </w:tcPr>
          <w:p w:rsidR="00221BDB" w:rsidRPr="001B5C5B" w:rsidRDefault="00221BDB" w:rsidP="004340D5">
            <w:pPr>
              <w:jc w:val="both"/>
              <w:rPr>
                <w:sz w:val="28"/>
                <w:szCs w:val="28"/>
              </w:rPr>
            </w:pPr>
          </w:p>
        </w:tc>
      </w:tr>
      <w:tr w:rsidR="00221BDB" w:rsidRPr="001B5C5B">
        <w:trPr>
          <w:tblCellSpacing w:w="15" w:type="dxa"/>
          <w:jc w:val="center"/>
        </w:trPr>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 xml:space="preserve">Пост. от продажи осн. капитала </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34.2</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1.6</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0.5</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71.1</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3.2</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0.7</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92.7</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3.2</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0.7</w:t>
            </w:r>
          </w:p>
        </w:tc>
        <w:tc>
          <w:tcPr>
            <w:tcW w:w="0" w:type="auto"/>
          </w:tcPr>
          <w:p w:rsidR="00221BDB" w:rsidRPr="001B5C5B" w:rsidRDefault="00221BDB" w:rsidP="004340D5">
            <w:pPr>
              <w:jc w:val="both"/>
              <w:rPr>
                <w:sz w:val="28"/>
                <w:szCs w:val="28"/>
              </w:rPr>
            </w:pPr>
          </w:p>
        </w:tc>
      </w:tr>
      <w:tr w:rsidR="00221BDB" w:rsidRPr="001B5C5B">
        <w:trPr>
          <w:tblCellSpacing w:w="15" w:type="dxa"/>
          <w:jc w:val="center"/>
        </w:trPr>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Трансферты</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258.0</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9.0</w:t>
            </w:r>
          </w:p>
        </w:tc>
        <w:tc>
          <w:tcPr>
            <w:tcW w:w="0" w:type="auto"/>
          </w:tcPr>
          <w:p w:rsidR="00221BDB" w:rsidRPr="001B5C5B" w:rsidRDefault="00221BDB" w:rsidP="004340D5">
            <w:pPr>
              <w:pStyle w:val="a6"/>
              <w:spacing w:before="0" w:beforeAutospacing="0" w:after="0" w:afterAutospacing="0"/>
              <w:jc w:val="both"/>
              <w:rPr>
                <w:sz w:val="28"/>
                <w:szCs w:val="28"/>
              </w:rPr>
            </w:pPr>
            <w:r w:rsidRPr="001B5C5B">
              <w:rPr>
                <w:sz w:val="28"/>
                <w:szCs w:val="28"/>
              </w:rPr>
              <w:t>2.1</w:t>
            </w:r>
          </w:p>
        </w:tc>
        <w:tc>
          <w:tcPr>
            <w:tcW w:w="0" w:type="auto"/>
          </w:tcPr>
          <w:p w:rsidR="00221BDB" w:rsidRPr="001B5C5B" w:rsidRDefault="00221BDB" w:rsidP="004340D5">
            <w:pPr>
              <w:jc w:val="both"/>
              <w:rPr>
                <w:sz w:val="28"/>
                <w:szCs w:val="28"/>
              </w:rPr>
            </w:pPr>
          </w:p>
        </w:tc>
      </w:tr>
      <w:tr w:rsidR="00221BDB" w:rsidRPr="001B5C5B">
        <w:trPr>
          <w:tblCellSpacing w:w="15" w:type="dxa"/>
          <w:jc w:val="center"/>
        </w:trPr>
        <w:tc>
          <w:tcPr>
            <w:tcW w:w="0" w:type="auto"/>
            <w:vAlign w:val="center"/>
          </w:tcPr>
          <w:p w:rsidR="00221BDB" w:rsidRPr="001B5C5B" w:rsidRDefault="00221BDB" w:rsidP="004340D5">
            <w:pPr>
              <w:jc w:val="both"/>
              <w:rPr>
                <w:sz w:val="28"/>
                <w:szCs w:val="28"/>
              </w:rPr>
            </w:pPr>
          </w:p>
        </w:tc>
        <w:tc>
          <w:tcPr>
            <w:tcW w:w="0" w:type="auto"/>
            <w:vAlign w:val="center"/>
          </w:tcPr>
          <w:p w:rsidR="00221BDB" w:rsidRPr="001B5C5B" w:rsidRDefault="00221BDB" w:rsidP="004340D5">
            <w:pPr>
              <w:jc w:val="both"/>
              <w:rPr>
                <w:sz w:val="28"/>
                <w:szCs w:val="28"/>
              </w:rPr>
            </w:pPr>
          </w:p>
        </w:tc>
        <w:tc>
          <w:tcPr>
            <w:tcW w:w="0" w:type="auto"/>
            <w:vAlign w:val="center"/>
          </w:tcPr>
          <w:p w:rsidR="00221BDB" w:rsidRPr="001B5C5B" w:rsidRDefault="00221BDB" w:rsidP="004340D5">
            <w:pPr>
              <w:jc w:val="both"/>
              <w:rPr>
                <w:sz w:val="28"/>
                <w:szCs w:val="28"/>
              </w:rPr>
            </w:pPr>
          </w:p>
        </w:tc>
        <w:tc>
          <w:tcPr>
            <w:tcW w:w="0" w:type="auto"/>
            <w:vAlign w:val="center"/>
          </w:tcPr>
          <w:p w:rsidR="00221BDB" w:rsidRPr="001B5C5B" w:rsidRDefault="00221BDB" w:rsidP="004340D5">
            <w:pPr>
              <w:jc w:val="both"/>
              <w:rPr>
                <w:sz w:val="28"/>
                <w:szCs w:val="28"/>
              </w:rPr>
            </w:pPr>
          </w:p>
        </w:tc>
        <w:tc>
          <w:tcPr>
            <w:tcW w:w="0" w:type="auto"/>
            <w:vAlign w:val="center"/>
          </w:tcPr>
          <w:p w:rsidR="00221BDB" w:rsidRPr="001B5C5B" w:rsidRDefault="00221BDB" w:rsidP="004340D5">
            <w:pPr>
              <w:jc w:val="both"/>
              <w:rPr>
                <w:sz w:val="28"/>
                <w:szCs w:val="28"/>
              </w:rPr>
            </w:pPr>
          </w:p>
        </w:tc>
        <w:tc>
          <w:tcPr>
            <w:tcW w:w="0" w:type="auto"/>
            <w:vAlign w:val="center"/>
          </w:tcPr>
          <w:p w:rsidR="00221BDB" w:rsidRPr="001B5C5B" w:rsidRDefault="00221BDB" w:rsidP="004340D5">
            <w:pPr>
              <w:jc w:val="both"/>
              <w:rPr>
                <w:sz w:val="28"/>
                <w:szCs w:val="28"/>
              </w:rPr>
            </w:pPr>
          </w:p>
        </w:tc>
        <w:tc>
          <w:tcPr>
            <w:tcW w:w="0" w:type="auto"/>
            <w:vAlign w:val="center"/>
          </w:tcPr>
          <w:p w:rsidR="00221BDB" w:rsidRPr="001B5C5B" w:rsidRDefault="00221BDB" w:rsidP="004340D5">
            <w:pPr>
              <w:jc w:val="both"/>
              <w:rPr>
                <w:sz w:val="28"/>
                <w:szCs w:val="28"/>
              </w:rPr>
            </w:pPr>
          </w:p>
        </w:tc>
        <w:tc>
          <w:tcPr>
            <w:tcW w:w="0" w:type="auto"/>
            <w:vAlign w:val="center"/>
          </w:tcPr>
          <w:p w:rsidR="00221BDB" w:rsidRPr="001B5C5B" w:rsidRDefault="00221BDB" w:rsidP="004340D5">
            <w:pPr>
              <w:jc w:val="both"/>
              <w:rPr>
                <w:sz w:val="28"/>
                <w:szCs w:val="28"/>
              </w:rPr>
            </w:pPr>
          </w:p>
        </w:tc>
        <w:tc>
          <w:tcPr>
            <w:tcW w:w="0" w:type="auto"/>
            <w:vAlign w:val="center"/>
          </w:tcPr>
          <w:p w:rsidR="00221BDB" w:rsidRPr="001B5C5B" w:rsidRDefault="00221BDB" w:rsidP="004340D5">
            <w:pPr>
              <w:jc w:val="both"/>
              <w:rPr>
                <w:sz w:val="28"/>
                <w:szCs w:val="28"/>
              </w:rPr>
            </w:pPr>
          </w:p>
        </w:tc>
        <w:tc>
          <w:tcPr>
            <w:tcW w:w="0" w:type="auto"/>
            <w:vAlign w:val="center"/>
          </w:tcPr>
          <w:p w:rsidR="00221BDB" w:rsidRPr="001B5C5B" w:rsidRDefault="00221BDB" w:rsidP="004340D5">
            <w:pPr>
              <w:jc w:val="both"/>
              <w:rPr>
                <w:sz w:val="28"/>
                <w:szCs w:val="28"/>
              </w:rPr>
            </w:pPr>
          </w:p>
        </w:tc>
        <w:tc>
          <w:tcPr>
            <w:tcW w:w="0" w:type="auto"/>
            <w:vAlign w:val="center"/>
          </w:tcPr>
          <w:p w:rsidR="00221BDB" w:rsidRPr="001B5C5B" w:rsidRDefault="00221BDB" w:rsidP="004340D5">
            <w:pPr>
              <w:jc w:val="both"/>
              <w:rPr>
                <w:sz w:val="28"/>
                <w:szCs w:val="28"/>
              </w:rPr>
            </w:pPr>
          </w:p>
        </w:tc>
      </w:tr>
    </w:tbl>
    <w:p w:rsidR="00221BDB" w:rsidRDefault="00221BDB" w:rsidP="004340D5">
      <w:pPr>
        <w:pStyle w:val="a6"/>
        <w:spacing w:before="0" w:beforeAutospacing="0" w:after="0" w:afterAutospacing="0"/>
        <w:ind w:firstLine="709"/>
        <w:jc w:val="both"/>
        <w:rPr>
          <w:sz w:val="28"/>
          <w:szCs w:val="28"/>
        </w:rPr>
      </w:pPr>
      <w:r w:rsidRPr="001B5C5B">
        <w:rPr>
          <w:sz w:val="28"/>
          <w:szCs w:val="28"/>
        </w:rPr>
        <w:t xml:space="preserve">Анализ данных таблиц показывает, что значительный рост доходов государственного бюджета наблюдается в республике в 2005 году и составил 2098,5 млрд. тенге. Это было обусловлено ростом нефтедоходов, в частности корпоративного подоходного налога. За год поступления в бюджет от корпоративного подоходного налога выросли в 2,2 раза составив 834,3 млрд. тенге, или 39,8 % доходов бюджета. В 2006 году было принято решение о том, что все нефтедоходы должны поступать в Национальный фонд РК, а с Нацфонда предусмотреть трансферты в республиканский бюджет. В результате использования этого механизма в 2006-2007 году в определенной степени уменьшились поступления в бюджет от корпоративного подоходного налога. </w:t>
      </w:r>
    </w:p>
    <w:p w:rsidR="00C36F92" w:rsidRDefault="00C36F92" w:rsidP="004340D5">
      <w:pPr>
        <w:pStyle w:val="a6"/>
        <w:spacing w:before="0" w:beforeAutospacing="0" w:after="0" w:afterAutospacing="0"/>
        <w:ind w:firstLine="709"/>
        <w:jc w:val="both"/>
        <w:rPr>
          <w:sz w:val="28"/>
          <w:szCs w:val="28"/>
        </w:rPr>
      </w:pPr>
    </w:p>
    <w:p w:rsidR="00C36F92" w:rsidRPr="00C36F92" w:rsidRDefault="00C36F92" w:rsidP="00C36F92">
      <w:pPr>
        <w:pStyle w:val="14"/>
        <w:jc w:val="both"/>
        <w:rPr>
          <w:b/>
          <w:sz w:val="28"/>
          <w:szCs w:val="28"/>
        </w:rPr>
      </w:pPr>
      <w:r w:rsidRPr="00C36F92">
        <w:rPr>
          <w:sz w:val="28"/>
          <w:szCs w:val="28"/>
        </w:rPr>
        <w:t xml:space="preserve">  </w:t>
      </w:r>
      <w:r>
        <w:rPr>
          <w:sz w:val="28"/>
          <w:szCs w:val="28"/>
        </w:rPr>
        <w:t xml:space="preserve">     </w:t>
      </w:r>
      <w:r w:rsidRPr="00C36F92">
        <w:rPr>
          <w:b/>
          <w:sz w:val="28"/>
          <w:szCs w:val="28"/>
        </w:rPr>
        <w:t xml:space="preserve">     Проведем анализ расходов государственного бюджета по </w:t>
      </w:r>
    </w:p>
    <w:p w:rsidR="00C36F92" w:rsidRPr="00C36F92" w:rsidRDefault="008B19BE" w:rsidP="00C36F92">
      <w:pPr>
        <w:pStyle w:val="14"/>
        <w:jc w:val="both"/>
        <w:rPr>
          <w:sz w:val="28"/>
          <w:szCs w:val="28"/>
        </w:rPr>
      </w:pPr>
      <w:r w:rsidRPr="00C36F92">
        <w:rPr>
          <w:b/>
          <w:sz w:val="28"/>
          <w:szCs w:val="28"/>
        </w:rPr>
        <w:t>Ф</w:t>
      </w:r>
      <w:r w:rsidR="00C36F92" w:rsidRPr="00C36F92">
        <w:rPr>
          <w:b/>
          <w:sz w:val="28"/>
          <w:szCs w:val="28"/>
        </w:rPr>
        <w:t>ункциональным</w:t>
      </w:r>
      <w:r>
        <w:rPr>
          <w:b/>
          <w:sz w:val="28"/>
          <w:szCs w:val="28"/>
        </w:rPr>
        <w:t xml:space="preserve"> </w:t>
      </w:r>
      <w:r w:rsidR="00C36F92" w:rsidRPr="00C36F92">
        <w:rPr>
          <w:b/>
          <w:sz w:val="28"/>
          <w:szCs w:val="28"/>
        </w:rPr>
        <w:t xml:space="preserve"> группам ( таблица 2) за 2005-2007гг.</w:t>
      </w:r>
    </w:p>
    <w:p w:rsidR="00C36F92" w:rsidRPr="00C36F92" w:rsidRDefault="00C36F92" w:rsidP="00C36F92">
      <w:pPr>
        <w:pStyle w:val="14"/>
        <w:jc w:val="both"/>
        <w:rPr>
          <w:sz w:val="28"/>
          <w:szCs w:val="28"/>
        </w:rPr>
      </w:pPr>
    </w:p>
    <w:p w:rsidR="00EC7A19" w:rsidRDefault="00EC7A19" w:rsidP="00C36F92">
      <w:pPr>
        <w:pStyle w:val="14"/>
        <w:jc w:val="both"/>
        <w:rPr>
          <w:sz w:val="28"/>
          <w:szCs w:val="28"/>
        </w:rPr>
      </w:pPr>
    </w:p>
    <w:p w:rsidR="00EC7A19" w:rsidRDefault="00EC7A19" w:rsidP="00C36F92">
      <w:pPr>
        <w:pStyle w:val="14"/>
        <w:jc w:val="both"/>
        <w:rPr>
          <w:sz w:val="28"/>
          <w:szCs w:val="28"/>
        </w:rPr>
      </w:pPr>
    </w:p>
    <w:p w:rsidR="00C36F92" w:rsidRPr="00C36F92" w:rsidRDefault="00C36F92" w:rsidP="00C36F92">
      <w:pPr>
        <w:pStyle w:val="14"/>
        <w:jc w:val="both"/>
        <w:rPr>
          <w:sz w:val="28"/>
          <w:szCs w:val="28"/>
        </w:rPr>
      </w:pPr>
      <w:r w:rsidRPr="00C36F92">
        <w:rPr>
          <w:sz w:val="28"/>
          <w:szCs w:val="28"/>
        </w:rPr>
        <w:t>Таблица 2-Исполнение государственного бюджета Казахстана</w:t>
      </w:r>
    </w:p>
    <w:tbl>
      <w:tblPr>
        <w:tblStyle w:val="a8"/>
        <w:tblW w:w="10800" w:type="dxa"/>
        <w:tblInd w:w="-972" w:type="dxa"/>
        <w:tblLook w:val="01E0" w:firstRow="1" w:lastRow="1" w:firstColumn="1" w:lastColumn="1" w:noHBand="0" w:noVBand="0"/>
      </w:tblPr>
      <w:tblGrid>
        <w:gridCol w:w="3420"/>
        <w:gridCol w:w="1260"/>
        <w:gridCol w:w="1260"/>
        <w:gridCol w:w="1260"/>
        <w:gridCol w:w="1980"/>
        <w:gridCol w:w="1620"/>
      </w:tblGrid>
      <w:tr w:rsidR="00C36F92">
        <w:tc>
          <w:tcPr>
            <w:tcW w:w="3420" w:type="dxa"/>
          </w:tcPr>
          <w:p w:rsidR="00C36F92" w:rsidRPr="00F570ED" w:rsidRDefault="00C36F92" w:rsidP="00C36F92">
            <w:pPr>
              <w:rPr>
                <w:position w:val="4"/>
                <w:sz w:val="28"/>
                <w:szCs w:val="28"/>
              </w:rPr>
            </w:pPr>
            <w:r w:rsidRPr="00F570ED">
              <w:rPr>
                <w:position w:val="4"/>
                <w:sz w:val="28"/>
                <w:szCs w:val="28"/>
              </w:rPr>
              <w:t>Наименование</w:t>
            </w:r>
          </w:p>
          <w:p w:rsidR="00C36F92" w:rsidRPr="00F570ED" w:rsidRDefault="00C36F92" w:rsidP="00C36F92">
            <w:pPr>
              <w:rPr>
                <w:position w:val="4"/>
                <w:sz w:val="28"/>
                <w:szCs w:val="28"/>
              </w:rPr>
            </w:pPr>
          </w:p>
        </w:tc>
        <w:tc>
          <w:tcPr>
            <w:tcW w:w="1260" w:type="dxa"/>
          </w:tcPr>
          <w:p w:rsidR="00C36F92" w:rsidRPr="00F570ED" w:rsidRDefault="00C36F92" w:rsidP="00C36F92">
            <w:pPr>
              <w:rPr>
                <w:position w:val="4"/>
                <w:sz w:val="28"/>
                <w:szCs w:val="28"/>
              </w:rPr>
            </w:pPr>
            <w:r>
              <w:rPr>
                <w:position w:val="4"/>
                <w:sz w:val="28"/>
                <w:szCs w:val="28"/>
              </w:rPr>
              <w:t xml:space="preserve">  </w:t>
            </w:r>
            <w:r w:rsidRPr="00F570ED">
              <w:rPr>
                <w:position w:val="4"/>
                <w:sz w:val="28"/>
                <w:szCs w:val="28"/>
              </w:rPr>
              <w:t>2005</w:t>
            </w:r>
          </w:p>
        </w:tc>
        <w:tc>
          <w:tcPr>
            <w:tcW w:w="1260" w:type="dxa"/>
          </w:tcPr>
          <w:p w:rsidR="00C36F92" w:rsidRPr="00F570ED" w:rsidRDefault="00C36F92" w:rsidP="00C36F92">
            <w:pPr>
              <w:rPr>
                <w:position w:val="4"/>
                <w:sz w:val="28"/>
                <w:szCs w:val="28"/>
              </w:rPr>
            </w:pPr>
            <w:r>
              <w:rPr>
                <w:position w:val="4"/>
                <w:sz w:val="28"/>
                <w:szCs w:val="28"/>
              </w:rPr>
              <w:t xml:space="preserve">  </w:t>
            </w:r>
            <w:r w:rsidRPr="00F570ED">
              <w:rPr>
                <w:position w:val="4"/>
                <w:sz w:val="28"/>
                <w:szCs w:val="28"/>
              </w:rPr>
              <w:t>2006</w:t>
            </w:r>
          </w:p>
        </w:tc>
        <w:tc>
          <w:tcPr>
            <w:tcW w:w="1260" w:type="dxa"/>
          </w:tcPr>
          <w:p w:rsidR="00C36F92" w:rsidRPr="00F570ED" w:rsidRDefault="00C36F92" w:rsidP="00C36F92">
            <w:pPr>
              <w:rPr>
                <w:position w:val="4"/>
                <w:sz w:val="28"/>
                <w:szCs w:val="28"/>
              </w:rPr>
            </w:pPr>
            <w:r>
              <w:rPr>
                <w:position w:val="4"/>
                <w:sz w:val="28"/>
                <w:szCs w:val="28"/>
              </w:rPr>
              <w:t xml:space="preserve">     </w:t>
            </w:r>
            <w:r w:rsidRPr="00F570ED">
              <w:rPr>
                <w:position w:val="4"/>
                <w:sz w:val="28"/>
                <w:szCs w:val="28"/>
              </w:rPr>
              <w:t>2007</w:t>
            </w:r>
          </w:p>
        </w:tc>
        <w:tc>
          <w:tcPr>
            <w:tcW w:w="1980" w:type="dxa"/>
          </w:tcPr>
          <w:p w:rsidR="00C36F92" w:rsidRPr="00F570ED" w:rsidRDefault="00C36F92" w:rsidP="00C36F92">
            <w:pPr>
              <w:rPr>
                <w:position w:val="4"/>
                <w:sz w:val="28"/>
                <w:szCs w:val="28"/>
              </w:rPr>
            </w:pPr>
            <w:r>
              <w:rPr>
                <w:position w:val="4"/>
                <w:sz w:val="28"/>
                <w:szCs w:val="28"/>
              </w:rPr>
              <w:t xml:space="preserve">        </w:t>
            </w:r>
            <w:r w:rsidRPr="00F570ED">
              <w:rPr>
                <w:position w:val="4"/>
                <w:sz w:val="28"/>
                <w:szCs w:val="28"/>
              </w:rPr>
              <w:t xml:space="preserve">% </w:t>
            </w:r>
            <w:r>
              <w:rPr>
                <w:position w:val="4"/>
                <w:sz w:val="28"/>
                <w:szCs w:val="28"/>
              </w:rPr>
              <w:t xml:space="preserve">    </w:t>
            </w:r>
            <w:r w:rsidRPr="00F570ED">
              <w:rPr>
                <w:position w:val="4"/>
                <w:sz w:val="28"/>
                <w:szCs w:val="28"/>
              </w:rPr>
              <w:t>соотношение</w:t>
            </w:r>
          </w:p>
        </w:tc>
        <w:tc>
          <w:tcPr>
            <w:tcW w:w="1620" w:type="dxa"/>
          </w:tcPr>
          <w:p w:rsidR="00C36F92" w:rsidRPr="00F570ED" w:rsidRDefault="00C36F92" w:rsidP="00C36F92">
            <w:pPr>
              <w:rPr>
                <w:position w:val="4"/>
                <w:sz w:val="28"/>
                <w:szCs w:val="28"/>
              </w:rPr>
            </w:pPr>
            <w:r w:rsidRPr="00F570ED">
              <w:rPr>
                <w:position w:val="4"/>
                <w:sz w:val="28"/>
                <w:szCs w:val="28"/>
              </w:rPr>
              <w:t>Удельный вес</w:t>
            </w:r>
          </w:p>
        </w:tc>
      </w:tr>
      <w:tr w:rsidR="00C36F92">
        <w:tc>
          <w:tcPr>
            <w:tcW w:w="3420" w:type="dxa"/>
          </w:tcPr>
          <w:p w:rsidR="00C36F92" w:rsidRPr="00F570ED" w:rsidRDefault="00C36F92" w:rsidP="00C36F92">
            <w:pPr>
              <w:rPr>
                <w:position w:val="4"/>
                <w:sz w:val="28"/>
                <w:szCs w:val="28"/>
              </w:rPr>
            </w:pPr>
            <w:r w:rsidRPr="00F570ED">
              <w:rPr>
                <w:position w:val="4"/>
                <w:sz w:val="28"/>
                <w:szCs w:val="28"/>
              </w:rPr>
              <w:t>Расходы и кредитование</w:t>
            </w:r>
          </w:p>
        </w:tc>
        <w:tc>
          <w:tcPr>
            <w:tcW w:w="1260" w:type="dxa"/>
          </w:tcPr>
          <w:p w:rsidR="00C36F92" w:rsidRPr="00F570ED" w:rsidRDefault="00C36F92" w:rsidP="00C36F92">
            <w:pPr>
              <w:rPr>
                <w:position w:val="4"/>
                <w:sz w:val="28"/>
                <w:szCs w:val="28"/>
              </w:rPr>
            </w:pPr>
            <w:r>
              <w:rPr>
                <w:position w:val="4"/>
                <w:sz w:val="28"/>
                <w:szCs w:val="28"/>
              </w:rPr>
              <w:t>820162</w:t>
            </w:r>
          </w:p>
        </w:tc>
        <w:tc>
          <w:tcPr>
            <w:tcW w:w="1260" w:type="dxa"/>
          </w:tcPr>
          <w:p w:rsidR="00C36F92" w:rsidRPr="00F570ED" w:rsidRDefault="00C36F92" w:rsidP="00C36F92">
            <w:pPr>
              <w:rPr>
                <w:position w:val="4"/>
                <w:sz w:val="28"/>
                <w:szCs w:val="28"/>
              </w:rPr>
            </w:pPr>
            <w:r>
              <w:rPr>
                <w:position w:val="4"/>
                <w:sz w:val="28"/>
                <w:szCs w:val="28"/>
              </w:rPr>
              <w:t>1062611</w:t>
            </w:r>
          </w:p>
        </w:tc>
        <w:tc>
          <w:tcPr>
            <w:tcW w:w="1260" w:type="dxa"/>
          </w:tcPr>
          <w:p w:rsidR="00C36F92" w:rsidRPr="00F570ED" w:rsidRDefault="00C36F92" w:rsidP="00C36F92">
            <w:pPr>
              <w:rPr>
                <w:position w:val="4"/>
                <w:sz w:val="28"/>
                <w:szCs w:val="28"/>
              </w:rPr>
            </w:pPr>
            <w:r>
              <w:rPr>
                <w:position w:val="4"/>
                <w:sz w:val="28"/>
                <w:szCs w:val="28"/>
              </w:rPr>
              <w:t>1325994</w:t>
            </w:r>
          </w:p>
        </w:tc>
        <w:tc>
          <w:tcPr>
            <w:tcW w:w="1980" w:type="dxa"/>
          </w:tcPr>
          <w:p w:rsidR="00C36F92" w:rsidRPr="00F570ED" w:rsidRDefault="00C36F92" w:rsidP="00C36F92">
            <w:pPr>
              <w:rPr>
                <w:position w:val="4"/>
                <w:sz w:val="28"/>
                <w:szCs w:val="28"/>
              </w:rPr>
            </w:pPr>
            <w:r>
              <w:rPr>
                <w:position w:val="4"/>
                <w:sz w:val="28"/>
                <w:szCs w:val="28"/>
              </w:rPr>
              <w:t>124,7</w:t>
            </w:r>
          </w:p>
        </w:tc>
        <w:tc>
          <w:tcPr>
            <w:tcW w:w="1620" w:type="dxa"/>
          </w:tcPr>
          <w:p w:rsidR="00C36F92" w:rsidRPr="00F570ED" w:rsidRDefault="00C36F92" w:rsidP="00C36F92">
            <w:pPr>
              <w:rPr>
                <w:position w:val="4"/>
                <w:sz w:val="28"/>
                <w:szCs w:val="28"/>
              </w:rPr>
            </w:pPr>
            <w:r>
              <w:rPr>
                <w:position w:val="4"/>
                <w:sz w:val="28"/>
                <w:szCs w:val="28"/>
              </w:rPr>
              <w:t>33,5</w:t>
            </w:r>
          </w:p>
        </w:tc>
      </w:tr>
      <w:tr w:rsidR="00C36F92">
        <w:tc>
          <w:tcPr>
            <w:tcW w:w="3420" w:type="dxa"/>
          </w:tcPr>
          <w:p w:rsidR="00C36F92" w:rsidRPr="00F570ED" w:rsidRDefault="00C36F92" w:rsidP="00C36F92">
            <w:pPr>
              <w:rPr>
                <w:position w:val="4"/>
                <w:sz w:val="28"/>
                <w:szCs w:val="28"/>
              </w:rPr>
            </w:pPr>
            <w:r w:rsidRPr="00F570ED">
              <w:rPr>
                <w:position w:val="4"/>
                <w:sz w:val="28"/>
                <w:szCs w:val="28"/>
              </w:rPr>
              <w:t>Расходы</w:t>
            </w:r>
          </w:p>
        </w:tc>
        <w:tc>
          <w:tcPr>
            <w:tcW w:w="1260" w:type="dxa"/>
          </w:tcPr>
          <w:p w:rsidR="00C36F92" w:rsidRPr="00F570ED" w:rsidRDefault="00C36F92" w:rsidP="00C36F92">
            <w:pPr>
              <w:rPr>
                <w:position w:val="4"/>
                <w:sz w:val="28"/>
                <w:szCs w:val="28"/>
              </w:rPr>
            </w:pPr>
            <w:r>
              <w:rPr>
                <w:position w:val="4"/>
                <w:sz w:val="28"/>
                <w:szCs w:val="28"/>
              </w:rPr>
              <w:t>788434</w:t>
            </w:r>
          </w:p>
        </w:tc>
        <w:tc>
          <w:tcPr>
            <w:tcW w:w="1260" w:type="dxa"/>
          </w:tcPr>
          <w:p w:rsidR="00C36F92" w:rsidRPr="00F570ED" w:rsidRDefault="00C36F92" w:rsidP="00C36F92">
            <w:pPr>
              <w:rPr>
                <w:position w:val="4"/>
                <w:sz w:val="28"/>
                <w:szCs w:val="28"/>
              </w:rPr>
            </w:pPr>
            <w:r>
              <w:rPr>
                <w:position w:val="4"/>
                <w:sz w:val="28"/>
                <w:szCs w:val="28"/>
              </w:rPr>
              <w:t>1021769</w:t>
            </w:r>
          </w:p>
        </w:tc>
        <w:tc>
          <w:tcPr>
            <w:tcW w:w="1260" w:type="dxa"/>
          </w:tcPr>
          <w:p w:rsidR="00C36F92" w:rsidRPr="00F570ED" w:rsidRDefault="00C36F92" w:rsidP="00C36F92">
            <w:pPr>
              <w:rPr>
                <w:position w:val="4"/>
                <w:sz w:val="28"/>
                <w:szCs w:val="28"/>
              </w:rPr>
            </w:pPr>
            <w:r>
              <w:rPr>
                <w:position w:val="4"/>
                <w:sz w:val="28"/>
                <w:szCs w:val="28"/>
              </w:rPr>
              <w:t>1324514</w:t>
            </w:r>
          </w:p>
        </w:tc>
        <w:tc>
          <w:tcPr>
            <w:tcW w:w="1980" w:type="dxa"/>
          </w:tcPr>
          <w:p w:rsidR="00C36F92" w:rsidRPr="00F570ED" w:rsidRDefault="00C36F92" w:rsidP="00C36F92">
            <w:pPr>
              <w:rPr>
                <w:position w:val="4"/>
                <w:sz w:val="28"/>
                <w:szCs w:val="28"/>
              </w:rPr>
            </w:pPr>
            <w:r>
              <w:rPr>
                <w:position w:val="4"/>
                <w:sz w:val="28"/>
                <w:szCs w:val="28"/>
              </w:rPr>
              <w:t>129,6</w:t>
            </w:r>
          </w:p>
        </w:tc>
        <w:tc>
          <w:tcPr>
            <w:tcW w:w="1620" w:type="dxa"/>
          </w:tcPr>
          <w:p w:rsidR="00C36F92" w:rsidRPr="00F570ED" w:rsidRDefault="00C36F92" w:rsidP="00C36F92">
            <w:pPr>
              <w:rPr>
                <w:position w:val="4"/>
                <w:sz w:val="28"/>
                <w:szCs w:val="28"/>
              </w:rPr>
            </w:pPr>
            <w:r>
              <w:rPr>
                <w:position w:val="4"/>
                <w:sz w:val="28"/>
                <w:szCs w:val="28"/>
              </w:rPr>
              <w:t>99,9</w:t>
            </w:r>
          </w:p>
        </w:tc>
      </w:tr>
      <w:tr w:rsidR="00C36F92">
        <w:tc>
          <w:tcPr>
            <w:tcW w:w="3420" w:type="dxa"/>
          </w:tcPr>
          <w:p w:rsidR="00C36F92" w:rsidRPr="00F570ED" w:rsidRDefault="00C36F92" w:rsidP="00C36F92">
            <w:pPr>
              <w:rPr>
                <w:position w:val="4"/>
                <w:sz w:val="28"/>
                <w:szCs w:val="28"/>
              </w:rPr>
            </w:pPr>
            <w:r w:rsidRPr="00F570ED">
              <w:rPr>
                <w:position w:val="4"/>
                <w:sz w:val="28"/>
                <w:szCs w:val="28"/>
              </w:rPr>
              <w:t>Государственные услуги общего характера</w:t>
            </w:r>
          </w:p>
        </w:tc>
        <w:tc>
          <w:tcPr>
            <w:tcW w:w="1260" w:type="dxa"/>
          </w:tcPr>
          <w:p w:rsidR="00C36F92" w:rsidRPr="00F570ED" w:rsidRDefault="00C36F92" w:rsidP="00C36F92">
            <w:pPr>
              <w:rPr>
                <w:position w:val="4"/>
                <w:sz w:val="28"/>
                <w:szCs w:val="28"/>
              </w:rPr>
            </w:pPr>
            <w:r>
              <w:rPr>
                <w:position w:val="4"/>
                <w:sz w:val="28"/>
                <w:szCs w:val="28"/>
              </w:rPr>
              <w:t>45136</w:t>
            </w:r>
          </w:p>
        </w:tc>
        <w:tc>
          <w:tcPr>
            <w:tcW w:w="1260" w:type="dxa"/>
          </w:tcPr>
          <w:p w:rsidR="00C36F92" w:rsidRPr="00F570ED" w:rsidRDefault="00C36F92" w:rsidP="00C36F92">
            <w:pPr>
              <w:rPr>
                <w:position w:val="4"/>
                <w:sz w:val="28"/>
                <w:szCs w:val="28"/>
              </w:rPr>
            </w:pPr>
            <w:r>
              <w:rPr>
                <w:position w:val="4"/>
                <w:sz w:val="28"/>
                <w:szCs w:val="28"/>
              </w:rPr>
              <w:t>63958</w:t>
            </w:r>
          </w:p>
        </w:tc>
        <w:tc>
          <w:tcPr>
            <w:tcW w:w="1260" w:type="dxa"/>
          </w:tcPr>
          <w:p w:rsidR="00C36F92" w:rsidRPr="00F570ED" w:rsidRDefault="00C36F92" w:rsidP="00C36F92">
            <w:pPr>
              <w:rPr>
                <w:position w:val="4"/>
                <w:sz w:val="28"/>
                <w:szCs w:val="28"/>
              </w:rPr>
            </w:pPr>
            <w:r>
              <w:rPr>
                <w:position w:val="4"/>
                <w:sz w:val="28"/>
                <w:szCs w:val="28"/>
              </w:rPr>
              <w:t>75641</w:t>
            </w:r>
          </w:p>
        </w:tc>
        <w:tc>
          <w:tcPr>
            <w:tcW w:w="1980" w:type="dxa"/>
          </w:tcPr>
          <w:p w:rsidR="00C36F92" w:rsidRPr="00F570ED" w:rsidRDefault="00C36F92" w:rsidP="00C36F92">
            <w:pPr>
              <w:rPr>
                <w:position w:val="4"/>
                <w:sz w:val="28"/>
                <w:szCs w:val="28"/>
              </w:rPr>
            </w:pPr>
            <w:r>
              <w:rPr>
                <w:position w:val="4"/>
                <w:sz w:val="28"/>
                <w:szCs w:val="28"/>
              </w:rPr>
              <w:t>118,3</w:t>
            </w:r>
          </w:p>
        </w:tc>
        <w:tc>
          <w:tcPr>
            <w:tcW w:w="1620" w:type="dxa"/>
          </w:tcPr>
          <w:p w:rsidR="00C36F92" w:rsidRPr="00F570ED" w:rsidRDefault="00C36F92" w:rsidP="00C36F92">
            <w:pPr>
              <w:rPr>
                <w:position w:val="4"/>
                <w:sz w:val="28"/>
                <w:szCs w:val="28"/>
              </w:rPr>
            </w:pPr>
            <w:r>
              <w:rPr>
                <w:position w:val="4"/>
                <w:sz w:val="28"/>
                <w:szCs w:val="28"/>
              </w:rPr>
              <w:t>5,7</w:t>
            </w:r>
          </w:p>
        </w:tc>
      </w:tr>
      <w:tr w:rsidR="00C36F92">
        <w:tc>
          <w:tcPr>
            <w:tcW w:w="3420" w:type="dxa"/>
          </w:tcPr>
          <w:p w:rsidR="00C36F92" w:rsidRPr="00F570ED" w:rsidRDefault="00C36F92" w:rsidP="00C36F92">
            <w:pPr>
              <w:rPr>
                <w:position w:val="4"/>
                <w:sz w:val="28"/>
                <w:szCs w:val="28"/>
              </w:rPr>
            </w:pPr>
            <w:r w:rsidRPr="00F570ED">
              <w:rPr>
                <w:position w:val="4"/>
                <w:sz w:val="28"/>
                <w:szCs w:val="28"/>
              </w:rPr>
              <w:t>Оборона</w:t>
            </w:r>
          </w:p>
        </w:tc>
        <w:tc>
          <w:tcPr>
            <w:tcW w:w="1260" w:type="dxa"/>
          </w:tcPr>
          <w:p w:rsidR="00C36F92" w:rsidRPr="00F570ED" w:rsidRDefault="00C36F92" w:rsidP="00C36F92">
            <w:pPr>
              <w:rPr>
                <w:position w:val="4"/>
                <w:sz w:val="28"/>
                <w:szCs w:val="28"/>
              </w:rPr>
            </w:pPr>
            <w:r>
              <w:rPr>
                <w:position w:val="4"/>
                <w:sz w:val="28"/>
                <w:szCs w:val="28"/>
              </w:rPr>
              <w:t>37710</w:t>
            </w:r>
          </w:p>
        </w:tc>
        <w:tc>
          <w:tcPr>
            <w:tcW w:w="1260" w:type="dxa"/>
          </w:tcPr>
          <w:p w:rsidR="00C36F92" w:rsidRPr="00F570ED" w:rsidRDefault="00C36F92" w:rsidP="00C36F92">
            <w:pPr>
              <w:rPr>
                <w:position w:val="4"/>
                <w:sz w:val="28"/>
                <w:szCs w:val="28"/>
              </w:rPr>
            </w:pPr>
            <w:r>
              <w:rPr>
                <w:position w:val="4"/>
                <w:sz w:val="28"/>
                <w:szCs w:val="28"/>
              </w:rPr>
              <w:t>47763</w:t>
            </w:r>
          </w:p>
        </w:tc>
        <w:tc>
          <w:tcPr>
            <w:tcW w:w="1260" w:type="dxa"/>
          </w:tcPr>
          <w:p w:rsidR="00C36F92" w:rsidRPr="00F570ED" w:rsidRDefault="00C36F92" w:rsidP="00C36F92">
            <w:pPr>
              <w:rPr>
                <w:position w:val="4"/>
                <w:sz w:val="28"/>
                <w:szCs w:val="28"/>
              </w:rPr>
            </w:pPr>
            <w:r>
              <w:rPr>
                <w:position w:val="4"/>
                <w:sz w:val="28"/>
                <w:szCs w:val="28"/>
              </w:rPr>
              <w:t>63684</w:t>
            </w:r>
          </w:p>
        </w:tc>
        <w:tc>
          <w:tcPr>
            <w:tcW w:w="1980" w:type="dxa"/>
          </w:tcPr>
          <w:p w:rsidR="00C36F92" w:rsidRPr="00F570ED" w:rsidRDefault="00C36F92" w:rsidP="00C36F92">
            <w:pPr>
              <w:rPr>
                <w:position w:val="4"/>
                <w:sz w:val="28"/>
                <w:szCs w:val="28"/>
              </w:rPr>
            </w:pPr>
            <w:r>
              <w:rPr>
                <w:position w:val="4"/>
                <w:sz w:val="28"/>
                <w:szCs w:val="28"/>
              </w:rPr>
              <w:t>134,2</w:t>
            </w:r>
          </w:p>
        </w:tc>
        <w:tc>
          <w:tcPr>
            <w:tcW w:w="1620" w:type="dxa"/>
          </w:tcPr>
          <w:p w:rsidR="00C36F92" w:rsidRPr="00F570ED" w:rsidRDefault="00C36F92" w:rsidP="00C36F92">
            <w:pPr>
              <w:rPr>
                <w:position w:val="4"/>
                <w:sz w:val="28"/>
                <w:szCs w:val="28"/>
              </w:rPr>
            </w:pPr>
            <w:r>
              <w:rPr>
                <w:position w:val="4"/>
                <w:sz w:val="28"/>
                <w:szCs w:val="28"/>
              </w:rPr>
              <w:t>84,2</w:t>
            </w:r>
          </w:p>
        </w:tc>
      </w:tr>
      <w:tr w:rsidR="00C36F92">
        <w:tc>
          <w:tcPr>
            <w:tcW w:w="3420" w:type="dxa"/>
          </w:tcPr>
          <w:p w:rsidR="00C36F92" w:rsidRPr="00F570ED" w:rsidRDefault="00C36F92" w:rsidP="00C36F92">
            <w:pPr>
              <w:rPr>
                <w:position w:val="4"/>
                <w:sz w:val="28"/>
                <w:szCs w:val="28"/>
              </w:rPr>
            </w:pPr>
            <w:r w:rsidRPr="00F570ED">
              <w:rPr>
                <w:position w:val="4"/>
                <w:sz w:val="28"/>
                <w:szCs w:val="28"/>
              </w:rPr>
              <w:t>Общественный порядок и безопасность</w:t>
            </w:r>
          </w:p>
        </w:tc>
        <w:tc>
          <w:tcPr>
            <w:tcW w:w="1260" w:type="dxa"/>
          </w:tcPr>
          <w:p w:rsidR="00C36F92" w:rsidRPr="00F570ED" w:rsidRDefault="00C36F92" w:rsidP="00C36F92">
            <w:pPr>
              <w:rPr>
                <w:position w:val="4"/>
                <w:sz w:val="28"/>
                <w:szCs w:val="28"/>
              </w:rPr>
            </w:pPr>
            <w:r>
              <w:rPr>
                <w:position w:val="4"/>
                <w:sz w:val="28"/>
                <w:szCs w:val="28"/>
              </w:rPr>
              <w:t>77709</w:t>
            </w:r>
          </w:p>
        </w:tc>
        <w:tc>
          <w:tcPr>
            <w:tcW w:w="1260" w:type="dxa"/>
          </w:tcPr>
          <w:p w:rsidR="00C36F92" w:rsidRPr="00F570ED" w:rsidRDefault="00C36F92" w:rsidP="00C36F92">
            <w:pPr>
              <w:rPr>
                <w:position w:val="4"/>
                <w:sz w:val="28"/>
                <w:szCs w:val="28"/>
              </w:rPr>
            </w:pPr>
            <w:r>
              <w:rPr>
                <w:position w:val="4"/>
                <w:sz w:val="28"/>
                <w:szCs w:val="28"/>
              </w:rPr>
              <w:t>91550</w:t>
            </w:r>
          </w:p>
        </w:tc>
        <w:tc>
          <w:tcPr>
            <w:tcW w:w="1260" w:type="dxa"/>
          </w:tcPr>
          <w:p w:rsidR="00C36F92" w:rsidRPr="00F570ED" w:rsidRDefault="00C36F92" w:rsidP="00C36F92">
            <w:pPr>
              <w:rPr>
                <w:position w:val="4"/>
                <w:sz w:val="28"/>
                <w:szCs w:val="28"/>
              </w:rPr>
            </w:pPr>
            <w:r>
              <w:rPr>
                <w:position w:val="4"/>
                <w:sz w:val="28"/>
                <w:szCs w:val="28"/>
              </w:rPr>
              <w:t>122253</w:t>
            </w:r>
          </w:p>
        </w:tc>
        <w:tc>
          <w:tcPr>
            <w:tcW w:w="1980" w:type="dxa"/>
          </w:tcPr>
          <w:p w:rsidR="00C36F92" w:rsidRPr="00F570ED" w:rsidRDefault="00C36F92" w:rsidP="00C36F92">
            <w:pPr>
              <w:rPr>
                <w:position w:val="4"/>
                <w:sz w:val="28"/>
                <w:szCs w:val="28"/>
              </w:rPr>
            </w:pPr>
            <w:r>
              <w:rPr>
                <w:position w:val="4"/>
                <w:sz w:val="28"/>
                <w:szCs w:val="28"/>
              </w:rPr>
              <w:t>133,5</w:t>
            </w:r>
          </w:p>
        </w:tc>
        <w:tc>
          <w:tcPr>
            <w:tcW w:w="1620" w:type="dxa"/>
          </w:tcPr>
          <w:p w:rsidR="00C36F92" w:rsidRPr="00F570ED" w:rsidRDefault="00C36F92" w:rsidP="00C36F92">
            <w:pPr>
              <w:rPr>
                <w:position w:val="4"/>
                <w:sz w:val="28"/>
                <w:szCs w:val="28"/>
              </w:rPr>
            </w:pPr>
            <w:r>
              <w:rPr>
                <w:position w:val="4"/>
                <w:sz w:val="28"/>
                <w:szCs w:val="28"/>
              </w:rPr>
              <w:t>191,9</w:t>
            </w:r>
          </w:p>
        </w:tc>
      </w:tr>
      <w:tr w:rsidR="00C36F92">
        <w:tc>
          <w:tcPr>
            <w:tcW w:w="3420" w:type="dxa"/>
          </w:tcPr>
          <w:p w:rsidR="00C36F92" w:rsidRPr="00F570ED" w:rsidRDefault="00C36F92" w:rsidP="00C36F92">
            <w:pPr>
              <w:rPr>
                <w:position w:val="4"/>
                <w:sz w:val="28"/>
                <w:szCs w:val="28"/>
              </w:rPr>
            </w:pPr>
            <w:r>
              <w:rPr>
                <w:position w:val="4"/>
                <w:sz w:val="28"/>
                <w:szCs w:val="28"/>
              </w:rPr>
              <w:t>Образование</w:t>
            </w:r>
          </w:p>
        </w:tc>
        <w:tc>
          <w:tcPr>
            <w:tcW w:w="1260" w:type="dxa"/>
          </w:tcPr>
          <w:p w:rsidR="00C36F92" w:rsidRPr="00F570ED" w:rsidRDefault="00C36F92" w:rsidP="00C36F92">
            <w:pPr>
              <w:rPr>
                <w:position w:val="4"/>
                <w:sz w:val="28"/>
                <w:szCs w:val="28"/>
              </w:rPr>
            </w:pPr>
            <w:r>
              <w:rPr>
                <w:position w:val="4"/>
                <w:sz w:val="28"/>
                <w:szCs w:val="28"/>
              </w:rPr>
              <w:t>121134</w:t>
            </w:r>
          </w:p>
        </w:tc>
        <w:tc>
          <w:tcPr>
            <w:tcW w:w="1260" w:type="dxa"/>
          </w:tcPr>
          <w:p w:rsidR="00C36F92" w:rsidRPr="00F570ED" w:rsidRDefault="00C36F92" w:rsidP="00C36F92">
            <w:pPr>
              <w:rPr>
                <w:position w:val="4"/>
                <w:sz w:val="28"/>
                <w:szCs w:val="28"/>
              </w:rPr>
            </w:pPr>
            <w:r>
              <w:rPr>
                <w:position w:val="4"/>
                <w:sz w:val="28"/>
                <w:szCs w:val="28"/>
              </w:rPr>
              <w:t>148941</w:t>
            </w:r>
          </w:p>
        </w:tc>
        <w:tc>
          <w:tcPr>
            <w:tcW w:w="1260" w:type="dxa"/>
          </w:tcPr>
          <w:p w:rsidR="00C36F92" w:rsidRPr="00F570ED" w:rsidRDefault="00C36F92" w:rsidP="00C36F92">
            <w:pPr>
              <w:rPr>
                <w:position w:val="4"/>
                <w:sz w:val="28"/>
                <w:szCs w:val="28"/>
              </w:rPr>
            </w:pPr>
            <w:r>
              <w:rPr>
                <w:position w:val="4"/>
                <w:sz w:val="28"/>
                <w:szCs w:val="28"/>
              </w:rPr>
              <w:t>200327</w:t>
            </w:r>
          </w:p>
        </w:tc>
        <w:tc>
          <w:tcPr>
            <w:tcW w:w="1980" w:type="dxa"/>
          </w:tcPr>
          <w:p w:rsidR="00C36F92" w:rsidRPr="00F570ED" w:rsidRDefault="00C36F92" w:rsidP="00C36F92">
            <w:pPr>
              <w:rPr>
                <w:position w:val="4"/>
                <w:sz w:val="28"/>
                <w:szCs w:val="28"/>
              </w:rPr>
            </w:pPr>
            <w:r>
              <w:rPr>
                <w:position w:val="4"/>
                <w:sz w:val="28"/>
                <w:szCs w:val="28"/>
              </w:rPr>
              <w:t>134,5</w:t>
            </w:r>
          </w:p>
        </w:tc>
        <w:tc>
          <w:tcPr>
            <w:tcW w:w="1620" w:type="dxa"/>
          </w:tcPr>
          <w:p w:rsidR="00C36F92" w:rsidRPr="00F570ED" w:rsidRDefault="00C36F92" w:rsidP="00C36F92">
            <w:pPr>
              <w:rPr>
                <w:position w:val="4"/>
                <w:sz w:val="28"/>
                <w:szCs w:val="28"/>
              </w:rPr>
            </w:pPr>
            <w:r>
              <w:rPr>
                <w:position w:val="4"/>
                <w:sz w:val="28"/>
                <w:szCs w:val="28"/>
              </w:rPr>
              <w:t>163,7</w:t>
            </w:r>
          </w:p>
        </w:tc>
      </w:tr>
      <w:tr w:rsidR="00C36F92">
        <w:tc>
          <w:tcPr>
            <w:tcW w:w="3420" w:type="dxa"/>
          </w:tcPr>
          <w:p w:rsidR="00C36F92" w:rsidRPr="00F570ED" w:rsidRDefault="00C36F92" w:rsidP="00C36F92">
            <w:pPr>
              <w:rPr>
                <w:position w:val="4"/>
                <w:sz w:val="28"/>
                <w:szCs w:val="28"/>
              </w:rPr>
            </w:pPr>
            <w:r>
              <w:rPr>
                <w:position w:val="4"/>
                <w:sz w:val="28"/>
                <w:szCs w:val="28"/>
              </w:rPr>
              <w:t>Здравоохранение</w:t>
            </w:r>
          </w:p>
        </w:tc>
        <w:tc>
          <w:tcPr>
            <w:tcW w:w="1260" w:type="dxa"/>
          </w:tcPr>
          <w:p w:rsidR="00C36F92" w:rsidRPr="00F570ED" w:rsidRDefault="00C36F92" w:rsidP="00C36F92">
            <w:pPr>
              <w:rPr>
                <w:position w:val="4"/>
                <w:sz w:val="28"/>
                <w:szCs w:val="28"/>
              </w:rPr>
            </w:pPr>
            <w:r>
              <w:rPr>
                <w:position w:val="4"/>
                <w:sz w:val="28"/>
                <w:szCs w:val="28"/>
              </w:rPr>
              <w:t>71119</w:t>
            </w:r>
          </w:p>
        </w:tc>
        <w:tc>
          <w:tcPr>
            <w:tcW w:w="1260" w:type="dxa"/>
          </w:tcPr>
          <w:p w:rsidR="00C36F92" w:rsidRPr="00F570ED" w:rsidRDefault="00C36F92" w:rsidP="00C36F92">
            <w:pPr>
              <w:rPr>
                <w:position w:val="4"/>
                <w:sz w:val="28"/>
                <w:szCs w:val="28"/>
              </w:rPr>
            </w:pPr>
            <w:r>
              <w:rPr>
                <w:position w:val="4"/>
                <w:sz w:val="28"/>
                <w:szCs w:val="28"/>
              </w:rPr>
              <w:t>89757</w:t>
            </w:r>
          </w:p>
        </w:tc>
        <w:tc>
          <w:tcPr>
            <w:tcW w:w="1260" w:type="dxa"/>
          </w:tcPr>
          <w:p w:rsidR="00C36F92" w:rsidRPr="00F570ED" w:rsidRDefault="00C36F92" w:rsidP="00C36F92">
            <w:pPr>
              <w:rPr>
                <w:position w:val="4"/>
                <w:sz w:val="28"/>
                <w:szCs w:val="28"/>
              </w:rPr>
            </w:pPr>
            <w:r>
              <w:rPr>
                <w:position w:val="4"/>
                <w:sz w:val="28"/>
                <w:szCs w:val="28"/>
              </w:rPr>
              <w:t>137843</w:t>
            </w:r>
          </w:p>
        </w:tc>
        <w:tc>
          <w:tcPr>
            <w:tcW w:w="1980" w:type="dxa"/>
          </w:tcPr>
          <w:p w:rsidR="00C36F92" w:rsidRPr="00F570ED" w:rsidRDefault="00C36F92" w:rsidP="00C36F92">
            <w:pPr>
              <w:rPr>
                <w:position w:val="4"/>
                <w:sz w:val="28"/>
                <w:szCs w:val="28"/>
              </w:rPr>
            </w:pPr>
            <w:r>
              <w:rPr>
                <w:position w:val="4"/>
                <w:sz w:val="28"/>
                <w:szCs w:val="28"/>
              </w:rPr>
              <w:t>153,6</w:t>
            </w:r>
          </w:p>
        </w:tc>
        <w:tc>
          <w:tcPr>
            <w:tcW w:w="1620" w:type="dxa"/>
          </w:tcPr>
          <w:p w:rsidR="00C36F92" w:rsidRPr="00F570ED" w:rsidRDefault="00C36F92" w:rsidP="00C36F92">
            <w:pPr>
              <w:rPr>
                <w:position w:val="4"/>
                <w:sz w:val="28"/>
                <w:szCs w:val="28"/>
              </w:rPr>
            </w:pPr>
            <w:r>
              <w:rPr>
                <w:position w:val="4"/>
                <w:sz w:val="28"/>
                <w:szCs w:val="28"/>
              </w:rPr>
              <w:t>68,8</w:t>
            </w:r>
          </w:p>
        </w:tc>
      </w:tr>
      <w:tr w:rsidR="00C36F92">
        <w:tc>
          <w:tcPr>
            <w:tcW w:w="3420" w:type="dxa"/>
          </w:tcPr>
          <w:p w:rsidR="00C36F92" w:rsidRPr="00F570ED" w:rsidRDefault="00C36F92" w:rsidP="00C36F92">
            <w:pPr>
              <w:rPr>
                <w:position w:val="4"/>
                <w:sz w:val="28"/>
                <w:szCs w:val="28"/>
              </w:rPr>
            </w:pPr>
            <w:r>
              <w:rPr>
                <w:position w:val="4"/>
                <w:sz w:val="28"/>
                <w:szCs w:val="28"/>
              </w:rPr>
              <w:t>Социальное обеспечение и социальная помощь</w:t>
            </w:r>
          </w:p>
        </w:tc>
        <w:tc>
          <w:tcPr>
            <w:tcW w:w="1260" w:type="dxa"/>
          </w:tcPr>
          <w:p w:rsidR="00C36F92" w:rsidRPr="00F570ED" w:rsidRDefault="00C36F92" w:rsidP="00C36F92">
            <w:pPr>
              <w:rPr>
                <w:position w:val="4"/>
                <w:sz w:val="28"/>
                <w:szCs w:val="28"/>
              </w:rPr>
            </w:pPr>
            <w:r>
              <w:rPr>
                <w:position w:val="4"/>
                <w:sz w:val="28"/>
                <w:szCs w:val="28"/>
              </w:rPr>
              <w:t>201304</w:t>
            </w:r>
          </w:p>
        </w:tc>
        <w:tc>
          <w:tcPr>
            <w:tcW w:w="1260" w:type="dxa"/>
          </w:tcPr>
          <w:p w:rsidR="00C36F92" w:rsidRPr="00F570ED" w:rsidRDefault="00C36F92" w:rsidP="00C36F92">
            <w:pPr>
              <w:rPr>
                <w:position w:val="4"/>
                <w:sz w:val="28"/>
                <w:szCs w:val="28"/>
              </w:rPr>
            </w:pPr>
            <w:r>
              <w:rPr>
                <w:position w:val="4"/>
                <w:sz w:val="28"/>
                <w:szCs w:val="28"/>
              </w:rPr>
              <w:t>239230</w:t>
            </w:r>
          </w:p>
        </w:tc>
        <w:tc>
          <w:tcPr>
            <w:tcW w:w="1260" w:type="dxa"/>
          </w:tcPr>
          <w:p w:rsidR="00C36F92" w:rsidRPr="00F570ED" w:rsidRDefault="00C36F92" w:rsidP="00C36F92">
            <w:pPr>
              <w:rPr>
                <w:position w:val="4"/>
                <w:sz w:val="28"/>
                <w:szCs w:val="28"/>
              </w:rPr>
            </w:pPr>
            <w:r>
              <w:rPr>
                <w:position w:val="4"/>
                <w:sz w:val="28"/>
                <w:szCs w:val="28"/>
              </w:rPr>
              <w:t>284798</w:t>
            </w:r>
          </w:p>
        </w:tc>
        <w:tc>
          <w:tcPr>
            <w:tcW w:w="1980" w:type="dxa"/>
          </w:tcPr>
          <w:p w:rsidR="00C36F92" w:rsidRPr="00F570ED" w:rsidRDefault="00C36F92" w:rsidP="00C36F92">
            <w:pPr>
              <w:rPr>
                <w:position w:val="4"/>
                <w:sz w:val="28"/>
                <w:szCs w:val="28"/>
              </w:rPr>
            </w:pPr>
            <w:r>
              <w:rPr>
                <w:position w:val="4"/>
                <w:sz w:val="28"/>
                <w:szCs w:val="28"/>
              </w:rPr>
              <w:t>119</w:t>
            </w:r>
          </w:p>
        </w:tc>
        <w:tc>
          <w:tcPr>
            <w:tcW w:w="1620" w:type="dxa"/>
          </w:tcPr>
          <w:p w:rsidR="00C36F92" w:rsidRPr="00F570ED" w:rsidRDefault="00C36F92" w:rsidP="00C36F92">
            <w:pPr>
              <w:rPr>
                <w:position w:val="4"/>
                <w:sz w:val="28"/>
                <w:szCs w:val="28"/>
              </w:rPr>
            </w:pPr>
            <w:r>
              <w:rPr>
                <w:position w:val="4"/>
                <w:sz w:val="28"/>
                <w:szCs w:val="28"/>
              </w:rPr>
              <w:t>206,6</w:t>
            </w:r>
          </w:p>
        </w:tc>
      </w:tr>
      <w:tr w:rsidR="00C36F92">
        <w:tc>
          <w:tcPr>
            <w:tcW w:w="3420" w:type="dxa"/>
          </w:tcPr>
          <w:p w:rsidR="00C36F92" w:rsidRPr="00F570ED" w:rsidRDefault="00C36F92" w:rsidP="00C36F92">
            <w:pPr>
              <w:rPr>
                <w:position w:val="4"/>
                <w:sz w:val="28"/>
                <w:szCs w:val="28"/>
              </w:rPr>
            </w:pPr>
            <w:r>
              <w:rPr>
                <w:position w:val="4"/>
                <w:sz w:val="28"/>
                <w:szCs w:val="28"/>
              </w:rPr>
              <w:t>Жилищно-коммунальное хоз-во</w:t>
            </w:r>
          </w:p>
        </w:tc>
        <w:tc>
          <w:tcPr>
            <w:tcW w:w="1260" w:type="dxa"/>
          </w:tcPr>
          <w:p w:rsidR="00C36F92" w:rsidRPr="00F570ED" w:rsidRDefault="00C36F92" w:rsidP="00C36F92">
            <w:pPr>
              <w:rPr>
                <w:position w:val="4"/>
                <w:sz w:val="28"/>
                <w:szCs w:val="28"/>
              </w:rPr>
            </w:pPr>
            <w:r>
              <w:rPr>
                <w:position w:val="4"/>
                <w:sz w:val="28"/>
                <w:szCs w:val="28"/>
              </w:rPr>
              <w:t>24513</w:t>
            </w:r>
          </w:p>
        </w:tc>
        <w:tc>
          <w:tcPr>
            <w:tcW w:w="1260" w:type="dxa"/>
          </w:tcPr>
          <w:p w:rsidR="00C36F92" w:rsidRPr="00F570ED" w:rsidRDefault="00C36F92" w:rsidP="00C36F92">
            <w:pPr>
              <w:rPr>
                <w:position w:val="4"/>
                <w:sz w:val="28"/>
                <w:szCs w:val="28"/>
              </w:rPr>
            </w:pPr>
            <w:r>
              <w:rPr>
                <w:position w:val="4"/>
                <w:sz w:val="28"/>
                <w:szCs w:val="28"/>
              </w:rPr>
              <w:t>33986</w:t>
            </w:r>
          </w:p>
        </w:tc>
        <w:tc>
          <w:tcPr>
            <w:tcW w:w="1260" w:type="dxa"/>
          </w:tcPr>
          <w:p w:rsidR="00C36F92" w:rsidRPr="00F570ED" w:rsidRDefault="00C36F92" w:rsidP="00C36F92">
            <w:pPr>
              <w:rPr>
                <w:position w:val="4"/>
                <w:sz w:val="28"/>
                <w:szCs w:val="28"/>
              </w:rPr>
            </w:pPr>
            <w:r>
              <w:rPr>
                <w:position w:val="4"/>
                <w:sz w:val="28"/>
                <w:szCs w:val="28"/>
              </w:rPr>
              <w:t>85889</w:t>
            </w:r>
          </w:p>
        </w:tc>
        <w:tc>
          <w:tcPr>
            <w:tcW w:w="1980" w:type="dxa"/>
          </w:tcPr>
          <w:p w:rsidR="00C36F92" w:rsidRPr="00F570ED" w:rsidRDefault="00C36F92" w:rsidP="00C36F92">
            <w:pPr>
              <w:rPr>
                <w:position w:val="4"/>
                <w:sz w:val="28"/>
                <w:szCs w:val="28"/>
              </w:rPr>
            </w:pPr>
            <w:r>
              <w:rPr>
                <w:position w:val="4"/>
                <w:sz w:val="28"/>
                <w:szCs w:val="28"/>
              </w:rPr>
              <w:t>252,7</w:t>
            </w:r>
          </w:p>
        </w:tc>
        <w:tc>
          <w:tcPr>
            <w:tcW w:w="1620" w:type="dxa"/>
          </w:tcPr>
          <w:p w:rsidR="00C36F92" w:rsidRPr="00F570ED" w:rsidRDefault="00C36F92" w:rsidP="00C36F92">
            <w:pPr>
              <w:rPr>
                <w:position w:val="4"/>
                <w:sz w:val="28"/>
                <w:szCs w:val="28"/>
              </w:rPr>
            </w:pPr>
            <w:r>
              <w:rPr>
                <w:position w:val="4"/>
                <w:sz w:val="28"/>
                <w:szCs w:val="28"/>
              </w:rPr>
              <w:t>30,2</w:t>
            </w:r>
          </w:p>
        </w:tc>
      </w:tr>
      <w:tr w:rsidR="00C36F92">
        <w:tc>
          <w:tcPr>
            <w:tcW w:w="3420" w:type="dxa"/>
          </w:tcPr>
          <w:p w:rsidR="00C36F92" w:rsidRPr="00F570ED" w:rsidRDefault="00C36F92" w:rsidP="00C36F92">
            <w:pPr>
              <w:rPr>
                <w:position w:val="4"/>
                <w:sz w:val="28"/>
                <w:szCs w:val="28"/>
              </w:rPr>
            </w:pPr>
            <w:r>
              <w:rPr>
                <w:position w:val="4"/>
                <w:sz w:val="28"/>
                <w:szCs w:val="28"/>
              </w:rPr>
              <w:t>Культура,спорт,туризм и информационное пространство</w:t>
            </w:r>
          </w:p>
        </w:tc>
        <w:tc>
          <w:tcPr>
            <w:tcW w:w="1260" w:type="dxa"/>
          </w:tcPr>
          <w:p w:rsidR="00C36F92" w:rsidRPr="00F570ED" w:rsidRDefault="00C36F92" w:rsidP="00C36F92">
            <w:pPr>
              <w:rPr>
                <w:position w:val="4"/>
                <w:sz w:val="28"/>
                <w:szCs w:val="28"/>
              </w:rPr>
            </w:pPr>
            <w:r>
              <w:rPr>
                <w:position w:val="4"/>
                <w:sz w:val="28"/>
                <w:szCs w:val="28"/>
              </w:rPr>
              <w:t>22831</w:t>
            </w:r>
          </w:p>
        </w:tc>
        <w:tc>
          <w:tcPr>
            <w:tcW w:w="1260" w:type="dxa"/>
          </w:tcPr>
          <w:p w:rsidR="00C36F92" w:rsidRPr="00F570ED" w:rsidRDefault="00C36F92" w:rsidP="00C36F92">
            <w:pPr>
              <w:rPr>
                <w:position w:val="4"/>
                <w:sz w:val="28"/>
                <w:szCs w:val="28"/>
              </w:rPr>
            </w:pPr>
            <w:r>
              <w:rPr>
                <w:position w:val="4"/>
                <w:sz w:val="28"/>
                <w:szCs w:val="28"/>
              </w:rPr>
              <w:t>33788</w:t>
            </w:r>
          </w:p>
        </w:tc>
        <w:tc>
          <w:tcPr>
            <w:tcW w:w="1260" w:type="dxa"/>
          </w:tcPr>
          <w:p w:rsidR="00C36F92" w:rsidRPr="00F570ED" w:rsidRDefault="00C36F92" w:rsidP="00C36F92">
            <w:pPr>
              <w:rPr>
                <w:position w:val="4"/>
                <w:sz w:val="28"/>
                <w:szCs w:val="28"/>
              </w:rPr>
            </w:pPr>
            <w:r>
              <w:rPr>
                <w:position w:val="4"/>
                <w:sz w:val="28"/>
                <w:szCs w:val="28"/>
              </w:rPr>
              <w:t>45245</w:t>
            </w:r>
          </w:p>
        </w:tc>
        <w:tc>
          <w:tcPr>
            <w:tcW w:w="1980" w:type="dxa"/>
          </w:tcPr>
          <w:p w:rsidR="00C36F92" w:rsidRPr="00F570ED" w:rsidRDefault="00C36F92" w:rsidP="00C36F92">
            <w:pPr>
              <w:rPr>
                <w:position w:val="4"/>
                <w:sz w:val="28"/>
                <w:szCs w:val="28"/>
              </w:rPr>
            </w:pPr>
            <w:r>
              <w:rPr>
                <w:position w:val="4"/>
                <w:sz w:val="28"/>
                <w:szCs w:val="28"/>
              </w:rPr>
              <w:t>133,9</w:t>
            </w:r>
          </w:p>
        </w:tc>
        <w:tc>
          <w:tcPr>
            <w:tcW w:w="1620" w:type="dxa"/>
          </w:tcPr>
          <w:p w:rsidR="00C36F92" w:rsidRPr="00F570ED" w:rsidRDefault="00C36F92" w:rsidP="00C36F92">
            <w:pPr>
              <w:rPr>
                <w:position w:val="4"/>
                <w:sz w:val="28"/>
                <w:szCs w:val="28"/>
              </w:rPr>
            </w:pPr>
            <w:r>
              <w:rPr>
                <w:position w:val="4"/>
                <w:sz w:val="28"/>
                <w:szCs w:val="28"/>
              </w:rPr>
              <w:t>52,7</w:t>
            </w:r>
          </w:p>
        </w:tc>
      </w:tr>
      <w:tr w:rsidR="00C36F92">
        <w:tc>
          <w:tcPr>
            <w:tcW w:w="3420" w:type="dxa"/>
          </w:tcPr>
          <w:p w:rsidR="00C36F92" w:rsidRPr="00F570ED" w:rsidRDefault="00C36F92" w:rsidP="00C36F92">
            <w:pPr>
              <w:rPr>
                <w:position w:val="4"/>
                <w:sz w:val="28"/>
                <w:szCs w:val="28"/>
              </w:rPr>
            </w:pPr>
            <w:r>
              <w:rPr>
                <w:position w:val="4"/>
                <w:sz w:val="28"/>
                <w:szCs w:val="28"/>
              </w:rPr>
              <w:t>Топливно-энергетический комплекс недропользование</w:t>
            </w:r>
          </w:p>
        </w:tc>
        <w:tc>
          <w:tcPr>
            <w:tcW w:w="1260" w:type="dxa"/>
          </w:tcPr>
          <w:p w:rsidR="00C36F92" w:rsidRPr="00F570ED" w:rsidRDefault="00C36F92" w:rsidP="00C36F92">
            <w:pPr>
              <w:rPr>
                <w:position w:val="4"/>
                <w:sz w:val="28"/>
                <w:szCs w:val="28"/>
              </w:rPr>
            </w:pPr>
            <w:r>
              <w:rPr>
                <w:position w:val="4"/>
                <w:sz w:val="28"/>
                <w:szCs w:val="28"/>
              </w:rPr>
              <w:t>6828</w:t>
            </w:r>
          </w:p>
        </w:tc>
        <w:tc>
          <w:tcPr>
            <w:tcW w:w="1260" w:type="dxa"/>
          </w:tcPr>
          <w:p w:rsidR="00C36F92" w:rsidRPr="00F570ED" w:rsidRDefault="00C36F92" w:rsidP="00C36F92">
            <w:pPr>
              <w:rPr>
                <w:position w:val="4"/>
                <w:sz w:val="28"/>
                <w:szCs w:val="28"/>
              </w:rPr>
            </w:pPr>
            <w:r>
              <w:rPr>
                <w:position w:val="4"/>
                <w:sz w:val="28"/>
                <w:szCs w:val="28"/>
              </w:rPr>
              <w:t>8486</w:t>
            </w:r>
          </w:p>
        </w:tc>
        <w:tc>
          <w:tcPr>
            <w:tcW w:w="1260" w:type="dxa"/>
          </w:tcPr>
          <w:p w:rsidR="00C36F92" w:rsidRPr="00F570ED" w:rsidRDefault="00C36F92" w:rsidP="00C36F92">
            <w:pPr>
              <w:rPr>
                <w:position w:val="4"/>
                <w:sz w:val="28"/>
                <w:szCs w:val="28"/>
              </w:rPr>
            </w:pPr>
            <w:r>
              <w:rPr>
                <w:position w:val="4"/>
                <w:sz w:val="28"/>
                <w:szCs w:val="28"/>
              </w:rPr>
              <w:t>19046</w:t>
            </w:r>
          </w:p>
        </w:tc>
        <w:tc>
          <w:tcPr>
            <w:tcW w:w="1980" w:type="dxa"/>
          </w:tcPr>
          <w:p w:rsidR="00C36F92" w:rsidRPr="00F570ED" w:rsidRDefault="00C36F92" w:rsidP="00C36F92">
            <w:pPr>
              <w:rPr>
                <w:position w:val="4"/>
                <w:sz w:val="28"/>
                <w:szCs w:val="28"/>
              </w:rPr>
            </w:pPr>
            <w:r>
              <w:rPr>
                <w:position w:val="4"/>
                <w:sz w:val="28"/>
                <w:szCs w:val="28"/>
              </w:rPr>
              <w:t>224,5</w:t>
            </w:r>
          </w:p>
        </w:tc>
        <w:tc>
          <w:tcPr>
            <w:tcW w:w="1620" w:type="dxa"/>
          </w:tcPr>
          <w:p w:rsidR="00C36F92" w:rsidRPr="00F570ED" w:rsidRDefault="00C36F92" w:rsidP="00C36F92">
            <w:pPr>
              <w:rPr>
                <w:position w:val="4"/>
                <w:sz w:val="28"/>
                <w:szCs w:val="28"/>
              </w:rPr>
            </w:pPr>
            <w:r>
              <w:rPr>
                <w:position w:val="4"/>
                <w:sz w:val="28"/>
                <w:szCs w:val="28"/>
              </w:rPr>
              <w:t>42,09</w:t>
            </w:r>
          </w:p>
        </w:tc>
      </w:tr>
      <w:tr w:rsidR="00C36F92">
        <w:tc>
          <w:tcPr>
            <w:tcW w:w="3420" w:type="dxa"/>
          </w:tcPr>
          <w:p w:rsidR="00C36F92" w:rsidRPr="00F570ED" w:rsidRDefault="00C36F92" w:rsidP="00C36F92">
            <w:pPr>
              <w:rPr>
                <w:position w:val="4"/>
                <w:sz w:val="28"/>
                <w:szCs w:val="28"/>
              </w:rPr>
            </w:pPr>
            <w:r>
              <w:rPr>
                <w:position w:val="4"/>
                <w:sz w:val="28"/>
                <w:szCs w:val="28"/>
              </w:rPr>
              <w:t>Сельское,водное,лесное хоз-во и охрана окр.среды</w:t>
            </w:r>
          </w:p>
        </w:tc>
        <w:tc>
          <w:tcPr>
            <w:tcW w:w="1260" w:type="dxa"/>
          </w:tcPr>
          <w:p w:rsidR="00C36F92" w:rsidRPr="00F570ED" w:rsidRDefault="00C36F92" w:rsidP="00C36F92">
            <w:pPr>
              <w:rPr>
                <w:position w:val="4"/>
                <w:sz w:val="28"/>
                <w:szCs w:val="28"/>
              </w:rPr>
            </w:pPr>
            <w:r>
              <w:rPr>
                <w:position w:val="4"/>
                <w:sz w:val="28"/>
                <w:szCs w:val="28"/>
              </w:rPr>
              <w:t>27736</w:t>
            </w:r>
          </w:p>
        </w:tc>
        <w:tc>
          <w:tcPr>
            <w:tcW w:w="1260" w:type="dxa"/>
          </w:tcPr>
          <w:p w:rsidR="00C36F92" w:rsidRPr="00F570ED" w:rsidRDefault="00C36F92" w:rsidP="00C36F92">
            <w:pPr>
              <w:rPr>
                <w:position w:val="4"/>
                <w:sz w:val="28"/>
                <w:szCs w:val="28"/>
              </w:rPr>
            </w:pPr>
            <w:r>
              <w:rPr>
                <w:position w:val="4"/>
                <w:sz w:val="28"/>
                <w:szCs w:val="28"/>
              </w:rPr>
              <w:t>45490</w:t>
            </w:r>
          </w:p>
        </w:tc>
        <w:tc>
          <w:tcPr>
            <w:tcW w:w="1260" w:type="dxa"/>
          </w:tcPr>
          <w:p w:rsidR="00C36F92" w:rsidRPr="00F570ED" w:rsidRDefault="00C36F92" w:rsidP="00C36F92">
            <w:pPr>
              <w:rPr>
                <w:position w:val="4"/>
                <w:sz w:val="28"/>
                <w:szCs w:val="28"/>
              </w:rPr>
            </w:pPr>
            <w:r>
              <w:rPr>
                <w:position w:val="4"/>
                <w:sz w:val="28"/>
                <w:szCs w:val="28"/>
              </w:rPr>
              <w:t>52654</w:t>
            </w:r>
          </w:p>
        </w:tc>
        <w:tc>
          <w:tcPr>
            <w:tcW w:w="1980" w:type="dxa"/>
          </w:tcPr>
          <w:p w:rsidR="00C36F92" w:rsidRPr="00F570ED" w:rsidRDefault="00C36F92" w:rsidP="00C36F92">
            <w:pPr>
              <w:rPr>
                <w:position w:val="4"/>
                <w:sz w:val="28"/>
                <w:szCs w:val="28"/>
              </w:rPr>
            </w:pPr>
            <w:r>
              <w:rPr>
                <w:position w:val="4"/>
                <w:sz w:val="28"/>
                <w:szCs w:val="28"/>
              </w:rPr>
              <w:t>115,7</w:t>
            </w:r>
          </w:p>
        </w:tc>
        <w:tc>
          <w:tcPr>
            <w:tcW w:w="1620" w:type="dxa"/>
          </w:tcPr>
          <w:p w:rsidR="00C36F92" w:rsidRPr="00F570ED" w:rsidRDefault="00C36F92" w:rsidP="00C36F92">
            <w:pPr>
              <w:rPr>
                <w:position w:val="4"/>
                <w:sz w:val="28"/>
                <w:szCs w:val="28"/>
              </w:rPr>
            </w:pPr>
            <w:r>
              <w:rPr>
                <w:position w:val="4"/>
                <w:sz w:val="28"/>
                <w:szCs w:val="28"/>
              </w:rPr>
              <w:t>276,5</w:t>
            </w:r>
          </w:p>
        </w:tc>
      </w:tr>
      <w:tr w:rsidR="00C36F92">
        <w:tc>
          <w:tcPr>
            <w:tcW w:w="3420" w:type="dxa"/>
          </w:tcPr>
          <w:p w:rsidR="00C36F92" w:rsidRPr="00F570ED" w:rsidRDefault="00C36F92" w:rsidP="00C36F92">
            <w:pPr>
              <w:rPr>
                <w:position w:val="4"/>
                <w:sz w:val="28"/>
                <w:szCs w:val="28"/>
              </w:rPr>
            </w:pPr>
            <w:r>
              <w:rPr>
                <w:position w:val="4"/>
                <w:sz w:val="28"/>
                <w:szCs w:val="28"/>
              </w:rPr>
              <w:t>Промышленность и строительство</w:t>
            </w:r>
          </w:p>
        </w:tc>
        <w:tc>
          <w:tcPr>
            <w:tcW w:w="1260" w:type="dxa"/>
          </w:tcPr>
          <w:p w:rsidR="00C36F92" w:rsidRPr="00F570ED" w:rsidRDefault="00C36F92" w:rsidP="00C36F92">
            <w:pPr>
              <w:rPr>
                <w:position w:val="4"/>
                <w:sz w:val="28"/>
                <w:szCs w:val="28"/>
              </w:rPr>
            </w:pPr>
            <w:r>
              <w:rPr>
                <w:position w:val="4"/>
                <w:sz w:val="28"/>
                <w:szCs w:val="28"/>
              </w:rPr>
              <w:t>4531</w:t>
            </w:r>
          </w:p>
        </w:tc>
        <w:tc>
          <w:tcPr>
            <w:tcW w:w="1260" w:type="dxa"/>
          </w:tcPr>
          <w:p w:rsidR="00C36F92" w:rsidRPr="00F570ED" w:rsidRDefault="00C36F92" w:rsidP="00C36F92">
            <w:pPr>
              <w:rPr>
                <w:position w:val="4"/>
                <w:sz w:val="28"/>
                <w:szCs w:val="28"/>
              </w:rPr>
            </w:pPr>
            <w:r>
              <w:rPr>
                <w:position w:val="4"/>
                <w:sz w:val="28"/>
                <w:szCs w:val="28"/>
              </w:rPr>
              <w:t>3865</w:t>
            </w:r>
          </w:p>
        </w:tc>
        <w:tc>
          <w:tcPr>
            <w:tcW w:w="1260" w:type="dxa"/>
          </w:tcPr>
          <w:p w:rsidR="00C36F92" w:rsidRPr="00F570ED" w:rsidRDefault="00C36F92" w:rsidP="00C36F92">
            <w:pPr>
              <w:rPr>
                <w:position w:val="4"/>
                <w:sz w:val="28"/>
                <w:szCs w:val="28"/>
              </w:rPr>
            </w:pPr>
            <w:r>
              <w:rPr>
                <w:position w:val="4"/>
                <w:sz w:val="28"/>
                <w:szCs w:val="28"/>
              </w:rPr>
              <w:t>3653</w:t>
            </w:r>
          </w:p>
        </w:tc>
        <w:tc>
          <w:tcPr>
            <w:tcW w:w="1980" w:type="dxa"/>
          </w:tcPr>
          <w:p w:rsidR="00C36F92" w:rsidRPr="00F570ED" w:rsidRDefault="00C36F92" w:rsidP="00C36F92">
            <w:pPr>
              <w:rPr>
                <w:position w:val="4"/>
                <w:sz w:val="28"/>
                <w:szCs w:val="28"/>
              </w:rPr>
            </w:pPr>
            <w:r>
              <w:rPr>
                <w:position w:val="4"/>
                <w:sz w:val="28"/>
                <w:szCs w:val="28"/>
              </w:rPr>
              <w:t>94,5</w:t>
            </w:r>
          </w:p>
        </w:tc>
        <w:tc>
          <w:tcPr>
            <w:tcW w:w="1620" w:type="dxa"/>
          </w:tcPr>
          <w:p w:rsidR="00C36F92" w:rsidRPr="00F570ED" w:rsidRDefault="00C36F92" w:rsidP="00C36F92">
            <w:pPr>
              <w:rPr>
                <w:position w:val="4"/>
                <w:sz w:val="28"/>
                <w:szCs w:val="28"/>
              </w:rPr>
            </w:pPr>
            <w:r>
              <w:rPr>
                <w:position w:val="4"/>
                <w:sz w:val="28"/>
                <w:szCs w:val="28"/>
              </w:rPr>
              <w:t>6,9</w:t>
            </w:r>
          </w:p>
        </w:tc>
      </w:tr>
      <w:tr w:rsidR="00C36F92">
        <w:tc>
          <w:tcPr>
            <w:tcW w:w="3420" w:type="dxa"/>
          </w:tcPr>
          <w:p w:rsidR="00C36F92" w:rsidRPr="00F570ED" w:rsidRDefault="00C36F92" w:rsidP="00C36F92">
            <w:pPr>
              <w:rPr>
                <w:position w:val="4"/>
                <w:sz w:val="28"/>
                <w:szCs w:val="28"/>
              </w:rPr>
            </w:pPr>
            <w:r>
              <w:rPr>
                <w:position w:val="4"/>
                <w:sz w:val="28"/>
                <w:szCs w:val="28"/>
              </w:rPr>
              <w:t>Транспорт и связь</w:t>
            </w:r>
          </w:p>
        </w:tc>
        <w:tc>
          <w:tcPr>
            <w:tcW w:w="1260" w:type="dxa"/>
          </w:tcPr>
          <w:p w:rsidR="00C36F92" w:rsidRPr="00F570ED" w:rsidRDefault="00C36F92" w:rsidP="00C36F92">
            <w:pPr>
              <w:rPr>
                <w:position w:val="4"/>
                <w:sz w:val="28"/>
                <w:szCs w:val="28"/>
              </w:rPr>
            </w:pPr>
            <w:r>
              <w:rPr>
                <w:position w:val="4"/>
                <w:sz w:val="28"/>
                <w:szCs w:val="28"/>
              </w:rPr>
              <w:t>49555</w:t>
            </w:r>
          </w:p>
        </w:tc>
        <w:tc>
          <w:tcPr>
            <w:tcW w:w="1260" w:type="dxa"/>
          </w:tcPr>
          <w:p w:rsidR="00C36F92" w:rsidRPr="00F570ED" w:rsidRDefault="00C36F92" w:rsidP="00C36F92">
            <w:pPr>
              <w:rPr>
                <w:position w:val="4"/>
                <w:sz w:val="28"/>
                <w:szCs w:val="28"/>
              </w:rPr>
            </w:pPr>
            <w:r>
              <w:rPr>
                <w:position w:val="4"/>
                <w:sz w:val="28"/>
                <w:szCs w:val="28"/>
              </w:rPr>
              <w:t>81235</w:t>
            </w:r>
          </w:p>
        </w:tc>
        <w:tc>
          <w:tcPr>
            <w:tcW w:w="1260" w:type="dxa"/>
          </w:tcPr>
          <w:p w:rsidR="00C36F92" w:rsidRPr="00F570ED" w:rsidRDefault="00C36F92" w:rsidP="00C36F92">
            <w:pPr>
              <w:rPr>
                <w:position w:val="4"/>
                <w:sz w:val="28"/>
                <w:szCs w:val="28"/>
              </w:rPr>
            </w:pPr>
            <w:r>
              <w:rPr>
                <w:position w:val="4"/>
                <w:sz w:val="28"/>
                <w:szCs w:val="28"/>
              </w:rPr>
              <w:t>99502</w:t>
            </w:r>
          </w:p>
        </w:tc>
        <w:tc>
          <w:tcPr>
            <w:tcW w:w="1980" w:type="dxa"/>
          </w:tcPr>
          <w:p w:rsidR="00C36F92" w:rsidRPr="00F570ED" w:rsidRDefault="00C36F92" w:rsidP="00C36F92">
            <w:pPr>
              <w:rPr>
                <w:position w:val="4"/>
                <w:sz w:val="28"/>
                <w:szCs w:val="28"/>
              </w:rPr>
            </w:pPr>
            <w:r>
              <w:rPr>
                <w:position w:val="4"/>
                <w:sz w:val="28"/>
                <w:szCs w:val="28"/>
              </w:rPr>
              <w:t>122,5</w:t>
            </w:r>
          </w:p>
        </w:tc>
        <w:tc>
          <w:tcPr>
            <w:tcW w:w="1620" w:type="dxa"/>
          </w:tcPr>
          <w:p w:rsidR="00C36F92" w:rsidRPr="00F570ED" w:rsidRDefault="00C36F92" w:rsidP="00C36F92">
            <w:pPr>
              <w:rPr>
                <w:position w:val="4"/>
                <w:sz w:val="28"/>
                <w:szCs w:val="28"/>
              </w:rPr>
            </w:pPr>
            <w:r>
              <w:rPr>
                <w:position w:val="4"/>
                <w:sz w:val="28"/>
                <w:szCs w:val="28"/>
              </w:rPr>
              <w:t>2723,8</w:t>
            </w:r>
          </w:p>
        </w:tc>
      </w:tr>
      <w:tr w:rsidR="00C36F92">
        <w:tc>
          <w:tcPr>
            <w:tcW w:w="3420" w:type="dxa"/>
          </w:tcPr>
          <w:p w:rsidR="00C36F92" w:rsidRPr="00F570ED" w:rsidRDefault="00C36F92" w:rsidP="00C36F92">
            <w:pPr>
              <w:rPr>
                <w:position w:val="4"/>
                <w:sz w:val="28"/>
                <w:szCs w:val="28"/>
              </w:rPr>
            </w:pPr>
            <w:r>
              <w:rPr>
                <w:position w:val="4"/>
                <w:sz w:val="28"/>
                <w:szCs w:val="28"/>
              </w:rPr>
              <w:t xml:space="preserve">Прочие </w:t>
            </w:r>
          </w:p>
        </w:tc>
        <w:tc>
          <w:tcPr>
            <w:tcW w:w="1260" w:type="dxa"/>
          </w:tcPr>
          <w:p w:rsidR="00C36F92" w:rsidRPr="00F570ED" w:rsidRDefault="00C36F92" w:rsidP="00C36F92">
            <w:pPr>
              <w:rPr>
                <w:position w:val="4"/>
                <w:sz w:val="28"/>
                <w:szCs w:val="28"/>
              </w:rPr>
            </w:pPr>
            <w:r>
              <w:rPr>
                <w:position w:val="4"/>
                <w:sz w:val="28"/>
                <w:szCs w:val="28"/>
              </w:rPr>
              <w:t>46756</w:t>
            </w:r>
          </w:p>
        </w:tc>
        <w:tc>
          <w:tcPr>
            <w:tcW w:w="1260" w:type="dxa"/>
          </w:tcPr>
          <w:p w:rsidR="00C36F92" w:rsidRPr="00F570ED" w:rsidRDefault="00C36F92" w:rsidP="00C36F92">
            <w:pPr>
              <w:rPr>
                <w:position w:val="4"/>
                <w:sz w:val="28"/>
                <w:szCs w:val="28"/>
              </w:rPr>
            </w:pPr>
            <w:r>
              <w:rPr>
                <w:position w:val="4"/>
                <w:sz w:val="28"/>
                <w:szCs w:val="28"/>
              </w:rPr>
              <w:t>86086</w:t>
            </w:r>
          </w:p>
        </w:tc>
        <w:tc>
          <w:tcPr>
            <w:tcW w:w="1260" w:type="dxa"/>
          </w:tcPr>
          <w:p w:rsidR="00C36F92" w:rsidRPr="00F570ED" w:rsidRDefault="00C36F92" w:rsidP="00C36F92">
            <w:pPr>
              <w:rPr>
                <w:position w:val="4"/>
                <w:sz w:val="28"/>
                <w:szCs w:val="28"/>
              </w:rPr>
            </w:pPr>
            <w:r>
              <w:rPr>
                <w:position w:val="4"/>
                <w:sz w:val="28"/>
                <w:szCs w:val="28"/>
              </w:rPr>
              <w:t>26770</w:t>
            </w:r>
          </w:p>
        </w:tc>
        <w:tc>
          <w:tcPr>
            <w:tcW w:w="1980" w:type="dxa"/>
          </w:tcPr>
          <w:p w:rsidR="00C36F92" w:rsidRPr="00F570ED" w:rsidRDefault="00C36F92" w:rsidP="00C36F92">
            <w:pPr>
              <w:rPr>
                <w:position w:val="4"/>
                <w:sz w:val="28"/>
                <w:szCs w:val="28"/>
              </w:rPr>
            </w:pPr>
            <w:r>
              <w:rPr>
                <w:position w:val="4"/>
                <w:sz w:val="28"/>
                <w:szCs w:val="28"/>
              </w:rPr>
              <w:t>31,09</w:t>
            </w:r>
          </w:p>
        </w:tc>
        <w:tc>
          <w:tcPr>
            <w:tcW w:w="1620" w:type="dxa"/>
          </w:tcPr>
          <w:p w:rsidR="00C36F92" w:rsidRPr="00F570ED" w:rsidRDefault="00C36F92" w:rsidP="00C36F92">
            <w:pPr>
              <w:rPr>
                <w:position w:val="4"/>
                <w:sz w:val="28"/>
                <w:szCs w:val="28"/>
              </w:rPr>
            </w:pPr>
            <w:r>
              <w:rPr>
                <w:position w:val="4"/>
                <w:sz w:val="28"/>
                <w:szCs w:val="28"/>
              </w:rPr>
              <w:t>26,9</w:t>
            </w:r>
          </w:p>
        </w:tc>
      </w:tr>
      <w:tr w:rsidR="00C36F92">
        <w:tc>
          <w:tcPr>
            <w:tcW w:w="3420" w:type="dxa"/>
          </w:tcPr>
          <w:p w:rsidR="00C36F92" w:rsidRPr="00F570ED" w:rsidRDefault="00C36F92" w:rsidP="00C36F92">
            <w:pPr>
              <w:rPr>
                <w:position w:val="4"/>
                <w:sz w:val="28"/>
                <w:szCs w:val="28"/>
              </w:rPr>
            </w:pPr>
            <w:r>
              <w:rPr>
                <w:position w:val="4"/>
                <w:sz w:val="28"/>
                <w:szCs w:val="28"/>
              </w:rPr>
              <w:t>Обслуживание долга</w:t>
            </w:r>
          </w:p>
        </w:tc>
        <w:tc>
          <w:tcPr>
            <w:tcW w:w="1260" w:type="dxa"/>
          </w:tcPr>
          <w:p w:rsidR="00C36F92" w:rsidRPr="00F570ED" w:rsidRDefault="00C36F92" w:rsidP="00C36F92">
            <w:pPr>
              <w:rPr>
                <w:position w:val="4"/>
                <w:sz w:val="28"/>
                <w:szCs w:val="28"/>
              </w:rPr>
            </w:pPr>
            <w:r>
              <w:rPr>
                <w:position w:val="4"/>
                <w:sz w:val="28"/>
                <w:szCs w:val="28"/>
              </w:rPr>
              <w:t>38936</w:t>
            </w:r>
          </w:p>
        </w:tc>
        <w:tc>
          <w:tcPr>
            <w:tcW w:w="1260" w:type="dxa"/>
          </w:tcPr>
          <w:p w:rsidR="00C36F92" w:rsidRPr="00F570ED" w:rsidRDefault="00C36F92" w:rsidP="00C36F92">
            <w:pPr>
              <w:rPr>
                <w:position w:val="4"/>
                <w:sz w:val="28"/>
                <w:szCs w:val="28"/>
              </w:rPr>
            </w:pPr>
            <w:r>
              <w:rPr>
                <w:position w:val="4"/>
                <w:sz w:val="28"/>
                <w:szCs w:val="28"/>
              </w:rPr>
              <w:t>35437</w:t>
            </w:r>
          </w:p>
        </w:tc>
        <w:tc>
          <w:tcPr>
            <w:tcW w:w="1260" w:type="dxa"/>
          </w:tcPr>
          <w:p w:rsidR="00C36F92" w:rsidRPr="00F570ED" w:rsidRDefault="00C36F92" w:rsidP="00C36F92">
            <w:pPr>
              <w:rPr>
                <w:position w:val="4"/>
                <w:sz w:val="28"/>
                <w:szCs w:val="28"/>
              </w:rPr>
            </w:pPr>
            <w:r>
              <w:rPr>
                <w:position w:val="4"/>
                <w:sz w:val="28"/>
                <w:szCs w:val="28"/>
              </w:rPr>
              <w:t>23705</w:t>
            </w:r>
          </w:p>
        </w:tc>
        <w:tc>
          <w:tcPr>
            <w:tcW w:w="1980" w:type="dxa"/>
          </w:tcPr>
          <w:p w:rsidR="00C36F92" w:rsidRPr="00F570ED" w:rsidRDefault="00C36F92" w:rsidP="00C36F92">
            <w:pPr>
              <w:rPr>
                <w:position w:val="4"/>
                <w:sz w:val="28"/>
                <w:szCs w:val="28"/>
              </w:rPr>
            </w:pPr>
            <w:r>
              <w:rPr>
                <w:position w:val="4"/>
                <w:sz w:val="28"/>
                <w:szCs w:val="28"/>
              </w:rPr>
              <w:t>66,9</w:t>
            </w:r>
          </w:p>
        </w:tc>
        <w:tc>
          <w:tcPr>
            <w:tcW w:w="1620" w:type="dxa"/>
          </w:tcPr>
          <w:p w:rsidR="00C36F92" w:rsidRPr="00F570ED" w:rsidRDefault="00C36F92" w:rsidP="00C36F92">
            <w:pPr>
              <w:rPr>
                <w:position w:val="4"/>
                <w:sz w:val="28"/>
                <w:szCs w:val="28"/>
              </w:rPr>
            </w:pPr>
            <w:r>
              <w:rPr>
                <w:position w:val="4"/>
                <w:sz w:val="28"/>
                <w:szCs w:val="28"/>
              </w:rPr>
              <w:t>8,9</w:t>
            </w:r>
          </w:p>
        </w:tc>
      </w:tr>
      <w:tr w:rsidR="00C36F92">
        <w:tc>
          <w:tcPr>
            <w:tcW w:w="3420" w:type="dxa"/>
          </w:tcPr>
          <w:p w:rsidR="00C36F92" w:rsidRPr="00F570ED" w:rsidRDefault="00C36F92" w:rsidP="00C36F92">
            <w:pPr>
              <w:rPr>
                <w:position w:val="4"/>
                <w:sz w:val="28"/>
                <w:szCs w:val="28"/>
              </w:rPr>
            </w:pPr>
            <w:r>
              <w:rPr>
                <w:position w:val="4"/>
                <w:sz w:val="28"/>
                <w:szCs w:val="28"/>
              </w:rPr>
              <w:t>Официальные трансферты</w:t>
            </w:r>
          </w:p>
        </w:tc>
        <w:tc>
          <w:tcPr>
            <w:tcW w:w="1260" w:type="dxa"/>
          </w:tcPr>
          <w:p w:rsidR="00C36F92" w:rsidRPr="00F570ED" w:rsidRDefault="00C36F92" w:rsidP="00C36F92">
            <w:pPr>
              <w:rPr>
                <w:position w:val="4"/>
                <w:sz w:val="28"/>
                <w:szCs w:val="28"/>
              </w:rPr>
            </w:pPr>
            <w:r>
              <w:rPr>
                <w:position w:val="4"/>
                <w:sz w:val="28"/>
                <w:szCs w:val="28"/>
              </w:rPr>
              <w:t>12636</w:t>
            </w:r>
          </w:p>
        </w:tc>
        <w:tc>
          <w:tcPr>
            <w:tcW w:w="1260" w:type="dxa"/>
          </w:tcPr>
          <w:p w:rsidR="00C36F92" w:rsidRPr="00F570ED" w:rsidRDefault="00C36F92" w:rsidP="00C36F92">
            <w:pPr>
              <w:rPr>
                <w:position w:val="4"/>
                <w:sz w:val="28"/>
                <w:szCs w:val="28"/>
              </w:rPr>
            </w:pPr>
            <w:r>
              <w:rPr>
                <w:position w:val="4"/>
                <w:sz w:val="28"/>
                <w:szCs w:val="28"/>
              </w:rPr>
              <w:t>12497</w:t>
            </w:r>
          </w:p>
        </w:tc>
        <w:tc>
          <w:tcPr>
            <w:tcW w:w="1260" w:type="dxa"/>
          </w:tcPr>
          <w:p w:rsidR="00C36F92" w:rsidRPr="00F570ED" w:rsidRDefault="00C36F92" w:rsidP="00C36F92">
            <w:pPr>
              <w:rPr>
                <w:position w:val="4"/>
                <w:sz w:val="28"/>
                <w:szCs w:val="28"/>
              </w:rPr>
            </w:pPr>
            <w:r>
              <w:rPr>
                <w:position w:val="4"/>
                <w:sz w:val="28"/>
                <w:szCs w:val="28"/>
              </w:rPr>
              <w:t>83604</w:t>
            </w:r>
          </w:p>
        </w:tc>
        <w:tc>
          <w:tcPr>
            <w:tcW w:w="1980" w:type="dxa"/>
          </w:tcPr>
          <w:p w:rsidR="00C36F92" w:rsidRPr="00F570ED" w:rsidRDefault="00C36F92" w:rsidP="00C36F92">
            <w:pPr>
              <w:rPr>
                <w:position w:val="4"/>
                <w:sz w:val="28"/>
                <w:szCs w:val="28"/>
              </w:rPr>
            </w:pPr>
            <w:r>
              <w:rPr>
                <w:position w:val="4"/>
                <w:sz w:val="28"/>
                <w:szCs w:val="28"/>
              </w:rPr>
              <w:t>668,9</w:t>
            </w:r>
          </w:p>
        </w:tc>
        <w:tc>
          <w:tcPr>
            <w:tcW w:w="1620" w:type="dxa"/>
          </w:tcPr>
          <w:p w:rsidR="00C36F92" w:rsidRPr="00F570ED" w:rsidRDefault="00C36F92" w:rsidP="00C36F92">
            <w:pPr>
              <w:rPr>
                <w:position w:val="4"/>
                <w:sz w:val="28"/>
                <w:szCs w:val="28"/>
              </w:rPr>
            </w:pPr>
            <w:r>
              <w:rPr>
                <w:position w:val="4"/>
                <w:sz w:val="28"/>
                <w:szCs w:val="28"/>
              </w:rPr>
              <w:t>35,3</w:t>
            </w:r>
          </w:p>
        </w:tc>
      </w:tr>
      <w:tr w:rsidR="00C36F92">
        <w:tc>
          <w:tcPr>
            <w:tcW w:w="3420" w:type="dxa"/>
          </w:tcPr>
          <w:p w:rsidR="00C36F92" w:rsidRPr="00F570ED" w:rsidRDefault="00C36F92" w:rsidP="00C36F92">
            <w:pPr>
              <w:rPr>
                <w:position w:val="4"/>
                <w:sz w:val="28"/>
                <w:szCs w:val="28"/>
              </w:rPr>
            </w:pPr>
            <w:r>
              <w:rPr>
                <w:position w:val="4"/>
                <w:sz w:val="28"/>
                <w:szCs w:val="28"/>
              </w:rPr>
              <w:t>Кредитование</w:t>
            </w:r>
          </w:p>
        </w:tc>
        <w:tc>
          <w:tcPr>
            <w:tcW w:w="1260" w:type="dxa"/>
          </w:tcPr>
          <w:p w:rsidR="00C36F92" w:rsidRPr="00F570ED" w:rsidRDefault="00C36F92" w:rsidP="00C36F92">
            <w:pPr>
              <w:rPr>
                <w:position w:val="4"/>
                <w:sz w:val="28"/>
                <w:szCs w:val="28"/>
              </w:rPr>
            </w:pPr>
            <w:r>
              <w:rPr>
                <w:position w:val="4"/>
                <w:sz w:val="28"/>
                <w:szCs w:val="28"/>
              </w:rPr>
              <w:t>31728</w:t>
            </w:r>
          </w:p>
        </w:tc>
        <w:tc>
          <w:tcPr>
            <w:tcW w:w="1260" w:type="dxa"/>
          </w:tcPr>
          <w:p w:rsidR="00C36F92" w:rsidRPr="00F570ED" w:rsidRDefault="00C36F92" w:rsidP="00C36F92">
            <w:pPr>
              <w:rPr>
                <w:position w:val="4"/>
                <w:sz w:val="28"/>
                <w:szCs w:val="28"/>
              </w:rPr>
            </w:pPr>
            <w:r>
              <w:rPr>
                <w:position w:val="4"/>
                <w:sz w:val="28"/>
                <w:szCs w:val="28"/>
              </w:rPr>
              <w:t>40842</w:t>
            </w:r>
          </w:p>
        </w:tc>
        <w:tc>
          <w:tcPr>
            <w:tcW w:w="1260" w:type="dxa"/>
          </w:tcPr>
          <w:p w:rsidR="00C36F92" w:rsidRPr="00F570ED" w:rsidRDefault="00C36F92" w:rsidP="00C36F92">
            <w:pPr>
              <w:rPr>
                <w:position w:val="4"/>
                <w:sz w:val="28"/>
                <w:szCs w:val="28"/>
              </w:rPr>
            </w:pPr>
            <w:r>
              <w:rPr>
                <w:position w:val="4"/>
                <w:sz w:val="28"/>
                <w:szCs w:val="28"/>
              </w:rPr>
              <w:t>1480</w:t>
            </w:r>
          </w:p>
        </w:tc>
        <w:tc>
          <w:tcPr>
            <w:tcW w:w="1980" w:type="dxa"/>
          </w:tcPr>
          <w:p w:rsidR="00C36F92" w:rsidRPr="00F570ED" w:rsidRDefault="00C36F92" w:rsidP="00C36F92">
            <w:pPr>
              <w:rPr>
                <w:position w:val="4"/>
                <w:sz w:val="28"/>
                <w:szCs w:val="28"/>
              </w:rPr>
            </w:pPr>
            <w:r>
              <w:rPr>
                <w:position w:val="4"/>
                <w:sz w:val="28"/>
                <w:szCs w:val="28"/>
              </w:rPr>
              <w:t>36</w:t>
            </w:r>
          </w:p>
        </w:tc>
        <w:tc>
          <w:tcPr>
            <w:tcW w:w="1620" w:type="dxa"/>
          </w:tcPr>
          <w:p w:rsidR="00C36F92" w:rsidRPr="00F570ED" w:rsidRDefault="00C36F92" w:rsidP="00C36F92">
            <w:pPr>
              <w:rPr>
                <w:position w:val="4"/>
                <w:sz w:val="28"/>
                <w:szCs w:val="28"/>
              </w:rPr>
            </w:pPr>
            <w:r>
              <w:rPr>
                <w:position w:val="4"/>
                <w:sz w:val="28"/>
                <w:szCs w:val="28"/>
              </w:rPr>
              <w:t>1,8</w:t>
            </w:r>
          </w:p>
        </w:tc>
      </w:tr>
      <w:tr w:rsidR="00C36F92">
        <w:tc>
          <w:tcPr>
            <w:tcW w:w="3420" w:type="dxa"/>
          </w:tcPr>
          <w:p w:rsidR="00C36F92" w:rsidRPr="00F570ED" w:rsidRDefault="00C36F92" w:rsidP="00C36F92">
            <w:pPr>
              <w:rPr>
                <w:position w:val="4"/>
                <w:sz w:val="28"/>
                <w:szCs w:val="28"/>
              </w:rPr>
            </w:pPr>
            <w:r>
              <w:rPr>
                <w:position w:val="4"/>
                <w:sz w:val="28"/>
                <w:szCs w:val="28"/>
              </w:rPr>
              <w:t>ИТОГО</w:t>
            </w:r>
          </w:p>
        </w:tc>
        <w:tc>
          <w:tcPr>
            <w:tcW w:w="1260" w:type="dxa"/>
          </w:tcPr>
          <w:p w:rsidR="00C36F92" w:rsidRPr="00F570ED" w:rsidRDefault="00C36F92" w:rsidP="00C36F92">
            <w:pPr>
              <w:rPr>
                <w:position w:val="4"/>
                <w:sz w:val="28"/>
                <w:szCs w:val="28"/>
              </w:rPr>
            </w:pPr>
            <w:r>
              <w:rPr>
                <w:position w:val="4"/>
                <w:sz w:val="28"/>
                <w:szCs w:val="28"/>
              </w:rPr>
              <w:t>2728758</w:t>
            </w:r>
          </w:p>
        </w:tc>
        <w:tc>
          <w:tcPr>
            <w:tcW w:w="1260" w:type="dxa"/>
          </w:tcPr>
          <w:p w:rsidR="00C36F92" w:rsidRPr="00F570ED" w:rsidRDefault="00C36F92" w:rsidP="00C36F92">
            <w:pPr>
              <w:rPr>
                <w:position w:val="4"/>
                <w:sz w:val="28"/>
                <w:szCs w:val="28"/>
              </w:rPr>
            </w:pPr>
            <w:r>
              <w:rPr>
                <w:position w:val="4"/>
                <w:sz w:val="28"/>
                <w:szCs w:val="28"/>
              </w:rPr>
              <w:t>3149991</w:t>
            </w:r>
          </w:p>
        </w:tc>
        <w:tc>
          <w:tcPr>
            <w:tcW w:w="1260" w:type="dxa"/>
          </w:tcPr>
          <w:p w:rsidR="00C36F92" w:rsidRPr="00F570ED" w:rsidRDefault="00C36F92" w:rsidP="00C36F92">
            <w:pPr>
              <w:rPr>
                <w:position w:val="4"/>
                <w:sz w:val="28"/>
                <w:szCs w:val="28"/>
              </w:rPr>
            </w:pPr>
            <w:r>
              <w:rPr>
                <w:position w:val="4"/>
                <w:sz w:val="28"/>
                <w:szCs w:val="28"/>
              </w:rPr>
              <w:t>3976602</w:t>
            </w:r>
          </w:p>
        </w:tc>
        <w:tc>
          <w:tcPr>
            <w:tcW w:w="1980" w:type="dxa"/>
          </w:tcPr>
          <w:p w:rsidR="00C36F92" w:rsidRPr="00F570ED" w:rsidRDefault="00C36F92" w:rsidP="00C36F92">
            <w:pPr>
              <w:rPr>
                <w:position w:val="4"/>
                <w:sz w:val="28"/>
                <w:szCs w:val="28"/>
              </w:rPr>
            </w:pPr>
            <w:r>
              <w:rPr>
                <w:position w:val="4"/>
                <w:sz w:val="28"/>
                <w:szCs w:val="28"/>
              </w:rPr>
              <w:t>156,3</w:t>
            </w:r>
          </w:p>
        </w:tc>
        <w:tc>
          <w:tcPr>
            <w:tcW w:w="1620" w:type="dxa"/>
          </w:tcPr>
          <w:p w:rsidR="00C36F92" w:rsidRPr="00F570ED" w:rsidRDefault="00C36F92" w:rsidP="00C36F92">
            <w:pPr>
              <w:rPr>
                <w:position w:val="4"/>
                <w:sz w:val="28"/>
                <w:szCs w:val="28"/>
              </w:rPr>
            </w:pPr>
            <w:r>
              <w:rPr>
                <w:position w:val="4"/>
                <w:sz w:val="28"/>
                <w:szCs w:val="28"/>
              </w:rPr>
              <w:t>268,9</w:t>
            </w:r>
          </w:p>
        </w:tc>
      </w:tr>
    </w:tbl>
    <w:p w:rsidR="00C36F92" w:rsidRPr="00A93027" w:rsidRDefault="00C36F92" w:rsidP="00C36F92">
      <w:pPr>
        <w:rPr>
          <w:position w:val="4"/>
          <w:vertAlign w:val="superscript"/>
        </w:rPr>
      </w:pPr>
      <w:r w:rsidRPr="00A93027">
        <w:rPr>
          <w:position w:val="4"/>
          <w:vertAlign w:val="superscript"/>
        </w:rPr>
        <w:t>Источник: Министерство финансов РК</w:t>
      </w:r>
    </w:p>
    <w:p w:rsidR="00C36F92" w:rsidRPr="001B5C5B" w:rsidRDefault="00C36F92" w:rsidP="004340D5">
      <w:pPr>
        <w:pStyle w:val="a6"/>
        <w:spacing w:before="0" w:beforeAutospacing="0" w:after="0" w:afterAutospacing="0"/>
        <w:ind w:firstLine="709"/>
        <w:jc w:val="both"/>
        <w:rPr>
          <w:sz w:val="28"/>
          <w:szCs w:val="28"/>
        </w:rPr>
      </w:pPr>
    </w:p>
    <w:p w:rsidR="008B19BE" w:rsidRPr="001B5C5B" w:rsidRDefault="00221BDB" w:rsidP="004340D5">
      <w:pPr>
        <w:pStyle w:val="a6"/>
        <w:spacing w:before="0" w:beforeAutospacing="0" w:after="0" w:afterAutospacing="0"/>
        <w:ind w:firstLine="709"/>
        <w:jc w:val="both"/>
        <w:rPr>
          <w:sz w:val="28"/>
          <w:szCs w:val="28"/>
        </w:rPr>
      </w:pPr>
      <w:r w:rsidRPr="001B5C5B">
        <w:rPr>
          <w:sz w:val="28"/>
          <w:szCs w:val="28"/>
        </w:rPr>
        <w:t xml:space="preserve">В целом за анализируемый период доходы государственного бюджета в основном формируются за счет налоговых поступлений, удельный вес их в общем объеме доходов в среднем составляет более 90 %. При этом значительное налоговое поступление обеспечивается за счет корпоративного подоходного налога и налога на добавленную стоимость. С 2006 года увеличение поступления НДС связано с ростом объемов импорта. Сегодня более 70 % суммы поступления НДС в бюджет составляют товары, импортируемые на территорию РК. </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 xml:space="preserve">В 2007 году расходы бюджета по сравнению с 2006 годом увеличены в 1,4 раза и составили в сумме 3113,5 млрд. тенге. В республике в последние годы определенные средства бюджета были направлены на поддержку реального сектора экономики. В 2004 году общая сумма бюджетных средств на реальный сектор составила 256,6 млрд. тенге, а в 2007 году - 653,3 млрд. тенге и увеличилась по сравнению с 2004 годом в 2,6 раза. При этом затраты бюджета на жилищно-коммунальное хозяйство возросли в 3 раза, на развитие промышленности, архитектурной и строительной деятельности - 6,5 раза. </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 xml:space="preserve">Социальные затраты государственного бюджета за 2007 год составили 1379,4 млрд. тенге и по сравнению с 2004 годом увеличились в 2,2 раза. При этом на образование затраты возросли в 2,4 раза, здравоохранение - 2,3 раза, социальную помощь и обеспечение - 1,9 раза. </w:t>
      </w:r>
    </w:p>
    <w:p w:rsidR="008B19BE" w:rsidRPr="00E22018" w:rsidRDefault="008B19BE" w:rsidP="008B19BE">
      <w:pPr>
        <w:rPr>
          <w:sz w:val="28"/>
          <w:szCs w:val="28"/>
        </w:rPr>
      </w:pPr>
    </w:p>
    <w:p w:rsidR="008B19BE" w:rsidRPr="00E22018" w:rsidRDefault="008B19BE" w:rsidP="008B19BE">
      <w:pPr>
        <w:pStyle w:val="14"/>
        <w:rPr>
          <w:sz w:val="28"/>
          <w:szCs w:val="28"/>
        </w:rPr>
      </w:pPr>
    </w:p>
    <w:p w:rsidR="008B19BE" w:rsidRDefault="008B19BE" w:rsidP="008B19BE"/>
    <w:p w:rsidR="008B19BE" w:rsidRDefault="008B19BE" w:rsidP="008B19BE"/>
    <w:p w:rsidR="008B19BE" w:rsidRDefault="008B19BE" w:rsidP="008B19BE"/>
    <w:p w:rsidR="008B19BE" w:rsidRDefault="008B19BE" w:rsidP="008B19BE"/>
    <w:p w:rsidR="008B19BE" w:rsidRDefault="008B19BE" w:rsidP="008B19BE"/>
    <w:p w:rsidR="008B19BE" w:rsidRDefault="008B19BE" w:rsidP="008B19BE"/>
    <w:p w:rsidR="008B19BE" w:rsidRDefault="008B19BE" w:rsidP="008B19BE">
      <w:pPr>
        <w:sectPr w:rsidR="008B19BE" w:rsidSect="008B19BE">
          <w:footerReference w:type="even" r:id="rId9"/>
          <w:footerReference w:type="default" r:id="rId10"/>
          <w:pgSz w:w="11906" w:h="16838"/>
          <w:pgMar w:top="1134" w:right="851" w:bottom="1134" w:left="1701" w:header="709" w:footer="709" w:gutter="0"/>
          <w:pgNumType w:start="2"/>
          <w:cols w:space="708"/>
          <w:docGrid w:linePitch="360"/>
        </w:sectPr>
      </w:pPr>
    </w:p>
    <w:p w:rsidR="00CB34BB" w:rsidRPr="00E22018" w:rsidRDefault="00CB34BB" w:rsidP="00CB34BB">
      <w:pPr>
        <w:rPr>
          <w:sz w:val="28"/>
          <w:szCs w:val="28"/>
        </w:rPr>
      </w:pPr>
    </w:p>
    <w:p w:rsidR="00CB34BB" w:rsidRPr="00E22018" w:rsidRDefault="00CB34BB" w:rsidP="00CB34BB">
      <w:pPr>
        <w:pStyle w:val="14"/>
        <w:rPr>
          <w:sz w:val="28"/>
          <w:szCs w:val="28"/>
        </w:rPr>
      </w:pPr>
    </w:p>
    <w:p w:rsidR="00CB34BB" w:rsidRPr="00E22018" w:rsidRDefault="00E011A0" w:rsidP="00CB34BB">
      <w:r>
        <w:t>Таблица 3</w:t>
      </w:r>
      <w:r w:rsidR="00CB34BB" w:rsidRPr="00E22018">
        <w:t xml:space="preserve"> – Исполнение доходов государственного бюджета на 01.01.2008 года в сравнении с аналогичным периодом прошлого года </w:t>
      </w:r>
    </w:p>
    <w:p w:rsidR="00CB34BB" w:rsidRPr="00E22018" w:rsidRDefault="00CB34BB" w:rsidP="00CB34BB">
      <w:pPr>
        <w:rPr>
          <w:sz w:val="28"/>
          <w:szCs w:val="28"/>
        </w:rPr>
      </w:pPr>
    </w:p>
    <w:tbl>
      <w:tblPr>
        <w:tblStyle w:val="a8"/>
        <w:tblW w:w="14786" w:type="dxa"/>
        <w:tblLayout w:type="fixed"/>
        <w:tblLook w:val="01E0" w:firstRow="1" w:lastRow="1" w:firstColumn="1" w:lastColumn="1" w:noHBand="0" w:noVBand="0"/>
      </w:tblPr>
      <w:tblGrid>
        <w:gridCol w:w="4892"/>
        <w:gridCol w:w="1953"/>
        <w:gridCol w:w="1599"/>
        <w:gridCol w:w="1953"/>
        <w:gridCol w:w="1751"/>
        <w:gridCol w:w="1776"/>
        <w:gridCol w:w="862"/>
      </w:tblGrid>
      <w:tr w:rsidR="00CB34BB" w:rsidRPr="00E22018">
        <w:tc>
          <w:tcPr>
            <w:tcW w:w="4892" w:type="dxa"/>
            <w:vAlign w:val="center"/>
          </w:tcPr>
          <w:p w:rsidR="00CB34BB" w:rsidRPr="00E22018" w:rsidRDefault="00CB34BB" w:rsidP="00E011A0">
            <w:pPr>
              <w:rPr>
                <w:sz w:val="28"/>
                <w:szCs w:val="28"/>
              </w:rPr>
            </w:pPr>
            <w:r w:rsidRPr="00E22018">
              <w:rPr>
                <w:sz w:val="28"/>
                <w:szCs w:val="28"/>
              </w:rPr>
              <w:t>Наименование платежа</w:t>
            </w:r>
          </w:p>
          <w:p w:rsidR="00CB34BB" w:rsidRPr="00E22018" w:rsidRDefault="00CB34BB" w:rsidP="00E011A0">
            <w:pPr>
              <w:rPr>
                <w:sz w:val="28"/>
                <w:szCs w:val="28"/>
              </w:rPr>
            </w:pPr>
          </w:p>
        </w:tc>
        <w:tc>
          <w:tcPr>
            <w:tcW w:w="1953" w:type="dxa"/>
          </w:tcPr>
          <w:p w:rsidR="00CB34BB" w:rsidRPr="00E22018" w:rsidRDefault="00CB34BB" w:rsidP="00E011A0">
            <w:pPr>
              <w:rPr>
                <w:sz w:val="28"/>
                <w:szCs w:val="28"/>
              </w:rPr>
            </w:pPr>
            <w:r w:rsidRPr="00E22018">
              <w:rPr>
                <w:sz w:val="28"/>
                <w:szCs w:val="28"/>
              </w:rPr>
              <w:t xml:space="preserve">       Факт на </w:t>
            </w:r>
          </w:p>
          <w:p w:rsidR="00CB34BB" w:rsidRPr="00E22018" w:rsidRDefault="00CB34BB" w:rsidP="00E011A0">
            <w:pPr>
              <w:rPr>
                <w:sz w:val="28"/>
                <w:szCs w:val="28"/>
              </w:rPr>
            </w:pPr>
            <w:r w:rsidRPr="00E22018">
              <w:rPr>
                <w:sz w:val="28"/>
                <w:szCs w:val="28"/>
              </w:rPr>
              <w:t xml:space="preserve">       01.01.07 г.</w:t>
            </w:r>
          </w:p>
        </w:tc>
        <w:tc>
          <w:tcPr>
            <w:tcW w:w="1599" w:type="dxa"/>
          </w:tcPr>
          <w:p w:rsidR="00CB34BB" w:rsidRPr="00E22018" w:rsidRDefault="00CB34BB" w:rsidP="00E011A0">
            <w:pPr>
              <w:rPr>
                <w:sz w:val="28"/>
                <w:szCs w:val="28"/>
              </w:rPr>
            </w:pPr>
            <w:r w:rsidRPr="00E22018">
              <w:rPr>
                <w:sz w:val="28"/>
                <w:szCs w:val="28"/>
              </w:rPr>
              <w:t xml:space="preserve"> Удельный </w:t>
            </w:r>
          </w:p>
          <w:p w:rsidR="00CB34BB" w:rsidRPr="00E22018" w:rsidRDefault="00CB34BB" w:rsidP="00E011A0">
            <w:pPr>
              <w:rPr>
                <w:sz w:val="28"/>
                <w:szCs w:val="28"/>
              </w:rPr>
            </w:pPr>
            <w:r w:rsidRPr="00E22018">
              <w:rPr>
                <w:sz w:val="28"/>
                <w:szCs w:val="28"/>
              </w:rPr>
              <w:t xml:space="preserve">  вес</w:t>
            </w:r>
          </w:p>
        </w:tc>
        <w:tc>
          <w:tcPr>
            <w:tcW w:w="1953" w:type="dxa"/>
          </w:tcPr>
          <w:p w:rsidR="00CB34BB" w:rsidRPr="00E22018" w:rsidRDefault="00CB34BB" w:rsidP="00E011A0">
            <w:pPr>
              <w:rPr>
                <w:sz w:val="28"/>
                <w:szCs w:val="28"/>
              </w:rPr>
            </w:pPr>
            <w:r w:rsidRPr="00E22018">
              <w:rPr>
                <w:sz w:val="28"/>
                <w:szCs w:val="28"/>
              </w:rPr>
              <w:t xml:space="preserve">    Факт ГБ на</w:t>
            </w:r>
          </w:p>
          <w:p w:rsidR="00CB34BB" w:rsidRPr="00E22018" w:rsidRDefault="00CB34BB" w:rsidP="00E011A0">
            <w:pPr>
              <w:rPr>
                <w:sz w:val="28"/>
                <w:szCs w:val="28"/>
              </w:rPr>
            </w:pPr>
            <w:r w:rsidRPr="00E22018">
              <w:rPr>
                <w:sz w:val="28"/>
                <w:szCs w:val="28"/>
              </w:rPr>
              <w:t xml:space="preserve">     01.01.08 г. </w:t>
            </w:r>
          </w:p>
        </w:tc>
        <w:tc>
          <w:tcPr>
            <w:tcW w:w="1751" w:type="dxa"/>
          </w:tcPr>
          <w:p w:rsidR="00CB34BB" w:rsidRPr="00E22018" w:rsidRDefault="00CB34BB" w:rsidP="00E011A0">
            <w:pPr>
              <w:rPr>
                <w:sz w:val="28"/>
                <w:szCs w:val="28"/>
              </w:rPr>
            </w:pPr>
            <w:r w:rsidRPr="00E22018">
              <w:rPr>
                <w:sz w:val="28"/>
                <w:szCs w:val="28"/>
              </w:rPr>
              <w:t xml:space="preserve">  Удельный </w:t>
            </w:r>
          </w:p>
          <w:p w:rsidR="00CB34BB" w:rsidRPr="00E22018" w:rsidRDefault="00CB34BB" w:rsidP="00E011A0">
            <w:pPr>
              <w:rPr>
                <w:sz w:val="28"/>
                <w:szCs w:val="28"/>
              </w:rPr>
            </w:pPr>
            <w:r w:rsidRPr="00E22018">
              <w:rPr>
                <w:sz w:val="28"/>
                <w:szCs w:val="28"/>
              </w:rPr>
              <w:t xml:space="preserve">      вес </w:t>
            </w:r>
          </w:p>
        </w:tc>
        <w:tc>
          <w:tcPr>
            <w:tcW w:w="1776" w:type="dxa"/>
          </w:tcPr>
          <w:p w:rsidR="00CB34BB" w:rsidRPr="00E22018" w:rsidRDefault="00CB34BB" w:rsidP="00E011A0">
            <w:pPr>
              <w:rPr>
                <w:sz w:val="28"/>
                <w:szCs w:val="28"/>
              </w:rPr>
            </w:pPr>
            <w:r w:rsidRPr="00E22018">
              <w:rPr>
                <w:sz w:val="28"/>
                <w:szCs w:val="28"/>
              </w:rPr>
              <w:t xml:space="preserve">  Отклонение</w:t>
            </w:r>
          </w:p>
        </w:tc>
        <w:tc>
          <w:tcPr>
            <w:tcW w:w="862" w:type="dxa"/>
          </w:tcPr>
          <w:p w:rsidR="00CB34BB" w:rsidRPr="00E22018" w:rsidRDefault="00CB34BB" w:rsidP="00E011A0">
            <w:pPr>
              <w:rPr>
                <w:sz w:val="28"/>
                <w:szCs w:val="28"/>
              </w:rPr>
            </w:pPr>
            <w:r w:rsidRPr="00E22018">
              <w:rPr>
                <w:sz w:val="28"/>
                <w:szCs w:val="28"/>
              </w:rPr>
              <w:t xml:space="preserve">   % </w:t>
            </w:r>
          </w:p>
        </w:tc>
      </w:tr>
      <w:tr w:rsidR="00CB34BB" w:rsidRPr="00E22018">
        <w:tc>
          <w:tcPr>
            <w:tcW w:w="4892" w:type="dxa"/>
            <w:vAlign w:val="center"/>
          </w:tcPr>
          <w:p w:rsidR="00CB34BB" w:rsidRPr="00E22018" w:rsidRDefault="00CB34BB" w:rsidP="00E011A0">
            <w:pPr>
              <w:rPr>
                <w:sz w:val="28"/>
                <w:szCs w:val="28"/>
              </w:rPr>
            </w:pPr>
            <w:r w:rsidRPr="00E22018">
              <w:rPr>
                <w:sz w:val="28"/>
                <w:szCs w:val="28"/>
              </w:rPr>
              <w:t>Налоговые поступления</w:t>
            </w:r>
          </w:p>
        </w:tc>
        <w:tc>
          <w:tcPr>
            <w:tcW w:w="1953" w:type="dxa"/>
          </w:tcPr>
          <w:p w:rsidR="00CB34BB" w:rsidRPr="00E22018" w:rsidRDefault="00CB34BB" w:rsidP="00E011A0">
            <w:pPr>
              <w:rPr>
                <w:sz w:val="28"/>
                <w:szCs w:val="28"/>
              </w:rPr>
            </w:pPr>
            <w:r w:rsidRPr="00E22018">
              <w:rPr>
                <w:sz w:val="28"/>
                <w:szCs w:val="28"/>
              </w:rPr>
              <w:t xml:space="preserve">  2 209 102 434</w:t>
            </w:r>
          </w:p>
        </w:tc>
        <w:tc>
          <w:tcPr>
            <w:tcW w:w="1599" w:type="dxa"/>
          </w:tcPr>
          <w:p w:rsidR="00CB34BB" w:rsidRPr="00E22018" w:rsidRDefault="00CB34BB" w:rsidP="00E011A0">
            <w:pPr>
              <w:rPr>
                <w:sz w:val="28"/>
                <w:szCs w:val="28"/>
              </w:rPr>
            </w:pPr>
            <w:r w:rsidRPr="00E22018">
              <w:rPr>
                <w:sz w:val="28"/>
                <w:szCs w:val="28"/>
              </w:rPr>
              <w:t>89,5</w:t>
            </w:r>
          </w:p>
        </w:tc>
        <w:tc>
          <w:tcPr>
            <w:tcW w:w="1953" w:type="dxa"/>
          </w:tcPr>
          <w:p w:rsidR="00CB34BB" w:rsidRPr="00E22018" w:rsidRDefault="00CB34BB" w:rsidP="00E011A0">
            <w:pPr>
              <w:rPr>
                <w:sz w:val="28"/>
                <w:szCs w:val="28"/>
              </w:rPr>
            </w:pPr>
            <w:r w:rsidRPr="00E22018">
              <w:rPr>
                <w:sz w:val="28"/>
                <w:szCs w:val="28"/>
              </w:rPr>
              <w:t>2 356 040 320</w:t>
            </w:r>
          </w:p>
        </w:tc>
        <w:tc>
          <w:tcPr>
            <w:tcW w:w="1751" w:type="dxa"/>
          </w:tcPr>
          <w:p w:rsidR="00CB34BB" w:rsidRPr="00E22018" w:rsidRDefault="00CB34BB" w:rsidP="00E011A0">
            <w:pPr>
              <w:rPr>
                <w:sz w:val="28"/>
                <w:szCs w:val="28"/>
              </w:rPr>
            </w:pPr>
            <w:r w:rsidRPr="00E22018">
              <w:rPr>
                <w:sz w:val="28"/>
                <w:szCs w:val="28"/>
              </w:rPr>
              <w:t>81,6</w:t>
            </w:r>
          </w:p>
        </w:tc>
        <w:tc>
          <w:tcPr>
            <w:tcW w:w="1776" w:type="dxa"/>
          </w:tcPr>
          <w:p w:rsidR="00CB34BB" w:rsidRPr="00E22018" w:rsidRDefault="00CB34BB" w:rsidP="00E011A0">
            <w:pPr>
              <w:rPr>
                <w:sz w:val="28"/>
                <w:szCs w:val="28"/>
              </w:rPr>
            </w:pPr>
            <w:r>
              <w:rPr>
                <w:sz w:val="28"/>
                <w:szCs w:val="28"/>
              </w:rPr>
              <w:t>146 937 886</w:t>
            </w:r>
          </w:p>
        </w:tc>
        <w:tc>
          <w:tcPr>
            <w:tcW w:w="862" w:type="dxa"/>
          </w:tcPr>
          <w:p w:rsidR="00CB34BB" w:rsidRPr="00E22018" w:rsidRDefault="00CB34BB" w:rsidP="00E011A0">
            <w:pPr>
              <w:rPr>
                <w:sz w:val="28"/>
                <w:szCs w:val="28"/>
              </w:rPr>
            </w:pPr>
            <w:r>
              <w:rPr>
                <w:sz w:val="28"/>
                <w:szCs w:val="28"/>
              </w:rPr>
              <w:t>106,7</w:t>
            </w:r>
          </w:p>
        </w:tc>
      </w:tr>
      <w:tr w:rsidR="00CB34BB" w:rsidRPr="00E22018">
        <w:tc>
          <w:tcPr>
            <w:tcW w:w="4892" w:type="dxa"/>
            <w:vAlign w:val="center"/>
          </w:tcPr>
          <w:p w:rsidR="00CB34BB" w:rsidRPr="00E22018" w:rsidRDefault="00CB34BB" w:rsidP="00E011A0">
            <w:pPr>
              <w:rPr>
                <w:sz w:val="28"/>
                <w:szCs w:val="28"/>
              </w:rPr>
            </w:pPr>
            <w:r w:rsidRPr="00E22018">
              <w:rPr>
                <w:sz w:val="28"/>
                <w:szCs w:val="28"/>
              </w:rPr>
              <w:t>Корпоративный подоходный налог</w:t>
            </w:r>
          </w:p>
        </w:tc>
        <w:tc>
          <w:tcPr>
            <w:tcW w:w="1953" w:type="dxa"/>
          </w:tcPr>
          <w:p w:rsidR="00CB34BB" w:rsidRPr="00E22018" w:rsidRDefault="00CB34BB" w:rsidP="00E011A0">
            <w:pPr>
              <w:rPr>
                <w:sz w:val="28"/>
                <w:szCs w:val="28"/>
              </w:rPr>
            </w:pPr>
            <w:r w:rsidRPr="00E22018">
              <w:rPr>
                <w:sz w:val="28"/>
                <w:szCs w:val="28"/>
              </w:rPr>
              <w:t xml:space="preserve"> 776 608 700</w:t>
            </w:r>
          </w:p>
        </w:tc>
        <w:tc>
          <w:tcPr>
            <w:tcW w:w="1599" w:type="dxa"/>
          </w:tcPr>
          <w:p w:rsidR="00CB34BB" w:rsidRPr="00E22018" w:rsidRDefault="00CB34BB" w:rsidP="00E011A0">
            <w:pPr>
              <w:rPr>
                <w:sz w:val="28"/>
                <w:szCs w:val="28"/>
              </w:rPr>
            </w:pPr>
            <w:r w:rsidRPr="00E22018">
              <w:rPr>
                <w:sz w:val="28"/>
                <w:szCs w:val="28"/>
              </w:rPr>
              <w:t>35,2</w:t>
            </w:r>
          </w:p>
        </w:tc>
        <w:tc>
          <w:tcPr>
            <w:tcW w:w="1953" w:type="dxa"/>
          </w:tcPr>
          <w:p w:rsidR="00CB34BB" w:rsidRPr="00E22018" w:rsidRDefault="00CB34BB" w:rsidP="00E011A0">
            <w:pPr>
              <w:rPr>
                <w:sz w:val="28"/>
                <w:szCs w:val="28"/>
              </w:rPr>
            </w:pPr>
            <w:r w:rsidRPr="00E22018">
              <w:rPr>
                <w:sz w:val="28"/>
                <w:szCs w:val="28"/>
              </w:rPr>
              <w:t>758 300 702</w:t>
            </w:r>
          </w:p>
        </w:tc>
        <w:tc>
          <w:tcPr>
            <w:tcW w:w="1751" w:type="dxa"/>
          </w:tcPr>
          <w:p w:rsidR="00CB34BB" w:rsidRPr="00E22018" w:rsidRDefault="00CB34BB" w:rsidP="00E011A0">
            <w:pPr>
              <w:rPr>
                <w:sz w:val="28"/>
                <w:szCs w:val="28"/>
              </w:rPr>
            </w:pPr>
            <w:r w:rsidRPr="00E22018">
              <w:rPr>
                <w:sz w:val="28"/>
                <w:szCs w:val="28"/>
              </w:rPr>
              <w:t>32,2</w:t>
            </w:r>
          </w:p>
        </w:tc>
        <w:tc>
          <w:tcPr>
            <w:tcW w:w="1776" w:type="dxa"/>
          </w:tcPr>
          <w:p w:rsidR="00CB34BB" w:rsidRPr="00E22018" w:rsidRDefault="00CB34BB" w:rsidP="00E011A0">
            <w:pPr>
              <w:rPr>
                <w:sz w:val="28"/>
                <w:szCs w:val="28"/>
              </w:rPr>
            </w:pPr>
            <w:r>
              <w:rPr>
                <w:sz w:val="28"/>
                <w:szCs w:val="28"/>
              </w:rPr>
              <w:t>-18 307 999</w:t>
            </w:r>
          </w:p>
        </w:tc>
        <w:tc>
          <w:tcPr>
            <w:tcW w:w="862" w:type="dxa"/>
          </w:tcPr>
          <w:p w:rsidR="00CB34BB" w:rsidRPr="00E22018" w:rsidRDefault="00CB34BB" w:rsidP="00E011A0">
            <w:pPr>
              <w:rPr>
                <w:sz w:val="28"/>
                <w:szCs w:val="28"/>
              </w:rPr>
            </w:pPr>
            <w:r>
              <w:rPr>
                <w:sz w:val="28"/>
                <w:szCs w:val="28"/>
              </w:rPr>
              <w:t>97,6</w:t>
            </w:r>
          </w:p>
        </w:tc>
      </w:tr>
      <w:tr w:rsidR="00CB34BB" w:rsidRPr="00E22018">
        <w:tc>
          <w:tcPr>
            <w:tcW w:w="4892" w:type="dxa"/>
          </w:tcPr>
          <w:p w:rsidR="00CB34BB" w:rsidRPr="00E22018" w:rsidRDefault="00CB34BB" w:rsidP="00E011A0">
            <w:pPr>
              <w:rPr>
                <w:sz w:val="28"/>
                <w:szCs w:val="28"/>
              </w:rPr>
            </w:pPr>
            <w:r w:rsidRPr="00E22018">
              <w:rPr>
                <w:sz w:val="28"/>
                <w:szCs w:val="28"/>
              </w:rPr>
              <w:t>Индивидуальный подоходный налог</w:t>
            </w:r>
          </w:p>
        </w:tc>
        <w:tc>
          <w:tcPr>
            <w:tcW w:w="1953" w:type="dxa"/>
          </w:tcPr>
          <w:p w:rsidR="00CB34BB" w:rsidRPr="00E22018" w:rsidRDefault="00CB34BB" w:rsidP="00E011A0">
            <w:pPr>
              <w:rPr>
                <w:sz w:val="28"/>
                <w:szCs w:val="28"/>
              </w:rPr>
            </w:pPr>
            <w:r w:rsidRPr="00E22018">
              <w:rPr>
                <w:sz w:val="28"/>
                <w:szCs w:val="28"/>
              </w:rPr>
              <w:t>165 032 936</w:t>
            </w:r>
          </w:p>
        </w:tc>
        <w:tc>
          <w:tcPr>
            <w:tcW w:w="1599" w:type="dxa"/>
          </w:tcPr>
          <w:p w:rsidR="00CB34BB" w:rsidRPr="00E22018" w:rsidRDefault="00CB34BB" w:rsidP="00E011A0">
            <w:pPr>
              <w:rPr>
                <w:sz w:val="28"/>
                <w:szCs w:val="28"/>
              </w:rPr>
            </w:pPr>
            <w:r w:rsidRPr="00E22018">
              <w:rPr>
                <w:sz w:val="28"/>
                <w:szCs w:val="28"/>
              </w:rPr>
              <w:t>2,2</w:t>
            </w:r>
          </w:p>
        </w:tc>
        <w:tc>
          <w:tcPr>
            <w:tcW w:w="1953" w:type="dxa"/>
          </w:tcPr>
          <w:p w:rsidR="00CB34BB" w:rsidRPr="00E22018" w:rsidRDefault="00CB34BB" w:rsidP="00E011A0">
            <w:pPr>
              <w:rPr>
                <w:sz w:val="28"/>
                <w:szCs w:val="28"/>
              </w:rPr>
            </w:pPr>
            <w:r w:rsidRPr="00E22018">
              <w:rPr>
                <w:sz w:val="28"/>
                <w:szCs w:val="28"/>
              </w:rPr>
              <w:t>221 025 988</w:t>
            </w:r>
          </w:p>
        </w:tc>
        <w:tc>
          <w:tcPr>
            <w:tcW w:w="1751" w:type="dxa"/>
          </w:tcPr>
          <w:p w:rsidR="00CB34BB" w:rsidRPr="00E22018" w:rsidRDefault="00CB34BB" w:rsidP="00E011A0">
            <w:pPr>
              <w:rPr>
                <w:sz w:val="28"/>
                <w:szCs w:val="28"/>
              </w:rPr>
            </w:pPr>
            <w:r w:rsidRPr="00E22018">
              <w:rPr>
                <w:sz w:val="28"/>
                <w:szCs w:val="28"/>
              </w:rPr>
              <w:t>29,2</w:t>
            </w:r>
          </w:p>
        </w:tc>
        <w:tc>
          <w:tcPr>
            <w:tcW w:w="1776" w:type="dxa"/>
          </w:tcPr>
          <w:p w:rsidR="00CB34BB" w:rsidRPr="00E22018" w:rsidRDefault="00CB34BB" w:rsidP="00E011A0">
            <w:pPr>
              <w:rPr>
                <w:sz w:val="28"/>
                <w:szCs w:val="28"/>
              </w:rPr>
            </w:pPr>
            <w:r>
              <w:rPr>
                <w:sz w:val="28"/>
                <w:szCs w:val="28"/>
              </w:rPr>
              <w:t>55 992 175</w:t>
            </w:r>
          </w:p>
        </w:tc>
        <w:tc>
          <w:tcPr>
            <w:tcW w:w="862" w:type="dxa"/>
          </w:tcPr>
          <w:p w:rsidR="00CB34BB" w:rsidRPr="00E22018" w:rsidRDefault="00CB34BB" w:rsidP="00E011A0">
            <w:pPr>
              <w:rPr>
                <w:sz w:val="28"/>
                <w:szCs w:val="28"/>
              </w:rPr>
            </w:pPr>
            <w:r>
              <w:rPr>
                <w:sz w:val="28"/>
                <w:szCs w:val="28"/>
              </w:rPr>
              <w:t>133,9</w:t>
            </w:r>
          </w:p>
        </w:tc>
      </w:tr>
      <w:tr w:rsidR="00CB34BB" w:rsidRPr="00E22018">
        <w:tc>
          <w:tcPr>
            <w:tcW w:w="4892" w:type="dxa"/>
          </w:tcPr>
          <w:p w:rsidR="00CB34BB" w:rsidRPr="00E22018" w:rsidRDefault="00CB34BB" w:rsidP="00E011A0">
            <w:pPr>
              <w:rPr>
                <w:sz w:val="28"/>
                <w:szCs w:val="28"/>
              </w:rPr>
            </w:pPr>
            <w:r w:rsidRPr="00E22018">
              <w:rPr>
                <w:sz w:val="28"/>
                <w:szCs w:val="28"/>
              </w:rPr>
              <w:t xml:space="preserve">Социальный налог </w:t>
            </w:r>
          </w:p>
        </w:tc>
        <w:tc>
          <w:tcPr>
            <w:tcW w:w="1953" w:type="dxa"/>
          </w:tcPr>
          <w:p w:rsidR="00CB34BB" w:rsidRPr="00E22018" w:rsidRDefault="00CB34BB" w:rsidP="00E011A0">
            <w:pPr>
              <w:rPr>
                <w:sz w:val="28"/>
                <w:szCs w:val="28"/>
              </w:rPr>
            </w:pPr>
            <w:r w:rsidRPr="00E22018">
              <w:rPr>
                <w:sz w:val="28"/>
                <w:szCs w:val="28"/>
              </w:rPr>
              <w:t xml:space="preserve">236 568 928 </w:t>
            </w:r>
          </w:p>
        </w:tc>
        <w:tc>
          <w:tcPr>
            <w:tcW w:w="1599" w:type="dxa"/>
          </w:tcPr>
          <w:p w:rsidR="00CB34BB" w:rsidRPr="00E22018" w:rsidRDefault="00CB34BB" w:rsidP="00E011A0">
            <w:pPr>
              <w:rPr>
                <w:sz w:val="28"/>
                <w:szCs w:val="28"/>
              </w:rPr>
            </w:pPr>
            <w:r w:rsidRPr="00E22018">
              <w:rPr>
                <w:sz w:val="28"/>
                <w:szCs w:val="28"/>
              </w:rPr>
              <w:t>143,4</w:t>
            </w:r>
          </w:p>
        </w:tc>
        <w:tc>
          <w:tcPr>
            <w:tcW w:w="1953" w:type="dxa"/>
          </w:tcPr>
          <w:p w:rsidR="00CB34BB" w:rsidRPr="00E22018" w:rsidRDefault="00CB34BB" w:rsidP="00E011A0">
            <w:pPr>
              <w:rPr>
                <w:sz w:val="28"/>
                <w:szCs w:val="28"/>
              </w:rPr>
            </w:pPr>
            <w:r w:rsidRPr="00E22018">
              <w:rPr>
                <w:sz w:val="28"/>
                <w:szCs w:val="28"/>
              </w:rPr>
              <w:t>295 732 988</w:t>
            </w:r>
          </w:p>
        </w:tc>
        <w:tc>
          <w:tcPr>
            <w:tcW w:w="1751" w:type="dxa"/>
          </w:tcPr>
          <w:p w:rsidR="00CB34BB" w:rsidRPr="00E22018" w:rsidRDefault="00CB34BB" w:rsidP="00E011A0">
            <w:pPr>
              <w:rPr>
                <w:sz w:val="28"/>
                <w:szCs w:val="28"/>
              </w:rPr>
            </w:pPr>
            <w:r w:rsidRPr="00E22018">
              <w:rPr>
                <w:sz w:val="28"/>
                <w:szCs w:val="28"/>
              </w:rPr>
              <w:t>133,8</w:t>
            </w:r>
          </w:p>
        </w:tc>
        <w:tc>
          <w:tcPr>
            <w:tcW w:w="1776" w:type="dxa"/>
          </w:tcPr>
          <w:p w:rsidR="00CB34BB" w:rsidRPr="00E22018" w:rsidRDefault="00CB34BB" w:rsidP="00E011A0">
            <w:pPr>
              <w:rPr>
                <w:sz w:val="28"/>
                <w:szCs w:val="28"/>
              </w:rPr>
            </w:pPr>
            <w:r>
              <w:rPr>
                <w:sz w:val="28"/>
                <w:szCs w:val="28"/>
              </w:rPr>
              <w:t>59 464 060</w:t>
            </w:r>
          </w:p>
        </w:tc>
        <w:tc>
          <w:tcPr>
            <w:tcW w:w="862" w:type="dxa"/>
          </w:tcPr>
          <w:p w:rsidR="00CB34BB" w:rsidRPr="00E22018" w:rsidRDefault="00CB34BB" w:rsidP="00E011A0">
            <w:pPr>
              <w:rPr>
                <w:sz w:val="28"/>
                <w:szCs w:val="28"/>
              </w:rPr>
            </w:pPr>
            <w:r>
              <w:rPr>
                <w:sz w:val="28"/>
                <w:szCs w:val="28"/>
              </w:rPr>
              <w:t>125,0</w:t>
            </w:r>
          </w:p>
        </w:tc>
      </w:tr>
      <w:tr w:rsidR="00CB34BB" w:rsidRPr="00E22018">
        <w:tc>
          <w:tcPr>
            <w:tcW w:w="4892" w:type="dxa"/>
          </w:tcPr>
          <w:p w:rsidR="00CB34BB" w:rsidRPr="00E22018" w:rsidRDefault="00CB34BB" w:rsidP="00E011A0">
            <w:pPr>
              <w:rPr>
                <w:sz w:val="28"/>
                <w:szCs w:val="28"/>
              </w:rPr>
            </w:pPr>
            <w:r w:rsidRPr="00E22018">
              <w:rPr>
                <w:sz w:val="28"/>
                <w:szCs w:val="28"/>
              </w:rPr>
              <w:t>Налог на имущество</w:t>
            </w:r>
          </w:p>
        </w:tc>
        <w:tc>
          <w:tcPr>
            <w:tcW w:w="1953" w:type="dxa"/>
          </w:tcPr>
          <w:p w:rsidR="00CB34BB" w:rsidRPr="00E22018" w:rsidRDefault="00CB34BB" w:rsidP="00E011A0">
            <w:pPr>
              <w:rPr>
                <w:sz w:val="28"/>
                <w:szCs w:val="28"/>
              </w:rPr>
            </w:pPr>
            <w:r w:rsidRPr="00E22018">
              <w:rPr>
                <w:sz w:val="28"/>
                <w:szCs w:val="28"/>
              </w:rPr>
              <w:t>48 386 291</w:t>
            </w:r>
          </w:p>
        </w:tc>
        <w:tc>
          <w:tcPr>
            <w:tcW w:w="1599" w:type="dxa"/>
          </w:tcPr>
          <w:p w:rsidR="00CB34BB" w:rsidRPr="00E22018" w:rsidRDefault="00CB34BB" w:rsidP="00E011A0">
            <w:pPr>
              <w:rPr>
                <w:sz w:val="28"/>
                <w:szCs w:val="28"/>
              </w:rPr>
            </w:pPr>
            <w:r w:rsidRPr="00E22018">
              <w:rPr>
                <w:sz w:val="28"/>
                <w:szCs w:val="28"/>
              </w:rPr>
              <w:t>20,5</w:t>
            </w:r>
          </w:p>
        </w:tc>
        <w:tc>
          <w:tcPr>
            <w:tcW w:w="1953" w:type="dxa"/>
          </w:tcPr>
          <w:p w:rsidR="00CB34BB" w:rsidRPr="00E22018" w:rsidRDefault="00CB34BB" w:rsidP="00E011A0">
            <w:pPr>
              <w:rPr>
                <w:sz w:val="28"/>
                <w:szCs w:val="28"/>
              </w:rPr>
            </w:pPr>
            <w:r w:rsidRPr="00E22018">
              <w:rPr>
                <w:sz w:val="28"/>
                <w:szCs w:val="28"/>
              </w:rPr>
              <w:t>61 132 801</w:t>
            </w:r>
          </w:p>
        </w:tc>
        <w:tc>
          <w:tcPr>
            <w:tcW w:w="1751" w:type="dxa"/>
          </w:tcPr>
          <w:p w:rsidR="00CB34BB" w:rsidRPr="00E22018" w:rsidRDefault="00CB34BB" w:rsidP="00E011A0">
            <w:pPr>
              <w:rPr>
                <w:sz w:val="28"/>
                <w:szCs w:val="28"/>
              </w:rPr>
            </w:pPr>
            <w:r w:rsidRPr="00E22018">
              <w:rPr>
                <w:sz w:val="28"/>
                <w:szCs w:val="28"/>
              </w:rPr>
              <w:t>20,7</w:t>
            </w:r>
          </w:p>
        </w:tc>
        <w:tc>
          <w:tcPr>
            <w:tcW w:w="1776" w:type="dxa"/>
          </w:tcPr>
          <w:p w:rsidR="00CB34BB" w:rsidRPr="00E22018" w:rsidRDefault="00CB34BB" w:rsidP="00E011A0">
            <w:pPr>
              <w:rPr>
                <w:sz w:val="28"/>
                <w:szCs w:val="28"/>
              </w:rPr>
            </w:pPr>
            <w:r>
              <w:rPr>
                <w:sz w:val="28"/>
                <w:szCs w:val="28"/>
              </w:rPr>
              <w:t>12 746 510</w:t>
            </w:r>
          </w:p>
        </w:tc>
        <w:tc>
          <w:tcPr>
            <w:tcW w:w="862" w:type="dxa"/>
          </w:tcPr>
          <w:p w:rsidR="00CB34BB" w:rsidRPr="00E22018" w:rsidRDefault="00CB34BB" w:rsidP="00E011A0">
            <w:pPr>
              <w:rPr>
                <w:sz w:val="28"/>
                <w:szCs w:val="28"/>
              </w:rPr>
            </w:pPr>
            <w:r>
              <w:rPr>
                <w:sz w:val="28"/>
                <w:szCs w:val="28"/>
              </w:rPr>
              <w:t>126,3</w:t>
            </w:r>
          </w:p>
        </w:tc>
      </w:tr>
      <w:tr w:rsidR="00CB34BB" w:rsidRPr="00E22018">
        <w:tc>
          <w:tcPr>
            <w:tcW w:w="4892" w:type="dxa"/>
          </w:tcPr>
          <w:p w:rsidR="00CB34BB" w:rsidRPr="00E22018" w:rsidRDefault="00CB34BB" w:rsidP="00E011A0">
            <w:pPr>
              <w:rPr>
                <w:sz w:val="28"/>
                <w:szCs w:val="28"/>
              </w:rPr>
            </w:pPr>
            <w:r w:rsidRPr="00E22018">
              <w:rPr>
                <w:sz w:val="28"/>
                <w:szCs w:val="28"/>
              </w:rPr>
              <w:t>Земельный налог</w:t>
            </w:r>
          </w:p>
        </w:tc>
        <w:tc>
          <w:tcPr>
            <w:tcW w:w="1953" w:type="dxa"/>
          </w:tcPr>
          <w:p w:rsidR="00CB34BB" w:rsidRPr="00E22018" w:rsidRDefault="00CB34BB" w:rsidP="00E011A0">
            <w:pPr>
              <w:rPr>
                <w:sz w:val="28"/>
                <w:szCs w:val="28"/>
              </w:rPr>
            </w:pPr>
            <w:r w:rsidRPr="00E22018">
              <w:rPr>
                <w:sz w:val="28"/>
                <w:szCs w:val="28"/>
              </w:rPr>
              <w:t>7 991 442</w:t>
            </w:r>
          </w:p>
        </w:tc>
        <w:tc>
          <w:tcPr>
            <w:tcW w:w="1599" w:type="dxa"/>
          </w:tcPr>
          <w:p w:rsidR="00CB34BB" w:rsidRPr="00E22018" w:rsidRDefault="00CB34BB" w:rsidP="00E011A0">
            <w:pPr>
              <w:rPr>
                <w:sz w:val="28"/>
                <w:szCs w:val="28"/>
              </w:rPr>
            </w:pPr>
            <w:r w:rsidRPr="00E22018">
              <w:rPr>
                <w:sz w:val="28"/>
                <w:szCs w:val="28"/>
              </w:rPr>
              <w:t>16,5</w:t>
            </w:r>
          </w:p>
        </w:tc>
        <w:tc>
          <w:tcPr>
            <w:tcW w:w="1953" w:type="dxa"/>
          </w:tcPr>
          <w:p w:rsidR="00CB34BB" w:rsidRPr="00E22018" w:rsidRDefault="00CB34BB" w:rsidP="00E011A0">
            <w:pPr>
              <w:rPr>
                <w:sz w:val="28"/>
                <w:szCs w:val="28"/>
              </w:rPr>
            </w:pPr>
            <w:r w:rsidRPr="00E22018">
              <w:rPr>
                <w:sz w:val="28"/>
                <w:szCs w:val="28"/>
              </w:rPr>
              <w:t xml:space="preserve"> 10 030 362</w:t>
            </w:r>
          </w:p>
        </w:tc>
        <w:tc>
          <w:tcPr>
            <w:tcW w:w="1751" w:type="dxa"/>
          </w:tcPr>
          <w:p w:rsidR="00CB34BB" w:rsidRPr="00E22018" w:rsidRDefault="00CB34BB" w:rsidP="00E011A0">
            <w:pPr>
              <w:rPr>
                <w:sz w:val="28"/>
                <w:szCs w:val="28"/>
              </w:rPr>
            </w:pPr>
            <w:r w:rsidRPr="00E22018">
              <w:rPr>
                <w:sz w:val="28"/>
                <w:szCs w:val="28"/>
              </w:rPr>
              <w:t>0,2</w:t>
            </w:r>
          </w:p>
        </w:tc>
        <w:tc>
          <w:tcPr>
            <w:tcW w:w="1776" w:type="dxa"/>
          </w:tcPr>
          <w:p w:rsidR="00CB34BB" w:rsidRPr="00E22018" w:rsidRDefault="00CB34BB" w:rsidP="00E011A0">
            <w:pPr>
              <w:rPr>
                <w:sz w:val="28"/>
                <w:szCs w:val="28"/>
              </w:rPr>
            </w:pPr>
            <w:r>
              <w:rPr>
                <w:sz w:val="28"/>
                <w:szCs w:val="28"/>
              </w:rPr>
              <w:t>2 038 919</w:t>
            </w:r>
          </w:p>
        </w:tc>
        <w:tc>
          <w:tcPr>
            <w:tcW w:w="862" w:type="dxa"/>
          </w:tcPr>
          <w:p w:rsidR="00CB34BB" w:rsidRPr="00E22018" w:rsidRDefault="00CB34BB" w:rsidP="00E011A0">
            <w:pPr>
              <w:rPr>
                <w:sz w:val="28"/>
                <w:szCs w:val="28"/>
              </w:rPr>
            </w:pPr>
            <w:r>
              <w:rPr>
                <w:sz w:val="28"/>
                <w:szCs w:val="28"/>
              </w:rPr>
              <w:t>125,5</w:t>
            </w:r>
          </w:p>
        </w:tc>
      </w:tr>
      <w:tr w:rsidR="00CB34BB" w:rsidRPr="00E22018">
        <w:tc>
          <w:tcPr>
            <w:tcW w:w="4892" w:type="dxa"/>
          </w:tcPr>
          <w:p w:rsidR="00CB34BB" w:rsidRPr="00E22018" w:rsidRDefault="00CB34BB" w:rsidP="00E011A0">
            <w:pPr>
              <w:rPr>
                <w:sz w:val="28"/>
                <w:szCs w:val="28"/>
              </w:rPr>
            </w:pPr>
            <w:r w:rsidRPr="00E22018">
              <w:rPr>
                <w:sz w:val="28"/>
                <w:szCs w:val="28"/>
              </w:rPr>
              <w:t>Налог на транспортные средства</w:t>
            </w:r>
          </w:p>
        </w:tc>
        <w:tc>
          <w:tcPr>
            <w:tcW w:w="1953" w:type="dxa"/>
          </w:tcPr>
          <w:p w:rsidR="00CB34BB" w:rsidRPr="00E22018" w:rsidRDefault="00CB34BB" w:rsidP="00E011A0">
            <w:pPr>
              <w:rPr>
                <w:sz w:val="28"/>
                <w:szCs w:val="28"/>
              </w:rPr>
            </w:pPr>
            <w:r w:rsidRPr="00E22018">
              <w:rPr>
                <w:sz w:val="28"/>
                <w:szCs w:val="28"/>
              </w:rPr>
              <w:t>8 494 730</w:t>
            </w:r>
          </w:p>
        </w:tc>
        <w:tc>
          <w:tcPr>
            <w:tcW w:w="1599" w:type="dxa"/>
          </w:tcPr>
          <w:p w:rsidR="00CB34BB" w:rsidRPr="00E22018" w:rsidRDefault="00CB34BB" w:rsidP="00E011A0">
            <w:pPr>
              <w:rPr>
                <w:sz w:val="28"/>
                <w:szCs w:val="28"/>
              </w:rPr>
            </w:pPr>
            <w:r w:rsidRPr="00E22018">
              <w:rPr>
                <w:sz w:val="28"/>
                <w:szCs w:val="28"/>
              </w:rPr>
              <w:t>106,3</w:t>
            </w:r>
          </w:p>
        </w:tc>
        <w:tc>
          <w:tcPr>
            <w:tcW w:w="1953" w:type="dxa"/>
          </w:tcPr>
          <w:p w:rsidR="00CB34BB" w:rsidRPr="00E22018" w:rsidRDefault="00CB34BB" w:rsidP="00E011A0">
            <w:pPr>
              <w:rPr>
                <w:sz w:val="28"/>
                <w:szCs w:val="28"/>
              </w:rPr>
            </w:pPr>
            <w:r w:rsidRPr="00E22018">
              <w:rPr>
                <w:sz w:val="28"/>
                <w:szCs w:val="28"/>
              </w:rPr>
              <w:t>11 339 923</w:t>
            </w:r>
          </w:p>
        </w:tc>
        <w:tc>
          <w:tcPr>
            <w:tcW w:w="1751" w:type="dxa"/>
          </w:tcPr>
          <w:p w:rsidR="00CB34BB" w:rsidRPr="00E22018" w:rsidRDefault="00CB34BB" w:rsidP="00E011A0">
            <w:pPr>
              <w:rPr>
                <w:sz w:val="28"/>
                <w:szCs w:val="28"/>
              </w:rPr>
            </w:pPr>
            <w:r w:rsidRPr="00E22018">
              <w:rPr>
                <w:sz w:val="28"/>
                <w:szCs w:val="28"/>
              </w:rPr>
              <w:t>113,05</w:t>
            </w:r>
          </w:p>
        </w:tc>
        <w:tc>
          <w:tcPr>
            <w:tcW w:w="1776" w:type="dxa"/>
          </w:tcPr>
          <w:p w:rsidR="00CB34BB" w:rsidRPr="00E22018" w:rsidRDefault="00CB34BB" w:rsidP="00E011A0">
            <w:pPr>
              <w:rPr>
                <w:sz w:val="28"/>
                <w:szCs w:val="28"/>
              </w:rPr>
            </w:pPr>
            <w:r>
              <w:rPr>
                <w:sz w:val="28"/>
                <w:szCs w:val="28"/>
              </w:rPr>
              <w:t xml:space="preserve"> 2 845 192</w:t>
            </w:r>
          </w:p>
        </w:tc>
        <w:tc>
          <w:tcPr>
            <w:tcW w:w="862" w:type="dxa"/>
          </w:tcPr>
          <w:p w:rsidR="00CB34BB" w:rsidRPr="00E22018" w:rsidRDefault="00CB34BB" w:rsidP="00E011A0">
            <w:pPr>
              <w:rPr>
                <w:sz w:val="28"/>
                <w:szCs w:val="28"/>
              </w:rPr>
            </w:pPr>
            <w:r>
              <w:rPr>
                <w:sz w:val="28"/>
                <w:szCs w:val="28"/>
              </w:rPr>
              <w:t>133,5</w:t>
            </w:r>
          </w:p>
        </w:tc>
      </w:tr>
      <w:tr w:rsidR="00CB34BB" w:rsidRPr="00E22018">
        <w:tc>
          <w:tcPr>
            <w:tcW w:w="4892" w:type="dxa"/>
          </w:tcPr>
          <w:p w:rsidR="00CB34BB" w:rsidRPr="00E22018" w:rsidRDefault="00CB34BB" w:rsidP="00E011A0">
            <w:pPr>
              <w:rPr>
                <w:sz w:val="28"/>
                <w:szCs w:val="28"/>
              </w:rPr>
            </w:pPr>
            <w:r w:rsidRPr="00E22018">
              <w:rPr>
                <w:sz w:val="28"/>
                <w:szCs w:val="28"/>
              </w:rPr>
              <w:t>Единый земельный налог</w:t>
            </w:r>
          </w:p>
        </w:tc>
        <w:tc>
          <w:tcPr>
            <w:tcW w:w="1953" w:type="dxa"/>
          </w:tcPr>
          <w:p w:rsidR="00CB34BB" w:rsidRPr="00E22018" w:rsidRDefault="00CB34BB" w:rsidP="00E011A0">
            <w:pPr>
              <w:rPr>
                <w:sz w:val="28"/>
                <w:szCs w:val="28"/>
              </w:rPr>
            </w:pPr>
            <w:r w:rsidRPr="00E22018">
              <w:rPr>
                <w:sz w:val="28"/>
                <w:szCs w:val="28"/>
              </w:rPr>
              <w:t>376 026</w:t>
            </w:r>
          </w:p>
        </w:tc>
        <w:tc>
          <w:tcPr>
            <w:tcW w:w="1599" w:type="dxa"/>
          </w:tcPr>
          <w:p w:rsidR="00CB34BB" w:rsidRPr="00E22018" w:rsidRDefault="00CB34BB" w:rsidP="00E011A0">
            <w:pPr>
              <w:rPr>
                <w:sz w:val="28"/>
                <w:szCs w:val="28"/>
              </w:rPr>
            </w:pPr>
            <w:r w:rsidRPr="00E22018">
              <w:rPr>
                <w:sz w:val="28"/>
                <w:szCs w:val="28"/>
              </w:rPr>
              <w:t>4,4</w:t>
            </w:r>
          </w:p>
        </w:tc>
        <w:tc>
          <w:tcPr>
            <w:tcW w:w="1953" w:type="dxa"/>
          </w:tcPr>
          <w:p w:rsidR="00CB34BB" w:rsidRPr="00E22018" w:rsidRDefault="00CB34BB" w:rsidP="00E011A0">
            <w:pPr>
              <w:rPr>
                <w:sz w:val="28"/>
                <w:szCs w:val="28"/>
              </w:rPr>
            </w:pPr>
            <w:r w:rsidRPr="00E22018">
              <w:rPr>
                <w:sz w:val="28"/>
                <w:szCs w:val="28"/>
              </w:rPr>
              <w:t>428 408</w:t>
            </w:r>
          </w:p>
        </w:tc>
        <w:tc>
          <w:tcPr>
            <w:tcW w:w="1751" w:type="dxa"/>
          </w:tcPr>
          <w:p w:rsidR="00CB34BB" w:rsidRPr="00E22018" w:rsidRDefault="00CB34BB" w:rsidP="00E011A0">
            <w:pPr>
              <w:rPr>
                <w:sz w:val="28"/>
                <w:szCs w:val="28"/>
              </w:rPr>
            </w:pPr>
            <w:r w:rsidRPr="00E22018">
              <w:rPr>
                <w:sz w:val="28"/>
                <w:szCs w:val="28"/>
              </w:rPr>
              <w:t>3,8</w:t>
            </w:r>
          </w:p>
        </w:tc>
        <w:tc>
          <w:tcPr>
            <w:tcW w:w="1776" w:type="dxa"/>
          </w:tcPr>
          <w:p w:rsidR="00CB34BB" w:rsidRPr="00E22018" w:rsidRDefault="00CB34BB" w:rsidP="00E011A0">
            <w:pPr>
              <w:rPr>
                <w:sz w:val="28"/>
                <w:szCs w:val="28"/>
              </w:rPr>
            </w:pPr>
            <w:r>
              <w:rPr>
                <w:sz w:val="28"/>
                <w:szCs w:val="28"/>
              </w:rPr>
              <w:t>52 382</w:t>
            </w:r>
          </w:p>
        </w:tc>
        <w:tc>
          <w:tcPr>
            <w:tcW w:w="862" w:type="dxa"/>
          </w:tcPr>
          <w:p w:rsidR="00CB34BB" w:rsidRPr="00E22018" w:rsidRDefault="00CB34BB" w:rsidP="00E011A0">
            <w:pPr>
              <w:rPr>
                <w:sz w:val="28"/>
                <w:szCs w:val="28"/>
              </w:rPr>
            </w:pPr>
            <w:r>
              <w:rPr>
                <w:sz w:val="28"/>
                <w:szCs w:val="28"/>
              </w:rPr>
              <w:t>113,9</w:t>
            </w:r>
          </w:p>
        </w:tc>
      </w:tr>
      <w:tr w:rsidR="00CB34BB" w:rsidRPr="00E22018">
        <w:tc>
          <w:tcPr>
            <w:tcW w:w="4892" w:type="dxa"/>
          </w:tcPr>
          <w:p w:rsidR="00CB34BB" w:rsidRPr="00E22018" w:rsidRDefault="00CB34BB" w:rsidP="00E011A0">
            <w:pPr>
              <w:rPr>
                <w:sz w:val="28"/>
                <w:szCs w:val="28"/>
              </w:rPr>
            </w:pPr>
            <w:r w:rsidRPr="00E22018">
              <w:rPr>
                <w:sz w:val="28"/>
                <w:szCs w:val="28"/>
              </w:rPr>
              <w:t>Налог на добавленную стоимость</w:t>
            </w:r>
          </w:p>
        </w:tc>
        <w:tc>
          <w:tcPr>
            <w:tcW w:w="1953" w:type="dxa"/>
          </w:tcPr>
          <w:p w:rsidR="00CB34BB" w:rsidRPr="00E22018" w:rsidRDefault="00CB34BB" w:rsidP="00E011A0">
            <w:pPr>
              <w:rPr>
                <w:sz w:val="28"/>
                <w:szCs w:val="28"/>
              </w:rPr>
            </w:pPr>
            <w:r w:rsidRPr="00E22018">
              <w:rPr>
                <w:sz w:val="28"/>
                <w:szCs w:val="28"/>
              </w:rPr>
              <w:t>489 572 090</w:t>
            </w:r>
          </w:p>
        </w:tc>
        <w:tc>
          <w:tcPr>
            <w:tcW w:w="1599" w:type="dxa"/>
          </w:tcPr>
          <w:p w:rsidR="00CB34BB" w:rsidRPr="00E22018" w:rsidRDefault="00CB34BB" w:rsidP="00E011A0">
            <w:pPr>
              <w:rPr>
                <w:sz w:val="28"/>
                <w:szCs w:val="28"/>
              </w:rPr>
            </w:pPr>
            <w:r w:rsidRPr="00E22018">
              <w:rPr>
                <w:sz w:val="28"/>
                <w:szCs w:val="28"/>
              </w:rPr>
              <w:t>13019,5</w:t>
            </w:r>
          </w:p>
        </w:tc>
        <w:tc>
          <w:tcPr>
            <w:tcW w:w="1953" w:type="dxa"/>
          </w:tcPr>
          <w:p w:rsidR="00CB34BB" w:rsidRPr="00E22018" w:rsidRDefault="00CB34BB" w:rsidP="00E011A0">
            <w:pPr>
              <w:rPr>
                <w:sz w:val="28"/>
                <w:szCs w:val="28"/>
              </w:rPr>
            </w:pPr>
            <w:r w:rsidRPr="00E22018">
              <w:rPr>
                <w:sz w:val="28"/>
                <w:szCs w:val="28"/>
              </w:rPr>
              <w:t>629 278 89</w:t>
            </w:r>
          </w:p>
        </w:tc>
        <w:tc>
          <w:tcPr>
            <w:tcW w:w="1751" w:type="dxa"/>
          </w:tcPr>
          <w:p w:rsidR="00CB34BB" w:rsidRPr="00E22018" w:rsidRDefault="00CB34BB" w:rsidP="00E011A0">
            <w:pPr>
              <w:rPr>
                <w:sz w:val="28"/>
                <w:szCs w:val="28"/>
              </w:rPr>
            </w:pPr>
            <w:r w:rsidRPr="00E22018">
              <w:rPr>
                <w:sz w:val="28"/>
                <w:szCs w:val="28"/>
              </w:rPr>
              <w:t>1608,9</w:t>
            </w:r>
          </w:p>
        </w:tc>
        <w:tc>
          <w:tcPr>
            <w:tcW w:w="1776" w:type="dxa"/>
          </w:tcPr>
          <w:p w:rsidR="00CB34BB" w:rsidRPr="00E22018" w:rsidRDefault="00CB34BB" w:rsidP="00E011A0">
            <w:pPr>
              <w:rPr>
                <w:sz w:val="28"/>
                <w:szCs w:val="28"/>
              </w:rPr>
            </w:pPr>
            <w:r>
              <w:rPr>
                <w:sz w:val="28"/>
                <w:szCs w:val="28"/>
              </w:rPr>
              <w:t>139 706 808</w:t>
            </w:r>
          </w:p>
        </w:tc>
        <w:tc>
          <w:tcPr>
            <w:tcW w:w="862" w:type="dxa"/>
          </w:tcPr>
          <w:p w:rsidR="00CB34BB" w:rsidRPr="00E22018" w:rsidRDefault="00CB34BB" w:rsidP="00E011A0">
            <w:pPr>
              <w:rPr>
                <w:sz w:val="28"/>
                <w:szCs w:val="28"/>
              </w:rPr>
            </w:pPr>
            <w:r>
              <w:rPr>
                <w:sz w:val="28"/>
                <w:szCs w:val="28"/>
              </w:rPr>
              <w:t>128,5</w:t>
            </w:r>
          </w:p>
        </w:tc>
      </w:tr>
      <w:tr w:rsidR="00CB34BB" w:rsidRPr="00E22018">
        <w:tc>
          <w:tcPr>
            <w:tcW w:w="4892" w:type="dxa"/>
          </w:tcPr>
          <w:p w:rsidR="00CB34BB" w:rsidRPr="00E22018" w:rsidRDefault="00CB34BB" w:rsidP="00E011A0">
            <w:pPr>
              <w:rPr>
                <w:sz w:val="28"/>
                <w:szCs w:val="28"/>
              </w:rPr>
            </w:pPr>
            <w:r w:rsidRPr="00E22018">
              <w:rPr>
                <w:sz w:val="28"/>
                <w:szCs w:val="28"/>
              </w:rPr>
              <w:t>1) НДС на товары внутреннего производства</w:t>
            </w:r>
          </w:p>
        </w:tc>
        <w:tc>
          <w:tcPr>
            <w:tcW w:w="1953" w:type="dxa"/>
          </w:tcPr>
          <w:p w:rsidR="00CB34BB" w:rsidRPr="00E22018" w:rsidRDefault="00CB34BB" w:rsidP="00E011A0">
            <w:pPr>
              <w:rPr>
                <w:sz w:val="28"/>
                <w:szCs w:val="28"/>
              </w:rPr>
            </w:pPr>
            <w:r w:rsidRPr="00E22018">
              <w:rPr>
                <w:sz w:val="28"/>
                <w:szCs w:val="28"/>
              </w:rPr>
              <w:t>128 213 714</w:t>
            </w:r>
          </w:p>
        </w:tc>
        <w:tc>
          <w:tcPr>
            <w:tcW w:w="1599" w:type="dxa"/>
          </w:tcPr>
          <w:p w:rsidR="00CB34BB" w:rsidRPr="00E22018" w:rsidRDefault="00CB34BB" w:rsidP="00E011A0">
            <w:pPr>
              <w:rPr>
                <w:sz w:val="28"/>
                <w:szCs w:val="28"/>
              </w:rPr>
            </w:pPr>
            <w:r w:rsidRPr="00E22018">
              <w:rPr>
                <w:sz w:val="28"/>
                <w:szCs w:val="28"/>
              </w:rPr>
              <w:t>26,2</w:t>
            </w:r>
          </w:p>
        </w:tc>
        <w:tc>
          <w:tcPr>
            <w:tcW w:w="1953" w:type="dxa"/>
          </w:tcPr>
          <w:p w:rsidR="00CB34BB" w:rsidRPr="00E22018" w:rsidRDefault="00CB34BB" w:rsidP="00E011A0">
            <w:pPr>
              <w:rPr>
                <w:sz w:val="28"/>
                <w:szCs w:val="28"/>
              </w:rPr>
            </w:pPr>
            <w:r w:rsidRPr="00E22018">
              <w:rPr>
                <w:sz w:val="28"/>
                <w:szCs w:val="28"/>
              </w:rPr>
              <w:t>164 918 312</w:t>
            </w:r>
          </w:p>
        </w:tc>
        <w:tc>
          <w:tcPr>
            <w:tcW w:w="1751" w:type="dxa"/>
          </w:tcPr>
          <w:p w:rsidR="00CB34BB" w:rsidRPr="00E22018" w:rsidRDefault="00CB34BB" w:rsidP="00E011A0">
            <w:pPr>
              <w:rPr>
                <w:sz w:val="28"/>
                <w:szCs w:val="28"/>
              </w:rPr>
            </w:pPr>
            <w:r w:rsidRPr="00E22018">
              <w:rPr>
                <w:sz w:val="28"/>
                <w:szCs w:val="28"/>
              </w:rPr>
              <w:t>26,2</w:t>
            </w:r>
          </w:p>
        </w:tc>
        <w:tc>
          <w:tcPr>
            <w:tcW w:w="1776" w:type="dxa"/>
          </w:tcPr>
          <w:p w:rsidR="00CB34BB" w:rsidRPr="00E22018" w:rsidRDefault="00CB34BB" w:rsidP="00E011A0">
            <w:pPr>
              <w:rPr>
                <w:sz w:val="28"/>
                <w:szCs w:val="28"/>
              </w:rPr>
            </w:pPr>
            <w:r>
              <w:rPr>
                <w:sz w:val="28"/>
                <w:szCs w:val="28"/>
              </w:rPr>
              <w:t>36 704 598</w:t>
            </w:r>
          </w:p>
        </w:tc>
        <w:tc>
          <w:tcPr>
            <w:tcW w:w="862" w:type="dxa"/>
          </w:tcPr>
          <w:p w:rsidR="00CB34BB" w:rsidRPr="00E22018" w:rsidRDefault="00CB34BB" w:rsidP="00E011A0">
            <w:pPr>
              <w:rPr>
                <w:sz w:val="28"/>
                <w:szCs w:val="28"/>
              </w:rPr>
            </w:pPr>
            <w:r>
              <w:rPr>
                <w:sz w:val="28"/>
                <w:szCs w:val="28"/>
              </w:rPr>
              <w:t>128,6</w:t>
            </w:r>
          </w:p>
        </w:tc>
      </w:tr>
      <w:tr w:rsidR="00CB34BB" w:rsidRPr="00E22018">
        <w:tc>
          <w:tcPr>
            <w:tcW w:w="4892" w:type="dxa"/>
          </w:tcPr>
          <w:p w:rsidR="00CB34BB" w:rsidRPr="00E22018" w:rsidRDefault="00CB34BB" w:rsidP="00E011A0">
            <w:pPr>
              <w:rPr>
                <w:sz w:val="28"/>
                <w:szCs w:val="28"/>
              </w:rPr>
            </w:pPr>
            <w:r w:rsidRPr="00E22018">
              <w:rPr>
                <w:sz w:val="28"/>
                <w:szCs w:val="28"/>
              </w:rPr>
              <w:t>2) НДС на импортируемые товары, всего</w:t>
            </w:r>
          </w:p>
        </w:tc>
        <w:tc>
          <w:tcPr>
            <w:tcW w:w="1953" w:type="dxa"/>
          </w:tcPr>
          <w:p w:rsidR="00CB34BB" w:rsidRPr="00E22018" w:rsidRDefault="00CB34BB" w:rsidP="00E011A0">
            <w:pPr>
              <w:rPr>
                <w:sz w:val="28"/>
                <w:szCs w:val="28"/>
              </w:rPr>
            </w:pPr>
            <w:r w:rsidRPr="00E22018">
              <w:rPr>
                <w:sz w:val="28"/>
                <w:szCs w:val="28"/>
              </w:rPr>
              <w:t>361 358 376</w:t>
            </w:r>
          </w:p>
        </w:tc>
        <w:tc>
          <w:tcPr>
            <w:tcW w:w="1599" w:type="dxa"/>
          </w:tcPr>
          <w:p w:rsidR="00CB34BB" w:rsidRPr="00E22018" w:rsidRDefault="00CB34BB" w:rsidP="00E011A0">
            <w:pPr>
              <w:rPr>
                <w:sz w:val="28"/>
                <w:szCs w:val="28"/>
              </w:rPr>
            </w:pPr>
            <w:r w:rsidRPr="00E22018">
              <w:rPr>
                <w:sz w:val="28"/>
                <w:szCs w:val="28"/>
              </w:rPr>
              <w:t>281,8</w:t>
            </w:r>
          </w:p>
        </w:tc>
        <w:tc>
          <w:tcPr>
            <w:tcW w:w="1953" w:type="dxa"/>
          </w:tcPr>
          <w:p w:rsidR="00CB34BB" w:rsidRPr="00E22018" w:rsidRDefault="00CB34BB" w:rsidP="00E011A0">
            <w:pPr>
              <w:rPr>
                <w:sz w:val="28"/>
                <w:szCs w:val="28"/>
              </w:rPr>
            </w:pPr>
            <w:r w:rsidRPr="00E22018">
              <w:rPr>
                <w:sz w:val="28"/>
                <w:szCs w:val="28"/>
              </w:rPr>
              <w:t>464 360 586</w:t>
            </w:r>
          </w:p>
        </w:tc>
        <w:tc>
          <w:tcPr>
            <w:tcW w:w="1751" w:type="dxa"/>
          </w:tcPr>
          <w:p w:rsidR="00CB34BB" w:rsidRPr="00E22018" w:rsidRDefault="00CB34BB" w:rsidP="00E011A0">
            <w:pPr>
              <w:rPr>
                <w:sz w:val="28"/>
                <w:szCs w:val="28"/>
              </w:rPr>
            </w:pPr>
            <w:r w:rsidRPr="00E22018">
              <w:rPr>
                <w:sz w:val="28"/>
                <w:szCs w:val="28"/>
              </w:rPr>
              <w:t>281,6</w:t>
            </w:r>
          </w:p>
        </w:tc>
        <w:tc>
          <w:tcPr>
            <w:tcW w:w="1776" w:type="dxa"/>
          </w:tcPr>
          <w:p w:rsidR="00CB34BB" w:rsidRPr="00E22018" w:rsidRDefault="00CB34BB" w:rsidP="00E011A0">
            <w:pPr>
              <w:rPr>
                <w:sz w:val="28"/>
                <w:szCs w:val="28"/>
              </w:rPr>
            </w:pPr>
            <w:r>
              <w:rPr>
                <w:sz w:val="28"/>
                <w:szCs w:val="28"/>
              </w:rPr>
              <w:t>103 002 209</w:t>
            </w:r>
          </w:p>
        </w:tc>
        <w:tc>
          <w:tcPr>
            <w:tcW w:w="862" w:type="dxa"/>
          </w:tcPr>
          <w:p w:rsidR="00CB34BB" w:rsidRPr="00E22018" w:rsidRDefault="00CB34BB" w:rsidP="00E011A0">
            <w:pPr>
              <w:rPr>
                <w:sz w:val="28"/>
                <w:szCs w:val="28"/>
              </w:rPr>
            </w:pPr>
            <w:r>
              <w:rPr>
                <w:sz w:val="28"/>
                <w:szCs w:val="28"/>
              </w:rPr>
              <w:t>128,5</w:t>
            </w:r>
          </w:p>
        </w:tc>
      </w:tr>
      <w:tr w:rsidR="00CB34BB" w:rsidRPr="00E22018">
        <w:tc>
          <w:tcPr>
            <w:tcW w:w="4892" w:type="dxa"/>
          </w:tcPr>
          <w:p w:rsidR="00CB34BB" w:rsidRPr="00E22018" w:rsidRDefault="00CB34BB" w:rsidP="00E011A0">
            <w:pPr>
              <w:rPr>
                <w:sz w:val="28"/>
                <w:szCs w:val="28"/>
              </w:rPr>
            </w:pPr>
            <w:r w:rsidRPr="00E22018">
              <w:rPr>
                <w:sz w:val="28"/>
                <w:szCs w:val="28"/>
              </w:rPr>
              <w:t>Акцизы</w:t>
            </w:r>
          </w:p>
        </w:tc>
        <w:tc>
          <w:tcPr>
            <w:tcW w:w="1953" w:type="dxa"/>
          </w:tcPr>
          <w:p w:rsidR="00CB34BB" w:rsidRPr="00E22018" w:rsidRDefault="00CB34BB" w:rsidP="00E011A0">
            <w:pPr>
              <w:rPr>
                <w:sz w:val="28"/>
                <w:szCs w:val="28"/>
              </w:rPr>
            </w:pPr>
            <w:r w:rsidRPr="00E22018">
              <w:rPr>
                <w:sz w:val="28"/>
                <w:szCs w:val="28"/>
              </w:rPr>
              <w:t>47 432 925</w:t>
            </w:r>
          </w:p>
        </w:tc>
        <w:tc>
          <w:tcPr>
            <w:tcW w:w="1599" w:type="dxa"/>
          </w:tcPr>
          <w:p w:rsidR="00CB34BB" w:rsidRPr="00E22018" w:rsidRDefault="00CB34BB" w:rsidP="00E011A0">
            <w:pPr>
              <w:rPr>
                <w:sz w:val="28"/>
                <w:szCs w:val="28"/>
              </w:rPr>
            </w:pPr>
            <w:r w:rsidRPr="00E22018">
              <w:rPr>
                <w:sz w:val="28"/>
                <w:szCs w:val="28"/>
              </w:rPr>
              <w:t>13,1</w:t>
            </w:r>
          </w:p>
        </w:tc>
        <w:tc>
          <w:tcPr>
            <w:tcW w:w="1953" w:type="dxa"/>
          </w:tcPr>
          <w:p w:rsidR="00CB34BB" w:rsidRPr="00E22018" w:rsidRDefault="00CB34BB" w:rsidP="00E011A0">
            <w:pPr>
              <w:rPr>
                <w:sz w:val="28"/>
                <w:szCs w:val="28"/>
              </w:rPr>
            </w:pPr>
            <w:r w:rsidRPr="00E22018">
              <w:rPr>
                <w:sz w:val="28"/>
                <w:szCs w:val="28"/>
              </w:rPr>
              <w:t>58 753 488</w:t>
            </w:r>
          </w:p>
        </w:tc>
        <w:tc>
          <w:tcPr>
            <w:tcW w:w="1751" w:type="dxa"/>
          </w:tcPr>
          <w:p w:rsidR="00CB34BB" w:rsidRPr="00E22018" w:rsidRDefault="00CB34BB" w:rsidP="00E011A0">
            <w:pPr>
              <w:rPr>
                <w:sz w:val="28"/>
                <w:szCs w:val="28"/>
              </w:rPr>
            </w:pPr>
            <w:r w:rsidRPr="00E22018">
              <w:rPr>
                <w:sz w:val="28"/>
                <w:szCs w:val="28"/>
              </w:rPr>
              <w:t>12,7</w:t>
            </w:r>
          </w:p>
        </w:tc>
        <w:tc>
          <w:tcPr>
            <w:tcW w:w="1776" w:type="dxa"/>
          </w:tcPr>
          <w:p w:rsidR="00CB34BB" w:rsidRPr="00E22018" w:rsidRDefault="00CB34BB" w:rsidP="00E011A0">
            <w:pPr>
              <w:rPr>
                <w:sz w:val="28"/>
                <w:szCs w:val="28"/>
              </w:rPr>
            </w:pPr>
            <w:r>
              <w:rPr>
                <w:sz w:val="28"/>
                <w:szCs w:val="28"/>
              </w:rPr>
              <w:t>11 320 563</w:t>
            </w:r>
          </w:p>
        </w:tc>
        <w:tc>
          <w:tcPr>
            <w:tcW w:w="862" w:type="dxa"/>
          </w:tcPr>
          <w:p w:rsidR="00CB34BB" w:rsidRPr="00E22018" w:rsidRDefault="00CB34BB" w:rsidP="00E011A0">
            <w:pPr>
              <w:rPr>
                <w:sz w:val="28"/>
                <w:szCs w:val="28"/>
              </w:rPr>
            </w:pPr>
            <w:r>
              <w:rPr>
                <w:sz w:val="28"/>
                <w:szCs w:val="28"/>
              </w:rPr>
              <w:t>123,9</w:t>
            </w:r>
          </w:p>
        </w:tc>
      </w:tr>
      <w:tr w:rsidR="00CB34BB" w:rsidRPr="00E22018">
        <w:tc>
          <w:tcPr>
            <w:tcW w:w="4892" w:type="dxa"/>
          </w:tcPr>
          <w:p w:rsidR="00CB34BB" w:rsidRPr="00E22018" w:rsidRDefault="00CB34BB" w:rsidP="00E011A0">
            <w:pPr>
              <w:rPr>
                <w:sz w:val="28"/>
                <w:szCs w:val="28"/>
              </w:rPr>
            </w:pPr>
            <w:r w:rsidRPr="00E22018">
              <w:rPr>
                <w:sz w:val="28"/>
                <w:szCs w:val="28"/>
              </w:rPr>
              <w:t>1) Акцизы на товары внутреннего производства</w:t>
            </w:r>
          </w:p>
        </w:tc>
        <w:tc>
          <w:tcPr>
            <w:tcW w:w="1953" w:type="dxa"/>
          </w:tcPr>
          <w:p w:rsidR="00CB34BB" w:rsidRPr="00E22018" w:rsidRDefault="00CB34BB" w:rsidP="00E011A0">
            <w:pPr>
              <w:rPr>
                <w:sz w:val="28"/>
                <w:szCs w:val="28"/>
              </w:rPr>
            </w:pPr>
            <w:r w:rsidRPr="00E22018">
              <w:rPr>
                <w:sz w:val="28"/>
                <w:szCs w:val="28"/>
              </w:rPr>
              <w:t>33 312 071</w:t>
            </w:r>
          </w:p>
        </w:tc>
        <w:tc>
          <w:tcPr>
            <w:tcW w:w="1599" w:type="dxa"/>
          </w:tcPr>
          <w:p w:rsidR="00CB34BB" w:rsidRPr="00E22018" w:rsidRDefault="00CB34BB" w:rsidP="00E011A0">
            <w:pPr>
              <w:rPr>
                <w:sz w:val="28"/>
                <w:szCs w:val="28"/>
              </w:rPr>
            </w:pPr>
            <w:r w:rsidRPr="00E22018">
              <w:rPr>
                <w:sz w:val="28"/>
                <w:szCs w:val="28"/>
              </w:rPr>
              <w:t>70,2</w:t>
            </w:r>
          </w:p>
        </w:tc>
        <w:tc>
          <w:tcPr>
            <w:tcW w:w="1953" w:type="dxa"/>
          </w:tcPr>
          <w:p w:rsidR="00CB34BB" w:rsidRPr="00E22018" w:rsidRDefault="00CB34BB" w:rsidP="00E011A0">
            <w:pPr>
              <w:rPr>
                <w:sz w:val="28"/>
                <w:szCs w:val="28"/>
              </w:rPr>
            </w:pPr>
            <w:r w:rsidRPr="00E22018">
              <w:rPr>
                <w:sz w:val="28"/>
                <w:szCs w:val="28"/>
              </w:rPr>
              <w:t>37 087 061</w:t>
            </w:r>
          </w:p>
        </w:tc>
        <w:tc>
          <w:tcPr>
            <w:tcW w:w="1751" w:type="dxa"/>
          </w:tcPr>
          <w:p w:rsidR="00CB34BB" w:rsidRPr="00E22018" w:rsidRDefault="00CB34BB" w:rsidP="00E011A0">
            <w:pPr>
              <w:rPr>
                <w:sz w:val="28"/>
                <w:szCs w:val="28"/>
              </w:rPr>
            </w:pPr>
            <w:r w:rsidRPr="00E22018">
              <w:rPr>
                <w:sz w:val="28"/>
                <w:szCs w:val="28"/>
              </w:rPr>
              <w:t>63,1</w:t>
            </w:r>
          </w:p>
        </w:tc>
        <w:tc>
          <w:tcPr>
            <w:tcW w:w="1776" w:type="dxa"/>
          </w:tcPr>
          <w:p w:rsidR="00CB34BB" w:rsidRPr="00E22018" w:rsidRDefault="00CB34BB" w:rsidP="00E011A0">
            <w:pPr>
              <w:rPr>
                <w:sz w:val="28"/>
                <w:szCs w:val="28"/>
              </w:rPr>
            </w:pPr>
            <w:r>
              <w:rPr>
                <w:sz w:val="28"/>
                <w:szCs w:val="28"/>
              </w:rPr>
              <w:t>3 774 990</w:t>
            </w:r>
          </w:p>
        </w:tc>
        <w:tc>
          <w:tcPr>
            <w:tcW w:w="862" w:type="dxa"/>
          </w:tcPr>
          <w:p w:rsidR="00CB34BB" w:rsidRPr="00E22018" w:rsidRDefault="00CB34BB" w:rsidP="00E011A0">
            <w:pPr>
              <w:rPr>
                <w:sz w:val="28"/>
                <w:szCs w:val="28"/>
              </w:rPr>
            </w:pPr>
            <w:r>
              <w:rPr>
                <w:sz w:val="28"/>
                <w:szCs w:val="28"/>
              </w:rPr>
              <w:t>11,3</w:t>
            </w:r>
          </w:p>
        </w:tc>
      </w:tr>
      <w:tr w:rsidR="00CB34BB" w:rsidRPr="00E22018">
        <w:tc>
          <w:tcPr>
            <w:tcW w:w="4892" w:type="dxa"/>
          </w:tcPr>
          <w:p w:rsidR="00CB34BB" w:rsidRPr="00E22018" w:rsidRDefault="00CB34BB" w:rsidP="00E011A0">
            <w:pPr>
              <w:rPr>
                <w:sz w:val="28"/>
                <w:szCs w:val="28"/>
              </w:rPr>
            </w:pPr>
            <w:r w:rsidRPr="00E22018">
              <w:rPr>
                <w:sz w:val="28"/>
                <w:szCs w:val="28"/>
              </w:rPr>
              <w:t>а) Акцизы на алкогольную продукцию</w:t>
            </w:r>
          </w:p>
        </w:tc>
        <w:tc>
          <w:tcPr>
            <w:tcW w:w="1953" w:type="dxa"/>
          </w:tcPr>
          <w:p w:rsidR="00CB34BB" w:rsidRPr="00E22018" w:rsidRDefault="00CB34BB" w:rsidP="00E011A0">
            <w:pPr>
              <w:rPr>
                <w:sz w:val="28"/>
                <w:szCs w:val="28"/>
              </w:rPr>
            </w:pPr>
            <w:r w:rsidRPr="00E22018">
              <w:rPr>
                <w:sz w:val="28"/>
                <w:szCs w:val="28"/>
              </w:rPr>
              <w:t>10 224 387</w:t>
            </w:r>
          </w:p>
        </w:tc>
        <w:tc>
          <w:tcPr>
            <w:tcW w:w="1599" w:type="dxa"/>
          </w:tcPr>
          <w:p w:rsidR="00CB34BB" w:rsidRPr="00E22018" w:rsidRDefault="00CB34BB" w:rsidP="00E011A0">
            <w:pPr>
              <w:rPr>
                <w:sz w:val="28"/>
                <w:szCs w:val="28"/>
              </w:rPr>
            </w:pPr>
            <w:r w:rsidRPr="00E22018">
              <w:rPr>
                <w:sz w:val="28"/>
                <w:szCs w:val="28"/>
              </w:rPr>
              <w:t>30,6</w:t>
            </w:r>
          </w:p>
        </w:tc>
        <w:tc>
          <w:tcPr>
            <w:tcW w:w="1953" w:type="dxa"/>
          </w:tcPr>
          <w:p w:rsidR="00CB34BB" w:rsidRPr="00E22018" w:rsidRDefault="00CB34BB" w:rsidP="00E011A0">
            <w:pPr>
              <w:rPr>
                <w:sz w:val="28"/>
                <w:szCs w:val="28"/>
              </w:rPr>
            </w:pPr>
            <w:r w:rsidRPr="00E22018">
              <w:rPr>
                <w:sz w:val="28"/>
                <w:szCs w:val="28"/>
              </w:rPr>
              <w:t xml:space="preserve"> 11 021 941</w:t>
            </w:r>
          </w:p>
        </w:tc>
        <w:tc>
          <w:tcPr>
            <w:tcW w:w="1751" w:type="dxa"/>
          </w:tcPr>
          <w:p w:rsidR="00CB34BB" w:rsidRPr="00E22018" w:rsidRDefault="00CB34BB" w:rsidP="00E011A0">
            <w:pPr>
              <w:rPr>
                <w:sz w:val="28"/>
                <w:szCs w:val="28"/>
              </w:rPr>
            </w:pPr>
            <w:r w:rsidRPr="00E22018">
              <w:rPr>
                <w:sz w:val="28"/>
                <w:szCs w:val="28"/>
              </w:rPr>
              <w:t>29,7</w:t>
            </w:r>
          </w:p>
        </w:tc>
        <w:tc>
          <w:tcPr>
            <w:tcW w:w="1776" w:type="dxa"/>
          </w:tcPr>
          <w:p w:rsidR="00CB34BB" w:rsidRPr="00E22018" w:rsidRDefault="00CB34BB" w:rsidP="00E011A0">
            <w:pPr>
              <w:rPr>
                <w:sz w:val="28"/>
                <w:szCs w:val="28"/>
              </w:rPr>
            </w:pPr>
            <w:r>
              <w:rPr>
                <w:sz w:val="28"/>
                <w:szCs w:val="28"/>
              </w:rPr>
              <w:t>777 554</w:t>
            </w:r>
          </w:p>
        </w:tc>
        <w:tc>
          <w:tcPr>
            <w:tcW w:w="862" w:type="dxa"/>
          </w:tcPr>
          <w:p w:rsidR="00CB34BB" w:rsidRPr="00E22018" w:rsidRDefault="00CB34BB" w:rsidP="00E011A0">
            <w:pPr>
              <w:rPr>
                <w:sz w:val="28"/>
                <w:szCs w:val="28"/>
              </w:rPr>
            </w:pPr>
            <w:r>
              <w:rPr>
                <w:sz w:val="28"/>
                <w:szCs w:val="28"/>
              </w:rPr>
              <w:t>107,6</w:t>
            </w:r>
          </w:p>
        </w:tc>
      </w:tr>
      <w:tr w:rsidR="00CB34BB" w:rsidRPr="00E22018">
        <w:tc>
          <w:tcPr>
            <w:tcW w:w="4892" w:type="dxa"/>
          </w:tcPr>
          <w:p w:rsidR="00CB34BB" w:rsidRPr="00E22018" w:rsidRDefault="00CB34BB" w:rsidP="00E011A0">
            <w:pPr>
              <w:rPr>
                <w:sz w:val="28"/>
                <w:szCs w:val="28"/>
              </w:rPr>
            </w:pPr>
            <w:r w:rsidRPr="00E22018">
              <w:rPr>
                <w:sz w:val="28"/>
                <w:szCs w:val="28"/>
              </w:rPr>
              <w:t>б) Акцизы на бензин и дизтопливо</w:t>
            </w:r>
          </w:p>
        </w:tc>
        <w:tc>
          <w:tcPr>
            <w:tcW w:w="1953" w:type="dxa"/>
          </w:tcPr>
          <w:p w:rsidR="00CB34BB" w:rsidRPr="00E22018" w:rsidRDefault="00CB34BB" w:rsidP="00E011A0">
            <w:pPr>
              <w:rPr>
                <w:sz w:val="28"/>
                <w:szCs w:val="28"/>
              </w:rPr>
            </w:pPr>
            <w:r w:rsidRPr="00E22018">
              <w:rPr>
                <w:sz w:val="28"/>
                <w:szCs w:val="28"/>
              </w:rPr>
              <w:t>13 748 718</w:t>
            </w:r>
          </w:p>
        </w:tc>
        <w:tc>
          <w:tcPr>
            <w:tcW w:w="1599" w:type="dxa"/>
          </w:tcPr>
          <w:p w:rsidR="00CB34BB" w:rsidRPr="00E22018" w:rsidRDefault="00CB34BB" w:rsidP="00E011A0">
            <w:pPr>
              <w:rPr>
                <w:sz w:val="28"/>
                <w:szCs w:val="28"/>
              </w:rPr>
            </w:pPr>
            <w:r w:rsidRPr="00E22018">
              <w:rPr>
                <w:sz w:val="28"/>
                <w:szCs w:val="28"/>
              </w:rPr>
              <w:t>14,2</w:t>
            </w:r>
          </w:p>
        </w:tc>
        <w:tc>
          <w:tcPr>
            <w:tcW w:w="1953" w:type="dxa"/>
          </w:tcPr>
          <w:p w:rsidR="00CB34BB" w:rsidRPr="00E22018" w:rsidRDefault="00CB34BB" w:rsidP="00E011A0">
            <w:pPr>
              <w:rPr>
                <w:sz w:val="28"/>
                <w:szCs w:val="28"/>
              </w:rPr>
            </w:pPr>
            <w:r w:rsidRPr="00E22018">
              <w:rPr>
                <w:sz w:val="28"/>
                <w:szCs w:val="28"/>
              </w:rPr>
              <w:t>16 540 044</w:t>
            </w:r>
          </w:p>
        </w:tc>
        <w:tc>
          <w:tcPr>
            <w:tcW w:w="1751" w:type="dxa"/>
          </w:tcPr>
          <w:p w:rsidR="00CB34BB" w:rsidRPr="00E22018" w:rsidRDefault="00CB34BB" w:rsidP="00E011A0">
            <w:pPr>
              <w:rPr>
                <w:sz w:val="28"/>
                <w:szCs w:val="28"/>
              </w:rPr>
            </w:pPr>
            <w:r w:rsidRPr="00E22018">
              <w:rPr>
                <w:sz w:val="28"/>
                <w:szCs w:val="28"/>
              </w:rPr>
              <w:t>2130,9</w:t>
            </w:r>
          </w:p>
        </w:tc>
        <w:tc>
          <w:tcPr>
            <w:tcW w:w="1776" w:type="dxa"/>
          </w:tcPr>
          <w:p w:rsidR="00CB34BB" w:rsidRPr="00E22018" w:rsidRDefault="00CB34BB" w:rsidP="00E011A0">
            <w:pPr>
              <w:rPr>
                <w:sz w:val="28"/>
                <w:szCs w:val="28"/>
              </w:rPr>
            </w:pPr>
            <w:r>
              <w:rPr>
                <w:sz w:val="28"/>
                <w:szCs w:val="28"/>
              </w:rPr>
              <w:t>2 791 326</w:t>
            </w:r>
          </w:p>
        </w:tc>
        <w:tc>
          <w:tcPr>
            <w:tcW w:w="862" w:type="dxa"/>
          </w:tcPr>
          <w:p w:rsidR="00CB34BB" w:rsidRPr="00E22018" w:rsidRDefault="00CB34BB" w:rsidP="00E011A0">
            <w:pPr>
              <w:rPr>
                <w:sz w:val="28"/>
                <w:szCs w:val="28"/>
              </w:rPr>
            </w:pPr>
            <w:r>
              <w:rPr>
                <w:sz w:val="28"/>
                <w:szCs w:val="28"/>
              </w:rPr>
              <w:t>120,3</w:t>
            </w:r>
          </w:p>
        </w:tc>
      </w:tr>
      <w:tr w:rsidR="00CB34BB" w:rsidRPr="00E22018">
        <w:tc>
          <w:tcPr>
            <w:tcW w:w="4892" w:type="dxa"/>
          </w:tcPr>
          <w:p w:rsidR="00CB34BB" w:rsidRPr="00E22018" w:rsidRDefault="00CB34BB" w:rsidP="00E011A0">
            <w:pPr>
              <w:rPr>
                <w:sz w:val="28"/>
                <w:szCs w:val="28"/>
              </w:rPr>
            </w:pPr>
            <w:r w:rsidRPr="00E22018">
              <w:rPr>
                <w:sz w:val="28"/>
                <w:szCs w:val="28"/>
              </w:rPr>
              <w:t>Акцизы на импортируемые товары</w:t>
            </w:r>
          </w:p>
        </w:tc>
        <w:tc>
          <w:tcPr>
            <w:tcW w:w="1953" w:type="dxa"/>
          </w:tcPr>
          <w:p w:rsidR="00CB34BB" w:rsidRPr="00E22018" w:rsidRDefault="00CB34BB" w:rsidP="00E011A0">
            <w:pPr>
              <w:rPr>
                <w:sz w:val="28"/>
                <w:szCs w:val="28"/>
              </w:rPr>
            </w:pPr>
            <w:r w:rsidRPr="00E22018">
              <w:rPr>
                <w:sz w:val="28"/>
                <w:szCs w:val="28"/>
              </w:rPr>
              <w:t>14 120 854</w:t>
            </w:r>
          </w:p>
        </w:tc>
        <w:tc>
          <w:tcPr>
            <w:tcW w:w="1599" w:type="dxa"/>
          </w:tcPr>
          <w:p w:rsidR="00CB34BB" w:rsidRPr="00E22018" w:rsidRDefault="00CB34BB" w:rsidP="00E011A0">
            <w:pPr>
              <w:rPr>
                <w:sz w:val="28"/>
                <w:szCs w:val="28"/>
              </w:rPr>
            </w:pPr>
            <w:r w:rsidRPr="00E22018">
              <w:rPr>
                <w:sz w:val="28"/>
                <w:szCs w:val="28"/>
              </w:rPr>
              <w:t>102,7</w:t>
            </w:r>
          </w:p>
        </w:tc>
        <w:tc>
          <w:tcPr>
            <w:tcW w:w="1953" w:type="dxa"/>
          </w:tcPr>
          <w:p w:rsidR="00CB34BB" w:rsidRPr="00E22018" w:rsidRDefault="00CB34BB" w:rsidP="00E011A0">
            <w:pPr>
              <w:rPr>
                <w:sz w:val="28"/>
                <w:szCs w:val="28"/>
              </w:rPr>
            </w:pPr>
            <w:r w:rsidRPr="00E22018">
              <w:rPr>
                <w:sz w:val="28"/>
                <w:szCs w:val="28"/>
              </w:rPr>
              <w:t>21 666 427</w:t>
            </w:r>
          </w:p>
        </w:tc>
        <w:tc>
          <w:tcPr>
            <w:tcW w:w="1751" w:type="dxa"/>
          </w:tcPr>
          <w:p w:rsidR="00CB34BB" w:rsidRPr="00E22018" w:rsidRDefault="00CB34BB" w:rsidP="00E011A0">
            <w:pPr>
              <w:rPr>
                <w:sz w:val="28"/>
                <w:szCs w:val="28"/>
              </w:rPr>
            </w:pPr>
            <w:r w:rsidRPr="00E22018">
              <w:rPr>
                <w:sz w:val="28"/>
                <w:szCs w:val="28"/>
              </w:rPr>
              <w:t>5,6</w:t>
            </w:r>
          </w:p>
        </w:tc>
        <w:tc>
          <w:tcPr>
            <w:tcW w:w="1776" w:type="dxa"/>
          </w:tcPr>
          <w:p w:rsidR="00CB34BB" w:rsidRPr="00E22018" w:rsidRDefault="00CB34BB" w:rsidP="00E011A0">
            <w:pPr>
              <w:rPr>
                <w:sz w:val="28"/>
                <w:szCs w:val="28"/>
              </w:rPr>
            </w:pPr>
            <w:r>
              <w:rPr>
                <w:sz w:val="28"/>
                <w:szCs w:val="28"/>
              </w:rPr>
              <w:t>7 545 573</w:t>
            </w:r>
          </w:p>
        </w:tc>
        <w:tc>
          <w:tcPr>
            <w:tcW w:w="862" w:type="dxa"/>
          </w:tcPr>
          <w:p w:rsidR="00CB34BB" w:rsidRPr="00E22018" w:rsidRDefault="00CB34BB" w:rsidP="00E011A0">
            <w:pPr>
              <w:rPr>
                <w:sz w:val="28"/>
                <w:szCs w:val="28"/>
              </w:rPr>
            </w:pPr>
            <w:r>
              <w:rPr>
                <w:sz w:val="28"/>
                <w:szCs w:val="28"/>
              </w:rPr>
              <w:t>153,4</w:t>
            </w:r>
          </w:p>
        </w:tc>
      </w:tr>
      <w:tr w:rsidR="00CB34BB" w:rsidRPr="00E22018">
        <w:tc>
          <w:tcPr>
            <w:tcW w:w="4892" w:type="dxa"/>
          </w:tcPr>
          <w:p w:rsidR="00CB34BB" w:rsidRPr="00E22018" w:rsidRDefault="00CB34BB" w:rsidP="00E011A0">
            <w:pPr>
              <w:rPr>
                <w:sz w:val="28"/>
                <w:szCs w:val="28"/>
              </w:rPr>
            </w:pPr>
            <w:r w:rsidRPr="00E22018">
              <w:rPr>
                <w:sz w:val="28"/>
                <w:szCs w:val="28"/>
              </w:rPr>
              <w:t>Сборы</w:t>
            </w:r>
          </w:p>
        </w:tc>
        <w:tc>
          <w:tcPr>
            <w:tcW w:w="1953" w:type="dxa"/>
          </w:tcPr>
          <w:p w:rsidR="00CB34BB" w:rsidRPr="00E22018" w:rsidRDefault="00CB34BB" w:rsidP="00E011A0">
            <w:pPr>
              <w:rPr>
                <w:sz w:val="28"/>
                <w:szCs w:val="28"/>
              </w:rPr>
            </w:pPr>
            <w:r w:rsidRPr="00E22018">
              <w:rPr>
                <w:sz w:val="28"/>
                <w:szCs w:val="28"/>
              </w:rPr>
              <w:t>6 091 718</w:t>
            </w:r>
          </w:p>
        </w:tc>
        <w:tc>
          <w:tcPr>
            <w:tcW w:w="1599" w:type="dxa"/>
          </w:tcPr>
          <w:p w:rsidR="00CB34BB" w:rsidRPr="00E22018" w:rsidRDefault="00CB34BB" w:rsidP="00E011A0">
            <w:pPr>
              <w:rPr>
                <w:sz w:val="28"/>
                <w:szCs w:val="28"/>
              </w:rPr>
            </w:pPr>
            <w:r w:rsidRPr="00E22018">
              <w:rPr>
                <w:sz w:val="28"/>
                <w:szCs w:val="28"/>
              </w:rPr>
              <w:t>2,02</w:t>
            </w:r>
          </w:p>
        </w:tc>
        <w:tc>
          <w:tcPr>
            <w:tcW w:w="1953" w:type="dxa"/>
          </w:tcPr>
          <w:p w:rsidR="00CB34BB" w:rsidRPr="00E22018" w:rsidRDefault="00CB34BB" w:rsidP="00E011A0">
            <w:pPr>
              <w:rPr>
                <w:sz w:val="28"/>
                <w:szCs w:val="28"/>
              </w:rPr>
            </w:pPr>
            <w:r w:rsidRPr="00E22018">
              <w:rPr>
                <w:sz w:val="28"/>
                <w:szCs w:val="28"/>
              </w:rPr>
              <w:t>7 352 361</w:t>
            </w:r>
          </w:p>
        </w:tc>
        <w:tc>
          <w:tcPr>
            <w:tcW w:w="1751" w:type="dxa"/>
          </w:tcPr>
          <w:p w:rsidR="00CB34BB" w:rsidRPr="00E22018" w:rsidRDefault="00CB34BB" w:rsidP="00E011A0">
            <w:pPr>
              <w:rPr>
                <w:sz w:val="28"/>
                <w:szCs w:val="28"/>
              </w:rPr>
            </w:pPr>
            <w:r w:rsidRPr="00E22018">
              <w:rPr>
                <w:sz w:val="28"/>
                <w:szCs w:val="28"/>
              </w:rPr>
              <w:t>2044,9</w:t>
            </w:r>
          </w:p>
        </w:tc>
        <w:tc>
          <w:tcPr>
            <w:tcW w:w="1776" w:type="dxa"/>
          </w:tcPr>
          <w:p w:rsidR="00CB34BB" w:rsidRPr="00E22018" w:rsidRDefault="00CB34BB" w:rsidP="00E011A0">
            <w:pPr>
              <w:rPr>
                <w:sz w:val="28"/>
                <w:szCs w:val="28"/>
              </w:rPr>
            </w:pPr>
            <w:r>
              <w:rPr>
                <w:sz w:val="28"/>
                <w:szCs w:val="28"/>
              </w:rPr>
              <w:t>1 260 643</w:t>
            </w:r>
          </w:p>
        </w:tc>
        <w:tc>
          <w:tcPr>
            <w:tcW w:w="862" w:type="dxa"/>
          </w:tcPr>
          <w:p w:rsidR="00CB34BB" w:rsidRPr="00E22018" w:rsidRDefault="00CB34BB" w:rsidP="00E011A0">
            <w:pPr>
              <w:rPr>
                <w:sz w:val="28"/>
                <w:szCs w:val="28"/>
              </w:rPr>
            </w:pPr>
            <w:r>
              <w:rPr>
                <w:sz w:val="28"/>
                <w:szCs w:val="28"/>
              </w:rPr>
              <w:t>120,7</w:t>
            </w:r>
          </w:p>
        </w:tc>
      </w:tr>
      <w:tr w:rsidR="00CB34BB" w:rsidRPr="00E22018">
        <w:tc>
          <w:tcPr>
            <w:tcW w:w="4892" w:type="dxa"/>
          </w:tcPr>
          <w:p w:rsidR="00CB34BB" w:rsidRPr="00E22018" w:rsidRDefault="00CB34BB" w:rsidP="00E011A0">
            <w:pPr>
              <w:rPr>
                <w:sz w:val="28"/>
                <w:szCs w:val="28"/>
              </w:rPr>
            </w:pPr>
            <w:r w:rsidRPr="00E22018">
              <w:rPr>
                <w:sz w:val="28"/>
                <w:szCs w:val="28"/>
              </w:rPr>
              <w:t>Налоги на международную торговлю и внешние операции</w:t>
            </w:r>
          </w:p>
        </w:tc>
        <w:tc>
          <w:tcPr>
            <w:tcW w:w="1953" w:type="dxa"/>
          </w:tcPr>
          <w:p w:rsidR="00CB34BB" w:rsidRPr="00E22018" w:rsidRDefault="00CB34BB" w:rsidP="00E011A0">
            <w:pPr>
              <w:rPr>
                <w:sz w:val="28"/>
                <w:szCs w:val="28"/>
              </w:rPr>
            </w:pPr>
            <w:r w:rsidRPr="00E22018">
              <w:rPr>
                <w:sz w:val="28"/>
                <w:szCs w:val="28"/>
              </w:rPr>
              <w:t>109 886 838</w:t>
            </w:r>
          </w:p>
        </w:tc>
        <w:tc>
          <w:tcPr>
            <w:tcW w:w="1599" w:type="dxa"/>
          </w:tcPr>
          <w:p w:rsidR="00CB34BB" w:rsidRPr="00E22018" w:rsidRDefault="00CB34BB" w:rsidP="00E011A0">
            <w:pPr>
              <w:rPr>
                <w:sz w:val="28"/>
                <w:szCs w:val="28"/>
              </w:rPr>
            </w:pPr>
            <w:r w:rsidRPr="00E22018">
              <w:rPr>
                <w:sz w:val="28"/>
                <w:szCs w:val="28"/>
              </w:rPr>
              <w:t>1803,8</w:t>
            </w:r>
          </w:p>
        </w:tc>
        <w:tc>
          <w:tcPr>
            <w:tcW w:w="1953" w:type="dxa"/>
          </w:tcPr>
          <w:p w:rsidR="00CB34BB" w:rsidRPr="00E22018" w:rsidRDefault="00CB34BB" w:rsidP="00E011A0">
            <w:pPr>
              <w:rPr>
                <w:sz w:val="28"/>
                <w:szCs w:val="28"/>
              </w:rPr>
            </w:pPr>
            <w:r w:rsidRPr="00E22018">
              <w:rPr>
                <w:sz w:val="28"/>
                <w:szCs w:val="28"/>
              </w:rPr>
              <w:t>150 354 860</w:t>
            </w:r>
          </w:p>
        </w:tc>
        <w:tc>
          <w:tcPr>
            <w:tcW w:w="1751" w:type="dxa"/>
          </w:tcPr>
          <w:p w:rsidR="00CB34BB" w:rsidRPr="00E22018" w:rsidRDefault="00CB34BB" w:rsidP="00E011A0">
            <w:pPr>
              <w:rPr>
                <w:sz w:val="28"/>
                <w:szCs w:val="28"/>
              </w:rPr>
            </w:pPr>
            <w:r w:rsidRPr="00E22018">
              <w:rPr>
                <w:sz w:val="28"/>
                <w:szCs w:val="28"/>
              </w:rPr>
              <w:t>12,8</w:t>
            </w:r>
          </w:p>
        </w:tc>
        <w:tc>
          <w:tcPr>
            <w:tcW w:w="1776" w:type="dxa"/>
          </w:tcPr>
          <w:p w:rsidR="00CB34BB" w:rsidRPr="00E22018" w:rsidRDefault="00CB34BB" w:rsidP="00E011A0">
            <w:pPr>
              <w:rPr>
                <w:sz w:val="28"/>
                <w:szCs w:val="28"/>
              </w:rPr>
            </w:pPr>
            <w:r>
              <w:rPr>
                <w:sz w:val="28"/>
                <w:szCs w:val="28"/>
              </w:rPr>
              <w:t>40 468 022</w:t>
            </w:r>
          </w:p>
        </w:tc>
        <w:tc>
          <w:tcPr>
            <w:tcW w:w="862" w:type="dxa"/>
          </w:tcPr>
          <w:p w:rsidR="00CB34BB" w:rsidRPr="00E22018" w:rsidRDefault="00CB34BB" w:rsidP="00E011A0">
            <w:pPr>
              <w:rPr>
                <w:sz w:val="28"/>
                <w:szCs w:val="28"/>
              </w:rPr>
            </w:pPr>
            <w:r>
              <w:rPr>
                <w:sz w:val="28"/>
                <w:szCs w:val="28"/>
              </w:rPr>
              <w:t>136,8</w:t>
            </w:r>
          </w:p>
        </w:tc>
      </w:tr>
      <w:tr w:rsidR="00CB34BB" w:rsidRPr="00E22018">
        <w:tc>
          <w:tcPr>
            <w:tcW w:w="4892" w:type="dxa"/>
          </w:tcPr>
          <w:p w:rsidR="00CB34BB" w:rsidRPr="00E22018" w:rsidRDefault="00CB34BB" w:rsidP="00E011A0">
            <w:pPr>
              <w:rPr>
                <w:sz w:val="28"/>
                <w:szCs w:val="28"/>
              </w:rPr>
            </w:pPr>
            <w:r w:rsidRPr="00E22018">
              <w:rPr>
                <w:sz w:val="28"/>
                <w:szCs w:val="28"/>
              </w:rPr>
              <w:t>Государственная пошлина</w:t>
            </w:r>
          </w:p>
        </w:tc>
        <w:tc>
          <w:tcPr>
            <w:tcW w:w="1953" w:type="dxa"/>
          </w:tcPr>
          <w:p w:rsidR="00CB34BB" w:rsidRPr="00E22018" w:rsidRDefault="00CB34BB" w:rsidP="00E011A0">
            <w:pPr>
              <w:rPr>
                <w:sz w:val="28"/>
                <w:szCs w:val="28"/>
              </w:rPr>
            </w:pPr>
            <w:r w:rsidRPr="00E22018">
              <w:rPr>
                <w:sz w:val="28"/>
                <w:szCs w:val="28"/>
              </w:rPr>
              <w:t>11 601 322</w:t>
            </w:r>
          </w:p>
        </w:tc>
        <w:tc>
          <w:tcPr>
            <w:tcW w:w="1599" w:type="dxa"/>
          </w:tcPr>
          <w:p w:rsidR="00CB34BB" w:rsidRPr="00E22018" w:rsidRDefault="00CB34BB" w:rsidP="00E011A0">
            <w:pPr>
              <w:rPr>
                <w:sz w:val="28"/>
                <w:szCs w:val="28"/>
              </w:rPr>
            </w:pPr>
            <w:r w:rsidRPr="00E22018">
              <w:rPr>
                <w:sz w:val="28"/>
                <w:szCs w:val="28"/>
              </w:rPr>
              <w:t>10,6</w:t>
            </w:r>
          </w:p>
        </w:tc>
        <w:tc>
          <w:tcPr>
            <w:tcW w:w="1953" w:type="dxa"/>
          </w:tcPr>
          <w:p w:rsidR="00CB34BB" w:rsidRPr="00E22018" w:rsidRDefault="00CB34BB" w:rsidP="00E011A0">
            <w:pPr>
              <w:rPr>
                <w:sz w:val="28"/>
                <w:szCs w:val="28"/>
              </w:rPr>
            </w:pPr>
            <w:r w:rsidRPr="00E22018">
              <w:rPr>
                <w:sz w:val="28"/>
                <w:szCs w:val="28"/>
              </w:rPr>
              <w:t>19 222 305</w:t>
            </w:r>
          </w:p>
        </w:tc>
        <w:tc>
          <w:tcPr>
            <w:tcW w:w="1751" w:type="dxa"/>
          </w:tcPr>
          <w:p w:rsidR="00CB34BB" w:rsidRPr="00E22018" w:rsidRDefault="00CB34BB" w:rsidP="00E011A0">
            <w:pPr>
              <w:rPr>
                <w:sz w:val="28"/>
                <w:szCs w:val="28"/>
              </w:rPr>
            </w:pPr>
            <w:r w:rsidRPr="00E22018">
              <w:rPr>
                <w:sz w:val="28"/>
                <w:szCs w:val="28"/>
              </w:rPr>
              <w:t>941,0</w:t>
            </w:r>
          </w:p>
        </w:tc>
        <w:tc>
          <w:tcPr>
            <w:tcW w:w="1776" w:type="dxa"/>
          </w:tcPr>
          <w:p w:rsidR="00CB34BB" w:rsidRPr="00E22018" w:rsidRDefault="00CB34BB" w:rsidP="00E011A0">
            <w:pPr>
              <w:rPr>
                <w:sz w:val="28"/>
                <w:szCs w:val="28"/>
              </w:rPr>
            </w:pPr>
            <w:r>
              <w:rPr>
                <w:sz w:val="28"/>
                <w:szCs w:val="28"/>
              </w:rPr>
              <w:t>7 620 983</w:t>
            </w:r>
          </w:p>
        </w:tc>
        <w:tc>
          <w:tcPr>
            <w:tcW w:w="862" w:type="dxa"/>
          </w:tcPr>
          <w:p w:rsidR="00CB34BB" w:rsidRPr="00E22018" w:rsidRDefault="00CB34BB" w:rsidP="00E011A0">
            <w:pPr>
              <w:rPr>
                <w:sz w:val="28"/>
                <w:szCs w:val="28"/>
              </w:rPr>
            </w:pPr>
            <w:r>
              <w:rPr>
                <w:sz w:val="28"/>
                <w:szCs w:val="28"/>
              </w:rPr>
              <w:t>165,7</w:t>
            </w:r>
          </w:p>
        </w:tc>
      </w:tr>
      <w:tr w:rsidR="00CB34BB" w:rsidRPr="00E22018">
        <w:tc>
          <w:tcPr>
            <w:tcW w:w="4892" w:type="dxa"/>
          </w:tcPr>
          <w:p w:rsidR="00CB34BB" w:rsidRPr="00E22018" w:rsidRDefault="00CB34BB" w:rsidP="00E011A0">
            <w:pPr>
              <w:rPr>
                <w:sz w:val="28"/>
                <w:szCs w:val="28"/>
              </w:rPr>
            </w:pPr>
            <w:r w:rsidRPr="00E22018">
              <w:rPr>
                <w:sz w:val="28"/>
                <w:szCs w:val="28"/>
              </w:rPr>
              <w:t>Неналоговые поступления</w:t>
            </w:r>
          </w:p>
        </w:tc>
        <w:tc>
          <w:tcPr>
            <w:tcW w:w="1953" w:type="dxa"/>
          </w:tcPr>
          <w:p w:rsidR="00CB34BB" w:rsidRPr="00E22018" w:rsidRDefault="00CB34BB" w:rsidP="00E011A0">
            <w:pPr>
              <w:rPr>
                <w:sz w:val="28"/>
                <w:szCs w:val="28"/>
              </w:rPr>
            </w:pPr>
            <w:r w:rsidRPr="00E22018">
              <w:rPr>
                <w:sz w:val="28"/>
                <w:szCs w:val="28"/>
              </w:rPr>
              <w:t xml:space="preserve"> 54 764 310</w:t>
            </w:r>
          </w:p>
        </w:tc>
        <w:tc>
          <w:tcPr>
            <w:tcW w:w="1599" w:type="dxa"/>
          </w:tcPr>
          <w:p w:rsidR="00CB34BB" w:rsidRPr="00E22018" w:rsidRDefault="00CB34BB" w:rsidP="00E011A0">
            <w:pPr>
              <w:rPr>
                <w:sz w:val="28"/>
                <w:szCs w:val="28"/>
              </w:rPr>
            </w:pPr>
            <w:r w:rsidRPr="00E22018">
              <w:rPr>
                <w:sz w:val="28"/>
                <w:szCs w:val="28"/>
              </w:rPr>
              <w:t>472,05</w:t>
            </w:r>
          </w:p>
        </w:tc>
        <w:tc>
          <w:tcPr>
            <w:tcW w:w="1953" w:type="dxa"/>
          </w:tcPr>
          <w:p w:rsidR="00CB34BB" w:rsidRPr="00E22018" w:rsidRDefault="00CB34BB" w:rsidP="00E011A0">
            <w:pPr>
              <w:rPr>
                <w:sz w:val="28"/>
                <w:szCs w:val="28"/>
              </w:rPr>
            </w:pPr>
            <w:r w:rsidRPr="00E22018">
              <w:rPr>
                <w:sz w:val="28"/>
                <w:szCs w:val="28"/>
              </w:rPr>
              <w:t>181 066 878</w:t>
            </w:r>
          </w:p>
        </w:tc>
        <w:tc>
          <w:tcPr>
            <w:tcW w:w="1751" w:type="dxa"/>
          </w:tcPr>
          <w:p w:rsidR="00CB34BB" w:rsidRPr="00E22018" w:rsidRDefault="00CB34BB" w:rsidP="00E011A0">
            <w:pPr>
              <w:rPr>
                <w:sz w:val="28"/>
                <w:szCs w:val="28"/>
              </w:rPr>
            </w:pPr>
            <w:r w:rsidRPr="00E22018">
              <w:rPr>
                <w:sz w:val="28"/>
                <w:szCs w:val="28"/>
              </w:rPr>
              <w:t>943,8</w:t>
            </w:r>
          </w:p>
        </w:tc>
        <w:tc>
          <w:tcPr>
            <w:tcW w:w="1776" w:type="dxa"/>
          </w:tcPr>
          <w:p w:rsidR="00CB34BB" w:rsidRPr="00E22018" w:rsidRDefault="00CB34BB" w:rsidP="00E011A0">
            <w:pPr>
              <w:rPr>
                <w:sz w:val="28"/>
                <w:szCs w:val="28"/>
              </w:rPr>
            </w:pPr>
            <w:r>
              <w:rPr>
                <w:sz w:val="28"/>
                <w:szCs w:val="28"/>
              </w:rPr>
              <w:t>126 302 568</w:t>
            </w:r>
          </w:p>
        </w:tc>
        <w:tc>
          <w:tcPr>
            <w:tcW w:w="862" w:type="dxa"/>
          </w:tcPr>
          <w:p w:rsidR="00CB34BB" w:rsidRPr="00E22018" w:rsidRDefault="00CB34BB" w:rsidP="00E011A0">
            <w:pPr>
              <w:rPr>
                <w:sz w:val="28"/>
                <w:szCs w:val="28"/>
              </w:rPr>
            </w:pPr>
            <w:r>
              <w:rPr>
                <w:sz w:val="28"/>
                <w:szCs w:val="28"/>
              </w:rPr>
              <w:t>330,6</w:t>
            </w:r>
          </w:p>
        </w:tc>
      </w:tr>
      <w:tr w:rsidR="00CB34BB" w:rsidRPr="00E22018">
        <w:tc>
          <w:tcPr>
            <w:tcW w:w="4892" w:type="dxa"/>
          </w:tcPr>
          <w:p w:rsidR="00CB34BB" w:rsidRPr="00E22018" w:rsidRDefault="00CB34BB" w:rsidP="00E011A0">
            <w:pPr>
              <w:rPr>
                <w:sz w:val="28"/>
                <w:szCs w:val="28"/>
              </w:rPr>
            </w:pPr>
            <w:r w:rsidRPr="00E22018">
              <w:rPr>
                <w:sz w:val="28"/>
                <w:szCs w:val="28"/>
              </w:rPr>
              <w:t>Поступления от продажи основного капитала</w:t>
            </w:r>
          </w:p>
        </w:tc>
        <w:tc>
          <w:tcPr>
            <w:tcW w:w="1953" w:type="dxa"/>
          </w:tcPr>
          <w:p w:rsidR="00CB34BB" w:rsidRPr="00E22018" w:rsidRDefault="00CB34BB" w:rsidP="00E011A0">
            <w:pPr>
              <w:rPr>
                <w:sz w:val="28"/>
                <w:szCs w:val="28"/>
              </w:rPr>
            </w:pPr>
            <w:r w:rsidRPr="00E22018">
              <w:rPr>
                <w:sz w:val="28"/>
                <w:szCs w:val="28"/>
              </w:rPr>
              <w:t>74 165 674</w:t>
            </w:r>
          </w:p>
        </w:tc>
        <w:tc>
          <w:tcPr>
            <w:tcW w:w="1599" w:type="dxa"/>
          </w:tcPr>
          <w:p w:rsidR="00CB34BB" w:rsidRPr="00E22018" w:rsidRDefault="00CB34BB" w:rsidP="00E011A0">
            <w:pPr>
              <w:rPr>
                <w:sz w:val="28"/>
                <w:szCs w:val="28"/>
              </w:rPr>
            </w:pPr>
            <w:r w:rsidRPr="00E22018">
              <w:rPr>
                <w:sz w:val="28"/>
                <w:szCs w:val="28"/>
              </w:rPr>
              <w:t>135,4</w:t>
            </w:r>
          </w:p>
        </w:tc>
        <w:tc>
          <w:tcPr>
            <w:tcW w:w="1953" w:type="dxa"/>
          </w:tcPr>
          <w:p w:rsidR="00CB34BB" w:rsidRPr="00E22018" w:rsidRDefault="00CB34BB" w:rsidP="00E011A0">
            <w:pPr>
              <w:rPr>
                <w:sz w:val="28"/>
                <w:szCs w:val="28"/>
              </w:rPr>
            </w:pPr>
            <w:r w:rsidRPr="00E22018">
              <w:rPr>
                <w:sz w:val="28"/>
                <w:szCs w:val="28"/>
              </w:rPr>
              <w:t>92 685 873</w:t>
            </w:r>
          </w:p>
        </w:tc>
        <w:tc>
          <w:tcPr>
            <w:tcW w:w="1751" w:type="dxa"/>
          </w:tcPr>
          <w:p w:rsidR="00CB34BB" w:rsidRPr="00E22018" w:rsidRDefault="00CB34BB" w:rsidP="00E011A0">
            <w:pPr>
              <w:rPr>
                <w:sz w:val="28"/>
                <w:szCs w:val="28"/>
              </w:rPr>
            </w:pPr>
            <w:r w:rsidRPr="00E22018">
              <w:rPr>
                <w:sz w:val="28"/>
                <w:szCs w:val="28"/>
              </w:rPr>
              <w:t>51,2</w:t>
            </w:r>
          </w:p>
        </w:tc>
        <w:tc>
          <w:tcPr>
            <w:tcW w:w="1776" w:type="dxa"/>
          </w:tcPr>
          <w:p w:rsidR="00CB34BB" w:rsidRPr="00E22018" w:rsidRDefault="00CB34BB" w:rsidP="00E011A0">
            <w:pPr>
              <w:rPr>
                <w:sz w:val="28"/>
                <w:szCs w:val="28"/>
              </w:rPr>
            </w:pPr>
            <w:r>
              <w:rPr>
                <w:sz w:val="28"/>
                <w:szCs w:val="28"/>
              </w:rPr>
              <w:t>18 520 199</w:t>
            </w:r>
          </w:p>
        </w:tc>
        <w:tc>
          <w:tcPr>
            <w:tcW w:w="862" w:type="dxa"/>
          </w:tcPr>
          <w:p w:rsidR="00CB34BB" w:rsidRPr="00E22018" w:rsidRDefault="00CB34BB" w:rsidP="00E011A0">
            <w:pPr>
              <w:rPr>
                <w:sz w:val="28"/>
                <w:szCs w:val="28"/>
              </w:rPr>
            </w:pPr>
            <w:r>
              <w:rPr>
                <w:sz w:val="28"/>
                <w:szCs w:val="28"/>
              </w:rPr>
              <w:t>125,0</w:t>
            </w:r>
          </w:p>
        </w:tc>
      </w:tr>
      <w:tr w:rsidR="00CB34BB" w:rsidRPr="00E22018">
        <w:tc>
          <w:tcPr>
            <w:tcW w:w="4892" w:type="dxa"/>
          </w:tcPr>
          <w:p w:rsidR="00CB34BB" w:rsidRPr="00E22018" w:rsidRDefault="00CB34BB" w:rsidP="00E011A0">
            <w:pPr>
              <w:rPr>
                <w:sz w:val="28"/>
                <w:szCs w:val="28"/>
              </w:rPr>
            </w:pPr>
            <w:r w:rsidRPr="00E22018">
              <w:rPr>
                <w:sz w:val="28"/>
                <w:szCs w:val="28"/>
              </w:rPr>
              <w:t>ВСЕГО доходы (3 категории)</w:t>
            </w:r>
          </w:p>
        </w:tc>
        <w:tc>
          <w:tcPr>
            <w:tcW w:w="1953" w:type="dxa"/>
          </w:tcPr>
          <w:p w:rsidR="00CB34BB" w:rsidRPr="00E22018" w:rsidRDefault="00CB34BB" w:rsidP="00E011A0">
            <w:pPr>
              <w:rPr>
                <w:sz w:val="28"/>
                <w:szCs w:val="28"/>
              </w:rPr>
            </w:pPr>
            <w:r w:rsidRPr="00E22018">
              <w:rPr>
                <w:sz w:val="28"/>
                <w:szCs w:val="28"/>
              </w:rPr>
              <w:t xml:space="preserve"> 2 338 032 418</w:t>
            </w:r>
          </w:p>
        </w:tc>
        <w:tc>
          <w:tcPr>
            <w:tcW w:w="1599" w:type="dxa"/>
          </w:tcPr>
          <w:p w:rsidR="00CB34BB" w:rsidRPr="00E22018" w:rsidRDefault="00CB34BB" w:rsidP="00E011A0">
            <w:pPr>
              <w:rPr>
                <w:sz w:val="28"/>
                <w:szCs w:val="28"/>
              </w:rPr>
            </w:pPr>
            <w:r w:rsidRPr="00E22018">
              <w:rPr>
                <w:sz w:val="28"/>
                <w:szCs w:val="28"/>
              </w:rPr>
              <w:t>3152,5</w:t>
            </w:r>
          </w:p>
        </w:tc>
        <w:tc>
          <w:tcPr>
            <w:tcW w:w="1953" w:type="dxa"/>
          </w:tcPr>
          <w:p w:rsidR="00CB34BB" w:rsidRPr="00E22018" w:rsidRDefault="00CB34BB" w:rsidP="00E011A0">
            <w:pPr>
              <w:rPr>
                <w:sz w:val="28"/>
                <w:szCs w:val="28"/>
              </w:rPr>
            </w:pPr>
            <w:r w:rsidRPr="00E22018">
              <w:rPr>
                <w:sz w:val="28"/>
                <w:szCs w:val="28"/>
              </w:rPr>
              <w:t>2 629 793 071</w:t>
            </w:r>
          </w:p>
        </w:tc>
        <w:tc>
          <w:tcPr>
            <w:tcW w:w="1751" w:type="dxa"/>
          </w:tcPr>
          <w:p w:rsidR="00CB34BB" w:rsidRPr="00E22018" w:rsidRDefault="00CB34BB" w:rsidP="00E011A0">
            <w:pPr>
              <w:rPr>
                <w:sz w:val="28"/>
                <w:szCs w:val="28"/>
              </w:rPr>
            </w:pPr>
            <w:r w:rsidRPr="00E22018">
              <w:rPr>
                <w:sz w:val="28"/>
                <w:szCs w:val="28"/>
              </w:rPr>
              <w:t>95,6</w:t>
            </w:r>
          </w:p>
        </w:tc>
        <w:tc>
          <w:tcPr>
            <w:tcW w:w="1776" w:type="dxa"/>
          </w:tcPr>
          <w:p w:rsidR="00CB34BB" w:rsidRPr="00E22018" w:rsidRDefault="00CB34BB" w:rsidP="00E011A0">
            <w:pPr>
              <w:rPr>
                <w:sz w:val="28"/>
                <w:szCs w:val="28"/>
              </w:rPr>
            </w:pPr>
            <w:r>
              <w:rPr>
                <w:sz w:val="28"/>
                <w:szCs w:val="28"/>
              </w:rPr>
              <w:t>291 760 653</w:t>
            </w:r>
          </w:p>
        </w:tc>
        <w:tc>
          <w:tcPr>
            <w:tcW w:w="862" w:type="dxa"/>
          </w:tcPr>
          <w:p w:rsidR="00CB34BB" w:rsidRPr="00E22018" w:rsidRDefault="00CB34BB" w:rsidP="00E011A0">
            <w:pPr>
              <w:rPr>
                <w:sz w:val="28"/>
                <w:szCs w:val="28"/>
              </w:rPr>
            </w:pPr>
            <w:r>
              <w:rPr>
                <w:sz w:val="28"/>
                <w:szCs w:val="28"/>
              </w:rPr>
              <w:t>112,5</w:t>
            </w:r>
          </w:p>
        </w:tc>
      </w:tr>
      <w:tr w:rsidR="00CB34BB" w:rsidRPr="00E22018">
        <w:tc>
          <w:tcPr>
            <w:tcW w:w="4892" w:type="dxa"/>
          </w:tcPr>
          <w:p w:rsidR="00CB34BB" w:rsidRPr="00E22018" w:rsidRDefault="00CB34BB" w:rsidP="00E011A0">
            <w:pPr>
              <w:rPr>
                <w:sz w:val="28"/>
                <w:szCs w:val="28"/>
              </w:rPr>
            </w:pPr>
            <w:r w:rsidRPr="00E22018">
              <w:rPr>
                <w:sz w:val="28"/>
                <w:szCs w:val="28"/>
              </w:rPr>
              <w:t>Поступления трансфертов</w:t>
            </w:r>
          </w:p>
        </w:tc>
        <w:tc>
          <w:tcPr>
            <w:tcW w:w="1953" w:type="dxa"/>
          </w:tcPr>
          <w:p w:rsidR="00CB34BB" w:rsidRPr="00E22018" w:rsidRDefault="00CB34BB" w:rsidP="00E011A0">
            <w:pPr>
              <w:rPr>
                <w:sz w:val="28"/>
                <w:szCs w:val="28"/>
              </w:rPr>
            </w:pPr>
            <w:r w:rsidRPr="00E22018">
              <w:rPr>
                <w:sz w:val="28"/>
                <w:szCs w:val="28"/>
              </w:rPr>
              <w:t>1 798</w:t>
            </w:r>
          </w:p>
        </w:tc>
        <w:tc>
          <w:tcPr>
            <w:tcW w:w="1599" w:type="dxa"/>
          </w:tcPr>
          <w:p w:rsidR="00CB34BB" w:rsidRPr="00E22018" w:rsidRDefault="00CB34BB" w:rsidP="00E011A0">
            <w:pPr>
              <w:rPr>
                <w:sz w:val="28"/>
                <w:szCs w:val="28"/>
              </w:rPr>
            </w:pPr>
            <w:r w:rsidRPr="00E22018">
              <w:rPr>
                <w:sz w:val="28"/>
                <w:szCs w:val="28"/>
              </w:rPr>
              <w:t>0,0</w:t>
            </w:r>
          </w:p>
        </w:tc>
        <w:tc>
          <w:tcPr>
            <w:tcW w:w="1953" w:type="dxa"/>
          </w:tcPr>
          <w:p w:rsidR="00CB34BB" w:rsidRPr="00E22018" w:rsidRDefault="00CB34BB" w:rsidP="00E011A0">
            <w:pPr>
              <w:rPr>
                <w:sz w:val="28"/>
                <w:szCs w:val="28"/>
              </w:rPr>
            </w:pPr>
            <w:r w:rsidRPr="00E22018">
              <w:rPr>
                <w:sz w:val="28"/>
                <w:szCs w:val="28"/>
              </w:rPr>
              <w:t>258 045 336</w:t>
            </w:r>
          </w:p>
        </w:tc>
        <w:tc>
          <w:tcPr>
            <w:tcW w:w="1751" w:type="dxa"/>
          </w:tcPr>
          <w:p w:rsidR="00CB34BB" w:rsidRPr="00E22018" w:rsidRDefault="00CB34BB" w:rsidP="00E011A0">
            <w:pPr>
              <w:rPr>
                <w:sz w:val="28"/>
                <w:szCs w:val="28"/>
              </w:rPr>
            </w:pPr>
            <w:r>
              <w:rPr>
                <w:sz w:val="28"/>
                <w:szCs w:val="28"/>
              </w:rPr>
              <w:t>133,6</w:t>
            </w:r>
          </w:p>
        </w:tc>
        <w:tc>
          <w:tcPr>
            <w:tcW w:w="1776" w:type="dxa"/>
          </w:tcPr>
          <w:p w:rsidR="00CB34BB" w:rsidRPr="00E22018" w:rsidRDefault="00CB34BB" w:rsidP="00E011A0">
            <w:pPr>
              <w:rPr>
                <w:sz w:val="28"/>
                <w:szCs w:val="28"/>
              </w:rPr>
            </w:pPr>
            <w:r>
              <w:rPr>
                <w:sz w:val="28"/>
                <w:szCs w:val="28"/>
              </w:rPr>
              <w:t>258 043 538</w:t>
            </w:r>
          </w:p>
        </w:tc>
        <w:tc>
          <w:tcPr>
            <w:tcW w:w="862" w:type="dxa"/>
          </w:tcPr>
          <w:p w:rsidR="00CB34BB" w:rsidRPr="00E22018" w:rsidRDefault="00CB34BB" w:rsidP="00E011A0">
            <w:pPr>
              <w:rPr>
                <w:sz w:val="28"/>
                <w:szCs w:val="28"/>
              </w:rPr>
            </w:pPr>
            <w:r>
              <w:rPr>
                <w:sz w:val="28"/>
                <w:szCs w:val="28"/>
              </w:rPr>
              <w:t>0,0</w:t>
            </w:r>
          </w:p>
        </w:tc>
      </w:tr>
      <w:tr w:rsidR="00CB34BB" w:rsidRPr="00E22018">
        <w:trPr>
          <w:trHeight w:val="437"/>
        </w:trPr>
        <w:tc>
          <w:tcPr>
            <w:tcW w:w="4892" w:type="dxa"/>
          </w:tcPr>
          <w:p w:rsidR="00CB34BB" w:rsidRPr="00E22018" w:rsidRDefault="00CB34BB" w:rsidP="00E011A0">
            <w:pPr>
              <w:rPr>
                <w:sz w:val="28"/>
                <w:szCs w:val="28"/>
              </w:rPr>
            </w:pPr>
            <w:r w:rsidRPr="00E22018">
              <w:rPr>
                <w:sz w:val="28"/>
                <w:szCs w:val="28"/>
              </w:rPr>
              <w:t>ИТОГО</w:t>
            </w:r>
          </w:p>
        </w:tc>
        <w:tc>
          <w:tcPr>
            <w:tcW w:w="1953" w:type="dxa"/>
          </w:tcPr>
          <w:p w:rsidR="00CB34BB" w:rsidRPr="00E22018" w:rsidRDefault="00CB34BB" w:rsidP="00E011A0">
            <w:pPr>
              <w:rPr>
                <w:sz w:val="28"/>
                <w:szCs w:val="28"/>
              </w:rPr>
            </w:pPr>
            <w:r w:rsidRPr="00E22018">
              <w:rPr>
                <w:sz w:val="28"/>
                <w:szCs w:val="28"/>
              </w:rPr>
              <w:t>2 338 034 216</w:t>
            </w:r>
          </w:p>
        </w:tc>
        <w:tc>
          <w:tcPr>
            <w:tcW w:w="1599" w:type="dxa"/>
          </w:tcPr>
          <w:p w:rsidR="00CB34BB" w:rsidRPr="00E22018" w:rsidRDefault="00CB34BB" w:rsidP="00E011A0">
            <w:pPr>
              <w:rPr>
                <w:sz w:val="28"/>
                <w:szCs w:val="28"/>
              </w:rPr>
            </w:pPr>
            <w:r w:rsidRPr="00E22018">
              <w:rPr>
                <w:sz w:val="28"/>
                <w:szCs w:val="28"/>
              </w:rPr>
              <w:t>1300,3</w:t>
            </w:r>
          </w:p>
        </w:tc>
        <w:tc>
          <w:tcPr>
            <w:tcW w:w="1953" w:type="dxa"/>
          </w:tcPr>
          <w:p w:rsidR="00CB34BB" w:rsidRPr="00E22018" w:rsidRDefault="00CB34BB" w:rsidP="00E011A0">
            <w:pPr>
              <w:rPr>
                <w:sz w:val="28"/>
                <w:szCs w:val="28"/>
              </w:rPr>
            </w:pPr>
            <w:r w:rsidRPr="00E22018">
              <w:rPr>
                <w:sz w:val="28"/>
                <w:szCs w:val="28"/>
              </w:rPr>
              <w:t>2 887 838 407</w:t>
            </w:r>
          </w:p>
        </w:tc>
        <w:tc>
          <w:tcPr>
            <w:tcW w:w="1751" w:type="dxa"/>
          </w:tcPr>
          <w:p w:rsidR="00CB34BB" w:rsidRPr="00E22018" w:rsidRDefault="00CB34BB" w:rsidP="00E011A0">
            <w:pPr>
              <w:rPr>
                <w:sz w:val="28"/>
                <w:szCs w:val="28"/>
              </w:rPr>
            </w:pPr>
            <w:r w:rsidRPr="00E22018">
              <w:rPr>
                <w:sz w:val="28"/>
                <w:szCs w:val="28"/>
              </w:rPr>
              <w:t>1117,4</w:t>
            </w:r>
          </w:p>
        </w:tc>
        <w:tc>
          <w:tcPr>
            <w:tcW w:w="1776" w:type="dxa"/>
          </w:tcPr>
          <w:p w:rsidR="00CB34BB" w:rsidRPr="00E22018" w:rsidRDefault="00CB34BB" w:rsidP="00E011A0">
            <w:pPr>
              <w:rPr>
                <w:sz w:val="28"/>
                <w:szCs w:val="28"/>
              </w:rPr>
            </w:pPr>
            <w:r>
              <w:rPr>
                <w:sz w:val="28"/>
                <w:szCs w:val="28"/>
              </w:rPr>
              <w:t>549 804 191</w:t>
            </w:r>
          </w:p>
        </w:tc>
        <w:tc>
          <w:tcPr>
            <w:tcW w:w="862" w:type="dxa"/>
          </w:tcPr>
          <w:p w:rsidR="00CB34BB" w:rsidRPr="00E22018" w:rsidRDefault="00CB34BB" w:rsidP="00E011A0">
            <w:pPr>
              <w:rPr>
                <w:sz w:val="28"/>
                <w:szCs w:val="28"/>
              </w:rPr>
            </w:pPr>
            <w:r>
              <w:rPr>
                <w:sz w:val="28"/>
                <w:szCs w:val="28"/>
              </w:rPr>
              <w:t>123,5</w:t>
            </w:r>
          </w:p>
        </w:tc>
      </w:tr>
    </w:tbl>
    <w:p w:rsidR="00CB34BB" w:rsidRDefault="00CB34BB" w:rsidP="00CB34BB">
      <w:pPr>
        <w:rPr>
          <w:sz w:val="28"/>
          <w:szCs w:val="28"/>
        </w:rPr>
      </w:pPr>
    </w:p>
    <w:p w:rsidR="00CB34BB" w:rsidRDefault="00CB34BB" w:rsidP="00CB34BB">
      <w:pPr>
        <w:pStyle w:val="14"/>
      </w:pPr>
    </w:p>
    <w:p w:rsidR="00CB34BB" w:rsidRPr="00645591" w:rsidRDefault="00CB34BB" w:rsidP="00CB34BB">
      <w:pPr>
        <w:pStyle w:val="14"/>
      </w:pPr>
      <w:r w:rsidRPr="00645591">
        <w:rPr>
          <w:sz w:val="28"/>
        </w:rPr>
        <w:t xml:space="preserve">    </w:t>
      </w:r>
    </w:p>
    <w:p w:rsidR="00CB34BB" w:rsidRPr="00645591" w:rsidRDefault="00CB34BB" w:rsidP="00CB34BB">
      <w:pPr>
        <w:pStyle w:val="14"/>
        <w:rPr>
          <w:sz w:val="28"/>
        </w:rPr>
      </w:pPr>
    </w:p>
    <w:p w:rsidR="00CB34BB" w:rsidRDefault="00CB34BB" w:rsidP="00CB34BB">
      <w:pPr>
        <w:pStyle w:val="14"/>
      </w:pPr>
    </w:p>
    <w:p w:rsidR="008B19BE" w:rsidRDefault="008B19BE" w:rsidP="008B19BE">
      <w:pPr>
        <w:rPr>
          <w:sz w:val="28"/>
          <w:szCs w:val="28"/>
        </w:rPr>
      </w:pPr>
    </w:p>
    <w:p w:rsidR="008B19BE" w:rsidRDefault="008B19BE" w:rsidP="008B19BE">
      <w:pPr>
        <w:pStyle w:val="14"/>
      </w:pPr>
    </w:p>
    <w:p w:rsidR="008B19BE" w:rsidRDefault="008B19BE" w:rsidP="004340D5">
      <w:pPr>
        <w:pStyle w:val="a6"/>
        <w:spacing w:before="0" w:beforeAutospacing="0" w:after="0" w:afterAutospacing="0"/>
        <w:ind w:firstLine="709"/>
        <w:jc w:val="both"/>
        <w:rPr>
          <w:b/>
          <w:bCs/>
          <w:sz w:val="28"/>
          <w:szCs w:val="28"/>
          <w:lang w:val="uk-UA"/>
        </w:rPr>
        <w:sectPr w:rsidR="008B19BE" w:rsidSect="00FB51EF">
          <w:pgSz w:w="16838" w:h="11906" w:orient="landscape"/>
          <w:pgMar w:top="851" w:right="1134" w:bottom="1701" w:left="1134" w:header="709" w:footer="709" w:gutter="0"/>
          <w:cols w:space="708"/>
          <w:docGrid w:linePitch="360"/>
        </w:sectPr>
      </w:pPr>
    </w:p>
    <w:p w:rsidR="00221BDB" w:rsidRPr="002E0071" w:rsidRDefault="00091D4A" w:rsidP="004340D5">
      <w:pPr>
        <w:pStyle w:val="a6"/>
        <w:spacing w:before="0" w:beforeAutospacing="0" w:after="0" w:afterAutospacing="0"/>
        <w:ind w:firstLine="709"/>
        <w:jc w:val="both"/>
        <w:rPr>
          <w:b/>
          <w:bCs/>
          <w:sz w:val="28"/>
          <w:szCs w:val="28"/>
        </w:rPr>
      </w:pPr>
      <w:r w:rsidRPr="002E0071">
        <w:rPr>
          <w:b/>
          <w:bCs/>
          <w:sz w:val="28"/>
          <w:szCs w:val="28"/>
        </w:rPr>
        <w:t>2.3.</w:t>
      </w:r>
      <w:r w:rsidR="00221BDB" w:rsidRPr="002E0071">
        <w:rPr>
          <w:b/>
          <w:bCs/>
          <w:sz w:val="28"/>
          <w:szCs w:val="28"/>
        </w:rPr>
        <w:t xml:space="preserve"> Налоговая система</w:t>
      </w:r>
    </w:p>
    <w:p w:rsidR="00221BDB" w:rsidRPr="001B5C5B" w:rsidRDefault="00221BDB" w:rsidP="004340D5">
      <w:pPr>
        <w:pStyle w:val="a6"/>
        <w:spacing w:before="0" w:beforeAutospacing="0" w:after="0" w:afterAutospacing="0"/>
        <w:ind w:firstLine="709"/>
        <w:jc w:val="both"/>
        <w:rPr>
          <w:sz w:val="28"/>
          <w:szCs w:val="28"/>
          <w:lang w:val="uk-UA"/>
        </w:rPr>
      </w:pP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 xml:space="preserve">Налоги - это обязательные платежи, устанавливаемые государством и взимаемые в определенных размерах и в установленные сроки. </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Экономическая сущность налогов состоит в том, что они представляют собой часть экономических отношений по изъятию определенной доли национального дохода у субъектов хозяйствования, граждан, которая аккумулируется государством для осуществления своих функций и задач. Налоговая система включает в свой состав государственную налоговую службу, которая представлена в Казахстане уполномоченным государственным органом - Налоговым комитетом Министерства финансов Республики Казахстан, межрегиональными налоговыми комитетами, налоговыми комитетами по областям, межрайонными налоговыми комитетами, налоговыми комитетами по районам, городам и районам в городах. В случае создания специальных экономических зон могут быть образованы налоговые комитеты на территории этих зон.</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Налоговая служба осуществляет контроль за исполнением законов республики о налогах и других обязательных платежах в бюджет с учетом затрат цен и тарифов.</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Корпоративный подоходный налог. Данный вид налога занимает значительное место в поступлениях государственного бюджета Казахстана - около 31%. Механизм обложения корпоративным подоходным налогом определяет порядок исчисления, уплаты, условия взимания, льготы и санкции, сроки уплаты налога юридическими лицами.</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В основных чертах этот механизм, согласно законодательству Республики Казахстан, сводится к следующему. К плательщикам корпоративного подоходного налога относятся юридические лица - резиденты Республики Казахстан, за исключением Национального банка Республики Казахстан и государственных учреждений, а также юридические лица-нерезиденты, осуществляющие деятельность в Республике Казахстан через постоянное учреждение или получающие доходы из источников в Республике Казахстан.</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Организационно-управленческая деятельность в области налогообложения осуществляется органами налоговой службы. В соответствии с Налоговым кодексом Республики Казахстан органы налоговой службы состоят из уполномоченного государственного органа и налоговых органов.</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Уполномоченный государственный орган - это центральный исполнительный орган Республики Казахстан, осуществляющий от имени государства и в его интересах налоговую деятельность, главным образом, в части сбора окладных налогов, осуществления налогового контроля за исполнением налоговых обязательств перед государством и принятия мер по обеспечению исполнения этих обязательств налогоплательщиками. Уполномоченный орган осуществляет руководство органами налоговой службы республики,</w:t>
      </w:r>
    </w:p>
    <w:p w:rsidR="00221BDB" w:rsidRPr="001B5C5B" w:rsidRDefault="00221BDB" w:rsidP="004340D5">
      <w:pPr>
        <w:pStyle w:val="a6"/>
        <w:spacing w:before="0" w:beforeAutospacing="0" w:after="0" w:afterAutospacing="0"/>
        <w:ind w:firstLine="709"/>
        <w:jc w:val="both"/>
        <w:rPr>
          <w:sz w:val="28"/>
          <w:szCs w:val="28"/>
        </w:rPr>
      </w:pPr>
      <w:r w:rsidRPr="001B5C5B">
        <w:rPr>
          <w:sz w:val="28"/>
          <w:szCs w:val="28"/>
        </w:rPr>
        <w:t>Уполномоченным органом является Налоговый комитет Министерства финансов Республики Казахстан, который выступает в качестве самостоятельного ведомства, осуществляющий в пределах своей компетенции реализационные и контрольно-надзорные функции в сфере обеспечения поступлений налогов и других обязательных платежей в бюджет, полноты и своевременности перечисления обязательных пенсионных взносов и социальных отчислений в Государственный фонд социального страхования.</w:t>
      </w:r>
    </w:p>
    <w:p w:rsidR="00221BDB" w:rsidRDefault="00221BDB" w:rsidP="004340D5">
      <w:pPr>
        <w:pStyle w:val="a6"/>
        <w:spacing w:before="0" w:beforeAutospacing="0" w:after="0" w:afterAutospacing="0"/>
        <w:ind w:firstLine="709"/>
        <w:jc w:val="both"/>
        <w:rPr>
          <w:sz w:val="28"/>
          <w:szCs w:val="28"/>
        </w:rPr>
      </w:pPr>
      <w:r w:rsidRPr="001B5C5B">
        <w:rPr>
          <w:sz w:val="28"/>
          <w:szCs w:val="28"/>
        </w:rPr>
        <w:t>К налоговым органам относятся налоговые комитеты по областям, городам Астана и Алматы, межрайонные налоговые комитеты, налоговые комитеты по городам и районам в городах.</w:t>
      </w:r>
    </w:p>
    <w:p w:rsidR="002E0071" w:rsidRDefault="00DD048D" w:rsidP="00F47ACB">
      <w:pPr>
        <w:pStyle w:val="a6"/>
        <w:spacing w:before="0" w:beforeAutospacing="0" w:after="0" w:afterAutospacing="0"/>
        <w:ind w:firstLine="709"/>
        <w:rPr>
          <w:sz w:val="28"/>
          <w:szCs w:val="28"/>
        </w:rPr>
      </w:pPr>
      <w:r>
        <w:rPr>
          <w:rFonts w:ascii="Arial" w:hAnsi="Arial" w:cs="Arial"/>
          <w:sz w:val="20"/>
          <w:szCs w:val="20"/>
        </w:rPr>
        <w:pict>
          <v:shape id="_x0000_i1028" type="#_x0000_t75" alt="" style="width:462.75pt;height:238.5pt">
            <v:imagedata r:id="rId11" o:title=""/>
          </v:shape>
        </w:pict>
      </w:r>
    </w:p>
    <w:p w:rsidR="00F47ACB" w:rsidRPr="00F47ACB" w:rsidRDefault="00F47ACB" w:rsidP="00F47ACB">
      <w:pPr>
        <w:pStyle w:val="a6"/>
        <w:rPr>
          <w:rFonts w:cs="Arial"/>
          <w:bCs/>
          <w:iCs/>
          <w:sz w:val="28"/>
          <w:szCs w:val="28"/>
        </w:rPr>
      </w:pPr>
      <w:r w:rsidRPr="00F47ACB">
        <w:rPr>
          <w:rFonts w:cs="Arial"/>
          <w:bCs/>
          <w:iCs/>
          <w:sz w:val="28"/>
          <w:szCs w:val="28"/>
        </w:rPr>
        <w:t>Основные выводы сводятся к следующему:</w:t>
      </w:r>
    </w:p>
    <w:p w:rsidR="00F47ACB" w:rsidRPr="00F47ACB" w:rsidRDefault="00F47ACB" w:rsidP="00F47ACB">
      <w:pPr>
        <w:numPr>
          <w:ilvl w:val="0"/>
          <w:numId w:val="9"/>
        </w:numPr>
        <w:spacing w:before="100" w:beforeAutospacing="1" w:after="100" w:afterAutospacing="1"/>
        <w:rPr>
          <w:rFonts w:cs="Arial"/>
          <w:sz w:val="28"/>
          <w:szCs w:val="28"/>
        </w:rPr>
      </w:pPr>
      <w:r w:rsidRPr="00F47ACB">
        <w:rPr>
          <w:rFonts w:cs="Arial"/>
          <w:sz w:val="28"/>
          <w:szCs w:val="28"/>
        </w:rPr>
        <w:t xml:space="preserve">Налоговая нагрузка отраслей является функцией не только типа производства, но и экономической активности хозяйствующих субъектов, что подтверждает тот факт, что система налогообложения является инструментом стимулирования предпринимательской деятельности. </w:t>
      </w:r>
    </w:p>
    <w:p w:rsidR="00F47ACB" w:rsidRPr="00F47ACB" w:rsidRDefault="00F47ACB" w:rsidP="00F47ACB">
      <w:pPr>
        <w:numPr>
          <w:ilvl w:val="0"/>
          <w:numId w:val="9"/>
        </w:numPr>
        <w:spacing w:before="100" w:beforeAutospacing="1" w:after="100" w:afterAutospacing="1"/>
        <w:rPr>
          <w:rFonts w:cs="Arial"/>
          <w:sz w:val="28"/>
          <w:szCs w:val="28"/>
        </w:rPr>
      </w:pPr>
      <w:r w:rsidRPr="00F47ACB">
        <w:rPr>
          <w:rFonts w:cs="Arial"/>
          <w:sz w:val="28"/>
          <w:szCs w:val="28"/>
        </w:rPr>
        <w:t xml:space="preserve">Действующая налоговая система не стимулирует экономическую активность трудоемких и усредненных типов производства, так как уровень налоговой нагрузки этих производств практически не зависит от рентабельности продаж. </w:t>
      </w:r>
    </w:p>
    <w:p w:rsidR="00F47ACB" w:rsidRPr="00F47ACB" w:rsidRDefault="00F47ACB" w:rsidP="00F47ACB">
      <w:pPr>
        <w:numPr>
          <w:ilvl w:val="0"/>
          <w:numId w:val="9"/>
        </w:numPr>
        <w:spacing w:before="100" w:beforeAutospacing="1" w:after="100" w:afterAutospacing="1"/>
        <w:rPr>
          <w:rFonts w:cs="Arial"/>
          <w:sz w:val="28"/>
          <w:szCs w:val="28"/>
        </w:rPr>
      </w:pPr>
      <w:r w:rsidRPr="00F47ACB">
        <w:rPr>
          <w:rFonts w:cs="Arial"/>
          <w:sz w:val="28"/>
          <w:szCs w:val="28"/>
        </w:rPr>
        <w:t xml:space="preserve">Предпринимательские структуры материалоемкого типа производства находятся в самом выгодном положении, так как при всех вариантах налоговой системы с увеличением рентабельности продаж наблюдается значительное сокращение доли налогов в добавленной стоимости. </w:t>
      </w:r>
    </w:p>
    <w:p w:rsidR="00F47ACB" w:rsidRPr="00F47ACB" w:rsidRDefault="00F47ACB" w:rsidP="00F47ACB">
      <w:pPr>
        <w:numPr>
          <w:ilvl w:val="0"/>
          <w:numId w:val="9"/>
        </w:numPr>
        <w:spacing w:before="100" w:beforeAutospacing="1" w:after="100" w:afterAutospacing="1"/>
        <w:rPr>
          <w:rFonts w:cs="Arial"/>
          <w:sz w:val="28"/>
          <w:szCs w:val="28"/>
        </w:rPr>
      </w:pPr>
      <w:r w:rsidRPr="00F47ACB">
        <w:rPr>
          <w:rFonts w:cs="Arial"/>
          <w:sz w:val="28"/>
          <w:szCs w:val="28"/>
        </w:rPr>
        <w:t xml:space="preserve">При каждом варианте налоговой системы капиталоемкие производства отдают государству в виде налоговых платежей только 33-38 % добавленной стоимости, что намного меньше значения этого показателя по другим типам производства (43-63 %). И это вполне справедливо, так как наибольшие затраты капиталоемкое производство несет на этапе приобретения основных фондов, причем одним из источников их приобретения является чистая прибыль. Задача воспроизводства фондов полностью лежит на хозяйствующих субъектах, поэтому государство в большей степени заинтересовано снижать налоговую нагрузку именно капиталоемких производств. </w:t>
      </w:r>
    </w:p>
    <w:p w:rsidR="00F47ACB" w:rsidRPr="00F47ACB" w:rsidRDefault="00F47ACB" w:rsidP="00F47ACB">
      <w:pPr>
        <w:numPr>
          <w:ilvl w:val="0"/>
          <w:numId w:val="9"/>
        </w:numPr>
        <w:spacing w:before="100" w:beforeAutospacing="1" w:after="100" w:afterAutospacing="1"/>
        <w:rPr>
          <w:rFonts w:cs="Arial"/>
          <w:sz w:val="28"/>
          <w:szCs w:val="28"/>
        </w:rPr>
      </w:pPr>
      <w:r w:rsidRPr="00F47ACB">
        <w:rPr>
          <w:rFonts w:cs="Arial"/>
          <w:sz w:val="28"/>
          <w:szCs w:val="28"/>
        </w:rPr>
        <w:t xml:space="preserve">Для всех типов производства, независимо от варианта налоговой системы, общим является то, что при увеличении рентабельности продаж наблюдается сокращение удельного веса всех видов налогов в объеме налоговых платежей, за исключением НДС и налога на прибыль организаций, доля которых возрастает. Это обстоятельство подтверждает тот факт, что НДС является одним из основных составляющих налоговых доходов не только консолидированного бюджета РК, но и России. </w:t>
      </w:r>
    </w:p>
    <w:p w:rsidR="00F47ACB" w:rsidRDefault="00F47ACB" w:rsidP="00F47ACB">
      <w:pPr>
        <w:ind w:left="225"/>
        <w:jc w:val="both"/>
        <w:rPr>
          <w:rFonts w:cs="Arial"/>
          <w:sz w:val="28"/>
          <w:szCs w:val="28"/>
        </w:rPr>
      </w:pPr>
      <w:r w:rsidRPr="00F47ACB">
        <w:rPr>
          <w:rFonts w:cs="Arial"/>
          <w:sz w:val="28"/>
          <w:szCs w:val="28"/>
        </w:rPr>
        <w:t>При увеличении отрицательного уровня рентабельности продаж резко возрастает налоговая нагрузка отраслей всех типов производства. Причем скорость изменения доли налогов в добавленной стоимости при увеличении отрицательного уровня рентабельности продаж выше, чем значение этого показателя при увеличении положительного уровня рентабельности продаж. По нашему мнению, именно этим обстоятельством в период экономического кризиса 1993-1997 гг. объясняется устойчивое мнение хозяйствующих</w:t>
      </w:r>
      <w:r w:rsidR="002A5346">
        <w:rPr>
          <w:rFonts w:cs="Arial"/>
          <w:sz w:val="28"/>
          <w:szCs w:val="28"/>
        </w:rPr>
        <w:t>.</w:t>
      </w:r>
    </w:p>
    <w:p w:rsidR="002A5346" w:rsidRPr="00F47ACB" w:rsidRDefault="00DD048D" w:rsidP="00F47ACB">
      <w:pPr>
        <w:ind w:left="225"/>
        <w:jc w:val="both"/>
        <w:rPr>
          <w:rFonts w:cs="Arial"/>
          <w:sz w:val="28"/>
          <w:szCs w:val="28"/>
        </w:rPr>
      </w:pPr>
      <w:r>
        <w:rPr>
          <w:rFonts w:cs="Arial"/>
          <w:noProof/>
          <w:sz w:val="28"/>
          <w:szCs w:val="28"/>
        </w:rPr>
        <w:object w:dxaOrig="1440" w:dyaOrig="1440">
          <v:shape id="_x0000_s1201" type="#_x0000_t75" style="position:absolute;left:0;text-align:left;margin-left:9pt;margin-top:4.65pt;width:427.5pt;height:260.95pt;z-index:251666944" o:bwpure="highContrast" o:bwnormal="blackTextAndLines" fillcolor="#3cc">
            <v:fill color2="#ccecff"/>
            <v:imagedata r:id="rId12" o:title=""/>
            <v:shadow color="#69f"/>
            <o:lock v:ext="edit" aspectratio="f"/>
          </v:shape>
          <o:OLEObject Type="Embed" ProgID="Excel.Sheet.8" ShapeID="_x0000_s1201" DrawAspect="Content" ObjectID="_1461719380" r:id="rId13">
            <o:FieldCodes>\s</o:FieldCodes>
          </o:OLEObject>
        </w:object>
      </w:r>
    </w:p>
    <w:p w:rsidR="00F47ACB" w:rsidRDefault="00F47ACB" w:rsidP="00F47ACB">
      <w:pPr>
        <w:ind w:left="225"/>
        <w:jc w:val="both"/>
        <w:rPr>
          <w:b/>
          <w:sz w:val="28"/>
          <w:szCs w:val="28"/>
        </w:rPr>
      </w:pPr>
    </w:p>
    <w:p w:rsidR="002A5346" w:rsidRDefault="002A5346" w:rsidP="00F47ACB">
      <w:pPr>
        <w:ind w:left="225"/>
        <w:jc w:val="both"/>
        <w:rPr>
          <w:b/>
          <w:sz w:val="28"/>
          <w:szCs w:val="28"/>
        </w:rPr>
      </w:pPr>
    </w:p>
    <w:p w:rsidR="002A5346" w:rsidRDefault="002A5346" w:rsidP="00F47ACB">
      <w:pPr>
        <w:ind w:left="225"/>
        <w:jc w:val="both"/>
        <w:rPr>
          <w:b/>
          <w:sz w:val="28"/>
          <w:szCs w:val="28"/>
        </w:rPr>
      </w:pPr>
    </w:p>
    <w:p w:rsidR="002A5346" w:rsidRDefault="002A5346" w:rsidP="00F47ACB">
      <w:pPr>
        <w:ind w:left="225"/>
        <w:jc w:val="both"/>
        <w:rPr>
          <w:b/>
          <w:sz w:val="28"/>
          <w:szCs w:val="28"/>
        </w:rPr>
      </w:pPr>
    </w:p>
    <w:p w:rsidR="002A5346" w:rsidRDefault="002A5346" w:rsidP="00F47ACB">
      <w:pPr>
        <w:ind w:left="225"/>
        <w:jc w:val="both"/>
        <w:rPr>
          <w:b/>
          <w:sz w:val="28"/>
          <w:szCs w:val="28"/>
        </w:rPr>
      </w:pPr>
    </w:p>
    <w:p w:rsidR="002A5346" w:rsidRDefault="002A5346" w:rsidP="00F47ACB">
      <w:pPr>
        <w:ind w:left="225"/>
        <w:jc w:val="both"/>
        <w:rPr>
          <w:b/>
          <w:sz w:val="28"/>
          <w:szCs w:val="28"/>
        </w:rPr>
      </w:pPr>
    </w:p>
    <w:p w:rsidR="002A5346" w:rsidRDefault="002A5346" w:rsidP="00F47ACB">
      <w:pPr>
        <w:ind w:left="225"/>
        <w:jc w:val="both"/>
        <w:rPr>
          <w:b/>
          <w:sz w:val="28"/>
          <w:szCs w:val="28"/>
        </w:rPr>
      </w:pPr>
    </w:p>
    <w:p w:rsidR="002A5346" w:rsidRDefault="002A5346" w:rsidP="00F47ACB">
      <w:pPr>
        <w:ind w:left="225"/>
        <w:jc w:val="both"/>
        <w:rPr>
          <w:b/>
          <w:sz w:val="28"/>
          <w:szCs w:val="28"/>
        </w:rPr>
      </w:pPr>
    </w:p>
    <w:p w:rsidR="002A5346" w:rsidRDefault="002A5346" w:rsidP="00F47ACB">
      <w:pPr>
        <w:ind w:left="225"/>
        <w:jc w:val="both"/>
        <w:rPr>
          <w:b/>
          <w:sz w:val="28"/>
          <w:szCs w:val="28"/>
        </w:rPr>
      </w:pPr>
    </w:p>
    <w:p w:rsidR="002A5346" w:rsidRDefault="002A5346" w:rsidP="00F47ACB">
      <w:pPr>
        <w:ind w:left="225"/>
        <w:jc w:val="both"/>
        <w:rPr>
          <w:b/>
          <w:sz w:val="28"/>
          <w:szCs w:val="28"/>
        </w:rPr>
      </w:pPr>
    </w:p>
    <w:p w:rsidR="002A5346" w:rsidRDefault="002A5346" w:rsidP="00F47ACB">
      <w:pPr>
        <w:ind w:left="225"/>
        <w:jc w:val="both"/>
        <w:rPr>
          <w:b/>
          <w:sz w:val="28"/>
          <w:szCs w:val="28"/>
        </w:rPr>
      </w:pPr>
    </w:p>
    <w:p w:rsidR="002A5346" w:rsidRDefault="002A5346" w:rsidP="00F47ACB">
      <w:pPr>
        <w:ind w:left="225"/>
        <w:jc w:val="both"/>
        <w:rPr>
          <w:b/>
          <w:sz w:val="28"/>
          <w:szCs w:val="28"/>
        </w:rPr>
      </w:pPr>
    </w:p>
    <w:p w:rsidR="002A5346" w:rsidRDefault="002A5346" w:rsidP="00F47ACB">
      <w:pPr>
        <w:ind w:left="225"/>
        <w:jc w:val="both"/>
        <w:rPr>
          <w:b/>
          <w:sz w:val="28"/>
          <w:szCs w:val="28"/>
        </w:rPr>
      </w:pPr>
    </w:p>
    <w:p w:rsidR="002A5346" w:rsidRDefault="002A5346" w:rsidP="00F47ACB">
      <w:pPr>
        <w:ind w:left="225"/>
        <w:jc w:val="both"/>
        <w:rPr>
          <w:b/>
          <w:sz w:val="28"/>
          <w:szCs w:val="28"/>
        </w:rPr>
      </w:pPr>
    </w:p>
    <w:p w:rsidR="002A5346" w:rsidRDefault="002A5346" w:rsidP="00F47ACB">
      <w:pPr>
        <w:ind w:left="225"/>
        <w:jc w:val="both"/>
        <w:rPr>
          <w:b/>
          <w:sz w:val="28"/>
          <w:szCs w:val="28"/>
        </w:rPr>
      </w:pPr>
    </w:p>
    <w:p w:rsidR="002A5346" w:rsidRDefault="002A5346" w:rsidP="00F47ACB">
      <w:pPr>
        <w:ind w:left="225"/>
        <w:jc w:val="both"/>
        <w:rPr>
          <w:b/>
          <w:sz w:val="28"/>
          <w:szCs w:val="28"/>
        </w:rPr>
      </w:pPr>
    </w:p>
    <w:p w:rsidR="002A5346" w:rsidRDefault="002A5346" w:rsidP="00F47ACB">
      <w:pPr>
        <w:ind w:left="225"/>
        <w:jc w:val="both"/>
        <w:rPr>
          <w:b/>
          <w:sz w:val="28"/>
          <w:szCs w:val="28"/>
        </w:rPr>
      </w:pPr>
    </w:p>
    <w:p w:rsidR="002A5346" w:rsidRDefault="002A5346" w:rsidP="00F47ACB">
      <w:pPr>
        <w:ind w:left="225"/>
        <w:jc w:val="both"/>
        <w:rPr>
          <w:b/>
          <w:sz w:val="28"/>
          <w:szCs w:val="28"/>
        </w:rPr>
      </w:pPr>
    </w:p>
    <w:p w:rsidR="002A5346" w:rsidRDefault="002A5346" w:rsidP="00F47ACB">
      <w:pPr>
        <w:ind w:left="225"/>
        <w:jc w:val="both"/>
        <w:rPr>
          <w:b/>
          <w:sz w:val="28"/>
          <w:szCs w:val="28"/>
        </w:rPr>
      </w:pPr>
    </w:p>
    <w:p w:rsidR="004340D5" w:rsidRPr="002E0071" w:rsidRDefault="00F47ACB" w:rsidP="00F47ACB">
      <w:pPr>
        <w:ind w:left="225"/>
        <w:jc w:val="both"/>
        <w:rPr>
          <w:b/>
          <w:sz w:val="28"/>
          <w:szCs w:val="28"/>
        </w:rPr>
      </w:pPr>
      <w:r>
        <w:rPr>
          <w:b/>
          <w:sz w:val="28"/>
          <w:szCs w:val="28"/>
        </w:rPr>
        <w:t>2.4.</w:t>
      </w:r>
      <w:r w:rsidR="004340D5" w:rsidRPr="002E0071">
        <w:rPr>
          <w:b/>
          <w:sz w:val="28"/>
          <w:szCs w:val="28"/>
        </w:rPr>
        <w:t>Сравнительный анализ финансовых систем России и Казахстана</w:t>
      </w:r>
    </w:p>
    <w:p w:rsidR="004F1CCE" w:rsidRPr="001B5C5B" w:rsidRDefault="004F1CCE" w:rsidP="005C601B">
      <w:pPr>
        <w:ind w:left="225"/>
        <w:jc w:val="both"/>
        <w:rPr>
          <w:sz w:val="28"/>
          <w:szCs w:val="28"/>
        </w:rPr>
      </w:pPr>
    </w:p>
    <w:p w:rsidR="00221BDB" w:rsidRPr="001B5C5B" w:rsidRDefault="00734903" w:rsidP="00797B7E">
      <w:pPr>
        <w:ind w:left="225"/>
        <w:jc w:val="both"/>
        <w:rPr>
          <w:sz w:val="28"/>
          <w:szCs w:val="28"/>
        </w:rPr>
      </w:pPr>
      <w:r w:rsidRPr="001B5C5B">
        <w:rPr>
          <w:sz w:val="28"/>
          <w:szCs w:val="28"/>
        </w:rPr>
        <w:t xml:space="preserve">     </w:t>
      </w:r>
      <w:r w:rsidR="00791915" w:rsidRPr="001B5C5B">
        <w:rPr>
          <w:sz w:val="28"/>
          <w:szCs w:val="28"/>
        </w:rPr>
        <w:t>Под финансовой системой в узком смысле слова,</w:t>
      </w:r>
      <w:r w:rsidRPr="001B5C5B">
        <w:rPr>
          <w:sz w:val="28"/>
          <w:szCs w:val="28"/>
        </w:rPr>
        <w:t xml:space="preserve"> </w:t>
      </w:r>
      <w:r w:rsidR="00791915" w:rsidRPr="001B5C5B">
        <w:rPr>
          <w:sz w:val="28"/>
          <w:szCs w:val="28"/>
        </w:rPr>
        <w:t>т.е. исключая кредитные отношения,</w:t>
      </w:r>
      <w:r w:rsidRPr="001B5C5B">
        <w:rPr>
          <w:sz w:val="28"/>
          <w:szCs w:val="28"/>
        </w:rPr>
        <w:t xml:space="preserve"> </w:t>
      </w:r>
      <w:r w:rsidR="00791915" w:rsidRPr="001B5C5B">
        <w:rPr>
          <w:sz w:val="28"/>
          <w:szCs w:val="28"/>
        </w:rPr>
        <w:t>деятельности других посредников и фондовый рынок,</w:t>
      </w:r>
      <w:r w:rsidRPr="001B5C5B">
        <w:rPr>
          <w:sz w:val="28"/>
          <w:szCs w:val="28"/>
        </w:rPr>
        <w:t xml:space="preserve"> </w:t>
      </w:r>
      <w:r w:rsidR="00791915" w:rsidRPr="001B5C5B">
        <w:rPr>
          <w:sz w:val="28"/>
          <w:szCs w:val="28"/>
        </w:rPr>
        <w:t>принято понимать</w:t>
      </w:r>
      <w:r w:rsidRPr="001B5C5B">
        <w:rPr>
          <w:sz w:val="28"/>
          <w:szCs w:val="28"/>
        </w:rPr>
        <w:t xml:space="preserve"> </w:t>
      </w:r>
      <w:r w:rsidR="00791915" w:rsidRPr="001B5C5B">
        <w:rPr>
          <w:sz w:val="28"/>
          <w:szCs w:val="28"/>
        </w:rPr>
        <w:t xml:space="preserve">совокупность финансовых отношений, охватывающих формирование и </w:t>
      </w:r>
      <w:r w:rsidRPr="001B5C5B">
        <w:rPr>
          <w:sz w:val="28"/>
          <w:szCs w:val="28"/>
        </w:rPr>
        <w:t>использование</w:t>
      </w:r>
      <w:r w:rsidR="00797B7E" w:rsidRPr="001B5C5B">
        <w:rPr>
          <w:sz w:val="28"/>
          <w:szCs w:val="28"/>
        </w:rPr>
        <w:t xml:space="preserve"> </w:t>
      </w:r>
      <w:r w:rsidRPr="001B5C5B">
        <w:rPr>
          <w:sz w:val="28"/>
          <w:szCs w:val="28"/>
        </w:rPr>
        <w:t>первичных</w:t>
      </w:r>
      <w:r w:rsidR="00791915" w:rsidRPr="001B5C5B">
        <w:rPr>
          <w:sz w:val="28"/>
          <w:szCs w:val="28"/>
        </w:rPr>
        <w:t>, производственных и конечных денежных доходов.</w:t>
      </w:r>
    </w:p>
    <w:p w:rsidR="00797B7E" w:rsidRPr="001B5C5B" w:rsidRDefault="00797B7E" w:rsidP="00797B7E">
      <w:pPr>
        <w:ind w:left="225"/>
        <w:jc w:val="both"/>
        <w:rPr>
          <w:sz w:val="28"/>
          <w:szCs w:val="28"/>
        </w:rPr>
      </w:pPr>
      <w:r w:rsidRPr="001B5C5B">
        <w:rPr>
          <w:sz w:val="28"/>
          <w:szCs w:val="28"/>
        </w:rPr>
        <w:t xml:space="preserve">     С точки зрения структуры финансовую систему можно рассматривать как  совокупность сфер, звеньев, опосредующих формирование и использование доходов, а также как систему финансовых учреждений.</w:t>
      </w:r>
    </w:p>
    <w:p w:rsidR="0079198A" w:rsidRPr="001B5C5B" w:rsidRDefault="0079198A" w:rsidP="00797B7E">
      <w:pPr>
        <w:ind w:left="225"/>
        <w:jc w:val="both"/>
        <w:rPr>
          <w:sz w:val="28"/>
          <w:szCs w:val="28"/>
        </w:rPr>
      </w:pPr>
      <w:r w:rsidRPr="001B5C5B">
        <w:rPr>
          <w:sz w:val="28"/>
          <w:szCs w:val="28"/>
        </w:rPr>
        <w:t xml:space="preserve">     В вышеприведенном определении термина заложена принципиальная модель классификации финансовой системы, исходя из сущностной характеристики финансов, их места в общественно-экономических процессах. В соответствии с этим критерием финансовая система Казахстана состоит из трех частей</w:t>
      </w:r>
      <w:r w:rsidR="00E552A8" w:rsidRPr="001B5C5B">
        <w:rPr>
          <w:sz w:val="28"/>
          <w:szCs w:val="28"/>
        </w:rPr>
        <w:t xml:space="preserve"> (рис.2) </w:t>
      </w:r>
      <w:r w:rsidRPr="001B5C5B">
        <w:rPr>
          <w:sz w:val="28"/>
          <w:szCs w:val="28"/>
        </w:rPr>
        <w:t>:</w:t>
      </w:r>
    </w:p>
    <w:p w:rsidR="00040B90" w:rsidRPr="001B5C5B" w:rsidRDefault="00040B90" w:rsidP="00040B90">
      <w:pPr>
        <w:numPr>
          <w:ilvl w:val="0"/>
          <w:numId w:val="6"/>
        </w:numPr>
        <w:jc w:val="both"/>
        <w:rPr>
          <w:sz w:val="28"/>
          <w:szCs w:val="28"/>
        </w:rPr>
      </w:pPr>
      <w:r w:rsidRPr="001B5C5B">
        <w:rPr>
          <w:sz w:val="28"/>
          <w:szCs w:val="28"/>
        </w:rPr>
        <w:t>Общегосударственные финансы</w:t>
      </w:r>
    </w:p>
    <w:p w:rsidR="003F022E" w:rsidRPr="001B5C5B" w:rsidRDefault="003F022E" w:rsidP="00040B90">
      <w:pPr>
        <w:numPr>
          <w:ilvl w:val="0"/>
          <w:numId w:val="6"/>
        </w:numPr>
        <w:jc w:val="both"/>
        <w:rPr>
          <w:sz w:val="28"/>
          <w:szCs w:val="28"/>
        </w:rPr>
      </w:pPr>
      <w:r w:rsidRPr="001B5C5B">
        <w:rPr>
          <w:sz w:val="28"/>
          <w:szCs w:val="28"/>
        </w:rPr>
        <w:t>Финансы предприятий, организаций и учреждений</w:t>
      </w:r>
    </w:p>
    <w:p w:rsidR="003F022E" w:rsidRPr="001B5C5B" w:rsidRDefault="003F022E" w:rsidP="00040B90">
      <w:pPr>
        <w:numPr>
          <w:ilvl w:val="0"/>
          <w:numId w:val="6"/>
        </w:numPr>
        <w:jc w:val="both"/>
        <w:rPr>
          <w:sz w:val="28"/>
          <w:szCs w:val="28"/>
        </w:rPr>
      </w:pPr>
      <w:r w:rsidRPr="001B5C5B">
        <w:rPr>
          <w:sz w:val="28"/>
          <w:szCs w:val="28"/>
        </w:rPr>
        <w:t xml:space="preserve">Финансы </w:t>
      </w:r>
      <w:r w:rsidR="00E552A8" w:rsidRPr="001B5C5B">
        <w:rPr>
          <w:sz w:val="28"/>
          <w:szCs w:val="28"/>
        </w:rPr>
        <w:t xml:space="preserve">населения </w:t>
      </w:r>
    </w:p>
    <w:p w:rsidR="00E35651" w:rsidRPr="001B5C5B" w:rsidRDefault="00E35651" w:rsidP="004340D5">
      <w:pPr>
        <w:tabs>
          <w:tab w:val="left" w:pos="2240"/>
        </w:tabs>
        <w:jc w:val="both"/>
        <w:rPr>
          <w:sz w:val="28"/>
          <w:szCs w:val="28"/>
        </w:rPr>
      </w:pPr>
    </w:p>
    <w:p w:rsidR="0058280C" w:rsidRPr="001B5C5B" w:rsidRDefault="002627D7" w:rsidP="004340D5">
      <w:pPr>
        <w:tabs>
          <w:tab w:val="left" w:pos="2240"/>
        </w:tabs>
        <w:jc w:val="both"/>
        <w:rPr>
          <w:sz w:val="28"/>
          <w:szCs w:val="28"/>
        </w:rPr>
      </w:pPr>
      <w:r w:rsidRPr="001B5C5B">
        <w:rPr>
          <w:sz w:val="28"/>
          <w:szCs w:val="28"/>
        </w:rPr>
        <w:t>Рис.2</w:t>
      </w:r>
      <w:r w:rsidR="00E35651" w:rsidRPr="001B5C5B">
        <w:rPr>
          <w:sz w:val="28"/>
          <w:szCs w:val="28"/>
        </w:rPr>
        <w:t>. Финансовая система Казахстана</w:t>
      </w:r>
    </w:p>
    <w:p w:rsidR="00E35651" w:rsidRPr="001B5C5B" w:rsidRDefault="00E35651" w:rsidP="004340D5">
      <w:pPr>
        <w:tabs>
          <w:tab w:val="left" w:pos="2240"/>
        </w:tabs>
        <w:jc w:val="both"/>
        <w:rPr>
          <w:sz w:val="28"/>
          <w:szCs w:val="28"/>
        </w:rPr>
      </w:pPr>
    </w:p>
    <w:p w:rsidR="00BB2DB6" w:rsidRPr="001B5C5B" w:rsidRDefault="00DD048D" w:rsidP="004340D5">
      <w:pPr>
        <w:tabs>
          <w:tab w:val="left" w:pos="2240"/>
        </w:tabs>
        <w:jc w:val="both"/>
        <w:rPr>
          <w:sz w:val="28"/>
          <w:szCs w:val="28"/>
        </w:rPr>
      </w:pPr>
      <w:r>
        <w:rPr>
          <w:noProof/>
          <w:sz w:val="28"/>
          <w:szCs w:val="28"/>
        </w:rPr>
        <w:pict>
          <v:rect id="_x0000_s1165" style="position:absolute;left:0;text-align:left;margin-left:-63pt;margin-top:176.6pt;width:81pt;height:54pt;z-index:251662848">
            <v:textbox style="mso-next-textbox:#_x0000_s1165">
              <w:txbxContent>
                <w:p w:rsidR="00794602" w:rsidRPr="00794602" w:rsidRDefault="00794602">
                  <w:pPr>
                    <w:rPr>
                      <w:sz w:val="20"/>
                      <w:szCs w:val="20"/>
                    </w:rPr>
                  </w:pPr>
                  <w:r>
                    <w:rPr>
                      <w:sz w:val="20"/>
                      <w:szCs w:val="20"/>
                    </w:rPr>
                    <w:t>Местные бюджеты:областей,городские,районные</w:t>
                  </w:r>
                </w:p>
              </w:txbxContent>
            </v:textbox>
          </v:rect>
        </w:pict>
      </w:r>
      <w:r>
        <w:rPr>
          <w:noProof/>
          <w:sz w:val="28"/>
          <w:szCs w:val="28"/>
        </w:rPr>
        <w:pict>
          <v:line id="_x0000_s1162" style="position:absolute;left:0;text-align:left;flip:x;z-index:251659776" from="-63pt,104.6pt" to="-62.6pt,177pt"/>
        </w:pict>
      </w:r>
      <w:r>
        <w:rPr>
          <w:noProof/>
          <w:sz w:val="28"/>
          <w:szCs w:val="28"/>
        </w:rPr>
        <w:pict>
          <v:line id="_x0000_s1163" style="position:absolute;left:0;text-align:left;z-index:251660800" from="-27pt,104.6pt" to="-27pt,122.6pt"/>
        </w:pict>
      </w:r>
      <w:r>
        <w:rPr>
          <w:noProof/>
          <w:sz w:val="28"/>
          <w:szCs w:val="28"/>
        </w:rPr>
        <w:pict>
          <v:rect id="_x0000_s1149" style="position:absolute;left:0;text-align:left;margin-left:-1in;margin-top:59.6pt;width:63pt;height:45pt;z-index:251656704">
            <v:textbox style="mso-next-textbox:#_x0000_s1149">
              <w:txbxContent>
                <w:p w:rsidR="00973EF6" w:rsidRPr="00973EF6" w:rsidRDefault="00973EF6">
                  <w:pPr>
                    <w:rPr>
                      <w:sz w:val="20"/>
                      <w:szCs w:val="20"/>
                    </w:rPr>
                  </w:pPr>
                  <w:r>
                    <w:rPr>
                      <w:sz w:val="20"/>
                      <w:szCs w:val="20"/>
                    </w:rPr>
                    <w:t>Государственный бюджет</w:t>
                  </w:r>
                </w:p>
              </w:txbxContent>
            </v:textbox>
          </v:rect>
        </w:pict>
      </w:r>
      <w:r>
        <w:rPr>
          <w:noProof/>
          <w:sz w:val="28"/>
          <w:szCs w:val="28"/>
        </w:rPr>
        <w:pict>
          <v:rect id="_x0000_s1164" style="position:absolute;left:0;text-align:left;margin-left:-45pt;margin-top:122.6pt;width:1in;height:36pt;z-index:251661824">
            <v:textbox style="mso-next-textbox:#_x0000_s1164">
              <w:txbxContent>
                <w:p w:rsidR="007E392B" w:rsidRPr="007E392B" w:rsidRDefault="007E392B">
                  <w:pPr>
                    <w:rPr>
                      <w:sz w:val="20"/>
                      <w:szCs w:val="20"/>
                    </w:rPr>
                  </w:pPr>
                  <w:r>
                    <w:rPr>
                      <w:sz w:val="20"/>
                      <w:szCs w:val="20"/>
                    </w:rPr>
                    <w:t>Республиканский бюджет</w:t>
                  </w:r>
                </w:p>
              </w:txbxContent>
            </v:textbox>
          </v:rect>
        </w:pict>
      </w:r>
      <w:r>
        <w:rPr>
          <w:noProof/>
          <w:sz w:val="28"/>
          <w:szCs w:val="28"/>
        </w:rPr>
        <w:pict>
          <v:line id="_x0000_s1198" style="position:absolute;left:0;text-align:left;z-index:251665920" from="486.4pt,36pt" to="486.5pt,324pt"/>
        </w:pict>
      </w:r>
      <w:r>
        <w:rPr>
          <w:noProof/>
          <w:sz w:val="28"/>
          <w:szCs w:val="28"/>
        </w:rPr>
        <w:pict>
          <v:line id="_x0000_s1193" style="position:absolute;left:0;text-align:left;z-index:251664896" from="-8.55pt,234pt" to="18.45pt,315pt"/>
        </w:pict>
      </w:r>
      <w:r>
        <w:rPr>
          <w:noProof/>
          <w:sz w:val="28"/>
          <w:szCs w:val="28"/>
        </w:rPr>
        <w:pict>
          <v:rect id="_x0000_s1184" style="position:absolute;left:0;text-align:left;margin-left:-62.55pt;margin-top:315pt;width:153pt;height:27pt;z-index:251663872">
            <v:textbox style="mso-next-textbox:#_x0000_s1184">
              <w:txbxContent>
                <w:p w:rsidR="00FD672B" w:rsidRPr="00FD672B" w:rsidRDefault="00FD672B">
                  <w:pPr>
                    <w:rPr>
                      <w:sz w:val="22"/>
                      <w:szCs w:val="22"/>
                    </w:rPr>
                  </w:pPr>
                  <w:r>
                    <w:rPr>
                      <w:sz w:val="22"/>
                      <w:szCs w:val="22"/>
                    </w:rPr>
                    <w:t>Централизованные финансы</w:t>
                  </w:r>
                </w:p>
              </w:txbxContent>
            </v:textbox>
          </v:rect>
        </w:pict>
      </w:r>
      <w:r>
        <w:rPr>
          <w:noProof/>
          <w:sz w:val="28"/>
          <w:szCs w:val="28"/>
        </w:rPr>
        <w:pict>
          <v:line id="_x0000_s1155" style="position:absolute;left:0;text-align:left;z-index:251658752" from="-63pt,36.4pt" to="-63pt,63.4pt"/>
        </w:pict>
      </w:r>
      <w:r>
        <w:rPr>
          <w:noProof/>
          <w:sz w:val="28"/>
          <w:szCs w:val="28"/>
        </w:rPr>
        <w:pict>
          <v:line id="_x0000_s1154" style="position:absolute;left:0;text-align:left;flip:x;z-index:251657728" from="-63pt,36pt" to="-54pt,36pt"/>
        </w:pict>
      </w:r>
      <w:r>
        <w:rPr>
          <w:noProof/>
          <w:sz w:val="28"/>
          <w:szCs w:val="28"/>
        </w:rPr>
        <w:pict>
          <v:line id="_x0000_s1148" style="position:absolute;left:0;text-align:left;z-index:251655680" from="414pt,.4pt" to="414pt,18.4pt"/>
        </w:pict>
      </w:r>
      <w:r>
        <w:rPr>
          <w:noProof/>
          <w:sz w:val="28"/>
          <w:szCs w:val="28"/>
        </w:rPr>
        <w:pict>
          <v:line id="_x0000_s1147" style="position:absolute;left:0;text-align:left;z-index:251654656" from="387pt,0" to="414pt,0"/>
        </w:pict>
      </w:r>
      <w:r>
        <w:rPr>
          <w:noProof/>
          <w:sz w:val="28"/>
          <w:szCs w:val="28"/>
        </w:rPr>
        <w:pict>
          <v:line id="_x0000_s1143" style="position:absolute;left:0;text-align:left;z-index:251653632" from="0,.4pt" to="0,18.4pt"/>
        </w:pict>
      </w:r>
      <w:r>
        <w:rPr>
          <w:noProof/>
          <w:sz w:val="28"/>
          <w:szCs w:val="28"/>
        </w:rPr>
        <w:pict>
          <v:line id="_x0000_s1142" style="position:absolute;left:0;text-align:left;flip:x;z-index:251652608" from="0,0" to="18pt,0"/>
        </w:pict>
      </w:r>
      <w:r>
        <w:rPr>
          <w:noProof/>
          <w:sz w:val="28"/>
          <w:szCs w:val="28"/>
        </w:rPr>
        <w:pict>
          <v:rect id="_x0000_s1137" style="position:absolute;left:0;text-align:left;margin-left:-54pt;margin-top:18.4pt;width:135pt;height:36pt;z-index:251650560">
            <v:textbox style="mso-next-textbox:#_x0000_s1137">
              <w:txbxContent>
                <w:p w:rsidR="00E35651" w:rsidRPr="00E35651" w:rsidRDefault="00E35651">
                  <w:pPr>
                    <w:rPr>
                      <w:sz w:val="22"/>
                      <w:szCs w:val="22"/>
                    </w:rPr>
                  </w:pPr>
                  <w:r>
                    <w:rPr>
                      <w:sz w:val="22"/>
                      <w:szCs w:val="22"/>
                    </w:rPr>
                    <w:t>Общегосударственные                  финансы</w:t>
                  </w:r>
                </w:p>
              </w:txbxContent>
            </v:textbox>
          </v:rect>
        </w:pict>
      </w:r>
      <w:r>
        <w:rPr>
          <w:noProof/>
          <w:sz w:val="28"/>
          <w:szCs w:val="28"/>
        </w:rPr>
        <w:pict>
          <v:rect id="_x0000_s1138" style="position:absolute;left:0;text-align:left;margin-left:117pt;margin-top:18.4pt;width:171pt;height:36pt;z-index:251651584">
            <v:textbox style="mso-next-textbox:#_x0000_s1138">
              <w:txbxContent>
                <w:p w:rsidR="00E35651" w:rsidRDefault="00E35651" w:rsidP="00A46619">
                  <w:pPr>
                    <w:rPr>
                      <w:sz w:val="28"/>
                      <w:szCs w:val="28"/>
                    </w:rPr>
                  </w:pPr>
                  <w:r w:rsidRPr="00E35651">
                    <w:rPr>
                      <w:sz w:val="22"/>
                      <w:szCs w:val="22"/>
                    </w:rPr>
                    <w:t>Финансы предприятий,</w:t>
                  </w:r>
                  <w:r>
                    <w:rPr>
                      <w:sz w:val="28"/>
                      <w:szCs w:val="28"/>
                    </w:rPr>
                    <w:t xml:space="preserve"> </w:t>
                  </w:r>
                  <w:r>
                    <w:rPr>
                      <w:sz w:val="22"/>
                      <w:szCs w:val="22"/>
                    </w:rPr>
                    <w:t xml:space="preserve">организаций </w:t>
                  </w:r>
                  <w:r w:rsidRPr="00E35651">
                    <w:rPr>
                      <w:sz w:val="22"/>
                      <w:szCs w:val="22"/>
                    </w:rPr>
                    <w:t>и</w:t>
                  </w:r>
                  <w:r w:rsidR="00A46619">
                    <w:rPr>
                      <w:sz w:val="28"/>
                      <w:szCs w:val="28"/>
                    </w:rPr>
                    <w:t xml:space="preserve"> </w:t>
                  </w:r>
                  <w:r w:rsidRPr="00E35651">
                    <w:rPr>
                      <w:sz w:val="22"/>
                      <w:szCs w:val="22"/>
                    </w:rPr>
                    <w:t>учреждений</w:t>
                  </w:r>
                </w:p>
                <w:p w:rsidR="00E35651" w:rsidRPr="00E35651" w:rsidRDefault="00E35651">
                  <w:pPr>
                    <w:rPr>
                      <w:sz w:val="22"/>
                      <w:szCs w:val="22"/>
                    </w:rPr>
                  </w:pPr>
                </w:p>
              </w:txbxContent>
            </v:textbox>
          </v:rect>
        </w:pict>
      </w:r>
      <w:r>
        <w:rPr>
          <w:noProof/>
          <w:sz w:val="28"/>
          <w:szCs w:val="28"/>
        </w:rPr>
        <w:pict>
          <v:rect id="_x0000_s1134" style="position:absolute;left:0;text-align:left;margin-left:18pt;margin-top:-9pt;width:369pt;height:18pt;z-index:251649536">
            <v:textbox style="mso-next-textbox:#_x0000_s1134">
              <w:txbxContent>
                <w:p w:rsidR="00E35651" w:rsidRPr="00E35651" w:rsidRDefault="00E35651">
                  <w:pPr>
                    <w:rPr>
                      <w:sz w:val="22"/>
                      <w:szCs w:val="22"/>
                    </w:rPr>
                  </w:pPr>
                  <w:r>
                    <w:rPr>
                      <w:sz w:val="22"/>
                      <w:szCs w:val="22"/>
                    </w:rPr>
                    <w:t xml:space="preserve">                                     </w:t>
                  </w:r>
                  <w:r w:rsidRPr="00E35651">
                    <w:rPr>
                      <w:sz w:val="22"/>
                      <w:szCs w:val="22"/>
                    </w:rPr>
                    <w:t>Финансовая система Казахстана</w:t>
                  </w:r>
                </w:p>
              </w:txbxContent>
            </v:textbox>
          </v:rect>
        </w:pict>
      </w:r>
      <w:r>
        <w:rPr>
          <w:sz w:val="28"/>
          <w:szCs w:val="28"/>
        </w:rPr>
      </w:r>
      <w:r>
        <w:rPr>
          <w:sz w:val="28"/>
          <w:szCs w:val="28"/>
        </w:rPr>
        <w:pict>
          <v:group id="_x0000_s1145" editas="canvas" style="width:495.05pt;height:351pt;mso-position-horizontal-relative:char;mso-position-vertical-relative:line" coordorigin="2275,5210" coordsize="7766,5434">
            <o:lock v:ext="edit" aspectratio="t"/>
            <v:shape id="_x0000_s1144" type="#_x0000_t75" style="position:absolute;left:2275;top:5210;width:7766;height:5434" o:preferrelative="f">
              <v:fill o:detectmouseclick="t"/>
              <v:path o:extrusionok="t" o:connecttype="none"/>
              <o:lock v:ext="edit" text="t"/>
            </v:shape>
            <v:line id="_x0000_s1146" style="position:absolute" from="5381,5349" to="5381,5489"/>
            <v:rect id="_x0000_s1150" style="position:absolute;left:2275;top:6192;width:1412;height:696">
              <v:textbox style="mso-next-textbox:#_x0000_s1150">
                <w:txbxContent>
                  <w:p w:rsidR="00973EF6" w:rsidRPr="00973EF6" w:rsidRDefault="00973EF6">
                    <w:pPr>
                      <w:rPr>
                        <w:sz w:val="20"/>
                        <w:szCs w:val="20"/>
                      </w:rPr>
                    </w:pPr>
                    <w:r>
                      <w:rPr>
                        <w:sz w:val="20"/>
                        <w:szCs w:val="20"/>
                      </w:rPr>
                      <w:t>Специальные внебюджетные фонды</w:t>
                    </w:r>
                  </w:p>
                </w:txbxContent>
              </v:textbox>
            </v:rect>
            <v:rect id="_x0000_s1151" style="position:absolute;left:3969;top:6185;width:1553;height:697">
              <v:textbox style="mso-next-textbox:#_x0000_s1151">
                <w:txbxContent>
                  <w:p w:rsidR="00973EF6" w:rsidRPr="00973EF6" w:rsidRDefault="007020E6">
                    <w:pPr>
                      <w:rPr>
                        <w:sz w:val="20"/>
                        <w:szCs w:val="20"/>
                      </w:rPr>
                    </w:pPr>
                    <w:r>
                      <w:rPr>
                        <w:sz w:val="20"/>
                        <w:szCs w:val="20"/>
                      </w:rPr>
                      <w:t>Государственный бюджет</w:t>
                    </w:r>
                  </w:p>
                </w:txbxContent>
              </v:textbox>
            </v:rect>
            <v:rect id="_x0000_s1152" style="position:absolute;left:5804;top:6185;width:1553;height:697">
              <v:textbox style="mso-next-textbox:#_x0000_s1152">
                <w:txbxContent>
                  <w:p w:rsidR="007020E6" w:rsidRPr="007020E6" w:rsidRDefault="007020E6">
                    <w:pPr>
                      <w:rPr>
                        <w:sz w:val="20"/>
                        <w:szCs w:val="20"/>
                      </w:rPr>
                    </w:pPr>
                    <w:r>
                      <w:rPr>
                        <w:sz w:val="20"/>
                        <w:szCs w:val="20"/>
                      </w:rPr>
                      <w:t>Финансы сферы материального производства</w:t>
                    </w:r>
                  </w:p>
                </w:txbxContent>
              </v:textbox>
            </v:rect>
            <v:rect id="_x0000_s1153" style="position:absolute;left:7781;top:6185;width:1694;height:697">
              <v:textbox style="mso-next-textbox:#_x0000_s1153">
                <w:txbxContent>
                  <w:p w:rsidR="0085066E" w:rsidRPr="0085066E" w:rsidRDefault="0085066E">
                    <w:pPr>
                      <w:rPr>
                        <w:sz w:val="20"/>
                        <w:szCs w:val="20"/>
                      </w:rPr>
                    </w:pPr>
                    <w:r>
                      <w:rPr>
                        <w:sz w:val="20"/>
                        <w:szCs w:val="20"/>
                      </w:rPr>
                      <w:t>Финансы непроизводственной сферы</w:t>
                    </w:r>
                  </w:p>
                </w:txbxContent>
              </v:textbox>
            </v:rect>
            <v:line id="_x0000_s1156" style="position:absolute" from="2840,6046" to="2840,6185"/>
            <v:line id="_x0000_s1159" style="position:absolute" from="3546,5767" to="4110,6185"/>
            <v:line id="_x0000_s1160" style="position:absolute" from="6228,6046" to="6228,6185"/>
            <v:line id="_x0000_s1161" style="position:absolute" from="6793,5767" to="7781,6325"/>
            <v:rect id="_x0000_s1166" style="position:absolute;left:3122;top:7161;width:1836;height:2369">
              <v:textbox style="mso-next-textbox:#_x0000_s1166">
                <w:txbxContent>
                  <w:p w:rsidR="00B02EC4" w:rsidRPr="00B02EC4" w:rsidRDefault="00B02EC4">
                    <w:pPr>
                      <w:rPr>
                        <w:sz w:val="22"/>
                        <w:szCs w:val="22"/>
                      </w:rPr>
                    </w:pPr>
                    <w:r>
                      <w:rPr>
                        <w:sz w:val="22"/>
                        <w:szCs w:val="22"/>
                      </w:rPr>
                      <w:t>Государственный центр по выплате пенсий.</w:t>
                    </w:r>
                    <w:r w:rsidR="00D066CA">
                      <w:rPr>
                        <w:sz w:val="22"/>
                        <w:szCs w:val="22"/>
                      </w:rPr>
                      <w:t xml:space="preserve"> государственный накопительный пенсионный фонд. Фонд соц.страхования. дорожный фонд и другие общегос-ые фонды</w:t>
                    </w:r>
                  </w:p>
                </w:txbxContent>
              </v:textbox>
            </v:rect>
            <v:line id="_x0000_s1179" style="position:absolute" from="3546,6882" to="3547,7161"/>
            <v:rect id="_x0000_s1180" style="position:absolute;left:5522;top:7161;width:1836;height:2369">
              <v:textbox style="mso-next-textbox:#_x0000_s1180">
                <w:txbxContent>
                  <w:p w:rsidR="00003BEC" w:rsidRPr="00003BEC" w:rsidRDefault="00003BEC">
                    <w:pPr>
                      <w:rPr>
                        <w:sz w:val="22"/>
                        <w:szCs w:val="22"/>
                      </w:rPr>
                    </w:pPr>
                    <w:r>
                      <w:rPr>
                        <w:sz w:val="22"/>
                        <w:szCs w:val="22"/>
                      </w:rPr>
                      <w:t>Финансы промышленных, сельскохозяйственных, строительных предприятий, транспорта, связи, набжения, гос. торговли заготовок</w:t>
                    </w:r>
                  </w:p>
                </w:txbxContent>
              </v:textbox>
            </v:rect>
            <v:rect id="_x0000_s1181" style="position:absolute;left:7499;top:7161;width:2259;height:2369">
              <v:textbox style="mso-next-textbox:#_x0000_s1181">
                <w:txbxContent>
                  <w:p w:rsidR="00003BEC" w:rsidRPr="00003BEC" w:rsidRDefault="002D065A">
                    <w:pPr>
                      <w:rPr>
                        <w:sz w:val="22"/>
                        <w:szCs w:val="22"/>
                      </w:rPr>
                    </w:pPr>
                    <w:r>
                      <w:rPr>
                        <w:sz w:val="22"/>
                        <w:szCs w:val="22"/>
                      </w:rPr>
                      <w:t>Финансы жилищно-комунального хозяйства бытового обслуживания населения ,пассажирского транспорта, здравоохранения, образования, культуры, науки,общегос.организаций,банковско-кредитно-страховыхорганизаций</w:t>
                    </w:r>
                  </w:p>
                </w:txbxContent>
              </v:textbox>
            </v:rect>
            <v:line id="_x0000_s1182" style="position:absolute;flip:x" from="6369,6882" to="6793,7161"/>
            <v:line id="_x0000_s1183" style="position:absolute" from="8770,6882" to="8771,7161"/>
            <v:line id="_x0000_s1185" style="position:absolute" from="5099,6882" to="5100,9669"/>
            <v:line id="_x0000_s1186" style="position:absolute;flip:x" from="3404,9669" to="5099,9670"/>
            <v:line id="_x0000_s1187" style="position:absolute" from="3404,9669" to="3405,10087"/>
            <v:line id="_x0000_s1188" style="position:absolute;flip:x" from="2840,9529" to="3263,10086"/>
            <v:line id="_x0000_s1191" style="position:absolute" from="2699,7439" to="2841,7440"/>
            <v:line id="_x0000_s1192" style="position:absolute;flip:x" from="2699,7439" to="2841,10086"/>
            <v:rect id="_x0000_s1194" style="position:absolute;left:4252;top:10087;width:3106;height:418">
              <v:textbox style="mso-next-textbox:#_x0000_s1194">
                <w:txbxContent>
                  <w:p w:rsidR="00FD672B" w:rsidRPr="00FD672B" w:rsidRDefault="00FD672B" w:rsidP="00FD672B">
                    <w:pPr>
                      <w:rPr>
                        <w:sz w:val="22"/>
                        <w:szCs w:val="22"/>
                      </w:rPr>
                    </w:pPr>
                    <w:r>
                      <w:rPr>
                        <w:sz w:val="22"/>
                        <w:szCs w:val="22"/>
                      </w:rPr>
                      <w:t xml:space="preserve">Децентрализованные финансы </w:t>
                    </w:r>
                  </w:p>
                  <w:p w:rsidR="00FD672B" w:rsidRDefault="00FD672B"/>
                </w:txbxContent>
              </v:textbox>
            </v:rect>
            <v:line id="_x0000_s1195" style="position:absolute" from="6087,9530" to="6087,10087"/>
            <v:line id="_x0000_s1196" style="position:absolute;flip:x" from="6511,9530" to="7358,10087"/>
            <v:line id="_x0000_s1197" style="position:absolute" from="9617,5767" to="9900,5768"/>
            <v:line id="_x0000_s1200" style="position:absolute;flip:x" from="7358,10226" to="9758,10226"/>
            <v:rect id="_x0000_s1139" style="position:absolute;left:7493;top:5575;width:2117;height:558">
              <v:textbox style="mso-next-textbox:#_x0000_s1139">
                <w:txbxContent>
                  <w:p w:rsidR="00A46619" w:rsidRPr="00A46619" w:rsidRDefault="00A46619">
                    <w:pPr>
                      <w:rPr>
                        <w:sz w:val="22"/>
                        <w:szCs w:val="22"/>
                      </w:rPr>
                    </w:pPr>
                    <w:r>
                      <w:rPr>
                        <w:sz w:val="22"/>
                        <w:szCs w:val="22"/>
                      </w:rPr>
                      <w:t>Финансы населения</w:t>
                    </w:r>
                  </w:p>
                </w:txbxContent>
              </v:textbox>
            </v:rect>
            <w10:wrap type="none"/>
            <w10:anchorlock/>
          </v:group>
        </w:pict>
      </w:r>
    </w:p>
    <w:p w:rsidR="00BB2DB6" w:rsidRPr="001B5C5B" w:rsidRDefault="00BB2DB6" w:rsidP="00BB2DB6">
      <w:pPr>
        <w:rPr>
          <w:sz w:val="28"/>
          <w:szCs w:val="28"/>
        </w:rPr>
      </w:pPr>
    </w:p>
    <w:p w:rsidR="00E552A8" w:rsidRPr="001B5C5B" w:rsidRDefault="00E552A8" w:rsidP="00E552A8">
      <w:pPr>
        <w:tabs>
          <w:tab w:val="left" w:pos="2240"/>
        </w:tabs>
        <w:ind w:left="225"/>
        <w:jc w:val="both"/>
        <w:rPr>
          <w:sz w:val="28"/>
          <w:szCs w:val="28"/>
        </w:rPr>
      </w:pPr>
      <w:r w:rsidRPr="001B5C5B">
        <w:rPr>
          <w:sz w:val="28"/>
          <w:szCs w:val="28"/>
        </w:rPr>
        <w:t>Финансовая система России состоит из двух крупных блоков (рис.1) :</w:t>
      </w:r>
    </w:p>
    <w:p w:rsidR="00E552A8" w:rsidRPr="001B5C5B" w:rsidRDefault="00E552A8" w:rsidP="00E552A8">
      <w:pPr>
        <w:numPr>
          <w:ilvl w:val="0"/>
          <w:numId w:val="4"/>
        </w:numPr>
        <w:tabs>
          <w:tab w:val="left" w:pos="2240"/>
        </w:tabs>
        <w:jc w:val="both"/>
        <w:rPr>
          <w:sz w:val="28"/>
          <w:szCs w:val="28"/>
        </w:rPr>
      </w:pPr>
      <w:r w:rsidRPr="001B5C5B">
        <w:rPr>
          <w:sz w:val="28"/>
          <w:szCs w:val="28"/>
        </w:rPr>
        <w:t>финансы властных структур(государственные и муниципальные)</w:t>
      </w:r>
    </w:p>
    <w:p w:rsidR="00E552A8" w:rsidRPr="001B5C5B" w:rsidRDefault="00E552A8" w:rsidP="00E552A8">
      <w:pPr>
        <w:numPr>
          <w:ilvl w:val="0"/>
          <w:numId w:val="4"/>
        </w:numPr>
        <w:tabs>
          <w:tab w:val="left" w:pos="2240"/>
        </w:tabs>
        <w:jc w:val="both"/>
        <w:rPr>
          <w:sz w:val="28"/>
          <w:szCs w:val="28"/>
        </w:rPr>
      </w:pPr>
      <w:r w:rsidRPr="001B5C5B">
        <w:rPr>
          <w:sz w:val="28"/>
          <w:szCs w:val="28"/>
        </w:rPr>
        <w:t>финансы самостоятельных субъектов экономической сферы</w:t>
      </w:r>
    </w:p>
    <w:p w:rsidR="00BB2DB6" w:rsidRPr="001B5C5B" w:rsidRDefault="00E552A8" w:rsidP="00BB2DB6">
      <w:pPr>
        <w:rPr>
          <w:sz w:val="28"/>
          <w:szCs w:val="28"/>
        </w:rPr>
      </w:pPr>
      <w:r w:rsidRPr="001B5C5B">
        <w:rPr>
          <w:sz w:val="28"/>
          <w:szCs w:val="28"/>
        </w:rPr>
        <w:t xml:space="preserve">    схожесть финансовых систем России и Казахстана состоит в том, что к центральному сектору финансов относятся государственный бюджет, финансы социального, имущественного и личностного страхования. </w:t>
      </w:r>
      <w:r w:rsidR="003A5727" w:rsidRPr="001B5C5B">
        <w:rPr>
          <w:sz w:val="28"/>
          <w:szCs w:val="28"/>
        </w:rPr>
        <w:t xml:space="preserve">Руководство со стороны центральных государственных финансовых органов сочетаются с предоставлением определенных, правда, не слишком обширных прав и самостоятельности </w:t>
      </w:r>
      <w:r w:rsidR="00424F54" w:rsidRPr="001B5C5B">
        <w:rPr>
          <w:sz w:val="28"/>
          <w:szCs w:val="28"/>
        </w:rPr>
        <w:t xml:space="preserve">региональным и муниципальным </w:t>
      </w:r>
      <w:r w:rsidR="00CC3DA8" w:rsidRPr="001B5C5B">
        <w:rPr>
          <w:sz w:val="28"/>
          <w:szCs w:val="28"/>
        </w:rPr>
        <w:t>финансовым</w:t>
      </w:r>
      <w:r w:rsidR="00424F54" w:rsidRPr="001B5C5B">
        <w:rPr>
          <w:sz w:val="28"/>
          <w:szCs w:val="28"/>
        </w:rPr>
        <w:t xml:space="preserve"> органом.</w:t>
      </w:r>
      <w:r w:rsidR="00CC3DA8" w:rsidRPr="001B5C5B">
        <w:rPr>
          <w:sz w:val="28"/>
          <w:szCs w:val="28"/>
        </w:rPr>
        <w:t xml:space="preserve"> Региональные и местные органы в соответствии с предоставленными им правами осуществляют финансовую деятельность в рамках общего законодательства с учетом конвертных условий и местных особенностей. Причина такого консерватизма заключается в интернационности самой системы, где в силу медлительности и неэффективности реформирования наряду с рыночными структурами продолжают существование многие элементы прежней административно-бюрократической системы.</w:t>
      </w:r>
    </w:p>
    <w:p w:rsidR="00665A25" w:rsidRPr="001B5C5B" w:rsidRDefault="00665A25" w:rsidP="00BB2DB6">
      <w:pPr>
        <w:rPr>
          <w:sz w:val="28"/>
          <w:szCs w:val="28"/>
        </w:rPr>
      </w:pPr>
      <w:r w:rsidRPr="001B5C5B">
        <w:rPr>
          <w:sz w:val="28"/>
          <w:szCs w:val="28"/>
        </w:rPr>
        <w:t xml:space="preserve">   В целом финансовая система обеих стран базируется на принципе фискального федерализма, при котором осуществляется четкое распределение функции между различными уровнями социально-экономической системы. Финансовая система воспроизводит все процессы перераспределения валового продукта и национального дохода. Поэтому ее состояние является основным индикатором национальной экономики</w:t>
      </w:r>
      <w:r w:rsidR="008A17F5" w:rsidRPr="001B5C5B">
        <w:rPr>
          <w:sz w:val="28"/>
          <w:szCs w:val="28"/>
        </w:rPr>
        <w:t xml:space="preserve"> в целом и наиболее важных</w:t>
      </w:r>
      <w:r w:rsidR="00EC2D9E" w:rsidRPr="001B5C5B">
        <w:rPr>
          <w:sz w:val="28"/>
          <w:szCs w:val="28"/>
        </w:rPr>
        <w:t xml:space="preserve"> ее сторон, в частности: отраслевой и территориальной структуры производства, его эффективности, состояния непроизводственной сферы, уровня жизни широких слоев населения</w:t>
      </w:r>
    </w:p>
    <w:p w:rsidR="00BD7F5E" w:rsidRPr="001B5C5B" w:rsidRDefault="00BD7F5E" w:rsidP="00BB2DB6">
      <w:pPr>
        <w:rPr>
          <w:sz w:val="28"/>
          <w:szCs w:val="28"/>
        </w:rPr>
      </w:pPr>
    </w:p>
    <w:p w:rsidR="00BD7F5E" w:rsidRPr="001B5C5B" w:rsidRDefault="00BD7F5E" w:rsidP="00BB2DB6">
      <w:pPr>
        <w:rPr>
          <w:sz w:val="28"/>
          <w:szCs w:val="28"/>
        </w:rPr>
      </w:pPr>
    </w:p>
    <w:p w:rsidR="00BD7F5E" w:rsidRPr="001B5C5B" w:rsidRDefault="00BD7F5E" w:rsidP="00BB2DB6">
      <w:pPr>
        <w:rPr>
          <w:sz w:val="28"/>
          <w:szCs w:val="28"/>
        </w:rPr>
      </w:pPr>
    </w:p>
    <w:p w:rsidR="00BD7F5E" w:rsidRPr="001B5C5B" w:rsidRDefault="00BD7F5E" w:rsidP="00BB2DB6">
      <w:pPr>
        <w:rPr>
          <w:sz w:val="28"/>
          <w:szCs w:val="28"/>
        </w:rPr>
      </w:pPr>
    </w:p>
    <w:p w:rsidR="00BD7F5E" w:rsidRPr="001B5C5B" w:rsidRDefault="00BD7F5E" w:rsidP="00BB2DB6">
      <w:pPr>
        <w:rPr>
          <w:sz w:val="28"/>
          <w:szCs w:val="28"/>
        </w:rPr>
      </w:pPr>
    </w:p>
    <w:p w:rsidR="00BD7F5E" w:rsidRPr="001B5C5B" w:rsidRDefault="00BD7F5E" w:rsidP="00BB2DB6">
      <w:pPr>
        <w:rPr>
          <w:sz w:val="28"/>
          <w:szCs w:val="28"/>
        </w:rPr>
      </w:pPr>
    </w:p>
    <w:p w:rsidR="00BD7F5E" w:rsidRPr="001B5C5B" w:rsidRDefault="00BD7F5E" w:rsidP="00BB2DB6">
      <w:pPr>
        <w:rPr>
          <w:sz w:val="28"/>
          <w:szCs w:val="28"/>
        </w:rPr>
      </w:pPr>
    </w:p>
    <w:p w:rsidR="00BD7F5E" w:rsidRPr="001B5C5B" w:rsidRDefault="00BD7F5E" w:rsidP="00BB2DB6">
      <w:pPr>
        <w:rPr>
          <w:sz w:val="28"/>
          <w:szCs w:val="28"/>
        </w:rPr>
      </w:pPr>
    </w:p>
    <w:p w:rsidR="00BD7F5E" w:rsidRPr="001B5C5B" w:rsidRDefault="00BD7F5E" w:rsidP="00BB2DB6">
      <w:pPr>
        <w:rPr>
          <w:sz w:val="28"/>
          <w:szCs w:val="28"/>
        </w:rPr>
      </w:pPr>
    </w:p>
    <w:p w:rsidR="00BD7F5E" w:rsidRPr="001B5C5B" w:rsidRDefault="00BD7F5E" w:rsidP="00BB2DB6">
      <w:pPr>
        <w:rPr>
          <w:sz w:val="28"/>
          <w:szCs w:val="28"/>
        </w:rPr>
      </w:pPr>
    </w:p>
    <w:p w:rsidR="00BD7F5E" w:rsidRPr="001B5C5B" w:rsidRDefault="00BD7F5E" w:rsidP="00BB2DB6">
      <w:pPr>
        <w:rPr>
          <w:sz w:val="28"/>
          <w:szCs w:val="28"/>
        </w:rPr>
      </w:pPr>
    </w:p>
    <w:p w:rsidR="00BD7F5E" w:rsidRPr="001B5C5B" w:rsidRDefault="00BD7F5E" w:rsidP="00BB2DB6">
      <w:pPr>
        <w:rPr>
          <w:sz w:val="28"/>
          <w:szCs w:val="28"/>
        </w:rPr>
      </w:pPr>
    </w:p>
    <w:p w:rsidR="00BD7F5E" w:rsidRPr="001B5C5B" w:rsidRDefault="00BD7F5E" w:rsidP="00BB2DB6">
      <w:pPr>
        <w:rPr>
          <w:sz w:val="28"/>
          <w:szCs w:val="28"/>
        </w:rPr>
      </w:pPr>
    </w:p>
    <w:p w:rsidR="00BD7F5E" w:rsidRPr="001B5C5B" w:rsidRDefault="00BD7F5E" w:rsidP="00BB2DB6">
      <w:pPr>
        <w:rPr>
          <w:sz w:val="28"/>
          <w:szCs w:val="28"/>
        </w:rPr>
      </w:pPr>
    </w:p>
    <w:p w:rsidR="00BD7F5E" w:rsidRPr="001B5C5B" w:rsidRDefault="00BD7F5E" w:rsidP="00BB2DB6">
      <w:pPr>
        <w:rPr>
          <w:sz w:val="28"/>
          <w:szCs w:val="28"/>
        </w:rPr>
      </w:pPr>
    </w:p>
    <w:p w:rsidR="00BD7F5E" w:rsidRPr="001B5C5B" w:rsidRDefault="00BD7F5E" w:rsidP="00BB2DB6">
      <w:pPr>
        <w:rPr>
          <w:sz w:val="28"/>
          <w:szCs w:val="28"/>
        </w:rPr>
      </w:pPr>
    </w:p>
    <w:p w:rsidR="00BD7F5E" w:rsidRPr="001B5C5B" w:rsidRDefault="00BD7F5E" w:rsidP="00BB2DB6">
      <w:pPr>
        <w:rPr>
          <w:sz w:val="28"/>
          <w:szCs w:val="28"/>
        </w:rPr>
      </w:pPr>
    </w:p>
    <w:p w:rsidR="00BD7F5E" w:rsidRPr="001B5C5B" w:rsidRDefault="00BD7F5E" w:rsidP="00BB2DB6">
      <w:pPr>
        <w:rPr>
          <w:sz w:val="28"/>
          <w:szCs w:val="28"/>
        </w:rPr>
      </w:pPr>
    </w:p>
    <w:p w:rsidR="00BD7F5E" w:rsidRPr="001B5C5B" w:rsidRDefault="00BD7F5E" w:rsidP="00BB2DB6">
      <w:pPr>
        <w:rPr>
          <w:sz w:val="28"/>
          <w:szCs w:val="28"/>
        </w:rPr>
      </w:pPr>
    </w:p>
    <w:p w:rsidR="00BD7F5E" w:rsidRPr="001B5C5B" w:rsidRDefault="00BD7F5E" w:rsidP="00BB2DB6">
      <w:pPr>
        <w:rPr>
          <w:sz w:val="28"/>
          <w:szCs w:val="28"/>
        </w:rPr>
      </w:pPr>
    </w:p>
    <w:p w:rsidR="00BD7F5E" w:rsidRPr="00C633B6" w:rsidRDefault="00F80C78" w:rsidP="00583BD2">
      <w:pPr>
        <w:jc w:val="both"/>
        <w:rPr>
          <w:b/>
          <w:sz w:val="28"/>
          <w:szCs w:val="28"/>
        </w:rPr>
      </w:pPr>
      <w:r w:rsidRPr="00C633B6">
        <w:rPr>
          <w:b/>
          <w:sz w:val="28"/>
          <w:szCs w:val="28"/>
        </w:rPr>
        <w:t>Глава 3.</w:t>
      </w:r>
      <w:r w:rsidR="005C6A14">
        <w:rPr>
          <w:b/>
          <w:sz w:val="28"/>
          <w:szCs w:val="28"/>
        </w:rPr>
        <w:t xml:space="preserve"> </w:t>
      </w:r>
      <w:r w:rsidR="00BD7F5E" w:rsidRPr="00C633B6">
        <w:rPr>
          <w:b/>
          <w:sz w:val="28"/>
          <w:szCs w:val="28"/>
        </w:rPr>
        <w:t>Совершенствовани</w:t>
      </w:r>
      <w:r w:rsidRPr="00C633B6">
        <w:rPr>
          <w:b/>
          <w:sz w:val="28"/>
          <w:szCs w:val="28"/>
        </w:rPr>
        <w:t xml:space="preserve">е финансовой системы Республики </w:t>
      </w:r>
      <w:r w:rsidR="00BD7F5E" w:rsidRPr="00C633B6">
        <w:rPr>
          <w:b/>
          <w:sz w:val="28"/>
          <w:szCs w:val="28"/>
        </w:rPr>
        <w:t>Казахстан</w:t>
      </w:r>
    </w:p>
    <w:p w:rsidR="00D113B0" w:rsidRPr="001B5C5B" w:rsidRDefault="00D113B0" w:rsidP="00583BD2">
      <w:pPr>
        <w:jc w:val="both"/>
        <w:rPr>
          <w:sz w:val="28"/>
          <w:szCs w:val="28"/>
        </w:rPr>
      </w:pPr>
    </w:p>
    <w:p w:rsidR="00F7409C" w:rsidRPr="001B5C5B" w:rsidRDefault="00F7409C" w:rsidP="00583BD2">
      <w:pPr>
        <w:jc w:val="both"/>
        <w:rPr>
          <w:sz w:val="28"/>
          <w:szCs w:val="28"/>
        </w:rPr>
      </w:pPr>
      <w:r w:rsidRPr="001B5C5B">
        <w:rPr>
          <w:sz w:val="28"/>
          <w:szCs w:val="28"/>
        </w:rPr>
        <w:t xml:space="preserve">               Финансовая система должна постоянно совершенствоваться. Главной задачей этого процесса является усиление ее воздействия на стабилизацию и последующее социально-экономического развития республики, обеспечение неуклонного роста национального дохода, финансовых ресурсов, укрепление коммерческого и хозяйственного расчета во всех звеньях общественного производства. Предстоит повысить действенность государственного управления финансами на основе усиления централизованных  начал в сочетании с широким внедрением экономических методов руководства, расширением самостоятельности предприятий, местных органов власти в производственном и социальном развитии.</w:t>
      </w:r>
    </w:p>
    <w:p w:rsidR="00F7409C" w:rsidRPr="001B5C5B" w:rsidRDefault="00F7409C" w:rsidP="00583BD2">
      <w:pPr>
        <w:jc w:val="both"/>
        <w:rPr>
          <w:sz w:val="28"/>
          <w:szCs w:val="28"/>
        </w:rPr>
      </w:pPr>
      <w:r w:rsidRPr="001B5C5B">
        <w:rPr>
          <w:sz w:val="28"/>
          <w:szCs w:val="28"/>
        </w:rPr>
        <w:t xml:space="preserve">        Состояние финансов определяется положение дел в экономике, и поэтому программы стабилизации должны предусматривать в первую очередь общеэкономические меры по повышению ее эффективности.</w:t>
      </w:r>
    </w:p>
    <w:p w:rsidR="00F7409C" w:rsidRPr="001B5C5B" w:rsidRDefault="00F7409C" w:rsidP="00583BD2">
      <w:pPr>
        <w:jc w:val="both"/>
        <w:rPr>
          <w:sz w:val="28"/>
          <w:szCs w:val="28"/>
        </w:rPr>
      </w:pPr>
      <w:r w:rsidRPr="001B5C5B">
        <w:rPr>
          <w:sz w:val="28"/>
          <w:szCs w:val="28"/>
        </w:rPr>
        <w:t xml:space="preserve">        В ряду этих мер- перестройка производственных отношений, социальная переориентация экономики, структурные преобразования народного хозяйства, ускорение научно-технического прогресса, активизация внешнеэкономической деятельности, решение проблемы насыщения потребительского рынка, в основном за счет внутреннего производства.</w:t>
      </w:r>
    </w:p>
    <w:p w:rsidR="00F7409C" w:rsidRDefault="00F7409C" w:rsidP="00583BD2">
      <w:pPr>
        <w:jc w:val="both"/>
        <w:rPr>
          <w:sz w:val="28"/>
          <w:szCs w:val="28"/>
        </w:rPr>
      </w:pPr>
      <w:r w:rsidRPr="001B5C5B">
        <w:rPr>
          <w:sz w:val="28"/>
          <w:szCs w:val="28"/>
        </w:rPr>
        <w:t xml:space="preserve">         В числе финансовых мероприятий необходимых национализация инвестиций, снижение затрат на содержание аппарата управления, ужесточение режима экономии на всех уровнях хозяйствования; в низовых звеньях экономики-ликвидация убыточного регулирование финансовых взаимоотношений во всех звеньях финансовой системы.</w:t>
      </w:r>
    </w:p>
    <w:p w:rsidR="00950990" w:rsidRDefault="00950990" w:rsidP="00583BD2">
      <w:pPr>
        <w:jc w:val="both"/>
        <w:rPr>
          <w:sz w:val="28"/>
          <w:szCs w:val="28"/>
        </w:rPr>
      </w:pPr>
      <w:r>
        <w:rPr>
          <w:sz w:val="28"/>
          <w:szCs w:val="28"/>
        </w:rPr>
        <w:t xml:space="preserve"> </w:t>
      </w:r>
      <w:r>
        <w:rPr>
          <w:sz w:val="28"/>
          <w:szCs w:val="28"/>
        </w:rPr>
        <w:tab/>
        <w:t xml:space="preserve">На современном этапе развития казахстанской экономики финансовая система страны перешла на качественно новый уровень </w:t>
      </w:r>
      <w:r w:rsidR="00D63C5E">
        <w:rPr>
          <w:sz w:val="28"/>
          <w:szCs w:val="28"/>
        </w:rPr>
        <w:t>своего формирования. Большая часть реформ, направленных на создание основы для его успешного функционирования в перспективе, уже осуществлена.</w:t>
      </w:r>
    </w:p>
    <w:p w:rsidR="00D63C5E" w:rsidRDefault="00D63C5E" w:rsidP="00583BD2">
      <w:pPr>
        <w:jc w:val="both"/>
        <w:rPr>
          <w:sz w:val="28"/>
          <w:szCs w:val="28"/>
        </w:rPr>
      </w:pPr>
      <w:r>
        <w:rPr>
          <w:sz w:val="28"/>
          <w:szCs w:val="28"/>
        </w:rPr>
        <w:tab/>
        <w:t>Финансовая система Казахстана на сегодняшний день является, по сравнению с другими странами СНГ, наиболее реформированной и опережает страны постсоветского пространства по уровню развития финансовой системы на несколько лет. По основным показателям она отвечает всем международным стандартам.</w:t>
      </w:r>
    </w:p>
    <w:p w:rsidR="00D63C5E" w:rsidRDefault="00D63C5E" w:rsidP="00583BD2">
      <w:pPr>
        <w:jc w:val="both"/>
        <w:rPr>
          <w:sz w:val="28"/>
          <w:szCs w:val="28"/>
        </w:rPr>
      </w:pPr>
      <w:r>
        <w:rPr>
          <w:sz w:val="28"/>
          <w:szCs w:val="28"/>
        </w:rPr>
        <w:tab/>
        <w:t>Наиболее развитым сектором финансовой системы является банковский сектор.</w:t>
      </w:r>
    </w:p>
    <w:p w:rsidR="004974DF" w:rsidRDefault="00D63C5E" w:rsidP="00583BD2">
      <w:pPr>
        <w:jc w:val="both"/>
        <w:rPr>
          <w:sz w:val="28"/>
          <w:szCs w:val="28"/>
        </w:rPr>
      </w:pPr>
      <w:r>
        <w:rPr>
          <w:sz w:val="28"/>
          <w:szCs w:val="28"/>
        </w:rPr>
        <w:tab/>
        <w:t>Общие банковские активы составляют порядка 10% ВВП республики. Национальный банк республики Казахстан (НБРК) аккумулирует достаточные средства для поддержания деятельности коммерческих банков страны В банковском секторе продолжается процессы консолидации, наряду с ликвидацией неустойчивых банков, а также приватизацией и поглощением</w:t>
      </w:r>
      <w:r w:rsidR="004974DF">
        <w:rPr>
          <w:sz w:val="28"/>
          <w:szCs w:val="28"/>
        </w:rPr>
        <w:t xml:space="preserve"> отдельных банковских структур. </w:t>
      </w:r>
    </w:p>
    <w:p w:rsidR="004974DF" w:rsidRDefault="004974DF" w:rsidP="00583BD2">
      <w:pPr>
        <w:jc w:val="both"/>
        <w:rPr>
          <w:sz w:val="28"/>
          <w:szCs w:val="28"/>
        </w:rPr>
      </w:pPr>
      <w:r>
        <w:rPr>
          <w:sz w:val="28"/>
          <w:szCs w:val="28"/>
        </w:rPr>
        <w:tab/>
        <w:t xml:space="preserve">В качестве основных приоритетов развития финансовой системы Казахстан  на перспективу определены: </w:t>
      </w:r>
    </w:p>
    <w:p w:rsidR="004974DF" w:rsidRDefault="004974DF" w:rsidP="00583BD2">
      <w:pPr>
        <w:jc w:val="both"/>
        <w:rPr>
          <w:sz w:val="28"/>
          <w:szCs w:val="28"/>
        </w:rPr>
      </w:pPr>
      <w:r>
        <w:rPr>
          <w:sz w:val="28"/>
          <w:szCs w:val="28"/>
        </w:rPr>
        <w:tab/>
        <w:t xml:space="preserve">Во-первых, совершенствование денежно-кредитной политики Республики Казахстан. В частности, определены новые направления денежно-кредитной политики, проводимой Национальным банком Республики Казахстан. Это переход на принципы инфляционного таргетирования, целью которого является снижение среднегодового уровня инфляции, измеряемой индексом потребительских цен, до 4-5% годовых, а также совершенствование денежно-кредитной статистики в стране. Это мера будет способствовать повышению качества мониторинга финансового сектора. </w:t>
      </w:r>
    </w:p>
    <w:p w:rsidR="00830A82" w:rsidRDefault="004974DF" w:rsidP="00583BD2">
      <w:pPr>
        <w:jc w:val="both"/>
        <w:rPr>
          <w:sz w:val="28"/>
          <w:szCs w:val="28"/>
        </w:rPr>
      </w:pPr>
      <w:r>
        <w:rPr>
          <w:sz w:val="28"/>
          <w:szCs w:val="28"/>
        </w:rPr>
        <w:tab/>
        <w:t>Активизируется работа по либерализации валютных отношений. В частности, планируется поэтапное снятие отдельных ограничений при проведении валютных операций, применение иных методов регулировани</w:t>
      </w:r>
      <w:r w:rsidR="00830A82">
        <w:rPr>
          <w:sz w:val="28"/>
          <w:szCs w:val="28"/>
        </w:rPr>
        <w:t xml:space="preserve">я валютных операций в соответствии с требованиями времени международной политики. </w:t>
      </w:r>
    </w:p>
    <w:p w:rsidR="00830A82" w:rsidRDefault="00830A82" w:rsidP="00583BD2">
      <w:pPr>
        <w:jc w:val="both"/>
        <w:rPr>
          <w:sz w:val="28"/>
          <w:szCs w:val="28"/>
        </w:rPr>
      </w:pPr>
      <w:r>
        <w:rPr>
          <w:sz w:val="28"/>
          <w:szCs w:val="28"/>
        </w:rPr>
        <w:tab/>
        <w:t>Вместе с тем необходимо отметить значительную работу Национального банка в приближении платежной системы Казахстана к стандартам Европейского союза, а также по внедрению и развитию новых видов платежных инструментов.</w:t>
      </w:r>
    </w:p>
    <w:p w:rsidR="00830A82" w:rsidRDefault="00830A82" w:rsidP="00583BD2">
      <w:pPr>
        <w:jc w:val="both"/>
        <w:rPr>
          <w:sz w:val="28"/>
          <w:szCs w:val="28"/>
        </w:rPr>
      </w:pPr>
      <w:r>
        <w:rPr>
          <w:sz w:val="28"/>
          <w:szCs w:val="28"/>
        </w:rPr>
        <w:tab/>
        <w:t>Во-вторых, реформирование системы государственного регулирования финансового рынка по средством совершенствования работы  системы консолидированного финансового надзора.</w:t>
      </w:r>
    </w:p>
    <w:p w:rsidR="00CC432C" w:rsidRDefault="00830A82" w:rsidP="00583BD2">
      <w:pPr>
        <w:jc w:val="both"/>
        <w:rPr>
          <w:sz w:val="28"/>
          <w:szCs w:val="28"/>
        </w:rPr>
      </w:pPr>
      <w:r>
        <w:rPr>
          <w:sz w:val="28"/>
          <w:szCs w:val="28"/>
        </w:rPr>
        <w:t xml:space="preserve">В рамках процесса реформирования будет  проведена комплексная реализация системы методов и процедур надзора и регулирования финансового рынка для повышения уровня защиты прав и интересов потребителей финансовых услуг и формирование стабильной инфраструктуры  отечественного финансового рынка. В частности, ведется активная работа по разработке механизма оперативных действии </w:t>
      </w:r>
      <w:r w:rsidR="00CC432C">
        <w:rPr>
          <w:sz w:val="28"/>
          <w:szCs w:val="28"/>
        </w:rPr>
        <w:t>при нарастании системного и возникновении кризисных ситуаций на всем финансовом уровне. Продолжается работы по дальнейшему внедрению международных стандартов регулирования отдельных сегментов финансового рынка, таких, как принципы Базельского комитета  для банковской системы, требования Международной ассоциации страховых надзоров (</w:t>
      </w:r>
      <w:r w:rsidR="00CC432C">
        <w:rPr>
          <w:sz w:val="28"/>
          <w:szCs w:val="28"/>
          <w:lang w:val="en-US"/>
        </w:rPr>
        <w:t>IAIS</w:t>
      </w:r>
      <w:r w:rsidR="00CC432C">
        <w:rPr>
          <w:sz w:val="28"/>
          <w:szCs w:val="28"/>
        </w:rPr>
        <w:t>) для страхового рынка, принципы регулирования рынков ценных бумаг Международной организации комиссий по ценным бумагам (</w:t>
      </w:r>
      <w:r w:rsidR="00CC432C">
        <w:rPr>
          <w:sz w:val="28"/>
          <w:szCs w:val="28"/>
          <w:lang w:val="en-US"/>
        </w:rPr>
        <w:t>ISOCO</w:t>
      </w:r>
      <w:r w:rsidR="00CC432C" w:rsidRPr="00CC432C">
        <w:rPr>
          <w:sz w:val="28"/>
          <w:szCs w:val="28"/>
        </w:rPr>
        <w:t>)</w:t>
      </w:r>
      <w:r w:rsidR="00CC432C">
        <w:rPr>
          <w:sz w:val="28"/>
          <w:szCs w:val="28"/>
        </w:rPr>
        <w:t>.</w:t>
      </w:r>
    </w:p>
    <w:p w:rsidR="00B63843" w:rsidRDefault="00CC432C" w:rsidP="00583BD2">
      <w:pPr>
        <w:jc w:val="both"/>
        <w:rPr>
          <w:sz w:val="28"/>
          <w:szCs w:val="28"/>
        </w:rPr>
      </w:pPr>
      <w:r>
        <w:rPr>
          <w:sz w:val="28"/>
          <w:szCs w:val="28"/>
        </w:rPr>
        <w:tab/>
        <w:t>В-третьих, совершенствование институциональной базы финансового рынка. Здесь предполагается построение трех</w:t>
      </w:r>
      <w:r w:rsidR="00B63843">
        <w:rPr>
          <w:sz w:val="28"/>
          <w:szCs w:val="28"/>
        </w:rPr>
        <w:t xml:space="preserve">уровневой системы кредитования, состоящей из банков, организаций, осуществляющих отдельные виды банковских услуг, т микрокредитных организаций. </w:t>
      </w:r>
    </w:p>
    <w:p w:rsidR="00FB38FC" w:rsidRDefault="00B63843" w:rsidP="00583BD2">
      <w:pPr>
        <w:jc w:val="both"/>
        <w:rPr>
          <w:sz w:val="28"/>
          <w:szCs w:val="28"/>
        </w:rPr>
      </w:pPr>
      <w:r>
        <w:rPr>
          <w:sz w:val="28"/>
          <w:szCs w:val="28"/>
        </w:rPr>
        <w:tab/>
        <w:t>Активизируется работа таких институтов, как Казахстанская ипотечная компания, Фонд гарантирования ипотечных кредитов, Банк развития Казахстана, Жилищный строительный сберегательный банк. Одной из основных задач в деятельности данных институтов стала практическая реализация приоритетов Стратегии индустриально-инновационного развития.</w:t>
      </w:r>
      <w:r w:rsidR="00FB38FC">
        <w:rPr>
          <w:sz w:val="28"/>
          <w:szCs w:val="28"/>
        </w:rPr>
        <w:t xml:space="preserve"> </w:t>
      </w:r>
    </w:p>
    <w:p w:rsidR="00324308" w:rsidRDefault="00FB38FC" w:rsidP="00583BD2">
      <w:pPr>
        <w:jc w:val="both"/>
        <w:rPr>
          <w:sz w:val="28"/>
          <w:szCs w:val="28"/>
        </w:rPr>
      </w:pPr>
      <w:r>
        <w:rPr>
          <w:sz w:val="28"/>
          <w:szCs w:val="28"/>
        </w:rPr>
        <w:tab/>
        <w:t xml:space="preserve">В-четвертых, активизация развития страхового рынка. В данном направлении основная цель состоит в формировании совершенной национальной страховой индустрии, активном использовании страхования как эффективного механизма защиты интересов хозяйствующих субъектов и населения от различных рисков. </w:t>
      </w:r>
    </w:p>
    <w:p w:rsidR="00E67E7C" w:rsidRDefault="00324308" w:rsidP="00583BD2">
      <w:pPr>
        <w:jc w:val="both"/>
        <w:rPr>
          <w:sz w:val="28"/>
          <w:szCs w:val="28"/>
        </w:rPr>
      </w:pPr>
      <w:r>
        <w:rPr>
          <w:sz w:val="28"/>
          <w:szCs w:val="28"/>
        </w:rPr>
        <w:tab/>
        <w:t xml:space="preserve">В-пятых, усиление потенциала рынка ценных бумаг. В рамках этого направления развития рынка ценных бумаг определен следующий ряд приоритетов, среди которых формирование внутренних институциональных инвесторов как главных субъектов процесса мобилизации и перераспределение свободных ресурсов в реальный сектор экономики. Также в числе приоритетных стоит задача расширения возможностей инвестирования. Основной задачей данного направления является создание </w:t>
      </w:r>
      <w:r w:rsidR="002A0A86">
        <w:rPr>
          <w:sz w:val="28"/>
          <w:szCs w:val="28"/>
        </w:rPr>
        <w:t xml:space="preserve">условий для появления и становления новых финансовых инструментов, что будет способствовать </w:t>
      </w:r>
      <w:r w:rsidR="00675540">
        <w:rPr>
          <w:sz w:val="28"/>
          <w:szCs w:val="28"/>
        </w:rPr>
        <w:t>появлению у инвесторов возможности перераспределения кредитных рисков путем диверсификации вложении, а у предприятия эмитентов – нового источника заимствований, представляющего достаточно дешевую альтернативу банковскому кредиту.</w:t>
      </w:r>
    </w:p>
    <w:p w:rsidR="008A6473" w:rsidRDefault="00E67E7C" w:rsidP="00583BD2">
      <w:pPr>
        <w:jc w:val="both"/>
        <w:rPr>
          <w:sz w:val="28"/>
          <w:szCs w:val="28"/>
        </w:rPr>
      </w:pPr>
      <w:r>
        <w:rPr>
          <w:sz w:val="28"/>
          <w:szCs w:val="28"/>
        </w:rPr>
        <w:tab/>
        <w:t>В-шест</w:t>
      </w:r>
      <w:r w:rsidR="00036F75">
        <w:rPr>
          <w:sz w:val="28"/>
          <w:szCs w:val="28"/>
        </w:rPr>
        <w:t>ых, гармонизация налогообложения  участников финансового рынка</w:t>
      </w:r>
      <w:r w:rsidR="000F622A">
        <w:rPr>
          <w:sz w:val="28"/>
          <w:szCs w:val="28"/>
        </w:rPr>
        <w:t xml:space="preserve"> и финансовых инструментов. </w:t>
      </w:r>
      <w:r w:rsidR="00C63040">
        <w:rPr>
          <w:sz w:val="28"/>
          <w:szCs w:val="28"/>
        </w:rPr>
        <w:t>П</w:t>
      </w:r>
      <w:r w:rsidR="000F622A">
        <w:rPr>
          <w:sz w:val="28"/>
          <w:szCs w:val="28"/>
        </w:rPr>
        <w:t>ереход</w:t>
      </w:r>
      <w:r w:rsidR="00C63040">
        <w:rPr>
          <w:sz w:val="28"/>
          <w:szCs w:val="28"/>
        </w:rPr>
        <w:t xml:space="preserve"> к стандартам Европейского Союза предполагает отмену налоговых</w:t>
      </w:r>
      <w:r w:rsidR="00E4280E">
        <w:rPr>
          <w:sz w:val="28"/>
          <w:szCs w:val="28"/>
        </w:rPr>
        <w:t xml:space="preserve"> льгот  и преференций, которые в настоящее время существуют по разным финансовым инструментам. </w:t>
      </w:r>
      <w:r w:rsidR="00036F75">
        <w:rPr>
          <w:sz w:val="28"/>
          <w:szCs w:val="28"/>
        </w:rPr>
        <w:t xml:space="preserve"> </w:t>
      </w:r>
      <w:r w:rsidR="00E4280E">
        <w:rPr>
          <w:sz w:val="28"/>
          <w:szCs w:val="28"/>
        </w:rPr>
        <w:t xml:space="preserve">Исключением при этом может быть только введение временных льгот для стимулирования развития какого-либо </w:t>
      </w:r>
      <w:r w:rsidR="00527DF9">
        <w:rPr>
          <w:sz w:val="28"/>
          <w:szCs w:val="28"/>
        </w:rPr>
        <w:t xml:space="preserve">нового  финансового инструмента, особенно связанных с реализацией государственной инвестиционной политики в приоритетных </w:t>
      </w:r>
      <w:r w:rsidR="008A6473">
        <w:rPr>
          <w:sz w:val="28"/>
          <w:szCs w:val="28"/>
        </w:rPr>
        <w:t>секторах экономики и финансового сектора.</w:t>
      </w:r>
    </w:p>
    <w:p w:rsidR="002F01F9" w:rsidRDefault="00527DF9" w:rsidP="00583BD2">
      <w:pPr>
        <w:jc w:val="both"/>
        <w:rPr>
          <w:sz w:val="28"/>
          <w:szCs w:val="28"/>
        </w:rPr>
      </w:pPr>
      <w:r>
        <w:rPr>
          <w:sz w:val="28"/>
          <w:szCs w:val="28"/>
        </w:rPr>
        <w:t xml:space="preserve"> </w:t>
      </w:r>
      <w:r w:rsidR="00675540">
        <w:rPr>
          <w:sz w:val="28"/>
          <w:szCs w:val="28"/>
        </w:rPr>
        <w:t xml:space="preserve">  </w:t>
      </w:r>
      <w:r w:rsidR="00324308">
        <w:rPr>
          <w:sz w:val="28"/>
          <w:szCs w:val="28"/>
        </w:rPr>
        <w:t xml:space="preserve">   </w:t>
      </w:r>
      <w:r w:rsidR="00FB38FC">
        <w:rPr>
          <w:sz w:val="28"/>
          <w:szCs w:val="28"/>
        </w:rPr>
        <w:t xml:space="preserve">   </w:t>
      </w:r>
      <w:r w:rsidR="009648C8">
        <w:rPr>
          <w:sz w:val="28"/>
          <w:szCs w:val="28"/>
        </w:rPr>
        <w:t>В-седьмых, активизация интеграции финансовой системы. В экономическом плане изолирование существование стран СНГ сопряжено созначительным</w:t>
      </w:r>
      <w:r w:rsidR="002F01F9">
        <w:rPr>
          <w:sz w:val="28"/>
          <w:szCs w:val="28"/>
        </w:rPr>
        <w:t>и издержками. Тем более, учитывая всю сложность  складывающейся в данный момент ситуация в мировой экономике, вопросы создания единого экономического пространства и интеграции финансовой системы.</w:t>
      </w:r>
    </w:p>
    <w:p w:rsidR="00CC432C" w:rsidRDefault="002F01F9" w:rsidP="00583BD2">
      <w:pPr>
        <w:jc w:val="both"/>
        <w:rPr>
          <w:sz w:val="28"/>
          <w:szCs w:val="28"/>
        </w:rPr>
      </w:pPr>
      <w:r>
        <w:rPr>
          <w:sz w:val="28"/>
          <w:szCs w:val="28"/>
        </w:rPr>
        <w:t xml:space="preserve">        В целом перспектива развития финансовой системы приведении</w:t>
      </w:r>
      <w:r w:rsidR="00FD4557">
        <w:rPr>
          <w:sz w:val="28"/>
          <w:szCs w:val="28"/>
        </w:rPr>
        <w:t xml:space="preserve"> всех его сегментов к международным стандартам в условиях предстоящей либерализации</w:t>
      </w:r>
      <w:r w:rsidR="009E0BD6">
        <w:rPr>
          <w:sz w:val="28"/>
          <w:szCs w:val="28"/>
        </w:rPr>
        <w:t xml:space="preserve"> валютных отношений и возможного внедрения единого валютного пространства с отдельными странами.</w:t>
      </w:r>
      <w:r w:rsidR="00FD4557">
        <w:rPr>
          <w:sz w:val="28"/>
          <w:szCs w:val="28"/>
        </w:rPr>
        <w:t xml:space="preserve"> </w:t>
      </w:r>
      <w:r>
        <w:rPr>
          <w:sz w:val="28"/>
          <w:szCs w:val="28"/>
        </w:rPr>
        <w:t xml:space="preserve"> </w:t>
      </w:r>
      <w:r w:rsidR="006534D4">
        <w:rPr>
          <w:sz w:val="28"/>
          <w:szCs w:val="28"/>
        </w:rPr>
        <w:t xml:space="preserve">Это обусловлено, прежде всего, существующим на сегодня устойчивой финансовой системой, удовлетворяющей потребностям реального сектора экономики в финансовых ресурсах  и предоставляющей качественные услуги финансовым институтам в условиях свободной конкуренции. </w:t>
      </w:r>
      <w:r w:rsidR="00B63843">
        <w:rPr>
          <w:sz w:val="28"/>
          <w:szCs w:val="28"/>
        </w:rPr>
        <w:t xml:space="preserve">    </w:t>
      </w:r>
    </w:p>
    <w:p w:rsidR="00D63C5E" w:rsidRPr="001B5C5B" w:rsidRDefault="00CC432C" w:rsidP="00583BD2">
      <w:pPr>
        <w:jc w:val="both"/>
        <w:rPr>
          <w:sz w:val="28"/>
          <w:szCs w:val="28"/>
        </w:rPr>
      </w:pPr>
      <w:r>
        <w:rPr>
          <w:sz w:val="28"/>
          <w:szCs w:val="28"/>
        </w:rPr>
        <w:t xml:space="preserve">   </w:t>
      </w:r>
      <w:r w:rsidR="00830A82">
        <w:rPr>
          <w:sz w:val="28"/>
          <w:szCs w:val="28"/>
        </w:rPr>
        <w:t xml:space="preserve">     </w:t>
      </w:r>
      <w:r w:rsidR="004974DF">
        <w:rPr>
          <w:sz w:val="28"/>
          <w:szCs w:val="28"/>
        </w:rPr>
        <w:t xml:space="preserve"> </w:t>
      </w:r>
      <w:r w:rsidR="00D63C5E">
        <w:rPr>
          <w:sz w:val="28"/>
          <w:szCs w:val="28"/>
        </w:rPr>
        <w:t xml:space="preserve">    </w:t>
      </w:r>
    </w:p>
    <w:p w:rsidR="00F7409C" w:rsidRPr="001B5C5B" w:rsidRDefault="00F7409C" w:rsidP="00F7409C">
      <w:pPr>
        <w:jc w:val="both"/>
        <w:rPr>
          <w:sz w:val="28"/>
          <w:szCs w:val="28"/>
        </w:rPr>
      </w:pPr>
    </w:p>
    <w:p w:rsidR="002D688E" w:rsidRDefault="00493605" w:rsidP="00493605">
      <w:pPr>
        <w:spacing w:line="360" w:lineRule="auto"/>
        <w:rPr>
          <w:b/>
          <w:sz w:val="28"/>
          <w:szCs w:val="28"/>
        </w:rPr>
      </w:pPr>
      <w:r>
        <w:rPr>
          <w:sz w:val="28"/>
          <w:szCs w:val="28"/>
        </w:rPr>
        <w:t xml:space="preserve">      </w:t>
      </w:r>
      <w:r w:rsidR="008A6473">
        <w:rPr>
          <w:b/>
          <w:sz w:val="28"/>
          <w:szCs w:val="28"/>
        </w:rPr>
        <w:t xml:space="preserve">  </w:t>
      </w:r>
      <w:r w:rsidR="00C633B6">
        <w:rPr>
          <w:b/>
          <w:sz w:val="28"/>
          <w:szCs w:val="28"/>
        </w:rPr>
        <w:t xml:space="preserve">                             </w:t>
      </w:r>
      <w:r w:rsidR="00F7409C" w:rsidRPr="00A3573B">
        <w:rPr>
          <w:b/>
          <w:sz w:val="28"/>
          <w:szCs w:val="28"/>
        </w:rPr>
        <w:t xml:space="preserve">   </w:t>
      </w:r>
    </w:p>
    <w:p w:rsidR="002D688E" w:rsidRDefault="002D688E" w:rsidP="00493605">
      <w:pPr>
        <w:spacing w:line="360" w:lineRule="auto"/>
        <w:rPr>
          <w:b/>
          <w:sz w:val="28"/>
          <w:szCs w:val="28"/>
        </w:rPr>
      </w:pPr>
    </w:p>
    <w:p w:rsidR="002D688E" w:rsidRDefault="002D688E" w:rsidP="00493605">
      <w:pPr>
        <w:spacing w:line="360" w:lineRule="auto"/>
        <w:rPr>
          <w:b/>
          <w:sz w:val="28"/>
          <w:szCs w:val="28"/>
        </w:rPr>
      </w:pPr>
    </w:p>
    <w:p w:rsidR="00493605" w:rsidRPr="00A3573B" w:rsidRDefault="002D688E" w:rsidP="00493605">
      <w:pPr>
        <w:spacing w:line="360" w:lineRule="auto"/>
        <w:rPr>
          <w:b/>
          <w:sz w:val="28"/>
          <w:szCs w:val="28"/>
        </w:rPr>
      </w:pPr>
      <w:r>
        <w:rPr>
          <w:b/>
          <w:sz w:val="28"/>
          <w:szCs w:val="28"/>
        </w:rPr>
        <w:t xml:space="preserve">                                          </w:t>
      </w:r>
      <w:r w:rsidR="00F7409C" w:rsidRPr="00A3573B">
        <w:rPr>
          <w:b/>
          <w:sz w:val="28"/>
          <w:szCs w:val="28"/>
        </w:rPr>
        <w:t>Заключение</w:t>
      </w:r>
    </w:p>
    <w:p w:rsidR="00F7409C" w:rsidRPr="001B5C5B" w:rsidRDefault="00F7409C" w:rsidP="00F7409C">
      <w:pPr>
        <w:ind w:firstLine="709"/>
        <w:rPr>
          <w:sz w:val="28"/>
          <w:szCs w:val="28"/>
        </w:rPr>
      </w:pPr>
      <w:r w:rsidRPr="001B5C5B">
        <w:rPr>
          <w:sz w:val="28"/>
          <w:szCs w:val="28"/>
        </w:rPr>
        <w:t>Финансовая система является системой интеграционного типа, характе</w:t>
      </w:r>
      <w:r w:rsidRPr="001B5C5B">
        <w:rPr>
          <w:sz w:val="28"/>
          <w:szCs w:val="28"/>
        </w:rPr>
        <w:softHyphen/>
        <w:t>ризуется тесной связью входящих в нее элементов (подсистем) и тем, что ни одна из ее подсистем не может существовать самостоятельно: финансы, с од</w:t>
      </w:r>
      <w:r w:rsidRPr="001B5C5B">
        <w:rPr>
          <w:sz w:val="28"/>
          <w:szCs w:val="28"/>
        </w:rPr>
        <w:softHyphen/>
        <w:t>ной стороны, выражают часть производственных отношений и поэтому вы</w:t>
      </w:r>
      <w:r w:rsidRPr="001B5C5B">
        <w:rPr>
          <w:sz w:val="28"/>
          <w:szCs w:val="28"/>
        </w:rPr>
        <w:softHyphen/>
        <w:t>ступают элементом системы этих отношений, с другой — представляют сис</w:t>
      </w:r>
      <w:r w:rsidRPr="001B5C5B">
        <w:rPr>
          <w:sz w:val="28"/>
          <w:szCs w:val="28"/>
        </w:rPr>
        <w:softHyphen/>
        <w:t>тему, состоящую из взаимосвязанных элементов, имеющих свои функцио</w:t>
      </w:r>
      <w:r w:rsidRPr="001B5C5B">
        <w:rPr>
          <w:sz w:val="28"/>
          <w:szCs w:val="28"/>
        </w:rPr>
        <w:softHyphen/>
        <w:t>нальные свойства. В финансах можно назвать в качестве функциональных подсистем такие, как налоговая, бюджетная, финансовых планов (прогно</w:t>
      </w:r>
      <w:r w:rsidRPr="001B5C5B">
        <w:rPr>
          <w:sz w:val="28"/>
          <w:szCs w:val="28"/>
        </w:rPr>
        <w:softHyphen/>
        <w:t>зов), сметного финансирования, финансовых показателей и др.</w:t>
      </w:r>
    </w:p>
    <w:p w:rsidR="00F7409C" w:rsidRPr="001B5C5B" w:rsidRDefault="00F7409C" w:rsidP="00F7409C">
      <w:pPr>
        <w:ind w:firstLine="709"/>
        <w:rPr>
          <w:sz w:val="28"/>
          <w:szCs w:val="28"/>
        </w:rPr>
      </w:pPr>
      <w:r w:rsidRPr="001B5C5B">
        <w:rPr>
          <w:sz w:val="28"/>
          <w:szCs w:val="28"/>
        </w:rPr>
        <w:t>Помимо функционального критерия классификации финансовой систе</w:t>
      </w:r>
      <w:r w:rsidRPr="001B5C5B">
        <w:rPr>
          <w:sz w:val="28"/>
          <w:szCs w:val="28"/>
        </w:rPr>
        <w:softHyphen/>
        <w:t>мы применяется классификация по признаку субъектов финансов (участ</w:t>
      </w:r>
      <w:r w:rsidRPr="001B5C5B">
        <w:rPr>
          <w:sz w:val="28"/>
          <w:szCs w:val="28"/>
        </w:rPr>
        <w:softHyphen/>
        <w:t>вующих в финансовых отношениях), что позволяет разграничить финансовую систему по звеньям.</w:t>
      </w:r>
    </w:p>
    <w:p w:rsidR="00F7409C" w:rsidRPr="001B5C5B" w:rsidRDefault="00F7409C" w:rsidP="00F7409C">
      <w:pPr>
        <w:ind w:firstLine="709"/>
        <w:rPr>
          <w:sz w:val="28"/>
          <w:szCs w:val="28"/>
        </w:rPr>
      </w:pPr>
      <w:r w:rsidRPr="001B5C5B">
        <w:rPr>
          <w:sz w:val="28"/>
          <w:szCs w:val="28"/>
        </w:rPr>
        <w:t>Звенья как соподчиненный ряд классификации содержат элементы выс</w:t>
      </w:r>
      <w:r w:rsidRPr="001B5C5B">
        <w:rPr>
          <w:sz w:val="28"/>
          <w:szCs w:val="28"/>
        </w:rPr>
        <w:softHyphen/>
        <w:t>шего разряда: финансовые отношения, финансовые фонды, управляющий аппарат. Такое свойство систематизации придает финансовой системе инте</w:t>
      </w:r>
      <w:r w:rsidRPr="001B5C5B">
        <w:rPr>
          <w:sz w:val="28"/>
          <w:szCs w:val="28"/>
        </w:rPr>
        <w:softHyphen/>
        <w:t>грационный характер.</w:t>
      </w:r>
    </w:p>
    <w:p w:rsidR="00F7409C" w:rsidRPr="001B5C5B" w:rsidRDefault="00F7409C" w:rsidP="00F7409C">
      <w:pPr>
        <w:ind w:firstLine="709"/>
        <w:rPr>
          <w:sz w:val="28"/>
          <w:szCs w:val="28"/>
        </w:rPr>
      </w:pPr>
      <w:r w:rsidRPr="001B5C5B">
        <w:rPr>
          <w:sz w:val="28"/>
          <w:szCs w:val="28"/>
        </w:rPr>
        <w:t>В рыночных отношениях функционирование экономики товарно-денежные отношения регулируются государством в гораздо меньшей степе</w:t>
      </w:r>
      <w:r w:rsidRPr="001B5C5B">
        <w:rPr>
          <w:sz w:val="28"/>
          <w:szCs w:val="28"/>
        </w:rPr>
        <w:softHyphen/>
        <w:t>ни. Основные регуляторы — спрос и предложение товаров, работ, услуг. Вне товарных отношений финансы существовать не могут. Только при обмене произведенных товаров, услуг, их реализации за определенный денежный эквивалент у товаропроизводителей образуется денежная выручка. Из выручки от реализации продукции, работ, услуг должны быть выделены соответствующие фонды денежных средств, которые направляются на возмещение из</w:t>
      </w:r>
      <w:r w:rsidRPr="001B5C5B">
        <w:rPr>
          <w:sz w:val="28"/>
          <w:szCs w:val="28"/>
        </w:rPr>
        <w:softHyphen/>
        <w:t>расходованных средств производства, оплату труда. А стоимость прибавоч</w:t>
      </w:r>
      <w:r w:rsidRPr="001B5C5B">
        <w:rPr>
          <w:sz w:val="28"/>
          <w:szCs w:val="28"/>
        </w:rPr>
        <w:softHyphen/>
        <w:t>ного продукта должна быть распределена на части, удовлетворяющие экономическим интересам всех участников общественного производства, воспро</w:t>
      </w:r>
      <w:r w:rsidRPr="001B5C5B">
        <w:rPr>
          <w:sz w:val="28"/>
          <w:szCs w:val="28"/>
        </w:rPr>
        <w:softHyphen/>
        <w:t>изводственной сферы, нетрудоспособных членов общества, для создания страховых фондов и ресурсов.</w:t>
      </w:r>
    </w:p>
    <w:p w:rsidR="00F7409C" w:rsidRPr="001B5C5B" w:rsidRDefault="00F7409C" w:rsidP="00F7409C">
      <w:pPr>
        <w:ind w:firstLine="709"/>
        <w:rPr>
          <w:sz w:val="28"/>
          <w:szCs w:val="28"/>
        </w:rPr>
      </w:pPr>
      <w:r w:rsidRPr="001B5C5B">
        <w:rPr>
          <w:sz w:val="28"/>
          <w:szCs w:val="28"/>
        </w:rPr>
        <w:t>Для осуществления переориентации экономики необходимы крупные финансовые вложения, поэтому важными проблемами являются изыскание источников структурных преобразований, определение соотношения между средствами государства в виде бюджетных ассигнований и собственными средствами предприятий.</w:t>
      </w:r>
      <w:r w:rsidR="001E4B0E">
        <w:rPr>
          <w:sz w:val="28"/>
          <w:szCs w:val="28"/>
        </w:rPr>
        <w:t xml:space="preserve"> </w:t>
      </w:r>
      <w:r w:rsidRPr="001B5C5B">
        <w:rPr>
          <w:sz w:val="28"/>
          <w:szCs w:val="28"/>
        </w:rPr>
        <w:t>Государственный бюджет в качестве инструмента управления экономи</w:t>
      </w:r>
      <w:r w:rsidRPr="001B5C5B">
        <w:rPr>
          <w:sz w:val="28"/>
          <w:szCs w:val="28"/>
        </w:rPr>
        <w:softHyphen/>
        <w:t>кой оказывает интегрированное воздействие на общественное производство как фин.документ, как экономический рычаг; и как стимул</w:t>
      </w:r>
      <w:r w:rsidR="001E4B0E">
        <w:rPr>
          <w:sz w:val="28"/>
          <w:szCs w:val="28"/>
        </w:rPr>
        <w:t xml:space="preserve"> </w:t>
      </w:r>
      <w:r w:rsidRPr="001B5C5B">
        <w:rPr>
          <w:sz w:val="28"/>
          <w:szCs w:val="28"/>
        </w:rPr>
        <w:t>.Государственный бюджет является центральным звеном финансовой системы. В нем находят взаимосвязь различные виды доходов, расходов и государственные займы. Доходная часть содержит перечень поступающих средств, а расходная - объединяет все виды производимых займов. Т.е. гос</w:t>
      </w:r>
      <w:r w:rsidRPr="001B5C5B">
        <w:rPr>
          <w:sz w:val="28"/>
          <w:szCs w:val="28"/>
        </w:rPr>
        <w:softHyphen/>
        <w:t>бюджет - это экономическая категория, которая выражает производственные отношения в денежной форме, возникающие между государством и другими участниками общественного производства в процессе распределения и пере</w:t>
      </w:r>
      <w:r w:rsidRPr="001B5C5B">
        <w:rPr>
          <w:sz w:val="28"/>
          <w:szCs w:val="28"/>
        </w:rPr>
        <w:softHyphen/>
        <w:t>распределения стоимости общественного продукта.</w:t>
      </w:r>
    </w:p>
    <w:p w:rsidR="00F7409C" w:rsidRPr="001B5C5B" w:rsidRDefault="00F7409C" w:rsidP="00F7409C">
      <w:pPr>
        <w:ind w:firstLine="709"/>
        <w:rPr>
          <w:sz w:val="28"/>
          <w:szCs w:val="28"/>
        </w:rPr>
      </w:pPr>
      <w:r w:rsidRPr="001B5C5B">
        <w:rPr>
          <w:sz w:val="28"/>
          <w:szCs w:val="28"/>
        </w:rPr>
        <w:t>Государственный бюджет является инструментом осуществления госу</w:t>
      </w:r>
      <w:r w:rsidRPr="001B5C5B">
        <w:rPr>
          <w:sz w:val="28"/>
          <w:szCs w:val="28"/>
        </w:rPr>
        <w:softHyphen/>
        <w:t>дарственной политики и основным источником денежных средств для реали</w:t>
      </w:r>
      <w:r w:rsidRPr="001B5C5B">
        <w:rPr>
          <w:sz w:val="28"/>
          <w:szCs w:val="28"/>
        </w:rPr>
        <w:softHyphen/>
        <w:t>зации намеченных программ. Формирование доходной части имеет в на</w:t>
      </w:r>
      <w:r w:rsidRPr="001B5C5B">
        <w:rPr>
          <w:sz w:val="28"/>
          <w:szCs w:val="28"/>
        </w:rPr>
        <w:softHyphen/>
        <w:t>стоящее время немало проблем, поэтому частые корректировки налогового законодательства, усугубляющие положение предприятий, негативным обра</w:t>
      </w:r>
      <w:r w:rsidRPr="001B5C5B">
        <w:rPr>
          <w:sz w:val="28"/>
          <w:szCs w:val="28"/>
        </w:rPr>
        <w:softHyphen/>
        <w:t>зом влияют на процесс производства, а значит, на состояние госбюджета. Важным вопросом при составлении госбюджета являются направления расходования бюджетных средств, связанные с проведением финансово-бюджетной политики.</w:t>
      </w:r>
    </w:p>
    <w:p w:rsidR="00F7409C" w:rsidRPr="001B5C5B" w:rsidRDefault="00F7409C" w:rsidP="00F7409C">
      <w:pPr>
        <w:ind w:firstLine="709"/>
        <w:rPr>
          <w:sz w:val="28"/>
          <w:szCs w:val="28"/>
        </w:rPr>
      </w:pPr>
      <w:r w:rsidRPr="001B5C5B">
        <w:rPr>
          <w:sz w:val="28"/>
          <w:szCs w:val="28"/>
        </w:rPr>
        <w:t>На уровне микроэкономики структуру финансовой системы составляют первичные финансы - на предприятиях и в домашних хозяйствах. Их финан</w:t>
      </w:r>
      <w:r w:rsidRPr="001B5C5B">
        <w:rPr>
          <w:sz w:val="28"/>
          <w:szCs w:val="28"/>
        </w:rPr>
        <w:softHyphen/>
        <w:t>совая деятельность включает два момента: образование денежных средств (что происходит посредством начального распределения доходов) и расходо</w:t>
      </w:r>
      <w:r w:rsidRPr="001B5C5B">
        <w:rPr>
          <w:sz w:val="28"/>
          <w:szCs w:val="28"/>
        </w:rPr>
        <w:softHyphen/>
        <w:t>вание таких средств. Доходы и расходы балансируются (уравновешиваются) следующим образом. На предприятиях состояние финансов отражается в счете прибылей и убытков (затрат). В домашнем хозяйстве полученные до</w:t>
      </w:r>
      <w:r w:rsidRPr="001B5C5B">
        <w:rPr>
          <w:sz w:val="28"/>
          <w:szCs w:val="28"/>
        </w:rPr>
        <w:softHyphen/>
        <w:t>ходы (от использования факторов производства) сопоставляются с расходами (затратами на текущее потребление и сбережения).</w:t>
      </w:r>
    </w:p>
    <w:p w:rsidR="00F7409C" w:rsidRPr="001B5C5B" w:rsidRDefault="00F7409C" w:rsidP="00F7409C">
      <w:pPr>
        <w:ind w:firstLine="709"/>
        <w:rPr>
          <w:sz w:val="28"/>
          <w:szCs w:val="28"/>
        </w:rPr>
      </w:pPr>
      <w:r w:rsidRPr="001B5C5B">
        <w:rPr>
          <w:sz w:val="28"/>
          <w:szCs w:val="28"/>
        </w:rPr>
        <w:t>Первичные финансы на уровне макроэкономики служат базой вторич</w:t>
      </w:r>
      <w:r w:rsidRPr="001B5C5B">
        <w:rPr>
          <w:sz w:val="28"/>
          <w:szCs w:val="28"/>
        </w:rPr>
        <w:softHyphen/>
        <w:t>ных финансов государства. Они образуются в результате последующего рас</w:t>
      </w:r>
      <w:r w:rsidRPr="001B5C5B">
        <w:rPr>
          <w:sz w:val="28"/>
          <w:szCs w:val="28"/>
        </w:rPr>
        <w:softHyphen/>
        <w:t>пределения (или перераспределения) доходов главным образом с помощью налогов. Налоги - обязательные платежи предприятий и населения, которые государство взимает с учетом величины первичных доходов.</w:t>
      </w:r>
    </w:p>
    <w:p w:rsidR="00F7409C" w:rsidRPr="001B5C5B" w:rsidRDefault="00F7409C" w:rsidP="00F7409C">
      <w:pPr>
        <w:ind w:firstLine="709"/>
        <w:rPr>
          <w:sz w:val="28"/>
          <w:szCs w:val="28"/>
        </w:rPr>
      </w:pPr>
      <w:r w:rsidRPr="001B5C5B">
        <w:rPr>
          <w:sz w:val="28"/>
          <w:szCs w:val="28"/>
        </w:rPr>
        <w:t>Общественные финансы играют важную роль в росте государственного потребления, которое создает дополнительный спрос, расширяет внутренний рынок.</w:t>
      </w:r>
    </w:p>
    <w:p w:rsidR="00F7409C" w:rsidRPr="001B5C5B" w:rsidRDefault="00F7409C" w:rsidP="00F7409C">
      <w:pPr>
        <w:ind w:firstLine="709"/>
        <w:rPr>
          <w:sz w:val="28"/>
          <w:szCs w:val="28"/>
        </w:rPr>
      </w:pPr>
      <w:r w:rsidRPr="001B5C5B">
        <w:rPr>
          <w:sz w:val="28"/>
          <w:szCs w:val="28"/>
        </w:rPr>
        <w:t>Под конец хотелось бы сделать личные выводы по данной работе:</w:t>
      </w:r>
    </w:p>
    <w:p w:rsidR="00F7409C" w:rsidRPr="001B5C5B" w:rsidRDefault="00F7409C" w:rsidP="00F7409C">
      <w:pPr>
        <w:ind w:firstLine="709"/>
        <w:rPr>
          <w:sz w:val="28"/>
          <w:szCs w:val="28"/>
        </w:rPr>
      </w:pPr>
      <w:r w:rsidRPr="001B5C5B">
        <w:rPr>
          <w:sz w:val="28"/>
          <w:szCs w:val="28"/>
        </w:rPr>
        <w:t>Главная проблема в финансовой сфере, по моему мнению, заключается в том, что количественный рост доходной части бюджета Казахстана и всех других важных финансовых показателей достигается за счет падения курса тенге по отношению к доллару и за счет доходов от нефтедобывающей промышленности, что может привести к глубокому экономическому спаду, так как вся финансово-экономическая система зависит от котировки данного сырья на мировом рынке;</w:t>
      </w:r>
    </w:p>
    <w:p w:rsidR="00F7409C" w:rsidRPr="001B5C5B" w:rsidRDefault="00F7409C" w:rsidP="00F7409C">
      <w:pPr>
        <w:ind w:firstLine="709"/>
        <w:rPr>
          <w:sz w:val="28"/>
          <w:szCs w:val="28"/>
        </w:rPr>
      </w:pPr>
      <w:r w:rsidRPr="001B5C5B">
        <w:rPr>
          <w:sz w:val="28"/>
          <w:szCs w:val="28"/>
        </w:rPr>
        <w:t>В Казахстане все еще так и не развита система кредитования малого бизнеса. Данная сфера экономики очень важна в рыночной экономике, так как на примере развитых стран видно, что она составляет большую часть ВВП. Сельское хозяйство после развала СССР оказалась в тяжелом положении, поэтому приоритетной задачей государства на данный момент заключается в кредитовании через банки второго уровня данной отрасли.</w:t>
      </w:r>
    </w:p>
    <w:p w:rsidR="00F7409C" w:rsidRPr="001B5C5B" w:rsidRDefault="00F7409C" w:rsidP="00F7409C">
      <w:pPr>
        <w:ind w:firstLine="709"/>
        <w:rPr>
          <w:sz w:val="28"/>
          <w:szCs w:val="28"/>
        </w:rPr>
      </w:pPr>
      <w:r w:rsidRPr="001B5C5B">
        <w:rPr>
          <w:sz w:val="28"/>
          <w:szCs w:val="28"/>
        </w:rPr>
        <w:t>В Казахстане уже началось развитие таких важных финансовых инструментов как кредит, депозит и лизинг. В условиях рыночной экономики их роль заключается в ускорении формирования начального капитала, что очень важно в Казахстане, где ощущается нехватка в инвестициях.</w:t>
      </w:r>
    </w:p>
    <w:p w:rsidR="00F7409C" w:rsidRPr="001B5C5B" w:rsidRDefault="00F7409C" w:rsidP="00F7409C">
      <w:pPr>
        <w:ind w:firstLine="709"/>
        <w:rPr>
          <w:sz w:val="28"/>
          <w:szCs w:val="28"/>
        </w:rPr>
      </w:pPr>
      <w:r w:rsidRPr="001B5C5B">
        <w:rPr>
          <w:sz w:val="28"/>
          <w:szCs w:val="28"/>
        </w:rPr>
        <w:t>Финансовый контроль в Казахстане осуществляют финансовая полиция и Министерство Финансов. На данный момент нормативно-правовая база касающиеся финансовых отношений все еще реформируется, но уже сложившихся положений достаточно для регулирования финансовых процессов в РК.</w:t>
      </w:r>
    </w:p>
    <w:p w:rsidR="00F7409C" w:rsidRPr="001B5C5B" w:rsidRDefault="00F7409C" w:rsidP="00F7409C">
      <w:pPr>
        <w:ind w:firstLine="709"/>
        <w:rPr>
          <w:sz w:val="28"/>
          <w:szCs w:val="28"/>
        </w:rPr>
      </w:pPr>
      <w:r w:rsidRPr="001B5C5B">
        <w:rPr>
          <w:sz w:val="28"/>
          <w:szCs w:val="28"/>
        </w:rPr>
        <w:t>На сегодняшний день остро стоит вопрос о профиците государственного бюджета. Это говорит о плохо продуманной стратегии расходования средств.</w:t>
      </w:r>
    </w:p>
    <w:p w:rsidR="00F7409C" w:rsidRPr="001B5C5B" w:rsidRDefault="00F7409C" w:rsidP="00F7409C">
      <w:pPr>
        <w:ind w:firstLine="709"/>
        <w:rPr>
          <w:sz w:val="28"/>
          <w:szCs w:val="28"/>
        </w:rPr>
      </w:pPr>
      <w:r w:rsidRPr="001B5C5B">
        <w:rPr>
          <w:sz w:val="28"/>
          <w:szCs w:val="28"/>
        </w:rPr>
        <w:t>Кроме того, несмотря на многократные повышения заработной платы работникам бюджетной сферы, в нашей республике по-прежнему сильна дифференциация денежных доходов населения. Урегулирование этого вопроса в будущем может привести к увеличению налоговых поступлений в бюджет РК.</w:t>
      </w:r>
    </w:p>
    <w:p w:rsidR="00F7409C" w:rsidRPr="001B5C5B" w:rsidRDefault="00F7409C" w:rsidP="00F7409C">
      <w:pPr>
        <w:ind w:firstLine="709"/>
        <w:rPr>
          <w:sz w:val="28"/>
          <w:szCs w:val="28"/>
        </w:rPr>
      </w:pPr>
      <w:r w:rsidRPr="001B5C5B">
        <w:rPr>
          <w:sz w:val="28"/>
          <w:szCs w:val="28"/>
        </w:rPr>
        <w:t>Приоритетной задачей Республики Казахстан на сегодняшний день является, на мой взгляд, урегулирование вышеназванных проблем.</w:t>
      </w:r>
    </w:p>
    <w:p w:rsidR="00F7409C" w:rsidRPr="002128E2" w:rsidRDefault="00F7409C" w:rsidP="002128E2">
      <w:pPr>
        <w:pStyle w:val="a6"/>
        <w:spacing w:before="0" w:beforeAutospacing="0" w:after="0" w:afterAutospacing="0"/>
        <w:ind w:firstLine="709"/>
        <w:jc w:val="both"/>
        <w:rPr>
          <w:b/>
          <w:bCs/>
          <w:sz w:val="28"/>
          <w:szCs w:val="28"/>
          <w:lang w:val="uk-UA"/>
        </w:rPr>
      </w:pPr>
      <w:r w:rsidRPr="001B5C5B">
        <w:rPr>
          <w:sz w:val="28"/>
          <w:szCs w:val="28"/>
        </w:rPr>
        <w:br w:type="page"/>
      </w:r>
      <w:r w:rsidRPr="002128E2">
        <w:rPr>
          <w:b/>
          <w:bCs/>
          <w:sz w:val="28"/>
          <w:szCs w:val="28"/>
        </w:rPr>
        <w:t>Список использованной литературы:</w:t>
      </w:r>
    </w:p>
    <w:p w:rsidR="00F7409C" w:rsidRPr="001B5C5B" w:rsidRDefault="00F7409C" w:rsidP="002128E2">
      <w:pPr>
        <w:pStyle w:val="a6"/>
        <w:spacing w:before="0" w:beforeAutospacing="0" w:after="0" w:afterAutospacing="0"/>
        <w:ind w:firstLine="709"/>
        <w:jc w:val="both"/>
        <w:rPr>
          <w:sz w:val="28"/>
          <w:szCs w:val="28"/>
          <w:lang w:val="uk-UA"/>
        </w:rPr>
      </w:pPr>
    </w:p>
    <w:p w:rsidR="00F7409C" w:rsidRPr="001B5C5B" w:rsidRDefault="00F7409C" w:rsidP="002128E2">
      <w:pPr>
        <w:pStyle w:val="a6"/>
        <w:numPr>
          <w:ilvl w:val="0"/>
          <w:numId w:val="7"/>
        </w:numPr>
        <w:spacing w:before="0" w:beforeAutospacing="0" w:after="0" w:afterAutospacing="0"/>
        <w:ind w:left="0" w:firstLine="360"/>
        <w:jc w:val="both"/>
        <w:rPr>
          <w:sz w:val="28"/>
          <w:szCs w:val="28"/>
        </w:rPr>
      </w:pPr>
      <w:r w:rsidRPr="001B5C5B">
        <w:rPr>
          <w:sz w:val="28"/>
          <w:szCs w:val="28"/>
        </w:rPr>
        <w:t xml:space="preserve">Финансовая система Казахстана. Зейнельгабдин А.Б.,   </w:t>
      </w:r>
    </w:p>
    <w:p w:rsidR="00F7409C" w:rsidRPr="001B5C5B" w:rsidRDefault="00F7409C" w:rsidP="002128E2">
      <w:pPr>
        <w:pStyle w:val="a6"/>
        <w:spacing w:before="0" w:beforeAutospacing="0" w:after="0" w:afterAutospacing="0"/>
        <w:jc w:val="both"/>
        <w:rPr>
          <w:sz w:val="28"/>
          <w:szCs w:val="28"/>
        </w:rPr>
      </w:pPr>
      <w:r w:rsidRPr="001B5C5B">
        <w:rPr>
          <w:sz w:val="28"/>
          <w:szCs w:val="28"/>
        </w:rPr>
        <w:t xml:space="preserve">                     Астана -2008 г.</w:t>
      </w:r>
    </w:p>
    <w:p w:rsidR="00F7409C" w:rsidRPr="001B5C5B" w:rsidRDefault="00F7409C" w:rsidP="002128E2">
      <w:pPr>
        <w:pStyle w:val="a6"/>
        <w:numPr>
          <w:ilvl w:val="0"/>
          <w:numId w:val="7"/>
        </w:numPr>
        <w:spacing w:before="0" w:beforeAutospacing="0" w:after="0" w:afterAutospacing="0"/>
        <w:ind w:left="0" w:firstLine="360"/>
        <w:jc w:val="both"/>
        <w:rPr>
          <w:sz w:val="28"/>
          <w:szCs w:val="28"/>
        </w:rPr>
      </w:pPr>
      <w:r w:rsidRPr="001B5C5B">
        <w:rPr>
          <w:sz w:val="28"/>
          <w:szCs w:val="28"/>
        </w:rPr>
        <w:t xml:space="preserve"> Налоги РК и развитых стран. Нурумов А.А., </w:t>
      </w:r>
      <w:smartTag w:uri="urn:schemas-microsoft-com:office:smarttags" w:element="metricconverter">
        <w:smartTagPr>
          <w:attr w:name="ProductID" w:val="2005 г"/>
        </w:smartTagPr>
        <w:r w:rsidRPr="001B5C5B">
          <w:rPr>
            <w:sz w:val="28"/>
            <w:szCs w:val="28"/>
          </w:rPr>
          <w:t>2005 г</w:t>
        </w:r>
      </w:smartTag>
      <w:r w:rsidRPr="001B5C5B">
        <w:rPr>
          <w:sz w:val="28"/>
          <w:szCs w:val="28"/>
        </w:rPr>
        <w:t>.</w:t>
      </w:r>
    </w:p>
    <w:p w:rsidR="00F7409C" w:rsidRPr="001B5C5B" w:rsidRDefault="00F7409C" w:rsidP="002128E2">
      <w:pPr>
        <w:pStyle w:val="a6"/>
        <w:numPr>
          <w:ilvl w:val="0"/>
          <w:numId w:val="7"/>
        </w:numPr>
        <w:spacing w:before="0" w:beforeAutospacing="0" w:after="0" w:afterAutospacing="0"/>
        <w:ind w:left="0" w:firstLine="360"/>
        <w:jc w:val="both"/>
        <w:rPr>
          <w:sz w:val="28"/>
          <w:szCs w:val="28"/>
        </w:rPr>
      </w:pPr>
      <w:r w:rsidRPr="001B5C5B">
        <w:rPr>
          <w:sz w:val="28"/>
          <w:szCs w:val="28"/>
        </w:rPr>
        <w:t xml:space="preserve">Основы финансов. Мельников В.Д., Алматы - </w:t>
      </w:r>
      <w:smartTag w:uri="urn:schemas-microsoft-com:office:smarttags" w:element="metricconverter">
        <w:smartTagPr>
          <w:attr w:name="ProductID" w:val="2007 г"/>
        </w:smartTagPr>
        <w:r w:rsidRPr="001B5C5B">
          <w:rPr>
            <w:sz w:val="28"/>
            <w:szCs w:val="28"/>
          </w:rPr>
          <w:t>2007 г</w:t>
        </w:r>
      </w:smartTag>
      <w:r w:rsidRPr="001B5C5B">
        <w:rPr>
          <w:sz w:val="28"/>
          <w:szCs w:val="28"/>
        </w:rPr>
        <w:t>.</w:t>
      </w:r>
    </w:p>
    <w:p w:rsidR="00F7409C" w:rsidRPr="001B5C5B" w:rsidRDefault="00F7409C" w:rsidP="002128E2">
      <w:pPr>
        <w:pStyle w:val="a6"/>
        <w:numPr>
          <w:ilvl w:val="0"/>
          <w:numId w:val="7"/>
        </w:numPr>
        <w:spacing w:before="0" w:beforeAutospacing="0" w:after="0" w:afterAutospacing="0"/>
        <w:ind w:left="0" w:firstLine="360"/>
        <w:jc w:val="both"/>
        <w:rPr>
          <w:sz w:val="28"/>
          <w:szCs w:val="28"/>
        </w:rPr>
      </w:pPr>
      <w:r w:rsidRPr="001B5C5B">
        <w:rPr>
          <w:sz w:val="28"/>
          <w:szCs w:val="28"/>
        </w:rPr>
        <w:t xml:space="preserve">Банковское дело. Сейткасимов Г. С., </w:t>
      </w:r>
      <w:smartTag w:uri="urn:schemas-microsoft-com:office:smarttags" w:element="metricconverter">
        <w:smartTagPr>
          <w:attr w:name="ProductID" w:val="2007 г"/>
        </w:smartTagPr>
        <w:r w:rsidRPr="001B5C5B">
          <w:rPr>
            <w:sz w:val="28"/>
            <w:szCs w:val="28"/>
          </w:rPr>
          <w:t>2007 г</w:t>
        </w:r>
      </w:smartTag>
      <w:r w:rsidRPr="001B5C5B">
        <w:rPr>
          <w:sz w:val="28"/>
          <w:szCs w:val="28"/>
        </w:rPr>
        <w:t>.</w:t>
      </w:r>
    </w:p>
    <w:p w:rsidR="00F7409C" w:rsidRPr="001B5C5B" w:rsidRDefault="00F7409C" w:rsidP="002128E2">
      <w:pPr>
        <w:pStyle w:val="a6"/>
        <w:numPr>
          <w:ilvl w:val="0"/>
          <w:numId w:val="7"/>
        </w:numPr>
        <w:spacing w:before="0" w:beforeAutospacing="0" w:after="0" w:afterAutospacing="0"/>
        <w:ind w:left="0" w:firstLine="360"/>
        <w:jc w:val="both"/>
        <w:rPr>
          <w:sz w:val="28"/>
          <w:szCs w:val="28"/>
        </w:rPr>
      </w:pPr>
      <w:r w:rsidRPr="001B5C5B">
        <w:rPr>
          <w:sz w:val="28"/>
          <w:szCs w:val="28"/>
        </w:rPr>
        <w:t xml:space="preserve">Налоги и налогообложение в РК. Нурхалиева Д.М., </w:t>
      </w:r>
      <w:smartTag w:uri="urn:schemas-microsoft-com:office:smarttags" w:element="metricconverter">
        <w:smartTagPr>
          <w:attr w:name="ProductID" w:val="2007 г"/>
        </w:smartTagPr>
        <w:r w:rsidRPr="001B5C5B">
          <w:rPr>
            <w:sz w:val="28"/>
            <w:szCs w:val="28"/>
          </w:rPr>
          <w:t>2007 г</w:t>
        </w:r>
      </w:smartTag>
      <w:r w:rsidRPr="001B5C5B">
        <w:rPr>
          <w:sz w:val="28"/>
          <w:szCs w:val="28"/>
        </w:rPr>
        <w:t>.</w:t>
      </w:r>
    </w:p>
    <w:p w:rsidR="00F7409C" w:rsidRPr="001B5C5B" w:rsidRDefault="00F7409C" w:rsidP="002128E2">
      <w:pPr>
        <w:pStyle w:val="a6"/>
        <w:numPr>
          <w:ilvl w:val="0"/>
          <w:numId w:val="7"/>
        </w:numPr>
        <w:spacing w:before="0" w:beforeAutospacing="0" w:after="0" w:afterAutospacing="0"/>
        <w:ind w:left="0" w:firstLine="360"/>
        <w:jc w:val="both"/>
        <w:rPr>
          <w:sz w:val="28"/>
          <w:szCs w:val="28"/>
        </w:rPr>
      </w:pPr>
      <w:r w:rsidRPr="001B5C5B">
        <w:rPr>
          <w:sz w:val="28"/>
          <w:szCs w:val="28"/>
        </w:rPr>
        <w:t>Налоговое право РК. Худяков А.И.,2003 г.</w:t>
      </w:r>
    </w:p>
    <w:p w:rsidR="00F7409C" w:rsidRPr="001B5C5B" w:rsidRDefault="00F7409C" w:rsidP="002128E2">
      <w:pPr>
        <w:numPr>
          <w:ilvl w:val="0"/>
          <w:numId w:val="7"/>
        </w:numPr>
        <w:jc w:val="both"/>
        <w:rPr>
          <w:sz w:val="28"/>
          <w:szCs w:val="28"/>
        </w:rPr>
      </w:pPr>
      <w:r w:rsidRPr="001B5C5B">
        <w:rPr>
          <w:sz w:val="28"/>
          <w:szCs w:val="28"/>
        </w:rPr>
        <w:t>Банковская система Казахстана. Сейткасимов Г.С., 2008 г.</w:t>
      </w:r>
    </w:p>
    <w:p w:rsidR="00F7409C" w:rsidRPr="001B5C5B" w:rsidRDefault="00F7409C" w:rsidP="002128E2">
      <w:pPr>
        <w:numPr>
          <w:ilvl w:val="0"/>
          <w:numId w:val="7"/>
        </w:numPr>
        <w:jc w:val="both"/>
        <w:rPr>
          <w:sz w:val="28"/>
          <w:szCs w:val="28"/>
        </w:rPr>
      </w:pPr>
      <w:r w:rsidRPr="001B5C5B">
        <w:rPr>
          <w:sz w:val="28"/>
          <w:szCs w:val="28"/>
        </w:rPr>
        <w:t xml:space="preserve">Дробзина Л.А., Финансы – денежное обращение – кредит, М.: «Финансы», </w:t>
      </w:r>
      <w:smartTag w:uri="urn:schemas-microsoft-com:office:smarttags" w:element="metricconverter">
        <w:smartTagPr>
          <w:attr w:name="ProductID" w:val="1997 г"/>
        </w:smartTagPr>
        <w:r w:rsidRPr="001B5C5B">
          <w:rPr>
            <w:sz w:val="28"/>
            <w:szCs w:val="28"/>
          </w:rPr>
          <w:t>1997 г</w:t>
        </w:r>
      </w:smartTag>
      <w:r w:rsidRPr="001B5C5B">
        <w:rPr>
          <w:sz w:val="28"/>
          <w:szCs w:val="28"/>
        </w:rPr>
        <w:t>.</w:t>
      </w:r>
    </w:p>
    <w:p w:rsidR="00F7409C" w:rsidRPr="001B5C5B" w:rsidRDefault="00F7409C" w:rsidP="002128E2">
      <w:pPr>
        <w:numPr>
          <w:ilvl w:val="0"/>
          <w:numId w:val="7"/>
        </w:numPr>
        <w:jc w:val="both"/>
        <w:rPr>
          <w:sz w:val="28"/>
          <w:szCs w:val="28"/>
        </w:rPr>
      </w:pPr>
      <w:r w:rsidRPr="001B5C5B">
        <w:rPr>
          <w:sz w:val="28"/>
          <w:szCs w:val="28"/>
        </w:rPr>
        <w:t xml:space="preserve">Мамедов О.Ю., Современная экономика, Ростов-на-Дону: «Феникс», </w:t>
      </w:r>
      <w:smartTag w:uri="urn:schemas-microsoft-com:office:smarttags" w:element="metricconverter">
        <w:smartTagPr>
          <w:attr w:name="ProductID" w:val="1998 г"/>
        </w:smartTagPr>
        <w:r w:rsidRPr="001B5C5B">
          <w:rPr>
            <w:sz w:val="28"/>
            <w:szCs w:val="28"/>
          </w:rPr>
          <w:t>1998 г</w:t>
        </w:r>
      </w:smartTag>
      <w:r w:rsidRPr="001B5C5B">
        <w:rPr>
          <w:sz w:val="28"/>
          <w:szCs w:val="28"/>
        </w:rPr>
        <w:t>.</w:t>
      </w:r>
    </w:p>
    <w:p w:rsidR="00F7409C" w:rsidRPr="001B5C5B" w:rsidRDefault="00F7409C" w:rsidP="002128E2">
      <w:pPr>
        <w:numPr>
          <w:ilvl w:val="0"/>
          <w:numId w:val="7"/>
        </w:numPr>
        <w:jc w:val="both"/>
        <w:rPr>
          <w:sz w:val="28"/>
          <w:szCs w:val="28"/>
        </w:rPr>
      </w:pPr>
      <w:r w:rsidRPr="001B5C5B">
        <w:rPr>
          <w:sz w:val="28"/>
          <w:szCs w:val="28"/>
        </w:rPr>
        <w:t xml:space="preserve">Мовсесян А., Современные тенденции развития мировой финансовой системы // Банковское дело в Москве, </w:t>
      </w:r>
      <w:smartTag w:uri="urn:schemas-microsoft-com:office:smarttags" w:element="metricconverter">
        <w:smartTagPr>
          <w:attr w:name="ProductID" w:val="2000 г"/>
        </w:smartTagPr>
        <w:r w:rsidRPr="001B5C5B">
          <w:rPr>
            <w:sz w:val="28"/>
            <w:szCs w:val="28"/>
          </w:rPr>
          <w:t>2000 г</w:t>
        </w:r>
      </w:smartTag>
      <w:r w:rsidRPr="001B5C5B">
        <w:rPr>
          <w:sz w:val="28"/>
          <w:szCs w:val="28"/>
        </w:rPr>
        <w:t>., №10</w:t>
      </w:r>
    </w:p>
    <w:p w:rsidR="00F7409C" w:rsidRPr="001B5C5B" w:rsidRDefault="00F7409C" w:rsidP="002128E2">
      <w:pPr>
        <w:numPr>
          <w:ilvl w:val="0"/>
          <w:numId w:val="7"/>
        </w:numPr>
        <w:jc w:val="both"/>
        <w:rPr>
          <w:sz w:val="28"/>
          <w:szCs w:val="28"/>
        </w:rPr>
      </w:pPr>
      <w:r w:rsidRPr="001B5C5B">
        <w:rPr>
          <w:sz w:val="28"/>
          <w:szCs w:val="28"/>
        </w:rPr>
        <w:t>Рижинс С., Основы реальной экономики, http://chat.ru/~rigins/</w:t>
      </w:r>
      <w:r w:rsidRPr="001B5C5B">
        <w:rPr>
          <w:sz w:val="28"/>
          <w:szCs w:val="28"/>
          <w:lang w:val="en-US"/>
        </w:rPr>
        <w:t>ore</w:t>
      </w:r>
      <w:r w:rsidRPr="001B5C5B">
        <w:rPr>
          <w:sz w:val="28"/>
          <w:szCs w:val="28"/>
        </w:rPr>
        <w:t>1.</w:t>
      </w:r>
      <w:r w:rsidRPr="001B5C5B">
        <w:rPr>
          <w:sz w:val="28"/>
          <w:szCs w:val="28"/>
          <w:lang w:val="en-US"/>
        </w:rPr>
        <w:t>htm</w:t>
      </w:r>
    </w:p>
    <w:p w:rsidR="00F7409C" w:rsidRPr="001B5C5B" w:rsidRDefault="00F7409C" w:rsidP="002128E2">
      <w:pPr>
        <w:numPr>
          <w:ilvl w:val="0"/>
          <w:numId w:val="7"/>
        </w:numPr>
        <w:jc w:val="both"/>
        <w:rPr>
          <w:sz w:val="28"/>
          <w:szCs w:val="28"/>
        </w:rPr>
      </w:pPr>
      <w:r w:rsidRPr="001B5C5B">
        <w:rPr>
          <w:sz w:val="28"/>
          <w:szCs w:val="28"/>
        </w:rPr>
        <w:t xml:space="preserve">Родионова В. М., Бюджетная реформа: содержание и проблемы // Финансы, </w:t>
      </w:r>
      <w:smartTag w:uri="urn:schemas-microsoft-com:office:smarttags" w:element="metricconverter">
        <w:smartTagPr>
          <w:attr w:name="ProductID" w:val="1994 г"/>
        </w:smartTagPr>
        <w:r w:rsidRPr="001B5C5B">
          <w:rPr>
            <w:sz w:val="28"/>
            <w:szCs w:val="28"/>
          </w:rPr>
          <w:t>1994 г</w:t>
        </w:r>
      </w:smartTag>
      <w:r w:rsidRPr="001B5C5B">
        <w:rPr>
          <w:sz w:val="28"/>
          <w:szCs w:val="28"/>
        </w:rPr>
        <w:t>., № 8</w:t>
      </w:r>
    </w:p>
    <w:p w:rsidR="00F7409C" w:rsidRPr="001B5C5B" w:rsidRDefault="00F7409C" w:rsidP="002128E2">
      <w:pPr>
        <w:numPr>
          <w:ilvl w:val="0"/>
          <w:numId w:val="7"/>
        </w:numPr>
        <w:jc w:val="both"/>
        <w:rPr>
          <w:sz w:val="28"/>
          <w:szCs w:val="28"/>
        </w:rPr>
      </w:pPr>
      <w:r w:rsidRPr="001B5C5B">
        <w:rPr>
          <w:sz w:val="28"/>
          <w:szCs w:val="28"/>
        </w:rPr>
        <w:t xml:space="preserve">Строев Е., О новых ориентирах экономической политики // Вопросы экономики, </w:t>
      </w:r>
      <w:smartTag w:uri="urn:schemas-microsoft-com:office:smarttags" w:element="metricconverter">
        <w:smartTagPr>
          <w:attr w:name="ProductID" w:val="1998 г"/>
        </w:smartTagPr>
        <w:r w:rsidRPr="001B5C5B">
          <w:rPr>
            <w:sz w:val="28"/>
            <w:szCs w:val="28"/>
          </w:rPr>
          <w:t>1998 г</w:t>
        </w:r>
      </w:smartTag>
      <w:r w:rsidRPr="001B5C5B">
        <w:rPr>
          <w:sz w:val="28"/>
          <w:szCs w:val="28"/>
        </w:rPr>
        <w:t>., №5</w:t>
      </w:r>
    </w:p>
    <w:p w:rsidR="00F7409C" w:rsidRPr="001B5C5B" w:rsidRDefault="00F7409C" w:rsidP="002128E2">
      <w:pPr>
        <w:numPr>
          <w:ilvl w:val="0"/>
          <w:numId w:val="7"/>
        </w:numPr>
        <w:jc w:val="both"/>
        <w:rPr>
          <w:sz w:val="28"/>
          <w:szCs w:val="28"/>
        </w:rPr>
      </w:pPr>
      <w:r w:rsidRPr="001B5C5B">
        <w:rPr>
          <w:sz w:val="28"/>
          <w:szCs w:val="28"/>
        </w:rPr>
        <w:t xml:space="preserve"> Сахариев С.С., Сахариева А.С., Финансы,Алматы 2004 год</w:t>
      </w:r>
    </w:p>
    <w:p w:rsidR="00F7409C" w:rsidRDefault="00F7409C" w:rsidP="002128E2">
      <w:pPr>
        <w:numPr>
          <w:ilvl w:val="0"/>
          <w:numId w:val="7"/>
        </w:numPr>
        <w:jc w:val="both"/>
        <w:rPr>
          <w:sz w:val="28"/>
          <w:szCs w:val="28"/>
        </w:rPr>
      </w:pPr>
      <w:r w:rsidRPr="001B5C5B">
        <w:rPr>
          <w:sz w:val="28"/>
          <w:szCs w:val="28"/>
        </w:rPr>
        <w:t xml:space="preserve"> Финансы под редакцией Лушина С.И., Слепова В.А.,2003 год</w:t>
      </w:r>
    </w:p>
    <w:p w:rsidR="00C5581E" w:rsidRDefault="00C5581E" w:rsidP="00C5581E">
      <w:pPr>
        <w:pStyle w:val="1"/>
        <w:numPr>
          <w:ilvl w:val="0"/>
          <w:numId w:val="7"/>
        </w:numPr>
        <w:spacing w:line="312" w:lineRule="auto"/>
        <w:rPr>
          <w:sz w:val="28"/>
        </w:rPr>
      </w:pPr>
      <w:r>
        <w:rPr>
          <w:sz w:val="28"/>
        </w:rPr>
        <w:t>Дроздов Г.Н. Общая теория финансов.</w:t>
      </w:r>
      <w:r>
        <w:rPr>
          <w:noProof/>
          <w:sz w:val="28"/>
        </w:rPr>
        <w:t xml:space="preserve"> -</w:t>
      </w:r>
      <w:r>
        <w:rPr>
          <w:sz w:val="28"/>
        </w:rPr>
        <w:t xml:space="preserve"> М.,</w:t>
      </w:r>
      <w:r>
        <w:rPr>
          <w:noProof/>
          <w:sz w:val="28"/>
        </w:rPr>
        <w:t xml:space="preserve"> </w:t>
      </w:r>
      <w:smartTag w:uri="urn:schemas-microsoft-com:office:smarttags" w:element="metricconverter">
        <w:smartTagPr>
          <w:attr w:name="ProductID" w:val="1996 г"/>
        </w:smartTagPr>
        <w:r>
          <w:rPr>
            <w:noProof/>
            <w:sz w:val="28"/>
          </w:rPr>
          <w:t>1996</w:t>
        </w:r>
        <w:r>
          <w:rPr>
            <w:sz w:val="28"/>
          </w:rPr>
          <w:t xml:space="preserve"> г</w:t>
        </w:r>
      </w:smartTag>
      <w:r>
        <w:rPr>
          <w:sz w:val="28"/>
        </w:rPr>
        <w:t>.</w:t>
      </w:r>
    </w:p>
    <w:p w:rsidR="00C5581E" w:rsidRDefault="00C5581E" w:rsidP="00C5581E">
      <w:pPr>
        <w:pStyle w:val="1"/>
        <w:numPr>
          <w:ilvl w:val="0"/>
          <w:numId w:val="7"/>
        </w:numPr>
        <w:spacing w:line="312" w:lineRule="auto"/>
        <w:rPr>
          <w:sz w:val="28"/>
        </w:rPr>
      </w:pPr>
      <w:r>
        <w:rPr>
          <w:sz w:val="28"/>
        </w:rPr>
        <w:t>Артеменко Г.Н. Финансовый анализ.</w:t>
      </w:r>
      <w:r>
        <w:rPr>
          <w:noProof/>
          <w:sz w:val="28"/>
        </w:rPr>
        <w:t xml:space="preserve"> -</w:t>
      </w:r>
      <w:r>
        <w:rPr>
          <w:sz w:val="28"/>
        </w:rPr>
        <w:t xml:space="preserve"> М.,</w:t>
      </w:r>
      <w:r>
        <w:rPr>
          <w:noProof/>
          <w:sz w:val="28"/>
        </w:rPr>
        <w:t xml:space="preserve"> </w:t>
      </w:r>
      <w:smartTag w:uri="urn:schemas-microsoft-com:office:smarttags" w:element="metricconverter">
        <w:smartTagPr>
          <w:attr w:name="ProductID" w:val="1998 г"/>
        </w:smartTagPr>
        <w:r>
          <w:rPr>
            <w:noProof/>
            <w:sz w:val="28"/>
          </w:rPr>
          <w:t>1998</w:t>
        </w:r>
        <w:r>
          <w:rPr>
            <w:sz w:val="28"/>
          </w:rPr>
          <w:t xml:space="preserve"> г</w:t>
        </w:r>
      </w:smartTag>
      <w:r>
        <w:rPr>
          <w:sz w:val="28"/>
        </w:rPr>
        <w:t>.</w:t>
      </w:r>
    </w:p>
    <w:p w:rsidR="00C5581E" w:rsidRDefault="00C5581E" w:rsidP="00C5581E">
      <w:pPr>
        <w:pStyle w:val="1"/>
        <w:numPr>
          <w:ilvl w:val="0"/>
          <w:numId w:val="7"/>
        </w:numPr>
        <w:spacing w:line="312" w:lineRule="auto"/>
        <w:rPr>
          <w:sz w:val="28"/>
        </w:rPr>
      </w:pPr>
      <w:r>
        <w:rPr>
          <w:sz w:val="28"/>
        </w:rPr>
        <w:t>Ефимов Т.П. Финансовый контроль.</w:t>
      </w:r>
      <w:r>
        <w:rPr>
          <w:noProof/>
          <w:sz w:val="28"/>
        </w:rPr>
        <w:t xml:space="preserve"> -</w:t>
      </w:r>
      <w:r>
        <w:rPr>
          <w:sz w:val="28"/>
        </w:rPr>
        <w:t xml:space="preserve"> М.,</w:t>
      </w:r>
      <w:r>
        <w:rPr>
          <w:noProof/>
          <w:sz w:val="28"/>
        </w:rPr>
        <w:t xml:space="preserve"> </w:t>
      </w:r>
      <w:smartTag w:uri="urn:schemas-microsoft-com:office:smarttags" w:element="metricconverter">
        <w:smartTagPr>
          <w:attr w:name="ProductID" w:val="1998 г"/>
        </w:smartTagPr>
        <w:r>
          <w:rPr>
            <w:noProof/>
            <w:sz w:val="28"/>
          </w:rPr>
          <w:t>1998</w:t>
        </w:r>
        <w:r>
          <w:rPr>
            <w:sz w:val="28"/>
          </w:rPr>
          <w:t xml:space="preserve"> г</w:t>
        </w:r>
      </w:smartTag>
      <w:r>
        <w:rPr>
          <w:sz w:val="28"/>
        </w:rPr>
        <w:t>.</w:t>
      </w:r>
    </w:p>
    <w:p w:rsidR="00C5581E" w:rsidRDefault="00C5581E" w:rsidP="00C5581E">
      <w:pPr>
        <w:pStyle w:val="1"/>
        <w:numPr>
          <w:ilvl w:val="0"/>
          <w:numId w:val="7"/>
        </w:numPr>
        <w:spacing w:line="312" w:lineRule="auto"/>
        <w:rPr>
          <w:sz w:val="28"/>
        </w:rPr>
      </w:pPr>
      <w:r>
        <w:rPr>
          <w:sz w:val="28"/>
        </w:rPr>
        <w:t>Борисов Е.Ф. Экономическая теория.</w:t>
      </w:r>
      <w:r>
        <w:rPr>
          <w:noProof/>
          <w:sz w:val="28"/>
        </w:rPr>
        <w:t xml:space="preserve"> -</w:t>
      </w:r>
      <w:r>
        <w:rPr>
          <w:sz w:val="28"/>
        </w:rPr>
        <w:t xml:space="preserve"> М.: Юристъ,</w:t>
      </w:r>
      <w:r>
        <w:rPr>
          <w:noProof/>
          <w:sz w:val="28"/>
        </w:rPr>
        <w:t xml:space="preserve"> </w:t>
      </w:r>
      <w:smartTag w:uri="urn:schemas-microsoft-com:office:smarttags" w:element="metricconverter">
        <w:smartTagPr>
          <w:attr w:name="ProductID" w:val="1997 г"/>
        </w:smartTagPr>
        <w:r>
          <w:rPr>
            <w:noProof/>
            <w:sz w:val="28"/>
          </w:rPr>
          <w:t>1997</w:t>
        </w:r>
        <w:r>
          <w:rPr>
            <w:sz w:val="28"/>
          </w:rPr>
          <w:t xml:space="preserve"> г</w:t>
        </w:r>
      </w:smartTag>
      <w:r>
        <w:rPr>
          <w:sz w:val="28"/>
        </w:rPr>
        <w:t>.</w:t>
      </w:r>
    </w:p>
    <w:p w:rsidR="00C5581E" w:rsidRDefault="00C5581E" w:rsidP="00C5581E">
      <w:pPr>
        <w:pStyle w:val="1"/>
        <w:numPr>
          <w:ilvl w:val="0"/>
          <w:numId w:val="7"/>
        </w:numPr>
        <w:spacing w:line="312" w:lineRule="auto"/>
        <w:rPr>
          <w:sz w:val="28"/>
        </w:rPr>
      </w:pPr>
      <w:r>
        <w:rPr>
          <w:sz w:val="28"/>
        </w:rPr>
        <w:t xml:space="preserve"> Курс экономической теории. Под ред. Чепурина М.Н., Киселевой Ё.А.</w:t>
      </w:r>
      <w:r>
        <w:rPr>
          <w:noProof/>
          <w:sz w:val="28"/>
        </w:rPr>
        <w:t xml:space="preserve"> - </w:t>
      </w:r>
      <w:r>
        <w:rPr>
          <w:sz w:val="28"/>
        </w:rPr>
        <w:t xml:space="preserve">Киров: АСА, 1998г. </w:t>
      </w:r>
    </w:p>
    <w:p w:rsidR="00C5581E" w:rsidRDefault="00C5581E" w:rsidP="00C5581E">
      <w:pPr>
        <w:pStyle w:val="1"/>
        <w:numPr>
          <w:ilvl w:val="0"/>
          <w:numId w:val="7"/>
        </w:numPr>
        <w:spacing w:line="312" w:lineRule="auto"/>
        <w:rPr>
          <w:sz w:val="28"/>
        </w:rPr>
      </w:pPr>
      <w:r>
        <w:rPr>
          <w:sz w:val="28"/>
        </w:rPr>
        <w:t xml:space="preserve"> Шеремет А.Д.. Сайфулин Р.С. Финансы предприятий. Учебное пособие. М.:  Инфра-М, 1998г.</w:t>
      </w:r>
    </w:p>
    <w:p w:rsidR="00C5581E" w:rsidRDefault="00C5581E" w:rsidP="00C5581E">
      <w:pPr>
        <w:pStyle w:val="1"/>
        <w:numPr>
          <w:ilvl w:val="0"/>
          <w:numId w:val="7"/>
        </w:numPr>
        <w:spacing w:line="312" w:lineRule="auto"/>
        <w:rPr>
          <w:sz w:val="28"/>
        </w:rPr>
      </w:pPr>
      <w:r>
        <w:rPr>
          <w:sz w:val="28"/>
        </w:rPr>
        <w:t>Послание президента Республики Казахстан народу Казахстана.</w:t>
      </w:r>
    </w:p>
    <w:p w:rsidR="00C5581E" w:rsidRDefault="00C5581E" w:rsidP="00C5581E">
      <w:pPr>
        <w:pStyle w:val="1"/>
        <w:numPr>
          <w:ilvl w:val="0"/>
          <w:numId w:val="7"/>
        </w:numPr>
        <w:spacing w:line="312" w:lineRule="auto"/>
        <w:rPr>
          <w:sz w:val="28"/>
        </w:rPr>
      </w:pPr>
      <w:r>
        <w:rPr>
          <w:sz w:val="28"/>
        </w:rPr>
        <w:t>Стратегия развития 2030</w:t>
      </w:r>
      <w:bookmarkStart w:id="0" w:name="_GoBack"/>
      <w:bookmarkEnd w:id="0"/>
    </w:p>
    <w:sectPr w:rsidR="00C5581E" w:rsidSect="00BC27AB">
      <w:pgSz w:w="11906" w:h="16838"/>
      <w:pgMar w:top="1134" w:right="851" w:bottom="1134" w:left="1701" w:header="709" w:footer="709" w:gutter="0"/>
      <w:pgNumType w:start="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924" w:rsidRDefault="00703924">
      <w:r>
        <w:separator/>
      </w:r>
    </w:p>
  </w:endnote>
  <w:endnote w:type="continuationSeparator" w:id="0">
    <w:p w:rsidR="00703924" w:rsidRDefault="00703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07A" w:rsidRDefault="00EB307A" w:rsidP="00FB51E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B307A" w:rsidRDefault="00EB307A" w:rsidP="00C2644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1EF" w:rsidRDefault="00FB51EF" w:rsidP="00E011A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D048D">
      <w:rPr>
        <w:rStyle w:val="a4"/>
        <w:noProof/>
      </w:rPr>
      <w:t>2</w:t>
    </w:r>
    <w:r>
      <w:rPr>
        <w:rStyle w:val="a4"/>
      </w:rPr>
      <w:fldChar w:fldCharType="end"/>
    </w:r>
  </w:p>
  <w:p w:rsidR="00EB307A" w:rsidRDefault="00FB51EF" w:rsidP="00C2644D">
    <w:pPr>
      <w:pStyle w:val="a3"/>
      <w:ind w:right="360"/>
    </w:pPr>
    <w:r>
      <w:rPr>
        <w:rStyle w:val="a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924" w:rsidRDefault="00703924">
      <w:r>
        <w:separator/>
      </w:r>
    </w:p>
  </w:footnote>
  <w:footnote w:type="continuationSeparator" w:id="0">
    <w:p w:rsidR="00703924" w:rsidRDefault="007039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C1202"/>
    <w:multiLevelType w:val="hybridMultilevel"/>
    <w:tmpl w:val="0A2CA068"/>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
    <w:nsid w:val="1C400C51"/>
    <w:multiLevelType w:val="multilevel"/>
    <w:tmpl w:val="48EC0D72"/>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
    <w:nsid w:val="334D4249"/>
    <w:multiLevelType w:val="hybridMultilevel"/>
    <w:tmpl w:val="377E5948"/>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3">
    <w:nsid w:val="4B1349EA"/>
    <w:multiLevelType w:val="multilevel"/>
    <w:tmpl w:val="98905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154804"/>
    <w:multiLevelType w:val="multilevel"/>
    <w:tmpl w:val="167AB43A"/>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870"/>
        </w:tabs>
        <w:ind w:left="870" w:hanging="7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700"/>
        </w:tabs>
        <w:ind w:left="2700" w:hanging="180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5">
    <w:nsid w:val="57BD42C4"/>
    <w:multiLevelType w:val="multilevel"/>
    <w:tmpl w:val="75AE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254835"/>
    <w:multiLevelType w:val="multilevel"/>
    <w:tmpl w:val="DBB8DAE8"/>
    <w:lvl w:ilvl="0">
      <w:start w:val="2"/>
      <w:numFmt w:val="decimal"/>
      <w:lvlText w:val="%1."/>
      <w:lvlJc w:val="left"/>
      <w:pPr>
        <w:tabs>
          <w:tab w:val="num" w:pos="615"/>
        </w:tabs>
        <w:ind w:left="615" w:hanging="61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7">
    <w:nsid w:val="63C2466A"/>
    <w:multiLevelType w:val="hybridMultilevel"/>
    <w:tmpl w:val="4996860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71466956"/>
    <w:multiLevelType w:val="singleLevel"/>
    <w:tmpl w:val="ABA8DE32"/>
    <w:lvl w:ilvl="0">
      <w:start w:val="1"/>
      <w:numFmt w:val="decimal"/>
      <w:lvlText w:val="%1."/>
      <w:lvlJc w:val="left"/>
      <w:pPr>
        <w:tabs>
          <w:tab w:val="num" w:pos="340"/>
        </w:tabs>
        <w:ind w:left="340" w:hanging="360"/>
      </w:pPr>
      <w:rPr>
        <w:rFonts w:hint="default"/>
      </w:rPr>
    </w:lvl>
  </w:abstractNum>
  <w:abstractNum w:abstractNumId="9">
    <w:nsid w:val="7EEA372A"/>
    <w:multiLevelType w:val="multilevel"/>
    <w:tmpl w:val="BC161A7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num w:numId="1">
    <w:abstractNumId w:val="9"/>
  </w:num>
  <w:num w:numId="2">
    <w:abstractNumId w:val="6"/>
  </w:num>
  <w:num w:numId="3">
    <w:abstractNumId w:val="4"/>
  </w:num>
  <w:num w:numId="4">
    <w:abstractNumId w:val="0"/>
  </w:num>
  <w:num w:numId="5">
    <w:abstractNumId w:val="1"/>
  </w:num>
  <w:num w:numId="6">
    <w:abstractNumId w:val="2"/>
  </w:num>
  <w:num w:numId="7">
    <w:abstractNumId w:val="7"/>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C07"/>
    <w:rsid w:val="00003BEC"/>
    <w:rsid w:val="00036F75"/>
    <w:rsid w:val="00040B90"/>
    <w:rsid w:val="00072827"/>
    <w:rsid w:val="0009127E"/>
    <w:rsid w:val="00091D4A"/>
    <w:rsid w:val="000C2BD2"/>
    <w:rsid w:val="000C66AB"/>
    <w:rsid w:val="000F622A"/>
    <w:rsid w:val="00161DFA"/>
    <w:rsid w:val="00180794"/>
    <w:rsid w:val="001A296B"/>
    <w:rsid w:val="001B5C5B"/>
    <w:rsid w:val="001C3DCB"/>
    <w:rsid w:val="001E07F0"/>
    <w:rsid w:val="001E4B0E"/>
    <w:rsid w:val="002128E2"/>
    <w:rsid w:val="00221BDB"/>
    <w:rsid w:val="002372E1"/>
    <w:rsid w:val="0024190B"/>
    <w:rsid w:val="00241E41"/>
    <w:rsid w:val="002627D7"/>
    <w:rsid w:val="00263A1C"/>
    <w:rsid w:val="00266B4E"/>
    <w:rsid w:val="00297F09"/>
    <w:rsid w:val="002A0A86"/>
    <w:rsid w:val="002A5346"/>
    <w:rsid w:val="002C51D9"/>
    <w:rsid w:val="002D065A"/>
    <w:rsid w:val="002D4C68"/>
    <w:rsid w:val="002D688E"/>
    <w:rsid w:val="002E0071"/>
    <w:rsid w:val="002E1D82"/>
    <w:rsid w:val="002F01F9"/>
    <w:rsid w:val="00311C9B"/>
    <w:rsid w:val="00312A2F"/>
    <w:rsid w:val="00324308"/>
    <w:rsid w:val="003431A8"/>
    <w:rsid w:val="003536E4"/>
    <w:rsid w:val="00371F28"/>
    <w:rsid w:val="003A2B68"/>
    <w:rsid w:val="003A45B9"/>
    <w:rsid w:val="003A5727"/>
    <w:rsid w:val="003B014E"/>
    <w:rsid w:val="003D2C2A"/>
    <w:rsid w:val="003D6E60"/>
    <w:rsid w:val="003F022E"/>
    <w:rsid w:val="003F3A8E"/>
    <w:rsid w:val="00422537"/>
    <w:rsid w:val="00424F54"/>
    <w:rsid w:val="004340D5"/>
    <w:rsid w:val="0045198F"/>
    <w:rsid w:val="00453E5E"/>
    <w:rsid w:val="00456884"/>
    <w:rsid w:val="00493605"/>
    <w:rsid w:val="004974DF"/>
    <w:rsid w:val="004A4A39"/>
    <w:rsid w:val="004B1899"/>
    <w:rsid w:val="004B2F87"/>
    <w:rsid w:val="004B4429"/>
    <w:rsid w:val="004C0B38"/>
    <w:rsid w:val="004E0278"/>
    <w:rsid w:val="004F0784"/>
    <w:rsid w:val="004F1CCE"/>
    <w:rsid w:val="0051231A"/>
    <w:rsid w:val="00527DF9"/>
    <w:rsid w:val="005627FE"/>
    <w:rsid w:val="00562C5A"/>
    <w:rsid w:val="0058280C"/>
    <w:rsid w:val="00583BD2"/>
    <w:rsid w:val="00596520"/>
    <w:rsid w:val="005B31B6"/>
    <w:rsid w:val="005B69CA"/>
    <w:rsid w:val="005C601B"/>
    <w:rsid w:val="005C6A14"/>
    <w:rsid w:val="00600E86"/>
    <w:rsid w:val="006534D4"/>
    <w:rsid w:val="00665A25"/>
    <w:rsid w:val="00667B74"/>
    <w:rsid w:val="00675540"/>
    <w:rsid w:val="006A3AFC"/>
    <w:rsid w:val="006C2BCA"/>
    <w:rsid w:val="007016DA"/>
    <w:rsid w:val="007020E6"/>
    <w:rsid w:val="00703924"/>
    <w:rsid w:val="00706057"/>
    <w:rsid w:val="007153FB"/>
    <w:rsid w:val="00715E2D"/>
    <w:rsid w:val="00734903"/>
    <w:rsid w:val="00747149"/>
    <w:rsid w:val="00761441"/>
    <w:rsid w:val="00780F27"/>
    <w:rsid w:val="00787386"/>
    <w:rsid w:val="00791915"/>
    <w:rsid w:val="0079198A"/>
    <w:rsid w:val="00794602"/>
    <w:rsid w:val="00797B7E"/>
    <w:rsid w:val="007B1816"/>
    <w:rsid w:val="007B6D4F"/>
    <w:rsid w:val="007C3A67"/>
    <w:rsid w:val="007C4AE8"/>
    <w:rsid w:val="007E392B"/>
    <w:rsid w:val="007E707D"/>
    <w:rsid w:val="00802CB6"/>
    <w:rsid w:val="00805AB1"/>
    <w:rsid w:val="00823761"/>
    <w:rsid w:val="00830A82"/>
    <w:rsid w:val="00830BEE"/>
    <w:rsid w:val="0083217F"/>
    <w:rsid w:val="00833315"/>
    <w:rsid w:val="0085066E"/>
    <w:rsid w:val="00855E5D"/>
    <w:rsid w:val="008600A5"/>
    <w:rsid w:val="00865856"/>
    <w:rsid w:val="008703CF"/>
    <w:rsid w:val="00886A55"/>
    <w:rsid w:val="00891640"/>
    <w:rsid w:val="008A17F5"/>
    <w:rsid w:val="008A6473"/>
    <w:rsid w:val="008B19BE"/>
    <w:rsid w:val="008F166A"/>
    <w:rsid w:val="00950990"/>
    <w:rsid w:val="009648C8"/>
    <w:rsid w:val="00973EF6"/>
    <w:rsid w:val="00984F00"/>
    <w:rsid w:val="009A5D39"/>
    <w:rsid w:val="009B544D"/>
    <w:rsid w:val="009D14AC"/>
    <w:rsid w:val="009E0BD6"/>
    <w:rsid w:val="00A17FFD"/>
    <w:rsid w:val="00A2325C"/>
    <w:rsid w:val="00A24EB3"/>
    <w:rsid w:val="00A3573B"/>
    <w:rsid w:val="00A46619"/>
    <w:rsid w:val="00AA2DBD"/>
    <w:rsid w:val="00AF639D"/>
    <w:rsid w:val="00B00844"/>
    <w:rsid w:val="00B02EC4"/>
    <w:rsid w:val="00B47346"/>
    <w:rsid w:val="00B63843"/>
    <w:rsid w:val="00B63ACF"/>
    <w:rsid w:val="00B7345E"/>
    <w:rsid w:val="00B86157"/>
    <w:rsid w:val="00BB2DB6"/>
    <w:rsid w:val="00BC27AB"/>
    <w:rsid w:val="00BD7F5E"/>
    <w:rsid w:val="00BE5C77"/>
    <w:rsid w:val="00C2644D"/>
    <w:rsid w:val="00C36F92"/>
    <w:rsid w:val="00C5581E"/>
    <w:rsid w:val="00C63040"/>
    <w:rsid w:val="00C633B6"/>
    <w:rsid w:val="00C76562"/>
    <w:rsid w:val="00CB34BB"/>
    <w:rsid w:val="00CB3E06"/>
    <w:rsid w:val="00CB4295"/>
    <w:rsid w:val="00CC31A8"/>
    <w:rsid w:val="00CC3DA8"/>
    <w:rsid w:val="00CC432C"/>
    <w:rsid w:val="00CD13D6"/>
    <w:rsid w:val="00CF33C3"/>
    <w:rsid w:val="00CF592C"/>
    <w:rsid w:val="00D066CA"/>
    <w:rsid w:val="00D113B0"/>
    <w:rsid w:val="00D172D3"/>
    <w:rsid w:val="00D2669F"/>
    <w:rsid w:val="00D32598"/>
    <w:rsid w:val="00D553C0"/>
    <w:rsid w:val="00D5584B"/>
    <w:rsid w:val="00D57A61"/>
    <w:rsid w:val="00D63C5E"/>
    <w:rsid w:val="00D66C07"/>
    <w:rsid w:val="00D93019"/>
    <w:rsid w:val="00DB3DE3"/>
    <w:rsid w:val="00DD048D"/>
    <w:rsid w:val="00DD43BD"/>
    <w:rsid w:val="00DD6546"/>
    <w:rsid w:val="00DE6199"/>
    <w:rsid w:val="00DE7E30"/>
    <w:rsid w:val="00DF4926"/>
    <w:rsid w:val="00E011A0"/>
    <w:rsid w:val="00E171FD"/>
    <w:rsid w:val="00E259E3"/>
    <w:rsid w:val="00E321D1"/>
    <w:rsid w:val="00E35651"/>
    <w:rsid w:val="00E4280E"/>
    <w:rsid w:val="00E466B8"/>
    <w:rsid w:val="00E552A8"/>
    <w:rsid w:val="00E67E7C"/>
    <w:rsid w:val="00E8789D"/>
    <w:rsid w:val="00EB307A"/>
    <w:rsid w:val="00EB3FCC"/>
    <w:rsid w:val="00EC2D9E"/>
    <w:rsid w:val="00EC7A19"/>
    <w:rsid w:val="00ED145E"/>
    <w:rsid w:val="00ED790A"/>
    <w:rsid w:val="00EE1C6D"/>
    <w:rsid w:val="00EE4F07"/>
    <w:rsid w:val="00F22FC0"/>
    <w:rsid w:val="00F30641"/>
    <w:rsid w:val="00F42F8D"/>
    <w:rsid w:val="00F4669F"/>
    <w:rsid w:val="00F47ACB"/>
    <w:rsid w:val="00F7409C"/>
    <w:rsid w:val="00F80C78"/>
    <w:rsid w:val="00FB1423"/>
    <w:rsid w:val="00FB38FC"/>
    <w:rsid w:val="00FB51EF"/>
    <w:rsid w:val="00FC1CB9"/>
    <w:rsid w:val="00FD4557"/>
    <w:rsid w:val="00FD672B"/>
    <w:rsid w:val="00FE0634"/>
    <w:rsid w:val="00FF0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06"/>
    <o:shapelayout v:ext="edit">
      <o:idmap v:ext="edit" data="1"/>
    </o:shapelayout>
  </w:shapeDefaults>
  <w:decimalSymbol w:val=","/>
  <w:listSeparator w:val=";"/>
  <w15:chartTrackingRefBased/>
  <w15:docId w15:val="{DF5C587D-AAD8-4D97-B451-5F1859F3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44D"/>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2644D"/>
    <w:pPr>
      <w:tabs>
        <w:tab w:val="center" w:pos="4677"/>
        <w:tab w:val="right" w:pos="9355"/>
      </w:tabs>
    </w:pPr>
  </w:style>
  <w:style w:type="character" w:styleId="a4">
    <w:name w:val="page number"/>
    <w:basedOn w:val="a0"/>
    <w:rsid w:val="00C2644D"/>
  </w:style>
  <w:style w:type="paragraph" w:styleId="a5">
    <w:name w:val="Plain Text"/>
    <w:basedOn w:val="a"/>
    <w:rsid w:val="00C2644D"/>
    <w:rPr>
      <w:rFonts w:ascii="Courier New" w:hAnsi="Courier New" w:cs="Courier New"/>
      <w:sz w:val="20"/>
      <w:szCs w:val="20"/>
    </w:rPr>
  </w:style>
  <w:style w:type="paragraph" w:styleId="a6">
    <w:name w:val="Normal (Web)"/>
    <w:basedOn w:val="a"/>
    <w:rsid w:val="0058280C"/>
    <w:pPr>
      <w:spacing w:before="100" w:beforeAutospacing="1" w:after="100" w:afterAutospacing="1"/>
    </w:pPr>
    <w:rPr>
      <w:sz w:val="24"/>
      <w:szCs w:val="24"/>
    </w:rPr>
  </w:style>
  <w:style w:type="paragraph" w:styleId="a7">
    <w:name w:val="header"/>
    <w:basedOn w:val="a"/>
    <w:rsid w:val="00BB2DB6"/>
    <w:pPr>
      <w:tabs>
        <w:tab w:val="center" w:pos="4677"/>
        <w:tab w:val="right" w:pos="9355"/>
      </w:tabs>
    </w:pPr>
  </w:style>
  <w:style w:type="paragraph" w:customStyle="1" w:styleId="14">
    <w:name w:val="Обычнйы 14"/>
    <w:aliases w:val="межстрочный интер. - 1,75,полустрочный 1,25,14,полуторный 1,межстрочный интервал 1"/>
    <w:basedOn w:val="a"/>
    <w:rsid w:val="00C36F92"/>
    <w:rPr>
      <w:position w:val="4"/>
    </w:rPr>
  </w:style>
  <w:style w:type="table" w:styleId="a8">
    <w:name w:val="Table Grid"/>
    <w:basedOn w:val="a1"/>
    <w:rsid w:val="00C36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andard">
    <w:name w:val="paragraph_standard"/>
    <w:basedOn w:val="a"/>
    <w:rsid w:val="00E171FD"/>
    <w:pPr>
      <w:spacing w:after="150"/>
      <w:jc w:val="both"/>
    </w:pPr>
    <w:rPr>
      <w:color w:val="444444"/>
      <w:sz w:val="24"/>
      <w:szCs w:val="24"/>
    </w:rPr>
  </w:style>
  <w:style w:type="paragraph" w:customStyle="1" w:styleId="paragraphaligncenter">
    <w:name w:val="paragraph_align_center"/>
    <w:basedOn w:val="a"/>
    <w:rsid w:val="00E171FD"/>
    <w:pPr>
      <w:spacing w:after="150"/>
      <w:jc w:val="center"/>
    </w:pPr>
    <w:rPr>
      <w:color w:val="444444"/>
      <w:sz w:val="24"/>
      <w:szCs w:val="24"/>
    </w:rPr>
  </w:style>
  <w:style w:type="character" w:customStyle="1" w:styleId="spanbold1">
    <w:name w:val="span_bold1"/>
    <w:basedOn w:val="a0"/>
    <w:rsid w:val="00E171FD"/>
    <w:rPr>
      <w:b/>
      <w:bCs/>
    </w:rPr>
  </w:style>
  <w:style w:type="paragraph" w:customStyle="1" w:styleId="1">
    <w:name w:val="Обычный1"/>
    <w:rsid w:val="00C5581E"/>
    <w:pPr>
      <w:widowControl w:val="0"/>
      <w:spacing w:line="480" w:lineRule="auto"/>
      <w:ind w:firstLine="560"/>
      <w:jc w:val="both"/>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_____Microsoft_Excel_97-20031.xls"/><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13654</Words>
  <Characters>77831</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lpstr>
    </vt:vector>
  </TitlesOfParts>
  <Company>Kklad</Company>
  <LinksUpToDate>false</LinksUpToDate>
  <CharactersWithSpaces>91303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cp:lastPrinted>2009-05-09T13:41:00Z</cp:lastPrinted>
  <dcterms:created xsi:type="dcterms:W3CDTF">2014-05-16T01:23:00Z</dcterms:created>
  <dcterms:modified xsi:type="dcterms:W3CDTF">2014-05-16T01:23:00Z</dcterms:modified>
</cp:coreProperties>
</file>