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B8" w:rsidRDefault="00F67CB8" w:rsidP="00774541">
      <w:pPr>
        <w:pStyle w:val="a3"/>
        <w:keepLines/>
        <w:tabs>
          <w:tab w:val="left" w:pos="8364"/>
          <w:tab w:val="left" w:pos="8789"/>
        </w:tabs>
        <w:spacing w:before="0" w:beforeAutospacing="0" w:after="0" w:afterAutospacing="0" w:line="360" w:lineRule="auto"/>
        <w:ind w:right="567" w:firstLine="709"/>
        <w:jc w:val="left"/>
        <w:rPr>
          <w:b/>
          <w:sz w:val="36"/>
          <w:szCs w:val="36"/>
        </w:rPr>
      </w:pPr>
    </w:p>
    <w:p w:rsidR="00511047" w:rsidRDefault="00511047" w:rsidP="00774541">
      <w:pPr>
        <w:pStyle w:val="a3"/>
        <w:keepLines/>
        <w:tabs>
          <w:tab w:val="left" w:pos="8364"/>
          <w:tab w:val="left" w:pos="8789"/>
        </w:tabs>
        <w:spacing w:before="0" w:beforeAutospacing="0" w:after="0" w:afterAutospacing="0" w:line="360" w:lineRule="auto"/>
        <w:ind w:right="567" w:firstLine="709"/>
        <w:jc w:val="left"/>
        <w:rPr>
          <w:b/>
          <w:sz w:val="36"/>
          <w:szCs w:val="36"/>
        </w:rPr>
      </w:pPr>
      <w:r>
        <w:rPr>
          <w:b/>
          <w:sz w:val="36"/>
          <w:szCs w:val="36"/>
        </w:rPr>
        <w:t xml:space="preserve">                             </w:t>
      </w:r>
      <w:r w:rsidRPr="00BE747D">
        <w:rPr>
          <w:b/>
          <w:sz w:val="36"/>
          <w:szCs w:val="36"/>
        </w:rPr>
        <w:t>Содержание</w:t>
      </w:r>
    </w:p>
    <w:p w:rsidR="00511047" w:rsidRPr="00C05026" w:rsidRDefault="00511047" w:rsidP="00774541">
      <w:pPr>
        <w:pStyle w:val="a3"/>
        <w:keepLines/>
        <w:tabs>
          <w:tab w:val="left" w:pos="8080"/>
          <w:tab w:val="left" w:pos="8789"/>
        </w:tabs>
        <w:spacing w:before="0" w:beforeAutospacing="0" w:after="0" w:afterAutospacing="0" w:line="360" w:lineRule="auto"/>
        <w:ind w:right="567"/>
        <w:jc w:val="left"/>
        <w:rPr>
          <w:b/>
          <w:i/>
          <w:sz w:val="32"/>
          <w:szCs w:val="32"/>
        </w:rPr>
      </w:pPr>
      <w:r w:rsidRPr="00BE747D">
        <w:rPr>
          <w:b/>
          <w:sz w:val="32"/>
          <w:szCs w:val="32"/>
        </w:rPr>
        <w:t>Введение</w:t>
      </w:r>
      <w:r>
        <w:rPr>
          <w:b/>
          <w:sz w:val="32"/>
          <w:szCs w:val="32"/>
        </w:rPr>
        <w:t xml:space="preserve">……………………………………………………….      3 </w:t>
      </w:r>
    </w:p>
    <w:p w:rsidR="00511047" w:rsidRPr="00C05026" w:rsidRDefault="00511047" w:rsidP="00774541">
      <w:pPr>
        <w:pStyle w:val="a3"/>
        <w:keepLines/>
        <w:tabs>
          <w:tab w:val="left" w:pos="8080"/>
          <w:tab w:val="left" w:pos="8789"/>
          <w:tab w:val="left" w:pos="9072"/>
        </w:tabs>
        <w:spacing w:before="0" w:beforeAutospacing="0" w:after="0" w:afterAutospacing="0" w:line="360" w:lineRule="auto"/>
        <w:ind w:right="567"/>
        <w:jc w:val="left"/>
        <w:rPr>
          <w:b/>
          <w:i/>
          <w:sz w:val="32"/>
          <w:szCs w:val="32"/>
        </w:rPr>
      </w:pPr>
      <w:r w:rsidRPr="00397C29">
        <w:rPr>
          <w:b/>
          <w:sz w:val="32"/>
          <w:szCs w:val="32"/>
        </w:rPr>
        <w:t>1.Понятие</w:t>
      </w:r>
      <w:r w:rsidRPr="00C05026">
        <w:rPr>
          <w:b/>
          <w:i/>
          <w:sz w:val="32"/>
          <w:szCs w:val="32"/>
        </w:rPr>
        <w:t xml:space="preserve"> </w:t>
      </w:r>
      <w:r w:rsidRPr="00397C29">
        <w:rPr>
          <w:b/>
          <w:sz w:val="32"/>
          <w:szCs w:val="32"/>
        </w:rPr>
        <w:t>и</w:t>
      </w:r>
      <w:r w:rsidRPr="00C05026">
        <w:rPr>
          <w:b/>
          <w:i/>
          <w:sz w:val="32"/>
          <w:szCs w:val="32"/>
        </w:rPr>
        <w:t xml:space="preserve"> </w:t>
      </w:r>
      <w:r w:rsidRPr="00397C29">
        <w:rPr>
          <w:b/>
          <w:sz w:val="32"/>
          <w:szCs w:val="32"/>
        </w:rPr>
        <w:t>сущно</w:t>
      </w:r>
      <w:r>
        <w:rPr>
          <w:b/>
          <w:sz w:val="32"/>
          <w:szCs w:val="32"/>
        </w:rPr>
        <w:t>сть экономических систем……………</w:t>
      </w:r>
      <w:r w:rsidRPr="00397C29">
        <w:rPr>
          <w:b/>
          <w:sz w:val="32"/>
          <w:szCs w:val="32"/>
        </w:rPr>
        <w:t xml:space="preserve">   </w:t>
      </w:r>
      <w:r>
        <w:rPr>
          <w:b/>
          <w:sz w:val="32"/>
          <w:szCs w:val="32"/>
        </w:rPr>
        <w:t xml:space="preserve">  </w:t>
      </w:r>
      <w:r w:rsidRPr="00397C29">
        <w:rPr>
          <w:b/>
          <w:sz w:val="32"/>
          <w:szCs w:val="32"/>
        </w:rPr>
        <w:t>6</w:t>
      </w:r>
    </w:p>
    <w:p w:rsidR="00511047" w:rsidRPr="00C05026" w:rsidRDefault="00511047" w:rsidP="00774541">
      <w:pPr>
        <w:pStyle w:val="a3"/>
        <w:keepLines/>
        <w:tabs>
          <w:tab w:val="left" w:pos="8364"/>
          <w:tab w:val="left" w:pos="8789"/>
        </w:tabs>
        <w:spacing w:before="0" w:beforeAutospacing="0" w:after="0" w:afterAutospacing="0" w:line="360" w:lineRule="auto"/>
        <w:ind w:right="567"/>
        <w:jc w:val="left"/>
        <w:rPr>
          <w:sz w:val="32"/>
          <w:szCs w:val="32"/>
        </w:rPr>
      </w:pPr>
      <w:r w:rsidRPr="00C05026">
        <w:rPr>
          <w:sz w:val="32"/>
          <w:szCs w:val="32"/>
        </w:rPr>
        <w:t>1.1 Экон</w:t>
      </w:r>
      <w:r>
        <w:rPr>
          <w:sz w:val="32"/>
          <w:szCs w:val="32"/>
        </w:rPr>
        <w:t>омика как система……………………………………</w:t>
      </w:r>
      <w:r w:rsidRPr="00C05026">
        <w:rPr>
          <w:sz w:val="32"/>
          <w:szCs w:val="32"/>
        </w:rPr>
        <w:t xml:space="preserve">     6</w:t>
      </w:r>
      <w:r>
        <w:rPr>
          <w:sz w:val="32"/>
          <w:szCs w:val="32"/>
        </w:rPr>
        <w:t xml:space="preserve">    </w:t>
      </w:r>
    </w:p>
    <w:p w:rsidR="00511047" w:rsidRPr="00A62AFF" w:rsidRDefault="00511047" w:rsidP="00774541">
      <w:pPr>
        <w:pStyle w:val="a3"/>
        <w:keepLines/>
        <w:tabs>
          <w:tab w:val="left" w:pos="8080"/>
          <w:tab w:val="left" w:pos="8789"/>
        </w:tabs>
        <w:spacing w:before="0" w:beforeAutospacing="0" w:after="0" w:afterAutospacing="0" w:line="360" w:lineRule="auto"/>
        <w:ind w:right="567"/>
        <w:jc w:val="left"/>
        <w:rPr>
          <w:sz w:val="32"/>
          <w:szCs w:val="32"/>
        </w:rPr>
      </w:pPr>
      <w:r w:rsidRPr="00A62AFF">
        <w:rPr>
          <w:sz w:val="32"/>
          <w:szCs w:val="32"/>
        </w:rPr>
        <w:t>1.2 Различия</w:t>
      </w:r>
      <w:r>
        <w:rPr>
          <w:sz w:val="32"/>
          <w:szCs w:val="32"/>
        </w:rPr>
        <w:t xml:space="preserve"> экономических систем…………………………      8</w:t>
      </w:r>
    </w:p>
    <w:p w:rsidR="00511047" w:rsidRPr="00A62AFF" w:rsidRDefault="00511047" w:rsidP="00774541">
      <w:pPr>
        <w:pStyle w:val="a3"/>
        <w:keepLines/>
        <w:tabs>
          <w:tab w:val="left" w:pos="8080"/>
          <w:tab w:val="left" w:pos="8789"/>
        </w:tabs>
        <w:spacing w:before="0" w:beforeAutospacing="0" w:after="0" w:afterAutospacing="0" w:line="360" w:lineRule="auto"/>
        <w:ind w:right="567"/>
        <w:jc w:val="left"/>
        <w:rPr>
          <w:b/>
          <w:sz w:val="32"/>
          <w:szCs w:val="32"/>
        </w:rPr>
      </w:pPr>
      <w:r>
        <w:rPr>
          <w:b/>
          <w:sz w:val="32"/>
          <w:szCs w:val="32"/>
        </w:rPr>
        <w:t xml:space="preserve">2. Типы экономических систем…………………………….    12 </w:t>
      </w:r>
    </w:p>
    <w:p w:rsidR="00511047" w:rsidRPr="00A62AFF" w:rsidRDefault="00511047" w:rsidP="00774541">
      <w:pPr>
        <w:pStyle w:val="a3"/>
        <w:keepLines/>
        <w:tabs>
          <w:tab w:val="left" w:pos="8364"/>
          <w:tab w:val="left" w:pos="8789"/>
        </w:tabs>
        <w:spacing w:before="0" w:beforeAutospacing="0" w:after="0" w:afterAutospacing="0" w:line="360" w:lineRule="auto"/>
        <w:ind w:right="567"/>
        <w:jc w:val="left"/>
        <w:rPr>
          <w:sz w:val="32"/>
          <w:szCs w:val="28"/>
        </w:rPr>
      </w:pPr>
      <w:r>
        <w:rPr>
          <w:sz w:val="32"/>
          <w:szCs w:val="28"/>
        </w:rPr>
        <w:t xml:space="preserve">2.1 Традиционная </w:t>
      </w:r>
      <w:r>
        <w:rPr>
          <w:sz w:val="32"/>
          <w:szCs w:val="32"/>
        </w:rPr>
        <w:t xml:space="preserve">экономическая система…………………..   12         </w:t>
      </w:r>
    </w:p>
    <w:p w:rsidR="00511047" w:rsidRPr="00A62AFF" w:rsidRDefault="00511047" w:rsidP="00774541">
      <w:pPr>
        <w:pStyle w:val="a3"/>
        <w:keepLines/>
        <w:tabs>
          <w:tab w:val="left" w:pos="8364"/>
          <w:tab w:val="left" w:pos="8789"/>
        </w:tabs>
        <w:spacing w:before="0" w:beforeAutospacing="0" w:after="0" w:afterAutospacing="0" w:line="360" w:lineRule="auto"/>
        <w:ind w:right="567"/>
        <w:jc w:val="left"/>
        <w:rPr>
          <w:sz w:val="32"/>
          <w:szCs w:val="32"/>
        </w:rPr>
      </w:pPr>
      <w:r>
        <w:rPr>
          <w:sz w:val="32"/>
          <w:szCs w:val="32"/>
        </w:rPr>
        <w:t>2.2 Административно- командная экономическая система…  13</w:t>
      </w:r>
    </w:p>
    <w:p w:rsidR="00511047" w:rsidRPr="00A62AFF" w:rsidRDefault="00511047" w:rsidP="00774541">
      <w:pPr>
        <w:pStyle w:val="a3"/>
        <w:keepLines/>
        <w:tabs>
          <w:tab w:val="left" w:pos="8364"/>
          <w:tab w:val="left" w:pos="8789"/>
        </w:tabs>
        <w:spacing w:before="0" w:beforeAutospacing="0" w:after="0" w:afterAutospacing="0" w:line="360" w:lineRule="auto"/>
        <w:ind w:right="567"/>
        <w:jc w:val="left"/>
        <w:rPr>
          <w:sz w:val="32"/>
          <w:szCs w:val="32"/>
        </w:rPr>
      </w:pPr>
      <w:r>
        <w:rPr>
          <w:sz w:val="32"/>
          <w:szCs w:val="32"/>
        </w:rPr>
        <w:t>2.3 Рыночная экономика свободной конкуренции…………     15</w:t>
      </w:r>
    </w:p>
    <w:p w:rsidR="00511047" w:rsidRPr="00C15791" w:rsidRDefault="00511047" w:rsidP="00774541">
      <w:pPr>
        <w:pStyle w:val="a3"/>
        <w:keepLines/>
        <w:tabs>
          <w:tab w:val="left" w:pos="8364"/>
          <w:tab w:val="left" w:pos="8789"/>
        </w:tabs>
        <w:spacing w:before="0" w:beforeAutospacing="0" w:after="0" w:afterAutospacing="0" w:line="360" w:lineRule="auto"/>
        <w:ind w:right="567"/>
        <w:jc w:val="left"/>
        <w:rPr>
          <w:sz w:val="32"/>
          <w:szCs w:val="32"/>
        </w:rPr>
      </w:pPr>
      <w:r>
        <w:rPr>
          <w:sz w:val="32"/>
          <w:szCs w:val="32"/>
        </w:rPr>
        <w:t xml:space="preserve">2.4 Современная рыночная экономика………………………    17  </w:t>
      </w:r>
    </w:p>
    <w:p w:rsidR="00511047" w:rsidRPr="00C15791" w:rsidRDefault="00511047" w:rsidP="00774541">
      <w:pPr>
        <w:pStyle w:val="a3"/>
        <w:keepLines/>
        <w:tabs>
          <w:tab w:val="left" w:pos="8364"/>
          <w:tab w:val="left" w:pos="8789"/>
          <w:tab w:val="left" w:pos="9072"/>
        </w:tabs>
        <w:spacing w:before="0" w:beforeAutospacing="0" w:after="0" w:afterAutospacing="0" w:line="360" w:lineRule="auto"/>
        <w:ind w:right="567"/>
        <w:jc w:val="left"/>
        <w:rPr>
          <w:sz w:val="32"/>
          <w:szCs w:val="32"/>
        </w:rPr>
      </w:pPr>
      <w:r>
        <w:rPr>
          <w:sz w:val="32"/>
          <w:szCs w:val="32"/>
        </w:rPr>
        <w:t>2.5 Смешанная экономика……………………………………    20</w:t>
      </w:r>
    </w:p>
    <w:p w:rsidR="00511047" w:rsidRDefault="00511047" w:rsidP="00774541">
      <w:pPr>
        <w:tabs>
          <w:tab w:val="left" w:pos="8364"/>
          <w:tab w:val="left" w:pos="8789"/>
        </w:tabs>
        <w:ind w:right="567"/>
        <w:jc w:val="left"/>
        <w:rPr>
          <w:rFonts w:ascii="Times New Roman" w:hAnsi="Times New Roman"/>
          <w:b/>
          <w:sz w:val="28"/>
          <w:szCs w:val="28"/>
        </w:rPr>
      </w:pPr>
      <w:r w:rsidRPr="00CF5828">
        <w:rPr>
          <w:rFonts w:ascii="Times New Roman" w:hAnsi="Times New Roman"/>
          <w:b/>
          <w:sz w:val="32"/>
          <w:szCs w:val="32"/>
        </w:rPr>
        <w:t>3</w:t>
      </w:r>
      <w:r>
        <w:rPr>
          <w:rFonts w:ascii="Times New Roman" w:hAnsi="Times New Roman"/>
          <w:b/>
          <w:sz w:val="28"/>
          <w:szCs w:val="28"/>
        </w:rPr>
        <w:t>.С</w:t>
      </w:r>
      <w:r w:rsidRPr="007B40D2">
        <w:rPr>
          <w:rFonts w:ascii="Times New Roman" w:hAnsi="Times New Roman"/>
          <w:b/>
          <w:sz w:val="32"/>
          <w:szCs w:val="28"/>
        </w:rPr>
        <w:t>овременные модели рыночной экономики</w:t>
      </w:r>
      <w:r>
        <w:rPr>
          <w:rFonts w:ascii="Times New Roman" w:hAnsi="Times New Roman"/>
          <w:b/>
          <w:sz w:val="32"/>
          <w:szCs w:val="28"/>
        </w:rPr>
        <w:t>…………..     22</w:t>
      </w:r>
    </w:p>
    <w:p w:rsidR="00511047" w:rsidRPr="007B40D2" w:rsidRDefault="00511047" w:rsidP="00AF6FDF">
      <w:pPr>
        <w:tabs>
          <w:tab w:val="left" w:pos="8080"/>
          <w:tab w:val="left" w:pos="8789"/>
        </w:tabs>
        <w:ind w:right="567"/>
        <w:jc w:val="left"/>
        <w:rPr>
          <w:rFonts w:ascii="Times New Roman" w:hAnsi="Times New Roman"/>
          <w:b/>
          <w:sz w:val="28"/>
          <w:szCs w:val="28"/>
        </w:rPr>
      </w:pPr>
      <w:r>
        <w:rPr>
          <w:rFonts w:ascii="Times New Roman" w:hAnsi="Times New Roman"/>
          <w:sz w:val="32"/>
          <w:szCs w:val="32"/>
        </w:rPr>
        <w:t>3.1Американская</w:t>
      </w:r>
      <w:r w:rsidRPr="00CF5828">
        <w:rPr>
          <w:rFonts w:ascii="Times New Roman" w:hAnsi="Times New Roman"/>
          <w:sz w:val="32"/>
          <w:szCs w:val="32"/>
        </w:rPr>
        <w:t>модель</w:t>
      </w:r>
      <w:r w:rsidRPr="00397C29">
        <w:rPr>
          <w:rFonts w:ascii="Times New Roman" w:hAnsi="Times New Roman"/>
          <w:b/>
          <w:sz w:val="32"/>
          <w:szCs w:val="32"/>
        </w:rPr>
        <w:t>……………………………………</w:t>
      </w:r>
      <w:r>
        <w:rPr>
          <w:rFonts w:ascii="Times New Roman" w:hAnsi="Times New Roman"/>
          <w:b/>
          <w:sz w:val="32"/>
          <w:szCs w:val="32"/>
        </w:rPr>
        <w:t xml:space="preserve">..   </w:t>
      </w:r>
      <w:r>
        <w:rPr>
          <w:rFonts w:ascii="Times New Roman" w:hAnsi="Times New Roman"/>
          <w:b/>
          <w:sz w:val="24"/>
          <w:szCs w:val="28"/>
        </w:rPr>
        <w:t xml:space="preserve">    </w:t>
      </w:r>
      <w:r w:rsidRPr="00CF5828">
        <w:rPr>
          <w:rFonts w:ascii="Times New Roman" w:hAnsi="Times New Roman"/>
          <w:sz w:val="32"/>
          <w:szCs w:val="32"/>
        </w:rPr>
        <w:t>22</w:t>
      </w:r>
    </w:p>
    <w:p w:rsidR="00511047" w:rsidRPr="00CF5828" w:rsidRDefault="00511047" w:rsidP="00AF6FDF">
      <w:pPr>
        <w:tabs>
          <w:tab w:val="left" w:pos="8080"/>
          <w:tab w:val="left" w:pos="8789"/>
        </w:tabs>
        <w:ind w:right="567"/>
        <w:jc w:val="left"/>
        <w:rPr>
          <w:rFonts w:ascii="Times New Roman" w:hAnsi="Times New Roman"/>
          <w:sz w:val="32"/>
          <w:szCs w:val="32"/>
        </w:rPr>
      </w:pPr>
      <w:r w:rsidRPr="00CF5828">
        <w:rPr>
          <w:rFonts w:ascii="Times New Roman" w:hAnsi="Times New Roman"/>
          <w:sz w:val="32"/>
          <w:szCs w:val="32"/>
        </w:rPr>
        <w:t>3.2 Шведская модель</w:t>
      </w:r>
      <w:r>
        <w:rPr>
          <w:rFonts w:ascii="Times New Roman" w:hAnsi="Times New Roman"/>
          <w:sz w:val="32"/>
          <w:szCs w:val="32"/>
        </w:rPr>
        <w:t>………………………………………….    24</w:t>
      </w:r>
    </w:p>
    <w:p w:rsidR="00511047" w:rsidRPr="00CF5828" w:rsidRDefault="00511047" w:rsidP="00774541">
      <w:pPr>
        <w:tabs>
          <w:tab w:val="left" w:pos="8364"/>
          <w:tab w:val="left" w:pos="8789"/>
        </w:tabs>
        <w:ind w:right="567"/>
        <w:jc w:val="left"/>
        <w:rPr>
          <w:rFonts w:ascii="Times New Roman" w:hAnsi="Times New Roman"/>
          <w:sz w:val="32"/>
          <w:szCs w:val="32"/>
        </w:rPr>
      </w:pPr>
      <w:r w:rsidRPr="00CF5828">
        <w:rPr>
          <w:rFonts w:ascii="Times New Roman" w:hAnsi="Times New Roman"/>
          <w:sz w:val="32"/>
          <w:szCs w:val="32"/>
        </w:rPr>
        <w:t>3.3 Германская модель</w:t>
      </w:r>
      <w:r>
        <w:rPr>
          <w:rFonts w:ascii="Times New Roman" w:hAnsi="Times New Roman"/>
          <w:sz w:val="32"/>
          <w:szCs w:val="32"/>
        </w:rPr>
        <w:t>……………………………………….     26</w:t>
      </w:r>
    </w:p>
    <w:p w:rsidR="00511047" w:rsidRPr="00CF5828" w:rsidRDefault="00511047" w:rsidP="00774541">
      <w:pPr>
        <w:tabs>
          <w:tab w:val="left" w:pos="8080"/>
          <w:tab w:val="left" w:pos="8789"/>
        </w:tabs>
        <w:ind w:right="567"/>
        <w:jc w:val="left"/>
        <w:rPr>
          <w:rFonts w:ascii="Times New Roman" w:hAnsi="Times New Roman"/>
          <w:sz w:val="32"/>
          <w:szCs w:val="32"/>
        </w:rPr>
      </w:pPr>
      <w:r w:rsidRPr="00CF5828">
        <w:rPr>
          <w:rFonts w:ascii="Times New Roman" w:hAnsi="Times New Roman"/>
          <w:sz w:val="32"/>
          <w:szCs w:val="32"/>
        </w:rPr>
        <w:t>3.4 Китайская модель</w:t>
      </w:r>
      <w:r>
        <w:rPr>
          <w:rFonts w:ascii="Times New Roman" w:hAnsi="Times New Roman"/>
          <w:sz w:val="32"/>
          <w:szCs w:val="32"/>
        </w:rPr>
        <w:t>………………………………………..      27</w:t>
      </w:r>
    </w:p>
    <w:p w:rsidR="00511047" w:rsidRPr="00CF5828" w:rsidRDefault="00511047" w:rsidP="00AF6FDF">
      <w:pPr>
        <w:tabs>
          <w:tab w:val="left" w:pos="8080"/>
          <w:tab w:val="left" w:pos="8789"/>
        </w:tabs>
        <w:ind w:right="567"/>
        <w:jc w:val="left"/>
        <w:rPr>
          <w:rFonts w:ascii="Times New Roman" w:hAnsi="Times New Roman"/>
          <w:sz w:val="32"/>
          <w:szCs w:val="32"/>
        </w:rPr>
      </w:pPr>
      <w:r w:rsidRPr="00CF5828">
        <w:rPr>
          <w:rFonts w:ascii="Times New Roman" w:hAnsi="Times New Roman"/>
          <w:sz w:val="32"/>
          <w:szCs w:val="32"/>
        </w:rPr>
        <w:t>3.5 Японская модель</w:t>
      </w:r>
      <w:r>
        <w:rPr>
          <w:rFonts w:ascii="Times New Roman" w:hAnsi="Times New Roman"/>
          <w:sz w:val="32"/>
          <w:szCs w:val="32"/>
        </w:rPr>
        <w:t>…………………………………………      29</w:t>
      </w:r>
    </w:p>
    <w:p w:rsidR="00511047" w:rsidRPr="00C05026" w:rsidRDefault="00511047" w:rsidP="00774541">
      <w:pPr>
        <w:tabs>
          <w:tab w:val="left" w:pos="8364"/>
          <w:tab w:val="left" w:pos="8789"/>
        </w:tabs>
        <w:ind w:right="567"/>
        <w:jc w:val="left"/>
        <w:rPr>
          <w:rFonts w:ascii="Times New Roman" w:hAnsi="Times New Roman"/>
          <w:iCs/>
          <w:color w:val="000000"/>
          <w:sz w:val="32"/>
          <w:szCs w:val="32"/>
        </w:rPr>
      </w:pPr>
      <w:r w:rsidRPr="00C05026">
        <w:rPr>
          <w:rFonts w:ascii="Times New Roman" w:hAnsi="Times New Roman"/>
          <w:iCs/>
          <w:color w:val="000000"/>
          <w:sz w:val="32"/>
          <w:szCs w:val="32"/>
        </w:rPr>
        <w:t>3.6 Южнокорейская модель</w:t>
      </w:r>
      <w:r>
        <w:rPr>
          <w:rFonts w:ascii="Times New Roman" w:hAnsi="Times New Roman"/>
          <w:iCs/>
          <w:color w:val="000000"/>
          <w:sz w:val="32"/>
          <w:szCs w:val="32"/>
        </w:rPr>
        <w:t>…………………………………      32</w:t>
      </w:r>
    </w:p>
    <w:p w:rsidR="00511047" w:rsidRPr="00C05026" w:rsidRDefault="00511047" w:rsidP="00774541">
      <w:pPr>
        <w:tabs>
          <w:tab w:val="left" w:pos="8364"/>
          <w:tab w:val="left" w:pos="8789"/>
        </w:tabs>
        <w:ind w:right="567"/>
        <w:jc w:val="left"/>
        <w:outlineLvl w:val="0"/>
        <w:rPr>
          <w:rFonts w:ascii="Times New Roman" w:hAnsi="Times New Roman"/>
          <w:bCs/>
          <w:kern w:val="36"/>
          <w:sz w:val="32"/>
          <w:szCs w:val="32"/>
        </w:rPr>
      </w:pPr>
      <w:r w:rsidRPr="00C05026">
        <w:rPr>
          <w:rFonts w:ascii="Times New Roman" w:hAnsi="Times New Roman"/>
          <w:sz w:val="32"/>
          <w:szCs w:val="32"/>
        </w:rPr>
        <w:t xml:space="preserve">3.7  </w:t>
      </w:r>
      <w:r w:rsidRPr="00C05026">
        <w:rPr>
          <w:rFonts w:ascii="Times New Roman" w:hAnsi="Times New Roman"/>
          <w:bCs/>
          <w:color w:val="000000"/>
          <w:kern w:val="36"/>
          <w:sz w:val="32"/>
          <w:szCs w:val="32"/>
        </w:rPr>
        <w:t>Российская модель переходной экономики</w:t>
      </w:r>
      <w:r>
        <w:rPr>
          <w:rFonts w:ascii="Times New Roman" w:hAnsi="Times New Roman"/>
          <w:bCs/>
          <w:color w:val="000000"/>
          <w:kern w:val="36"/>
          <w:sz w:val="32"/>
          <w:szCs w:val="32"/>
        </w:rPr>
        <w:t>……………     33</w:t>
      </w:r>
    </w:p>
    <w:p w:rsidR="00511047" w:rsidRPr="00F37617" w:rsidRDefault="00511047" w:rsidP="00774541">
      <w:pPr>
        <w:tabs>
          <w:tab w:val="left" w:pos="8364"/>
          <w:tab w:val="left" w:pos="8789"/>
        </w:tabs>
        <w:spacing w:line="240" w:lineRule="auto"/>
        <w:ind w:right="567"/>
        <w:jc w:val="left"/>
        <w:rPr>
          <w:rFonts w:ascii="Times New Roman" w:hAnsi="Times New Roman"/>
          <w:b/>
          <w:sz w:val="28"/>
          <w:szCs w:val="28"/>
        </w:rPr>
      </w:pPr>
      <w:r w:rsidRPr="00C05026">
        <w:rPr>
          <w:rFonts w:ascii="Times New Roman" w:hAnsi="Times New Roman"/>
          <w:b/>
          <w:sz w:val="32"/>
          <w:szCs w:val="32"/>
        </w:rPr>
        <w:t>З</w:t>
      </w:r>
      <w:r>
        <w:rPr>
          <w:rFonts w:ascii="Times New Roman" w:hAnsi="Times New Roman"/>
          <w:b/>
          <w:sz w:val="32"/>
          <w:szCs w:val="32"/>
        </w:rPr>
        <w:t>аключение…………………………………………………       38</w:t>
      </w:r>
    </w:p>
    <w:p w:rsidR="00511047" w:rsidRPr="00CF5828" w:rsidRDefault="00511047" w:rsidP="00774541">
      <w:pPr>
        <w:pStyle w:val="a3"/>
        <w:keepLines/>
        <w:tabs>
          <w:tab w:val="left" w:pos="8364"/>
          <w:tab w:val="left" w:pos="8789"/>
        </w:tabs>
        <w:spacing w:after="0" w:afterAutospacing="0"/>
        <w:ind w:right="567"/>
        <w:jc w:val="left"/>
        <w:rPr>
          <w:b/>
          <w:sz w:val="32"/>
          <w:szCs w:val="32"/>
        </w:rPr>
      </w:pPr>
      <w:r>
        <w:rPr>
          <w:b/>
          <w:sz w:val="32"/>
          <w:szCs w:val="32"/>
        </w:rPr>
        <w:t>Список литературы…………………………………………     41</w:t>
      </w:r>
    </w:p>
    <w:p w:rsidR="00511047" w:rsidRPr="00C05026" w:rsidRDefault="00511047" w:rsidP="00AF6FDF">
      <w:pPr>
        <w:pStyle w:val="a3"/>
        <w:keepLines/>
        <w:tabs>
          <w:tab w:val="left" w:pos="8080"/>
          <w:tab w:val="left" w:pos="8789"/>
        </w:tabs>
        <w:spacing w:after="0" w:afterAutospacing="0" w:line="360" w:lineRule="auto"/>
        <w:ind w:right="567"/>
        <w:jc w:val="left"/>
        <w:rPr>
          <w:b/>
          <w:sz w:val="32"/>
          <w:szCs w:val="32"/>
        </w:rPr>
      </w:pPr>
      <w:r w:rsidRPr="00C05026">
        <w:rPr>
          <w:b/>
          <w:sz w:val="32"/>
          <w:szCs w:val="32"/>
        </w:rPr>
        <w:t>Приложения</w:t>
      </w:r>
      <w:r>
        <w:rPr>
          <w:b/>
          <w:sz w:val="32"/>
          <w:szCs w:val="32"/>
        </w:rPr>
        <w:t xml:space="preserve">………………………………………………….     43    </w:t>
      </w:r>
    </w:p>
    <w:p w:rsidR="00511047" w:rsidRDefault="00511047" w:rsidP="00774541">
      <w:pPr>
        <w:pStyle w:val="a3"/>
        <w:keepLines/>
        <w:tabs>
          <w:tab w:val="left" w:pos="8789"/>
        </w:tabs>
        <w:spacing w:after="0" w:afterAutospacing="0" w:line="360" w:lineRule="auto"/>
        <w:ind w:right="567" w:firstLine="709"/>
        <w:jc w:val="left"/>
        <w:rPr>
          <w:b/>
          <w:sz w:val="28"/>
          <w:szCs w:val="28"/>
        </w:rPr>
      </w:pPr>
    </w:p>
    <w:p w:rsidR="00511047" w:rsidRDefault="00511047" w:rsidP="00CF5828">
      <w:pPr>
        <w:pStyle w:val="a3"/>
        <w:keepLines/>
        <w:spacing w:after="0" w:afterAutospacing="0" w:line="360" w:lineRule="auto"/>
        <w:rPr>
          <w:b/>
          <w:sz w:val="28"/>
          <w:szCs w:val="28"/>
        </w:rPr>
      </w:pPr>
    </w:p>
    <w:p w:rsidR="00511047" w:rsidRPr="005054DE" w:rsidRDefault="00511047" w:rsidP="00AF6FDF">
      <w:pPr>
        <w:pStyle w:val="a3"/>
        <w:keepLines/>
        <w:spacing w:after="0" w:afterAutospacing="0" w:line="360" w:lineRule="auto"/>
        <w:ind w:firstLine="709"/>
        <w:rPr>
          <w:b/>
          <w:sz w:val="28"/>
          <w:szCs w:val="28"/>
        </w:rPr>
      </w:pPr>
      <w:r>
        <w:rPr>
          <w:b/>
          <w:sz w:val="28"/>
          <w:szCs w:val="28"/>
        </w:rPr>
        <w:t xml:space="preserve">                                         ВВЕДЕНИЕ</w:t>
      </w:r>
    </w:p>
    <w:p w:rsidR="00511047" w:rsidRDefault="00511047" w:rsidP="003A7391">
      <w:pPr>
        <w:pStyle w:val="a3"/>
        <w:keepLines/>
        <w:spacing w:after="0" w:afterAutospacing="0" w:line="360" w:lineRule="auto"/>
        <w:ind w:firstLine="709"/>
        <w:rPr>
          <w:sz w:val="28"/>
          <w:szCs w:val="28"/>
        </w:rPr>
      </w:pPr>
      <w:r>
        <w:rPr>
          <w:sz w:val="28"/>
          <w:szCs w:val="28"/>
        </w:rPr>
        <w:t xml:space="preserve">Актуальность выбранной темы обусловлена тем, что в нашей стране в последние годы начали осуществляться экономические реформы, связанные с переходом к рыночным отношениям, демонополизацией экономики, приватизацией и разгосударствлением собственности. </w:t>
      </w:r>
    </w:p>
    <w:p w:rsidR="00511047" w:rsidRDefault="00511047" w:rsidP="003A7391">
      <w:pPr>
        <w:ind w:firstLine="709"/>
        <w:rPr>
          <w:rFonts w:ascii="Times New Roman" w:hAnsi="Times New Roman"/>
          <w:sz w:val="28"/>
          <w:szCs w:val="28"/>
        </w:rPr>
      </w:pPr>
      <w:r>
        <w:rPr>
          <w:rFonts w:ascii="Times New Roman" w:hAnsi="Times New Roman"/>
          <w:sz w:val="28"/>
          <w:szCs w:val="28"/>
        </w:rPr>
        <w:t>Начнем с того</w:t>
      </w:r>
      <w:r w:rsidRPr="001B3E0D">
        <w:rPr>
          <w:rFonts w:ascii="Times New Roman" w:hAnsi="Times New Roman"/>
          <w:sz w:val="28"/>
          <w:szCs w:val="28"/>
        </w:rPr>
        <w:t xml:space="preserve">, </w:t>
      </w:r>
      <w:r>
        <w:rPr>
          <w:rFonts w:ascii="Times New Roman" w:hAnsi="Times New Roman"/>
          <w:sz w:val="28"/>
          <w:szCs w:val="28"/>
        </w:rPr>
        <w:t>что о</w:t>
      </w:r>
      <w:r w:rsidRPr="002A16B6">
        <w:rPr>
          <w:rFonts w:ascii="Times New Roman" w:hAnsi="Times New Roman"/>
          <w:sz w:val="28"/>
          <w:szCs w:val="28"/>
        </w:rPr>
        <w:t xml:space="preserve">т типа </w:t>
      </w:r>
      <w:r>
        <w:rPr>
          <w:rFonts w:ascii="Times New Roman" w:hAnsi="Times New Roman"/>
          <w:sz w:val="28"/>
          <w:szCs w:val="28"/>
        </w:rPr>
        <w:t xml:space="preserve">экономической </w:t>
      </w:r>
      <w:r w:rsidRPr="002A16B6">
        <w:rPr>
          <w:rFonts w:ascii="Times New Roman" w:hAnsi="Times New Roman"/>
          <w:sz w:val="28"/>
          <w:szCs w:val="28"/>
        </w:rPr>
        <w:t>системы зависит поведение государства, как на мировой, так и на внутренней арене. Вне системного характера экономики не могли бы постоянно возобновляться экономические отношения и институты, не могли бы существовать экономические закономерности, не могло бы сложиться теоретического осмысления экономических явлений и процессов, не могло бы быть скоординированной и эффективной экономической политики.</w:t>
      </w:r>
    </w:p>
    <w:p w:rsidR="00511047" w:rsidRDefault="00511047" w:rsidP="003A7391">
      <w:pPr>
        <w:ind w:firstLine="709"/>
        <w:rPr>
          <w:rFonts w:ascii="Times New Roman" w:hAnsi="Times New Roman"/>
          <w:sz w:val="28"/>
          <w:szCs w:val="28"/>
        </w:rPr>
      </w:pPr>
      <w:r w:rsidRPr="002A16B6">
        <w:rPr>
          <w:rFonts w:ascii="Times New Roman" w:hAnsi="Times New Roman"/>
          <w:sz w:val="28"/>
          <w:szCs w:val="28"/>
        </w:rPr>
        <w:t xml:space="preserve">Реальная практика постоянно подтверждает системный характер экономики. Объективно существующие экономические системы находят свое научное отражение в теоретических (научных) экономических системах. </w:t>
      </w:r>
    </w:p>
    <w:p w:rsidR="00511047" w:rsidRPr="001B3E0D" w:rsidRDefault="00511047" w:rsidP="003A7391">
      <w:pPr>
        <w:ind w:firstLine="709"/>
        <w:rPr>
          <w:rFonts w:ascii="Times New Roman" w:hAnsi="Times New Roman"/>
          <w:sz w:val="28"/>
          <w:szCs w:val="28"/>
        </w:rPr>
      </w:pPr>
      <w:r w:rsidRPr="001B3E0D">
        <w:rPr>
          <w:rFonts w:ascii="Times New Roman" w:hAnsi="Times New Roman"/>
          <w:sz w:val="28"/>
          <w:szCs w:val="28"/>
        </w:rPr>
        <w:t>Как показывает история экономической науки, классификация экономических систем может производиться на основе различных критериев. В основе этой множественности лежит объективное многообразие свойств экономических систем. В современных курсах по экономической теории обычно выделяют рыночную, традиционную, административно-командную и смешанную экономику. Лучше всего изучена рыночная экономика, которая характеризуется как система, основанная на частной собственности, свободе выбора и конкуренции, опирается на личные интересы, ограничивает роль правительства.</w:t>
      </w:r>
    </w:p>
    <w:p w:rsidR="00511047" w:rsidRDefault="00511047" w:rsidP="00B45E8C">
      <w:pPr>
        <w:ind w:firstLine="709"/>
        <w:rPr>
          <w:rFonts w:ascii="Times New Roman" w:hAnsi="Times New Roman"/>
          <w:sz w:val="28"/>
          <w:szCs w:val="28"/>
        </w:rPr>
      </w:pPr>
      <w:r>
        <w:rPr>
          <w:rFonts w:ascii="Times New Roman" w:hAnsi="Times New Roman"/>
          <w:sz w:val="28"/>
          <w:szCs w:val="28"/>
        </w:rPr>
        <w:t>С</w:t>
      </w:r>
      <w:r w:rsidRPr="00B45E8C">
        <w:rPr>
          <w:rFonts w:ascii="Times New Roman" w:hAnsi="Times New Roman"/>
          <w:sz w:val="28"/>
          <w:szCs w:val="28"/>
        </w:rPr>
        <w:t>овременная модель рыночного хозяйствования, которая сложилась в странах с высоко- и среднеразвитой рыночной экономикой</w:t>
      </w:r>
      <w:r w:rsidRPr="00A00C32">
        <w:rPr>
          <w:rFonts w:ascii="Times New Roman" w:hAnsi="Times New Roman"/>
          <w:sz w:val="28"/>
          <w:szCs w:val="28"/>
        </w:rPr>
        <w:t xml:space="preserve"> </w:t>
      </w:r>
      <w:r>
        <w:rPr>
          <w:rFonts w:ascii="Times New Roman" w:hAnsi="Times New Roman"/>
          <w:sz w:val="28"/>
          <w:szCs w:val="28"/>
        </w:rPr>
        <w:t>–</w:t>
      </w:r>
      <w:r w:rsidRPr="00A00C32">
        <w:rPr>
          <w:sz w:val="28"/>
          <w:szCs w:val="28"/>
        </w:rPr>
        <w:t xml:space="preserve"> </w:t>
      </w:r>
      <w:r>
        <w:rPr>
          <w:sz w:val="28"/>
          <w:szCs w:val="28"/>
        </w:rPr>
        <w:t xml:space="preserve">это </w:t>
      </w:r>
      <w:r w:rsidRPr="00A00C32">
        <w:rPr>
          <w:rFonts w:ascii="Times New Roman" w:hAnsi="Times New Roman"/>
          <w:sz w:val="28"/>
          <w:szCs w:val="28"/>
        </w:rPr>
        <w:t>сложная экономическая система общественных взаимоотношений в сфере экономического вос</w:t>
      </w:r>
      <w:r>
        <w:rPr>
          <w:rFonts w:ascii="Times New Roman" w:hAnsi="Times New Roman"/>
          <w:sz w:val="28"/>
          <w:szCs w:val="28"/>
        </w:rPr>
        <w:t>производства</w:t>
      </w:r>
      <w:r w:rsidRPr="00A00C32">
        <w:rPr>
          <w:rFonts w:ascii="Times New Roman" w:hAnsi="Times New Roman"/>
          <w:sz w:val="28"/>
          <w:szCs w:val="28"/>
        </w:rPr>
        <w:t>,</w:t>
      </w:r>
      <w:r>
        <w:rPr>
          <w:rFonts w:ascii="Times New Roman" w:hAnsi="Times New Roman"/>
          <w:sz w:val="28"/>
          <w:szCs w:val="28"/>
        </w:rPr>
        <w:t xml:space="preserve"> </w:t>
      </w:r>
      <w:r w:rsidRPr="00A00C32">
        <w:rPr>
          <w:rFonts w:ascii="Times New Roman" w:hAnsi="Times New Roman"/>
          <w:sz w:val="28"/>
          <w:szCs w:val="28"/>
        </w:rPr>
        <w:t>обусловлен</w:t>
      </w:r>
      <w:r>
        <w:rPr>
          <w:rFonts w:ascii="Times New Roman" w:hAnsi="Times New Roman"/>
          <w:sz w:val="28"/>
          <w:szCs w:val="28"/>
        </w:rPr>
        <w:t>ная</w:t>
      </w:r>
      <w:r w:rsidRPr="00A00C32">
        <w:rPr>
          <w:rFonts w:ascii="Times New Roman" w:hAnsi="Times New Roman"/>
          <w:sz w:val="28"/>
          <w:szCs w:val="28"/>
        </w:rPr>
        <w:t xml:space="preserve"> несколькими принципами, которые </w:t>
      </w:r>
      <w:r>
        <w:rPr>
          <w:rFonts w:ascii="Times New Roman" w:hAnsi="Times New Roman"/>
          <w:sz w:val="28"/>
          <w:szCs w:val="28"/>
        </w:rPr>
        <w:t>определяют ее</w:t>
      </w:r>
      <w:r w:rsidRPr="00A00C32">
        <w:rPr>
          <w:rFonts w:ascii="Times New Roman" w:hAnsi="Times New Roman"/>
          <w:sz w:val="28"/>
          <w:szCs w:val="28"/>
        </w:rPr>
        <w:t xml:space="preserve"> сущность и отличают от других экономических систем</w:t>
      </w:r>
      <w:r>
        <w:rPr>
          <w:rFonts w:ascii="Times New Roman" w:hAnsi="Times New Roman"/>
          <w:sz w:val="28"/>
          <w:szCs w:val="28"/>
        </w:rPr>
        <w:t xml:space="preserve"> и</w:t>
      </w:r>
      <w:r w:rsidRPr="00A00C32">
        <w:rPr>
          <w:rFonts w:ascii="Times New Roman" w:hAnsi="Times New Roman"/>
          <w:sz w:val="28"/>
          <w:szCs w:val="28"/>
        </w:rPr>
        <w:t xml:space="preserve"> </w:t>
      </w:r>
      <w:r w:rsidRPr="00B45E8C">
        <w:rPr>
          <w:rFonts w:ascii="Times New Roman" w:hAnsi="Times New Roman"/>
          <w:sz w:val="28"/>
          <w:szCs w:val="28"/>
        </w:rPr>
        <w:t xml:space="preserve">характеризуется </w:t>
      </w:r>
      <w:r>
        <w:rPr>
          <w:rFonts w:ascii="Times New Roman" w:hAnsi="Times New Roman"/>
          <w:sz w:val="28"/>
          <w:szCs w:val="28"/>
        </w:rPr>
        <w:t xml:space="preserve">следующим </w:t>
      </w:r>
      <w:r w:rsidRPr="00B45E8C">
        <w:rPr>
          <w:rFonts w:ascii="Times New Roman" w:hAnsi="Times New Roman"/>
          <w:sz w:val="28"/>
          <w:szCs w:val="28"/>
        </w:rPr>
        <w:t xml:space="preserve">рядом общих закономерностей: </w:t>
      </w:r>
    </w:p>
    <w:p w:rsidR="00511047" w:rsidRDefault="00511047" w:rsidP="00B45E8C">
      <w:pPr>
        <w:ind w:firstLine="709"/>
        <w:rPr>
          <w:rFonts w:ascii="Times New Roman" w:hAnsi="Times New Roman"/>
          <w:sz w:val="28"/>
          <w:szCs w:val="28"/>
        </w:rPr>
      </w:pPr>
      <w:r>
        <w:rPr>
          <w:rFonts w:ascii="Times New Roman" w:hAnsi="Times New Roman"/>
          <w:sz w:val="28"/>
          <w:szCs w:val="28"/>
        </w:rPr>
        <w:t>- открытость рынка;</w:t>
      </w:r>
    </w:p>
    <w:p w:rsidR="00511047" w:rsidRDefault="00511047" w:rsidP="00B45E8C">
      <w:pPr>
        <w:ind w:firstLine="709"/>
        <w:rPr>
          <w:rFonts w:ascii="Times New Roman" w:hAnsi="Times New Roman"/>
          <w:sz w:val="28"/>
          <w:szCs w:val="28"/>
        </w:rPr>
      </w:pPr>
      <w:r>
        <w:rPr>
          <w:rFonts w:ascii="Times New Roman" w:hAnsi="Times New Roman"/>
          <w:sz w:val="28"/>
          <w:szCs w:val="28"/>
        </w:rPr>
        <w:t xml:space="preserve">- </w:t>
      </w:r>
      <w:r w:rsidRPr="00B45E8C">
        <w:rPr>
          <w:rFonts w:ascii="Times New Roman" w:hAnsi="Times New Roman"/>
          <w:sz w:val="28"/>
          <w:szCs w:val="28"/>
        </w:rPr>
        <w:t>высоки</w:t>
      </w:r>
      <w:r>
        <w:rPr>
          <w:rFonts w:ascii="Times New Roman" w:hAnsi="Times New Roman"/>
          <w:sz w:val="28"/>
          <w:szCs w:val="28"/>
        </w:rPr>
        <w:t>й</w:t>
      </w:r>
      <w:r w:rsidRPr="00B45E8C">
        <w:rPr>
          <w:rFonts w:ascii="Times New Roman" w:hAnsi="Times New Roman"/>
          <w:sz w:val="28"/>
          <w:szCs w:val="28"/>
        </w:rPr>
        <w:t xml:space="preserve"> уров</w:t>
      </w:r>
      <w:r>
        <w:rPr>
          <w:rFonts w:ascii="Times New Roman" w:hAnsi="Times New Roman"/>
          <w:sz w:val="28"/>
          <w:szCs w:val="28"/>
        </w:rPr>
        <w:t>ень</w:t>
      </w:r>
      <w:r w:rsidRPr="00B45E8C">
        <w:rPr>
          <w:rFonts w:ascii="Times New Roman" w:hAnsi="Times New Roman"/>
          <w:sz w:val="28"/>
          <w:szCs w:val="28"/>
        </w:rPr>
        <w:t xml:space="preserve"> развития экономики страны в целом и инфраструктуры рынка; </w:t>
      </w:r>
    </w:p>
    <w:p w:rsidR="00511047" w:rsidRPr="00B45E8C" w:rsidRDefault="00511047" w:rsidP="00B45E8C">
      <w:pPr>
        <w:ind w:left="709"/>
        <w:rPr>
          <w:rFonts w:ascii="Times New Roman" w:hAnsi="Times New Roman"/>
          <w:sz w:val="28"/>
          <w:szCs w:val="28"/>
        </w:rPr>
      </w:pPr>
      <w:r>
        <w:rPr>
          <w:rFonts w:ascii="Times New Roman" w:hAnsi="Times New Roman"/>
          <w:sz w:val="28"/>
          <w:szCs w:val="28"/>
        </w:rPr>
        <w:t xml:space="preserve">- </w:t>
      </w:r>
      <w:r w:rsidRPr="00B45E8C">
        <w:rPr>
          <w:rFonts w:ascii="Times New Roman" w:hAnsi="Times New Roman"/>
          <w:sz w:val="28"/>
          <w:szCs w:val="28"/>
        </w:rPr>
        <w:t>развит</w:t>
      </w:r>
      <w:r>
        <w:rPr>
          <w:rFonts w:ascii="Times New Roman" w:hAnsi="Times New Roman"/>
          <w:sz w:val="28"/>
          <w:szCs w:val="28"/>
        </w:rPr>
        <w:t xml:space="preserve">ая </w:t>
      </w:r>
      <w:r w:rsidRPr="00B45E8C">
        <w:rPr>
          <w:rFonts w:ascii="Times New Roman" w:hAnsi="Times New Roman"/>
          <w:sz w:val="28"/>
          <w:szCs w:val="28"/>
        </w:rPr>
        <w:t>систем</w:t>
      </w:r>
      <w:r>
        <w:rPr>
          <w:rFonts w:ascii="Times New Roman" w:hAnsi="Times New Roman"/>
          <w:sz w:val="28"/>
          <w:szCs w:val="28"/>
        </w:rPr>
        <w:t>а</w:t>
      </w:r>
      <w:r w:rsidRPr="00B45E8C">
        <w:rPr>
          <w:rFonts w:ascii="Times New Roman" w:hAnsi="Times New Roman"/>
          <w:sz w:val="28"/>
          <w:szCs w:val="28"/>
        </w:rPr>
        <w:t xml:space="preserve"> методов регулирования национальной экономики; </w:t>
      </w:r>
      <w:r>
        <w:rPr>
          <w:rFonts w:ascii="Times New Roman" w:hAnsi="Times New Roman"/>
          <w:sz w:val="28"/>
          <w:szCs w:val="28"/>
        </w:rPr>
        <w:t xml:space="preserve">         -  </w:t>
      </w:r>
      <w:r w:rsidRPr="00B45E8C">
        <w:rPr>
          <w:rFonts w:ascii="Times New Roman" w:hAnsi="Times New Roman"/>
          <w:sz w:val="28"/>
          <w:szCs w:val="28"/>
        </w:rPr>
        <w:t>экономически</w:t>
      </w:r>
      <w:r>
        <w:rPr>
          <w:rFonts w:ascii="Times New Roman" w:hAnsi="Times New Roman"/>
          <w:sz w:val="28"/>
          <w:szCs w:val="28"/>
        </w:rPr>
        <w:t xml:space="preserve">й </w:t>
      </w:r>
      <w:r w:rsidRPr="00B45E8C">
        <w:rPr>
          <w:rFonts w:ascii="Times New Roman" w:hAnsi="Times New Roman"/>
          <w:sz w:val="28"/>
          <w:szCs w:val="28"/>
        </w:rPr>
        <w:t>рост.</w:t>
      </w:r>
    </w:p>
    <w:p w:rsidR="00511047" w:rsidRPr="00B45E8C" w:rsidRDefault="00511047" w:rsidP="00B45E8C">
      <w:pPr>
        <w:ind w:firstLine="709"/>
        <w:rPr>
          <w:rFonts w:ascii="Times New Roman" w:hAnsi="Times New Roman"/>
          <w:sz w:val="28"/>
          <w:szCs w:val="28"/>
        </w:rPr>
      </w:pPr>
      <w:r w:rsidRPr="00B45E8C">
        <w:rPr>
          <w:rFonts w:ascii="Times New Roman" w:hAnsi="Times New Roman"/>
          <w:sz w:val="28"/>
          <w:szCs w:val="28"/>
        </w:rPr>
        <w:t>Таким образом, тема  курсовой работы имеет большую актуальность в наши дни, так как сегодня Россия имеет место  в процессе перехода к рыночным отношениям. Она находится в зоне неустойчивости, потому что не определен конкретный вариант дальнейшего развития. Это связано с проблемой выбора модели экономики. Пока еще относительно легко направить развитие по тому или иному пути. Но в дальнейшем изменение выбранного направления развития становится весьма трудным.</w:t>
      </w:r>
    </w:p>
    <w:p w:rsidR="00511047" w:rsidRDefault="00511047" w:rsidP="005054DE">
      <w:pPr>
        <w:ind w:firstLine="709"/>
        <w:rPr>
          <w:rFonts w:ascii="Times New Roman" w:hAnsi="Times New Roman"/>
          <w:sz w:val="28"/>
          <w:szCs w:val="28"/>
        </w:rPr>
      </w:pPr>
      <w:r w:rsidRPr="00B45E8C">
        <w:rPr>
          <w:rFonts w:ascii="Times New Roman" w:hAnsi="Times New Roman"/>
          <w:sz w:val="28"/>
          <w:szCs w:val="28"/>
        </w:rPr>
        <w:t xml:space="preserve">У нашей страны есть несколько вариантов формирования экономики. Теоретически возможен выбор между уже показавшими себя на практике национальными моделями организации хозяйства. Но успешное использование мирового опыта в отечественной экономике должно происходить с учетом различий в нынешнем уровне производительной базы, национального колорита. Необходимость дальнейших рыночных реформ, традиционно высокая роль государства, усиление социальных начал в современной экономике, невозможность и нежелательность возврата к тотальному доминированию государства в экономике сужают теоретически широкий выбор   до модели социального рыночного хозяйства. Поэтому судьбоносное значение переживаемого Россией исторического момента – не громкие слова, а суть современной ситуации. </w:t>
      </w:r>
      <w:r w:rsidRPr="00A00C32">
        <w:rPr>
          <w:rFonts w:ascii="Times New Roman" w:hAnsi="Times New Roman"/>
          <w:sz w:val="28"/>
          <w:szCs w:val="28"/>
        </w:rPr>
        <w:t>Главной целью курсовой работы является необходимость понять условия развития рыночного хозяйства на примере стран, экономика которых имеет отличительные черты, и исследовать принимаемые этими странами меры для дальнейшего экономического процветания.</w:t>
      </w:r>
    </w:p>
    <w:p w:rsidR="00511047" w:rsidRPr="00A00C32" w:rsidRDefault="00511047" w:rsidP="005054DE">
      <w:pPr>
        <w:ind w:firstLine="709"/>
        <w:rPr>
          <w:rFonts w:ascii="Times New Roman" w:hAnsi="Times New Roman"/>
          <w:sz w:val="28"/>
          <w:szCs w:val="28"/>
        </w:rPr>
      </w:pPr>
      <w:r w:rsidRPr="00A00C32">
        <w:rPr>
          <w:rFonts w:ascii="Times New Roman" w:hAnsi="Times New Roman"/>
          <w:sz w:val="28"/>
          <w:szCs w:val="28"/>
        </w:rPr>
        <w:t>Курсовая работа имеет ряд задач:</w:t>
      </w:r>
    </w:p>
    <w:p w:rsidR="00511047" w:rsidRPr="00A00C32" w:rsidRDefault="00511047" w:rsidP="00A00C32">
      <w:pPr>
        <w:ind w:firstLine="709"/>
        <w:rPr>
          <w:rFonts w:ascii="Times New Roman" w:hAnsi="Times New Roman"/>
          <w:sz w:val="28"/>
          <w:szCs w:val="28"/>
        </w:rPr>
      </w:pPr>
      <w:r w:rsidRPr="00A00C32">
        <w:rPr>
          <w:rFonts w:ascii="Times New Roman" w:hAnsi="Times New Roman"/>
          <w:sz w:val="28"/>
          <w:szCs w:val="28"/>
        </w:rPr>
        <w:t>– выявить понятие и сущность экономических систем;</w:t>
      </w:r>
    </w:p>
    <w:p w:rsidR="00511047" w:rsidRPr="00A00C32" w:rsidRDefault="00511047" w:rsidP="00A00C32">
      <w:pPr>
        <w:ind w:firstLine="709"/>
        <w:rPr>
          <w:rFonts w:ascii="Times New Roman" w:hAnsi="Times New Roman"/>
          <w:sz w:val="28"/>
          <w:szCs w:val="28"/>
        </w:rPr>
      </w:pPr>
      <w:r w:rsidRPr="00A00C32">
        <w:rPr>
          <w:rFonts w:ascii="Times New Roman" w:hAnsi="Times New Roman"/>
          <w:sz w:val="28"/>
          <w:szCs w:val="28"/>
        </w:rPr>
        <w:t xml:space="preserve"> – определить основные типы экономических систем;</w:t>
      </w:r>
    </w:p>
    <w:p w:rsidR="00511047" w:rsidRPr="00A00C32" w:rsidRDefault="00511047" w:rsidP="00A00C32">
      <w:pPr>
        <w:ind w:firstLine="709"/>
        <w:rPr>
          <w:rFonts w:ascii="Times New Roman" w:hAnsi="Times New Roman"/>
          <w:sz w:val="28"/>
          <w:szCs w:val="28"/>
        </w:rPr>
      </w:pPr>
      <w:r w:rsidRPr="00A00C32">
        <w:rPr>
          <w:rFonts w:ascii="Times New Roman" w:hAnsi="Times New Roman"/>
          <w:sz w:val="28"/>
          <w:szCs w:val="28"/>
        </w:rPr>
        <w:t xml:space="preserve"> – установить основные модели рыночной экономики.</w:t>
      </w:r>
    </w:p>
    <w:p w:rsidR="00511047" w:rsidRPr="00AF6FDF" w:rsidRDefault="00511047" w:rsidP="00B45E8C">
      <w:pPr>
        <w:ind w:firstLine="709"/>
        <w:rPr>
          <w:rFonts w:ascii="Times New Roman" w:hAnsi="Times New Roman"/>
          <w:sz w:val="28"/>
          <w:szCs w:val="28"/>
        </w:rPr>
      </w:pPr>
      <w:r w:rsidRPr="005054DE">
        <w:rPr>
          <w:rFonts w:ascii="Times New Roman" w:hAnsi="Times New Roman"/>
          <w:sz w:val="28"/>
          <w:szCs w:val="28"/>
        </w:rPr>
        <w:t>Эти и другие вопросы мы рассмотрим в данной работе на примере США, Японии,</w:t>
      </w:r>
      <w:r>
        <w:rPr>
          <w:rFonts w:ascii="Times New Roman" w:hAnsi="Times New Roman"/>
          <w:sz w:val="28"/>
          <w:szCs w:val="28"/>
        </w:rPr>
        <w:t xml:space="preserve"> Германии</w:t>
      </w:r>
      <w:r w:rsidRPr="005054DE">
        <w:rPr>
          <w:rFonts w:ascii="Times New Roman" w:hAnsi="Times New Roman"/>
          <w:sz w:val="28"/>
          <w:szCs w:val="28"/>
        </w:rPr>
        <w:t xml:space="preserve">, </w:t>
      </w:r>
      <w:r>
        <w:rPr>
          <w:rFonts w:ascii="Times New Roman" w:hAnsi="Times New Roman"/>
          <w:sz w:val="28"/>
          <w:szCs w:val="28"/>
        </w:rPr>
        <w:t>Китая</w:t>
      </w:r>
      <w:r w:rsidRPr="00AF6FDF">
        <w:rPr>
          <w:rFonts w:ascii="Times New Roman" w:hAnsi="Times New Roman"/>
          <w:sz w:val="28"/>
          <w:szCs w:val="28"/>
        </w:rPr>
        <w:t>,</w:t>
      </w:r>
      <w:r>
        <w:rPr>
          <w:rFonts w:ascii="Times New Roman" w:hAnsi="Times New Roman"/>
          <w:sz w:val="28"/>
          <w:szCs w:val="28"/>
        </w:rPr>
        <w:t xml:space="preserve"> Южной  Кореи</w:t>
      </w:r>
      <w:r w:rsidRPr="00AF6FDF">
        <w:rPr>
          <w:rFonts w:ascii="Times New Roman" w:hAnsi="Times New Roman"/>
          <w:sz w:val="28"/>
          <w:szCs w:val="28"/>
        </w:rPr>
        <w:t>,</w:t>
      </w:r>
      <w:r>
        <w:rPr>
          <w:rFonts w:ascii="Times New Roman" w:hAnsi="Times New Roman"/>
          <w:sz w:val="28"/>
          <w:szCs w:val="28"/>
        </w:rPr>
        <w:t xml:space="preserve"> России.</w:t>
      </w:r>
    </w:p>
    <w:p w:rsidR="00511047" w:rsidRPr="00A00C32" w:rsidRDefault="00511047" w:rsidP="00B45E8C">
      <w:pPr>
        <w:pStyle w:val="a3"/>
        <w:keepLines/>
        <w:spacing w:before="0" w:beforeAutospacing="0" w:after="0" w:afterAutospacing="0" w:line="360" w:lineRule="auto"/>
        <w:ind w:firstLine="709"/>
        <w:rPr>
          <w:sz w:val="28"/>
          <w:szCs w:val="28"/>
        </w:rPr>
      </w:pPr>
    </w:p>
    <w:p w:rsidR="00511047" w:rsidRPr="00A00C32" w:rsidRDefault="00511047" w:rsidP="00B45E8C">
      <w:pPr>
        <w:pStyle w:val="a3"/>
        <w:keepLines/>
        <w:spacing w:before="0" w:beforeAutospacing="0" w:after="0" w:afterAutospacing="0" w:line="360" w:lineRule="auto"/>
        <w:ind w:firstLine="709"/>
        <w:rPr>
          <w:sz w:val="28"/>
          <w:szCs w:val="28"/>
        </w:rPr>
      </w:pPr>
    </w:p>
    <w:p w:rsidR="00511047" w:rsidRDefault="00511047" w:rsidP="00144E42">
      <w:pPr>
        <w:ind w:firstLine="709"/>
        <w:rPr>
          <w:rFonts w:ascii="Times New Roman" w:hAnsi="Times New Roman"/>
          <w:sz w:val="28"/>
          <w:szCs w:val="28"/>
        </w:rPr>
      </w:pPr>
    </w:p>
    <w:p w:rsidR="00511047" w:rsidRDefault="00511047" w:rsidP="00144E42">
      <w:pPr>
        <w:ind w:firstLine="709"/>
        <w:rPr>
          <w:rFonts w:ascii="Times New Roman" w:hAnsi="Times New Roman"/>
          <w:sz w:val="28"/>
          <w:szCs w:val="28"/>
        </w:rPr>
      </w:pPr>
    </w:p>
    <w:p w:rsidR="00511047" w:rsidRDefault="00511047" w:rsidP="00144E42">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540740">
      <w:pPr>
        <w:ind w:firstLine="709"/>
        <w:rPr>
          <w:rFonts w:ascii="Times New Roman" w:hAnsi="Times New Roman"/>
          <w:sz w:val="28"/>
          <w:szCs w:val="28"/>
        </w:rPr>
      </w:pPr>
    </w:p>
    <w:p w:rsidR="00511047" w:rsidRDefault="00511047" w:rsidP="00907F36">
      <w:pPr>
        <w:ind w:firstLine="709"/>
        <w:rPr>
          <w:rFonts w:ascii="Times New Roman" w:hAnsi="Times New Roman"/>
          <w:b/>
          <w:sz w:val="28"/>
          <w:szCs w:val="28"/>
        </w:rPr>
      </w:pPr>
    </w:p>
    <w:p w:rsidR="00511047" w:rsidRDefault="00511047" w:rsidP="00907F36">
      <w:pPr>
        <w:ind w:firstLine="709"/>
        <w:rPr>
          <w:rFonts w:ascii="Times New Roman" w:hAnsi="Times New Roman"/>
          <w:b/>
          <w:sz w:val="28"/>
          <w:szCs w:val="28"/>
        </w:rPr>
      </w:pPr>
    </w:p>
    <w:p w:rsidR="00511047" w:rsidRDefault="00511047" w:rsidP="00907F36">
      <w:pPr>
        <w:ind w:firstLine="709"/>
        <w:rPr>
          <w:rFonts w:ascii="Times New Roman" w:hAnsi="Times New Roman"/>
          <w:b/>
          <w:sz w:val="28"/>
          <w:szCs w:val="28"/>
        </w:rPr>
      </w:pPr>
    </w:p>
    <w:p w:rsidR="00511047" w:rsidRDefault="00511047" w:rsidP="00907F36">
      <w:pPr>
        <w:ind w:firstLine="709"/>
        <w:rPr>
          <w:rFonts w:ascii="Times New Roman" w:hAnsi="Times New Roman"/>
          <w:b/>
          <w:sz w:val="28"/>
          <w:szCs w:val="28"/>
        </w:rPr>
      </w:pPr>
    </w:p>
    <w:p w:rsidR="00511047" w:rsidRDefault="00511047" w:rsidP="00907F36">
      <w:pPr>
        <w:ind w:firstLine="709"/>
        <w:rPr>
          <w:rFonts w:ascii="Times New Roman" w:hAnsi="Times New Roman"/>
          <w:b/>
          <w:sz w:val="28"/>
          <w:szCs w:val="28"/>
        </w:rPr>
      </w:pPr>
    </w:p>
    <w:p w:rsidR="00511047" w:rsidRDefault="00511047" w:rsidP="00907F36">
      <w:pPr>
        <w:ind w:firstLine="709"/>
        <w:rPr>
          <w:rFonts w:ascii="Times New Roman" w:hAnsi="Times New Roman"/>
          <w:b/>
          <w:sz w:val="28"/>
          <w:szCs w:val="28"/>
        </w:rPr>
      </w:pPr>
    </w:p>
    <w:p w:rsidR="00511047" w:rsidRDefault="00511047" w:rsidP="00907F36">
      <w:pPr>
        <w:ind w:firstLine="709"/>
        <w:rPr>
          <w:rFonts w:ascii="Times New Roman" w:hAnsi="Times New Roman"/>
          <w:b/>
          <w:sz w:val="28"/>
          <w:szCs w:val="28"/>
        </w:rPr>
      </w:pPr>
    </w:p>
    <w:p w:rsidR="00511047" w:rsidRDefault="00511047" w:rsidP="00907F36">
      <w:pPr>
        <w:ind w:firstLine="709"/>
        <w:rPr>
          <w:rFonts w:ascii="Times New Roman" w:hAnsi="Times New Roman"/>
          <w:b/>
          <w:sz w:val="28"/>
          <w:szCs w:val="28"/>
        </w:rPr>
      </w:pPr>
    </w:p>
    <w:p w:rsidR="00511047" w:rsidRPr="00907F36" w:rsidRDefault="00511047" w:rsidP="00907F36">
      <w:pPr>
        <w:ind w:firstLine="709"/>
        <w:rPr>
          <w:rFonts w:ascii="Times New Roman" w:hAnsi="Times New Roman"/>
          <w:b/>
          <w:sz w:val="28"/>
          <w:szCs w:val="28"/>
        </w:rPr>
      </w:pPr>
      <w:r w:rsidRPr="00907F36">
        <w:rPr>
          <w:rFonts w:ascii="Times New Roman" w:hAnsi="Times New Roman"/>
          <w:b/>
          <w:sz w:val="28"/>
          <w:szCs w:val="28"/>
        </w:rPr>
        <w:t>1. ПОНЯТИЕ И СУЩНОСТЬ ЭКОНОМИЧЕСКИХ СИСТЕМ</w:t>
      </w:r>
    </w:p>
    <w:p w:rsidR="00511047" w:rsidRDefault="00511047" w:rsidP="000963F6">
      <w:pPr>
        <w:ind w:firstLine="709"/>
        <w:rPr>
          <w:rFonts w:ascii="Times New Roman" w:hAnsi="Times New Roman"/>
          <w:b/>
          <w:sz w:val="28"/>
        </w:rPr>
      </w:pPr>
    </w:p>
    <w:p w:rsidR="00511047" w:rsidRPr="000963F6" w:rsidRDefault="00511047" w:rsidP="000963F6">
      <w:pPr>
        <w:ind w:firstLine="709"/>
        <w:rPr>
          <w:rFonts w:ascii="Times New Roman" w:hAnsi="Times New Roman"/>
          <w:b/>
          <w:sz w:val="28"/>
        </w:rPr>
      </w:pPr>
      <w:r w:rsidRPr="000963F6">
        <w:rPr>
          <w:rFonts w:ascii="Times New Roman" w:hAnsi="Times New Roman"/>
          <w:b/>
          <w:sz w:val="28"/>
        </w:rPr>
        <w:t>1.1 Экономика как система</w:t>
      </w:r>
    </w:p>
    <w:p w:rsidR="00511047" w:rsidRPr="000963F6" w:rsidRDefault="00511047" w:rsidP="000963F6">
      <w:pPr>
        <w:ind w:firstLine="709"/>
        <w:rPr>
          <w:rFonts w:ascii="Times New Roman" w:hAnsi="Times New Roman"/>
          <w:sz w:val="28"/>
        </w:rPr>
      </w:pPr>
      <w:r w:rsidRPr="000963F6">
        <w:rPr>
          <w:rFonts w:ascii="Times New Roman" w:hAnsi="Times New Roman"/>
          <w:sz w:val="28"/>
        </w:rPr>
        <w:t xml:space="preserve">Первый развернутый анализ экономики как системы был дан основоположником классической школы политэкономии А. Смитом в его главном научном труде "Исследование о природе и причинах богатства народов" (в принятом сокращении — "Богатство народов"), вышедшем в свет в 1776г. Из последующих научных экономических систем следует, прежде всего, выделить системы, созданные Д. Рикардо (1817г.), </w:t>
      </w:r>
      <w:r>
        <w:rPr>
          <w:rFonts w:ascii="Times New Roman" w:hAnsi="Times New Roman"/>
          <w:sz w:val="28"/>
        </w:rPr>
        <w:t>Ф. Листом (1841г.),</w:t>
      </w:r>
      <w:r w:rsidRPr="000963F6">
        <w:rPr>
          <w:rFonts w:ascii="Times New Roman" w:hAnsi="Times New Roman"/>
          <w:sz w:val="28"/>
        </w:rPr>
        <w:t xml:space="preserve"> К-Марксом (1867г.), К. Менгером (1871г.), А. Маршаллом (1890г.), Дж-Кейнсом (193</w:t>
      </w:r>
      <w:r>
        <w:rPr>
          <w:rFonts w:ascii="Times New Roman" w:hAnsi="Times New Roman"/>
          <w:sz w:val="28"/>
        </w:rPr>
        <w:t>6г.), П. Самуэльсоном (1951г.).</w:t>
      </w:r>
    </w:p>
    <w:p w:rsidR="00511047" w:rsidRPr="000963F6" w:rsidRDefault="00511047" w:rsidP="000963F6">
      <w:pPr>
        <w:ind w:firstLine="709"/>
        <w:rPr>
          <w:rFonts w:ascii="Times New Roman" w:hAnsi="Times New Roman"/>
          <w:sz w:val="28"/>
        </w:rPr>
      </w:pPr>
      <w:r w:rsidRPr="000963F6">
        <w:rPr>
          <w:rFonts w:ascii="Times New Roman" w:hAnsi="Times New Roman"/>
          <w:sz w:val="28"/>
        </w:rPr>
        <w:t>Из отечественных экономистов прошлого, делавших упор на системное представление об экономике, следует отметить И.Т. Посошкова, А.И. Бутовского, Н.Г. Чернышевского, М.И. Т</w:t>
      </w:r>
      <w:r>
        <w:rPr>
          <w:rFonts w:ascii="Times New Roman" w:hAnsi="Times New Roman"/>
          <w:sz w:val="28"/>
        </w:rPr>
        <w:t xml:space="preserve">уган-Барановского, </w:t>
      </w:r>
      <w:r w:rsidRPr="000963F6">
        <w:rPr>
          <w:rFonts w:ascii="Times New Roman" w:hAnsi="Times New Roman"/>
          <w:sz w:val="28"/>
        </w:rPr>
        <w:t xml:space="preserve"> П.Б. Струве, В.И. Ленина, Н.Д. Кондратьева.</w:t>
      </w:r>
    </w:p>
    <w:p w:rsidR="00511047" w:rsidRPr="000963F6" w:rsidRDefault="00511047" w:rsidP="000963F6">
      <w:pPr>
        <w:ind w:firstLine="709"/>
        <w:rPr>
          <w:rFonts w:ascii="Times New Roman" w:hAnsi="Times New Roman"/>
          <w:sz w:val="28"/>
        </w:rPr>
      </w:pPr>
      <w:r w:rsidRPr="000963F6">
        <w:rPr>
          <w:rFonts w:ascii="Times New Roman" w:hAnsi="Times New Roman"/>
          <w:sz w:val="28"/>
        </w:rPr>
        <w:t>В советский период отечественной экономической науки наиболее заметными были теоретические системы, нашедшие отражение в учебниках политической экономии под редакцией К.В. Островитянова, А.М. Румянцева, Н.А. Цаголова, Н.П. Федоренко, В.А. Медведева, Л.И. Абалкина.</w:t>
      </w:r>
    </w:p>
    <w:p w:rsidR="00511047" w:rsidRPr="00907F36" w:rsidRDefault="00511047" w:rsidP="000963F6">
      <w:pPr>
        <w:ind w:firstLine="709"/>
        <w:rPr>
          <w:rFonts w:ascii="Times New Roman" w:hAnsi="Times New Roman"/>
          <w:sz w:val="28"/>
          <w:szCs w:val="28"/>
        </w:rPr>
      </w:pPr>
      <w:r w:rsidRPr="00907F36">
        <w:rPr>
          <w:rFonts w:ascii="Times New Roman" w:hAnsi="Times New Roman"/>
          <w:sz w:val="28"/>
          <w:szCs w:val="28"/>
        </w:rPr>
        <w:t>Экономики разных стран наряду с общими чертами имеют различия, иногда довольно существенные. Чаще всего такие различия вызваны масштабами и уровнями развития, спецификой отраслевой структуры экономики, зависящей от природных ресурсов. Сказываются и исторические особенности. Однако главное отличие экономик заключается в принципах организации воспроизводственных процессов. Устройство экономической жизни в стране вытекает из того, каким образом правительство и народ страны отвечают на три главных вопроса экономической науки: «Что, как  и для кого производить?»</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В зависимости от того, как действуют экономика и как ею управляют, различают разные типы экономических систем. К тому же на любой экономической системе лежит отпечаток господствующего в стране политического строя, государственной идеологии.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Экономика любой страны функционирует как самостоятельная большая система. И каждое звено этой системы может существовать только потому, что получает что-либо от других звеньев, т.е. находится с ними во взаимосвязи и взаимозависимости.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Таким образом, экономическая система – это особым образом упорядоченная система связей между производителями и потребителями материальных и нематериальных благ и услуг.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Многогранность экономической системы позволяет определять ее по-разному: это и совокупность механизмов и институтов, касающихся производства, доходов; это и институты организации; законы и правила, традиции, убеждения, касающиеся экономического поведения и т. п. </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Экономическая система выделяется из прочих видов систем (например, технических) своими специфическими чертами: производством, обменом и распределением благ в обществе, доведением их до конечного потребителя. Нет ни одного человека, который не участвовал бы в этом процессе. Это участие может быть прямым либо косвенным. Например, пенсионеры вовлечены в выполнение функций экономической системы предоставлением своих сбережений либо банкам, вкладывая в них деньги, либо акционерным обществам, приобретая их акции и облигации. Практически все трудоспособное население либо служит в государственных учреждениях, либо имеет свой бизнес, либо работает по найму, а иногда и совмещает некоторые из видов деятельности. Таким образом, одни и те же люди выступают и как производители, и как потребители благ, создаваемых внутри экономической системы.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Экономическая система – совокупность экономических явлений и процессов, совершающихся в обществе на основе действующих в нем отношений собственности и организационно-правовых форм хозяйствования.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Экономическое явление – это деятельность экономических субъектов или агентов. К ним относятся домохозяйства, отдельные предприниматели,  руководители банков, фирм, ассоциации, объединения, правительственные органы и учреждения.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Положение и роль каждого экономического агента определяются его отношением к ресурсам (факторам) производства. Одни располагают капиталом и обладают экономической властью, определяют формы хозяйствования, участвуют в управлении предпринимательской деятельностью. Другие распоряжаются лишь собственной рабочей силой, и их возможности влияния на организацию производства, распределение доходов, участие в управлении ограничены.</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Экономическое явление в динамике (развитии) есть экономический процесс. Причинно-следственные взаимосвязи, возникающие между экономическими явлениями в процессе их развития, называются экономическим механизмом. Они используются экономическим субъектом для достижения положительных результатов экономической деятельности. Экономическая деятельность – это производство различных жизненных благ и услуг, что является основой существования каждого человека и всего общества в целом.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Основным содержанием экономической системы является труд в определенной общественной форме, организуемый различным образом, а также условия экономической деятельности. </w:t>
      </w:r>
    </w:p>
    <w:p w:rsidR="00511047" w:rsidRDefault="00511047" w:rsidP="00907F36">
      <w:pPr>
        <w:ind w:firstLine="709"/>
        <w:rPr>
          <w:rFonts w:ascii="Times New Roman" w:hAnsi="Times New Roman"/>
          <w:b/>
          <w:sz w:val="28"/>
          <w:szCs w:val="28"/>
        </w:rPr>
      </w:pPr>
    </w:p>
    <w:p w:rsidR="00511047" w:rsidRPr="000963F6" w:rsidRDefault="00511047" w:rsidP="00907F36">
      <w:pPr>
        <w:ind w:firstLine="709"/>
        <w:rPr>
          <w:rFonts w:ascii="Times New Roman" w:hAnsi="Times New Roman"/>
          <w:b/>
          <w:sz w:val="28"/>
          <w:szCs w:val="28"/>
        </w:rPr>
      </w:pPr>
      <w:r>
        <w:rPr>
          <w:rFonts w:ascii="Times New Roman" w:hAnsi="Times New Roman"/>
          <w:b/>
          <w:sz w:val="28"/>
          <w:szCs w:val="28"/>
        </w:rPr>
        <w:t>1.2 Различия экономических систем</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 Основное различие экономических систем вытекает из характера распределения и обмена производимых экономических продуктов. Технология производства, основывающаяся на всеобщих законах физики, химии и других точных наук, находится вне политического влияния. В значительной степени однотипны потребности людей. Особенно физиологические. Но в отношении того, как распределять и обменивать продукт производственной деятельности, точки зрения могут существенно расходиться или даже быть полярно противоположными.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 Система всегда находится в развитии. Современный мир характеризуется наличием самых разных экономических систем, которые, возникая в тот или иной исторический период, не оставались неизменными, а постоянно развивались. Чтобы лучше понять то ли иное явление в жизни общества, необходимо наблюдать его не у одного какого-либо народа и не в одну какую-либо эпоху, а рассматривать его в процессе исторического развития. </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Для каждой экономической системы характерны свои национальные модели организации хозяйства, так как страны отличаются своеобразием истории, уровнем экономического развития, социальными и национальными условиями. Так, для административно-командной экономической системы характерны были советская и другие модели. Современной капиталистической системе также присущи различные модели.  </w:t>
      </w:r>
    </w:p>
    <w:p w:rsidR="00511047" w:rsidRPr="00907F36" w:rsidRDefault="00511047" w:rsidP="00907F36">
      <w:pPr>
        <w:ind w:firstLine="709"/>
        <w:rPr>
          <w:rFonts w:ascii="Times New Roman" w:hAnsi="Times New Roman"/>
          <w:i/>
          <w:sz w:val="28"/>
          <w:szCs w:val="28"/>
          <w:u w:val="single"/>
        </w:rPr>
      </w:pPr>
      <w:r w:rsidRPr="00907F36">
        <w:rPr>
          <w:rFonts w:ascii="Times New Roman" w:hAnsi="Times New Roman"/>
          <w:sz w:val="28"/>
          <w:szCs w:val="28"/>
        </w:rPr>
        <w:t xml:space="preserve">С каких бы позиций мы не рассматривали  экономическую систему, в ней всегда присутствуют три основных субъекта экономики: домохозяйство, фирмы, государство. В развитых  государствах данная триада субъектов хозяйствования всегда дополняется четвертым элементом – иностранным сектором.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Первичным субъектом представляются домашние хозяйства, т.е. частные хозяйственные ячейки, нацеленных на удовлетворение своих собственных потребностей. В этих ячейках формируются все исходные ресурсы экономики, и они являются их собственниками. Продавая свой труд, предоставляя в пользование имущество и капитал, они получают денежный доход и направляют его на потребление.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Фирмы представляют из себя предпринимательскую структуру. Они реализуют ресурсы, полученные из домашних хозяйств, производя массу товаров и услуг и обеспечивая ими все разнообразие индивидуальных и общественных потребностей нации. На их долю в этом процессе достается прибыль.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Государство – совокупность органов, реализующих общенациональные интересы. Определяющая цель государства – производить общественные блага. Главным образом на бесплатной основе: социальная защита населения; развитие науки, образования и культуры; обеспечение безопасности страны и др. государственный интерес состоит в сборе налогов и их расходовании на национальные нужды. У государства имеется  и специфическая экономическая задача: оно выпускает в обращение деньги и контролирует их движение в экономической системе.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Иностранный сектор в основном представлен экспортно-импортными операциями с заграницей. Международные экономические отношения строятся на неукоснительном и четком выполнении взятых на себя обязательств. Если государство их не может по какой-либо причине выполнить, то наступает дефолт – отказ, и в отношении данной страны международные организации предпринимают меры принудительного характера.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В любой стране существуют сотни тысяч, а то и миллионы фирм, еще больше домашних хозяйств, да и само государство состоит из значительного количества учреждений и организаций. Причем речь идет в последнем случае не только о правительственных органах, но и общественных организациях.</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Все они принимают управленческие решения, используя информацию о динамике хозяйственной системы. Между субъектами устанавливаются вертикальные и горизонтальные связи и отношения. В результате чего образуется общее экономическое пространство деятельности с пересекающимися экономическими интересами. Однако как субъекты экономической системы они четко разграничены на вышеперечисленные домохозяйства, фирмы, государство и именно в этом качестве и рассматриваются экономической теорией.</w:t>
      </w:r>
      <w:r w:rsidRPr="00907F36">
        <w:rPr>
          <w:rFonts w:ascii="Times New Roman" w:hAnsi="Times New Roman"/>
          <w:b/>
          <w:sz w:val="28"/>
          <w:szCs w:val="28"/>
        </w:rPr>
        <w:t xml:space="preserve">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Экономическая система выполняет такие функции, как создание материальных средств для общества, осуществление взаимодействия общества с природой, выступает саморегулирующейся подсистемой социальной жизни, создающей необходимые предпосылки и условия для различных сторон жизни.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Таким образом, экономическая система – это часть общества в целом, которая помимо экономических отношений, включает политические, идеологические, социально-культурные, юридические и т.д. отношения. </w:t>
      </w:r>
      <w:r w:rsidRPr="00907F36">
        <w:rPr>
          <w:rFonts w:ascii="Times New Roman" w:hAnsi="Times New Roman"/>
          <w:b/>
          <w:sz w:val="28"/>
          <w:szCs w:val="28"/>
        </w:rPr>
        <w:t xml:space="preserve"> </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Общество же посредством своих структур влияет на экономическую систему, познает экономические законы, которые используются для экономического развития, создает социально-экономические предпосылки, вырабатывает экономическую политику и  нормы функционирования экономической системы. </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Таким образом, усвоив сущность экономической системы, можно понять закономерности развития экономической жизни общества. Экономическая система служит связующим звеном между природой и обществом. На входе у нее ресурсы (природные, трудовые), а на выходе – продукты, которые удовлетворяют потребности людей и общества в целом. </w:t>
      </w:r>
      <w:r w:rsidRPr="00907F36">
        <w:rPr>
          <w:rFonts w:ascii="Times New Roman" w:hAnsi="Times New Roman"/>
          <w:b/>
          <w:sz w:val="28"/>
          <w:szCs w:val="28"/>
        </w:rPr>
        <w:t xml:space="preserve"> </w:t>
      </w:r>
      <w:r w:rsidRPr="00907F36">
        <w:rPr>
          <w:rFonts w:ascii="Times New Roman" w:hAnsi="Times New Roman"/>
          <w:sz w:val="28"/>
          <w:szCs w:val="28"/>
        </w:rPr>
        <w:t xml:space="preserve">Именно поэтому в представлении людей экономическая система ассоциируется с понятием «экономика». </w:t>
      </w:r>
    </w:p>
    <w:p w:rsidR="00511047" w:rsidRPr="00907F36" w:rsidRDefault="00511047" w:rsidP="00907F36">
      <w:pPr>
        <w:ind w:firstLine="709"/>
        <w:rPr>
          <w:rFonts w:ascii="Times New Roman" w:hAnsi="Times New Roman"/>
          <w:b/>
          <w:sz w:val="28"/>
          <w:szCs w:val="28"/>
        </w:rPr>
      </w:pPr>
      <w:r w:rsidRPr="00907F36">
        <w:rPr>
          <w:rFonts w:ascii="Times New Roman" w:hAnsi="Times New Roman"/>
          <w:b/>
          <w:sz w:val="28"/>
          <w:szCs w:val="28"/>
        </w:rPr>
        <w:br w:type="page"/>
      </w:r>
      <w:r>
        <w:rPr>
          <w:rFonts w:ascii="Times New Roman" w:hAnsi="Times New Roman"/>
          <w:b/>
          <w:sz w:val="28"/>
          <w:szCs w:val="28"/>
        </w:rPr>
        <w:t xml:space="preserve">             </w:t>
      </w:r>
      <w:r w:rsidRPr="00907F36">
        <w:rPr>
          <w:rFonts w:ascii="Times New Roman" w:hAnsi="Times New Roman"/>
          <w:b/>
          <w:sz w:val="28"/>
          <w:szCs w:val="28"/>
        </w:rPr>
        <w:t>2. ТИПЫ ЭКОНОМИЧЕСКИХ СИСТЕМ</w:t>
      </w:r>
    </w:p>
    <w:p w:rsidR="00511047" w:rsidRPr="000243ED" w:rsidRDefault="00511047" w:rsidP="00C117D1">
      <w:pPr>
        <w:ind w:right="-2" w:firstLine="709"/>
        <w:rPr>
          <w:rFonts w:ascii="Times New Roman" w:hAnsi="Times New Roman"/>
          <w:sz w:val="28"/>
          <w:szCs w:val="28"/>
        </w:rPr>
      </w:pPr>
      <w:r w:rsidRPr="00907F36">
        <w:rPr>
          <w:rFonts w:ascii="Times New Roman" w:hAnsi="Times New Roman"/>
          <w:sz w:val="28"/>
          <w:szCs w:val="28"/>
        </w:rPr>
        <w:t>Можно по-разному классифицировать экономические системы. Это зависит от выбора критериев. В современной экономической литературе основным критерием  различия систем является идея экономического равновесия в качестве организующего и определяющего фактора</w:t>
      </w:r>
      <w:r w:rsidRPr="007622C0">
        <w:rPr>
          <w:sz w:val="28"/>
          <w:szCs w:val="28"/>
        </w:rPr>
        <w:t xml:space="preserve">. </w:t>
      </w:r>
      <w:r w:rsidRPr="00907F36">
        <w:rPr>
          <w:rFonts w:ascii="Times New Roman" w:hAnsi="Times New Roman"/>
          <w:sz w:val="28"/>
          <w:szCs w:val="28"/>
        </w:rPr>
        <w:t>Исходя из принципа равновесия.</w:t>
      </w:r>
      <w:r w:rsidRPr="007622C0">
        <w:rPr>
          <w:sz w:val="28"/>
          <w:szCs w:val="28"/>
        </w:rPr>
        <w:t xml:space="preserve"> </w:t>
      </w:r>
      <w:r w:rsidRPr="000243ED">
        <w:rPr>
          <w:rFonts w:ascii="Times New Roman" w:hAnsi="Times New Roman"/>
          <w:sz w:val="28"/>
          <w:szCs w:val="28"/>
        </w:rPr>
        <w:t>В последние полтора-два столетия в мире действовали различные типы экономических систем: две рыночные системы, в которых доминирует рыночное хозяйство, — рыночная экономика свободной конкуренции (чистый капитализм) и современная рыночная экономика (современный капитализм), а также две нерыночные системы — традиционная и административно-командная. Кроме того, переход бывших социалистических стран — России, других стран — членов СНГ, стран Центральной и Восточной Европы, а также социалистического Китая и Вьетнама — к рыночным отношениям привел к формированию экономической системы переходного типа.</w:t>
      </w:r>
    </w:p>
    <w:p w:rsidR="00511047" w:rsidRDefault="00511047" w:rsidP="00907F36">
      <w:pPr>
        <w:ind w:firstLine="694"/>
        <w:rPr>
          <w:sz w:val="28"/>
          <w:szCs w:val="28"/>
        </w:rPr>
      </w:pPr>
      <w:r w:rsidRPr="000243ED">
        <w:rPr>
          <w:rFonts w:ascii="Times New Roman" w:hAnsi="Times New Roman"/>
          <w:sz w:val="28"/>
          <w:szCs w:val="28"/>
        </w:rPr>
        <w:t>В рамках той или иной экономической системы существуют многообразные модели экономического развития отдельных стран и регионов. Рассмотрим характерные черты основных типов экономических систем.</w:t>
      </w:r>
      <w:r w:rsidRPr="00E871DC">
        <w:rPr>
          <w:sz w:val="28"/>
          <w:szCs w:val="28"/>
        </w:rPr>
        <w:t xml:space="preserve"> </w:t>
      </w:r>
    </w:p>
    <w:p w:rsidR="00511047" w:rsidRDefault="00511047" w:rsidP="00907F36">
      <w:pPr>
        <w:ind w:firstLine="692"/>
        <w:rPr>
          <w:rFonts w:ascii="Times New Roman" w:hAnsi="Times New Roman"/>
          <w:b/>
          <w:sz w:val="28"/>
          <w:szCs w:val="28"/>
        </w:rPr>
      </w:pPr>
    </w:p>
    <w:p w:rsidR="00511047" w:rsidRPr="004B05E4" w:rsidRDefault="00511047" w:rsidP="00907F36">
      <w:pPr>
        <w:ind w:firstLine="692"/>
        <w:rPr>
          <w:rFonts w:ascii="Times New Roman" w:hAnsi="Times New Roman"/>
          <w:sz w:val="28"/>
          <w:szCs w:val="28"/>
        </w:rPr>
      </w:pPr>
      <w:r w:rsidRPr="004B05E4">
        <w:rPr>
          <w:rFonts w:ascii="Times New Roman" w:hAnsi="Times New Roman"/>
          <w:b/>
          <w:sz w:val="28"/>
          <w:szCs w:val="28"/>
        </w:rPr>
        <w:t>2.1 Традиционная экономическая система</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Отличительные особенности традиционной экономической системы таковы: крайне примитивная технология, в первую очередь связанная с первичной обработкой природных ресурсов, преобладание ручного труда. Все ключевые экономические проблемы решаются в соответствии с освященными веками обычаями, религиозными, племенными и даже кастовыми традициями. Организация и управление экономической жизнью осуществляются на основе решений совета старейшин, предписаний вождей или феодалов.</w:t>
      </w:r>
    </w:p>
    <w:p w:rsidR="00511047" w:rsidRPr="00907F36" w:rsidRDefault="00511047" w:rsidP="00907F36">
      <w:pPr>
        <w:ind w:firstLine="694"/>
        <w:rPr>
          <w:rFonts w:ascii="Times New Roman" w:hAnsi="Times New Roman"/>
          <w:sz w:val="28"/>
          <w:szCs w:val="28"/>
        </w:rPr>
      </w:pPr>
      <w:r w:rsidRPr="004D0745">
        <w:rPr>
          <w:rFonts w:ascii="Times New Roman" w:hAnsi="Times New Roman"/>
          <w:sz w:val="28"/>
          <w:szCs w:val="28"/>
        </w:rPr>
        <w:t>В настоящее время традиционная экономическая система сохранилась в некоторых наиболее отсталых странах Азии и Африки, хотя ее элементы сохраняются и в странах среднего уровня развития.</w:t>
      </w:r>
      <w:r>
        <w:rPr>
          <w:sz w:val="28"/>
          <w:szCs w:val="28"/>
        </w:rPr>
        <w:t xml:space="preserve"> </w:t>
      </w:r>
      <w:r w:rsidRPr="00907F36">
        <w:rPr>
          <w:rFonts w:ascii="Times New Roman" w:hAnsi="Times New Roman"/>
          <w:sz w:val="28"/>
          <w:szCs w:val="28"/>
        </w:rPr>
        <w:t xml:space="preserve">Для этих стран характерны: низкий уровень жизни и неравномерное распределение доходов; политическая и экономическая нестабильность; слабая валюта, инфляция и большой внешний долг; чрезмерная опора на государственный сектор в развитии экономики; неконкурентные цены на товары; низкий уровень накопления и скудные инвестиции; малоэффективное использование природного сырья; неразвитое сельское хозяйство; большой процент неграмотных; недостаток квалифицированных работников и высокий уровень безработицы. </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Интересно, что и в наше время изолированные племена (например, индейцы бассейна Амазонки), которые соблюдают традиции, живут успешно и выживают, имея, впрочем, очень низкий уровень потребления. А народы, нарушившие вековые традиции, но не перешедшие к иным типам экономических систем, находятся в крайне бедственном состоянии. Так, например, произошло со значительной частью африканских племен, утративших под воздействием белых колонизаторов старинные обычаи, но не сумевших освоить современные сельскохозяйственные технологии. Их хозяйственная деятельность, в частности, привела к экологической катастрофе (потере плодородного слоя земли) на больших территориях Африки. </w:t>
      </w:r>
    </w:p>
    <w:p w:rsidR="00511047" w:rsidRDefault="00511047" w:rsidP="00907F36">
      <w:pPr>
        <w:ind w:firstLine="709"/>
        <w:rPr>
          <w:rFonts w:ascii="Times New Roman" w:hAnsi="Times New Roman"/>
          <w:b/>
          <w:sz w:val="28"/>
          <w:szCs w:val="28"/>
        </w:rPr>
      </w:pPr>
    </w:p>
    <w:p w:rsidR="00511047" w:rsidRPr="004B05E4" w:rsidRDefault="00511047" w:rsidP="00907F36">
      <w:pPr>
        <w:ind w:firstLine="709"/>
        <w:rPr>
          <w:rFonts w:ascii="Times New Roman" w:hAnsi="Times New Roman"/>
          <w:b/>
          <w:sz w:val="28"/>
          <w:szCs w:val="28"/>
        </w:rPr>
      </w:pPr>
      <w:r w:rsidRPr="004B05E4">
        <w:rPr>
          <w:rFonts w:ascii="Times New Roman" w:hAnsi="Times New Roman"/>
          <w:b/>
          <w:sz w:val="28"/>
          <w:szCs w:val="28"/>
        </w:rPr>
        <w:t>2.2 Административно-командная система (централизованная, плановая, коммунистическая)</w:t>
      </w:r>
    </w:p>
    <w:p w:rsidR="00511047" w:rsidRPr="00907F36" w:rsidRDefault="00511047" w:rsidP="00907F36">
      <w:pPr>
        <w:ind w:firstLine="709"/>
        <w:rPr>
          <w:rFonts w:ascii="Times New Roman" w:hAnsi="Times New Roman"/>
          <w:sz w:val="28"/>
          <w:szCs w:val="28"/>
        </w:rPr>
      </w:pPr>
      <w:r w:rsidRPr="004D0745">
        <w:rPr>
          <w:rFonts w:ascii="Times New Roman" w:hAnsi="Times New Roman"/>
          <w:sz w:val="28"/>
          <w:szCs w:val="28"/>
        </w:rPr>
        <w:t>Эта система господствовала ранее в СССР, странах Восточной Европы и ряде азиатских государств.</w:t>
      </w:r>
      <w:r>
        <w:rPr>
          <w:rFonts w:ascii="Times New Roman" w:hAnsi="Times New Roman"/>
          <w:sz w:val="28"/>
          <w:szCs w:val="28"/>
        </w:rPr>
        <w:t xml:space="preserve"> </w:t>
      </w:r>
      <w:r w:rsidRPr="004D0745">
        <w:rPr>
          <w:rFonts w:ascii="Times New Roman" w:hAnsi="Times New Roman"/>
          <w:sz w:val="28"/>
          <w:szCs w:val="28"/>
        </w:rPr>
        <w:t>Характерными чертами административно-командной системы являются общественная (а в реальности государственная) собственность практически на все экономические ресурсы, сильная монополизация и бюрократизация экономики, централизованное, директивное, экономическое планирование как основа хозяйственного механизма.</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Хозяйственный механизм административно-командной системы имеет ряд особенностей. Он предполагает, во-первых, непосредственное управление всеми предприятиями из единого центра — высших эшелонов государственной власти, что сводит на нет самостоятельность хозяйственных субъектов. Во-вторых, государство полностью контролирует производство и распределение продукции, в результате чего исключаются свободные рыночные взаимосвязи между отдельными предприятиями. В-третьих, государственный аппарат руководит хозяйственной деятельностью с помощью преимущественно административно-командных (директивных) методов, что подрывает материальную заинтересованность в результатах труда.</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 xml:space="preserve">При чрезмерной централизации исполнительной власти развивается бюрократизация хозяйственного механизма и экономических связей. По своей природе бюрократический централизм не способен обеспечить рост эффективности хозяйственной деятельности. Дело здесь прежде всего в том, что полное огосударствление хозяйства вызывает невиданную по своим масштабам монополизацию производства и сбыта продукции. </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 Гигантские монополии, утвердившиеся во всех областях народного хозяйства и поддерживаемые министерствами и ведомствами, при отсутствии конкуренции не заботятся о внедрении новинок техники и технологии. Для порождаемой монополизмом дефицитной экономики характерно отсутствие нормальных материальных и людских резервов на случай нарушения сбалансированности народного хозяйства.</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В странах с административно-командной системой решение ключевых экономических задач имело свои специфические особенности. В соответствии с господствовавшими идеологическими установками задача определения объема и структуры продукции считалась слишком серьезной и ответственной, чтобы передать ее решение непосредственным производителям — промышленным предприятиям, колхозам и совхозам. Поэтому структура общественных потребностей определялась центральными плановыми органами. Однако поскольку детализировать и предвидеть изменение общественных потребностей в таких масштабах принципиально невозможно, эти органы руководствовались преимущественно задачей удовлетворения минимальных потребностей.</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Централизованное распределение материальных благ, трудовых и финансовых ресурсов осуществлялось без участия непосредственных производителей и потребителей. Оно происходило в соответствии с заранее выбранными как «общественные» целями и критериями, на основе централизованного планирования. Значительная часть ресурсов в соответствии с господствовавшими идеологическими установками направлялась на развитие военно-промышленного комплекса.</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Распределение созданной продукции между участниками производства жестко регламентировалось центральными органами посредством повсеместно применяемой тарифной системы, а также централизованно утверждаемых нормативов средств фонда заработной платы. Это вело к преобладанию уравнительного подхода к оплате труда.</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Нежизнеспособность этой системы, ее невосприимчивость к достижениям НТР и неспособность обеспечить переход к интенсивному типу экономического развития сделали неизбежными коренные социально-экономические преобразования почти во всех социалистических (коммунистических) странах. Стратегия экономических реформ в этих странах определяется законами развития мировой цивилизации, в результате чего с большей или меньшей скоростью там строится современная рыночная экономика.</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В </w:t>
      </w:r>
      <w:r w:rsidRPr="00907F36">
        <w:rPr>
          <w:rFonts w:ascii="Times New Roman" w:hAnsi="Times New Roman"/>
          <w:sz w:val="28"/>
          <w:szCs w:val="28"/>
          <w:lang w:val="en-US"/>
        </w:rPr>
        <w:t>X</w:t>
      </w:r>
      <w:r w:rsidRPr="00907F36">
        <w:rPr>
          <w:rFonts w:ascii="Times New Roman" w:hAnsi="Times New Roman"/>
          <w:sz w:val="28"/>
          <w:szCs w:val="28"/>
        </w:rPr>
        <w:t xml:space="preserve">Х веке административно-командный тип экономики  был достаточно широко распространен, попытки реализовать его осуществлялись в СССР, Китае, странах Восточной Европы и др. однако в конце ХХ века эти попытки потерпели крах и ортодоксальные коммунистические режимы сохранились у власти лишь в КНДР и на Кубе. </w:t>
      </w:r>
    </w:p>
    <w:p w:rsidR="00511047" w:rsidRDefault="00511047" w:rsidP="004B05E4">
      <w:pPr>
        <w:ind w:firstLine="709"/>
        <w:rPr>
          <w:rFonts w:ascii="Times New Roman" w:hAnsi="Times New Roman"/>
          <w:b/>
          <w:sz w:val="28"/>
          <w:szCs w:val="28"/>
        </w:rPr>
      </w:pPr>
      <w:bookmarkStart w:id="0" w:name="_Toc479781786"/>
    </w:p>
    <w:p w:rsidR="00511047" w:rsidRDefault="00511047" w:rsidP="0071744C">
      <w:pPr>
        <w:ind w:firstLine="709"/>
        <w:rPr>
          <w:rFonts w:ascii="Times New Roman" w:hAnsi="Times New Roman"/>
          <w:b/>
          <w:sz w:val="28"/>
          <w:szCs w:val="28"/>
        </w:rPr>
      </w:pPr>
      <w:r w:rsidRPr="004B05E4">
        <w:rPr>
          <w:rFonts w:ascii="Times New Roman" w:hAnsi="Times New Roman"/>
          <w:b/>
          <w:sz w:val="28"/>
          <w:szCs w:val="28"/>
        </w:rPr>
        <w:t>2.3</w:t>
      </w:r>
      <w:bookmarkEnd w:id="0"/>
      <w:r>
        <w:rPr>
          <w:rFonts w:ascii="Times New Roman" w:hAnsi="Times New Roman"/>
          <w:b/>
          <w:sz w:val="28"/>
          <w:szCs w:val="28"/>
        </w:rPr>
        <w:t xml:space="preserve"> </w:t>
      </w:r>
      <w:r w:rsidRPr="004B05E4">
        <w:rPr>
          <w:rFonts w:ascii="Times New Roman" w:hAnsi="Times New Roman"/>
          <w:b/>
          <w:sz w:val="28"/>
          <w:szCs w:val="28"/>
        </w:rPr>
        <w:t>Рыночная экономика свободной конкуренции (чистый капитализм</w:t>
      </w:r>
      <w:r w:rsidRPr="00E871DC">
        <w:rPr>
          <w:rFonts w:ascii="Times New Roman" w:hAnsi="Times New Roman"/>
          <w:b/>
          <w:sz w:val="28"/>
          <w:szCs w:val="28"/>
        </w:rPr>
        <w:t>)</w:t>
      </w:r>
    </w:p>
    <w:p w:rsidR="00511047" w:rsidRPr="00907F36" w:rsidRDefault="00511047" w:rsidP="00C15791">
      <w:pPr>
        <w:ind w:firstLine="709"/>
        <w:rPr>
          <w:rFonts w:ascii="Times New Roman" w:hAnsi="Times New Roman"/>
          <w:b/>
          <w:sz w:val="28"/>
          <w:szCs w:val="28"/>
        </w:rPr>
      </w:pPr>
      <w:r w:rsidRPr="004D0745">
        <w:rPr>
          <w:rFonts w:ascii="Times New Roman" w:hAnsi="Times New Roman"/>
          <w:sz w:val="28"/>
          <w:szCs w:val="28"/>
        </w:rPr>
        <w:t xml:space="preserve">  Хотя эта система сложилась в XVIII в. и прекратила свое существование в конце XIX </w:t>
      </w:r>
      <w:r>
        <w:rPr>
          <w:rFonts w:ascii="Times New Roman" w:hAnsi="Times New Roman"/>
          <w:sz w:val="28"/>
          <w:szCs w:val="28"/>
        </w:rPr>
        <w:t>-</w:t>
      </w:r>
      <w:r w:rsidRPr="004D0745">
        <w:rPr>
          <w:rFonts w:ascii="Times New Roman" w:hAnsi="Times New Roman"/>
          <w:sz w:val="28"/>
          <w:szCs w:val="28"/>
        </w:rPr>
        <w:t xml:space="preserve"> первых десятилетиях ХХ в. (в разных странах по-разному), значительная часть ее элементов вошла в современную рыночную систему.</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Отличительными чертами этой экономической системы являлись частная собственность на экономические ресурсы; рыночный механизм регулирования макроэкономической деятельности, основанный на свободной конкуренции; наличие множества самостоятельно действующих покупателей и продавцов каждого товара.</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Одной из главных предпосылок чистого капитализма выступает личная свобода всех участников экономической деятельности, т.е. не только капиталиста-предпринимателя, но и наемного работника. Решающим условием экономического прогресса стала свобода предпринимательской деятельности тех, кто имел капитал, и свобода наемного работника продавать свою рабочую силу.</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Каков механизм решения ключевых экономических задач в рассматриваемой экономической системе? Они решаются опосредованно, прежде всего через цены, складывающиеся на рынке под воздействием спроса и предложения. Ориентируясь на конъюнктуру рынка, определяемую прежде всего уровнем и динамикой цен, товаропроизводители самостоятельно решают проблему распределения всех ресурсов, производя те товары, которые пользуются спросом на рынке. Таким образом, рынок, прежде всего через цены, координирует деятельность миллионов людей.</w:t>
      </w:r>
    </w:p>
    <w:p w:rsidR="00511047" w:rsidRPr="004D0745" w:rsidRDefault="00511047" w:rsidP="00907F36">
      <w:pPr>
        <w:ind w:firstLine="692"/>
        <w:rPr>
          <w:rFonts w:ascii="Times New Roman" w:hAnsi="Times New Roman"/>
          <w:sz w:val="28"/>
          <w:szCs w:val="28"/>
        </w:rPr>
      </w:pPr>
      <w:r w:rsidRPr="004D0745">
        <w:rPr>
          <w:rFonts w:ascii="Times New Roman" w:hAnsi="Times New Roman"/>
          <w:sz w:val="28"/>
          <w:szCs w:val="28"/>
        </w:rPr>
        <w:t>Предприниматели стремятся получить все больший доход (прибыль), предельно экономно использовать природные, трудовые ресурсы, капитал, знания и максимально широко реализовать такой ресурс, как свои творческие и организационные способности в избранной ими сфере деятельности. Это служит мощным стимулом развития и совершенствования производства, раскрывает созидательные возможности частной собственности</w:t>
      </w:r>
      <w:r>
        <w:rPr>
          <w:rFonts w:ascii="Times New Roman" w:hAnsi="Times New Roman"/>
          <w:sz w:val="28"/>
          <w:szCs w:val="28"/>
        </w:rPr>
        <w:t>.</w:t>
      </w:r>
    </w:p>
    <w:p w:rsidR="00511047" w:rsidRDefault="00511047" w:rsidP="00907F36">
      <w:pPr>
        <w:ind w:firstLine="694"/>
        <w:rPr>
          <w:rFonts w:ascii="Times New Roman" w:hAnsi="Times New Roman"/>
          <w:b/>
          <w:sz w:val="28"/>
          <w:szCs w:val="28"/>
        </w:rPr>
      </w:pPr>
    </w:p>
    <w:p w:rsidR="00511047" w:rsidRDefault="00511047" w:rsidP="00C117D1">
      <w:pPr>
        <w:ind w:firstLine="709"/>
        <w:rPr>
          <w:rFonts w:ascii="Times New Roman" w:hAnsi="Times New Roman"/>
          <w:b/>
          <w:sz w:val="28"/>
          <w:szCs w:val="28"/>
        </w:rPr>
      </w:pPr>
      <w:r w:rsidRPr="004B05E4">
        <w:rPr>
          <w:rFonts w:ascii="Times New Roman" w:hAnsi="Times New Roman"/>
          <w:b/>
          <w:sz w:val="28"/>
          <w:szCs w:val="28"/>
        </w:rPr>
        <w:t>2.4 Современная рыночная экономика (современный капитализм)</w:t>
      </w:r>
    </w:p>
    <w:p w:rsidR="00511047" w:rsidRPr="00C117D1" w:rsidRDefault="00511047" w:rsidP="00C117D1">
      <w:pPr>
        <w:ind w:firstLine="709"/>
        <w:rPr>
          <w:rFonts w:ascii="Times New Roman" w:hAnsi="Times New Roman"/>
          <w:b/>
          <w:sz w:val="28"/>
          <w:szCs w:val="28"/>
        </w:rPr>
      </w:pPr>
      <w:r w:rsidRPr="00907F36">
        <w:rPr>
          <w:rFonts w:ascii="Times New Roman" w:hAnsi="Times New Roman"/>
          <w:sz w:val="28"/>
          <w:szCs w:val="28"/>
        </w:rPr>
        <w:t xml:space="preserve">Рыночной экономикой управляют, по меткому выражению  великого экономиста Адама Смита, «невидимая рука» рынка, складывающиеся на нем спрос, предложение, цены, конкуренция. </w:t>
      </w:r>
    </w:p>
    <w:p w:rsidR="00511047" w:rsidRPr="00F37617" w:rsidRDefault="00511047" w:rsidP="007543E8">
      <w:pPr>
        <w:ind w:firstLine="709"/>
        <w:rPr>
          <w:rFonts w:ascii="Times New Roman" w:hAnsi="Times New Roman"/>
          <w:sz w:val="28"/>
          <w:szCs w:val="28"/>
        </w:rPr>
      </w:pPr>
      <w:r w:rsidRPr="00F37617">
        <w:rPr>
          <w:rFonts w:ascii="Times New Roman" w:hAnsi="Times New Roman"/>
          <w:sz w:val="28"/>
          <w:szCs w:val="28"/>
        </w:rPr>
        <w:t xml:space="preserve">По сравнению со всеми предшествовавшими рыночная система оказалось наиболее гибкой: она способна перестраиваться, приспосабливаться к изменяющимся внутренним и внешним условиям. Во второй половине нынешнего столетия, когда широко развернулась научно-техническая революция и стала особенно быстро развиваться производственная и социальная инфраструктура, государство стало намного активнее воздействовать на развитие национальной экономики. В связи с этим изменился хозяйственный механизм, организационные формы хозяйственной деятельности и экономические связи </w:t>
      </w:r>
      <w:r>
        <w:rPr>
          <w:rFonts w:ascii="Times New Roman" w:hAnsi="Times New Roman"/>
          <w:sz w:val="28"/>
          <w:szCs w:val="28"/>
        </w:rPr>
        <w:t>между хозяйствующими субъектами.</w:t>
      </w:r>
    </w:p>
    <w:p w:rsidR="00511047" w:rsidRPr="004D0745" w:rsidRDefault="00511047" w:rsidP="007543E8">
      <w:pPr>
        <w:ind w:firstLine="694"/>
        <w:rPr>
          <w:rFonts w:ascii="Times New Roman" w:hAnsi="Times New Roman"/>
          <w:sz w:val="28"/>
          <w:szCs w:val="28"/>
        </w:rPr>
      </w:pPr>
      <w:r w:rsidRPr="004D0745">
        <w:rPr>
          <w:rFonts w:ascii="Times New Roman" w:hAnsi="Times New Roman"/>
          <w:sz w:val="28"/>
          <w:szCs w:val="28"/>
        </w:rPr>
        <w:t>В ходе длительной эволюции, преимущественно в ХХ в., рыночная экономика свободной конкуренции превратилась в современную рыночную экономику. Ее основными чертами являются:</w:t>
      </w:r>
    </w:p>
    <w:p w:rsidR="00511047" w:rsidRPr="004D0745" w:rsidRDefault="00511047" w:rsidP="007543E8">
      <w:pPr>
        <w:ind w:firstLine="694"/>
        <w:rPr>
          <w:rFonts w:ascii="Times New Roman" w:hAnsi="Times New Roman"/>
          <w:sz w:val="28"/>
          <w:szCs w:val="28"/>
        </w:rPr>
      </w:pPr>
      <w:r w:rsidRPr="004D0745">
        <w:rPr>
          <w:rFonts w:ascii="Times New Roman" w:hAnsi="Times New Roman"/>
          <w:sz w:val="28"/>
          <w:szCs w:val="28"/>
        </w:rPr>
        <w:t>1) многообразие форм собственности, среди которых по-прежнему ведущее место занимает частная собственность в различных ее видах (от трудовой индивидуальной до крупной, корпоративной);</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2) развертывание научно-технической революции, ускорившей создание мощной производственной и социальной инфраструктуры;</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3) более активное воздействие государства на развитие национальной экономики и социальной сферы.</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В развитой рыночной экономике существенные изменения претерпевает хозяйственный механизм. Плановые методы хозяйствования получают дальнейшее развитие в рамках отдельных фирм в виде маркетинговой системы управления. В то же время на макроуровне развитие плановых методов связано с государственным регулированием экономики, вплоть до осуществления общенациональных программ и планов.</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Планомерность выступает как средство активного приспособления к требованиям рынка. В результате и ключевые задачи экономического развития получают новое решение. Так, вопрос об объеме и структуре производимой продукции решается на основе маркетинговых исследований в рамках фирм, а также прогноза развития потребностей. Прогноз рынка позволяет заблаговременно сокращать выпуск устаревающих товаров и переходить к качественно новым моделям и видам продукции. Маркетинговая система управления производством дает возможность еще до начала производства приводить индивидуальные затраты компаний, выпускающих основную массу товаров данного вида, в соответствие сложившимся на рынке ценам.</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Задача использования ресурсов решается в рамках крупных компаний на основе стратегического планирования. В то же время перераспределение ресурсов на развитие новейших отраслей происходит во многом за счет бюджетных ассигнований, на основе государственных общенациональных и межгосударственных программ, государственного стимулирования НИОКР в приоритетных направлениях развития научно-технического прогресса.</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  Наконец, задача распределения созданного валового внутреннего продукта не только решается на основе традиционно сложившихся форм, но и дополняется выделением все больших ресурсов  как крупными компаниями, так и государством для вложений в  развитие «человеческого фактора»: финансирования систем образования, в том числе переподготовки работников различной квалификации, совершенствования медицинского обслуживания населения, на социальные нужды.</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В последние десятилетия в странах Запада и наиболее развитых странах других регионов мира все более рельефно выступают контуры будущего, идущего на смену современному капитализму постиндустриального общества. Его характерными чертами являются:</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 изменение структуры производства и потребления, преимущественно за счет возрастания роли услуг. Так, в России уже в начале 90-х гг. услуги стали преобладать над товарами в структуре валового внутреннего продукта (ВВП);</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 рост уровня образования, прежде всего за счет послешкольного. Например, в России уже 52% работающих имеют высшее (включая незаконченное высшее) и среднее профессиональное образование;</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 новое отношение к труду, так как для высокообразованных работников характерно творческое отношение к нему и высокие требования к человеческим отношениям на работе;</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 повышение внимания к окружающей среде, прежде всего через переход к устойчивому развитию, т.е. ограничивающему безоглядное использование природных ресурсов;</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 гуманизация (социализация) экономики, в результате чего главным объектом приложения инвестиций, а также расходов бюджета становится сам человек («человеческий потенциал»);</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 информатизация общества, вследствие чего в мире постоянно увеличивается численность производителей знаний (занятых в науке и научном обслуживании), их распространителей (информационных сетей, учебных заведений, инновационных фирм) и потребителей (все общество);</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 ренессанс малого бизнеса, прежде всего из-за быстрого обновления и высокой дифференциации выпускаемой продукции;</w:t>
      </w:r>
    </w:p>
    <w:p w:rsidR="00511047" w:rsidRPr="004D0745" w:rsidRDefault="00511047" w:rsidP="00907F36">
      <w:pPr>
        <w:ind w:firstLine="694"/>
        <w:rPr>
          <w:rFonts w:ascii="Times New Roman" w:hAnsi="Times New Roman"/>
          <w:sz w:val="28"/>
          <w:szCs w:val="28"/>
        </w:rPr>
      </w:pPr>
      <w:r w:rsidRPr="004D0745">
        <w:rPr>
          <w:rFonts w:ascii="Times New Roman" w:hAnsi="Times New Roman"/>
          <w:sz w:val="28"/>
          <w:szCs w:val="28"/>
        </w:rPr>
        <w:t>• глобализация хозяйственной деятельности, в результате которой для заметного числа фирм мир стал единым рынком, для многих фирм единым рынком стал их регион земного шара, для еще большего числа компаний экспорт и импорт продукции и экономических ресурсов стал не эпизодической, а систематической операцией.</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Отрицательными сторонами рыночной экономики являются следующие черты: отсутствие стабильности, циклические колебания, проявление негативных последствий для развития общества. Практика современной экономики предполагает использование гибкой фискальной политики, формирование стратегических переходящих запасов для стабилизации развития национальной экономики в кризисных ситуациях.</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Проявление монополистических тенденций, ведущих к повышению цен, сокращению производства и ухудшению качества предполагаемых услуг, предполагает проведение государством взвешенной антимонопольной политики и стимулирование конкурентной борьбы на товарных рынках.</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Значительная дифференциация доходов, их неравномерное распределение. Поэтому одной из функций государства является проявление эффективной налоговой политики и осуществление социальной поддержки наиболее незащищенных слоев населения. </w:t>
      </w:r>
    </w:p>
    <w:p w:rsidR="00511047" w:rsidRPr="00907F36" w:rsidRDefault="00511047" w:rsidP="00907F36">
      <w:pPr>
        <w:ind w:firstLine="709"/>
        <w:rPr>
          <w:rFonts w:ascii="Times New Roman" w:hAnsi="Times New Roman"/>
          <w:b/>
          <w:sz w:val="28"/>
          <w:szCs w:val="28"/>
        </w:rPr>
      </w:pPr>
    </w:p>
    <w:p w:rsidR="00511047" w:rsidRPr="00907F36" w:rsidRDefault="00511047" w:rsidP="00907F36">
      <w:pPr>
        <w:ind w:firstLine="709"/>
        <w:rPr>
          <w:rFonts w:ascii="Times New Roman" w:hAnsi="Times New Roman"/>
          <w:b/>
          <w:sz w:val="28"/>
          <w:szCs w:val="28"/>
        </w:rPr>
      </w:pPr>
      <w:r w:rsidRPr="00907F36">
        <w:rPr>
          <w:rFonts w:ascii="Times New Roman" w:hAnsi="Times New Roman"/>
          <w:b/>
          <w:sz w:val="28"/>
          <w:szCs w:val="28"/>
        </w:rPr>
        <w:t>2.5 Смешанная экономика</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В сегодняшней реальной жизни уже нет примеров чисто рыночной, полностью свободной от государства экономики. Передовые страны (особенно Германия, Франция) ищут наиболее рациональные, гуманные и социально справедливые пути хозяйствования, стремятся органически и гибко сочетать рыночную эффективность с государственным регулированием. Подобные попытки соединить все лучшее и образуют смешанную экономику. </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Образование таких систем обусловлено тем, что конкуренция в эпоху чистого капитализма неизбежно порождает могущественные экономические организации (монополии), которые стремятся противостоять этой конкуренции и обеспечить  себе экономические преимущества. Способность этих мощных блоков манипулировать работой рыночной системы и искажать ее нормальное функционирование в своих интересах объективно требует вмешательство государства  в процесс регулирования экономических процессов. Причем усложнение механизмов рыночной системы ведет к расширению этого вмешательства как методами экономического характера, так и административными методами. </w:t>
      </w:r>
    </w:p>
    <w:p w:rsidR="00511047" w:rsidRPr="00907F36" w:rsidRDefault="00511047" w:rsidP="00907F36">
      <w:pPr>
        <w:ind w:firstLine="709"/>
        <w:rPr>
          <w:rFonts w:ascii="Times New Roman" w:hAnsi="Times New Roman"/>
          <w:sz w:val="28"/>
          <w:szCs w:val="28"/>
        </w:rPr>
      </w:pPr>
      <w:r w:rsidRPr="00907F36">
        <w:rPr>
          <w:rFonts w:ascii="Times New Roman" w:hAnsi="Times New Roman"/>
          <w:sz w:val="28"/>
          <w:szCs w:val="28"/>
        </w:rPr>
        <w:t xml:space="preserve">В ней с одной стороны, большая часть хозяйственных ресурсов находится в частных руках, многочисленные малые и средние бизнесы плодотворно сотрудничают с крупными корпорациями, эффективно действуют стимулы и принципы свободного рынка, свобода частной инициативы гарантирует право на частную собственность, самостоятельность в хозяйственной деятельности, свободные цены, конкуренция, свобода торговли. </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В то же время, с другой стороны, ряд важных сфер (оборонный и космический комплексы, общее образование и здравоохранение, социальная защита) принадлежит государству, и правительство активно воздействует на социально-экономические процессы. При этом забота иных государств о развитии столь значительна (как скажем, в Германии, Швеции), что хозяйство таких стран часто называют социально-рыночной экономикой. </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В разных странах и регионах складываются различные модели смешанной экономики. Они отличаются друг от друга своим специфическим сочетанием разных форм собственности, рынка и государственного регулирования, капитала и социальности,  экономической и постэкономической сторон. Эта особенность зависит от многих факторов: уровня и характера материально-технической базы, исторических и геополитических условий формирования общественного устройства, национальных и социокультурных особенностей страны, влияния тех или иных социально-политических сил и т.п. более того, в смешанной экономике, как правило, может доминировать та или иная сторона параметров. </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Смешанная экономика – экономическая система, в которой и правительственные, и частные решения определяют структуру распределения ресурсов. Так, даже в бывших социалистических странах доминирующе административно-командное управление допускало существование рынка. Большинство развитых стран, включая США, Англию, Францию, Германию, имеют смешанную экономику, в которой и государство, и частный сектор (предприятия и домашние хозяйства) играют важную роль в производстве, распределении, обмене и потреблении всех ресурсов и материальных благ. Государство вмешивается в рыночную экономику, но не настолько, чтобы совсем уничтожить регулирующую роль рынка. </w:t>
      </w:r>
    </w:p>
    <w:p w:rsidR="00511047" w:rsidRPr="00907F36" w:rsidRDefault="00511047" w:rsidP="00907F36">
      <w:pPr>
        <w:ind w:firstLine="709"/>
        <w:rPr>
          <w:rFonts w:ascii="Times New Roman" w:hAnsi="Times New Roman"/>
          <w:b/>
          <w:sz w:val="28"/>
          <w:szCs w:val="28"/>
        </w:rPr>
      </w:pPr>
      <w:r w:rsidRPr="00907F36">
        <w:rPr>
          <w:rFonts w:ascii="Times New Roman" w:hAnsi="Times New Roman"/>
          <w:sz w:val="28"/>
          <w:szCs w:val="28"/>
        </w:rPr>
        <w:t xml:space="preserve"> Таким образом, можно сделать вывод, что в независимости от вида экономической системы, она никогда не может быть идеальной, то есть – без проблем. Совершенные, общества не существуют. Любая экономическая система имеет свои преимущества и недостатки. Поэтому, важно одно: какая из систем более эффективна, жизнеспособна, гуманна, открыта миру и несет прогресс. Неэффективная экономика, как можно убедиться на опыте СССР и всех других социальных стран обрекает народы на бедность, отсталость, раздоры и может приводить к краху целые государства.  </w:t>
      </w:r>
      <w:r w:rsidRPr="00907F36">
        <w:rPr>
          <w:rFonts w:ascii="Times New Roman" w:hAnsi="Times New Roman"/>
          <w:b/>
          <w:sz w:val="28"/>
          <w:szCs w:val="28"/>
        </w:rPr>
        <w:t xml:space="preserve"> </w:t>
      </w:r>
    </w:p>
    <w:p w:rsidR="00511047" w:rsidRDefault="00511047" w:rsidP="007D6EE9">
      <w:pPr>
        <w:ind w:firstLine="709"/>
        <w:rPr>
          <w:rFonts w:ascii="Times New Roman" w:hAnsi="Times New Roman"/>
          <w:b/>
          <w:sz w:val="28"/>
          <w:szCs w:val="28"/>
        </w:rPr>
      </w:pPr>
      <w:r>
        <w:rPr>
          <w:rFonts w:ascii="Times New Roman" w:hAnsi="Times New Roman"/>
          <w:b/>
          <w:sz w:val="28"/>
          <w:szCs w:val="28"/>
        </w:rPr>
        <w:t xml:space="preserve">       3.С</w:t>
      </w:r>
      <w:r w:rsidRPr="007B40D2">
        <w:rPr>
          <w:rFonts w:ascii="Times New Roman" w:hAnsi="Times New Roman"/>
          <w:b/>
          <w:sz w:val="32"/>
          <w:szCs w:val="28"/>
        </w:rPr>
        <w:t>овременные модели рыночной экономики</w:t>
      </w:r>
    </w:p>
    <w:p w:rsidR="00511047" w:rsidRPr="000446C4" w:rsidRDefault="00511047" w:rsidP="000446C4">
      <w:pPr>
        <w:ind w:firstLine="709"/>
        <w:rPr>
          <w:rFonts w:ascii="Times New Roman" w:hAnsi="Times New Roman"/>
          <w:sz w:val="28"/>
          <w:szCs w:val="28"/>
        </w:rPr>
      </w:pPr>
      <w:r w:rsidRPr="000446C4">
        <w:rPr>
          <w:rFonts w:ascii="Times New Roman" w:hAnsi="Times New Roman"/>
          <w:sz w:val="28"/>
          <w:szCs w:val="28"/>
        </w:rPr>
        <w:t xml:space="preserve">Экономическая модель каждой страны – это результат длительного исторического процесса, в течение которого выстраивается соотношение элементов модели и формируется механизм их взаимодействия. Именно поэтому каждая национальная экономическая система уникальна, и механическое заимствование ее достижений невозможно. </w:t>
      </w:r>
    </w:p>
    <w:p w:rsidR="00511047" w:rsidRPr="000446C4" w:rsidRDefault="00511047" w:rsidP="000446C4">
      <w:pPr>
        <w:ind w:firstLine="709"/>
        <w:rPr>
          <w:rFonts w:ascii="Times New Roman" w:hAnsi="Times New Roman"/>
          <w:sz w:val="28"/>
          <w:szCs w:val="28"/>
        </w:rPr>
      </w:pPr>
      <w:r w:rsidRPr="000446C4">
        <w:rPr>
          <w:rFonts w:ascii="Times New Roman" w:hAnsi="Times New Roman"/>
          <w:sz w:val="28"/>
          <w:szCs w:val="28"/>
        </w:rPr>
        <w:t xml:space="preserve">Эффективность той или иной экономической модели определяется ее жизнеспособностью, возможностью постоянно и адекватно реагировать на внешние и внутренние дисбалансы. В конечном счете наиболее полно эффективность модели оценивается в показателях роста экономического потенциала и благосостояния населения. </w:t>
      </w:r>
    </w:p>
    <w:p w:rsidR="00511047" w:rsidRPr="000446C4" w:rsidRDefault="00511047" w:rsidP="000446C4">
      <w:pPr>
        <w:ind w:firstLine="709"/>
        <w:rPr>
          <w:rFonts w:ascii="Times New Roman" w:hAnsi="Times New Roman"/>
          <w:sz w:val="28"/>
          <w:szCs w:val="28"/>
        </w:rPr>
      </w:pPr>
      <w:r w:rsidRPr="000446C4">
        <w:rPr>
          <w:rFonts w:ascii="Times New Roman" w:hAnsi="Times New Roman"/>
          <w:sz w:val="28"/>
          <w:szCs w:val="28"/>
        </w:rPr>
        <w:t xml:space="preserve"> При всей своей устойчивости каждая национальная экономика имеет свой жизненный цикл. Достаточно длительные (обычно не менее 10 лет) периоды стабильного и динамического роста той или иной страны, сопровождающегося прогрессивными преобразованиями в структуре экономики и ростом благосостояния, иногда называют «экономическим чудом». </w:t>
      </w:r>
    </w:p>
    <w:p w:rsidR="00511047" w:rsidRPr="000446C4" w:rsidRDefault="00511047" w:rsidP="000446C4">
      <w:pPr>
        <w:ind w:firstLine="709"/>
        <w:rPr>
          <w:rFonts w:ascii="Times New Roman" w:hAnsi="Times New Roman"/>
          <w:b/>
          <w:sz w:val="28"/>
          <w:szCs w:val="28"/>
        </w:rPr>
      </w:pPr>
      <w:r w:rsidRPr="000446C4">
        <w:rPr>
          <w:rFonts w:ascii="Times New Roman" w:hAnsi="Times New Roman"/>
          <w:sz w:val="28"/>
          <w:szCs w:val="28"/>
        </w:rPr>
        <w:t xml:space="preserve">Конечно, в разных странах системы отличаются друг от друга. В зависимости от страны в системе всегда будут преобладать элементы рынка или плана. Одни страны опираются в основном на командные, другие – на рыночные рычаги. Различают несколько моделей смешанной экономики (табл. </w:t>
      </w:r>
      <w:r>
        <w:rPr>
          <w:rFonts w:ascii="Times New Roman" w:hAnsi="Times New Roman"/>
          <w:sz w:val="28"/>
          <w:szCs w:val="28"/>
        </w:rPr>
        <w:t>3</w:t>
      </w:r>
      <w:r w:rsidRPr="000446C4">
        <w:rPr>
          <w:rFonts w:ascii="Times New Roman" w:hAnsi="Times New Roman"/>
          <w:sz w:val="28"/>
          <w:szCs w:val="28"/>
        </w:rPr>
        <w:t xml:space="preserve">.).  </w:t>
      </w:r>
    </w:p>
    <w:p w:rsidR="00511047" w:rsidRDefault="00511047" w:rsidP="000446C4">
      <w:pPr>
        <w:ind w:firstLine="709"/>
        <w:rPr>
          <w:rFonts w:ascii="Times New Roman" w:hAnsi="Times New Roman"/>
          <w:b/>
          <w:sz w:val="28"/>
          <w:szCs w:val="28"/>
        </w:rPr>
      </w:pPr>
    </w:p>
    <w:p w:rsidR="00511047" w:rsidRPr="007B40D2" w:rsidRDefault="00511047" w:rsidP="000E560F">
      <w:pPr>
        <w:ind w:firstLine="709"/>
        <w:rPr>
          <w:rFonts w:ascii="Times New Roman" w:hAnsi="Times New Roman"/>
          <w:b/>
          <w:sz w:val="28"/>
          <w:szCs w:val="28"/>
        </w:rPr>
      </w:pPr>
      <w:r>
        <w:rPr>
          <w:rFonts w:ascii="Times New Roman" w:hAnsi="Times New Roman"/>
          <w:b/>
          <w:sz w:val="28"/>
          <w:szCs w:val="28"/>
        </w:rPr>
        <w:t>3</w:t>
      </w:r>
      <w:r w:rsidRPr="007B40D2">
        <w:rPr>
          <w:rFonts w:ascii="Times New Roman" w:hAnsi="Times New Roman"/>
          <w:b/>
          <w:sz w:val="28"/>
          <w:szCs w:val="28"/>
        </w:rPr>
        <w:t>.1 А</w:t>
      </w:r>
      <w:r w:rsidRPr="000446C4">
        <w:rPr>
          <w:rFonts w:ascii="Times New Roman" w:hAnsi="Times New Roman"/>
          <w:b/>
          <w:sz w:val="28"/>
          <w:szCs w:val="28"/>
        </w:rPr>
        <w:t>мериканская модель</w:t>
      </w:r>
      <w:r w:rsidRPr="000446C4">
        <w:rPr>
          <w:rFonts w:ascii="Times New Roman" w:hAnsi="Times New Roman"/>
          <w:b/>
          <w:sz w:val="24"/>
          <w:szCs w:val="28"/>
        </w:rPr>
        <w:t xml:space="preserve"> </w:t>
      </w:r>
    </w:p>
    <w:p w:rsidR="00511047" w:rsidRPr="007B40D2" w:rsidRDefault="00511047" w:rsidP="000E560F">
      <w:pPr>
        <w:ind w:firstLine="709"/>
        <w:rPr>
          <w:rFonts w:ascii="Times New Roman" w:hAnsi="Times New Roman"/>
          <w:sz w:val="28"/>
          <w:szCs w:val="28"/>
        </w:rPr>
      </w:pPr>
      <w:r w:rsidRPr="007B40D2">
        <w:rPr>
          <w:rFonts w:ascii="Times New Roman" w:hAnsi="Times New Roman"/>
          <w:sz w:val="28"/>
          <w:szCs w:val="28"/>
        </w:rPr>
        <w:t xml:space="preserve">Американская модель — это либеральная рыночно-капиталистическая модель, предполагающая приоритетную роль частной собственности, рыночно-конкурентного механизма, капиталистических мотиваций, высокий уровень социальной дифференциации.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США - ведущая держава капиталистического мира, обладающая крупнейшим экономическим и научно-техническим потенциалом. Ни в одной другой стране противоречия капитализма не выступают так остро, как в США.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Становление и развитие американской модели проходило в идеальных условиях. Это объясняется многими причинами, среди которых можно выделить как минимум две: во-первых, США возникли на территории относительно свободной от предшествующих традиций и различных наслоений социального характера. Во-вторых, европейские переселенцы внесли предпринимательскую активность и инициативу, основанные на укреплявшихся товарно-денежных отношениях в Европе.</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США обладают самым крупным в капиталистическом мире научно-техническим потенциалом и тратят на его развитие больше, чем Англия, Франция, ФРГ и Япония, вместе взятые. Правда, львиная доля этих затрат (около 1/3) идет на военные цели, но общие размеры их таковы, что позволяют США вести научные исследования по широкому фронту и добиваться относительно быстрого превращения результатов фундаментальных исследований в разработки и технические новшества.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Экономическое развитие США, как и других государств-членов НАТО, участвующих в гонке вооружений, убедительно свидетельствует о пагубном влиянии наращивания военного потенциала на экономику. Иначе и быть не может, так как использование экономических ресурсов для военных приготовлений есть растрата части общественного продукта, ежегодно повторяющееся безвозмездное изъятие их из воспроизводственного процесса.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Стратегия монополистического капитала США состоит в том, чтобы взвалить основное бремя экономических трудностей и противоречий на широкие массы трудящихся, прежде всего своей страны, а также на народы других капиталистических и развивающихся стран.</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США удалось с помощью высоких ставок ссудного процента обеспечить в 80-х годах в крупных масштабах приток капитала из-за границы. Использование внешних источников финансирования позволило США, в течение, рядя лет преодолевать противоречия между интересами государства и частных заемщиков капитала на внутреннем кредитном рынке. Оборотной стороной такой перекачки финансовых ресурсов из других буржуазных государств явилось быстрое увеличение внешней задолженности США.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И все же изменения финансового статуса США отражает возросшую нестабильность их кредитно-финансового положения. Будет ли и дальше расти внешняя задолженность США или под влиянием падения курса доллара начнется массовый отлив из страны спекулятивных денег, пока еще не вполне ясно.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Таким образом, американская модель построена на системе всемерного поощрения предпринимательской активности, обогащения наиболее активной части населения. Малообеспеченным группам создается приемлемый уровень жизни за счет частичных льгот и пособий. Задача социального равенства здесь вообще не ставится. Эта модель основана на высоком уровне производительности труда и массовой ориентации на достижение личного успеха.</w:t>
      </w:r>
    </w:p>
    <w:p w:rsidR="00511047" w:rsidRPr="007B40D2" w:rsidRDefault="00511047" w:rsidP="000E560F">
      <w:pPr>
        <w:ind w:firstLine="709"/>
        <w:rPr>
          <w:rFonts w:ascii="Times New Roman" w:hAnsi="Times New Roman"/>
          <w:b/>
          <w:sz w:val="28"/>
          <w:szCs w:val="28"/>
        </w:rPr>
      </w:pPr>
      <w:r>
        <w:rPr>
          <w:rFonts w:ascii="Times New Roman" w:hAnsi="Times New Roman"/>
          <w:b/>
          <w:sz w:val="28"/>
          <w:szCs w:val="28"/>
        </w:rPr>
        <w:t>3</w:t>
      </w:r>
      <w:r w:rsidRPr="007B40D2">
        <w:rPr>
          <w:rFonts w:ascii="Times New Roman" w:hAnsi="Times New Roman"/>
          <w:b/>
          <w:sz w:val="28"/>
          <w:szCs w:val="28"/>
        </w:rPr>
        <w:t>.2 Шведская модель</w:t>
      </w:r>
    </w:p>
    <w:p w:rsidR="00511047" w:rsidRPr="007B40D2" w:rsidRDefault="00511047" w:rsidP="000E560F">
      <w:pPr>
        <w:ind w:firstLine="709"/>
        <w:rPr>
          <w:rFonts w:ascii="Times New Roman" w:hAnsi="Times New Roman"/>
          <w:sz w:val="28"/>
          <w:szCs w:val="28"/>
        </w:rPr>
      </w:pPr>
      <w:r w:rsidRPr="007B40D2">
        <w:rPr>
          <w:rFonts w:ascii="Times New Roman" w:hAnsi="Times New Roman"/>
          <w:sz w:val="28"/>
          <w:szCs w:val="28"/>
        </w:rPr>
        <w:t xml:space="preserve">Термин “шведская модель” возник в связи со становлением Швеции как одного из самых развитых в социально-экономическом отношении государств. Он появился в конце 60-х годов, когда иностранные наблюдатели стали отмечать успешное сочетание в Швеции быстрого экономического роста с обширной политикой реформ на фоне относительной социальной бесконфликтности в обществе. Этот образ успешной и безмятежной Швеции особенно сильно контрастировали тогда с ростом социальных и политических конфликтов в окружающем мире.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Сейчас этот термин используется в различных значениях и имеет разный смысл в зависимости от того, что в него вкладывается. Некоторые отмечают смешанный характер шведской экономики, сочетающей рыночные отношения и государственное регулирование, преобладающую частную собственность в сфере производства и обобществление потребления.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Другая характерная черта послевоенной Швеции специфика отношений между трудом и капиталом на рынке труда. На протяжении многих десятилетий важной частью шведской действительности была централизованная система переговоров о заключении коллективных договоров в области заработной платы с участием мощных организаций профсоюзов и предпринимателей в качестве главных действующих лиц, причем политика профсоюзов основывалась на принципах солидарности между различными группами трудящихся.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Еще один способ определения шведской модели исходит из того, что в шведской политике явно выделяются две доминирующие цели: полная занятость и выравнивание доходов, что и определяет методы экономической политики. Активная политика на высокоразвитом рынке труда и исключительно большой государственный сектор рассматриваются как результаты этой политики.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В самом широком смысле шведская модель это весь комплекс социально-экономических и политических реалий в стране с ее высоким уровнем жизни и широким масштабом социальной политики. Таким образом, понятие “шведская модель” не имеет однозначного толкования.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Основными целями модели, как уже отмечалось, в течение длительного времени были полная занятость и выравнивание доходов. Их доминирование может быть объяснено уникальной силой шведского рабочего движения.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К числу специфических факторов, присущих именно Швеции, надо отнести неизменный внешнеполитический нейтралитет с 1814г., неучастие в обеих мировых войнах, рекордное по продолжительности пребывание у власти Социал-демократической рабочей партии, исторические традиции мирных способов перехода к новым формациям, в частности от феодализма к капитализму, длительные благоприятные и стабильные условия развития экономики, доминирование реформизма в рабочем движении, утвердившем эти принципы в своих отношениях с капиталом, поиск компромиссов на основе учета интересов различных сторон.</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На экономическое развитие, определенное влияние оказали культура и исторические предпосылки. Неотъемлемой частью шведских традиций является предпринимательство. Еще со времен викингов в Швеции известны предприятия по производству оружия и драгоценностей. Первая в мире компания “Струра Коппарберг”,основанная более 700 лет назад, появилась в Швеции и до сих пор является одним из крупнейших экспортеров страны.</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Успешное функционирование экономической системы зависит от динамики цен, конкурентоспособности шведской промышленности и экономического роста.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Шведская модель исходит из положения, что децентрализованная рыночная система производства эффективна, государство не вмешивается в производственную деятельность предприятия, а активная политика на рынке труда должна свести к минимуму социальные издержки рыночной экономики. Смысл состоит в максимальном росте производства частного сектора и как можно большем перераспределении государством части прибыли через налоговую систему и государственный сектор для повышения жизненного уровня населения, но без воздействия на основы производства. При этом упор делается на инфраструктурные элементы и коллективные денежные фонды. </w:t>
      </w:r>
    </w:p>
    <w:p w:rsidR="00511047" w:rsidRPr="007B40D2" w:rsidRDefault="00511047" w:rsidP="000446C4">
      <w:pPr>
        <w:ind w:firstLine="709"/>
        <w:rPr>
          <w:rFonts w:ascii="Times New Roman" w:hAnsi="Times New Roman"/>
          <w:sz w:val="28"/>
          <w:szCs w:val="28"/>
        </w:rPr>
      </w:pPr>
      <w:r w:rsidRPr="007B40D2">
        <w:rPr>
          <w:rFonts w:ascii="Times New Roman" w:hAnsi="Times New Roman"/>
          <w:sz w:val="28"/>
          <w:szCs w:val="28"/>
        </w:rPr>
        <w:t xml:space="preserve">Это привело к очень большой роли государства в Швеции в распределении, потреблении и перераспределении национального дохода через налоги и государственные расходы, достигшие рекордных уровней. </w:t>
      </w:r>
    </w:p>
    <w:p w:rsidR="00511047" w:rsidRPr="007B40D2" w:rsidRDefault="00511047" w:rsidP="000446C4">
      <w:pPr>
        <w:ind w:firstLine="709"/>
        <w:rPr>
          <w:rFonts w:ascii="Times New Roman" w:hAnsi="Times New Roman"/>
          <w:bCs/>
          <w:sz w:val="28"/>
          <w:szCs w:val="28"/>
        </w:rPr>
      </w:pPr>
    </w:p>
    <w:p w:rsidR="00511047" w:rsidRPr="007B40D2" w:rsidRDefault="00511047" w:rsidP="000E560F">
      <w:pPr>
        <w:ind w:firstLine="709"/>
        <w:rPr>
          <w:rFonts w:ascii="Times New Roman" w:hAnsi="Times New Roman"/>
          <w:b/>
          <w:sz w:val="28"/>
          <w:szCs w:val="28"/>
        </w:rPr>
      </w:pPr>
      <w:r>
        <w:rPr>
          <w:rFonts w:ascii="Times New Roman" w:hAnsi="Times New Roman"/>
          <w:b/>
          <w:sz w:val="28"/>
          <w:szCs w:val="28"/>
        </w:rPr>
        <w:t>3</w:t>
      </w:r>
      <w:r w:rsidRPr="007B40D2">
        <w:rPr>
          <w:rFonts w:ascii="Times New Roman" w:hAnsi="Times New Roman"/>
          <w:b/>
          <w:sz w:val="28"/>
          <w:szCs w:val="28"/>
        </w:rPr>
        <w:t>.3 Германская модель</w:t>
      </w:r>
    </w:p>
    <w:p w:rsidR="00511047" w:rsidRPr="007B40D2" w:rsidRDefault="00511047" w:rsidP="000E560F">
      <w:pPr>
        <w:ind w:firstLine="709"/>
        <w:rPr>
          <w:rFonts w:ascii="Times New Roman" w:hAnsi="Times New Roman"/>
          <w:sz w:val="28"/>
          <w:szCs w:val="28"/>
        </w:rPr>
      </w:pPr>
      <w:r w:rsidRPr="007B40D2">
        <w:rPr>
          <w:rFonts w:ascii="Times New Roman" w:hAnsi="Times New Roman"/>
          <w:sz w:val="28"/>
          <w:szCs w:val="28"/>
        </w:rPr>
        <w:t xml:space="preserve">Германская модель — это модель социального рыночного хозяйства, которая расширение конкурентных начал увязывает с созданием особой социальной инфраструктуры, смягчающей недостатки рынка и капитала, с формированием многослойной институциональной структуры субъектов социальной политики. </w:t>
      </w:r>
    </w:p>
    <w:p w:rsidR="00511047" w:rsidRPr="007B40D2" w:rsidRDefault="00511047" w:rsidP="007B40D2">
      <w:pPr>
        <w:ind w:firstLine="709"/>
        <w:rPr>
          <w:rFonts w:ascii="Times New Roman" w:hAnsi="Times New Roman"/>
          <w:sz w:val="28"/>
          <w:szCs w:val="28"/>
        </w:rPr>
      </w:pPr>
      <w:r w:rsidRPr="007B40D2">
        <w:rPr>
          <w:rFonts w:ascii="Times New Roman" w:hAnsi="Times New Roman"/>
          <w:sz w:val="28"/>
          <w:szCs w:val="28"/>
        </w:rPr>
        <w:t>В германской экономической модели государство не устанавливает экономические цели - это лежит в плоскости индивидуальных рыночных решений, - а создаст надежные правовые и социальные рамочные условия для реализа</w:t>
      </w:r>
      <w:r w:rsidRPr="007B40D2">
        <w:rPr>
          <w:rFonts w:ascii="Times New Roman" w:hAnsi="Times New Roman"/>
          <w:sz w:val="28"/>
          <w:szCs w:val="28"/>
        </w:rPr>
        <w:softHyphen/>
        <w:t>ции экономической инициативы. Такие рамочные условия воплощаются в гражданском обществе и социальном равенстве индивидов. Они фактически состоят из двух основных частей: гражданского и хозяйственного права, с одной стороны, и системы мер по поддержанию конкурентной среды, с другой.</w:t>
      </w:r>
    </w:p>
    <w:p w:rsidR="00511047" w:rsidRPr="007B40D2" w:rsidRDefault="00511047" w:rsidP="007B40D2">
      <w:pPr>
        <w:ind w:firstLine="709"/>
        <w:rPr>
          <w:rFonts w:ascii="Times New Roman" w:hAnsi="Times New Roman"/>
          <w:sz w:val="28"/>
          <w:szCs w:val="28"/>
        </w:rPr>
      </w:pPr>
      <w:r w:rsidRPr="007B40D2">
        <w:rPr>
          <w:rFonts w:ascii="Times New Roman" w:hAnsi="Times New Roman"/>
          <w:sz w:val="28"/>
          <w:szCs w:val="28"/>
        </w:rPr>
        <w:t>Важнейшая задача государства - обеспечивать баланс между рыночной эффективностью и социальной справедливостью. Трактовка государства как источника и защитника правовых норм, регулирующих хозяйственную деятельность, и конкурентных условий не выходит за пределы западной экономической традиции. Но понимание государства в германской модели и, в целом, в концепции социальной рыночной экономики отличается от понимания государ</w:t>
      </w:r>
      <w:r w:rsidRPr="007B40D2">
        <w:rPr>
          <w:rFonts w:ascii="Times New Roman" w:hAnsi="Times New Roman"/>
          <w:sz w:val="28"/>
          <w:szCs w:val="28"/>
        </w:rPr>
        <w:softHyphen/>
        <w:t>ства в других рыночных моделях представлением о более активном вмешательстве государства в экономику.</w:t>
      </w:r>
    </w:p>
    <w:p w:rsidR="00511047" w:rsidRPr="007B40D2" w:rsidRDefault="00511047" w:rsidP="007B40D2">
      <w:pPr>
        <w:ind w:firstLine="709"/>
        <w:rPr>
          <w:rFonts w:ascii="Times New Roman" w:hAnsi="Times New Roman"/>
          <w:sz w:val="28"/>
          <w:szCs w:val="28"/>
        </w:rPr>
      </w:pPr>
      <w:r w:rsidRPr="007B40D2">
        <w:rPr>
          <w:rFonts w:ascii="Times New Roman" w:hAnsi="Times New Roman"/>
          <w:sz w:val="28"/>
          <w:szCs w:val="28"/>
        </w:rPr>
        <w:t>Германская модель характеризуется следующими чертами:</w:t>
      </w:r>
    </w:p>
    <w:p w:rsidR="00511047" w:rsidRPr="007B40D2" w:rsidRDefault="00511047" w:rsidP="007B40D2">
      <w:pPr>
        <w:numPr>
          <w:ilvl w:val="0"/>
          <w:numId w:val="1"/>
        </w:numPr>
        <w:ind w:left="0" w:firstLine="709"/>
        <w:rPr>
          <w:rFonts w:ascii="Times New Roman" w:hAnsi="Times New Roman"/>
          <w:sz w:val="28"/>
          <w:szCs w:val="28"/>
        </w:rPr>
      </w:pPr>
      <w:r w:rsidRPr="007B40D2">
        <w:rPr>
          <w:rFonts w:ascii="Times New Roman" w:hAnsi="Times New Roman"/>
          <w:sz w:val="28"/>
          <w:szCs w:val="28"/>
        </w:rPr>
        <w:t>индивидуальная свобода как условие функционирования рыночных механизмов и децентрализованного принятия решений. В свою очередь, это условие обеспечивается активной государственной политикой поддержания конкуренции</w:t>
      </w:r>
    </w:p>
    <w:p w:rsidR="00511047" w:rsidRPr="007B40D2" w:rsidRDefault="00511047" w:rsidP="007B40D2">
      <w:pPr>
        <w:numPr>
          <w:ilvl w:val="0"/>
          <w:numId w:val="1"/>
        </w:numPr>
        <w:ind w:left="0" w:firstLine="709"/>
        <w:rPr>
          <w:rFonts w:ascii="Times New Roman" w:hAnsi="Times New Roman"/>
          <w:sz w:val="28"/>
          <w:szCs w:val="28"/>
        </w:rPr>
      </w:pPr>
      <w:r w:rsidRPr="007B40D2">
        <w:rPr>
          <w:rFonts w:ascii="Times New Roman" w:hAnsi="Times New Roman"/>
          <w:sz w:val="28"/>
          <w:szCs w:val="28"/>
        </w:rPr>
        <w:t>социальное равенство - рыночное распределение доходов обусловлено объемом вложенного капитала или количеством индивидуальных усилий, в то время как достижение относительного равенства требует энергичной социальной политики. Социальная политика опирается на поиск компромиссов между группами, имеющими противоположные интересы, а также на прямое участие государства в предоставлении социальных благ, например, в жилищном строительстве</w:t>
      </w:r>
    </w:p>
    <w:p w:rsidR="00511047" w:rsidRPr="007B40D2" w:rsidRDefault="00511047" w:rsidP="007B40D2">
      <w:pPr>
        <w:numPr>
          <w:ilvl w:val="0"/>
          <w:numId w:val="1"/>
        </w:numPr>
        <w:ind w:left="0" w:firstLine="709"/>
        <w:rPr>
          <w:rFonts w:ascii="Times New Roman" w:hAnsi="Times New Roman"/>
          <w:sz w:val="28"/>
          <w:szCs w:val="28"/>
        </w:rPr>
      </w:pPr>
      <w:r w:rsidRPr="007B40D2">
        <w:rPr>
          <w:rFonts w:ascii="Times New Roman" w:hAnsi="Times New Roman"/>
          <w:sz w:val="28"/>
          <w:szCs w:val="28"/>
        </w:rPr>
        <w:t>антициклическое регулирование</w:t>
      </w:r>
    </w:p>
    <w:p w:rsidR="00511047" w:rsidRPr="007B40D2" w:rsidRDefault="00511047" w:rsidP="007B40D2">
      <w:pPr>
        <w:numPr>
          <w:ilvl w:val="0"/>
          <w:numId w:val="1"/>
        </w:numPr>
        <w:ind w:left="0" w:firstLine="709"/>
        <w:rPr>
          <w:rFonts w:ascii="Times New Roman" w:hAnsi="Times New Roman"/>
          <w:sz w:val="28"/>
          <w:szCs w:val="28"/>
        </w:rPr>
      </w:pPr>
      <w:r w:rsidRPr="007B40D2">
        <w:rPr>
          <w:rFonts w:ascii="Times New Roman" w:hAnsi="Times New Roman"/>
          <w:sz w:val="28"/>
          <w:szCs w:val="28"/>
        </w:rPr>
        <w:t>стимулирование технологических и организационных инноваций</w:t>
      </w:r>
    </w:p>
    <w:p w:rsidR="00511047" w:rsidRPr="007B40D2" w:rsidRDefault="00511047" w:rsidP="007B40D2">
      <w:pPr>
        <w:numPr>
          <w:ilvl w:val="0"/>
          <w:numId w:val="1"/>
        </w:numPr>
        <w:ind w:left="0" w:firstLine="709"/>
        <w:rPr>
          <w:rFonts w:ascii="Times New Roman" w:hAnsi="Times New Roman"/>
          <w:sz w:val="28"/>
          <w:szCs w:val="28"/>
        </w:rPr>
      </w:pPr>
      <w:r w:rsidRPr="007B40D2">
        <w:rPr>
          <w:rFonts w:ascii="Times New Roman" w:hAnsi="Times New Roman"/>
          <w:sz w:val="28"/>
          <w:szCs w:val="28"/>
        </w:rPr>
        <w:t>проведение структурной политики</w:t>
      </w:r>
    </w:p>
    <w:p w:rsidR="00511047" w:rsidRPr="007B40D2" w:rsidRDefault="00511047" w:rsidP="007B40D2">
      <w:pPr>
        <w:numPr>
          <w:ilvl w:val="0"/>
          <w:numId w:val="1"/>
        </w:numPr>
        <w:ind w:left="0" w:firstLine="709"/>
        <w:rPr>
          <w:rFonts w:ascii="Times New Roman" w:hAnsi="Times New Roman"/>
          <w:sz w:val="28"/>
          <w:szCs w:val="28"/>
        </w:rPr>
      </w:pPr>
      <w:r w:rsidRPr="007B40D2">
        <w:rPr>
          <w:rFonts w:ascii="Times New Roman" w:hAnsi="Times New Roman"/>
          <w:sz w:val="28"/>
          <w:szCs w:val="28"/>
        </w:rPr>
        <w:t xml:space="preserve">защита и поощрение конкуренции. </w:t>
      </w:r>
    </w:p>
    <w:p w:rsidR="00511047" w:rsidRPr="007B40D2" w:rsidRDefault="00511047" w:rsidP="007B40D2">
      <w:pPr>
        <w:ind w:firstLine="709"/>
        <w:rPr>
          <w:rFonts w:ascii="Times New Roman" w:hAnsi="Times New Roman"/>
          <w:sz w:val="28"/>
          <w:szCs w:val="28"/>
        </w:rPr>
      </w:pPr>
      <w:r w:rsidRPr="007B40D2">
        <w:rPr>
          <w:rFonts w:ascii="Times New Roman" w:hAnsi="Times New Roman"/>
          <w:sz w:val="28"/>
          <w:szCs w:val="28"/>
        </w:rPr>
        <w:t xml:space="preserve">Перечисленные особенности германской модели есть производные от основополагающих принципов социальной рыночной экономики, первым из которых является органическое единство рынка и государства. </w:t>
      </w:r>
    </w:p>
    <w:p w:rsidR="00511047" w:rsidRDefault="00511047" w:rsidP="007B40D2">
      <w:pPr>
        <w:ind w:firstLine="709"/>
        <w:rPr>
          <w:rFonts w:ascii="Times New Roman" w:hAnsi="Times New Roman"/>
          <w:sz w:val="28"/>
          <w:szCs w:val="28"/>
        </w:rPr>
      </w:pPr>
      <w:r w:rsidRPr="007B40D2">
        <w:rPr>
          <w:rFonts w:ascii="Times New Roman" w:hAnsi="Times New Roman"/>
          <w:sz w:val="28"/>
          <w:szCs w:val="28"/>
        </w:rPr>
        <w:t xml:space="preserve"> </w:t>
      </w:r>
      <w:r w:rsidRPr="007B40D2">
        <w:rPr>
          <w:rFonts w:ascii="Times New Roman" w:hAnsi="Times New Roman"/>
          <w:sz w:val="28"/>
          <w:szCs w:val="28"/>
        </w:rPr>
        <w:tab/>
      </w:r>
    </w:p>
    <w:p w:rsidR="00511047" w:rsidRPr="007B40D2" w:rsidRDefault="00511047" w:rsidP="000E560F">
      <w:pPr>
        <w:ind w:firstLine="709"/>
        <w:rPr>
          <w:rFonts w:ascii="Times New Roman" w:hAnsi="Times New Roman"/>
          <w:b/>
          <w:sz w:val="28"/>
          <w:szCs w:val="28"/>
        </w:rPr>
      </w:pPr>
      <w:r>
        <w:rPr>
          <w:rFonts w:ascii="Times New Roman" w:hAnsi="Times New Roman"/>
          <w:b/>
          <w:sz w:val="28"/>
          <w:szCs w:val="28"/>
        </w:rPr>
        <w:t>3</w:t>
      </w:r>
      <w:r w:rsidRPr="007B40D2">
        <w:rPr>
          <w:rFonts w:ascii="Times New Roman" w:hAnsi="Times New Roman"/>
          <w:b/>
          <w:sz w:val="28"/>
          <w:szCs w:val="28"/>
        </w:rPr>
        <w:t>.4 Китайская модель</w:t>
      </w:r>
    </w:p>
    <w:p w:rsidR="00511047" w:rsidRPr="007B40D2" w:rsidRDefault="00511047" w:rsidP="000E560F">
      <w:pPr>
        <w:ind w:firstLine="709"/>
        <w:rPr>
          <w:rFonts w:ascii="Times New Roman" w:hAnsi="Times New Roman"/>
          <w:sz w:val="28"/>
          <w:szCs w:val="28"/>
        </w:rPr>
      </w:pPr>
      <w:r w:rsidRPr="007B40D2">
        <w:rPr>
          <w:rFonts w:ascii="Times New Roman" w:hAnsi="Times New Roman"/>
          <w:sz w:val="28"/>
          <w:szCs w:val="28"/>
        </w:rPr>
        <w:t xml:space="preserve">Утверждается, что китайская экономика растет так быстро потому, что уровень развития в Китае был низким, а темпы роста слаборазвитых стран выше, чем более развитых стран. Однако исследование среднегодовых темпов роста ВВП на душу населения показывает, что такой закономерности не существует. При одних и тех же душевых показателях ВВП возможен и быстрый рост и глубокое падение. </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 xml:space="preserve">Ни одна другая слаборазвитая страна не имела темпов роста, сколько-нибудь близких к китайским. Более того, темпы роста Китая оказались уникальными для всей мировой экономики. Решающий вклад в ускорение экономического роста внесла структура китайской экономики — низкая доля промышленности и высокая доля сельского хозяйства. На самом деле вопреки широко распространенным заблуждениям удельный вес промышленности в ВВП в Китае был не ниже, а выше, чем в России. </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 xml:space="preserve">Утверждается, что феноменальные результаты экономического развития Китая обусловлены уникальными чертами китайского национального характера, в том числе такими, как трудолюбие, самоотверженность, неприхотливость. Если бы это было так, то Китай отличался бы высокими темпами экономического развития на протяжении всей своей истории. Однако в течение первых трех четвертей XX века китайская экономика имела очень низкие темпы роста, которые периодически становились отрицательными. До недавнего времени Китай относился к наиболее бедным странам мира, а реальная угроза голода была ликвидирована лишь несколько лет назад. </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Лишь в конце 70-х годов произошел перелом в тенденциях развития, и Китай с огромной скоростью стал сокращать свое отставание от многих стран мира. Таким образом, лишь в конце 70-х годов в Китае произошло то, что привело в движение гигантский потенциал развития, о существовании которого многие и не подозревали. Очевидно, эти радикальные перемены были вызваны именно экономическими реформами.</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Успехи китайской экономики обусловлены примененной моделью экономического реформирования. В Китае государство сохранило значительный контроль за экономикой, а его роль в экономическом развитии заметно возросла.</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 xml:space="preserve">Внешнеэкономическая политика. Либерализации внешнеэкономической деятельности в Китае привела к сокращению фактически взимаемых импортных таможенных пошлин с 17,7% от объема импорта в </w:t>
      </w:r>
      <w:smartTag w:uri="urn:schemas-microsoft-com:office:smarttags" w:element="metricconverter">
        <w:smartTagPr>
          <w:attr w:name="ProductID" w:val="1997 г"/>
        </w:smartTagPr>
        <w:r w:rsidRPr="007B40D2">
          <w:rPr>
            <w:rFonts w:ascii="Times New Roman" w:hAnsi="Times New Roman"/>
            <w:sz w:val="28"/>
            <w:szCs w:val="28"/>
          </w:rPr>
          <w:t>1978 г</w:t>
        </w:r>
      </w:smartTag>
      <w:r w:rsidRPr="007B40D2">
        <w:rPr>
          <w:rFonts w:ascii="Times New Roman" w:hAnsi="Times New Roman"/>
          <w:sz w:val="28"/>
          <w:szCs w:val="28"/>
        </w:rPr>
        <w:t xml:space="preserve">. до 2,5% в </w:t>
      </w:r>
      <w:smartTag w:uri="urn:schemas-microsoft-com:office:smarttags" w:element="metricconverter">
        <w:smartTagPr>
          <w:attr w:name="ProductID" w:val="1997 г"/>
        </w:smartTagPr>
        <w:r w:rsidRPr="007B40D2">
          <w:rPr>
            <w:rFonts w:ascii="Times New Roman" w:hAnsi="Times New Roman"/>
            <w:sz w:val="28"/>
            <w:szCs w:val="28"/>
          </w:rPr>
          <w:t>1996 г</w:t>
        </w:r>
      </w:smartTag>
      <w:r w:rsidRPr="007B40D2">
        <w:rPr>
          <w:rFonts w:ascii="Times New Roman" w:hAnsi="Times New Roman"/>
          <w:sz w:val="28"/>
          <w:szCs w:val="28"/>
        </w:rPr>
        <w:t xml:space="preserve">. В отличие от этого в России произошел переход от относительно либеральной внешнеторговой политики к протекционизму — отношение импортных пошлин к общему объему импорта возросло с 0,7% в </w:t>
      </w:r>
      <w:smartTag w:uri="urn:schemas-microsoft-com:office:smarttags" w:element="metricconverter">
        <w:smartTagPr>
          <w:attr w:name="ProductID" w:val="1997 г"/>
        </w:smartTagPr>
        <w:r w:rsidRPr="007B40D2">
          <w:rPr>
            <w:rFonts w:ascii="Times New Roman" w:hAnsi="Times New Roman"/>
            <w:sz w:val="28"/>
            <w:szCs w:val="28"/>
          </w:rPr>
          <w:t>1992 г</w:t>
        </w:r>
      </w:smartTag>
      <w:r w:rsidRPr="007B40D2">
        <w:rPr>
          <w:rFonts w:ascii="Times New Roman" w:hAnsi="Times New Roman"/>
          <w:sz w:val="28"/>
          <w:szCs w:val="28"/>
        </w:rPr>
        <w:t xml:space="preserve">. до 5,3% в </w:t>
      </w:r>
      <w:smartTag w:uri="urn:schemas-microsoft-com:office:smarttags" w:element="metricconverter">
        <w:smartTagPr>
          <w:attr w:name="ProductID" w:val="1997 г"/>
        </w:smartTagPr>
        <w:r w:rsidRPr="007B40D2">
          <w:rPr>
            <w:rFonts w:ascii="Times New Roman" w:hAnsi="Times New Roman"/>
            <w:sz w:val="28"/>
            <w:szCs w:val="28"/>
          </w:rPr>
          <w:t>1997 г</w:t>
        </w:r>
      </w:smartTag>
      <w:r w:rsidRPr="007B40D2">
        <w:rPr>
          <w:rFonts w:ascii="Times New Roman" w:hAnsi="Times New Roman"/>
          <w:sz w:val="28"/>
          <w:szCs w:val="28"/>
        </w:rPr>
        <w:t>.</w:t>
      </w:r>
    </w:p>
    <w:p w:rsidR="00511047" w:rsidRDefault="00511047" w:rsidP="00290954">
      <w:pPr>
        <w:ind w:firstLine="709"/>
        <w:rPr>
          <w:rFonts w:ascii="Times New Roman" w:hAnsi="Times New Roman"/>
          <w:sz w:val="28"/>
          <w:szCs w:val="28"/>
        </w:rPr>
      </w:pPr>
      <w:r w:rsidRPr="007B40D2">
        <w:rPr>
          <w:rFonts w:ascii="Times New Roman" w:hAnsi="Times New Roman"/>
          <w:sz w:val="28"/>
          <w:szCs w:val="28"/>
        </w:rPr>
        <w:t>В тезисах настоящей работы совершенно очевидно определяется место Китая в мировой экономике. Весь мир заполнен китайскими товарами, качество которых часто весьма высокое. Это радиоэлектроника, станки и технологическое оборудование, металлы, ткани, ковровые изделия, продукция сельскохозяйственного производства, тысячи видов современных игрушек, изделия легкой промышленности. Развит экспорт вооружений, производимых, в основном, по российским лицензиям. За короткий период Китай превратился в экономически развитую страну и занял достойное место в мировой экономике.</w:t>
      </w:r>
    </w:p>
    <w:p w:rsidR="00511047" w:rsidRPr="007B40D2" w:rsidRDefault="00511047" w:rsidP="00290954">
      <w:pPr>
        <w:ind w:firstLine="709"/>
        <w:rPr>
          <w:rFonts w:ascii="Times New Roman" w:hAnsi="Times New Roman"/>
          <w:bCs/>
          <w:snapToGrid w:val="0"/>
          <w:sz w:val="28"/>
          <w:szCs w:val="28"/>
        </w:rPr>
      </w:pPr>
    </w:p>
    <w:p w:rsidR="00511047" w:rsidRPr="007B40D2" w:rsidRDefault="00511047" w:rsidP="00290954">
      <w:pPr>
        <w:ind w:firstLine="709"/>
        <w:rPr>
          <w:rFonts w:ascii="Times New Roman" w:hAnsi="Times New Roman"/>
          <w:sz w:val="28"/>
          <w:szCs w:val="28"/>
        </w:rPr>
      </w:pPr>
      <w:r>
        <w:rPr>
          <w:rFonts w:ascii="Times New Roman" w:hAnsi="Times New Roman"/>
          <w:b/>
          <w:sz w:val="28"/>
          <w:szCs w:val="28"/>
        </w:rPr>
        <w:t>3</w:t>
      </w:r>
      <w:r w:rsidRPr="007B40D2">
        <w:rPr>
          <w:rFonts w:ascii="Times New Roman" w:hAnsi="Times New Roman"/>
          <w:b/>
          <w:sz w:val="28"/>
          <w:szCs w:val="28"/>
        </w:rPr>
        <w:t>.5 Японская модель</w:t>
      </w:r>
    </w:p>
    <w:p w:rsidR="00511047" w:rsidRPr="007B40D2" w:rsidRDefault="00511047" w:rsidP="000E560F">
      <w:pPr>
        <w:ind w:firstLine="709"/>
        <w:rPr>
          <w:rFonts w:ascii="Times New Roman" w:hAnsi="Times New Roman"/>
          <w:sz w:val="28"/>
          <w:szCs w:val="28"/>
        </w:rPr>
      </w:pPr>
      <w:r w:rsidRPr="007B40D2">
        <w:rPr>
          <w:rFonts w:ascii="Times New Roman" w:hAnsi="Times New Roman"/>
          <w:sz w:val="28"/>
          <w:szCs w:val="28"/>
        </w:rPr>
        <w:t>Сегодня достижениями Японии никого не удивишь. Гораздо важнее понять и объяснить причины «японского экономического чуда», или, вернее, феноменального послевоенного рывка Японии, выведшего ее в разряд экономической сверхдержавы. И хотя в японском рывке немаловажную роль сыграл американский фактор, все же главными оказались собственные усилия нации.</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 xml:space="preserve">Казалось бы, исходные позиции, с которых начинала свой послевоенный разбег Япония, были весьма неблагоприятными. Экономика была подорвана и истощена длительной агрессивной войной, крупные города и многие промышленные предприятия лежали в развалинах (в начале 1946г. уровень промышленного производства составлял 14% от среднего предвоенного уровня). Население обнищало, не хватало элементарных условий для жизни — продовольствия, жилья, работы. </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 xml:space="preserve">Обделенная многими важными природными ресурсами и оторванная от колониальных источников их поступления, Япония, казалось, была обречена влачить жалкое существование третьеразрядной страны. Но этого не случилось. </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Как это ни парадоксально, но именно сокрушительное поражение Японии во второй мировой войне дало мощный импульс социально-экономическому развитию страны, привело к устранению многочисленных экономических и политических препон, мешавших более свободному и естественному развитию капиталистического способа производства, рыночного меха</w:t>
      </w:r>
      <w:r w:rsidRPr="007B40D2">
        <w:rPr>
          <w:rFonts w:ascii="Times New Roman" w:hAnsi="Times New Roman"/>
          <w:sz w:val="28"/>
          <w:szCs w:val="28"/>
        </w:rPr>
        <w:softHyphen/>
        <w:t>низма, интеграции Японии в мирохозяйственные связи.</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Сегодня рост производительности труда в Японии обгоняет рост заработной платы, и темпы прироста производительности труда в Японии выше, чем во многих других странах Запада. Потери от забастовок и прогулов на японских предприятиях значительно меньше, чем в США и странах Западной Европы, отпуска короче, затраты на социальное обеспечение ниже. Отношение японских рабочих и служащих к порученному делу ответственнее, их заинтересованность в процветании своего предприятия или фирмы более высокая, чем во многих других странах. Вопрос о взаимоотношениях труда и капитала в Японии заслуживает отдельного рассмотрения. Сейчас же важно подчеркнуть, что без трудолюбия, дисциплины и до известной степени самоогра</w:t>
      </w:r>
      <w:r w:rsidRPr="007B40D2">
        <w:rPr>
          <w:rFonts w:ascii="Times New Roman" w:hAnsi="Times New Roman"/>
          <w:sz w:val="28"/>
          <w:szCs w:val="28"/>
        </w:rPr>
        <w:softHyphen/>
        <w:t>ничения японского народа экономический подъем, вряд ли бы состоялся.</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Потерпевшая поражение в войне Япония не допустила в сколь либо значительных размерах иностран</w:t>
      </w:r>
      <w:r w:rsidRPr="007B40D2">
        <w:rPr>
          <w:rFonts w:ascii="Times New Roman" w:hAnsi="Times New Roman"/>
          <w:sz w:val="28"/>
          <w:szCs w:val="28"/>
        </w:rPr>
        <w:softHyphen/>
        <w:t>ный капитал в свою экономику. А сегодня ее заграничные капиталовложения значительно превосходят вклады иностранных инвесторов в японскую экономику. Японские страховые компании, банки и сберегательные учреждения аккумулируют огромные средства, складывающиеся из непрерывного притока личных сбережений японского народа.</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В Японии низкий уровень военных расходов. Говоря о послевоенных успехах Японии, нельзя пройти мимо еще одного весьма важного обстоятельства: а именно относительно низкого уровня военных расходов.</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 xml:space="preserve">Однако по мере того как Япония подтягивается до уровня США и других промышленно развитых стран, темпы прироста производительности труда в японской промышленности будут неизбежно выравниваться. </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В течение 50—70-х годов японцы буквально «впитывали» иностранную технологию после почти 20 лет «технической изоляции» страны. Приток этой технологии направлялся прежде всего на техническое обновление тяжелой промышленности — машиностроения, в первую очередь электротехнического и транспортного, химической промышленности и черной металлургии.</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Массированный приток передовой иностранной технологии позволил Японии выиграть время и сэкономить значительные средства в процессе модернизации своей экономики. Пожалуй, наиболее разительный пример — это приобретение «Сони корпорэйшн» у американской компании «Вестерн электрик» неограниченного права на производство транзисторов.</w:t>
      </w:r>
    </w:p>
    <w:p w:rsidR="00511047" w:rsidRPr="007B40D2" w:rsidRDefault="00511047" w:rsidP="00290954">
      <w:pPr>
        <w:ind w:firstLine="709"/>
        <w:rPr>
          <w:rFonts w:ascii="Times New Roman" w:hAnsi="Times New Roman"/>
          <w:sz w:val="28"/>
          <w:szCs w:val="28"/>
        </w:rPr>
      </w:pPr>
      <w:r w:rsidRPr="007B40D2">
        <w:rPr>
          <w:rFonts w:ascii="Times New Roman" w:hAnsi="Times New Roman"/>
          <w:sz w:val="28"/>
          <w:szCs w:val="28"/>
        </w:rPr>
        <w:t>Таким образом, японская модель характеризуется определенным отставанием уровня жизни населения (в том числе уровня заработной платы) от роста производительности труда. За счет этого достигается снижение себестоимости продукции и резкое повышение ее конкурентоспособности на мировом рынке. Препятствий имущественному расслоению не ставится. Такая модель возможна только при исключительно высоком развитии национального самосознания, приоритете интересов нации над интересами конкретного человека, готовности населения идти на определенные материальные жертвы ради процветания страны.</w:t>
      </w:r>
    </w:p>
    <w:p w:rsidR="00511047" w:rsidRPr="007B40D2" w:rsidRDefault="00511047" w:rsidP="00290954">
      <w:pPr>
        <w:ind w:firstLine="709"/>
        <w:rPr>
          <w:rFonts w:ascii="Times New Roman" w:hAnsi="Times New Roman"/>
          <w:bCs/>
          <w:snapToGrid w:val="0"/>
          <w:sz w:val="28"/>
          <w:szCs w:val="28"/>
        </w:rPr>
      </w:pPr>
    </w:p>
    <w:p w:rsidR="00511047" w:rsidRPr="00290954" w:rsidRDefault="00511047" w:rsidP="0071744C">
      <w:pPr>
        <w:ind w:firstLine="709"/>
        <w:rPr>
          <w:rFonts w:ascii="Times New Roman" w:hAnsi="Times New Roman"/>
          <w:b/>
          <w:iCs/>
          <w:color w:val="000000"/>
          <w:sz w:val="28"/>
          <w:szCs w:val="28"/>
        </w:rPr>
      </w:pPr>
      <w:r>
        <w:rPr>
          <w:rFonts w:ascii="Times New Roman" w:hAnsi="Times New Roman"/>
          <w:b/>
          <w:iCs/>
          <w:color w:val="000000"/>
          <w:sz w:val="28"/>
          <w:szCs w:val="28"/>
        </w:rPr>
        <w:t>3.6 Южнокорейская модель</w:t>
      </w:r>
    </w:p>
    <w:p w:rsidR="00511047" w:rsidRDefault="00511047" w:rsidP="000E560F">
      <w:pPr>
        <w:ind w:firstLine="709"/>
        <w:rPr>
          <w:rFonts w:ascii="Times New Roman" w:hAnsi="Times New Roman"/>
          <w:color w:val="000000"/>
          <w:sz w:val="28"/>
          <w:szCs w:val="28"/>
        </w:rPr>
      </w:pPr>
      <w:r w:rsidRPr="00290954">
        <w:rPr>
          <w:rFonts w:ascii="Times New Roman" w:hAnsi="Times New Roman"/>
          <w:iCs/>
          <w:color w:val="000000"/>
          <w:sz w:val="28"/>
          <w:szCs w:val="28"/>
        </w:rPr>
        <w:t>Южнокорейская модель</w:t>
      </w:r>
      <w:r w:rsidRPr="00290954">
        <w:rPr>
          <w:rFonts w:ascii="Times New Roman" w:hAnsi="Times New Roman"/>
          <w:color w:val="000000"/>
          <w:sz w:val="28"/>
          <w:szCs w:val="28"/>
        </w:rPr>
        <w:t xml:space="preserve"> имеет много общего с японской. Это, в частности, относится к особенностям психологического склада населения страны, его высокому трудолюбию и ответственному отношению к своим обязанностям, базирующимся на нравственных нормах конфуцианства. Общим для обеих моделей является и активное участие государственных органов в перестройке экономики. В целях ее ускоренной модернизации широко используются налоговая, тарифная и валютная политика. Длительное время существовал контроль над ценами на ресурсы и широкий круг товаров производственного и потребительского назначения. Сложившаяся в Южной Корее система государственного регулирования экономики способствует повышению конкурентоспособности южнокорейских товаров на мировом рынке.</w:t>
      </w:r>
    </w:p>
    <w:p w:rsidR="00511047" w:rsidRDefault="00511047" w:rsidP="00290954">
      <w:pPr>
        <w:ind w:firstLine="709"/>
        <w:rPr>
          <w:rFonts w:ascii="Times New Roman" w:hAnsi="Times New Roman"/>
          <w:color w:val="000000"/>
          <w:sz w:val="28"/>
          <w:szCs w:val="28"/>
        </w:rPr>
      </w:pPr>
      <w:r w:rsidRPr="00290954">
        <w:rPr>
          <w:rFonts w:ascii="Times New Roman" w:hAnsi="Times New Roman"/>
          <w:color w:val="000000"/>
          <w:sz w:val="28"/>
          <w:szCs w:val="28"/>
        </w:rPr>
        <w:t>Вследствие относительно меньшего, чем в Японии, развития рыночных отношений южнокорейское государство целенаправленно способствовало созданию мощных плацдармов рыночной экономики в лице крупных корпораций, так называемых чеболь, переросших затем в финансово-промышленные группы.</w:t>
      </w:r>
    </w:p>
    <w:p w:rsidR="00511047" w:rsidRPr="00290954" w:rsidRDefault="00511047" w:rsidP="00290954">
      <w:pPr>
        <w:ind w:firstLine="709"/>
        <w:rPr>
          <w:rFonts w:ascii="Times New Roman" w:hAnsi="Times New Roman"/>
          <w:sz w:val="28"/>
          <w:szCs w:val="28"/>
        </w:rPr>
      </w:pPr>
      <w:r w:rsidRPr="00290954">
        <w:rPr>
          <w:rFonts w:ascii="Times New Roman" w:hAnsi="Times New Roman"/>
          <w:color w:val="000000"/>
          <w:sz w:val="28"/>
          <w:szCs w:val="28"/>
        </w:rPr>
        <w:t>И наконец, еще один элемент южнокорейской модели, представляющий несомненный интерес для России, — это оказание государственными органами всесторонней поддержки мелкому и среднему предпринимательству, что способствовало созданию в сжатые сроки среднего класса. В то же время, как показал конец 90-х гг., у южнокорейской и японской моделей с их особенно сильным государственным вмешательствам в рыночный механизм возникает пониженная приспособляемость последнего к мировым финансовым кризисам.</w:t>
      </w:r>
      <w:r w:rsidRPr="00290954">
        <w:rPr>
          <w:rFonts w:ascii="Times New Roman" w:hAnsi="Times New Roman"/>
          <w:sz w:val="28"/>
          <w:szCs w:val="28"/>
        </w:rPr>
        <w:t xml:space="preserve"> </w:t>
      </w:r>
    </w:p>
    <w:p w:rsidR="00511047" w:rsidRPr="007B40D2" w:rsidRDefault="00511047" w:rsidP="00290954">
      <w:pPr>
        <w:ind w:firstLine="709"/>
        <w:rPr>
          <w:rFonts w:ascii="Times New Roman" w:hAnsi="Times New Roman"/>
          <w:sz w:val="28"/>
          <w:szCs w:val="28"/>
        </w:rPr>
      </w:pPr>
    </w:p>
    <w:p w:rsidR="00511047" w:rsidRPr="00290954" w:rsidRDefault="00511047" w:rsidP="000756AF">
      <w:pPr>
        <w:ind w:firstLine="709"/>
        <w:outlineLvl w:val="0"/>
        <w:rPr>
          <w:rFonts w:ascii="Times New Roman" w:hAnsi="Times New Roman"/>
          <w:b/>
          <w:bCs/>
          <w:kern w:val="36"/>
          <w:sz w:val="28"/>
          <w:szCs w:val="28"/>
        </w:rPr>
      </w:pPr>
      <w:r w:rsidRPr="000756AF">
        <w:rPr>
          <w:rFonts w:ascii="Times New Roman" w:hAnsi="Times New Roman"/>
          <w:b/>
          <w:sz w:val="28"/>
          <w:szCs w:val="28"/>
        </w:rPr>
        <w:t>3.7</w:t>
      </w:r>
      <w:r>
        <w:rPr>
          <w:rFonts w:ascii="Times New Roman" w:hAnsi="Times New Roman"/>
          <w:sz w:val="28"/>
          <w:szCs w:val="28"/>
        </w:rPr>
        <w:t xml:space="preserve"> </w:t>
      </w:r>
      <w:r w:rsidRPr="00290954">
        <w:rPr>
          <w:rFonts w:ascii="Times New Roman" w:hAnsi="Times New Roman"/>
          <w:b/>
          <w:sz w:val="28"/>
          <w:szCs w:val="28"/>
        </w:rPr>
        <w:t xml:space="preserve"> </w:t>
      </w:r>
      <w:r w:rsidRPr="00290954">
        <w:rPr>
          <w:rFonts w:ascii="Times New Roman" w:hAnsi="Times New Roman"/>
          <w:b/>
          <w:bCs/>
          <w:color w:val="000000"/>
          <w:kern w:val="36"/>
          <w:sz w:val="28"/>
          <w:szCs w:val="28"/>
        </w:rPr>
        <w:t>Российская модель переходной экономики</w:t>
      </w:r>
    </w:p>
    <w:p w:rsidR="00511047" w:rsidRPr="00290954" w:rsidRDefault="00511047" w:rsidP="000E560F">
      <w:pPr>
        <w:ind w:firstLine="709"/>
        <w:contextualSpacing/>
        <w:rPr>
          <w:rFonts w:ascii="Times New Roman" w:hAnsi="Times New Roman"/>
          <w:sz w:val="28"/>
          <w:szCs w:val="28"/>
        </w:rPr>
      </w:pPr>
      <w:r w:rsidRPr="00290954">
        <w:rPr>
          <w:rFonts w:ascii="Times New Roman" w:hAnsi="Times New Roman"/>
          <w:color w:val="000000"/>
          <w:sz w:val="28"/>
          <w:szCs w:val="28"/>
        </w:rPr>
        <w:t>После длительного господства административно-командной системы в экономике России на рубеже 80-х и 90-х гг. начался переход к рыночным отношениям.</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Исходные позиции для перехода к рыночной экономике, сложившиеся к концу 80-х гг. в России, в целом были неблагоприятными по следующим обстоятельствам (объективные факторы):</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крайне высокая (даже для стран с административно-командной системой) степень огосударствления экономики, почти полное отсутствие в то время легального частного сектора при неуклонно расширявшейся «теневой экономике»;</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длительное (на протяжении жизни трех поколений) существование принципиально нерыночной экономики, что ослабляло хозяйственную инициативу большинства населения и порождало преувеличенное представление о социальной роли государства;</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крайне искаженная структура национальной экономики, где ведущую роль играл военно-промышленный комплекс, а роль отраслей, ориентированных на потребительский рынок, была принижена;</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неконкурентоспособность преобладающей части отраслей промышленности и сельского хозяйства.</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Все это было усугублено отсутствием в обществе консенсуса по поводу самого перехода к рыночной системе, темпов и конкретных способов этого перехода, что вело к почти непрерывному социально-политическому кризису.</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Стратегическая цель переходного периода в России — это формирование эффективной рыночной экономики с сильной социальной ориентацией. Условиями создания такой экономики являются:</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xml:space="preserve">а) преобладание частной собственности; </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б) создание конкурентной среды;</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в) эффективное государство, обеспечивающее надежную защиту прав собственности и создающее условия для экономического роста;</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xml:space="preserve">г) эффективная система социальной защиты; </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xml:space="preserve">д) открытая конкурентоспособная на мировом рынке экономика. </w:t>
      </w:r>
    </w:p>
    <w:p w:rsidR="00511047" w:rsidRPr="00290954" w:rsidRDefault="00511047" w:rsidP="000E560F">
      <w:pPr>
        <w:ind w:firstLine="709"/>
        <w:contextualSpacing/>
        <w:rPr>
          <w:rFonts w:ascii="Times New Roman" w:hAnsi="Times New Roman"/>
          <w:sz w:val="28"/>
          <w:szCs w:val="28"/>
        </w:rPr>
      </w:pPr>
      <w:r w:rsidRPr="00290954">
        <w:rPr>
          <w:rFonts w:ascii="Times New Roman" w:hAnsi="Times New Roman"/>
          <w:b/>
          <w:bCs/>
          <w:color w:val="000000"/>
          <w:sz w:val="28"/>
          <w:szCs w:val="28"/>
        </w:rPr>
        <w:t> </w:t>
      </w:r>
      <w:r w:rsidRPr="00290954">
        <w:rPr>
          <w:rFonts w:ascii="Times New Roman" w:hAnsi="Times New Roman"/>
          <w:color w:val="000000"/>
          <w:sz w:val="28"/>
          <w:szCs w:val="28"/>
        </w:rPr>
        <w:t> Формирование современной рыночной экономики в России происходит в условиях взаимопереплетающихся и взаимоотягощающих экономических, политических и социальных кризисов, что затягивает переход к зрелой рыночной системе на десятилетия и усиливает болезненность самих переходных процессов.</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Характеризуя формирующуюся в России модель рыночной экономики, следует учитывать особую геополитическую роль  страны. Россия в социокультурном плане выступает связующим звеном между цивилизациями западного и восточного типа. В экономическом плане российское общество исторически сформировалось как восточное и сохранило, несмотря на смену политических режимов, следующие его черты:</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огромную роль государства как регулятора экономики и крупнейшего собственника;</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неразвитость частной собственности, прежде всего на землю;</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•отсутствие автономного от государства гражданского общества:</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xml:space="preserve">•неразрывную связь власти и собственности; </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слабость личной инициативы при довольно сильных коллективистских тенденциях.</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Сложившаяся в первой половине 90-х гг. российская модель рыночной экономики включает ряд черт, унаследованных из исторического прошлого. Государство даже после приватизации немалой части собственности по-прежнему располагает мощным государственным сектором в важнейших отраслях хозяйства. Сохраняется тесная связь политической власти и собственности.</w:t>
      </w:r>
    </w:p>
    <w:p w:rsidR="00511047"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Вместе с тем государство, утратив в ходе приватизации немалую часть прежних источников доходов, сохранило непосильный для него объем финансовых обязательств, что обусловливает затяжной кризис госбюджета.</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В России не возникало взаимодействия и разграничения функций между рыночными структурами и государством, которые постоянно конфликтуют друг с другом, усугубляя кризисное состояние экономики. В результате сложившиеся в переходной экономике России формы собственности заметно отличаются от преобладающих в зрелой рыночной экономике. На многих приватизированных предприятиях так и не появился эффективный собственник.</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Значительное влияние на экономические процессы оказывают сложившиеся в предыдущую эпоху монополистические структуры, что затрудняет формирование конкурентной среды; нередко практикуются и криминальные формы конкурентной борьбы.</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Наряду с неблагоприятным в целом инвестиционным климатом в стране ограничение конкуренции обусловливает медленную структурную перестройку экономики. Причем начавшийся переход к открытой экономике высветил неконкурентоспособность подавляющего большинства отраслей обрабатывающей промышленности и вызвал новый перекос в отраслевой структуре — в сторону топливно-энергетического комплекса и первичной переработки сырья (металлургия и химия). Преодоление неконкурентоспособности российской экономики потребует длительного времени, возможно нескольких десятилетий.</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Переход к рыночным отношениям в различных отраслях и сферах российской экономики осуществляется крайне неравномерно. Так, в денежно-кредитной сфере и торговле происходит быстрое приближение к уровню стран со зрелой рыночной экономикой, тогда как в сельском хозяйстве в основном сохранились формы организации производства, унаследованные от административно-командной системы.</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Неравномерным является также переход к рыночной экономике в регионах России. Быстрее всего этот процесс протекает в Москве, а также в Санкт-Петербурге и других крупных городах, где широкое распространение получило частное предпринимательство, тогда как в отдаленных регионах и сельской местности становление рыночных отношений идет крайне медленно.</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Присущие российской модели рыночной экономики высокая криминализация экономической жизни и уход предпринимательства «в тень» обусловлены как факторами, общими для всех стран с переходной экономикой (конфликты в ходе перераспределения собтвенности, рост коррупции), так и российскими особенностями.</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Чрезвычайно болезненные гигантские социальные сдвиги, происходящие в переходной экономике, вызывают превращение немалой части населения в маргиналов и люмпенов, которые становятся легкой добычей криминальных структур. В эту же сторону толкает аномия, т.е. разрушение прежних общественных ценностей, не сопровождающееся быстрым формированием новой законченной системы ценностей. Фактическим проявлением аномии в обществе является рост преступности, в том числе экономической.</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Характерные для России деспотизм и отсутствие демократических традиций порождали неуважение к закону и недоверие к любой власти. Немалую роль играет и упоминавшийся антагонизм между государством и предпринимательскими структурами, ведущий к разрастанию теневой экономики.</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  На формирование рыночной экономики в России оказывают влияние такие факторы, как склонность немалой части населения к государственному патернализму (значительной роли государства в перераспределении доходов населения) и общественным формам присвоения (бесплатному образованию, медицинскому обслуживанию и т.д.). Это ведет к сохранению значительной экономической роли государства в финансировании социальных нужд и ограничению рыночных факторов в социальной сфере.</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color w:val="000000"/>
          <w:sz w:val="28"/>
          <w:szCs w:val="28"/>
        </w:rPr>
        <w:t>Из сказанного следует, что основанная на сильной регулирующей роли государства российская модель рыночной экономики опирается на ряд долговременных факторов: преобладание добывающих отраслей, неконкурентоспособность большинства обрабатывающих отраслей, неэффективность сельского хозяйства, социальное иждивенчество. Эти факторы в современных условиях сдерживают функции свободного рынка.</w:t>
      </w:r>
    </w:p>
    <w:p w:rsidR="00511047" w:rsidRPr="00290954" w:rsidRDefault="00511047" w:rsidP="000756AF">
      <w:pPr>
        <w:pStyle w:val="3"/>
        <w:spacing w:before="0" w:line="360" w:lineRule="auto"/>
        <w:ind w:firstLine="709"/>
        <w:contextualSpacing/>
        <w:rPr>
          <w:rFonts w:ascii="Times New Roman" w:hAnsi="Times New Roman"/>
          <w:b w:val="0"/>
          <w:sz w:val="28"/>
          <w:szCs w:val="28"/>
        </w:rPr>
      </w:pPr>
    </w:p>
    <w:p w:rsidR="00511047" w:rsidRPr="00290954" w:rsidRDefault="00511047" w:rsidP="000756AF">
      <w:pPr>
        <w:pStyle w:val="3"/>
        <w:spacing w:before="0" w:line="360" w:lineRule="auto"/>
        <w:ind w:firstLine="709"/>
        <w:contextualSpacing/>
        <w:rPr>
          <w:sz w:val="28"/>
          <w:szCs w:val="28"/>
        </w:rPr>
      </w:pPr>
      <w:r w:rsidRPr="00290954">
        <w:rPr>
          <w:sz w:val="28"/>
          <w:szCs w:val="28"/>
        </w:rPr>
        <w:t> </w:t>
      </w:r>
    </w:p>
    <w:p w:rsidR="00511047" w:rsidRPr="00290954" w:rsidRDefault="00511047" w:rsidP="000756AF">
      <w:pPr>
        <w:ind w:firstLine="709"/>
        <w:contextualSpacing/>
        <w:rPr>
          <w:rFonts w:ascii="Times New Roman" w:hAnsi="Times New Roman"/>
          <w:sz w:val="28"/>
          <w:szCs w:val="28"/>
        </w:rPr>
      </w:pPr>
      <w:r w:rsidRPr="00290954">
        <w:rPr>
          <w:rFonts w:ascii="Times New Roman" w:hAnsi="Times New Roman"/>
          <w:sz w:val="28"/>
          <w:szCs w:val="28"/>
        </w:rPr>
        <w:br w:type="page"/>
      </w:r>
    </w:p>
    <w:p w:rsidR="00511047" w:rsidRPr="00F37617" w:rsidRDefault="00511047" w:rsidP="00C05026">
      <w:pPr>
        <w:ind w:firstLine="709"/>
        <w:jc w:val="center"/>
        <w:rPr>
          <w:rFonts w:ascii="Times New Roman" w:hAnsi="Times New Roman"/>
          <w:b/>
          <w:sz w:val="28"/>
          <w:szCs w:val="28"/>
        </w:rPr>
      </w:pPr>
      <w:r w:rsidRPr="00F37617">
        <w:rPr>
          <w:rFonts w:ascii="Times New Roman" w:hAnsi="Times New Roman"/>
          <w:b/>
          <w:sz w:val="28"/>
          <w:szCs w:val="28"/>
        </w:rPr>
        <w:t>ЗАКЛЮЧЕНИЕ</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Таким образом, подводя итог всей курсовой работы, можно сделать несколько выводов.</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 xml:space="preserve">Во-первых, рассматривая вышеперечисленные экономические системы, следует заметить, что в современном мире ни одна из стран не может развиваться в условиях самоизоляции. Они существует не в вакууме и не могут находиться в отрыве от других стран. Страны связаны между собой  с помощью экономических отношений. Поэтому процесс исторического развития рано или поздно ставит перед любой страной вопрос о необходимости изменения ее экономической системы, приспособления  к новым, изменившимся условиям развития современного мира. Мировая практика показывает, что в стремлении к более выгодной организации рыночного хозяйства, страны заимствуют друг у друга подход и методы решения основных экономических проблем. </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Во-вторых, ни одна из экономических систем не существует в чистом, идеальном виде</w:t>
      </w:r>
      <w:r w:rsidRPr="009338CC">
        <w:rPr>
          <w:rFonts w:ascii="Times New Roman" w:hAnsi="Times New Roman"/>
          <w:b/>
          <w:sz w:val="28"/>
          <w:szCs w:val="28"/>
        </w:rPr>
        <w:t xml:space="preserve">. </w:t>
      </w:r>
      <w:r w:rsidRPr="009338CC">
        <w:rPr>
          <w:rFonts w:ascii="Times New Roman" w:hAnsi="Times New Roman"/>
          <w:sz w:val="28"/>
          <w:szCs w:val="28"/>
        </w:rPr>
        <w:t xml:space="preserve">Как медаль имеет лицевую и оборотную сторону, так и экономическая системе имеет свои плюсы и минусы. </w:t>
      </w:r>
      <w:r w:rsidRPr="009338CC">
        <w:rPr>
          <w:rFonts w:ascii="Times New Roman" w:hAnsi="Times New Roman"/>
          <w:b/>
          <w:sz w:val="28"/>
          <w:szCs w:val="28"/>
        </w:rPr>
        <w:t xml:space="preserve"> </w:t>
      </w:r>
      <w:r w:rsidRPr="009338CC">
        <w:rPr>
          <w:rFonts w:ascii="Times New Roman" w:hAnsi="Times New Roman"/>
          <w:sz w:val="28"/>
          <w:szCs w:val="28"/>
        </w:rPr>
        <w:t>Поэтому главная мысль, заключается в том, что надо стремиться к системе, которая создает наиболее благоприятные условия жизни населения и приемлемый уровень организации хозяйства.</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 xml:space="preserve">Таким образом, задачи курсовой работы выполнены. А именно, выявлено четыре типа экономических систем. </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 xml:space="preserve">Традиционная экономика – это такая экономическая система, в которой традиции, обычаи, религиозные обряды играют важную роль в регулировании отношений производства, обмена, распределения и потребления, экономических благ. </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Командно-административную систему можно определить как особую форму организации экономической деятельности, опирающуюся на абсолютное господство государства в экономике, принудительное планирование и уравнительное внеэкономическое распределение материальных благ.</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Рыночная экономика - это такая экономическая система, где координация действий осуществляется на основе взаимодействия производителей и потребителей с минимальным вмешательством государства.</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Смешанная экономика представляет собой экономическую систему, в которой и правительственные, и частные решения определяют структуру распределения ресурсов.</w:t>
      </w:r>
    </w:p>
    <w:p w:rsidR="00511047" w:rsidRDefault="00511047" w:rsidP="0093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F37617">
        <w:rPr>
          <w:rFonts w:ascii="Times New Roman" w:hAnsi="Times New Roman"/>
          <w:sz w:val="28"/>
          <w:szCs w:val="28"/>
        </w:rPr>
        <w:t>После работы над своей курсовой, я долж</w:t>
      </w:r>
      <w:r>
        <w:rPr>
          <w:rFonts w:ascii="Times New Roman" w:hAnsi="Times New Roman"/>
          <w:sz w:val="28"/>
          <w:szCs w:val="28"/>
        </w:rPr>
        <w:t>на</w:t>
      </w:r>
      <w:r w:rsidRPr="00F37617">
        <w:rPr>
          <w:rFonts w:ascii="Times New Roman" w:hAnsi="Times New Roman"/>
          <w:sz w:val="28"/>
          <w:szCs w:val="28"/>
        </w:rPr>
        <w:t xml:space="preserve"> признать превосходство рыночной</w:t>
      </w:r>
      <w:r>
        <w:rPr>
          <w:rFonts w:ascii="Times New Roman" w:hAnsi="Times New Roman"/>
          <w:sz w:val="28"/>
          <w:szCs w:val="28"/>
        </w:rPr>
        <w:t xml:space="preserve"> </w:t>
      </w:r>
      <w:r w:rsidRPr="00F37617">
        <w:rPr>
          <w:rFonts w:ascii="Times New Roman" w:hAnsi="Times New Roman"/>
          <w:sz w:val="28"/>
          <w:szCs w:val="28"/>
        </w:rPr>
        <w:t xml:space="preserve">экономической системы в большинстве сфер, однако и она имеет свои недостатки. </w:t>
      </w:r>
    </w:p>
    <w:p w:rsidR="00511047" w:rsidRDefault="00511047" w:rsidP="0093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F37617">
        <w:rPr>
          <w:rFonts w:ascii="Times New Roman" w:hAnsi="Times New Roman"/>
          <w:sz w:val="28"/>
          <w:szCs w:val="28"/>
        </w:rPr>
        <w:t>Достоинство рыночного механизма состоит в том, что он заставляет каждого продавца думать об интересах покупателей, тем самым продавец добивается собственной выгоды. Но и покупатель вынужден считаться с интересами продавца — он может получить желаемый товар, лишь уплатив за</w:t>
      </w:r>
      <w:r>
        <w:rPr>
          <w:rFonts w:ascii="Times New Roman" w:hAnsi="Times New Roman"/>
          <w:sz w:val="28"/>
          <w:szCs w:val="28"/>
        </w:rPr>
        <w:t xml:space="preserve"> </w:t>
      </w:r>
      <w:r w:rsidRPr="00F37617">
        <w:rPr>
          <w:rFonts w:ascii="Times New Roman" w:hAnsi="Times New Roman"/>
          <w:sz w:val="28"/>
          <w:szCs w:val="28"/>
        </w:rPr>
        <w:t>него сложившуюся на рынк</w:t>
      </w:r>
      <w:r>
        <w:rPr>
          <w:rFonts w:ascii="Times New Roman" w:hAnsi="Times New Roman"/>
          <w:sz w:val="28"/>
          <w:szCs w:val="28"/>
        </w:rPr>
        <w:t>е цену.</w:t>
      </w:r>
    </w:p>
    <w:p w:rsidR="00511047" w:rsidRPr="00F37617" w:rsidRDefault="00511047" w:rsidP="0093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F37617">
        <w:rPr>
          <w:rFonts w:ascii="Times New Roman" w:hAnsi="Times New Roman"/>
          <w:sz w:val="28"/>
          <w:szCs w:val="28"/>
        </w:rPr>
        <w:t xml:space="preserve"> Рыночная система в силу особенностей</w:t>
      </w:r>
      <w:r>
        <w:rPr>
          <w:rFonts w:ascii="Times New Roman" w:hAnsi="Times New Roman"/>
          <w:sz w:val="28"/>
          <w:szCs w:val="28"/>
        </w:rPr>
        <w:t xml:space="preserve"> </w:t>
      </w:r>
      <w:r w:rsidRPr="00F37617">
        <w:rPr>
          <w:rFonts w:ascii="Times New Roman" w:hAnsi="Times New Roman"/>
          <w:sz w:val="28"/>
          <w:szCs w:val="28"/>
        </w:rPr>
        <w:t>своего функционирования обладает также рядом недостатков, называемых в</w:t>
      </w:r>
      <w:r>
        <w:rPr>
          <w:rFonts w:ascii="Times New Roman" w:hAnsi="Times New Roman"/>
          <w:sz w:val="28"/>
          <w:szCs w:val="28"/>
        </w:rPr>
        <w:t xml:space="preserve"> </w:t>
      </w:r>
      <w:r w:rsidRPr="00F37617">
        <w:rPr>
          <w:rFonts w:ascii="Times New Roman" w:hAnsi="Times New Roman"/>
          <w:sz w:val="28"/>
          <w:szCs w:val="28"/>
        </w:rPr>
        <w:t>экономической теории провалами (слабостями) рынка. Основными провалами рыночной системы являются: значительный разрыв между доходами различных слоев населения, неспособность в рамках системы производить достаточное количество так называемых общественных благ, возможная монополизация рынка  и др.</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Также исследованы  понятие экономических систем и их сущность, особое внимание в процессе подготовки было уделено непосредственно моделям рыночной экономики.</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 xml:space="preserve">Американская модель - модель с минимальным участием государства в регулировании экономики. </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 xml:space="preserve">Шведская модель– это социальная модель, для которой характерен высокий уровень социальных гарантий, базирующихся на широком перераспределении доходов и распространении многообразных «свободных ассоциаций». </w:t>
      </w:r>
    </w:p>
    <w:p w:rsidR="00511047" w:rsidRPr="009338CC" w:rsidRDefault="00511047" w:rsidP="009338CC">
      <w:pPr>
        <w:ind w:firstLine="709"/>
        <w:rPr>
          <w:rFonts w:ascii="Times New Roman" w:hAnsi="Times New Roman"/>
          <w:b/>
          <w:sz w:val="28"/>
          <w:szCs w:val="28"/>
        </w:rPr>
      </w:pPr>
      <w:r w:rsidRPr="009338CC">
        <w:rPr>
          <w:rFonts w:ascii="Times New Roman" w:hAnsi="Times New Roman"/>
          <w:sz w:val="28"/>
          <w:szCs w:val="28"/>
        </w:rPr>
        <w:t xml:space="preserve">Германская модель – это модель социального рыночного хозяйства, которая расширение конкурентных начал увязывает с созданием особой социальной инфраструктуры, смягчающей недостатки рынка и капитала, с  формированием многослойной институциональной структуры субъектов социальной политики. </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Японская модель экономики отличается развитым планированием, координацией деятельности правительства и частного сектора.</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 xml:space="preserve">   На данный момент Россия только переходит от командной экономике к рыночной, поэтому перед ней встала проблема, какую модель развития рыночной экономики выбрать. Но, по моему мнению, нам не стоит копировать</w:t>
      </w:r>
    </w:p>
    <w:p w:rsidR="00511047" w:rsidRPr="009338CC" w:rsidRDefault="00511047" w:rsidP="009338CC">
      <w:pPr>
        <w:rPr>
          <w:rFonts w:ascii="Times New Roman" w:hAnsi="Times New Roman"/>
          <w:sz w:val="28"/>
          <w:szCs w:val="28"/>
        </w:rPr>
      </w:pPr>
      <w:r w:rsidRPr="009338CC">
        <w:rPr>
          <w:rFonts w:ascii="Times New Roman" w:hAnsi="Times New Roman"/>
          <w:sz w:val="28"/>
          <w:szCs w:val="28"/>
        </w:rPr>
        <w:t>чужую модель, надо разрабатывать собственную с использованием опыта развитых стран и национальных особенностей.</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Переход к рынку - очень сложный и длительный процесс. Чтобы создать национальную структуру своей экономики, адекватную рыночным требованиям, Россия должна пройти мучительный путь определения своих приоритетов повсем направлениям и на всех уровнях общества и хозяйства. Ведь она должна не просто включиться в современную мировую экономику, а спрогнозироватьсвою роль и место в мировом разделении труда.</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t>Как мы видим экономическую систему России можно отнести только к переходной, до «рынка» ей ещё далеко.</w:t>
      </w:r>
    </w:p>
    <w:p w:rsidR="00511047" w:rsidRPr="009338CC" w:rsidRDefault="00511047" w:rsidP="009338CC">
      <w:pPr>
        <w:ind w:firstLine="709"/>
        <w:rPr>
          <w:rFonts w:ascii="Times New Roman" w:hAnsi="Times New Roman"/>
          <w:sz w:val="28"/>
          <w:szCs w:val="28"/>
        </w:rPr>
      </w:pPr>
      <w:r w:rsidRPr="009338CC">
        <w:rPr>
          <w:rFonts w:ascii="Times New Roman" w:hAnsi="Times New Roman"/>
          <w:sz w:val="28"/>
          <w:szCs w:val="28"/>
        </w:rPr>
        <w:br w:type="page"/>
      </w:r>
    </w:p>
    <w:p w:rsidR="00511047" w:rsidRPr="007543E8" w:rsidRDefault="00511047" w:rsidP="007543E8">
      <w:pPr>
        <w:tabs>
          <w:tab w:val="left" w:pos="180"/>
        </w:tabs>
        <w:ind w:firstLine="709"/>
        <w:rPr>
          <w:rFonts w:ascii="Times New Roman" w:hAnsi="Times New Roman"/>
          <w:b/>
          <w:sz w:val="28"/>
          <w:szCs w:val="28"/>
        </w:rPr>
      </w:pPr>
      <w:r>
        <w:rPr>
          <w:rFonts w:ascii="Times New Roman" w:hAnsi="Times New Roman"/>
          <w:b/>
          <w:sz w:val="28"/>
          <w:szCs w:val="28"/>
        </w:rPr>
        <w:t xml:space="preserve">                            </w:t>
      </w:r>
      <w:r w:rsidRPr="007543E8">
        <w:rPr>
          <w:rFonts w:ascii="Times New Roman" w:hAnsi="Times New Roman"/>
          <w:b/>
          <w:sz w:val="28"/>
          <w:szCs w:val="28"/>
        </w:rPr>
        <w:t xml:space="preserve">СПИСОК </w:t>
      </w:r>
      <w:r>
        <w:rPr>
          <w:rFonts w:ascii="Times New Roman" w:hAnsi="Times New Roman"/>
          <w:b/>
          <w:sz w:val="28"/>
          <w:szCs w:val="28"/>
        </w:rPr>
        <w:t>ЛИТЕРАТУРЫ</w:t>
      </w:r>
      <w:r w:rsidRPr="007543E8">
        <w:rPr>
          <w:rFonts w:ascii="Times New Roman" w:hAnsi="Times New Roman"/>
          <w:b/>
          <w:sz w:val="28"/>
          <w:szCs w:val="28"/>
        </w:rPr>
        <w:t xml:space="preserve"> </w:t>
      </w:r>
    </w:p>
    <w:p w:rsidR="00511047" w:rsidRPr="007543E8" w:rsidRDefault="00511047" w:rsidP="007543E8">
      <w:pPr>
        <w:tabs>
          <w:tab w:val="left" w:pos="180"/>
        </w:tabs>
        <w:ind w:firstLine="709"/>
        <w:rPr>
          <w:rFonts w:ascii="Times New Roman" w:hAnsi="Times New Roman"/>
          <w:b/>
          <w:sz w:val="28"/>
          <w:szCs w:val="28"/>
        </w:rPr>
      </w:pP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Райзберг Б.А. Основы экономики: Учеб. пособие. – М.:ИНФРА-М, 2003. – 408 с. – (Серия «Высшее образование»)</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Эконом</w:t>
      </w:r>
      <w:r>
        <w:rPr>
          <w:rFonts w:ascii="Times New Roman" w:hAnsi="Times New Roman"/>
          <w:sz w:val="28"/>
          <w:szCs w:val="28"/>
        </w:rPr>
        <w:t>ическая теория: Учеб. пособие /</w:t>
      </w:r>
      <w:r w:rsidRPr="00022CDC">
        <w:rPr>
          <w:rFonts w:ascii="Times New Roman" w:hAnsi="Times New Roman"/>
          <w:sz w:val="28"/>
          <w:szCs w:val="28"/>
        </w:rPr>
        <w:t>/</w:t>
      </w:r>
      <w:r w:rsidRPr="007543E8">
        <w:rPr>
          <w:rFonts w:ascii="Times New Roman" w:hAnsi="Times New Roman"/>
          <w:sz w:val="28"/>
          <w:szCs w:val="28"/>
        </w:rPr>
        <w:t>Под ред. Н.Г.Кузнецова – М.: ИКЦ «МарТ», Ростов н/Д; Издат.  центр «МарТ», 2004. – 418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u w:val="single"/>
        </w:rPr>
      </w:pPr>
      <w:r w:rsidRPr="007543E8">
        <w:rPr>
          <w:rFonts w:ascii="Times New Roman" w:hAnsi="Times New Roman"/>
          <w:sz w:val="28"/>
          <w:szCs w:val="28"/>
        </w:rPr>
        <w:t>Добрынин А.И., Салов А.И. Экономика: Учеб. пособие для вузов. – М.:Юрайт-М, 2002. – 302 с.</w:t>
      </w:r>
      <w:r w:rsidRPr="007543E8">
        <w:rPr>
          <w:rFonts w:ascii="Times New Roman" w:hAnsi="Times New Roman"/>
          <w:sz w:val="28"/>
          <w:szCs w:val="28"/>
          <w:u w:val="single"/>
        </w:rPr>
        <w:t xml:space="preserve"> </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Кураков Л.П.  Курс экономической теории: Учеб. пособие для вузов /</w:t>
      </w:r>
      <w:r>
        <w:rPr>
          <w:rFonts w:ascii="Times New Roman" w:hAnsi="Times New Roman"/>
          <w:sz w:val="28"/>
          <w:szCs w:val="28"/>
        </w:rPr>
        <w:t>/</w:t>
      </w:r>
      <w:r w:rsidRPr="007543E8">
        <w:rPr>
          <w:rFonts w:ascii="Times New Roman" w:hAnsi="Times New Roman"/>
          <w:sz w:val="28"/>
          <w:szCs w:val="28"/>
        </w:rPr>
        <w:t>Л.П.Кураков, Г.Е.Яковлев. – М.: Гелиос АРВ, 2005. – 516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Введение в экономическую теорию /Под ред. Н.М.Пилипенко. – М.: Современный Гуманитарный Университет, 2003. – 114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Ревинский И.А. Курс современной экономики: Учеб. пособие. –Новосибирск: Сиб. Унив. изд-во, 2002. –319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Зубко Н.М., Зубко А.Н. Экономическая теория/</w:t>
      </w:r>
      <w:r>
        <w:rPr>
          <w:rFonts w:ascii="Times New Roman" w:hAnsi="Times New Roman"/>
          <w:sz w:val="28"/>
          <w:szCs w:val="28"/>
        </w:rPr>
        <w:t>/</w:t>
      </w:r>
      <w:r w:rsidRPr="007543E8">
        <w:rPr>
          <w:rFonts w:ascii="Times New Roman" w:hAnsi="Times New Roman"/>
          <w:sz w:val="28"/>
          <w:szCs w:val="28"/>
        </w:rPr>
        <w:t>Серия «Учебники, учебные пособия». – Ростов н/Д: «Феникс», 2002. – 704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Слагода В.Г. Основы экономики: Учебник для ср. проф. образования /</w:t>
      </w:r>
      <w:r>
        <w:rPr>
          <w:rFonts w:ascii="Times New Roman" w:hAnsi="Times New Roman"/>
          <w:sz w:val="28"/>
          <w:szCs w:val="28"/>
        </w:rPr>
        <w:t>/</w:t>
      </w:r>
      <w:r w:rsidRPr="007543E8">
        <w:rPr>
          <w:rFonts w:ascii="Times New Roman" w:hAnsi="Times New Roman"/>
          <w:sz w:val="28"/>
          <w:szCs w:val="28"/>
        </w:rPr>
        <w:t>В.Г.Слагода. – М.:ФОРУМ: ИНФРА-М, 2005. – 224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 xml:space="preserve">Экономическая теория: Учебник для вузов </w:t>
      </w:r>
      <w:r>
        <w:rPr>
          <w:rFonts w:ascii="Times New Roman" w:hAnsi="Times New Roman"/>
          <w:sz w:val="28"/>
          <w:szCs w:val="28"/>
        </w:rPr>
        <w:t>/</w:t>
      </w:r>
      <w:r w:rsidRPr="007543E8">
        <w:rPr>
          <w:rFonts w:ascii="Times New Roman" w:hAnsi="Times New Roman"/>
          <w:sz w:val="28"/>
          <w:szCs w:val="28"/>
        </w:rPr>
        <w:t>/</w:t>
      </w:r>
      <w:r w:rsidRPr="00022CDC">
        <w:rPr>
          <w:rFonts w:ascii="Times New Roman" w:hAnsi="Times New Roman"/>
          <w:sz w:val="28"/>
          <w:szCs w:val="28"/>
        </w:rPr>
        <w:t xml:space="preserve"> </w:t>
      </w:r>
      <w:r w:rsidRPr="007543E8">
        <w:rPr>
          <w:rFonts w:ascii="Times New Roman" w:hAnsi="Times New Roman"/>
          <w:sz w:val="28"/>
          <w:szCs w:val="28"/>
        </w:rPr>
        <w:t>В.Д. Камаева, М.Л.Абрамов, Л.С.Александрова и др.; Под ред. В.Д. Камаева. – М.: Гуманит. изд. центр ВЛАДОС, 2003. – 638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 xml:space="preserve"> Бушуев С.А., Гребеник В.В. Экономическая теория </w:t>
      </w:r>
      <w:r>
        <w:rPr>
          <w:rFonts w:ascii="Times New Roman" w:hAnsi="Times New Roman"/>
          <w:sz w:val="28"/>
          <w:szCs w:val="28"/>
        </w:rPr>
        <w:t>/</w:t>
      </w:r>
      <w:r w:rsidRPr="007543E8">
        <w:rPr>
          <w:rFonts w:ascii="Times New Roman" w:hAnsi="Times New Roman"/>
          <w:sz w:val="28"/>
          <w:szCs w:val="28"/>
        </w:rPr>
        <w:t>/ Учеб. пособие для студентов вузов /С.А. Бушуев, В.В.Гребеник. –М.: Международная академия оценки и консалтинга, 2004. – 248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 xml:space="preserve">Микроэкономика. Теория и российская практика: Учебник для студентов вузов </w:t>
      </w:r>
      <w:r>
        <w:rPr>
          <w:rFonts w:ascii="Times New Roman" w:hAnsi="Times New Roman"/>
          <w:sz w:val="28"/>
          <w:szCs w:val="28"/>
        </w:rPr>
        <w:t>/</w:t>
      </w:r>
      <w:r w:rsidRPr="007543E8">
        <w:rPr>
          <w:rFonts w:ascii="Times New Roman" w:hAnsi="Times New Roman"/>
          <w:sz w:val="28"/>
          <w:szCs w:val="28"/>
        </w:rPr>
        <w:t>/Под ред.А.Г.Грязнова, А.Ю. Юданова. – М.:ИТД «КноРус», «Издательство ГНОМ и Д», 2001. – 544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 xml:space="preserve">Курс экономической теории: Учебник для вузов </w:t>
      </w:r>
      <w:r>
        <w:rPr>
          <w:rFonts w:ascii="Times New Roman" w:hAnsi="Times New Roman"/>
          <w:sz w:val="28"/>
          <w:szCs w:val="28"/>
        </w:rPr>
        <w:t>/</w:t>
      </w:r>
      <w:r w:rsidRPr="007543E8">
        <w:rPr>
          <w:rFonts w:ascii="Times New Roman" w:hAnsi="Times New Roman"/>
          <w:sz w:val="28"/>
          <w:szCs w:val="28"/>
        </w:rPr>
        <w:t>/ Моск. гос. институт междунар. отношений; под общей ред. Чепурина М.Н., Киселевой Е.А. – Киров: АСА, 2005. – 832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 xml:space="preserve">Океанова З.К. Экономическая теория: Учебник </w:t>
      </w:r>
      <w:r>
        <w:rPr>
          <w:rFonts w:ascii="Times New Roman" w:hAnsi="Times New Roman"/>
          <w:sz w:val="28"/>
          <w:szCs w:val="28"/>
        </w:rPr>
        <w:t>/</w:t>
      </w:r>
      <w:r w:rsidRPr="007543E8">
        <w:rPr>
          <w:rFonts w:ascii="Times New Roman" w:hAnsi="Times New Roman"/>
          <w:sz w:val="28"/>
          <w:szCs w:val="28"/>
        </w:rPr>
        <w:t>/З.К.Океанова. – М.: Издательско-торговая корпорация «Дашков и К</w:t>
      </w:r>
      <w:r w:rsidRPr="007543E8">
        <w:rPr>
          <w:rFonts w:ascii="Times New Roman" w:hAnsi="Times New Roman"/>
          <w:sz w:val="28"/>
          <w:szCs w:val="28"/>
          <w:vertAlign w:val="superscript"/>
        </w:rPr>
        <w:t>О</w:t>
      </w:r>
      <w:r w:rsidRPr="007543E8">
        <w:rPr>
          <w:rFonts w:ascii="Times New Roman" w:hAnsi="Times New Roman"/>
          <w:sz w:val="28"/>
          <w:szCs w:val="28"/>
        </w:rPr>
        <w:t>», 2004. – 632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 xml:space="preserve">Лащев А.М., Марков М.В. Общая экономическая теория </w:t>
      </w:r>
      <w:r>
        <w:rPr>
          <w:rFonts w:ascii="Times New Roman" w:hAnsi="Times New Roman"/>
          <w:sz w:val="28"/>
          <w:szCs w:val="28"/>
        </w:rPr>
        <w:t>/</w:t>
      </w:r>
      <w:r w:rsidRPr="007543E8">
        <w:rPr>
          <w:rFonts w:ascii="Times New Roman" w:hAnsi="Times New Roman"/>
          <w:sz w:val="28"/>
          <w:szCs w:val="28"/>
        </w:rPr>
        <w:t>/А.М.Лащев, М.В.Марков. – СПб.: Издательский дом «Нева», 2003. –288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Аширов Ф.Х., Алексеенко В.Б., Иванова Т.Б. Основы экономической теории и практики: Учеб. пособие. – М.: Изд-во РУДН, 2005. – 407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 xml:space="preserve">Экономическая теория: экзаменационные ответы </w:t>
      </w:r>
      <w:r>
        <w:rPr>
          <w:rFonts w:ascii="Times New Roman" w:hAnsi="Times New Roman"/>
          <w:sz w:val="28"/>
          <w:szCs w:val="28"/>
        </w:rPr>
        <w:t>/</w:t>
      </w:r>
      <w:r w:rsidRPr="007543E8">
        <w:rPr>
          <w:rFonts w:ascii="Times New Roman" w:hAnsi="Times New Roman"/>
          <w:sz w:val="28"/>
          <w:szCs w:val="28"/>
        </w:rPr>
        <w:t>/Под ред. проф. Белокрыловой О.С. Серия «Сдаем экзамен». Ростов н/Д: «Феникс», 2002. – 448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 xml:space="preserve">Носова С.С. Экономическая теория: Учебник </w:t>
      </w:r>
      <w:r>
        <w:rPr>
          <w:rFonts w:ascii="Times New Roman" w:hAnsi="Times New Roman"/>
          <w:sz w:val="28"/>
          <w:szCs w:val="28"/>
        </w:rPr>
        <w:t>/</w:t>
      </w:r>
      <w:r w:rsidRPr="007543E8">
        <w:rPr>
          <w:rFonts w:ascii="Times New Roman" w:hAnsi="Times New Roman"/>
          <w:sz w:val="28"/>
          <w:szCs w:val="28"/>
        </w:rPr>
        <w:t>/С.С.Носова. – М.: Гуманит. изд. центр Владос, 2005. – 516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 xml:space="preserve">Экономическая теория: Учеб. пособие для студентов вузов </w:t>
      </w:r>
      <w:r>
        <w:rPr>
          <w:rFonts w:ascii="Times New Roman" w:hAnsi="Times New Roman"/>
          <w:sz w:val="28"/>
          <w:szCs w:val="28"/>
        </w:rPr>
        <w:t>/</w:t>
      </w:r>
      <w:r w:rsidRPr="007543E8">
        <w:rPr>
          <w:rFonts w:ascii="Times New Roman" w:hAnsi="Times New Roman"/>
          <w:sz w:val="28"/>
          <w:szCs w:val="28"/>
        </w:rPr>
        <w:t>/Г.В. Андриянов, Л.Г.Орлова, В.В. Пранович и др.; Под ред. Н.В. Сумцовой. – М.: ЮНИТИ-ДАНА, 2003. – 287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Мировая экономика. Экономика зарубежных стран: Учебник</w:t>
      </w:r>
      <w:r w:rsidRPr="00022CDC">
        <w:rPr>
          <w:rFonts w:ascii="Times New Roman" w:hAnsi="Times New Roman"/>
          <w:sz w:val="28"/>
          <w:szCs w:val="28"/>
        </w:rPr>
        <w:t xml:space="preserve"> /</w:t>
      </w:r>
      <w:r w:rsidRPr="007543E8">
        <w:rPr>
          <w:rFonts w:ascii="Times New Roman" w:hAnsi="Times New Roman"/>
          <w:sz w:val="28"/>
          <w:szCs w:val="28"/>
        </w:rPr>
        <w:t>/Под ред. д-ра экон. наук, проф. В.П. Колесова и д-ра экон. наук, проф. М.Н.Осьмовой. – М.: Флинта: Московский психолого-социальный институт, 2001 – 480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Борисов Е.Ф. Экономическая теория: Учебник. – М.: Юрайт-Издат, 2005. – 399 с.</w:t>
      </w:r>
    </w:p>
    <w:p w:rsidR="00511047" w:rsidRPr="007543E8" w:rsidRDefault="00511047" w:rsidP="007543E8">
      <w:pPr>
        <w:numPr>
          <w:ilvl w:val="0"/>
          <w:numId w:val="2"/>
        </w:numPr>
        <w:tabs>
          <w:tab w:val="clear" w:pos="624"/>
          <w:tab w:val="num" w:pos="0"/>
        </w:tabs>
        <w:ind w:left="0" w:firstLine="709"/>
        <w:rPr>
          <w:rFonts w:ascii="Times New Roman" w:hAnsi="Times New Roman"/>
          <w:b/>
          <w:sz w:val="28"/>
          <w:szCs w:val="28"/>
        </w:rPr>
      </w:pPr>
      <w:r w:rsidRPr="007543E8">
        <w:rPr>
          <w:rFonts w:ascii="Times New Roman" w:hAnsi="Times New Roman"/>
          <w:sz w:val="28"/>
          <w:szCs w:val="28"/>
        </w:rPr>
        <w:t>Куликов А.М. Основы экономической теории: Учеб. пособие. – М.: Финансы и статистика</w:t>
      </w:r>
      <w:r w:rsidRPr="007543E8">
        <w:rPr>
          <w:rFonts w:ascii="Times New Roman" w:hAnsi="Times New Roman"/>
          <w:b/>
          <w:sz w:val="28"/>
          <w:szCs w:val="28"/>
        </w:rPr>
        <w:t xml:space="preserve">, </w:t>
      </w:r>
      <w:r w:rsidRPr="007543E8">
        <w:rPr>
          <w:rFonts w:ascii="Times New Roman" w:hAnsi="Times New Roman"/>
          <w:sz w:val="28"/>
          <w:szCs w:val="28"/>
        </w:rPr>
        <w:t>2003</w:t>
      </w:r>
      <w:r w:rsidRPr="007543E8">
        <w:rPr>
          <w:rFonts w:ascii="Times New Roman" w:hAnsi="Times New Roman"/>
          <w:b/>
          <w:sz w:val="28"/>
          <w:szCs w:val="28"/>
        </w:rPr>
        <w:t xml:space="preserve">. – </w:t>
      </w:r>
      <w:r w:rsidRPr="007543E8">
        <w:rPr>
          <w:rFonts w:ascii="Times New Roman" w:hAnsi="Times New Roman"/>
          <w:sz w:val="28"/>
          <w:szCs w:val="28"/>
        </w:rPr>
        <w:t>400 с.</w:t>
      </w:r>
      <w:r w:rsidRPr="007543E8">
        <w:rPr>
          <w:rFonts w:ascii="Times New Roman" w:hAnsi="Times New Roman"/>
          <w:b/>
          <w:sz w:val="28"/>
          <w:szCs w:val="28"/>
        </w:rPr>
        <w:t xml:space="preserve"> </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Бабашкина А.М. Государственное регулирование национальной экономики: Учеб. пособие. – М.: Финансы и статистика, 2003. – 480 с.</w:t>
      </w:r>
    </w:p>
    <w:p w:rsidR="00511047" w:rsidRPr="007543E8" w:rsidRDefault="00511047" w:rsidP="007543E8">
      <w:pPr>
        <w:numPr>
          <w:ilvl w:val="0"/>
          <w:numId w:val="2"/>
        </w:numPr>
        <w:tabs>
          <w:tab w:val="clear" w:pos="624"/>
          <w:tab w:val="num" w:pos="0"/>
        </w:tabs>
        <w:ind w:left="0" w:firstLine="709"/>
        <w:rPr>
          <w:rFonts w:ascii="Times New Roman" w:hAnsi="Times New Roman"/>
          <w:sz w:val="28"/>
          <w:szCs w:val="28"/>
        </w:rPr>
      </w:pPr>
      <w:r w:rsidRPr="007543E8">
        <w:rPr>
          <w:rFonts w:ascii="Times New Roman" w:hAnsi="Times New Roman"/>
          <w:sz w:val="28"/>
          <w:szCs w:val="28"/>
        </w:rPr>
        <w:t xml:space="preserve">Курс экономической теории: Общие основы экономической теории. Микроэкономика. Макроэкономика. Основы национальной экономики: Учеб. пособие </w:t>
      </w:r>
      <w:r>
        <w:rPr>
          <w:rFonts w:ascii="Times New Roman" w:hAnsi="Times New Roman"/>
          <w:sz w:val="28"/>
          <w:szCs w:val="28"/>
        </w:rPr>
        <w:t>/</w:t>
      </w:r>
      <w:r w:rsidRPr="007543E8">
        <w:rPr>
          <w:rFonts w:ascii="Times New Roman" w:hAnsi="Times New Roman"/>
          <w:sz w:val="28"/>
          <w:szCs w:val="28"/>
        </w:rPr>
        <w:t>/Под ред. д.э.н. проф. А.В. Сидоровича; МГУ им. М.В. Ломоносова. – М.: «Дело и Сервис». 2001. – 832 с.</w:t>
      </w:r>
    </w:p>
    <w:p w:rsidR="00511047" w:rsidRPr="007543E8" w:rsidRDefault="00511047" w:rsidP="007543E8">
      <w:pPr>
        <w:tabs>
          <w:tab w:val="num" w:pos="0"/>
          <w:tab w:val="num" w:pos="900"/>
        </w:tabs>
        <w:ind w:firstLine="709"/>
        <w:rPr>
          <w:rFonts w:ascii="Times New Roman" w:hAnsi="Times New Roman"/>
          <w:sz w:val="28"/>
          <w:szCs w:val="28"/>
          <w:u w:val="single"/>
        </w:rPr>
      </w:pPr>
    </w:p>
    <w:p w:rsidR="00511047" w:rsidRPr="007543E8" w:rsidRDefault="00511047" w:rsidP="007543E8">
      <w:pPr>
        <w:tabs>
          <w:tab w:val="num" w:pos="0"/>
          <w:tab w:val="num" w:pos="900"/>
        </w:tabs>
        <w:ind w:firstLine="709"/>
        <w:rPr>
          <w:rFonts w:ascii="Times New Roman" w:hAnsi="Times New Roman"/>
          <w:b/>
          <w:sz w:val="28"/>
          <w:szCs w:val="28"/>
        </w:rPr>
      </w:pPr>
    </w:p>
    <w:p w:rsidR="00511047" w:rsidRPr="007543E8" w:rsidRDefault="00511047" w:rsidP="00022CDC">
      <w:pPr>
        <w:tabs>
          <w:tab w:val="num" w:pos="720"/>
        </w:tabs>
        <w:rPr>
          <w:rFonts w:ascii="Times New Roman" w:hAnsi="Times New Roman"/>
          <w:b/>
          <w:sz w:val="28"/>
          <w:szCs w:val="28"/>
        </w:rPr>
      </w:pP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sidRPr="007543E8">
        <w:rPr>
          <w:rFonts w:ascii="Times New Roman" w:hAnsi="Times New Roman"/>
          <w:b/>
          <w:sz w:val="28"/>
          <w:szCs w:val="28"/>
        </w:rPr>
        <w:t>ПРИЛОЖЕНИ</w:t>
      </w:r>
      <w:r>
        <w:rPr>
          <w:rFonts w:ascii="Times New Roman" w:hAnsi="Times New Roman"/>
          <w:b/>
          <w:sz w:val="28"/>
          <w:szCs w:val="28"/>
        </w:rPr>
        <w:t>Я</w:t>
      </w:r>
    </w:p>
    <w:p w:rsidR="00511047" w:rsidRDefault="00511047" w:rsidP="00AD3BF4">
      <w:pPr>
        <w:spacing w:line="240" w:lineRule="auto"/>
        <w:jc w:val="center"/>
        <w:rPr>
          <w:rFonts w:ascii="Times New Roman" w:hAnsi="Times New Roman"/>
          <w:b/>
          <w:sz w:val="28"/>
          <w:szCs w:val="28"/>
        </w:rPr>
      </w:pPr>
    </w:p>
    <w:p w:rsidR="00511047" w:rsidRPr="0056097C" w:rsidRDefault="00511047" w:rsidP="007543E8">
      <w:pPr>
        <w:ind w:firstLine="709"/>
        <w:rPr>
          <w:rFonts w:ascii="Times New Roman" w:hAnsi="Times New Roman"/>
          <w:b/>
          <w:sz w:val="28"/>
          <w:szCs w:val="28"/>
        </w:rPr>
      </w:pPr>
      <w:r>
        <w:rPr>
          <w:rFonts w:ascii="Times New Roman" w:hAnsi="Times New Roman"/>
          <w:b/>
          <w:sz w:val="28"/>
          <w:szCs w:val="28"/>
        </w:rPr>
        <w:t xml:space="preserve">                 </w:t>
      </w:r>
      <w:r w:rsidRPr="0056097C">
        <w:rPr>
          <w:rFonts w:ascii="Times New Roman" w:hAnsi="Times New Roman"/>
          <w:b/>
          <w:sz w:val="28"/>
          <w:szCs w:val="28"/>
        </w:rPr>
        <w:t>Модели современного рыночного хозяйства</w:t>
      </w:r>
    </w:p>
    <w:p w:rsidR="00511047" w:rsidRPr="0056097C" w:rsidRDefault="00511047" w:rsidP="0056097C">
      <w:pPr>
        <w:ind w:left="7799"/>
        <w:rPr>
          <w:rFonts w:ascii="Times New Roman" w:hAnsi="Times New Roman"/>
          <w:i/>
          <w:sz w:val="28"/>
          <w:szCs w:val="28"/>
        </w:rPr>
      </w:pPr>
      <w:r w:rsidRPr="0056097C">
        <w:rPr>
          <w:rFonts w:ascii="Times New Roman" w:hAnsi="Times New Roman"/>
          <w:i/>
          <w:sz w:val="28"/>
          <w:szCs w:val="28"/>
        </w:rPr>
        <w:t xml:space="preserve">Таблица </w:t>
      </w:r>
      <w:r>
        <w:rPr>
          <w:rFonts w:ascii="Times New Roman" w:hAnsi="Times New Roman"/>
          <w:i/>
          <w:sz w:val="28"/>
          <w:szCs w:val="28"/>
        </w:rPr>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2340"/>
        <w:gridCol w:w="2700"/>
        <w:gridCol w:w="1980"/>
      </w:tblGrid>
      <w:tr w:rsidR="00511047" w:rsidRPr="00513F01" w:rsidTr="00513F01">
        <w:trPr>
          <w:jc w:val="right"/>
        </w:trPr>
        <w:tc>
          <w:tcPr>
            <w:tcW w:w="2727" w:type="dxa"/>
          </w:tcPr>
          <w:p w:rsidR="00511047" w:rsidRPr="00513F01" w:rsidRDefault="00511047" w:rsidP="00513F01">
            <w:pPr>
              <w:ind w:left="-108" w:firstLine="709"/>
              <w:rPr>
                <w:rFonts w:ascii="Times New Roman" w:hAnsi="Times New Roman"/>
                <w:sz w:val="28"/>
                <w:szCs w:val="28"/>
              </w:rPr>
            </w:pPr>
          </w:p>
        </w:tc>
        <w:tc>
          <w:tcPr>
            <w:tcW w:w="7020" w:type="dxa"/>
            <w:gridSpan w:val="3"/>
          </w:tcPr>
          <w:p w:rsidR="00511047" w:rsidRPr="00513F01" w:rsidRDefault="00511047" w:rsidP="00513F01">
            <w:pPr>
              <w:ind w:firstLine="709"/>
              <w:rPr>
                <w:rFonts w:ascii="Times New Roman" w:hAnsi="Times New Roman"/>
                <w:sz w:val="28"/>
                <w:szCs w:val="28"/>
              </w:rPr>
            </w:pPr>
            <w:r w:rsidRPr="00513F01">
              <w:rPr>
                <w:rFonts w:ascii="Times New Roman" w:hAnsi="Times New Roman"/>
                <w:sz w:val="28"/>
                <w:szCs w:val="28"/>
              </w:rPr>
              <w:t>Модели</w:t>
            </w:r>
          </w:p>
        </w:tc>
      </w:tr>
      <w:tr w:rsidR="00511047" w:rsidRPr="00513F01" w:rsidTr="00513F01">
        <w:trPr>
          <w:jc w:val="right"/>
        </w:trPr>
        <w:tc>
          <w:tcPr>
            <w:tcW w:w="2727" w:type="dxa"/>
          </w:tcPr>
          <w:p w:rsidR="00511047" w:rsidRPr="00513F01" w:rsidRDefault="00511047" w:rsidP="00513F01">
            <w:pPr>
              <w:ind w:firstLine="709"/>
              <w:rPr>
                <w:rFonts w:ascii="Times New Roman" w:hAnsi="Times New Roman"/>
                <w:sz w:val="28"/>
                <w:szCs w:val="28"/>
              </w:rPr>
            </w:pPr>
            <w:r w:rsidRPr="00513F01">
              <w:rPr>
                <w:rFonts w:ascii="Times New Roman" w:hAnsi="Times New Roman"/>
                <w:sz w:val="28"/>
                <w:szCs w:val="28"/>
              </w:rPr>
              <w:t>Критерии</w:t>
            </w:r>
          </w:p>
        </w:tc>
        <w:tc>
          <w:tcPr>
            <w:tcW w:w="234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Социальное рыночное хозяйство</w:t>
            </w:r>
          </w:p>
        </w:tc>
        <w:tc>
          <w:tcPr>
            <w:tcW w:w="270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Либеральная экономика</w:t>
            </w:r>
          </w:p>
        </w:tc>
        <w:tc>
          <w:tcPr>
            <w:tcW w:w="198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Корпоратив-ная экономика</w:t>
            </w:r>
          </w:p>
        </w:tc>
      </w:tr>
      <w:tr w:rsidR="00511047" w:rsidRPr="00513F01" w:rsidTr="00513F01">
        <w:trPr>
          <w:jc w:val="right"/>
        </w:trPr>
        <w:tc>
          <w:tcPr>
            <w:tcW w:w="2727"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Цель государственных программ</w:t>
            </w:r>
          </w:p>
        </w:tc>
        <w:tc>
          <w:tcPr>
            <w:tcW w:w="234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Защита интересов граждан</w:t>
            </w:r>
          </w:p>
        </w:tc>
        <w:tc>
          <w:tcPr>
            <w:tcW w:w="270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Создание условий для развития предпринимательства</w:t>
            </w:r>
          </w:p>
        </w:tc>
        <w:tc>
          <w:tcPr>
            <w:tcW w:w="198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Защита интересов крупного бизнеса</w:t>
            </w:r>
          </w:p>
        </w:tc>
      </w:tr>
      <w:tr w:rsidR="00511047" w:rsidRPr="00513F01" w:rsidTr="00513F01">
        <w:trPr>
          <w:jc w:val="right"/>
        </w:trPr>
        <w:tc>
          <w:tcPr>
            <w:tcW w:w="2727"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Принципы регулирования экономики</w:t>
            </w:r>
          </w:p>
        </w:tc>
        <w:tc>
          <w:tcPr>
            <w:tcW w:w="234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Долгосрочное программирова-ние</w:t>
            </w:r>
          </w:p>
        </w:tc>
        <w:tc>
          <w:tcPr>
            <w:tcW w:w="270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Использование преимущественно тактических методов</w:t>
            </w:r>
          </w:p>
        </w:tc>
        <w:tc>
          <w:tcPr>
            <w:tcW w:w="198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Определение основных приоритетов</w:t>
            </w:r>
          </w:p>
        </w:tc>
      </w:tr>
      <w:tr w:rsidR="00511047" w:rsidRPr="00513F01" w:rsidTr="00513F01">
        <w:trPr>
          <w:jc w:val="right"/>
        </w:trPr>
        <w:tc>
          <w:tcPr>
            <w:tcW w:w="2727"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Доля государственного сектора</w:t>
            </w:r>
          </w:p>
        </w:tc>
        <w:tc>
          <w:tcPr>
            <w:tcW w:w="234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Около 30%</w:t>
            </w:r>
          </w:p>
        </w:tc>
        <w:tc>
          <w:tcPr>
            <w:tcW w:w="270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Около 10%</w:t>
            </w:r>
          </w:p>
        </w:tc>
        <w:tc>
          <w:tcPr>
            <w:tcW w:w="198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Незначитель-ная</w:t>
            </w:r>
          </w:p>
        </w:tc>
      </w:tr>
      <w:tr w:rsidR="00511047" w:rsidRPr="00513F01" w:rsidTr="00513F01">
        <w:trPr>
          <w:jc w:val="right"/>
        </w:trPr>
        <w:tc>
          <w:tcPr>
            <w:tcW w:w="2727"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Наиболее типичные страны</w:t>
            </w:r>
          </w:p>
        </w:tc>
        <w:tc>
          <w:tcPr>
            <w:tcW w:w="234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Швеция, Германия</w:t>
            </w:r>
          </w:p>
        </w:tc>
        <w:tc>
          <w:tcPr>
            <w:tcW w:w="270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США</w:t>
            </w:r>
          </w:p>
        </w:tc>
        <w:tc>
          <w:tcPr>
            <w:tcW w:w="1980" w:type="dxa"/>
          </w:tcPr>
          <w:p w:rsidR="00511047" w:rsidRPr="00513F01" w:rsidRDefault="00511047" w:rsidP="00AD3BF4">
            <w:pPr>
              <w:rPr>
                <w:rFonts w:ascii="Times New Roman" w:hAnsi="Times New Roman"/>
                <w:sz w:val="28"/>
                <w:szCs w:val="28"/>
              </w:rPr>
            </w:pPr>
            <w:r w:rsidRPr="00513F01">
              <w:rPr>
                <w:rFonts w:ascii="Times New Roman" w:hAnsi="Times New Roman"/>
                <w:sz w:val="28"/>
                <w:szCs w:val="28"/>
              </w:rPr>
              <w:t>Япония</w:t>
            </w:r>
          </w:p>
        </w:tc>
      </w:tr>
    </w:tbl>
    <w:p w:rsidR="00511047" w:rsidRPr="007543E8" w:rsidRDefault="00511047" w:rsidP="007543E8">
      <w:pPr>
        <w:ind w:firstLine="709"/>
        <w:rPr>
          <w:rFonts w:ascii="Times New Roman" w:hAnsi="Times New Roman"/>
          <w:sz w:val="28"/>
          <w:szCs w:val="28"/>
        </w:rPr>
      </w:pPr>
    </w:p>
    <w:p w:rsidR="00511047" w:rsidRPr="007543E8" w:rsidRDefault="00511047" w:rsidP="007543E8">
      <w:pPr>
        <w:ind w:firstLine="709"/>
        <w:rPr>
          <w:rFonts w:ascii="Times New Roman" w:hAnsi="Times New Roman"/>
          <w:b/>
          <w:sz w:val="28"/>
          <w:szCs w:val="28"/>
        </w:rPr>
      </w:pPr>
    </w:p>
    <w:p w:rsidR="00511047" w:rsidRPr="007543E8" w:rsidRDefault="00511047" w:rsidP="00540740">
      <w:pPr>
        <w:ind w:firstLine="709"/>
        <w:rPr>
          <w:rFonts w:ascii="Times New Roman" w:hAnsi="Times New Roman"/>
          <w:sz w:val="28"/>
          <w:szCs w:val="28"/>
        </w:rPr>
      </w:pPr>
    </w:p>
    <w:p w:rsidR="00511047" w:rsidRPr="007543E8" w:rsidRDefault="00511047" w:rsidP="00540740">
      <w:pPr>
        <w:ind w:firstLine="709"/>
        <w:rPr>
          <w:rFonts w:ascii="Times New Roman" w:hAnsi="Times New Roman"/>
          <w:sz w:val="28"/>
          <w:szCs w:val="28"/>
        </w:rPr>
      </w:pPr>
    </w:p>
    <w:p w:rsidR="00511047" w:rsidRPr="007543E8" w:rsidRDefault="00511047" w:rsidP="00540740">
      <w:pPr>
        <w:ind w:firstLine="709"/>
        <w:rPr>
          <w:rFonts w:ascii="Times New Roman" w:hAnsi="Times New Roman"/>
          <w:sz w:val="28"/>
          <w:szCs w:val="28"/>
        </w:rPr>
      </w:pPr>
    </w:p>
    <w:p w:rsidR="00511047" w:rsidRPr="007543E8" w:rsidRDefault="00511047" w:rsidP="00540740">
      <w:pPr>
        <w:ind w:firstLine="709"/>
        <w:rPr>
          <w:rFonts w:ascii="Times New Roman" w:hAnsi="Times New Roman"/>
          <w:sz w:val="28"/>
          <w:szCs w:val="28"/>
        </w:rPr>
      </w:pPr>
    </w:p>
    <w:p w:rsidR="00511047" w:rsidRPr="007543E8" w:rsidRDefault="00511047" w:rsidP="00540740">
      <w:pPr>
        <w:ind w:firstLine="709"/>
        <w:rPr>
          <w:rFonts w:ascii="Times New Roman" w:hAnsi="Times New Roman"/>
          <w:sz w:val="28"/>
          <w:szCs w:val="28"/>
        </w:rPr>
      </w:pPr>
    </w:p>
    <w:p w:rsidR="00511047" w:rsidRPr="00540740" w:rsidRDefault="00511047" w:rsidP="00540740">
      <w:pPr>
        <w:ind w:firstLine="709"/>
        <w:rPr>
          <w:rFonts w:ascii="Times New Roman" w:hAnsi="Times New Roman"/>
          <w:sz w:val="28"/>
          <w:szCs w:val="28"/>
        </w:rPr>
      </w:pPr>
      <w:bookmarkStart w:id="1" w:name="_GoBack"/>
      <w:bookmarkEnd w:id="1"/>
    </w:p>
    <w:sectPr w:rsidR="00511047" w:rsidRPr="00540740" w:rsidSect="00397C29">
      <w:footerReference w:type="default" r:id="rId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047" w:rsidRDefault="00511047" w:rsidP="005054DE">
      <w:pPr>
        <w:spacing w:line="240" w:lineRule="auto"/>
      </w:pPr>
      <w:r>
        <w:separator/>
      </w:r>
    </w:p>
  </w:endnote>
  <w:endnote w:type="continuationSeparator" w:id="0">
    <w:p w:rsidR="00511047" w:rsidRDefault="00511047" w:rsidP="00505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047" w:rsidRDefault="00511047">
    <w:pPr>
      <w:pStyle w:val="a6"/>
      <w:jc w:val="right"/>
    </w:pPr>
    <w:r>
      <w:fldChar w:fldCharType="begin"/>
    </w:r>
    <w:r>
      <w:instrText xml:space="preserve"> PAGE   \* MERGEFORMAT </w:instrText>
    </w:r>
    <w:r>
      <w:fldChar w:fldCharType="separate"/>
    </w:r>
    <w:r w:rsidR="00F67CB8">
      <w:rPr>
        <w:noProof/>
      </w:rPr>
      <w:t>2</w:t>
    </w:r>
    <w:r>
      <w:fldChar w:fldCharType="end"/>
    </w:r>
  </w:p>
  <w:p w:rsidR="00511047" w:rsidRDefault="005110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047" w:rsidRDefault="00511047" w:rsidP="005054DE">
      <w:pPr>
        <w:spacing w:line="240" w:lineRule="auto"/>
      </w:pPr>
      <w:r>
        <w:separator/>
      </w:r>
    </w:p>
  </w:footnote>
  <w:footnote w:type="continuationSeparator" w:id="0">
    <w:p w:rsidR="00511047" w:rsidRDefault="00511047" w:rsidP="005054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6E2FD1"/>
    <w:multiLevelType w:val="hybridMultilevel"/>
    <w:tmpl w:val="313EA104"/>
    <w:lvl w:ilvl="0" w:tplc="84460462">
      <w:start w:val="1"/>
      <w:numFmt w:val="decimal"/>
      <w:lvlText w:val="%1."/>
      <w:lvlJc w:val="left"/>
      <w:pPr>
        <w:tabs>
          <w:tab w:val="num" w:pos="624"/>
        </w:tabs>
        <w:ind w:left="680" w:hanging="453"/>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D853073"/>
    <w:multiLevelType w:val="hybridMultilevel"/>
    <w:tmpl w:val="AFB4F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141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740"/>
    <w:rsid w:val="00022CDC"/>
    <w:rsid w:val="000243ED"/>
    <w:rsid w:val="000446C4"/>
    <w:rsid w:val="000756AF"/>
    <w:rsid w:val="000963F6"/>
    <w:rsid w:val="000A5EF6"/>
    <w:rsid w:val="000E560F"/>
    <w:rsid w:val="00144E42"/>
    <w:rsid w:val="001B3E0D"/>
    <w:rsid w:val="001D0316"/>
    <w:rsid w:val="001E2117"/>
    <w:rsid w:val="00290954"/>
    <w:rsid w:val="002A16B6"/>
    <w:rsid w:val="00397C29"/>
    <w:rsid w:val="003A7391"/>
    <w:rsid w:val="003C36D5"/>
    <w:rsid w:val="003F6549"/>
    <w:rsid w:val="004B05E4"/>
    <w:rsid w:val="004D0745"/>
    <w:rsid w:val="004F364D"/>
    <w:rsid w:val="005054DE"/>
    <w:rsid w:val="00511047"/>
    <w:rsid w:val="00513F01"/>
    <w:rsid w:val="00540740"/>
    <w:rsid w:val="0056097C"/>
    <w:rsid w:val="006116C3"/>
    <w:rsid w:val="00621C9F"/>
    <w:rsid w:val="006341EE"/>
    <w:rsid w:val="00711E9A"/>
    <w:rsid w:val="0071744C"/>
    <w:rsid w:val="007543E8"/>
    <w:rsid w:val="007622C0"/>
    <w:rsid w:val="00774541"/>
    <w:rsid w:val="007A3B16"/>
    <w:rsid w:val="007B40D2"/>
    <w:rsid w:val="007C33BC"/>
    <w:rsid w:val="007D6EE9"/>
    <w:rsid w:val="008E2415"/>
    <w:rsid w:val="008F7421"/>
    <w:rsid w:val="009005A3"/>
    <w:rsid w:val="00907F36"/>
    <w:rsid w:val="009338CC"/>
    <w:rsid w:val="00A00C32"/>
    <w:rsid w:val="00A62AFF"/>
    <w:rsid w:val="00AD3BF4"/>
    <w:rsid w:val="00AF6FDF"/>
    <w:rsid w:val="00B45E8C"/>
    <w:rsid w:val="00B653B6"/>
    <w:rsid w:val="00BE747D"/>
    <w:rsid w:val="00BF3698"/>
    <w:rsid w:val="00C05026"/>
    <w:rsid w:val="00C117D1"/>
    <w:rsid w:val="00C15791"/>
    <w:rsid w:val="00C31523"/>
    <w:rsid w:val="00CF5828"/>
    <w:rsid w:val="00E871DC"/>
    <w:rsid w:val="00EE1657"/>
    <w:rsid w:val="00F37617"/>
    <w:rsid w:val="00F67CB8"/>
    <w:rsid w:val="00FC6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1FBCE59-ABB4-4158-A552-CDF7DC4D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316"/>
    <w:pPr>
      <w:spacing w:line="360" w:lineRule="auto"/>
      <w:jc w:val="both"/>
    </w:pPr>
    <w:rPr>
      <w:sz w:val="22"/>
      <w:szCs w:val="22"/>
    </w:rPr>
  </w:style>
  <w:style w:type="paragraph" w:styleId="3">
    <w:name w:val="heading 3"/>
    <w:basedOn w:val="a"/>
    <w:link w:val="30"/>
    <w:qFormat/>
    <w:rsid w:val="000446C4"/>
    <w:pPr>
      <w:keepNext/>
      <w:keepLines/>
      <w:spacing w:before="200" w:line="276" w:lineRule="auto"/>
      <w:jc w:val="left"/>
      <w:outlineLvl w:val="2"/>
    </w:pPr>
    <w:rPr>
      <w:rFonts w:ascii="Cambria" w:hAnsi="Cambria"/>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144E42"/>
    <w:pPr>
      <w:spacing w:before="100" w:beforeAutospacing="1" w:after="100" w:afterAutospacing="1" w:line="240" w:lineRule="auto"/>
    </w:pPr>
    <w:rPr>
      <w:rFonts w:ascii="Times New Roman" w:hAnsi="Times New Roman"/>
      <w:sz w:val="24"/>
      <w:szCs w:val="24"/>
    </w:rPr>
  </w:style>
  <w:style w:type="paragraph" w:styleId="a4">
    <w:name w:val="header"/>
    <w:basedOn w:val="a"/>
    <w:link w:val="a5"/>
    <w:semiHidden/>
    <w:rsid w:val="005054DE"/>
    <w:pPr>
      <w:tabs>
        <w:tab w:val="center" w:pos="4677"/>
        <w:tab w:val="right" w:pos="9355"/>
      </w:tabs>
      <w:spacing w:line="240" w:lineRule="auto"/>
    </w:pPr>
  </w:style>
  <w:style w:type="character" w:customStyle="1" w:styleId="a5">
    <w:name w:val="Верхний колонтитул Знак"/>
    <w:basedOn w:val="a0"/>
    <w:link w:val="a4"/>
    <w:semiHidden/>
    <w:locked/>
    <w:rsid w:val="005054DE"/>
    <w:rPr>
      <w:rFonts w:cs="Times New Roman"/>
    </w:rPr>
  </w:style>
  <w:style w:type="paragraph" w:styleId="a6">
    <w:name w:val="footer"/>
    <w:basedOn w:val="a"/>
    <w:link w:val="a7"/>
    <w:rsid w:val="005054DE"/>
    <w:pPr>
      <w:tabs>
        <w:tab w:val="center" w:pos="4677"/>
        <w:tab w:val="right" w:pos="9355"/>
      </w:tabs>
      <w:spacing w:line="240" w:lineRule="auto"/>
    </w:pPr>
  </w:style>
  <w:style w:type="character" w:customStyle="1" w:styleId="a7">
    <w:name w:val="Нижний колонтитул Знак"/>
    <w:basedOn w:val="a0"/>
    <w:link w:val="a6"/>
    <w:locked/>
    <w:rsid w:val="005054DE"/>
    <w:rPr>
      <w:rFonts w:cs="Times New Roman"/>
    </w:rPr>
  </w:style>
  <w:style w:type="paragraph" w:styleId="a8">
    <w:name w:val="Plain Text"/>
    <w:basedOn w:val="a"/>
    <w:link w:val="a9"/>
    <w:rsid w:val="007B40D2"/>
    <w:pPr>
      <w:spacing w:line="240" w:lineRule="auto"/>
      <w:jc w:val="left"/>
    </w:pPr>
    <w:rPr>
      <w:rFonts w:ascii="Courier New" w:hAnsi="Courier New" w:cs="Courier New"/>
      <w:sz w:val="20"/>
      <w:szCs w:val="20"/>
    </w:rPr>
  </w:style>
  <w:style w:type="character" w:customStyle="1" w:styleId="a9">
    <w:name w:val="Текст Знак"/>
    <w:basedOn w:val="a0"/>
    <w:link w:val="a8"/>
    <w:locked/>
    <w:rsid w:val="007B40D2"/>
    <w:rPr>
      <w:rFonts w:ascii="Courier New" w:hAnsi="Courier New" w:cs="Courier New"/>
      <w:sz w:val="20"/>
      <w:szCs w:val="20"/>
    </w:rPr>
  </w:style>
  <w:style w:type="character" w:customStyle="1" w:styleId="30">
    <w:name w:val="Заголовок 3 Знак"/>
    <w:basedOn w:val="a0"/>
    <w:link w:val="3"/>
    <w:locked/>
    <w:rsid w:val="000446C4"/>
    <w:rPr>
      <w:rFonts w:ascii="Cambria" w:hAnsi="Cambria" w:cs="Times New Roman"/>
      <w:b/>
      <w:bCs/>
      <w:color w:val="4F81BD"/>
      <w:lang w:val="x-none" w:eastAsia="en-US"/>
    </w:rPr>
  </w:style>
  <w:style w:type="table" w:styleId="aa">
    <w:name w:val="Table Grid"/>
    <w:basedOn w:val="a1"/>
    <w:rsid w:val="007543E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10338</Words>
  <Characters>58929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MultiDVD Team</Company>
  <LinksUpToDate>false</LinksUpToDate>
  <CharactersWithSpaces>69129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Admin</dc:creator>
  <cp:keywords/>
  <dc:description/>
  <cp:lastModifiedBy>admin</cp:lastModifiedBy>
  <cp:revision>2</cp:revision>
  <cp:lastPrinted>2009-02-24T17:29:00Z</cp:lastPrinted>
  <dcterms:created xsi:type="dcterms:W3CDTF">2014-04-06T20:08:00Z</dcterms:created>
  <dcterms:modified xsi:type="dcterms:W3CDTF">2014-04-06T20:08:00Z</dcterms:modified>
</cp:coreProperties>
</file>