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Российская Государственная Академия Физической Культуры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</w:p>
    <w:p w:rsidR="005775EA" w:rsidRDefault="005775EA" w:rsidP="008232C3">
      <w:pPr>
        <w:pStyle w:val="2"/>
        <w:spacing w:line="360" w:lineRule="auto"/>
        <w:rPr>
          <w:rFonts w:ascii="Times New Roman" w:hAnsi="Times New Roman" w:cs="Times New Roman"/>
          <w:i w:val="0"/>
          <w:iCs w:val="0"/>
        </w:rPr>
      </w:pPr>
      <w:r w:rsidRPr="008232C3">
        <w:rPr>
          <w:rFonts w:ascii="Times New Roman" w:hAnsi="Times New Roman" w:cs="Times New Roman"/>
          <w:i w:val="0"/>
          <w:iCs w:val="0"/>
        </w:rPr>
        <w:t xml:space="preserve">                                                Реферат</w:t>
      </w:r>
    </w:p>
    <w:p w:rsidR="008232C3" w:rsidRDefault="008232C3" w:rsidP="008232C3"/>
    <w:p w:rsidR="008232C3" w:rsidRDefault="008232C3" w:rsidP="008232C3"/>
    <w:p w:rsidR="008232C3" w:rsidRPr="008232C3" w:rsidRDefault="008232C3" w:rsidP="008232C3"/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>по Истории Физической Культуры и спорту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>на тему:  От Афин до Стокгольма</w:t>
      </w: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                                </w:t>
      </w:r>
      <w:r w:rsidRPr="008232C3">
        <w:rPr>
          <w:sz w:val="28"/>
          <w:szCs w:val="28"/>
        </w:rPr>
        <w:t>Выполнила: студентка 1к-4ф-1гр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                                                        З</w:t>
      </w:r>
      <w:r w:rsidR="008232C3" w:rsidRPr="008232C3">
        <w:rPr>
          <w:sz w:val="28"/>
          <w:szCs w:val="28"/>
        </w:rPr>
        <w:t>.</w:t>
      </w:r>
      <w:r w:rsidRPr="008232C3">
        <w:rPr>
          <w:sz w:val="28"/>
          <w:szCs w:val="28"/>
        </w:rPr>
        <w:t xml:space="preserve"> Наталья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                       Преподаватель: Фенагенова</w:t>
      </w: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            </w:t>
      </w:r>
    </w:p>
    <w:p w:rsidR="005775EA" w:rsidRPr="008232C3" w:rsidRDefault="005775EA" w:rsidP="008232C3">
      <w:pPr>
        <w:spacing w:line="360" w:lineRule="auto"/>
        <w:jc w:val="center"/>
        <w:rPr>
          <w:sz w:val="28"/>
          <w:szCs w:val="28"/>
        </w:rPr>
      </w:pPr>
      <w:r w:rsidRPr="008232C3">
        <w:rPr>
          <w:sz w:val="28"/>
          <w:szCs w:val="28"/>
        </w:rPr>
        <w:t xml:space="preserve">                                                                                               Москва, 2001г.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 xml:space="preserve">                                  </w:t>
      </w:r>
      <w:r w:rsidRPr="008232C3">
        <w:rPr>
          <w:b/>
          <w:bCs/>
          <w:sz w:val="28"/>
          <w:szCs w:val="28"/>
        </w:rPr>
        <w:t>O</w:t>
      </w:r>
      <w:r w:rsidR="008232C3" w:rsidRPr="008232C3">
        <w:rPr>
          <w:b/>
          <w:bCs/>
          <w:sz w:val="28"/>
          <w:szCs w:val="28"/>
        </w:rPr>
        <w:t>т</w:t>
      </w:r>
      <w:r w:rsidRPr="008232C3">
        <w:rPr>
          <w:b/>
          <w:bCs/>
          <w:sz w:val="28"/>
          <w:szCs w:val="28"/>
        </w:rPr>
        <w:t xml:space="preserve"> Афин до Стокгольма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           После успешного проведения Игр в Афинах Греция предложила сделать свою страну постоянным местом для последующих Олимпийских игр. Идея же Пьера де Кубертена состояла в том, чтобы Игры проходили в разных странах и на разных континентах. Этим он стремился придать Играм международный характер и сделать их более привлекательными для участников. Идея Кубертена получила признание и нашла воплощение в практике олимпийского движения. Следует сказать, что в то время при выборе столицы Олимпийских игр вкладывалась определенная идея. Вспомним, что Афины были выбраны как символ возвращения к испжам Игр. Игры II Олимпиады, положившие начало олимпийскому движению нового столетия, прошли в Париже. Этот город принял Олимпиаду в знак глубокого уважения к Кубертену, возродившему современные Игры. Игры Ш Олимпиады в Сент-Луисе (США) были отданы спортсменам Нового Света, успешно выступавшим на предыдущих играх. Великобритания — страна с давними историческими спортивными традициями — получила право на проведение Игр IV Олимпиады. А широкое развитие спорта, особенно гимнастики, в стране позволило Швеции принять молодежь мира на Играх V Олимпиады. 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>В дальнейшем выбор столицы Олимпийских игр МОК стал проводить на конкурсной основе.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Первые Олимпийские Игры (Греция,Афины, 6 - 15 апреля 1896г.)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Игры I Олимпиады в Афинах открылись 6 апреля 1896г. Они собрали 245 участников из 14 стран: Австралии, Австрии, Болгарии, Великобритании, Венгрии, Германии, Греции, Дании, Италии, США, Франции, Чили, Швейцарии и Швеции. Самая большая команда была у Греции, около 200чел., Германия-21чел., Франция-19чел., США-14человек. Им предстояло помериться силами в 9 видах спорта: Программа ОИ: борьба (классич.), велоспорт, гимнастика, лёг. атлетика, плавание, стрельба (пулевая), теннис, тяж. атлетика, фехтование.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Спортсмены выступали каждый по желанию. Приезжали за свой счет и платили взнос за участие в играх.В приглашениях указывалось, что игры для джентельменовСпортсмены России из-за недостатка средств приехать не смогли.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В состязаниях участвовали только мужчины. Первоначально соревнования планировались на стадионе в Олимпии, где проходили ОИ Древней  Греции, однако он нуждался в реставрации. Игры состоялись на афинском стадионе, на котором также в древности состязались атлеты. На открытии ОИ было ок. 80 тыс. зрителей (рекордная цифра до ОИ 1932).</w:t>
      </w:r>
    </w:p>
    <w:p w:rsidR="005775EA" w:rsidRPr="008232C3" w:rsidRDefault="005775EA" w:rsidP="008232C3">
      <w:pPr>
        <w:pStyle w:val="a3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Среди победителей оказались атлеты из 10 стран. В легкоатлетических видах доминировали посланцы США — они завоевали  9 высших титулов из 12, а победитель в тройном прыжке Джеймс Конноли стал первым олимпийским чемпионом современности. В гимнастике лучшие результаты показали представители Германии, а К.Шуман сначала стал сильнейшим в опорном прыжке, а потом отличился в турнире борцов. В велосипедном спорте француз П.Массон выиграл три гонки из шести. В теннисе отличился англичанин Д.Воланд, в плавании — вентр А.Лайош. В стрельбе и фехтовании наибольшее количество побед одержали греки. Они же заняли первое место по количеству медалей, полученных по всем видам спорта.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Центральным состязанием был марафонский бег: золотую медаль завоевал греческий почтальон Спирос Луис, ставший после этой победы национальным героем Греции.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Судейство было несовершенно, международных правил не существовало. Правила устанавливали отдельные национальные союзы.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В борьбе отсутствовала весовая котегория.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Можно было выступать по нескольким видам сразу.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Награждение победителей происходило в день закрытия Игр. Повторяя античный церемониал, на голову чемпиона возлагали лавровый венок, ему вручались оливковая ветвь, срезанная в “священной роще Олимпии”, а также медаль и диплом. С 1896 установилась традиция исполнения национальных гимнов и поднятия государственных флагов в честь победителей. Спортсмены Греции заняли наибольшее число призовых мест.                           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      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 xml:space="preserve">                                           </w:t>
      </w:r>
      <w:r w:rsidRPr="008232C3">
        <w:rPr>
          <w:b/>
          <w:bCs/>
          <w:sz w:val="28"/>
          <w:szCs w:val="28"/>
        </w:rPr>
        <w:t xml:space="preserve">Итоги игр </w:t>
      </w:r>
      <w:r w:rsidRPr="008232C3">
        <w:rPr>
          <w:b/>
          <w:bCs/>
          <w:sz w:val="28"/>
          <w:szCs w:val="28"/>
          <w:lang w:val="en-US"/>
        </w:rPr>
        <w:t>I</w:t>
      </w:r>
      <w:r w:rsidRPr="008232C3">
        <w:rPr>
          <w:b/>
          <w:bCs/>
          <w:sz w:val="28"/>
          <w:szCs w:val="28"/>
        </w:rPr>
        <w:t xml:space="preserve"> олимпиады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000" w:firstRow="0" w:lastRow="0" w:firstColumn="0" w:lastColumn="0" w:noHBand="0" w:noVBand="0"/>
      </w:tblPr>
      <w:tblGrid>
        <w:gridCol w:w="2684"/>
        <w:gridCol w:w="1163"/>
        <w:gridCol w:w="1163"/>
        <w:gridCol w:w="1108"/>
      </w:tblGrid>
      <w:tr w:rsidR="005775EA" w:rsidRPr="008232C3">
        <w:trPr>
          <w:trHeight w:val="288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Команды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зололото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серебро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бронза</w:t>
            </w:r>
          </w:p>
        </w:tc>
      </w:tr>
      <w:tr w:rsidR="005775EA" w:rsidRPr="008232C3">
        <w:trPr>
          <w:trHeight w:val="192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Греция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10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19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17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США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Германия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7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Франция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rHeight w:val="192"/>
          <w:tblCellSpacing w:w="6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 xml:space="preserve">Великобритания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 xml:space="preserve">3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 xml:space="preserve">1 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Дания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 xml:space="preserve">Венгрия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rHeight w:val="96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Швейцария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rHeight w:val="168"/>
          <w:tblCellSpacing w:w="6" w:type="dxa"/>
          <w:jc w:val="center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Австралия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</w:tbl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</w:p>
    <w:p w:rsidR="005775EA" w:rsidRPr="008232C3" w:rsidRDefault="005775EA" w:rsidP="008232C3">
      <w:pPr>
        <w:pStyle w:val="a3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Афинская олимпиада в полной мере оправдала те ожидания, которые возлагали на современные Олимпийские игры Пьер де Кубертен и его соратники. 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>Так родился всемирный олимпийский праздник, ставший в ХХ в. главным спортивным событием для всех стран и народов мира. А олимпийская идея нашла свое воплощение в олимпийской практике.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                                 Игры II Олимпиады                                           (Франция,Париж, 20 мая -28 октября 1900г.)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После успеха ОИ 1896 в Афинах греки рассчитывали, что Игры последующих Олимпиад будут проходить на их земле и греческая столица станет современной Олимпией. Однако МОК решил для придания ОИ подлинно международного характера проводить их в различных странах. Олимпийским городом 1900 в знак признания заслуг Пьера де Кубертена перед Олимпийским движением был избран Париж. В них участвовали 1078 (из них 6 женщин)человек из 19 стран. К сожалению, организаторы Игр (был отстранен Пьер де Кубертен, игры готовили чиновники) плохо справились со своими обязанностями. Из-за отсутствия стадиона соревнования проводились на площадке спортивного клуба «Рестлинг». Одновременно с Олимпийскими играми в Париже проводилась Всемирная промышленная выставка, и два таких крупных мероприятия мешали друг другу. Олимпийские игры были растянуты на очень большой срок. Если в Афинах они были проведены за 10 дней, то в Париже игры длились более 3 месяцев.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На ОИ впервые выступили спортсмены Бельгии, Богемии (входившей в состав Австро-Венгрии), Гаити, Испании, Италии, Канады, Кубы, Нидерландов, Норвегии. Первым гос-вом Азии, представленным на ОИ, стала Индия. В официциальных документах МОК среди участников ОИ 1900 фигурируют 3 представителя России (2 конника и 1 стрелок). Однако в отечеств. литературе сведения об участии спортсменов России отсутствуют.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Программа ОИ: велоспорт, водное поло, гимнастика, гольф, гребля акад., конный спорт, крикет, крокет, лёг. атлетика, парусный спорт, плавание, поло, регби, стрельба (пулевая и стендовая), стрельба из лука, теннис, фехтование, футбол. Впервые в ОИ участвовали женщины (в соревнованиях по теннису и гольфу).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И все же II Олимпиада внесла определенный вклад в дальнейшее развитие олимпийского движения. Программа соревнований пополнилась новыми видами спорта: академической греблей, бегом на </w:t>
      </w:r>
      <w:smartTag w:uri="urn:schemas-microsoft-com:office:smarttags" w:element="metricconverter">
        <w:smartTagPr>
          <w:attr w:name="ProductID" w:val="200 м"/>
        </w:smartTagPr>
        <w:r w:rsidRPr="008232C3">
          <w:rPr>
            <w:sz w:val="28"/>
            <w:szCs w:val="28"/>
          </w:rPr>
          <w:t>200 м</w:t>
        </w:r>
      </w:smartTag>
      <w:r w:rsidRPr="008232C3">
        <w:rPr>
          <w:sz w:val="28"/>
          <w:szCs w:val="28"/>
        </w:rPr>
        <w:t>, метанием молота, парусным спортом, водным поло, регби, футболом, верховой ездой, стрельбой из лука, игрой в гольф. Наибольшее количество медалей на Играх завоевали спортсмены Франции.</w:t>
      </w:r>
    </w:p>
    <w:p w:rsidR="005775EA" w:rsidRPr="008232C3" w:rsidRDefault="005775EA" w:rsidP="008232C3">
      <w:pPr>
        <w:pStyle w:val="a3"/>
        <w:jc w:val="both"/>
        <w:rPr>
          <w:rStyle w:val="a5"/>
          <w:sz w:val="28"/>
          <w:szCs w:val="28"/>
        </w:rPr>
      </w:pPr>
      <w:r w:rsidRPr="008232C3">
        <w:rPr>
          <w:sz w:val="28"/>
          <w:szCs w:val="28"/>
        </w:rPr>
        <w:t>Праславились такие спортсмены как: Джерфис (Американец, легкая атлетика, 100м.10,8сек.), Р.Эври-три золотые медали в прыжках в высоту, длину, тройной с места; Крейнулейн (США)-4 золота в беге на 600метров, 110 с барьерами, 200 с барьерами и в длину (и всё с олимпийским рекордом).</w:t>
      </w:r>
      <w:r w:rsidRPr="008232C3">
        <w:rPr>
          <w:rStyle w:val="a5"/>
          <w:sz w:val="28"/>
          <w:szCs w:val="28"/>
        </w:rPr>
        <w:t xml:space="preserve">      </w:t>
      </w:r>
    </w:p>
    <w:p w:rsidR="005775EA" w:rsidRPr="008232C3" w:rsidRDefault="005775EA" w:rsidP="008232C3">
      <w:pPr>
        <w:pStyle w:val="a3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</w:t>
      </w:r>
    </w:p>
    <w:p w:rsidR="005775EA" w:rsidRPr="008232C3" w:rsidRDefault="005775EA" w:rsidP="008232C3">
      <w:pPr>
        <w:pStyle w:val="1"/>
        <w:spacing w:line="360" w:lineRule="auto"/>
        <w:jc w:val="both"/>
        <w:rPr>
          <w:rStyle w:val="a5"/>
          <w:szCs w:val="28"/>
        </w:rPr>
      </w:pPr>
      <w:r w:rsidRPr="008232C3">
        <w:rPr>
          <w:rStyle w:val="a5"/>
          <w:szCs w:val="28"/>
        </w:rPr>
        <w:t xml:space="preserve">                                        Итоги Игр II Олимпиады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23"/>
        <w:gridCol w:w="966"/>
        <w:gridCol w:w="1942"/>
      </w:tblGrid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Команды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золото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бронза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16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Бельгия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Швейцария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Италия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Норвегия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Куба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Богемия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Индия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Канада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1-------------------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Швкция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</w:tbl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Ни открытий, ни закрытий не было. Награды посылались по почте.</w:t>
      </w:r>
    </w:p>
    <w:p w:rsidR="005775EA" w:rsidRPr="008232C3" w:rsidRDefault="005775EA" w:rsidP="008232C3">
      <w:pPr>
        <w:spacing w:line="360" w:lineRule="auto"/>
        <w:jc w:val="both"/>
        <w:rPr>
          <w:rStyle w:val="tit1"/>
          <w:rFonts w:ascii="Times New Roman" w:hAnsi="Times New Roman"/>
          <w:color w:val="auto"/>
          <w:sz w:val="28"/>
          <w:szCs w:val="28"/>
        </w:rPr>
      </w:pPr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 xml:space="preserve">                       Игры III Олимпиады</w:t>
      </w:r>
    </w:p>
    <w:p w:rsidR="005775EA" w:rsidRPr="008232C3" w:rsidRDefault="005775EA" w:rsidP="008232C3">
      <w:pPr>
        <w:spacing w:line="360" w:lineRule="auto"/>
        <w:jc w:val="both"/>
        <w:rPr>
          <w:rStyle w:val="tit1"/>
          <w:rFonts w:ascii="Times New Roman" w:hAnsi="Times New Roman"/>
          <w:color w:val="auto"/>
          <w:sz w:val="28"/>
          <w:szCs w:val="28"/>
        </w:rPr>
      </w:pPr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 xml:space="preserve">(США,Сент-Луис, 1 июля -23 ноября </w:t>
      </w:r>
      <w:smartTag w:uri="urn:schemas-microsoft-com:office:smarttags" w:element="metricconverter">
        <w:smartTagPr>
          <w:attr w:name="ProductID" w:val="1904 г"/>
        </w:smartTagPr>
        <w:r w:rsidRPr="008232C3">
          <w:rPr>
            <w:rStyle w:val="tit1"/>
            <w:rFonts w:ascii="Times New Roman" w:hAnsi="Times New Roman"/>
            <w:color w:val="auto"/>
            <w:sz w:val="28"/>
            <w:szCs w:val="28"/>
          </w:rPr>
          <w:t>1904 г</w:t>
        </w:r>
      </w:smartTag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>.)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Игры Ш Олимпиады были проведены в </w:t>
      </w:r>
      <w:smartTag w:uri="urn:schemas-microsoft-com:office:smarttags" w:element="metricconverter">
        <w:smartTagPr>
          <w:attr w:name="ProductID" w:val="1904 г"/>
        </w:smartTagPr>
        <w:r w:rsidRPr="008232C3">
          <w:rPr>
            <w:sz w:val="28"/>
            <w:szCs w:val="28"/>
          </w:rPr>
          <w:t>1904 г</w:t>
        </w:r>
      </w:smartTag>
      <w:r w:rsidRPr="008232C3">
        <w:rPr>
          <w:sz w:val="28"/>
          <w:szCs w:val="28"/>
        </w:rPr>
        <w:t>. в Сент- Луисе (США).Участвовали в них 687 спортсменов (в т. ч. 8 женщин)   из 13 стран. Составляя календарь Игр, организаторы попытались вьщелить отдельные дни для соревнований «цветных» спортсменов, так называемые «антропологические» дни. Однако Пьер де Кубертен осудил эту попытку и выступил с протестом против подобной формы расовой дискриминации. Финансовые, экономические и транспортные трудности привели к тому, что из Европы для участия в Играх приехало только 53 человека. Все остальные были американцы, которые и вышли победителями во всех основных видах соревнований. Впервые состязались боксёры и борцы вольного стиля. А фехтовальщики сражались не только на рапирах, шпагах и саблях, но и на обычных палках. Соревнования по прыжкам в воду с вышки.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Американцы выступали не под национальным флагом, а под знаками клубов.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Программа ОИ: мужчины — бокс, борьба вольная, водное поло, гимнастика, гольф, гребля акад., лёгкая атлетика, лякросс, плавание, прыжки в воду, рокки, стрельба из лука, теннис, тяж. атлетика, фехтование, футбол;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Женщины — стрельба из лука. Проходили показательные выступления баскетболистов (официально баскетбол был включен в программу Олимпийских игр только в </w:t>
      </w:r>
      <w:smartTag w:uri="urn:schemas-microsoft-com:office:smarttags" w:element="metricconverter">
        <w:smartTagPr>
          <w:attr w:name="ProductID" w:val="1936 г"/>
        </w:smartTagPr>
        <w:r w:rsidRPr="008232C3">
          <w:rPr>
            <w:sz w:val="28"/>
            <w:szCs w:val="28"/>
          </w:rPr>
          <w:t>1936 г</w:t>
        </w:r>
      </w:smartTag>
      <w:r w:rsidRPr="008232C3">
        <w:rPr>
          <w:sz w:val="28"/>
          <w:szCs w:val="28"/>
        </w:rPr>
        <w:t>) и гребцов на байдарках. Почти все призовые места заняли американские  спортсмены; в ряде номеров программы выступали только представители США, что в значительной степени лишило ОИ подлинно международного значения.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sz w:val="28"/>
          <w:szCs w:val="28"/>
        </w:rPr>
        <w:t>На этих играх отличились такие спортсмены как: Р.Эври-три золотые медали в прыжках в высоту, длину, тройной с места; А.Хан-США-три золотые медали по легкой атлетике, а так же установил рекорд в беге на 200м за 21,6сек, этот результат не могли побить 28лет; Роман Фонст-рапира и шпага; Лорц- победитель в марофонском беге.</w:t>
      </w:r>
      <w:r w:rsidRPr="008232C3">
        <w:rPr>
          <w:rStyle w:val="a5"/>
          <w:sz w:val="28"/>
          <w:szCs w:val="28"/>
        </w:rPr>
        <w:t xml:space="preserve">   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            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  Итоги Игр II</w:t>
      </w:r>
      <w:r w:rsidRPr="008232C3">
        <w:rPr>
          <w:rStyle w:val="a5"/>
          <w:sz w:val="28"/>
          <w:szCs w:val="28"/>
          <w:lang w:val="en-US"/>
        </w:rPr>
        <w:t>I</w:t>
      </w:r>
      <w:r w:rsidRPr="008232C3">
        <w:rPr>
          <w:rStyle w:val="a5"/>
          <w:sz w:val="28"/>
          <w:szCs w:val="28"/>
        </w:rPr>
        <w:t xml:space="preserve"> Олимпиады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23"/>
        <w:gridCol w:w="966"/>
        <w:gridCol w:w="838"/>
      </w:tblGrid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Команды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pStyle w:val="a4"/>
              <w:spacing w:line="360" w:lineRule="auto"/>
              <w:jc w:val="both"/>
              <w:rPr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Медали</w:t>
            </w:r>
          </w:p>
        </w:tc>
      </w:tr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золото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бронза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64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Куба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Канада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Греция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Швейцария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</w:tbl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            Внеочередные Олимпийские игры 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                    (Греция,Афины, </w:t>
      </w:r>
      <w:smartTag w:uri="urn:schemas-microsoft-com:office:smarttags" w:element="metricconverter">
        <w:smartTagPr>
          <w:attr w:name="ProductID" w:val="1906 г"/>
        </w:smartTagPr>
        <w:r w:rsidRPr="008232C3">
          <w:rPr>
            <w:b/>
            <w:bCs/>
            <w:sz w:val="28"/>
            <w:szCs w:val="28"/>
          </w:rPr>
          <w:t>1906 г</w:t>
        </w:r>
      </w:smartTag>
      <w:r w:rsidRPr="008232C3">
        <w:rPr>
          <w:b/>
          <w:bCs/>
          <w:sz w:val="28"/>
          <w:szCs w:val="28"/>
        </w:rPr>
        <w:t>.)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В честь десятилетнего юбилея первых Игр современности в первый и последний раз были проведены внеочередные Олимпийские игры. . Греки сделали попытку отметить это событие в национальных рамках. Но благодаря деятельности Кубертена игры превратились в международные. Были разосланы приглашения во многие страны, и на «Межолимпиаду» в Афины прибыли 2 тысячи человек из 20 стран. Таким образом, «Межолимпиада» прошла как международный праздник спортсменов.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b/>
          <w:bCs/>
          <w:sz w:val="28"/>
          <w:szCs w:val="28"/>
        </w:rPr>
        <w:t xml:space="preserve">                         Игры IV Олимпиады (Великобритания,Лондон, 27 апреля -31 октября 1908г.)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На проведение претендовали также Берлин, Милан, Рим. Олимпийским городом избран Рим, однако после его отказа в 1906 право на проведение ОИ передано Лондону. Участвовали 2035 спортсменов (в т. ч. 36 женщин) из 22 стран — почти столько же, сколько на 3 предыдущих ОИ вместе взятых.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В Лондоне в кратчайшие сроки были выстроены олимп. стадион на 70 тыс. мест, 100-м плавательный бессейн и др. спортивные сооружения. Впервые на ОИ выступили спортсмены Исландии, Нов. Зеландии (в одной к-де с Австралией, под названием Австралазия), России, Финляндии (входившая в состав Российской империи, она выступала самостоятельно), Турции. Программа Лондонских игр обогатилась рядом новых видов спорта: здесь впервые проводились соревнования по хоккею на траве, метанию копья и фигурному катанию на коньках.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Программа ОИ: мужчины — бокс, борьба (вольная и классич.), велоспорт, водное поло, водно-моторный спорт, гимнастика, гребля акад., жё-де-пом, лёгкая атлетика, лякросс, парусный спорт, плавание, прыжки в воду, поло, регби, рокете, стрельба (пулевая и стендовая), стрельба из лука, теннис, фехтование, футбол, хоккей на траве; женщины — стрельба из лука, теннис. Впервые в программу ОИ был включён зимний вид спорта — фигурное катание на коньках.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Впервые на Олимпийских играх в Лондоне выступали 6 русских спортсменов. Выдающийся русский спортсмен, неоднократный чемпион России по стрельбе и по фигурному катанию на коньках </w:t>
      </w:r>
      <w:r w:rsidRPr="008232C3">
        <w:rPr>
          <w:b/>
          <w:bCs/>
          <w:sz w:val="28"/>
          <w:szCs w:val="28"/>
        </w:rPr>
        <w:t xml:space="preserve">Н.Панин-Коломенкин </w:t>
      </w:r>
      <w:r w:rsidRPr="008232C3">
        <w:rPr>
          <w:sz w:val="28"/>
          <w:szCs w:val="28"/>
        </w:rPr>
        <w:t>стал первым русским олимпийским чемпионом.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Он получил золотую медаль за успешное выступление на коньках. Русские борцы Н.Орлов и А. Петров получили серебряные медали в своих весовых категориях.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По окончании ОИ в различных изданиях появились таблицы подсчёта медалей, завоёванных отдельными странами, — неофициального командного зачёта — НКЗ, впоследствии получившего широкое распространение. Пер-во в НКЗ завоевали спортсмены Великобритании.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  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Итоги Игр IV Олимпиады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23"/>
        <w:gridCol w:w="966"/>
        <w:gridCol w:w="838"/>
      </w:tblGrid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Команды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медали</w:t>
            </w:r>
          </w:p>
        </w:tc>
      </w:tr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золото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бронза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40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Франция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9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Германия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Канада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7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Венгрия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Бельгия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Норвегия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Италия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Австралазия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Финляндия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Греция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Южная Африка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Богемия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Австрия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Нидерланды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---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</w:t>
            </w:r>
          </w:p>
        </w:tc>
      </w:tr>
    </w:tbl>
    <w:p w:rsidR="005775EA" w:rsidRPr="008232C3" w:rsidRDefault="005775EA" w:rsidP="008232C3">
      <w:pPr>
        <w:spacing w:line="360" w:lineRule="auto"/>
        <w:jc w:val="both"/>
        <w:rPr>
          <w:rStyle w:val="tit1"/>
          <w:rFonts w:ascii="Times New Roman" w:hAnsi="Times New Roman"/>
          <w:color w:val="auto"/>
          <w:sz w:val="28"/>
          <w:szCs w:val="28"/>
        </w:rPr>
      </w:pPr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 xml:space="preserve">          </w:t>
      </w:r>
    </w:p>
    <w:p w:rsidR="005775EA" w:rsidRPr="008232C3" w:rsidRDefault="005775EA" w:rsidP="008232C3">
      <w:pPr>
        <w:spacing w:line="360" w:lineRule="auto"/>
        <w:jc w:val="both"/>
        <w:rPr>
          <w:rStyle w:val="tit1"/>
          <w:rFonts w:ascii="Times New Roman" w:hAnsi="Times New Roman"/>
          <w:color w:val="auto"/>
          <w:sz w:val="28"/>
          <w:szCs w:val="28"/>
        </w:rPr>
      </w:pPr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 xml:space="preserve">                        Игры V Олимпиады </w:t>
      </w:r>
    </w:p>
    <w:p w:rsidR="005775EA" w:rsidRPr="008232C3" w:rsidRDefault="005775EA" w:rsidP="008232C3">
      <w:pPr>
        <w:spacing w:line="360" w:lineRule="auto"/>
        <w:jc w:val="both"/>
        <w:rPr>
          <w:rStyle w:val="tit1"/>
          <w:rFonts w:ascii="Times New Roman" w:hAnsi="Times New Roman"/>
          <w:color w:val="auto"/>
          <w:sz w:val="28"/>
          <w:szCs w:val="28"/>
        </w:rPr>
      </w:pPr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 xml:space="preserve">        (Стокгольм, 5 мая - 22 июля </w:t>
      </w:r>
      <w:smartTag w:uri="urn:schemas-microsoft-com:office:smarttags" w:element="metricconverter">
        <w:smartTagPr>
          <w:attr w:name="ProductID" w:val="1912 г"/>
        </w:smartTagPr>
        <w:r w:rsidRPr="008232C3">
          <w:rPr>
            <w:rStyle w:val="tit1"/>
            <w:rFonts w:ascii="Times New Roman" w:hAnsi="Times New Roman"/>
            <w:color w:val="auto"/>
            <w:sz w:val="28"/>
            <w:szCs w:val="28"/>
          </w:rPr>
          <w:t>1912 г</w:t>
        </w:r>
      </w:smartTag>
      <w:r w:rsidRPr="008232C3">
        <w:rPr>
          <w:rStyle w:val="tit1"/>
          <w:rFonts w:ascii="Times New Roman" w:hAnsi="Times New Roman"/>
          <w:color w:val="auto"/>
          <w:sz w:val="28"/>
          <w:szCs w:val="28"/>
        </w:rPr>
        <w:t>.)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>На состязания приехало 2437 спортсменов (57 женщин) из 28 стран. Стокгольмские игры продемонстрировали рост спортивных результатов.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Впервые участвовали спортсмены африканского континента - египтяне. На Олимпиаде был организован конкурс искусств и золотую медаль за поэму "Ода спорту" получил Пьер де Кубертэн. </w:t>
      </w:r>
    </w:p>
    <w:p w:rsidR="005775EA" w:rsidRPr="008232C3" w:rsidRDefault="005775EA" w:rsidP="008232C3">
      <w:pPr>
        <w:spacing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Программа Стокгольмских игр в значительной мере расширилась за счет включения соревнований по современному пятиборью, бегу на 5 000 и </w:t>
      </w:r>
      <w:smartTag w:uri="urn:schemas-microsoft-com:office:smarttags" w:element="metricconverter">
        <w:smartTagPr>
          <w:attr w:name="ProductID" w:val="10 000 м"/>
        </w:smartTagPr>
        <w:r w:rsidRPr="008232C3">
          <w:rPr>
            <w:sz w:val="28"/>
            <w:szCs w:val="28"/>
          </w:rPr>
          <w:t>10 000 м</w:t>
        </w:r>
      </w:smartTag>
      <w:r w:rsidRPr="008232C3">
        <w:rPr>
          <w:sz w:val="28"/>
          <w:szCs w:val="28"/>
        </w:rPr>
        <w:t xml:space="preserve">, а также легкоатлетических эстафет (дистанции 4 х 100 и 4 х </w:t>
      </w:r>
      <w:smartTag w:uri="urn:schemas-microsoft-com:office:smarttags" w:element="metricconverter">
        <w:smartTagPr>
          <w:attr w:name="ProductID" w:val="400 м"/>
        </w:smartTagPr>
        <w:r w:rsidRPr="008232C3">
          <w:rPr>
            <w:sz w:val="28"/>
            <w:szCs w:val="28"/>
          </w:rPr>
          <w:t>400 м</w:t>
        </w:r>
      </w:smartTag>
      <w:r w:rsidRPr="008232C3">
        <w:rPr>
          <w:sz w:val="28"/>
          <w:szCs w:val="28"/>
        </w:rPr>
        <w:t>). Женщины впервые приняли участие в соревнованиях по плаванию( Сенсация - женщины в купальниках!)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sz w:val="28"/>
          <w:szCs w:val="28"/>
        </w:rPr>
        <w:t xml:space="preserve">Сборная России в составе 178 человек выступила слабо, заняв в неофициальном командном подсчете 15 место. И хотя выступление их не было особенно удачным (они завоевали 2 серебряные и 2 бронзовые медали), участие русских спортсменов в Олимпийских играх дало большой толчок развитию русского спорта. На Играх отличился русский борец М.Клейн. Его схватка с финном Асикайненом продолжалась более 10 часов. Напрягая последние силы, Клейн сумел одержать победу над чемпионом мира, но повредил руку. На следующий день ему предстояло участвовать в финальной схватке, от которой он отказался. В результате Клейн получил лишь серебряную медаль. В беге на </w:t>
      </w:r>
      <w:smartTag w:uri="urn:schemas-microsoft-com:office:smarttags" w:element="metricconverter">
        <w:smartTagPr>
          <w:attr w:name="ProductID" w:val="5 000 м"/>
        </w:smartTagPr>
        <w:r w:rsidRPr="008232C3">
          <w:rPr>
            <w:sz w:val="28"/>
            <w:szCs w:val="28"/>
          </w:rPr>
          <w:t>5 000 м</w:t>
        </w:r>
      </w:smartTag>
      <w:r w:rsidRPr="008232C3">
        <w:rPr>
          <w:sz w:val="28"/>
          <w:szCs w:val="28"/>
        </w:rPr>
        <w:t xml:space="preserve"> развернулась борьба между французом Ж.Буэном и финном Х.Колехмайненом, который, показав выдающийся по тем временам результат, стал сильнейшим бегуном мира. Американский индеец Д.Торп, показал великолепные результаты в пятиборье и десятиборье. Вскоре Д.Торпа лишили этих наград за. то, что он когда-то сыграл за вознаграждение в команде бейсболистов. Таковы были законы.</w:t>
      </w:r>
      <w:r w:rsidRPr="008232C3">
        <w:rPr>
          <w:rStyle w:val="a5"/>
          <w:sz w:val="28"/>
          <w:szCs w:val="28"/>
        </w:rPr>
        <w:t xml:space="preserve">                                           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  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  <w:r w:rsidRPr="008232C3">
        <w:rPr>
          <w:rStyle w:val="a5"/>
          <w:sz w:val="28"/>
          <w:szCs w:val="28"/>
        </w:rPr>
        <w:t xml:space="preserve">                                     Итоги Игр V Олимпиады</w:t>
      </w:r>
    </w:p>
    <w:p w:rsidR="005775EA" w:rsidRPr="008232C3" w:rsidRDefault="005775EA" w:rsidP="008232C3">
      <w:pPr>
        <w:spacing w:line="360" w:lineRule="auto"/>
        <w:jc w:val="both"/>
        <w:rPr>
          <w:rStyle w:val="a5"/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5"/>
        <w:gridCol w:w="823"/>
        <w:gridCol w:w="966"/>
        <w:gridCol w:w="838"/>
      </w:tblGrid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Команды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медали</w:t>
            </w:r>
          </w:p>
        </w:tc>
      </w:tr>
      <w:tr w:rsidR="005775EA" w:rsidRPr="008232C3">
        <w:trPr>
          <w:cantSplit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золото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серебро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бронза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Швеция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17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США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19</w:t>
            </w:r>
          </w:p>
        </w:tc>
      </w:tr>
      <w:tr w:rsidR="005775EA" w:rsidRPr="008232C3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Великобритания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775EA" w:rsidRPr="008232C3" w:rsidRDefault="005775EA" w:rsidP="008232C3">
            <w:pPr>
              <w:spacing w:line="360" w:lineRule="auto"/>
              <w:jc w:val="both"/>
              <w:rPr>
                <w:color w:val="FFFFFF"/>
                <w:sz w:val="28"/>
                <w:szCs w:val="28"/>
              </w:rPr>
            </w:pPr>
            <w:r w:rsidRPr="008232C3">
              <w:rPr>
                <w:sz w:val="28"/>
                <w:szCs w:val="28"/>
              </w:rPr>
              <w:t>16</w:t>
            </w:r>
          </w:p>
        </w:tc>
      </w:tr>
    </w:tbl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</w:p>
    <w:p w:rsidR="005775EA" w:rsidRPr="008232C3" w:rsidRDefault="005775EA" w:rsidP="008232C3">
      <w:pPr>
        <w:spacing w:before="4"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От одной Олимпиады к другой рос в мире интерес к Олимпийским играм, увеличивалось число стран и участников этих становившихся все популярнее международных соревнований. Олимпийские игры оказали большое влияние на развитие спорта, о чем свидетельствовало включение в программу все новых и новых спортивных дисциплин. Если на Играх I Олимпиады программа состояла из 9 видов спорта, то IV Олимпиада в Лондоне включала уже 22 вида. </w:t>
      </w:r>
    </w:p>
    <w:p w:rsidR="005775EA" w:rsidRPr="008232C3" w:rsidRDefault="005775EA" w:rsidP="008232C3">
      <w:pPr>
        <w:spacing w:before="4" w:line="360" w:lineRule="auto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Олимпийские игры являлись мощным толчком для дальнейшего совершенствования методики и техники спорта, роста спортивнотехнических результатов, разработки и усовершенствования правил по отдельным видам спорта. Они оказали решающее влияние и на развитие промышленности, изготовляющей спортивное оборудование и инвентарь, на строительство спортивных сооружений. </w:t>
      </w:r>
    </w:p>
    <w:p w:rsidR="005775EA" w:rsidRPr="008232C3" w:rsidRDefault="005775EA" w:rsidP="008232C3">
      <w:pPr>
        <w:pStyle w:val="30"/>
        <w:jc w:val="both"/>
        <w:rPr>
          <w:sz w:val="28"/>
          <w:szCs w:val="28"/>
        </w:rPr>
      </w:pPr>
      <w:r w:rsidRPr="008232C3">
        <w:rPr>
          <w:sz w:val="28"/>
          <w:szCs w:val="28"/>
        </w:rPr>
        <w:t xml:space="preserve">Лучших итоговых результатов на Играх до первой мировой войны обычно добивались спортсмены тех стран, где проводились Игры. Так, на Олимпийских играх в Афинах наибольшее количество медалей завоевали спортсмены Греции, на Играх в Париже — спортсмены Франции, в Сент-Луисе — спортсмены США, в Лондоне — английские спортсмены, а в Стокгольме — спортсмены Швеции. Среди участников Олимпийских игр этого периода были свои герои, которые показывали неплохие по тем временам результаты. Самым популярным спортсменом на Играх в Афинах, как уже отмечалось, стал победитель в марафонском беге греческий почтальон Спирос Луис, в Париже — американский легкоатлет А.Кренцлейн, героями стокгольмской Олимпиады стали финский бегун Х.Колехмайнен и американский индеец Д.Торп, показавшие великолепные результаты в пятиборье и десятиборье. Проведение Игр в этот период было связано с рядом трудностей. В первую очередь, остро сказывалась нехватка материальных средств. Игры в Париже и Сент-Луисе проходили на примитивных спортивных площадках. Их проведение совпадало по времени со всемирными выставками во Франции и США, что значительно снижало к ним интерес со стороны местного населения. Организация проведения соревнований была на довольно низком уровне. Время Игр иногда растягивалось на 3 и более месяцев. Так, Игры в Лондоне продолжались с 27 апреля по 29 октября </w:t>
      </w:r>
      <w:smartTag w:uri="urn:schemas-microsoft-com:office:smarttags" w:element="metricconverter">
        <w:smartTagPr>
          <w:attr w:name="ProductID" w:val="1908 г"/>
        </w:smartTagPr>
        <w:r w:rsidRPr="008232C3">
          <w:rPr>
            <w:sz w:val="28"/>
            <w:szCs w:val="28"/>
          </w:rPr>
          <w:t>1908 г</w:t>
        </w:r>
      </w:smartTag>
      <w:r w:rsidRPr="008232C3">
        <w:rPr>
          <w:sz w:val="28"/>
          <w:szCs w:val="28"/>
        </w:rPr>
        <w:t xml:space="preserve">. Отсутствие четких правил в отдельных видах спорта приводило к тому, что соревнования по одной какой-либо дисциплине длились несколько часов. Но в целом, вопреки всем преградам, идея Олимпийских итр одержала полную победу. </w:t>
      </w:r>
    </w:p>
    <w:p w:rsidR="005775EA" w:rsidRPr="008232C3" w:rsidRDefault="005775EA" w:rsidP="008232C3">
      <w:pPr>
        <w:spacing w:line="360" w:lineRule="auto"/>
        <w:jc w:val="both"/>
        <w:rPr>
          <w:b/>
          <w:bCs/>
          <w:sz w:val="28"/>
          <w:szCs w:val="28"/>
        </w:rPr>
      </w:pPr>
      <w:r w:rsidRPr="008232C3">
        <w:rPr>
          <w:sz w:val="28"/>
          <w:szCs w:val="28"/>
        </w:rPr>
        <w:t xml:space="preserve">Олимпийское движение набирало силу. Очередные игры VI Олимпиады намечалось провести в </w:t>
      </w:r>
      <w:smartTag w:uri="urn:schemas-microsoft-com:office:smarttags" w:element="metricconverter">
        <w:smartTagPr>
          <w:attr w:name="ProductID" w:val="1916 г"/>
        </w:smartTagPr>
        <w:r w:rsidRPr="008232C3">
          <w:rPr>
            <w:sz w:val="28"/>
            <w:szCs w:val="28"/>
          </w:rPr>
          <w:t>1916 г</w:t>
        </w:r>
      </w:smartTag>
      <w:r w:rsidRPr="008232C3">
        <w:rPr>
          <w:sz w:val="28"/>
          <w:szCs w:val="28"/>
        </w:rPr>
        <w:t>. в Берлине, но разразилась первая мировая война. В новый этап международное спортивное дви жение вступило уже после окончания первой мировой войны и Октябрьской революции в России. Оба эти события глобального масштаба оказали определенное, каждое по-своему, влияние на последующие годы развития международного спортивного и олимпийского движения.</w:t>
      </w:r>
      <w:bookmarkStart w:id="0" w:name="_GoBack"/>
      <w:bookmarkEnd w:id="0"/>
    </w:p>
    <w:sectPr w:rsidR="005775EA" w:rsidRPr="0082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32C3"/>
    <w:rsid w:val="005775EA"/>
    <w:rsid w:val="008232C3"/>
    <w:rsid w:val="00B108F7"/>
    <w:rsid w:val="00FD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EE4935-6C45-4A4C-BF2B-0D3764051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36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</w:pPr>
    <w:rPr>
      <w:sz w:val="34"/>
    </w:rPr>
  </w:style>
  <w:style w:type="paragraph" w:styleId="a4">
    <w:name w:val="Normal (Web)"/>
    <w:basedOn w:val="a"/>
    <w:pPr>
      <w:spacing w:before="100" w:beforeAutospacing="1" w:after="100" w:afterAutospacing="1"/>
    </w:pPr>
    <w:rPr>
      <w:color w:val="FFFFFF"/>
    </w:rPr>
  </w:style>
  <w:style w:type="paragraph" w:styleId="20">
    <w:name w:val="Body Text 2"/>
    <w:basedOn w:val="a"/>
    <w:rPr>
      <w:b/>
      <w:bCs/>
      <w:sz w:val="22"/>
    </w:rPr>
  </w:style>
  <w:style w:type="character" w:styleId="a5">
    <w:name w:val="Strong"/>
    <w:basedOn w:val="a0"/>
    <w:qFormat/>
    <w:rPr>
      <w:b/>
      <w:bCs/>
    </w:rPr>
  </w:style>
  <w:style w:type="character" w:customStyle="1" w:styleId="tit1">
    <w:name w:val="tit1"/>
    <w:basedOn w:val="a0"/>
    <w:rPr>
      <w:rFonts w:ascii="Verdana" w:hAnsi="Verdana" w:hint="default"/>
      <w:b/>
      <w:bCs/>
      <w:color w:val="B3B3FF"/>
      <w:sz w:val="16"/>
      <w:szCs w:val="16"/>
    </w:rPr>
  </w:style>
  <w:style w:type="paragraph" w:styleId="30">
    <w:name w:val="Body Text 3"/>
    <w:basedOn w:val="a"/>
    <w:pPr>
      <w:spacing w:line="360" w:lineRule="auto"/>
    </w:pPr>
    <w:rPr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Первые Олимпийские Игры (Афины, 6 - 15 апреля 1896г</vt:lpstr>
    </vt:vector>
  </TitlesOfParts>
  <Company>PC Home</Company>
  <LinksUpToDate>false</LinksUpToDate>
  <CharactersWithSpaces>17852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Первые Олимпийские Игры (Афины, 6 - 15 апреля 1896г</dc:title>
  <dc:subject/>
  <dc:creator>Dima</dc:creator>
  <cp:keywords/>
  <dc:description/>
  <cp:lastModifiedBy>Irina</cp:lastModifiedBy>
  <cp:revision>2</cp:revision>
  <dcterms:created xsi:type="dcterms:W3CDTF">2014-08-02T16:44:00Z</dcterms:created>
  <dcterms:modified xsi:type="dcterms:W3CDTF">2014-08-02T16:44:00Z</dcterms:modified>
</cp:coreProperties>
</file>