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D2" w:rsidRDefault="005858D2">
      <w:pPr>
        <w:shd w:val="clear" w:color="auto" w:fill="FFFFFF"/>
        <w:spacing w:line="322" w:lineRule="exact"/>
        <w:ind w:left="19"/>
        <w:jc w:val="center"/>
      </w:pPr>
      <w:r>
        <w:rPr>
          <w:sz w:val="28"/>
          <w:szCs w:val="28"/>
        </w:rPr>
        <w:t>МЕТОДИЧЕСКИЕ РЕКОМЕНДАЦИИ ПО ЗАПОЛНЕНИЮ</w:t>
      </w:r>
    </w:p>
    <w:p w:rsidR="005858D2" w:rsidRDefault="00C45ACD">
      <w:pPr>
        <w:shd w:val="clear" w:color="auto" w:fill="FFFFFF"/>
        <w:spacing w:line="322" w:lineRule="exact"/>
        <w:ind w:left="19"/>
        <w:jc w:val="center"/>
      </w:pPr>
      <w:r>
        <w:rPr>
          <w:b/>
          <w:bCs/>
          <w:spacing w:val="-1"/>
          <w:sz w:val="28"/>
          <w:szCs w:val="28"/>
        </w:rPr>
        <w:t>МУНИЦИПАЛЬНЫМ</w:t>
      </w:r>
      <w:r w:rsidR="005858D2">
        <w:rPr>
          <w:b/>
          <w:bCs/>
          <w:spacing w:val="-1"/>
          <w:sz w:val="28"/>
          <w:szCs w:val="28"/>
        </w:rPr>
        <w:t xml:space="preserve"> СЛУЖАЩИМ СПРАВКИ О</w:t>
      </w:r>
    </w:p>
    <w:p w:rsidR="005858D2" w:rsidRDefault="005858D2">
      <w:pPr>
        <w:shd w:val="clear" w:color="auto" w:fill="FFFFFF"/>
        <w:spacing w:line="322" w:lineRule="exact"/>
        <w:ind w:left="19"/>
        <w:jc w:val="center"/>
      </w:pPr>
      <w:r>
        <w:rPr>
          <w:b/>
          <w:bCs/>
          <w:sz w:val="28"/>
          <w:szCs w:val="28"/>
        </w:rPr>
        <w:t>ДОХОДАХ, ОБ ИМУЩЕСТВЕ И ОБЯЗАТЕЛЬСТВАХ</w:t>
      </w:r>
    </w:p>
    <w:p w:rsidR="005858D2" w:rsidRPr="00385547" w:rsidRDefault="005858D2">
      <w:pPr>
        <w:shd w:val="clear" w:color="auto" w:fill="FFFFFF"/>
        <w:spacing w:line="322" w:lineRule="exact"/>
        <w:ind w:left="43"/>
        <w:jc w:val="center"/>
        <w:rPr>
          <w:b/>
        </w:rPr>
      </w:pPr>
      <w:r>
        <w:rPr>
          <w:b/>
          <w:bCs/>
          <w:sz w:val="28"/>
          <w:szCs w:val="28"/>
        </w:rPr>
        <w:t xml:space="preserve">ИМУЩЕСТВЕННОГО </w:t>
      </w:r>
      <w:r w:rsidRPr="00385547">
        <w:rPr>
          <w:b/>
          <w:sz w:val="28"/>
          <w:szCs w:val="28"/>
        </w:rPr>
        <w:t>ХАРАКТЕРА</w:t>
      </w:r>
    </w:p>
    <w:p w:rsidR="005858D2" w:rsidRDefault="005858D2">
      <w:pPr>
        <w:shd w:val="clear" w:color="auto" w:fill="FFFFFF"/>
        <w:spacing w:line="322" w:lineRule="exact"/>
        <w:ind w:left="24" w:firstLine="701"/>
        <w:jc w:val="both"/>
      </w:pPr>
      <w:r>
        <w:rPr>
          <w:spacing w:val="-1"/>
          <w:sz w:val="28"/>
          <w:szCs w:val="28"/>
        </w:rPr>
        <w:t>Справка о доходах, об имуществе и обязательс</w:t>
      </w:r>
      <w:r w:rsidR="004F6672">
        <w:rPr>
          <w:spacing w:val="-1"/>
          <w:sz w:val="28"/>
          <w:szCs w:val="28"/>
        </w:rPr>
        <w:t>твах имущественного характера (далее - Справка о доходах</w:t>
      </w:r>
      <w:r>
        <w:rPr>
          <w:spacing w:val="-1"/>
          <w:sz w:val="28"/>
          <w:szCs w:val="28"/>
        </w:rPr>
        <w:t xml:space="preserve">) представляется в кадровую службу </w:t>
      </w:r>
      <w:r w:rsidR="00C45ACD">
        <w:rPr>
          <w:sz w:val="28"/>
          <w:szCs w:val="28"/>
        </w:rPr>
        <w:t>администрации города (территориальное управление администрации города по району)</w:t>
      </w:r>
      <w:r>
        <w:rPr>
          <w:sz w:val="28"/>
          <w:szCs w:val="28"/>
        </w:rPr>
        <w:t>.</w:t>
      </w:r>
    </w:p>
    <w:p w:rsidR="005858D2" w:rsidRDefault="005858D2">
      <w:pPr>
        <w:shd w:val="clear" w:color="auto" w:fill="FFFFFF"/>
        <w:spacing w:before="5" w:line="322" w:lineRule="exact"/>
        <w:ind w:left="24" w:firstLine="523"/>
        <w:jc w:val="both"/>
      </w:pPr>
      <w:r>
        <w:rPr>
          <w:spacing w:val="-1"/>
          <w:sz w:val="28"/>
          <w:szCs w:val="28"/>
        </w:rPr>
        <w:t xml:space="preserve">Гражданин при назначении на должность </w:t>
      </w:r>
      <w:r w:rsidR="00C45ACD">
        <w:rPr>
          <w:spacing w:val="-1"/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службы представляет:</w:t>
      </w:r>
    </w:p>
    <w:p w:rsidR="005858D2" w:rsidRDefault="005858D2">
      <w:pPr>
        <w:shd w:val="clear" w:color="auto" w:fill="FFFFFF"/>
        <w:spacing w:before="5" w:line="322" w:lineRule="exact"/>
        <w:ind w:left="10" w:right="5" w:firstLine="542"/>
        <w:jc w:val="both"/>
      </w:pPr>
      <w:r>
        <w:rPr>
          <w:sz w:val="28"/>
          <w:szCs w:val="28"/>
        </w:rPr>
        <w:t xml:space="preserve">сведения о своих доходах, полученных от всех источников (включая </w:t>
      </w:r>
      <w:r>
        <w:rPr>
          <w:spacing w:val="-2"/>
          <w:sz w:val="28"/>
          <w:szCs w:val="28"/>
        </w:rPr>
        <w:t xml:space="preserve">доходы по прежнему месту работы (службы) или месту замещения выборной </w:t>
      </w:r>
      <w:r>
        <w:rPr>
          <w:sz w:val="28"/>
          <w:szCs w:val="28"/>
        </w:rPr>
        <w:t xml:space="preserve">должности, пенсии, пособия, иные выплаты) за календарный год (с 1 января </w:t>
      </w:r>
      <w:r>
        <w:rPr>
          <w:spacing w:val="-1"/>
          <w:sz w:val="28"/>
          <w:szCs w:val="28"/>
        </w:rPr>
        <w:t xml:space="preserve">по 31 декабря), предшествующий году подачи документов для замещения должности </w:t>
      </w:r>
      <w:r w:rsidR="00C45ACD">
        <w:rPr>
          <w:spacing w:val="-1"/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службы, а также сведения об имуществе и </w:t>
      </w:r>
      <w:r>
        <w:rPr>
          <w:sz w:val="28"/>
          <w:szCs w:val="28"/>
        </w:rPr>
        <w:t xml:space="preserve">обязательствах имущественного характера по состоянию на первое число месяца, предшествующего месяцу подачи документов для замещения должности </w:t>
      </w:r>
      <w:r w:rsidR="00C45AC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службы (на отчетную дату);</w:t>
      </w:r>
    </w:p>
    <w:p w:rsidR="005858D2" w:rsidRDefault="005858D2">
      <w:pPr>
        <w:shd w:val="clear" w:color="auto" w:fill="FFFFFF"/>
        <w:spacing w:line="322" w:lineRule="exact"/>
        <w:ind w:left="5" w:right="5" w:firstLine="538"/>
        <w:jc w:val="both"/>
      </w:pPr>
      <w:r>
        <w:rPr>
          <w:sz w:val="28"/>
          <w:szCs w:val="28"/>
        </w:rPr>
        <w:t xml:space="preserve">сведения о доходах супруги (супруга) и несовершеннолетних детей, </w:t>
      </w:r>
      <w:r>
        <w:rPr>
          <w:spacing w:val="-1"/>
          <w:sz w:val="28"/>
          <w:szCs w:val="28"/>
        </w:rPr>
        <w:t xml:space="preserve">полученных от всех источников (включая заработную плату, пенсии, пособия </w:t>
      </w:r>
      <w:r>
        <w:rPr>
          <w:sz w:val="28"/>
          <w:szCs w:val="28"/>
        </w:rPr>
        <w:t xml:space="preserve">и иные выплаты) за календарный год (с 1 января по 31 декабря), предшествующий году подачи гражданином документов для замещения </w:t>
      </w:r>
      <w:r>
        <w:rPr>
          <w:spacing w:val="-1"/>
          <w:sz w:val="28"/>
          <w:szCs w:val="28"/>
        </w:rPr>
        <w:t xml:space="preserve">должности </w:t>
      </w:r>
      <w:r w:rsidR="00C45ACD">
        <w:rPr>
          <w:spacing w:val="-1"/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службы, а также сведения об имуществе и </w:t>
      </w:r>
      <w:r>
        <w:rPr>
          <w:sz w:val="28"/>
          <w:szCs w:val="28"/>
        </w:rPr>
        <w:t xml:space="preserve">обязательствах имущественного характера по состоянию на первое число месяца, предшествующего месяцу подачи гражданином документов для </w:t>
      </w:r>
      <w:r>
        <w:rPr>
          <w:spacing w:val="-1"/>
          <w:sz w:val="28"/>
          <w:szCs w:val="28"/>
        </w:rPr>
        <w:t xml:space="preserve">замещения должности </w:t>
      </w:r>
      <w:r w:rsidR="00C45ACD">
        <w:rPr>
          <w:spacing w:val="-1"/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службы (на отчетную дату).</w:t>
      </w:r>
    </w:p>
    <w:p w:rsidR="005858D2" w:rsidRDefault="00C45ACD">
      <w:pPr>
        <w:shd w:val="clear" w:color="auto" w:fill="FFFFFF"/>
        <w:spacing w:line="322" w:lineRule="exact"/>
        <w:ind w:left="542"/>
      </w:pPr>
      <w:r>
        <w:rPr>
          <w:sz w:val="28"/>
          <w:szCs w:val="28"/>
        </w:rPr>
        <w:t>Муниципальный</w:t>
      </w:r>
      <w:r w:rsidR="005858D2">
        <w:rPr>
          <w:sz w:val="28"/>
          <w:szCs w:val="28"/>
        </w:rPr>
        <w:t xml:space="preserve"> служащий ежегодно до 30 апреля представляет:</w:t>
      </w:r>
    </w:p>
    <w:p w:rsidR="005858D2" w:rsidRDefault="005858D2">
      <w:pPr>
        <w:shd w:val="clear" w:color="auto" w:fill="FFFFFF"/>
        <w:spacing w:line="322" w:lineRule="exact"/>
        <w:ind w:left="14" w:firstLine="533"/>
        <w:jc w:val="both"/>
      </w:pPr>
      <w:r>
        <w:rPr>
          <w:sz w:val="28"/>
          <w:szCs w:val="28"/>
        </w:rPr>
        <w:t xml:space="preserve">сведения о своих доходах, полученных за отчетный период (с 1 января </w:t>
      </w:r>
      <w:r>
        <w:rPr>
          <w:spacing w:val="-1"/>
          <w:sz w:val="28"/>
          <w:szCs w:val="28"/>
        </w:rPr>
        <w:t xml:space="preserve">по 31 декабря прошедшего года) от всех источников (включая денежное </w:t>
      </w:r>
      <w:r>
        <w:rPr>
          <w:sz w:val="28"/>
          <w:szCs w:val="28"/>
        </w:rPr>
        <w:t>содержание, пенсии, пособия, иные выплаты), а также сведения об имуществе и обязательствах имущественного характера по состоянию на конец отчетного периода (31 декабря);</w:t>
      </w:r>
    </w:p>
    <w:p w:rsidR="005858D2" w:rsidRDefault="005858D2">
      <w:pPr>
        <w:shd w:val="clear" w:color="auto" w:fill="FFFFFF"/>
        <w:spacing w:line="322" w:lineRule="exact"/>
        <w:ind w:firstLine="538"/>
        <w:jc w:val="both"/>
      </w:pPr>
      <w:r>
        <w:rPr>
          <w:spacing w:val="-1"/>
          <w:sz w:val="28"/>
          <w:szCs w:val="28"/>
        </w:rPr>
        <w:t xml:space="preserve">сведения о доходах супруги (супруга) и несовершеннолетних детей, полученных за отчетный период (с 1 января по 31 декабря прошедшего года) </w:t>
      </w:r>
      <w:r>
        <w:rPr>
          <w:sz w:val="28"/>
          <w:szCs w:val="28"/>
        </w:rPr>
        <w:t xml:space="preserve">от всех источников (включая заработную плату, пенсии, пособия, иные </w:t>
      </w:r>
      <w:r>
        <w:rPr>
          <w:spacing w:val="-1"/>
          <w:sz w:val="28"/>
          <w:szCs w:val="28"/>
        </w:rPr>
        <w:t xml:space="preserve">выплаты), а также сведения об имуществе и обязательствах имущественного </w:t>
      </w:r>
      <w:r>
        <w:rPr>
          <w:sz w:val="28"/>
          <w:szCs w:val="28"/>
        </w:rPr>
        <w:t>характера по состоянию на конец отчетного периода (31 декабря).</w:t>
      </w:r>
    </w:p>
    <w:p w:rsidR="005858D2" w:rsidRDefault="005858D2">
      <w:pPr>
        <w:shd w:val="clear" w:color="auto" w:fill="FFFFFF"/>
        <w:spacing w:line="322" w:lineRule="exact"/>
        <w:ind w:left="10" w:right="5" w:firstLine="523"/>
        <w:jc w:val="both"/>
      </w:pPr>
      <w:r>
        <w:rPr>
          <w:sz w:val="28"/>
          <w:szCs w:val="28"/>
        </w:rPr>
        <w:t xml:space="preserve">В случае невозможности </w:t>
      </w:r>
      <w:r w:rsidR="00C45ACD">
        <w:rPr>
          <w:sz w:val="28"/>
          <w:szCs w:val="28"/>
        </w:rPr>
        <w:t xml:space="preserve">по уважительным причинам (проживание в разных городах, населенных пунктах) </w:t>
      </w:r>
      <w:r>
        <w:rPr>
          <w:sz w:val="28"/>
          <w:szCs w:val="28"/>
        </w:rPr>
        <w:t>представления сведений о доходах своих супру</w:t>
      </w:r>
      <w:r w:rsidR="00DC01E6">
        <w:rPr>
          <w:sz w:val="28"/>
          <w:szCs w:val="28"/>
        </w:rPr>
        <w:t>ги (супруга) и несовершеннолетни</w:t>
      </w:r>
      <w:r>
        <w:rPr>
          <w:sz w:val="28"/>
          <w:szCs w:val="28"/>
        </w:rPr>
        <w:t xml:space="preserve">х детей </w:t>
      </w:r>
      <w:r w:rsidR="00C45ACD">
        <w:rPr>
          <w:spacing w:val="-1"/>
          <w:sz w:val="28"/>
          <w:szCs w:val="28"/>
        </w:rPr>
        <w:t>муниципальные</w:t>
      </w:r>
      <w:r>
        <w:rPr>
          <w:spacing w:val="-1"/>
          <w:sz w:val="28"/>
          <w:szCs w:val="28"/>
        </w:rPr>
        <w:t xml:space="preserve"> служащие подают соответствующее заявление с указанием конкретной причины непредставления сведений в комиссию по соблюдению </w:t>
      </w:r>
      <w:r>
        <w:rPr>
          <w:sz w:val="28"/>
          <w:szCs w:val="28"/>
        </w:rPr>
        <w:t xml:space="preserve">требований к служебному поведению </w:t>
      </w:r>
      <w:r w:rsidR="00DC01E6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 </w:t>
      </w:r>
      <w:r w:rsidR="0064364B">
        <w:rPr>
          <w:sz w:val="28"/>
          <w:szCs w:val="28"/>
        </w:rPr>
        <w:t xml:space="preserve">администрации города Кирова </w:t>
      </w:r>
      <w:r>
        <w:rPr>
          <w:sz w:val="28"/>
          <w:szCs w:val="28"/>
        </w:rPr>
        <w:t>и урегулированию конфликта интересов.</w:t>
      </w:r>
    </w:p>
    <w:p w:rsidR="005858D2" w:rsidRDefault="005858D2">
      <w:pPr>
        <w:shd w:val="clear" w:color="auto" w:fill="FFFFFF"/>
        <w:spacing w:line="322" w:lineRule="exact"/>
        <w:ind w:left="19" w:right="5" w:firstLine="528"/>
        <w:jc w:val="both"/>
      </w:pPr>
      <w:r>
        <w:rPr>
          <w:sz w:val="28"/>
          <w:szCs w:val="28"/>
        </w:rPr>
        <w:t xml:space="preserve">Бланки справок о доходах, об имуществе и обязательствах имущественного характера заполняются гражданами и    </w:t>
      </w:r>
      <w:r w:rsidR="00C45ACD">
        <w:rPr>
          <w:sz w:val="28"/>
          <w:szCs w:val="28"/>
        </w:rPr>
        <w:t>муниципальными</w:t>
      </w:r>
    </w:p>
    <w:p w:rsidR="005858D2" w:rsidRDefault="005858D2">
      <w:pPr>
        <w:shd w:val="clear" w:color="auto" w:fill="FFFFFF"/>
        <w:spacing w:line="322" w:lineRule="exact"/>
        <w:ind w:left="19" w:right="5" w:firstLine="528"/>
        <w:jc w:val="both"/>
        <w:sectPr w:rsidR="005858D2">
          <w:type w:val="continuous"/>
          <w:pgSz w:w="11909" w:h="16834"/>
          <w:pgMar w:top="1325" w:right="857" w:bottom="360" w:left="1716" w:header="720" w:footer="720" w:gutter="0"/>
          <w:cols w:space="60"/>
          <w:noEndnote/>
        </w:sectPr>
      </w:pPr>
    </w:p>
    <w:p w:rsidR="005858D2" w:rsidRDefault="005858D2">
      <w:pPr>
        <w:shd w:val="clear" w:color="auto" w:fill="FFFFFF"/>
        <w:spacing w:line="322" w:lineRule="exact"/>
        <w:ind w:left="10" w:right="10"/>
        <w:jc w:val="both"/>
      </w:pPr>
      <w:r>
        <w:rPr>
          <w:spacing w:val="-1"/>
          <w:sz w:val="28"/>
          <w:szCs w:val="28"/>
        </w:rPr>
        <w:lastRenderedPageBreak/>
        <w:t xml:space="preserve">служащими собственноручно (разборчиво) или оформляются в электронном </w:t>
      </w:r>
      <w:r>
        <w:rPr>
          <w:sz w:val="28"/>
          <w:szCs w:val="28"/>
        </w:rPr>
        <w:t>виде.</w:t>
      </w:r>
    </w:p>
    <w:p w:rsidR="005858D2" w:rsidRDefault="005858D2">
      <w:pPr>
        <w:shd w:val="clear" w:color="auto" w:fill="FFFFFF"/>
        <w:spacing w:line="322" w:lineRule="exact"/>
        <w:ind w:firstLine="538"/>
        <w:jc w:val="both"/>
      </w:pPr>
      <w:r>
        <w:rPr>
          <w:spacing w:val="-1"/>
          <w:sz w:val="28"/>
          <w:szCs w:val="28"/>
        </w:rPr>
        <w:t xml:space="preserve">На титульном листе справки указываются фамилия, имя, отчество, дата рождения, место службы (подразделение и название органа </w:t>
      </w:r>
      <w:r w:rsidR="00072AE4">
        <w:rPr>
          <w:spacing w:val="-1"/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), занимаемая должность (полностью), для граждан, не имеющих </w:t>
      </w:r>
      <w:r>
        <w:rPr>
          <w:spacing w:val="-2"/>
          <w:sz w:val="28"/>
          <w:szCs w:val="28"/>
        </w:rPr>
        <w:t>постоянной работы (службы), запис</w:t>
      </w:r>
      <w:r w:rsidR="00072AE4">
        <w:rPr>
          <w:spacing w:val="-2"/>
          <w:sz w:val="28"/>
          <w:szCs w:val="28"/>
        </w:rPr>
        <w:t>ывается «временно неработающий»</w:t>
      </w:r>
      <w:r>
        <w:rPr>
          <w:spacing w:val="-2"/>
          <w:sz w:val="28"/>
          <w:szCs w:val="28"/>
        </w:rPr>
        <w:t xml:space="preserve"> адрес </w:t>
      </w:r>
      <w:r>
        <w:rPr>
          <w:spacing w:val="-1"/>
          <w:sz w:val="28"/>
          <w:szCs w:val="28"/>
        </w:rPr>
        <w:t xml:space="preserve">места проживания. В случае отличия адреса места реального проживания от </w:t>
      </w:r>
      <w:r>
        <w:rPr>
          <w:sz w:val="28"/>
          <w:szCs w:val="28"/>
        </w:rPr>
        <w:t xml:space="preserve">адреса места регистрации указываются оба адреса с указанием почтового </w:t>
      </w:r>
      <w:r>
        <w:rPr>
          <w:spacing w:val="-1"/>
          <w:sz w:val="28"/>
          <w:szCs w:val="28"/>
        </w:rPr>
        <w:t xml:space="preserve">индекса. На справках супруги (супруга) и несовершеннолетнего ребенка </w:t>
      </w:r>
      <w:r>
        <w:rPr>
          <w:sz w:val="28"/>
          <w:szCs w:val="28"/>
        </w:rPr>
        <w:t xml:space="preserve">дополнительно указываются их фамилия, имя, отчество, дата рождения, основное место работы или службы, занимаемая должность, а в случае </w:t>
      </w:r>
      <w:r>
        <w:rPr>
          <w:spacing w:val="-1"/>
          <w:sz w:val="28"/>
          <w:szCs w:val="28"/>
        </w:rPr>
        <w:t>отсутствия основного места работы или службы - род занятий.</w:t>
      </w:r>
    </w:p>
    <w:p w:rsidR="0064364B" w:rsidRDefault="005858D2" w:rsidP="0064364B">
      <w:pPr>
        <w:shd w:val="clear" w:color="auto" w:fill="FFFFFF"/>
        <w:spacing w:line="322" w:lineRule="exact"/>
        <w:ind w:right="10" w:firstLine="52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 нижней части титульного листа справок, представляемых </w:t>
      </w:r>
      <w:r w:rsidR="00072AE4">
        <w:rPr>
          <w:spacing w:val="-2"/>
          <w:sz w:val="28"/>
          <w:szCs w:val="28"/>
        </w:rPr>
        <w:t>муниципальным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служащим на себя, на своих супругу (супруга) и несовершеннолетних детей, </w:t>
      </w:r>
      <w:r>
        <w:rPr>
          <w:sz w:val="28"/>
          <w:szCs w:val="28"/>
        </w:rPr>
        <w:t xml:space="preserve">указываются период, за который подаются сведения о доходах, и отчетная </w:t>
      </w:r>
      <w:r>
        <w:rPr>
          <w:spacing w:val="-1"/>
          <w:sz w:val="28"/>
          <w:szCs w:val="28"/>
        </w:rPr>
        <w:t xml:space="preserve">дата (31 декабря), на которую представляются сведения об имуществе и </w:t>
      </w:r>
      <w:r>
        <w:rPr>
          <w:sz w:val="28"/>
          <w:szCs w:val="28"/>
        </w:rPr>
        <w:t>обязательствах имущественного характера.</w:t>
      </w:r>
    </w:p>
    <w:p w:rsidR="005858D2" w:rsidRDefault="0064364B" w:rsidP="0064364B">
      <w:pPr>
        <w:shd w:val="clear" w:color="auto" w:fill="FFFFFF"/>
        <w:spacing w:line="322" w:lineRule="exact"/>
        <w:ind w:right="10" w:firstLine="528"/>
        <w:jc w:val="both"/>
      </w:pPr>
      <w:r>
        <w:rPr>
          <w:sz w:val="28"/>
          <w:szCs w:val="28"/>
        </w:rPr>
        <w:t>В</w:t>
      </w:r>
      <w:r w:rsidR="005858D2">
        <w:rPr>
          <w:sz w:val="28"/>
          <w:szCs w:val="28"/>
        </w:rPr>
        <w:t xml:space="preserve"> пункте 1 раздела 1 «Сведения о доходах» указывается сумма дохода по основному месту работы, представленная в справке 2НДФЛ (пункт 5.1 «Общая сумма дохода»).</w:t>
      </w:r>
    </w:p>
    <w:p w:rsidR="005858D2" w:rsidRDefault="005858D2">
      <w:pPr>
        <w:shd w:val="clear" w:color="auto" w:fill="FFFFFF"/>
        <w:spacing w:line="317" w:lineRule="exact"/>
        <w:ind w:left="5" w:right="14" w:firstLine="696"/>
        <w:jc w:val="both"/>
      </w:pPr>
      <w:r>
        <w:rPr>
          <w:sz w:val="28"/>
          <w:szCs w:val="28"/>
        </w:rPr>
        <w:t>Далее в разделе 1 указываются доходы (при наличии) в соответствии с представленной классификацией.</w:t>
      </w:r>
    </w:p>
    <w:p w:rsidR="005858D2" w:rsidRDefault="005858D2">
      <w:pPr>
        <w:shd w:val="clear" w:color="auto" w:fill="FFFFFF"/>
        <w:spacing w:before="5" w:line="317" w:lineRule="exact"/>
        <w:ind w:left="10" w:right="14" w:firstLine="696"/>
        <w:jc w:val="both"/>
      </w:pPr>
      <w:r>
        <w:rPr>
          <w:spacing w:val="-1"/>
          <w:sz w:val="28"/>
          <w:szCs w:val="28"/>
        </w:rPr>
        <w:t>В пункте 5 раздела указываются проценты, начисленные на суммы, находящиеся на счетах в банках или иных кредитных организациях.</w:t>
      </w:r>
    </w:p>
    <w:p w:rsidR="005858D2" w:rsidRDefault="005858D2">
      <w:pPr>
        <w:shd w:val="clear" w:color="auto" w:fill="FFFFFF"/>
        <w:spacing w:before="5" w:line="317" w:lineRule="exact"/>
        <w:ind w:left="5" w:right="5" w:firstLine="691"/>
        <w:jc w:val="both"/>
      </w:pPr>
      <w:r>
        <w:rPr>
          <w:sz w:val="28"/>
          <w:szCs w:val="28"/>
        </w:rPr>
        <w:t xml:space="preserve">В пункте 7 раздела 1 указываются иные доходы (полученные за год пенсии, стипендии, страховые выплаты при наступлении страхового случая, в том числе периодические страховые выплаты (ренты, аннуитеты) и (или) </w:t>
      </w:r>
      <w:r>
        <w:rPr>
          <w:spacing w:val="-1"/>
          <w:sz w:val="28"/>
          <w:szCs w:val="28"/>
        </w:rPr>
        <w:t xml:space="preserve">выплаты, связанные с участием страхователя в инвестиционном доходе </w:t>
      </w:r>
      <w:r>
        <w:rPr>
          <w:spacing w:val="-2"/>
          <w:sz w:val="28"/>
          <w:szCs w:val="28"/>
        </w:rPr>
        <w:t xml:space="preserve">страховщика, пособия по государственному социальному страхованию, в том </w:t>
      </w:r>
      <w:r w:rsidR="00072AE4">
        <w:rPr>
          <w:spacing w:val="-1"/>
          <w:sz w:val="28"/>
          <w:szCs w:val="28"/>
        </w:rPr>
        <w:t>числе и единовременные:</w:t>
      </w:r>
      <w:r>
        <w:rPr>
          <w:spacing w:val="-1"/>
          <w:sz w:val="28"/>
          <w:szCs w:val="28"/>
        </w:rPr>
        <w:t xml:space="preserve"> алименты, материнский капитал или его часть, </w:t>
      </w:r>
      <w:r>
        <w:rPr>
          <w:sz w:val="28"/>
          <w:szCs w:val="28"/>
        </w:rPr>
        <w:t xml:space="preserve">вознаграждения, полученные от физических лиц и организаций на основе заключенных трудовых договоров и договоров гражданско-правового характера, доходы по договорам найма или договорам аренды любого имущества, доходы, полученные от использования любых транспортных средств, от продажи имущества, принадлежащего на праве собственности и </w:t>
      </w:r>
      <w:r>
        <w:rPr>
          <w:spacing w:val="-1"/>
          <w:sz w:val="28"/>
          <w:szCs w:val="28"/>
        </w:rPr>
        <w:t xml:space="preserve">имущественных прав, доходы, полученные от выигрышей, выплачиваемых </w:t>
      </w:r>
      <w:r>
        <w:rPr>
          <w:spacing w:val="-2"/>
          <w:sz w:val="28"/>
          <w:szCs w:val="28"/>
        </w:rPr>
        <w:t xml:space="preserve">организаторами лотерей, доходы в виде вознаграждения, выплачиваемые как </w:t>
      </w:r>
      <w:r>
        <w:rPr>
          <w:sz w:val="28"/>
          <w:szCs w:val="28"/>
        </w:rPr>
        <w:t xml:space="preserve">наследникам или правопреемникам авторов произведений науки, </w:t>
      </w:r>
      <w:r>
        <w:rPr>
          <w:spacing w:val="-1"/>
          <w:sz w:val="28"/>
          <w:szCs w:val="28"/>
        </w:rPr>
        <w:t xml:space="preserve">литературы, искусства, а также авторов изобретений, полезных моделей и </w:t>
      </w:r>
      <w:r>
        <w:rPr>
          <w:sz w:val="28"/>
          <w:szCs w:val="28"/>
        </w:rPr>
        <w:t xml:space="preserve">промышленных образцов, доходы, полученные от физических лиц, не являющихся индивидуальными предпринимателями, в денежной и </w:t>
      </w:r>
      <w:r>
        <w:rPr>
          <w:spacing w:val="-2"/>
          <w:sz w:val="28"/>
          <w:szCs w:val="28"/>
        </w:rPr>
        <w:t xml:space="preserve">натуральной формах в порядке дарения). Доходы, полученные в натуральной </w:t>
      </w:r>
      <w:r>
        <w:rPr>
          <w:sz w:val="28"/>
          <w:szCs w:val="28"/>
        </w:rPr>
        <w:t>форме, в справке указываются в денежной форме, по подтверждающим ее</w:t>
      </w:r>
    </w:p>
    <w:p w:rsidR="005858D2" w:rsidRDefault="005858D2">
      <w:pPr>
        <w:shd w:val="clear" w:color="auto" w:fill="FFFFFF"/>
        <w:spacing w:before="5" w:line="317" w:lineRule="exact"/>
        <w:ind w:left="5" w:right="5" w:firstLine="691"/>
        <w:jc w:val="both"/>
        <w:sectPr w:rsidR="005858D2">
          <w:pgSz w:w="11909" w:h="16834"/>
          <w:pgMar w:top="1327" w:right="838" w:bottom="360" w:left="1735" w:header="720" w:footer="720" w:gutter="0"/>
          <w:cols w:space="60"/>
          <w:noEndnote/>
        </w:sectPr>
      </w:pPr>
    </w:p>
    <w:p w:rsidR="005858D2" w:rsidRDefault="005858D2">
      <w:pPr>
        <w:shd w:val="clear" w:color="auto" w:fill="FFFFFF"/>
        <w:spacing w:line="322" w:lineRule="exact"/>
        <w:ind w:left="19" w:right="14"/>
        <w:jc w:val="both"/>
      </w:pPr>
      <w:r>
        <w:rPr>
          <w:sz w:val="28"/>
          <w:szCs w:val="28"/>
        </w:rPr>
        <w:t>размер  документам.  Доходы  указываются  в  справках  тех лиц,  которые фактически их получили в отчетный период.</w:t>
      </w:r>
    </w:p>
    <w:p w:rsidR="005858D2" w:rsidRDefault="005858D2">
      <w:pPr>
        <w:shd w:val="clear" w:color="auto" w:fill="FFFFFF"/>
        <w:spacing w:line="322" w:lineRule="exact"/>
        <w:ind w:left="14" w:right="14" w:firstLine="701"/>
        <w:jc w:val="both"/>
      </w:pPr>
      <w:r>
        <w:rPr>
          <w:spacing w:val="-1"/>
          <w:sz w:val="28"/>
          <w:szCs w:val="28"/>
        </w:rPr>
        <w:t xml:space="preserve">В пункте 8 раздела 1 указывается итоговая сумма дохода за отчетный </w:t>
      </w:r>
      <w:r>
        <w:rPr>
          <w:sz w:val="28"/>
          <w:szCs w:val="28"/>
        </w:rPr>
        <w:t>период.</w:t>
      </w:r>
    </w:p>
    <w:p w:rsidR="005858D2" w:rsidRDefault="005858D2">
      <w:pPr>
        <w:shd w:val="clear" w:color="auto" w:fill="FFFFFF"/>
        <w:spacing w:before="5" w:line="322" w:lineRule="exact"/>
        <w:ind w:left="10" w:right="14" w:firstLine="696"/>
        <w:jc w:val="both"/>
      </w:pPr>
      <w:r>
        <w:rPr>
          <w:sz w:val="28"/>
          <w:szCs w:val="28"/>
        </w:rPr>
        <w:t xml:space="preserve">В разделе 2 «Сведения об имуществе» указываются сведения об имуществе, на которые оформлены документы на право собственности. </w:t>
      </w:r>
      <w:r>
        <w:rPr>
          <w:spacing w:val="-1"/>
          <w:sz w:val="28"/>
          <w:szCs w:val="28"/>
        </w:rPr>
        <w:t xml:space="preserve">Имущество, взятое в аренду или находящееся в социальном найме, в данном </w:t>
      </w:r>
      <w:r>
        <w:rPr>
          <w:sz w:val="28"/>
          <w:szCs w:val="28"/>
        </w:rPr>
        <w:t>разделе не указывается.</w:t>
      </w:r>
    </w:p>
    <w:p w:rsidR="005858D2" w:rsidRDefault="005858D2">
      <w:pPr>
        <w:shd w:val="clear" w:color="auto" w:fill="FFFFFF"/>
        <w:spacing w:before="5" w:line="322" w:lineRule="exact"/>
        <w:ind w:left="10" w:right="14" w:firstLine="701"/>
        <w:jc w:val="both"/>
      </w:pPr>
      <w:r>
        <w:rPr>
          <w:spacing w:val="-1"/>
          <w:sz w:val="28"/>
          <w:szCs w:val="28"/>
        </w:rPr>
        <w:t xml:space="preserve">При заполнении данного раздела указывается вид собственности </w:t>
      </w:r>
      <w:r w:rsidR="00A33274">
        <w:rPr>
          <w:sz w:val="28"/>
          <w:szCs w:val="28"/>
        </w:rPr>
        <w:t>(индивидуальна,</w:t>
      </w:r>
      <w:r>
        <w:rPr>
          <w:sz w:val="28"/>
          <w:szCs w:val="28"/>
        </w:rPr>
        <w:t xml:space="preserve"> общая); для совместной собственности указываются иные лица, в собственности которых находится имущество; для долевой собственности указывается доля </w:t>
      </w:r>
      <w:r w:rsidR="00A3327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служащего, который представляет сведения.</w:t>
      </w:r>
    </w:p>
    <w:p w:rsidR="005858D2" w:rsidRDefault="005858D2">
      <w:pPr>
        <w:shd w:val="clear" w:color="auto" w:fill="FFFFFF"/>
        <w:spacing w:before="10" w:line="298" w:lineRule="exact"/>
        <w:ind w:left="14" w:right="14" w:firstLine="691"/>
        <w:jc w:val="both"/>
      </w:pPr>
      <w:r>
        <w:rPr>
          <w:sz w:val="28"/>
          <w:szCs w:val="28"/>
        </w:rPr>
        <w:t xml:space="preserve">Если в собственности находится земельный участок, то указывается вид земельного участка (пая, доли): под индивидуальное жилищное </w:t>
      </w:r>
      <w:r>
        <w:rPr>
          <w:spacing w:val="-1"/>
          <w:sz w:val="28"/>
          <w:szCs w:val="28"/>
        </w:rPr>
        <w:t>строительство, дачный, садовый, приусадебный, огородный и др.</w:t>
      </w:r>
    </w:p>
    <w:p w:rsidR="005858D2" w:rsidRDefault="005858D2">
      <w:pPr>
        <w:shd w:val="clear" w:color="auto" w:fill="FFFFFF"/>
        <w:spacing w:line="298" w:lineRule="exact"/>
        <w:ind w:left="14" w:right="10" w:firstLine="691"/>
        <w:jc w:val="both"/>
      </w:pPr>
      <w:r>
        <w:rPr>
          <w:spacing w:val="-1"/>
          <w:sz w:val="28"/>
          <w:szCs w:val="28"/>
        </w:rPr>
        <w:t xml:space="preserve">В случае наличия жилого, дачного или садового дома в обязательном </w:t>
      </w:r>
      <w:r>
        <w:rPr>
          <w:sz w:val="28"/>
          <w:szCs w:val="28"/>
        </w:rPr>
        <w:t>порядке должен быть указан соответствующий земельный участок, на котором он расположен (под индивидуальное жилищное строительство, дачный или садовый).</w:t>
      </w:r>
    </w:p>
    <w:p w:rsidR="005858D2" w:rsidRDefault="005858D2">
      <w:pPr>
        <w:shd w:val="clear" w:color="auto" w:fill="FFFFFF"/>
        <w:spacing w:before="5" w:line="298" w:lineRule="exact"/>
        <w:ind w:left="19" w:right="14" w:firstLine="691"/>
        <w:jc w:val="both"/>
      </w:pPr>
      <w:r>
        <w:rPr>
          <w:spacing w:val="-1"/>
          <w:sz w:val="28"/>
          <w:szCs w:val="28"/>
        </w:rPr>
        <w:t xml:space="preserve">В строке «Иное недвижимое имущество» указывается (при наличии) </w:t>
      </w:r>
      <w:r>
        <w:rPr>
          <w:sz w:val="28"/>
          <w:szCs w:val="28"/>
        </w:rPr>
        <w:t>овощная кладовка, помещение под склад и др.</w:t>
      </w:r>
    </w:p>
    <w:p w:rsidR="005858D2" w:rsidRDefault="005858D2">
      <w:pPr>
        <w:shd w:val="clear" w:color="auto" w:fill="FFFFFF"/>
        <w:spacing w:before="5" w:line="317" w:lineRule="exact"/>
        <w:ind w:firstLine="163"/>
      </w:pPr>
      <w:r>
        <w:rPr>
          <w:sz w:val="28"/>
          <w:szCs w:val="28"/>
        </w:rPr>
        <w:t>В раздел 3 «Сведения о денежных средствах, находящихся на счетах в банках и иных кредитных организациях» заносятся следующие сведения: наименование и адрес банка или иной кредитной организации; вид счета (пенсионный, депозитный, текущий, расчетный, ссудный и другие) и валюта счета; дата открытия счета; номер счета;</w:t>
      </w:r>
    </w:p>
    <w:p w:rsidR="005858D2" w:rsidRDefault="005858D2">
      <w:pPr>
        <w:shd w:val="clear" w:color="auto" w:fill="FFFFFF"/>
        <w:spacing w:before="10" w:line="317" w:lineRule="exact"/>
        <w:ind w:left="5" w:firstLine="538"/>
        <w:jc w:val="both"/>
      </w:pPr>
      <w:r>
        <w:rPr>
          <w:spacing w:val="-1"/>
          <w:sz w:val="28"/>
          <w:szCs w:val="28"/>
        </w:rPr>
        <w:t xml:space="preserve">остаток денежных средств на счете (указывается по распечатке банка на </w:t>
      </w:r>
      <w:r>
        <w:rPr>
          <w:sz w:val="28"/>
          <w:szCs w:val="28"/>
        </w:rPr>
        <w:t>отчетную дату, для счетов в иностранной валюте - остаток в таблице указывается в рублях по курсу Банка России на эту же дату). В данную таблицу заносятся все открытые на отчетную дату счета, в том числе и с нулевым остатком на отчетную дату.</w:t>
      </w:r>
    </w:p>
    <w:p w:rsidR="005858D2" w:rsidRDefault="005858D2">
      <w:pPr>
        <w:shd w:val="clear" w:color="auto" w:fill="FFFFFF"/>
        <w:spacing w:before="5" w:line="317" w:lineRule="exact"/>
        <w:ind w:left="10" w:right="10" w:firstLine="533"/>
        <w:jc w:val="both"/>
      </w:pPr>
      <w:r>
        <w:rPr>
          <w:sz w:val="28"/>
          <w:szCs w:val="28"/>
        </w:rPr>
        <w:t xml:space="preserve">В данном разделе также указывается остаток на счете беспроцентного </w:t>
      </w:r>
      <w:r>
        <w:rPr>
          <w:spacing w:val="-1"/>
          <w:sz w:val="28"/>
          <w:szCs w:val="28"/>
        </w:rPr>
        <w:t>вклада перечисления денежного содержания на электронную карту.</w:t>
      </w:r>
    </w:p>
    <w:p w:rsidR="005858D2" w:rsidRDefault="005858D2">
      <w:pPr>
        <w:shd w:val="clear" w:color="auto" w:fill="FFFFFF"/>
        <w:spacing w:line="298" w:lineRule="exact"/>
        <w:ind w:left="5" w:right="5" w:firstLine="691"/>
        <w:jc w:val="both"/>
      </w:pPr>
      <w:r>
        <w:rPr>
          <w:spacing w:val="-1"/>
          <w:sz w:val="28"/>
          <w:szCs w:val="28"/>
        </w:rPr>
        <w:t xml:space="preserve">При заполнении раздела 4 необходимо учитывать требования пункта </w:t>
      </w:r>
      <w:r w:rsidR="0040752D">
        <w:rPr>
          <w:spacing w:val="-1"/>
          <w:sz w:val="28"/>
          <w:szCs w:val="28"/>
        </w:rPr>
        <w:t>6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статьи </w:t>
      </w:r>
      <w:r w:rsidRPr="0040752D">
        <w:rPr>
          <w:bCs/>
          <w:spacing w:val="-2"/>
          <w:sz w:val="28"/>
          <w:szCs w:val="28"/>
        </w:rPr>
        <w:t>11</w:t>
      </w:r>
      <w:r>
        <w:rPr>
          <w:rFonts w:ascii="Arial" w:cs="Arial"/>
          <w:b/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Федерального закона от 25.12.2008 </w:t>
      </w:r>
      <w:r w:rsidRPr="0040752D">
        <w:rPr>
          <w:bCs/>
          <w:spacing w:val="-2"/>
          <w:sz w:val="28"/>
          <w:szCs w:val="28"/>
        </w:rPr>
        <w:t>№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273-ФЗ «О противодействии коррупции». </w:t>
      </w:r>
      <w:r w:rsidR="0040752D">
        <w:rPr>
          <w:spacing w:val="-2"/>
          <w:sz w:val="28"/>
          <w:szCs w:val="28"/>
        </w:rPr>
        <w:t>Муниципальный</w:t>
      </w:r>
      <w:r>
        <w:rPr>
          <w:spacing w:val="-2"/>
          <w:sz w:val="28"/>
          <w:szCs w:val="28"/>
        </w:rPr>
        <w:t xml:space="preserve"> служащий обязан передать акции и другие ценные </w:t>
      </w:r>
      <w:r>
        <w:rPr>
          <w:sz w:val="28"/>
          <w:szCs w:val="28"/>
        </w:rPr>
        <w:t>бумаги в доверительное управление в соответствии с гражданским законодательством. При этом необходимо указать номер и дату договора передачи ценных бумаг в доверительное управление.</w:t>
      </w:r>
    </w:p>
    <w:p w:rsidR="005858D2" w:rsidRDefault="005858D2" w:rsidP="00DC01E6">
      <w:pPr>
        <w:shd w:val="clear" w:color="auto" w:fill="FFFFFF"/>
        <w:spacing w:line="298" w:lineRule="exact"/>
        <w:ind w:left="10" w:right="14" w:firstLine="696"/>
        <w:jc w:val="both"/>
      </w:pPr>
      <w:r>
        <w:rPr>
          <w:spacing w:val="-1"/>
          <w:sz w:val="28"/>
          <w:szCs w:val="28"/>
        </w:rPr>
        <w:t xml:space="preserve">В пункте 5.1 раздела 5 «Сведения об обязательствах имущественного характера» указываются объекты недвижимого имущества, находящиеся в </w:t>
      </w:r>
      <w:r>
        <w:rPr>
          <w:sz w:val="28"/>
          <w:szCs w:val="28"/>
        </w:rPr>
        <w:t>пользовании</w:t>
      </w:r>
      <w:r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</w:t>
      </w:r>
      <w:r w:rsidR="00DC01E6">
        <w:rPr>
          <w:sz w:val="28"/>
          <w:szCs w:val="28"/>
        </w:rPr>
        <w:t>т</w:t>
      </w:r>
      <w:r>
        <w:rPr>
          <w:sz w:val="28"/>
          <w:szCs w:val="28"/>
        </w:rPr>
        <w:t xml:space="preserve">.е. это объекты недвижимого имущества, которыми </w:t>
      </w:r>
      <w:r w:rsidR="00DC01E6">
        <w:rPr>
          <w:spacing w:val="-1"/>
          <w:sz w:val="28"/>
          <w:szCs w:val="28"/>
        </w:rPr>
        <w:t>муниципальный</w:t>
      </w:r>
      <w:r>
        <w:rPr>
          <w:spacing w:val="-1"/>
          <w:sz w:val="28"/>
          <w:szCs w:val="28"/>
        </w:rPr>
        <w:t xml:space="preserve">   служащий   пользуется,   но   не   является   их   собственником</w:t>
      </w:r>
      <w:r w:rsidR="00DC01E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(квартира или иное недвижимое имущество, переданное по договору социального найма или принадлежащее иным лицам на праве собственности).</w:t>
      </w:r>
    </w:p>
    <w:p w:rsidR="005858D2" w:rsidRDefault="005858D2">
      <w:pPr>
        <w:shd w:val="clear" w:color="auto" w:fill="FFFFFF"/>
        <w:spacing w:line="322" w:lineRule="exact"/>
        <w:ind w:left="24" w:right="10" w:firstLine="523"/>
        <w:jc w:val="both"/>
      </w:pPr>
      <w:r>
        <w:rPr>
          <w:sz w:val="28"/>
          <w:szCs w:val="28"/>
        </w:rPr>
        <w:t>В случае фактического проживания гражданина (</w:t>
      </w:r>
      <w:r w:rsidR="00A82A5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служащего), его супруги (супруга) и (или) несовершеннолетних детей без оплаты на жилой площади, не </w:t>
      </w:r>
      <w:r>
        <w:rPr>
          <w:spacing w:val="-1"/>
          <w:sz w:val="28"/>
          <w:szCs w:val="28"/>
        </w:rPr>
        <w:t xml:space="preserve">принадлежащей кому-либо из них на правах собственности или на правах </w:t>
      </w:r>
      <w:r>
        <w:rPr>
          <w:sz w:val="28"/>
          <w:szCs w:val="28"/>
        </w:rPr>
        <w:t xml:space="preserve">нанимателя, в столбце 2 таблицы 5.1 справки о доходах этого лица в </w:t>
      </w:r>
      <w:r>
        <w:rPr>
          <w:spacing w:val="-1"/>
          <w:sz w:val="28"/>
          <w:szCs w:val="28"/>
        </w:rPr>
        <w:t xml:space="preserve">обязательном порядке указывается вид объекта недвижимого имущества, в столбце 3 указывается "безвозмездное пользование" с указанием его срока, в </w:t>
      </w:r>
      <w:r>
        <w:rPr>
          <w:sz w:val="28"/>
          <w:szCs w:val="28"/>
        </w:rPr>
        <w:t>столбце 4 указывается "фактическое предоставление..</w:t>
      </w:r>
    </w:p>
    <w:p w:rsidR="005858D2" w:rsidRDefault="005858D2">
      <w:pPr>
        <w:shd w:val="clear" w:color="auto" w:fill="FFFFFF"/>
        <w:spacing w:line="298" w:lineRule="exact"/>
        <w:ind w:left="19" w:right="10" w:firstLine="696"/>
        <w:jc w:val="both"/>
      </w:pPr>
      <w:r>
        <w:rPr>
          <w:sz w:val="28"/>
          <w:szCs w:val="28"/>
        </w:rPr>
        <w:t xml:space="preserve">В пункте 5.2 указываются имеющиеся на отчетную дату (конец отчетного периода) срочные обязательства финансового характера (заем, </w:t>
      </w:r>
      <w:r>
        <w:rPr>
          <w:spacing w:val="-1"/>
          <w:sz w:val="28"/>
          <w:szCs w:val="28"/>
        </w:rPr>
        <w:t xml:space="preserve">кредит, поручительство), превышающие 100-кратный размер минимальной </w:t>
      </w:r>
      <w:r>
        <w:rPr>
          <w:sz w:val="28"/>
          <w:szCs w:val="28"/>
        </w:rPr>
        <w:t>оплаты труда, установленны</w:t>
      </w:r>
      <w:r w:rsidR="004E2472">
        <w:rPr>
          <w:sz w:val="28"/>
          <w:szCs w:val="28"/>
        </w:rPr>
        <w:t>й на отчетную дату</w:t>
      </w:r>
      <w:r>
        <w:rPr>
          <w:sz w:val="28"/>
          <w:szCs w:val="28"/>
        </w:rPr>
        <w:t>.</w:t>
      </w:r>
    </w:p>
    <w:p w:rsidR="005858D2" w:rsidRDefault="005858D2">
      <w:pPr>
        <w:shd w:val="clear" w:color="auto" w:fill="FFFFFF"/>
        <w:spacing w:before="5" w:line="298" w:lineRule="exact"/>
        <w:ind w:left="10" w:right="14" w:firstLine="701"/>
        <w:jc w:val="both"/>
      </w:pPr>
      <w:r>
        <w:rPr>
          <w:sz w:val="28"/>
          <w:szCs w:val="28"/>
        </w:rPr>
        <w:t xml:space="preserve">Достоверность и полнота представленных сведений о доходах, об имуществе и обязательствах имущественного характера подтверждается личной подписью </w:t>
      </w:r>
      <w:r w:rsidR="004E247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служащего.</w:t>
      </w:r>
    </w:p>
    <w:p w:rsidR="005858D2" w:rsidRDefault="005858D2">
      <w:pPr>
        <w:shd w:val="clear" w:color="auto" w:fill="FFFFFF"/>
        <w:spacing w:line="298" w:lineRule="exact"/>
        <w:ind w:left="5" w:firstLine="701"/>
        <w:jc w:val="both"/>
      </w:pPr>
      <w:r>
        <w:rPr>
          <w:sz w:val="28"/>
          <w:szCs w:val="28"/>
        </w:rPr>
        <w:t xml:space="preserve">В соответствии с Положением о предоставлении гражданами, претендующими на замещение должностей </w:t>
      </w:r>
      <w:r w:rsidR="00CC1034">
        <w:rPr>
          <w:sz w:val="28"/>
          <w:szCs w:val="28"/>
        </w:rPr>
        <w:t>государственной гражданской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службы Кировской области, и государственными гражданскими служащими Кировской области сведений о доходах, об имуществе и обязательствах имущественно</w:t>
      </w:r>
      <w:r w:rsidR="00CC1034">
        <w:rPr>
          <w:spacing w:val="-1"/>
          <w:sz w:val="28"/>
          <w:szCs w:val="28"/>
        </w:rPr>
        <w:t>го</w:t>
      </w:r>
      <w:r>
        <w:rPr>
          <w:spacing w:val="-1"/>
          <w:sz w:val="28"/>
          <w:szCs w:val="28"/>
        </w:rPr>
        <w:t xml:space="preserve"> характера, утвержденным Указом Губернатора Кировской </w:t>
      </w:r>
      <w:r>
        <w:rPr>
          <w:sz w:val="28"/>
          <w:szCs w:val="28"/>
        </w:rPr>
        <w:t xml:space="preserve">области от 18.08.2009 № 68, </w:t>
      </w:r>
      <w:r w:rsidR="00A82A50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служащий вправе представить уточненные сведения, если он обнаружил, что в представленной им Справке о доходах не отражены или не полностью отражены какие-либо сведения, либо имеются ошибки.</w:t>
      </w:r>
    </w:p>
    <w:p w:rsidR="005858D2" w:rsidRDefault="005858D2">
      <w:pPr>
        <w:shd w:val="clear" w:color="auto" w:fill="FFFFFF"/>
        <w:spacing w:before="5" w:line="298" w:lineRule="exact"/>
        <w:ind w:left="19" w:right="14" w:firstLine="701"/>
        <w:jc w:val="both"/>
      </w:pPr>
      <w:r>
        <w:rPr>
          <w:sz w:val="28"/>
          <w:szCs w:val="28"/>
        </w:rPr>
        <w:t xml:space="preserve">Уточненные сведения, представленные </w:t>
      </w:r>
      <w:r w:rsidR="00A82A50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служащими </w:t>
      </w:r>
      <w:r>
        <w:rPr>
          <w:spacing w:val="-1"/>
          <w:sz w:val="28"/>
          <w:szCs w:val="28"/>
        </w:rPr>
        <w:t xml:space="preserve">после установленного срока, не считаются представленными с нарушением </w:t>
      </w:r>
      <w:r>
        <w:rPr>
          <w:sz w:val="28"/>
          <w:szCs w:val="28"/>
        </w:rPr>
        <w:t>срока.</w:t>
      </w:r>
    </w:p>
    <w:p w:rsidR="005858D2" w:rsidRDefault="005858D2">
      <w:pPr>
        <w:shd w:val="clear" w:color="auto" w:fill="FFFFFF"/>
        <w:spacing w:before="5" w:line="298" w:lineRule="exact"/>
        <w:ind w:left="14" w:right="14" w:firstLine="706"/>
        <w:jc w:val="both"/>
      </w:pPr>
      <w:r>
        <w:rPr>
          <w:sz w:val="28"/>
          <w:szCs w:val="28"/>
        </w:rPr>
        <w:t xml:space="preserve">Справки о доходах на супругу и несовершеннолетних детей </w:t>
      </w:r>
      <w:r>
        <w:rPr>
          <w:spacing w:val="-1"/>
          <w:sz w:val="28"/>
          <w:szCs w:val="28"/>
        </w:rPr>
        <w:t xml:space="preserve">заполняются </w:t>
      </w:r>
      <w:r w:rsidR="00A82A50">
        <w:rPr>
          <w:spacing w:val="-1"/>
          <w:sz w:val="28"/>
          <w:szCs w:val="28"/>
        </w:rPr>
        <w:t>муниципальным</w:t>
      </w:r>
      <w:r>
        <w:rPr>
          <w:spacing w:val="-1"/>
          <w:sz w:val="28"/>
          <w:szCs w:val="28"/>
        </w:rPr>
        <w:t xml:space="preserve"> служащим в таком же порядке.</w:t>
      </w:r>
    </w:p>
    <w:p w:rsidR="007D4910" w:rsidRDefault="005858D2" w:rsidP="007D4910">
      <w:pPr>
        <w:widowControl/>
        <w:ind w:firstLine="54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соответствии </w:t>
      </w:r>
      <w:r w:rsidR="0047092C">
        <w:rPr>
          <w:b/>
          <w:bCs/>
          <w:sz w:val="28"/>
          <w:szCs w:val="28"/>
        </w:rPr>
        <w:t xml:space="preserve">с пунктом 5 статьи 15 </w:t>
      </w:r>
      <w:r>
        <w:rPr>
          <w:b/>
          <w:bCs/>
          <w:sz w:val="28"/>
          <w:szCs w:val="28"/>
        </w:rPr>
        <w:t xml:space="preserve">Федерального закона от </w:t>
      </w:r>
      <w:r w:rsidR="007D4910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.</w:t>
      </w:r>
      <w:r w:rsidR="007D4910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>.200</w:t>
      </w:r>
      <w:r w:rsidR="007D4910">
        <w:rPr>
          <w:b/>
          <w:bCs/>
          <w:sz w:val="28"/>
          <w:szCs w:val="28"/>
        </w:rPr>
        <w:t>7</w:t>
      </w:r>
      <w:r w:rsidR="0047092C">
        <w:rPr>
          <w:b/>
          <w:bCs/>
          <w:sz w:val="28"/>
          <w:szCs w:val="28"/>
        </w:rPr>
        <w:t xml:space="preserve"> </w:t>
      </w:r>
      <w:r w:rsidRPr="0047092C">
        <w:rPr>
          <w:b/>
          <w:spacing w:val="-1"/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2</w:t>
      </w:r>
      <w:r w:rsidR="0047092C">
        <w:rPr>
          <w:b/>
          <w:bCs/>
          <w:spacing w:val="-1"/>
          <w:sz w:val="28"/>
          <w:szCs w:val="28"/>
        </w:rPr>
        <w:t>5</w:t>
      </w:r>
      <w:r>
        <w:rPr>
          <w:b/>
          <w:bCs/>
          <w:spacing w:val="-1"/>
          <w:sz w:val="28"/>
          <w:szCs w:val="28"/>
        </w:rPr>
        <w:t xml:space="preserve">-ФЗ «О </w:t>
      </w:r>
      <w:r w:rsidR="007D4910">
        <w:rPr>
          <w:b/>
          <w:bCs/>
          <w:spacing w:val="-1"/>
          <w:sz w:val="28"/>
          <w:szCs w:val="28"/>
        </w:rPr>
        <w:t>муниципальной службе в Российской Федерации</w:t>
      </w:r>
      <w:r>
        <w:rPr>
          <w:b/>
          <w:bCs/>
          <w:spacing w:val="-1"/>
          <w:sz w:val="28"/>
          <w:szCs w:val="28"/>
        </w:rPr>
        <w:t xml:space="preserve">» </w:t>
      </w:r>
      <w:r w:rsidR="007D4910">
        <w:rPr>
          <w:b/>
          <w:bCs/>
          <w:sz w:val="28"/>
          <w:szCs w:val="28"/>
        </w:rPr>
        <w:t>непредставление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</w:p>
    <w:p w:rsidR="005858D2" w:rsidRDefault="005858D2" w:rsidP="0029169C">
      <w:pPr>
        <w:shd w:val="clear" w:color="auto" w:fill="FFFFFF"/>
        <w:tabs>
          <w:tab w:val="left" w:pos="2006"/>
        </w:tabs>
        <w:spacing w:line="298" w:lineRule="exact"/>
        <w:ind w:left="10" w:right="14" w:firstLine="706"/>
        <w:jc w:val="both"/>
      </w:pPr>
      <w:r>
        <w:rPr>
          <w:b/>
          <w:bCs/>
          <w:sz w:val="28"/>
          <w:szCs w:val="28"/>
        </w:rPr>
        <w:t>В соответствии со статьей 8 Федерального закона от 25.12.2008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273-ФЗ «О противодействии коррупции» сведения о доходах, об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6"/>
          <w:sz w:val="28"/>
          <w:szCs w:val="28"/>
        </w:rPr>
        <w:t>имуществе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b/>
          <w:bCs/>
          <w:spacing w:val="-1"/>
          <w:sz w:val="28"/>
          <w:szCs w:val="28"/>
        </w:rPr>
        <w:t>и        обязательствах        имущественного        характера,</w:t>
      </w:r>
    </w:p>
    <w:p w:rsidR="005858D2" w:rsidRDefault="005858D2" w:rsidP="0029169C">
      <w:pPr>
        <w:shd w:val="clear" w:color="auto" w:fill="FFFFFF"/>
        <w:tabs>
          <w:tab w:val="left" w:pos="5928"/>
          <w:tab w:val="left" w:pos="7157"/>
        </w:tabs>
        <w:spacing w:line="298" w:lineRule="exact"/>
        <w:ind w:left="24" w:right="14"/>
        <w:jc w:val="both"/>
      </w:pPr>
      <w:r>
        <w:rPr>
          <w:b/>
          <w:bCs/>
          <w:spacing w:val="-1"/>
          <w:sz w:val="28"/>
          <w:szCs w:val="28"/>
        </w:rPr>
        <w:t xml:space="preserve">представляемые </w:t>
      </w:r>
      <w:r w:rsidR="00741B1E">
        <w:rPr>
          <w:b/>
          <w:bCs/>
          <w:spacing w:val="-1"/>
          <w:sz w:val="28"/>
          <w:szCs w:val="28"/>
        </w:rPr>
        <w:t>муниципальными</w:t>
      </w:r>
      <w:r>
        <w:rPr>
          <w:b/>
          <w:bCs/>
          <w:spacing w:val="-1"/>
          <w:sz w:val="28"/>
          <w:szCs w:val="28"/>
        </w:rPr>
        <w:t xml:space="preserve"> служащими, размещаются </w:t>
      </w:r>
      <w:r w:rsidR="00741B1E">
        <w:rPr>
          <w:b/>
          <w:bCs/>
          <w:spacing w:val="-1"/>
          <w:sz w:val="28"/>
          <w:szCs w:val="28"/>
        </w:rPr>
        <w:t>на</w:t>
      </w:r>
    </w:p>
    <w:p w:rsidR="005858D2" w:rsidRDefault="005858D2" w:rsidP="0029169C">
      <w:pPr>
        <w:shd w:val="clear" w:color="auto" w:fill="FFFFFF"/>
        <w:spacing w:line="298" w:lineRule="exact"/>
        <w:ind w:left="24" w:right="19"/>
        <w:jc w:val="both"/>
      </w:pPr>
      <w:r>
        <w:rPr>
          <w:b/>
          <w:bCs/>
          <w:spacing w:val="-1"/>
          <w:sz w:val="28"/>
          <w:szCs w:val="28"/>
        </w:rPr>
        <w:t>официальн</w:t>
      </w:r>
      <w:r w:rsidR="00741B1E">
        <w:rPr>
          <w:b/>
          <w:bCs/>
          <w:spacing w:val="-1"/>
          <w:sz w:val="28"/>
          <w:szCs w:val="28"/>
        </w:rPr>
        <w:t>ом</w:t>
      </w:r>
      <w:r>
        <w:rPr>
          <w:b/>
          <w:bCs/>
          <w:spacing w:val="-1"/>
          <w:sz w:val="28"/>
          <w:szCs w:val="28"/>
        </w:rPr>
        <w:t xml:space="preserve"> сайт</w:t>
      </w:r>
      <w:r w:rsidR="00741B1E">
        <w:rPr>
          <w:b/>
          <w:bCs/>
          <w:spacing w:val="-1"/>
          <w:sz w:val="28"/>
          <w:szCs w:val="28"/>
        </w:rPr>
        <w:t>е</w:t>
      </w:r>
      <w:r>
        <w:rPr>
          <w:b/>
          <w:bCs/>
          <w:spacing w:val="-1"/>
          <w:sz w:val="28"/>
          <w:szCs w:val="28"/>
        </w:rPr>
        <w:t xml:space="preserve"> </w:t>
      </w:r>
      <w:r w:rsidR="00741B1E">
        <w:rPr>
          <w:b/>
          <w:bCs/>
          <w:spacing w:val="-1"/>
          <w:sz w:val="28"/>
          <w:szCs w:val="28"/>
        </w:rPr>
        <w:t>администрации города.</w:t>
      </w:r>
    </w:p>
    <w:p w:rsidR="005858D2" w:rsidRDefault="005858D2">
      <w:pPr>
        <w:shd w:val="clear" w:color="auto" w:fill="FFFFFF"/>
        <w:spacing w:line="298" w:lineRule="exact"/>
        <w:ind w:left="24" w:right="19"/>
        <w:jc w:val="both"/>
        <w:sectPr w:rsidR="005858D2">
          <w:pgSz w:w="11909" w:h="16834"/>
          <w:pgMar w:top="1275" w:right="842" w:bottom="360" w:left="1721" w:header="720" w:footer="720" w:gutter="0"/>
          <w:cols w:space="60"/>
          <w:noEndnote/>
        </w:sectPr>
      </w:pPr>
    </w:p>
    <w:p w:rsidR="005858D2" w:rsidRDefault="005858D2">
      <w:pPr>
        <w:shd w:val="clear" w:color="auto" w:fill="FFFFFF"/>
        <w:ind w:left="1877"/>
      </w:pPr>
      <w:r>
        <w:rPr>
          <w:b/>
          <w:bCs/>
          <w:spacing w:val="-3"/>
          <w:sz w:val="24"/>
          <w:szCs w:val="24"/>
        </w:rPr>
        <w:t>ОБРАЗЕЦ ЗАПОЛНЕНИЯ СПРАВКИ О ДОХОДАХ</w:t>
      </w:r>
    </w:p>
    <w:p w:rsidR="005858D2" w:rsidRDefault="005858D2">
      <w:pPr>
        <w:shd w:val="clear" w:color="auto" w:fill="FFFFFF"/>
        <w:spacing w:before="653" w:line="274" w:lineRule="exact"/>
        <w:ind w:left="6653" w:right="883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УТВЕРЖДЕНА </w:t>
      </w:r>
      <w:r>
        <w:rPr>
          <w:spacing w:val="-3"/>
          <w:sz w:val="24"/>
          <w:szCs w:val="24"/>
        </w:rPr>
        <w:t xml:space="preserve">Указом Губернатора </w:t>
      </w:r>
      <w:r>
        <w:rPr>
          <w:spacing w:val="-1"/>
          <w:sz w:val="24"/>
          <w:szCs w:val="24"/>
        </w:rPr>
        <w:t xml:space="preserve">Кировской области </w:t>
      </w:r>
      <w:r>
        <w:rPr>
          <w:sz w:val="24"/>
          <w:szCs w:val="24"/>
        </w:rPr>
        <w:t>от 18.08.2009 №68</w:t>
      </w:r>
    </w:p>
    <w:p w:rsidR="005858D2" w:rsidRPr="001A0DB1" w:rsidRDefault="001A0DB1" w:rsidP="001A0DB1">
      <w:pPr>
        <w:shd w:val="clear" w:color="auto" w:fill="FFFFFF"/>
        <w:tabs>
          <w:tab w:val="left" w:leader="underscore" w:pos="3451"/>
          <w:tab w:val="left" w:leader="underscore" w:pos="8779"/>
        </w:tabs>
        <w:spacing w:before="216" w:line="293" w:lineRule="exact"/>
        <w:ind w:left="864" w:right="883" w:firstLine="446"/>
        <w:jc w:val="center"/>
      </w:pPr>
      <w:r w:rsidRPr="001A0DB1">
        <w:rPr>
          <w:spacing w:val="-1"/>
          <w:sz w:val="24"/>
          <w:szCs w:val="24"/>
        </w:rPr>
        <w:t>Главе администрации города Кирова</w:t>
      </w:r>
    </w:p>
    <w:p w:rsidR="005858D2" w:rsidRDefault="005858D2">
      <w:pPr>
        <w:shd w:val="clear" w:color="auto" w:fill="FFFFFF"/>
        <w:spacing w:before="355" w:line="274" w:lineRule="exact"/>
        <w:ind w:right="562"/>
        <w:jc w:val="center"/>
      </w:pPr>
      <w:r>
        <w:rPr>
          <w:b/>
          <w:bCs/>
          <w:spacing w:val="-4"/>
          <w:sz w:val="24"/>
          <w:szCs w:val="24"/>
        </w:rPr>
        <w:t>СПРАВКА</w:t>
      </w:r>
    </w:p>
    <w:p w:rsidR="005858D2" w:rsidRDefault="005858D2">
      <w:pPr>
        <w:shd w:val="clear" w:color="auto" w:fill="FFFFFF"/>
        <w:spacing w:line="274" w:lineRule="exact"/>
        <w:ind w:right="576"/>
        <w:jc w:val="center"/>
      </w:pPr>
      <w:r>
        <w:rPr>
          <w:b/>
          <w:bCs/>
          <w:spacing w:val="-1"/>
          <w:sz w:val="24"/>
          <w:szCs w:val="24"/>
        </w:rPr>
        <w:t>о доходах, об имуществе и обязательствах имущественного</w:t>
      </w:r>
    </w:p>
    <w:p w:rsidR="005858D2" w:rsidRDefault="005858D2">
      <w:pPr>
        <w:shd w:val="clear" w:color="auto" w:fill="FFFFFF"/>
        <w:spacing w:line="274" w:lineRule="exact"/>
        <w:ind w:right="576"/>
        <w:jc w:val="center"/>
      </w:pPr>
      <w:r>
        <w:rPr>
          <w:b/>
          <w:bCs/>
          <w:spacing w:val="-1"/>
          <w:sz w:val="24"/>
          <w:szCs w:val="24"/>
        </w:rPr>
        <w:t xml:space="preserve">характера </w:t>
      </w:r>
      <w:r w:rsidR="001A0DB1">
        <w:rPr>
          <w:b/>
          <w:bCs/>
          <w:spacing w:val="-1"/>
          <w:sz w:val="24"/>
          <w:szCs w:val="24"/>
        </w:rPr>
        <w:t>муниципального</w:t>
      </w:r>
      <w:r>
        <w:rPr>
          <w:b/>
          <w:bCs/>
          <w:spacing w:val="-1"/>
          <w:sz w:val="24"/>
          <w:szCs w:val="24"/>
        </w:rPr>
        <w:t xml:space="preserve"> служащего </w:t>
      </w:r>
      <w:r w:rsidR="001A0DB1">
        <w:rPr>
          <w:b/>
          <w:bCs/>
          <w:spacing w:val="-1"/>
          <w:sz w:val="24"/>
          <w:szCs w:val="24"/>
        </w:rPr>
        <w:t>администрации города Кирова</w:t>
      </w:r>
    </w:p>
    <w:p w:rsidR="005858D2" w:rsidRDefault="005858D2">
      <w:pPr>
        <w:shd w:val="clear" w:color="auto" w:fill="FFFFFF"/>
        <w:spacing w:before="394"/>
        <w:ind w:left="614"/>
      </w:pPr>
      <w:r>
        <w:rPr>
          <w:rFonts w:ascii="Arial" w:hAnsi="Arial"/>
          <w:b/>
          <w:bCs/>
          <w:spacing w:val="-2"/>
          <w:sz w:val="24"/>
          <w:szCs w:val="24"/>
        </w:rPr>
        <w:t>Я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, </w:t>
      </w:r>
      <w:r>
        <w:rPr>
          <w:b/>
          <w:bCs/>
          <w:spacing w:val="-2"/>
          <w:sz w:val="24"/>
          <w:szCs w:val="24"/>
        </w:rPr>
        <w:t>ИВАНОВ Петр Васильевич</w:t>
      </w:r>
      <w:r>
        <w:rPr>
          <w:b/>
          <w:bCs/>
          <w:spacing w:val="-2"/>
          <w:sz w:val="24"/>
          <w:szCs w:val="24"/>
          <w:u w:val="single"/>
        </w:rPr>
        <w:t>,</w:t>
      </w:r>
      <w:r>
        <w:rPr>
          <w:b/>
          <w:bCs/>
          <w:spacing w:val="-2"/>
          <w:sz w:val="24"/>
          <w:szCs w:val="24"/>
        </w:rPr>
        <w:t xml:space="preserve"> 12.08.1963</w:t>
      </w:r>
    </w:p>
    <w:p w:rsidR="005858D2" w:rsidRDefault="005858D2">
      <w:pPr>
        <w:shd w:val="clear" w:color="auto" w:fill="FFFFFF"/>
        <w:spacing w:before="374"/>
        <w:ind w:left="2578"/>
      </w:pPr>
      <w:r>
        <w:rPr>
          <w:spacing w:val="-3"/>
          <w:sz w:val="24"/>
          <w:szCs w:val="24"/>
        </w:rPr>
        <w:t>(фамилия, имя, отчество, дата рождения)</w:t>
      </w:r>
    </w:p>
    <w:p w:rsidR="005858D2" w:rsidRDefault="005858D2">
      <w:pPr>
        <w:shd w:val="clear" w:color="auto" w:fill="FFFFFF"/>
        <w:spacing w:before="24"/>
        <w:ind w:left="3408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Заместитель главы </w:t>
      </w:r>
      <w:r w:rsidR="001A0DB1">
        <w:rPr>
          <w:b/>
          <w:bCs/>
          <w:spacing w:val="-1"/>
          <w:sz w:val="24"/>
          <w:szCs w:val="24"/>
        </w:rPr>
        <w:t>администрации города</w:t>
      </w:r>
    </w:p>
    <w:p w:rsidR="005858D2" w:rsidRDefault="005858D2">
      <w:pPr>
        <w:shd w:val="clear" w:color="auto" w:fill="FFFFFF"/>
        <w:spacing w:before="322"/>
        <w:ind w:left="62"/>
      </w:pPr>
      <w:r>
        <w:rPr>
          <w:sz w:val="24"/>
          <w:szCs w:val="24"/>
        </w:rPr>
        <w:t xml:space="preserve">проживающий по адресу:     </w:t>
      </w:r>
      <w:r>
        <w:rPr>
          <w:b/>
          <w:bCs/>
          <w:sz w:val="24"/>
          <w:szCs w:val="24"/>
        </w:rPr>
        <w:t xml:space="preserve">610027 г.Киров ул.Ленина д.l08 </w:t>
      </w:r>
      <w:r>
        <w:rPr>
          <w:b/>
          <w:bCs/>
          <w:sz w:val="24"/>
          <w:szCs w:val="24"/>
          <w:u w:val="single"/>
        </w:rPr>
        <w:t>кв</w:t>
      </w:r>
      <w:r>
        <w:rPr>
          <w:b/>
          <w:bCs/>
          <w:sz w:val="24"/>
          <w:szCs w:val="24"/>
        </w:rPr>
        <w:t>.12</w:t>
      </w:r>
    </w:p>
    <w:p w:rsidR="005858D2" w:rsidRDefault="005858D2">
      <w:pPr>
        <w:shd w:val="clear" w:color="auto" w:fill="FFFFFF"/>
        <w:spacing w:before="5"/>
        <w:ind w:left="6048"/>
      </w:pPr>
      <w:r>
        <w:rPr>
          <w:spacing w:val="-1"/>
          <w:sz w:val="24"/>
          <w:szCs w:val="24"/>
        </w:rPr>
        <w:t>(адрес места жительства)</w:t>
      </w:r>
    </w:p>
    <w:p w:rsidR="005858D2" w:rsidRDefault="005858D2">
      <w:pPr>
        <w:shd w:val="clear" w:color="auto" w:fill="FFFFFF"/>
        <w:spacing w:before="312" w:line="274" w:lineRule="exact"/>
        <w:ind w:left="58" w:right="461"/>
      </w:pPr>
      <w:r>
        <w:rPr>
          <w:sz w:val="24"/>
          <w:szCs w:val="24"/>
        </w:rPr>
        <w:t xml:space="preserve">сообщаю   сведения   о   своих  доходах   за  отчетный   период  с   </w:t>
      </w:r>
      <w:r>
        <w:rPr>
          <w:b/>
          <w:bCs/>
          <w:sz w:val="24"/>
          <w:szCs w:val="24"/>
        </w:rPr>
        <w:t xml:space="preserve">1   января   2011г.   по 31 декабря 2011г., </w:t>
      </w:r>
      <w:r>
        <w:rPr>
          <w:sz w:val="24"/>
          <w:szCs w:val="24"/>
        </w:rPr>
        <w:t>об имуществе, принадлежащем мне на праве собственности, о вкладах в банках, ценных бумагах, об обязательствах имущественно</w:t>
      </w:r>
      <w:r w:rsidR="001A0DB1">
        <w:rPr>
          <w:sz w:val="24"/>
          <w:szCs w:val="24"/>
        </w:rPr>
        <w:t>г</w:t>
      </w:r>
      <w:r>
        <w:rPr>
          <w:sz w:val="24"/>
          <w:szCs w:val="24"/>
        </w:rPr>
        <w:t xml:space="preserve">о характера по состоянию на конец отчетного периода (на отчетную дату): </w:t>
      </w:r>
      <w:r>
        <w:rPr>
          <w:b/>
          <w:bCs/>
          <w:sz w:val="24"/>
          <w:szCs w:val="24"/>
        </w:rPr>
        <w:t>31.12.2011 Раздел</w:t>
      </w:r>
      <w:r w:rsidR="001A0DB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1. Сведения о доходах</w:t>
      </w:r>
      <w:r>
        <w:rPr>
          <w:b/>
          <w:bCs/>
          <w:sz w:val="24"/>
          <w:szCs w:val="24"/>
          <w:u w:val="single"/>
          <w:vertAlign w:val="superscript"/>
        </w:rPr>
        <w:t>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6466"/>
        <w:gridCol w:w="2976"/>
      </w:tblGrid>
      <w:tr w:rsidR="005858D2" w:rsidRPr="005858D2">
        <w:trPr>
          <w:trHeight w:hRule="exact" w:val="58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48B" w:rsidRDefault="00B4248B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858D2" w:rsidRPr="005858D2" w:rsidRDefault="005858D2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2539"/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>
              <w:rPr>
                <w:spacing w:val="-6"/>
                <w:sz w:val="24"/>
                <w:szCs w:val="24"/>
              </w:rPr>
              <w:t>Величина дохода*(руб)</w:t>
            </w:r>
          </w:p>
        </w:tc>
      </w:tr>
      <w:tr w:rsidR="005858D2" w:rsidRPr="005858D2">
        <w:trPr>
          <w:trHeight w:hRule="exact" w:val="28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44"/>
            </w:pPr>
            <w:r w:rsidRPr="005858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3101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3</w:t>
            </w:r>
          </w:p>
        </w:tc>
      </w:tr>
      <w:tr w:rsidR="005858D2" w:rsidRPr="005858D2">
        <w:trPr>
          <w:trHeight w:hRule="exact" w:val="55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54"/>
            </w:pPr>
            <w:r w:rsidRPr="005858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left="235" w:right="264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 xml:space="preserve">567235 </w:t>
            </w:r>
            <w:r w:rsidRPr="005858D2">
              <w:rPr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b/>
                <w:bCs/>
                <w:spacing w:val="-4"/>
                <w:sz w:val="24"/>
                <w:szCs w:val="24"/>
              </w:rPr>
              <w:t>из справки 2НДФЛ)</w:t>
            </w:r>
          </w:p>
        </w:tc>
      </w:tr>
      <w:tr w:rsidR="005858D2" w:rsidRPr="005858D2">
        <w:trPr>
          <w:trHeight w:hRule="exact" w:val="84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25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>13000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 w:rsidRPr="005858D2">
              <w:rPr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b/>
                <w:bCs/>
                <w:spacing w:val="-3"/>
                <w:sz w:val="24"/>
                <w:szCs w:val="24"/>
              </w:rPr>
              <w:t>справки вузов, где велась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>пед.</w:t>
            </w:r>
            <w:r w:rsidR="001A0DB1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деятельность)</w:t>
            </w:r>
          </w:p>
        </w:tc>
      </w:tr>
    </w:tbl>
    <w:p w:rsidR="005858D2" w:rsidRDefault="005858D2" w:rsidP="00191054">
      <w:pPr>
        <w:numPr>
          <w:ilvl w:val="0"/>
          <w:numId w:val="1"/>
        </w:numPr>
        <w:shd w:val="clear" w:color="auto" w:fill="FFFFFF"/>
        <w:tabs>
          <w:tab w:val="left" w:pos="163"/>
        </w:tabs>
        <w:spacing w:before="605" w:line="230" w:lineRule="exact"/>
        <w:ind w:left="53"/>
      </w:pPr>
      <w:r>
        <w:t>Указывают</w:t>
      </w:r>
      <w:r w:rsidR="001A0DB1">
        <w:t>с</w:t>
      </w:r>
      <w:r>
        <w:t>я доходы (включая пенсии, пособия, иные выплаты) за отчетный период.</w:t>
      </w:r>
    </w:p>
    <w:p w:rsidR="005858D2" w:rsidRDefault="005858D2" w:rsidP="00191054">
      <w:pPr>
        <w:numPr>
          <w:ilvl w:val="0"/>
          <w:numId w:val="1"/>
        </w:numPr>
        <w:shd w:val="clear" w:color="auto" w:fill="FFFFFF"/>
        <w:tabs>
          <w:tab w:val="left" w:pos="163"/>
        </w:tabs>
        <w:spacing w:line="230" w:lineRule="exact"/>
        <w:ind w:left="53" w:right="384"/>
      </w:pPr>
      <w:r>
        <w:rPr>
          <w:spacing w:val="-1"/>
        </w:rPr>
        <w:t xml:space="preserve">Доход, полученный в иностранной валюте, указывается в рублях по курсу Банка России на дату получения </w:t>
      </w:r>
      <w:r>
        <w:t>дохода.</w:t>
      </w:r>
    </w:p>
    <w:p w:rsidR="005858D2" w:rsidRDefault="005858D2" w:rsidP="00191054">
      <w:pPr>
        <w:numPr>
          <w:ilvl w:val="0"/>
          <w:numId w:val="1"/>
        </w:numPr>
        <w:shd w:val="clear" w:color="auto" w:fill="FFFFFF"/>
        <w:tabs>
          <w:tab w:val="left" w:pos="163"/>
        </w:tabs>
        <w:spacing w:line="230" w:lineRule="exact"/>
        <w:ind w:left="53" w:right="384"/>
        <w:sectPr w:rsidR="005858D2" w:rsidSect="001A0DB1">
          <w:pgSz w:w="11909" w:h="16834"/>
          <w:pgMar w:top="851" w:right="360" w:bottom="720" w:left="153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6461"/>
        <w:gridCol w:w="2962"/>
      </w:tblGrid>
      <w:tr w:rsidR="005858D2" w:rsidRPr="005858D2">
        <w:trPr>
          <w:trHeight w:hRule="exact" w:val="43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4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5858D2" w:rsidRPr="005858D2">
        <w:trPr>
          <w:trHeight w:hRule="exact" w:val="41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0"/>
            </w:pPr>
            <w:r w:rsidRPr="005858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5858D2" w:rsidRPr="005858D2">
        <w:trPr>
          <w:trHeight w:hRule="exact" w:val="139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9"/>
            </w:pPr>
            <w:r w:rsidRPr="005858D2">
              <w:rPr>
                <w:sz w:val="24"/>
                <w:szCs w:val="24"/>
              </w:rPr>
              <w:t>5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>5000</w:t>
            </w:r>
          </w:p>
          <w:p w:rsidR="005858D2" w:rsidRPr="005858D2" w:rsidRDefault="005858D2">
            <w:pPr>
              <w:shd w:val="clear" w:color="auto" w:fill="FFFFFF"/>
              <w:spacing w:line="278" w:lineRule="exact"/>
              <w:jc w:val="center"/>
            </w:pPr>
            <w:r w:rsidRPr="005858D2">
              <w:rPr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sz w:val="24"/>
                <w:szCs w:val="24"/>
              </w:rPr>
              <w:t>начисленные проценты</w:t>
            </w:r>
          </w:p>
          <w:p w:rsidR="005858D2" w:rsidRPr="005858D2" w:rsidRDefault="005858D2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>на суммы, находящиеся</w:t>
            </w:r>
          </w:p>
          <w:p w:rsidR="005858D2" w:rsidRPr="005858D2" w:rsidRDefault="005858D2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  <w:spacing w:val="-3"/>
                <w:sz w:val="24"/>
                <w:szCs w:val="24"/>
              </w:rPr>
              <w:t>на счетах в банках и иных</w:t>
            </w:r>
          </w:p>
          <w:p w:rsidR="005858D2" w:rsidRPr="005858D2" w:rsidRDefault="005858D2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  <w:spacing w:val="-4"/>
                <w:sz w:val="24"/>
                <w:szCs w:val="24"/>
              </w:rPr>
              <w:t>кредитных организациях)</w:t>
            </w:r>
          </w:p>
        </w:tc>
      </w:tr>
      <w:tr w:rsidR="005858D2" w:rsidRPr="005858D2">
        <w:trPr>
          <w:trHeight w:hRule="exact" w:val="68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4"/>
            </w:pPr>
            <w:r w:rsidRPr="005858D2">
              <w:rPr>
                <w:sz w:val="24"/>
                <w:szCs w:val="24"/>
              </w:rPr>
              <w:t>6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right="446"/>
            </w:pPr>
            <w:r>
              <w:rPr>
                <w:spacing w:val="-2"/>
                <w:sz w:val="24"/>
                <w:szCs w:val="24"/>
              </w:rPr>
              <w:t xml:space="preserve">Доход от ценных бумаг и долей участия в коммерческих </w:t>
            </w:r>
            <w:r>
              <w:rPr>
                <w:sz w:val="24"/>
                <w:szCs w:val="24"/>
              </w:rPr>
              <w:t>организациях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5858D2" w:rsidRPr="005858D2">
        <w:trPr>
          <w:trHeight w:hRule="exact" w:val="194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4"/>
            </w:pPr>
            <w:r w:rsidRPr="005858D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69" w:lineRule="exact"/>
              <w:ind w:right="2645"/>
            </w:pPr>
            <w:r>
              <w:rPr>
                <w:sz w:val="24"/>
                <w:szCs w:val="24"/>
              </w:rPr>
              <w:t>Иные доходы (указать вид дохода): 1)</w:t>
            </w:r>
          </w:p>
          <w:p w:rsidR="005858D2" w:rsidRPr="005858D2" w:rsidRDefault="005858D2">
            <w:pPr>
              <w:shd w:val="clear" w:color="auto" w:fill="FFFFFF"/>
              <w:spacing w:line="1094" w:lineRule="exact"/>
              <w:ind w:right="2645"/>
            </w:pPr>
            <w:r w:rsidRPr="005858D2">
              <w:rPr>
                <w:sz w:val="24"/>
                <w:szCs w:val="24"/>
              </w:rPr>
              <w:t>2) 3)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 w:rsidRPr="005858D2">
              <w:rPr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sz w:val="24"/>
                <w:szCs w:val="24"/>
              </w:rPr>
              <w:t>все полученные за год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5"/>
                <w:sz w:val="24"/>
                <w:szCs w:val="24"/>
              </w:rPr>
              <w:t xml:space="preserve">выплаты, в </w:t>
            </w:r>
            <w:r w:rsidR="00B4248B">
              <w:rPr>
                <w:b/>
                <w:bCs/>
                <w:spacing w:val="-5"/>
                <w:sz w:val="24"/>
                <w:szCs w:val="24"/>
              </w:rPr>
              <w:t>т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 w:rsidR="00B4248B">
              <w:rPr>
                <w:b/>
                <w:bCs/>
                <w:spacing w:val="-5"/>
                <w:sz w:val="24"/>
                <w:szCs w:val="24"/>
              </w:rPr>
              <w:t>ч</w:t>
            </w:r>
            <w:r>
              <w:rPr>
                <w:b/>
                <w:bCs/>
                <w:spacing w:val="-5"/>
                <w:sz w:val="24"/>
                <w:szCs w:val="24"/>
              </w:rPr>
              <w:t>. пенсии,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пособия, льготы по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>возврату налога,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3"/>
                <w:sz w:val="24"/>
                <w:szCs w:val="24"/>
              </w:rPr>
              <w:t>компенсации, страховые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выплаты)</w:t>
            </w:r>
          </w:p>
        </w:tc>
      </w:tr>
      <w:tr w:rsidR="005858D2" w:rsidRPr="005858D2">
        <w:trPr>
          <w:trHeight w:hRule="exact" w:val="86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25"/>
            </w:pPr>
            <w:r w:rsidRPr="005858D2">
              <w:rPr>
                <w:sz w:val="24"/>
                <w:szCs w:val="24"/>
              </w:rPr>
              <w:t>8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>585235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 w:rsidRPr="005858D2">
              <w:rPr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b/>
                <w:bCs/>
                <w:spacing w:val="-4"/>
                <w:sz w:val="24"/>
                <w:szCs w:val="24"/>
              </w:rPr>
              <w:t>Итог по всем видам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дохода)</w:t>
            </w:r>
          </w:p>
        </w:tc>
      </w:tr>
    </w:tbl>
    <w:p w:rsidR="005858D2" w:rsidRDefault="005858D2">
      <w:pPr>
        <w:shd w:val="clear" w:color="auto" w:fill="FFFFFF"/>
        <w:spacing w:before="298" w:line="278" w:lineRule="exact"/>
        <w:ind w:left="624" w:right="5741"/>
      </w:pPr>
      <w:r>
        <w:rPr>
          <w:b/>
          <w:bCs/>
          <w:spacing w:val="-4"/>
          <w:sz w:val="24"/>
          <w:szCs w:val="24"/>
        </w:rPr>
        <w:t xml:space="preserve">Раздел 2. Сведения об имуществе </w:t>
      </w:r>
      <w:r>
        <w:rPr>
          <w:b/>
          <w:bCs/>
          <w:sz w:val="24"/>
          <w:szCs w:val="24"/>
        </w:rPr>
        <w:t>2.1. Недвижимое имущество</w:t>
      </w:r>
    </w:p>
    <w:p w:rsidR="005858D2" w:rsidRDefault="005858D2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178"/>
        <w:gridCol w:w="1978"/>
        <w:gridCol w:w="2774"/>
        <w:gridCol w:w="1502"/>
      </w:tblGrid>
      <w:tr w:rsidR="005858D2" w:rsidRPr="005858D2">
        <w:trPr>
          <w:trHeight w:hRule="exact" w:val="61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B4248B">
            <w:pPr>
              <w:shd w:val="clear" w:color="auto" w:fill="FFFFFF"/>
              <w:spacing w:line="288" w:lineRule="exact"/>
              <w:ind w:left="43" w:right="10" w:firstLine="43"/>
            </w:pPr>
            <w:r>
              <w:rPr>
                <w:i/>
                <w:iCs/>
                <w:spacing w:val="-3"/>
                <w:sz w:val="16"/>
                <w:szCs w:val="16"/>
              </w:rPr>
              <w:t>№</w:t>
            </w:r>
            <w:r w:rsidR="005858D2" w:rsidRPr="005858D2">
              <w:rPr>
                <w:i/>
                <w:iCs/>
                <w:spacing w:val="-3"/>
                <w:sz w:val="16"/>
                <w:szCs w:val="16"/>
                <w:lang w:val="en-US"/>
              </w:rPr>
              <w:t xml:space="preserve"> </w:t>
            </w:r>
            <w:r w:rsidR="005858D2">
              <w:rPr>
                <w:spacing w:val="-9"/>
                <w:sz w:val="24"/>
                <w:szCs w:val="24"/>
              </w:rPr>
              <w:t>п/п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422" w:right="413"/>
            </w:pPr>
            <w:r>
              <w:rPr>
                <w:spacing w:val="-5"/>
                <w:sz w:val="24"/>
                <w:szCs w:val="24"/>
              </w:rPr>
              <w:t xml:space="preserve">Вид </w:t>
            </w:r>
            <w:r w:rsidR="00B4248B">
              <w:rPr>
                <w:rFonts w:ascii="Arial" w:hAnsi="Arial"/>
                <w:spacing w:val="-5"/>
                <w:sz w:val="24"/>
                <w:szCs w:val="24"/>
              </w:rPr>
              <w:t>и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имущества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83" w:lineRule="exact"/>
              <w:ind w:left="101" w:right="96" w:firstLine="581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pacing w:val="-7"/>
                <w:sz w:val="24"/>
                <w:szCs w:val="24"/>
              </w:rPr>
              <w:t>собственности</w:t>
            </w:r>
            <w:r>
              <w:rPr>
                <w:spacing w:val="-7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83" w:lineRule="exact"/>
              <w:ind w:left="307" w:right="298"/>
            </w:pPr>
            <w:r>
              <w:rPr>
                <w:spacing w:val="-3"/>
                <w:sz w:val="24"/>
                <w:szCs w:val="24"/>
              </w:rPr>
              <w:t xml:space="preserve">Место нахождения </w:t>
            </w: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163" w:right="197"/>
              <w:jc w:val="center"/>
            </w:pPr>
            <w:r>
              <w:rPr>
                <w:spacing w:val="-5"/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(кв. м)</w:t>
            </w:r>
          </w:p>
        </w:tc>
      </w:tr>
      <w:tr w:rsidR="005858D2" w:rsidRPr="005858D2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68"/>
            </w:pPr>
            <w:r w:rsidRPr="005858D2">
              <w:rPr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430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826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229"/>
            </w:pPr>
            <w:r w:rsidRPr="005858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5</w:t>
            </w:r>
          </w:p>
        </w:tc>
      </w:tr>
      <w:tr w:rsidR="005858D2" w:rsidRPr="005858D2">
        <w:trPr>
          <w:trHeight w:hRule="exact" w:val="16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63"/>
            </w:pPr>
            <w:r w:rsidRPr="005858D2">
              <w:rPr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z w:val="24"/>
                <w:szCs w:val="24"/>
              </w:rPr>
              <w:t>Земельные участки</w:t>
            </w:r>
            <w:r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</w:rPr>
              <w:t>: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 xml:space="preserve">1) </w:t>
            </w:r>
            <w:r>
              <w:rPr>
                <w:b/>
                <w:bCs/>
                <w:sz w:val="24"/>
                <w:szCs w:val="24"/>
              </w:rPr>
              <w:t>дачный</w:t>
            </w:r>
          </w:p>
          <w:p w:rsidR="005858D2" w:rsidRPr="005858D2" w:rsidRDefault="005858D2">
            <w:pPr>
              <w:shd w:val="clear" w:color="auto" w:fill="FFFFFF"/>
              <w:spacing w:line="278" w:lineRule="exact"/>
              <w:ind w:right="864"/>
            </w:pPr>
            <w:r w:rsidRPr="005858D2">
              <w:rPr>
                <w:sz w:val="24"/>
                <w:szCs w:val="24"/>
              </w:rPr>
              <w:t>2) 3)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494"/>
            </w:pPr>
            <w:r>
              <w:rPr>
                <w:b/>
                <w:bCs/>
                <w:sz w:val="26"/>
                <w:szCs w:val="26"/>
              </w:rPr>
              <w:t>Инди</w:t>
            </w:r>
            <w:r w:rsidR="002B4723">
              <w:rPr>
                <w:b/>
                <w:bCs/>
                <w:sz w:val="26"/>
                <w:szCs w:val="26"/>
              </w:rPr>
              <w:t>в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</w:pPr>
            <w:r>
              <w:rPr>
                <w:b/>
                <w:bCs/>
                <w:spacing w:val="-3"/>
                <w:sz w:val="24"/>
                <w:szCs w:val="24"/>
              </w:rPr>
              <w:t>п.Зониха Слободского р-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</w:pPr>
            <w:r>
              <w:rPr>
                <w:b/>
                <w:bCs/>
                <w:sz w:val="24"/>
                <w:szCs w:val="24"/>
              </w:rPr>
              <w:t>на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</w:pPr>
            <w:r>
              <w:rPr>
                <w:b/>
                <w:bCs/>
                <w:spacing w:val="-1"/>
                <w:sz w:val="24"/>
                <w:szCs w:val="24"/>
              </w:rPr>
              <w:t>с-ое тов. «Строитель»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>400</w:t>
            </w:r>
          </w:p>
        </w:tc>
      </w:tr>
      <w:tr w:rsidR="005858D2" w:rsidRPr="005858D2">
        <w:trPr>
          <w:trHeight w:hRule="exact" w:val="110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9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right="1632"/>
            </w:pPr>
            <w:r>
              <w:rPr>
                <w:sz w:val="24"/>
                <w:szCs w:val="24"/>
              </w:rPr>
              <w:t>Жилые дома: 1)</w:t>
            </w:r>
            <w:r>
              <w:rPr>
                <w:b/>
                <w:bCs/>
                <w:sz w:val="24"/>
                <w:szCs w:val="24"/>
              </w:rPr>
              <w:t>нет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ind w:right="1632"/>
            </w:pPr>
            <w:r w:rsidRPr="005858D2">
              <w:rPr>
                <w:sz w:val="24"/>
                <w:szCs w:val="24"/>
              </w:rPr>
              <w:t>2) 3)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109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4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z w:val="24"/>
                <w:szCs w:val="24"/>
              </w:rPr>
              <w:t>Квартиры:</w:t>
            </w:r>
          </w:p>
          <w:p w:rsidR="005858D2" w:rsidRDefault="005858D2" w:rsidP="002B4723">
            <w:pPr>
              <w:numPr>
                <w:ilvl w:val="0"/>
                <w:numId w:val="11"/>
              </w:numPr>
              <w:shd w:val="clear" w:color="auto" w:fill="FFFFFF"/>
              <w:rPr>
                <w:sz w:val="24"/>
                <w:szCs w:val="24"/>
              </w:rPr>
            </w:pPr>
            <w:r w:rsidRPr="005858D2">
              <w:rPr>
                <w:b/>
                <w:bCs/>
                <w:sz w:val="24"/>
                <w:szCs w:val="24"/>
              </w:rPr>
              <w:t>2-</w:t>
            </w:r>
            <w:r>
              <w:rPr>
                <w:b/>
                <w:bCs/>
                <w:sz w:val="24"/>
                <w:szCs w:val="24"/>
              </w:rPr>
              <w:t xml:space="preserve">х </w:t>
            </w:r>
            <w:r w:rsidR="002B4723">
              <w:rPr>
                <w:sz w:val="24"/>
                <w:szCs w:val="24"/>
              </w:rPr>
              <w:t>комн.кв.</w:t>
            </w:r>
          </w:p>
          <w:p w:rsidR="002B4723" w:rsidRDefault="002B4723" w:rsidP="002B4723">
            <w:pPr>
              <w:numPr>
                <w:ilvl w:val="0"/>
                <w:numId w:val="11"/>
              </w:numPr>
              <w:shd w:val="clear" w:color="auto" w:fill="FFFFFF"/>
              <w:rPr>
                <w:sz w:val="24"/>
                <w:szCs w:val="24"/>
                <w:vertAlign w:val="subscript"/>
              </w:rPr>
            </w:pPr>
          </w:p>
          <w:p w:rsidR="002B4723" w:rsidRPr="005858D2" w:rsidRDefault="002B4723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right="946"/>
            </w:pPr>
            <w:r>
              <w:rPr>
                <w:b/>
                <w:bCs/>
                <w:sz w:val="24"/>
                <w:szCs w:val="24"/>
              </w:rPr>
              <w:t xml:space="preserve">Долевая </w:t>
            </w:r>
            <w:r w:rsidR="002B4723">
              <w:rPr>
                <w:i/>
                <w:iCs/>
                <w:sz w:val="24"/>
                <w:szCs w:val="24"/>
              </w:rPr>
              <w:t>1/2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доли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jc w:val="right"/>
            </w:pPr>
            <w:r>
              <w:rPr>
                <w:b/>
                <w:bCs/>
                <w:sz w:val="24"/>
                <w:szCs w:val="24"/>
              </w:rPr>
              <w:t>г.Киров, ул.Ленина д.l08 кв.12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>58</w:t>
            </w:r>
          </w:p>
        </w:tc>
      </w:tr>
      <w:tr w:rsidR="005858D2" w:rsidRPr="005858D2">
        <w:trPr>
          <w:trHeight w:hRule="exact" w:val="69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0"/>
            </w:pPr>
            <w:r w:rsidRPr="005858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317" w:lineRule="exact"/>
              <w:ind w:right="2362"/>
            </w:pPr>
            <w:r>
              <w:rPr>
                <w:sz w:val="24"/>
                <w:szCs w:val="24"/>
              </w:rPr>
              <w:t>Дачи: 1)</w:t>
            </w:r>
            <w:r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</w:tbl>
    <w:p w:rsidR="005858D2" w:rsidRDefault="005858D2" w:rsidP="00191054">
      <w:pPr>
        <w:numPr>
          <w:ilvl w:val="0"/>
          <w:numId w:val="2"/>
        </w:numPr>
        <w:shd w:val="clear" w:color="auto" w:fill="FFFFFF"/>
        <w:tabs>
          <w:tab w:val="left" w:pos="211"/>
        </w:tabs>
        <w:spacing w:before="250" w:line="226" w:lineRule="exact"/>
        <w:ind w:left="58" w:right="648"/>
        <w:jc w:val="both"/>
      </w:pPr>
      <w:r>
        <w:t xml:space="preserve">Указывается вид собственности (индивидуальная, общая); для совместной собственности указываются иные лица </w:t>
      </w:r>
      <w:r>
        <w:rPr>
          <w:rFonts w:ascii="Arial" w:cs="Arial"/>
        </w:rPr>
        <w:t>(</w:t>
      </w:r>
      <w:r>
        <w:rPr>
          <w:rFonts w:ascii="Arial" w:hAnsi="Arial"/>
        </w:rPr>
        <w:t>Ф</w:t>
      </w:r>
      <w:r>
        <w:rPr>
          <w:rFonts w:ascii="Arial" w:hAnsi="Arial" w:cs="Arial"/>
        </w:rPr>
        <w:t>.</w:t>
      </w:r>
      <w:r>
        <w:rPr>
          <w:rFonts w:ascii="Arial" w:hAnsi="Arial"/>
        </w:rPr>
        <w:t>н</w:t>
      </w:r>
      <w:r>
        <w:rPr>
          <w:rFonts w:ascii="Arial" w:hAnsi="Arial" w:cs="Arial"/>
        </w:rPr>
        <w:t>.</w:t>
      </w:r>
      <w:r>
        <w:rPr>
          <w:rFonts w:ascii="Arial" w:hAnsi="Arial"/>
        </w:rPr>
        <w:t>о</w:t>
      </w:r>
      <w:r>
        <w:rPr>
          <w:rFonts w:ascii="Arial" w:hAnsi="Arial" w:cs="Arial"/>
        </w:rPr>
        <w:t xml:space="preserve">. </w:t>
      </w:r>
      <w:r>
        <w:t xml:space="preserve">или наименование), в собственности которых находится имущество; для долевой </w:t>
      </w:r>
      <w:r>
        <w:rPr>
          <w:spacing w:val="-1"/>
        </w:rPr>
        <w:t xml:space="preserve">собственносии указывается доля государственного гражданского служащего Кировской области, который </w:t>
      </w:r>
      <w:r>
        <w:t>представляет сведения.</w:t>
      </w:r>
    </w:p>
    <w:p w:rsidR="005858D2" w:rsidRDefault="005858D2" w:rsidP="00191054">
      <w:pPr>
        <w:numPr>
          <w:ilvl w:val="0"/>
          <w:numId w:val="3"/>
        </w:numPr>
        <w:shd w:val="clear" w:color="auto" w:fill="FFFFFF"/>
        <w:tabs>
          <w:tab w:val="left" w:pos="211"/>
        </w:tabs>
        <w:spacing w:line="269" w:lineRule="exact"/>
        <w:ind w:left="58" w:right="658"/>
        <w:jc w:val="both"/>
        <w:rPr>
          <w:rFonts w:ascii="Arial" w:hAnsi="Arial" w:cs="Arial"/>
          <w:w w:val="72"/>
        </w:rPr>
      </w:pPr>
      <w:r>
        <w:rPr>
          <w:spacing w:val="-1"/>
        </w:rPr>
        <w:t xml:space="preserve">Указывается вид земельного участка (пая, доли): под индивидуальное жилищное строительств,, дачный, </w:t>
      </w:r>
      <w:r>
        <w:t>садовый, приусадебны,, огородный и другие.</w:t>
      </w:r>
    </w:p>
    <w:p w:rsidR="005858D2" w:rsidRDefault="005858D2" w:rsidP="00191054">
      <w:pPr>
        <w:numPr>
          <w:ilvl w:val="0"/>
          <w:numId w:val="3"/>
        </w:numPr>
        <w:shd w:val="clear" w:color="auto" w:fill="FFFFFF"/>
        <w:tabs>
          <w:tab w:val="left" w:pos="211"/>
        </w:tabs>
        <w:spacing w:line="269" w:lineRule="exact"/>
        <w:ind w:left="58" w:right="658"/>
        <w:jc w:val="both"/>
        <w:rPr>
          <w:rFonts w:ascii="Arial" w:hAnsi="Arial" w:cs="Arial"/>
          <w:w w:val="72"/>
        </w:rPr>
        <w:sectPr w:rsidR="005858D2">
          <w:pgSz w:w="11909" w:h="16834"/>
          <w:pgMar w:top="1375" w:right="360" w:bottom="360" w:left="152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178"/>
        <w:gridCol w:w="1973"/>
        <w:gridCol w:w="2770"/>
        <w:gridCol w:w="1502"/>
      </w:tblGrid>
      <w:tr w:rsidR="005858D2" w:rsidRPr="005858D2">
        <w:trPr>
          <w:trHeight w:hRule="exact" w:val="370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3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2)</w:t>
            </w:r>
          </w:p>
        </w:tc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111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25"/>
            </w:pPr>
            <w:r w:rsidRPr="005858D2">
              <w:rPr>
                <w:sz w:val="24"/>
                <w:szCs w:val="24"/>
              </w:rPr>
              <w:t>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right="2064"/>
            </w:pPr>
            <w:r>
              <w:rPr>
                <w:sz w:val="24"/>
                <w:szCs w:val="24"/>
              </w:rPr>
              <w:t xml:space="preserve">Гаражи: 1) </w:t>
            </w:r>
            <w:r>
              <w:rPr>
                <w:b/>
                <w:bCs/>
                <w:sz w:val="24"/>
                <w:szCs w:val="24"/>
              </w:rPr>
              <w:t>гараж</w:t>
            </w:r>
          </w:p>
          <w:p w:rsidR="005858D2" w:rsidRPr="005858D2" w:rsidRDefault="005858D2">
            <w:pPr>
              <w:shd w:val="clear" w:color="auto" w:fill="FFFFFF"/>
              <w:spacing w:line="269" w:lineRule="exact"/>
              <w:ind w:right="2064"/>
            </w:pPr>
            <w:r w:rsidRPr="005858D2">
              <w:rPr>
                <w:sz w:val="24"/>
                <w:szCs w:val="24"/>
              </w:rPr>
              <w:t>2) 3)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Индив.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г.Киров ул.Ленина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557"/>
            </w:pPr>
            <w:r w:rsidRPr="005858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858D2" w:rsidRPr="005858D2">
        <w:trPr>
          <w:trHeight w:hRule="exact" w:val="2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49"/>
            </w:pPr>
            <w:r w:rsidRPr="005858D2">
              <w:rPr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421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219"/>
            </w:pPr>
            <w:r w:rsidRPr="005858D2">
              <w:rPr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571"/>
            </w:pPr>
            <w:r w:rsidRPr="005858D2">
              <w:rPr>
                <w:sz w:val="24"/>
                <w:szCs w:val="24"/>
              </w:rPr>
              <w:t>5</w:t>
            </w:r>
          </w:p>
        </w:tc>
      </w:tr>
      <w:tr w:rsidR="005858D2" w:rsidRPr="005858D2">
        <w:trPr>
          <w:trHeight w:hRule="exact" w:val="56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25"/>
            </w:pPr>
            <w:r w:rsidRPr="005858D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right="1118"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8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1)</w:t>
            </w:r>
            <w:r>
              <w:rPr>
                <w:b/>
                <w:bCs/>
                <w:sz w:val="24"/>
                <w:szCs w:val="24"/>
              </w:rPr>
              <w:t>нет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2)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3)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</w:tbl>
    <w:p w:rsidR="005858D2" w:rsidRDefault="005858D2">
      <w:pPr>
        <w:shd w:val="clear" w:color="auto" w:fill="FFFFFF"/>
        <w:spacing w:before="605"/>
        <w:ind w:left="624"/>
      </w:pPr>
      <w:r>
        <w:rPr>
          <w:b/>
          <w:bCs/>
          <w:spacing w:val="-13"/>
          <w:sz w:val="26"/>
          <w:szCs w:val="26"/>
        </w:rPr>
        <w:t>2.2. Транспортные средства</w:t>
      </w:r>
    </w:p>
    <w:p w:rsidR="005858D2" w:rsidRDefault="005858D2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3854"/>
        <w:gridCol w:w="1978"/>
        <w:gridCol w:w="3600"/>
      </w:tblGrid>
      <w:tr w:rsidR="005858D2" w:rsidRPr="005858D2">
        <w:trPr>
          <w:trHeight w:hRule="exact" w:val="61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38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590" w:right="576" w:firstLine="610"/>
            </w:pPr>
            <w:r>
              <w:rPr>
                <w:sz w:val="24"/>
                <w:szCs w:val="24"/>
              </w:rPr>
              <w:t xml:space="preserve">Вид </w:t>
            </w:r>
            <w:r w:rsidR="00BA4FAB"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марка </w:t>
            </w:r>
            <w:r>
              <w:rPr>
                <w:spacing w:val="-3"/>
                <w:sz w:val="24"/>
                <w:szCs w:val="24"/>
              </w:rPr>
              <w:t>транспортно</w:t>
            </w:r>
            <w:r w:rsidR="00BA4FAB">
              <w:rPr>
                <w:spacing w:val="-3"/>
                <w:sz w:val="24"/>
                <w:szCs w:val="24"/>
              </w:rPr>
              <w:t>г</w:t>
            </w:r>
            <w:r>
              <w:rPr>
                <w:spacing w:val="-3"/>
                <w:sz w:val="24"/>
                <w:szCs w:val="24"/>
              </w:rPr>
              <w:t>о средства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96" w:right="96" w:firstLine="586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pacing w:val="-6"/>
                <w:sz w:val="24"/>
                <w:szCs w:val="24"/>
              </w:rPr>
              <w:t>собственности</w:t>
            </w:r>
            <w:r>
              <w:rPr>
                <w:spacing w:val="-6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5858D2" w:rsidRPr="005858D2">
        <w:trPr>
          <w:trHeight w:hRule="exact" w:val="288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63"/>
            </w:pPr>
            <w:r w:rsidRPr="005858D2">
              <w:rPr>
                <w:sz w:val="24"/>
                <w:szCs w:val="24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766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826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858D2" w:rsidRPr="005858D2">
        <w:trPr>
          <w:trHeight w:hRule="exact" w:val="84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58"/>
            </w:pPr>
            <w:r w:rsidRPr="005858D2">
              <w:rPr>
                <w:sz w:val="24"/>
                <w:szCs w:val="24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right="1310"/>
            </w:pPr>
            <w:r>
              <w:rPr>
                <w:sz w:val="24"/>
                <w:szCs w:val="24"/>
              </w:rPr>
              <w:t xml:space="preserve">Автомобили легковые: 1) </w:t>
            </w:r>
            <w:r>
              <w:rPr>
                <w:b/>
                <w:bCs/>
                <w:sz w:val="24"/>
                <w:szCs w:val="24"/>
              </w:rPr>
              <w:t>Нива «Шевроле»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2)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490"/>
            </w:pPr>
            <w:r>
              <w:rPr>
                <w:b/>
                <w:bCs/>
                <w:sz w:val="24"/>
                <w:szCs w:val="24"/>
              </w:rPr>
              <w:t>Индив.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г.Киров</w:t>
            </w:r>
          </w:p>
        </w:tc>
      </w:tr>
      <w:tr w:rsidR="005858D2" w:rsidRPr="005858D2">
        <w:trPr>
          <w:trHeight w:hRule="exact" w:val="84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0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1)</w:t>
            </w:r>
            <w:r>
              <w:rPr>
                <w:b/>
                <w:bCs/>
                <w:sz w:val="24"/>
                <w:szCs w:val="24"/>
              </w:rPr>
              <w:t>нет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2)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83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9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right="2184"/>
            </w:pPr>
            <w:r>
              <w:rPr>
                <w:sz w:val="24"/>
                <w:szCs w:val="24"/>
              </w:rPr>
              <w:t>Автоприцепы: 1)</w:t>
            </w:r>
            <w:r>
              <w:rPr>
                <w:b/>
                <w:bCs/>
                <w:sz w:val="24"/>
                <w:szCs w:val="24"/>
              </w:rPr>
              <w:t>нет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2)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84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0"/>
            </w:pPr>
            <w:r w:rsidRPr="005858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Мототранспортные средства: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1)</w:t>
            </w:r>
            <w:r>
              <w:rPr>
                <w:b/>
                <w:bCs/>
                <w:sz w:val="24"/>
                <w:szCs w:val="24"/>
              </w:rPr>
              <w:t>нет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2)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84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4"/>
            </w:pPr>
            <w:r w:rsidRPr="005858D2">
              <w:rPr>
                <w:sz w:val="24"/>
                <w:szCs w:val="24"/>
              </w:rPr>
              <w:t>5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Сельскохозяйственная техника: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1)</w:t>
            </w:r>
            <w:r>
              <w:rPr>
                <w:b/>
                <w:bCs/>
                <w:sz w:val="24"/>
                <w:szCs w:val="24"/>
              </w:rPr>
              <w:t>нет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2)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8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0"/>
            </w:pPr>
            <w:r w:rsidRPr="005858D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sz w:val="24"/>
                <w:szCs w:val="24"/>
              </w:rPr>
              <w:t>Водный транспорт: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1)</w:t>
            </w:r>
            <w:r>
              <w:rPr>
                <w:b/>
                <w:bCs/>
                <w:sz w:val="24"/>
                <w:szCs w:val="24"/>
              </w:rPr>
              <w:t>нет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2)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83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25"/>
            </w:pPr>
            <w:r w:rsidRPr="005858D2">
              <w:rPr>
                <w:sz w:val="24"/>
                <w:szCs w:val="24"/>
              </w:rPr>
              <w:t>7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right="1286"/>
            </w:pPr>
            <w:r>
              <w:rPr>
                <w:sz w:val="24"/>
                <w:szCs w:val="24"/>
              </w:rPr>
              <w:t>Воздушный транспорт: 1)</w:t>
            </w:r>
            <w:r>
              <w:rPr>
                <w:b/>
                <w:bCs/>
                <w:sz w:val="24"/>
                <w:szCs w:val="24"/>
              </w:rPr>
              <w:t>нет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4"/>
                <w:szCs w:val="24"/>
              </w:rPr>
              <w:t>2)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93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0"/>
            </w:pPr>
            <w:r w:rsidRPr="005858D2">
              <w:rPr>
                <w:sz w:val="24"/>
                <w:szCs w:val="24"/>
              </w:rPr>
              <w:t>8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307" w:lineRule="exact"/>
              <w:ind w:right="600"/>
            </w:pPr>
            <w:r>
              <w:rPr>
                <w:spacing w:val="-3"/>
                <w:sz w:val="24"/>
                <w:szCs w:val="24"/>
              </w:rPr>
              <w:t xml:space="preserve">Иные транспортные средства: </w:t>
            </w:r>
            <w:r>
              <w:rPr>
                <w:b/>
                <w:bCs/>
                <w:sz w:val="28"/>
                <w:szCs w:val="28"/>
              </w:rPr>
              <w:t>1)нет</w:t>
            </w:r>
          </w:p>
          <w:p w:rsidR="005858D2" w:rsidRPr="005858D2" w:rsidRDefault="005858D2">
            <w:pPr>
              <w:shd w:val="clear" w:color="auto" w:fill="FFFFFF"/>
            </w:pPr>
            <w:r w:rsidRPr="005858D2">
              <w:rPr>
                <w:sz w:val="28"/>
                <w:szCs w:val="28"/>
              </w:rPr>
              <w:t>2)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</w:tbl>
    <w:p w:rsidR="005858D2" w:rsidRDefault="005858D2">
      <w:pPr>
        <w:shd w:val="clear" w:color="auto" w:fill="FFFFFF"/>
        <w:spacing w:before="1522" w:line="235" w:lineRule="exact"/>
        <w:ind w:left="53" w:right="648"/>
        <w:jc w:val="both"/>
      </w:pPr>
      <w:r>
        <w:t xml:space="preserve">5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</w:t>
      </w:r>
      <w:r>
        <w:rPr>
          <w:spacing w:val="-1"/>
        </w:rPr>
        <w:t xml:space="preserve">собственносии указывается доля государственного гражданскооо служащего Кировской области, который </w:t>
      </w:r>
      <w:r>
        <w:t>представляет сведения.</w:t>
      </w:r>
    </w:p>
    <w:p w:rsidR="005858D2" w:rsidRDefault="005858D2">
      <w:pPr>
        <w:shd w:val="clear" w:color="auto" w:fill="FFFFFF"/>
        <w:spacing w:before="1522" w:line="235" w:lineRule="exact"/>
        <w:ind w:left="53" w:right="648"/>
        <w:jc w:val="both"/>
        <w:sectPr w:rsidR="005858D2">
          <w:pgSz w:w="11909" w:h="16834"/>
          <w:pgMar w:top="1118" w:right="360" w:bottom="360" w:left="1536" w:header="720" w:footer="720" w:gutter="0"/>
          <w:cols w:space="60"/>
          <w:noEndnote/>
        </w:sectPr>
      </w:pPr>
    </w:p>
    <w:p w:rsidR="005858D2" w:rsidRDefault="005858D2">
      <w:pPr>
        <w:shd w:val="clear" w:color="auto" w:fill="FFFFFF"/>
        <w:spacing w:line="274" w:lineRule="exact"/>
        <w:ind w:left="346" w:right="442" w:firstLine="557"/>
      </w:pPr>
      <w:r>
        <w:rPr>
          <w:b/>
          <w:bCs/>
          <w:sz w:val="24"/>
          <w:szCs w:val="24"/>
        </w:rPr>
        <w:t>Раздел 3. Сведения о денежных средствах, находящихся на счетах в банках и иных кредитных организациях</w:t>
      </w:r>
    </w:p>
    <w:p w:rsidR="005858D2" w:rsidRDefault="005858D2">
      <w:pPr>
        <w:spacing w:after="28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2947"/>
        <w:gridCol w:w="1526"/>
        <w:gridCol w:w="1416"/>
        <w:gridCol w:w="1915"/>
        <w:gridCol w:w="1622"/>
      </w:tblGrid>
      <w:tr w:rsidR="005858D2" w:rsidRPr="005858D2">
        <w:trPr>
          <w:trHeight w:hRule="exact" w:val="88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FAB" w:rsidRPr="00BA4FAB" w:rsidRDefault="00BA4FAB">
            <w:pPr>
              <w:shd w:val="clear" w:color="auto" w:fill="FFFFFF"/>
              <w:spacing w:line="274" w:lineRule="exact"/>
              <w:ind w:left="24" w:right="10" w:firstLine="43"/>
              <w:rPr>
                <w:iCs/>
                <w:sz w:val="24"/>
                <w:szCs w:val="24"/>
              </w:rPr>
            </w:pPr>
            <w:r w:rsidRPr="00BA4FAB">
              <w:rPr>
                <w:iCs/>
                <w:sz w:val="24"/>
                <w:szCs w:val="24"/>
              </w:rPr>
              <w:t>№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ind w:left="24" w:right="10" w:firstLine="43"/>
            </w:pPr>
            <w:r>
              <w:rPr>
                <w:spacing w:val="-7"/>
                <w:sz w:val="24"/>
                <w:szCs w:val="24"/>
              </w:rPr>
              <w:t>п/п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10"/>
            </w:pPr>
            <w:r>
              <w:rPr>
                <w:spacing w:val="-1"/>
                <w:sz w:val="24"/>
                <w:szCs w:val="24"/>
              </w:rPr>
              <w:t>Наименование и адрес</w:t>
            </w:r>
          </w:p>
          <w:p w:rsidR="005858D2" w:rsidRPr="005858D2" w:rsidRDefault="005858D2">
            <w:pPr>
              <w:shd w:val="clear" w:color="auto" w:fill="FFFFFF"/>
              <w:spacing w:line="278" w:lineRule="exact"/>
              <w:ind w:left="10"/>
            </w:pPr>
            <w:r>
              <w:rPr>
                <w:spacing w:val="-3"/>
                <w:sz w:val="24"/>
                <w:szCs w:val="24"/>
              </w:rPr>
              <w:t>банка или иной кредитной</w:t>
            </w:r>
          </w:p>
          <w:p w:rsidR="005858D2" w:rsidRPr="005858D2" w:rsidRDefault="005858D2">
            <w:pPr>
              <w:shd w:val="clear" w:color="auto" w:fill="FFFFFF"/>
              <w:spacing w:line="278" w:lineRule="exact"/>
              <w:ind w:left="10"/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</w:pPr>
            <w:r>
              <w:rPr>
                <w:spacing w:val="-4"/>
                <w:sz w:val="24"/>
                <w:szCs w:val="24"/>
              </w:rPr>
              <w:t xml:space="preserve">Вид и валюта </w:t>
            </w:r>
            <w:r>
              <w:rPr>
                <w:sz w:val="24"/>
                <w:szCs w:val="24"/>
              </w:rPr>
              <w:t>счета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jc w:val="center"/>
            </w:pPr>
            <w:r>
              <w:rPr>
                <w:sz w:val="24"/>
                <w:szCs w:val="24"/>
              </w:rPr>
              <w:t>Дата</w:t>
            </w:r>
          </w:p>
          <w:p w:rsidR="005858D2" w:rsidRPr="005858D2" w:rsidRDefault="005858D2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3"/>
                <w:sz w:val="24"/>
                <w:szCs w:val="24"/>
              </w:rPr>
              <w:t>открытия</w:t>
            </w:r>
          </w:p>
          <w:p w:rsidR="005858D2" w:rsidRPr="005858D2" w:rsidRDefault="005858D2">
            <w:pPr>
              <w:shd w:val="clear" w:color="auto" w:fill="FFFFFF"/>
              <w:spacing w:line="278" w:lineRule="exact"/>
              <w:jc w:val="center"/>
            </w:pPr>
            <w:r>
              <w:rPr>
                <w:sz w:val="24"/>
                <w:szCs w:val="24"/>
              </w:rPr>
              <w:t>счета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>Номер счета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221" w:right="269"/>
              <w:jc w:val="center"/>
            </w:pPr>
            <w:r>
              <w:rPr>
                <w:sz w:val="24"/>
                <w:szCs w:val="24"/>
              </w:rPr>
              <w:t>Остаток на счете</w:t>
            </w:r>
            <w:r>
              <w:rPr>
                <w:sz w:val="24"/>
                <w:szCs w:val="24"/>
                <w:vertAlign w:val="superscript"/>
              </w:rPr>
              <w:t>7</w:t>
            </w:r>
          </w:p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руб.)</w:t>
            </w:r>
          </w:p>
        </w:tc>
      </w:tr>
      <w:tr w:rsidR="005858D2" w:rsidRPr="005858D2">
        <w:trPr>
          <w:trHeight w:hRule="exact" w:val="28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49"/>
            </w:pPr>
            <w:r w:rsidRPr="005858D2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06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600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6</w:t>
            </w:r>
          </w:p>
        </w:tc>
      </w:tr>
      <w:tr w:rsidR="005858D2" w:rsidRPr="005858D2">
        <w:trPr>
          <w:trHeight w:hRule="exact" w:val="6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44"/>
            </w:pPr>
            <w:r w:rsidRPr="005858D2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right="192" w:firstLine="5"/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ОАО «Банк Москвы» </w:t>
            </w:r>
            <w:r>
              <w:rPr>
                <w:b/>
                <w:bCs/>
                <w:sz w:val="24"/>
                <w:szCs w:val="24"/>
              </w:rPr>
              <w:t>г.Киров ул.</w:t>
            </w:r>
            <w:r>
              <w:rPr>
                <w:sz w:val="24"/>
                <w:szCs w:val="24"/>
              </w:rPr>
              <w:t>К.</w:t>
            </w:r>
            <w:r>
              <w:rPr>
                <w:b/>
                <w:bCs/>
                <w:sz w:val="24"/>
                <w:szCs w:val="24"/>
              </w:rPr>
              <w:t>Марк</w:t>
            </w:r>
            <w:r>
              <w:rPr>
                <w:sz w:val="24"/>
                <w:szCs w:val="24"/>
              </w:rPr>
              <w:t>са,70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b/>
                <w:bCs/>
                <w:spacing w:val="-5"/>
                <w:sz w:val="24"/>
                <w:szCs w:val="24"/>
              </w:rPr>
              <w:t>пен</w:t>
            </w:r>
            <w:r w:rsidR="00BA4FAB">
              <w:rPr>
                <w:b/>
                <w:bCs/>
                <w:spacing w:val="-5"/>
                <w:sz w:val="24"/>
                <w:szCs w:val="24"/>
              </w:rPr>
              <w:t>с</w:t>
            </w:r>
            <w:r>
              <w:rPr>
                <w:b/>
                <w:bCs/>
                <w:spacing w:val="-5"/>
                <w:sz w:val="24"/>
                <w:szCs w:val="24"/>
              </w:rPr>
              <w:t>ионный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b/>
                <w:bCs/>
                <w:spacing w:val="-4"/>
                <w:sz w:val="24"/>
                <w:szCs w:val="24"/>
              </w:rPr>
              <w:t>01.07.2008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>234567890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5858D2" w:rsidRPr="005858D2">
        <w:trPr>
          <w:trHeight w:hRule="exact" w:val="84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20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</w:pPr>
            <w:r>
              <w:rPr>
                <w:b/>
                <w:bCs/>
                <w:sz w:val="24"/>
                <w:szCs w:val="24"/>
              </w:rPr>
              <w:t>Сбербанк России</w:t>
            </w:r>
          </w:p>
          <w:p w:rsidR="005858D2" w:rsidRPr="005858D2" w:rsidRDefault="005858D2">
            <w:pPr>
              <w:shd w:val="clear" w:color="auto" w:fill="FFFFFF"/>
              <w:spacing w:line="278" w:lineRule="exact"/>
            </w:pPr>
            <w:r>
              <w:rPr>
                <w:b/>
                <w:bCs/>
                <w:sz w:val="24"/>
                <w:szCs w:val="24"/>
              </w:rPr>
              <w:t>Г.Киров</w:t>
            </w:r>
          </w:p>
          <w:p w:rsidR="005858D2" w:rsidRPr="005858D2" w:rsidRDefault="005858D2">
            <w:pPr>
              <w:shd w:val="clear" w:color="auto" w:fill="FFFFFF"/>
              <w:spacing w:line="278" w:lineRule="exact"/>
            </w:pPr>
            <w:r>
              <w:rPr>
                <w:b/>
                <w:bCs/>
                <w:sz w:val="24"/>
                <w:szCs w:val="24"/>
              </w:rPr>
              <w:t>ул.Воровского,120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right="547"/>
            </w:pPr>
            <w:r>
              <w:rPr>
                <w:b/>
                <w:bCs/>
                <w:sz w:val="24"/>
                <w:szCs w:val="24"/>
              </w:rPr>
              <w:t>депозит рубли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b/>
                <w:bCs/>
                <w:spacing w:val="-5"/>
                <w:sz w:val="24"/>
                <w:szCs w:val="24"/>
              </w:rPr>
              <w:t>12.05.1999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b/>
                <w:bCs/>
                <w:spacing w:val="-5"/>
                <w:sz w:val="24"/>
                <w:szCs w:val="24"/>
              </w:rPr>
              <w:t>14567866890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>300000</w:t>
            </w:r>
          </w:p>
        </w:tc>
      </w:tr>
      <w:tr w:rsidR="005858D2" w:rsidRPr="005858D2">
        <w:trPr>
          <w:trHeight w:hRule="exact" w:val="69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0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</w:tbl>
    <w:p w:rsidR="005858D2" w:rsidRDefault="005858D2">
      <w:pPr>
        <w:shd w:val="clear" w:color="auto" w:fill="FFFFFF"/>
        <w:spacing w:before="312"/>
        <w:ind w:left="898"/>
      </w:pPr>
      <w:r>
        <w:rPr>
          <w:b/>
          <w:bCs/>
          <w:spacing w:val="-1"/>
          <w:sz w:val="24"/>
          <w:szCs w:val="24"/>
        </w:rPr>
        <w:t>Раздел 4. Сведения о ценных бумагах</w:t>
      </w:r>
    </w:p>
    <w:p w:rsidR="005858D2" w:rsidRDefault="005858D2">
      <w:pPr>
        <w:shd w:val="clear" w:color="auto" w:fill="FFFFFF"/>
        <w:ind w:left="893"/>
      </w:pPr>
      <w:r>
        <w:rPr>
          <w:b/>
          <w:bCs/>
          <w:spacing w:val="-4"/>
          <w:sz w:val="24"/>
          <w:szCs w:val="24"/>
        </w:rPr>
        <w:t>4.1. Акции и иное участие в коммерческих организациях</w:t>
      </w:r>
    </w:p>
    <w:p w:rsidR="005858D2" w:rsidRDefault="005858D2">
      <w:pPr>
        <w:spacing w:after="3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669"/>
        <w:gridCol w:w="2261"/>
        <w:gridCol w:w="1526"/>
        <w:gridCol w:w="1301"/>
        <w:gridCol w:w="1666"/>
      </w:tblGrid>
      <w:tr w:rsidR="005858D2" w:rsidRPr="005858D2">
        <w:trPr>
          <w:trHeight w:hRule="exact" w:val="116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FAB" w:rsidRDefault="00BA4FAB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858D2" w:rsidRPr="005858D2" w:rsidRDefault="005858D2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259" w:right="259" w:firstLine="211"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pacing w:val="-2"/>
                <w:sz w:val="24"/>
                <w:szCs w:val="24"/>
              </w:rPr>
              <w:t>и организационно-</w:t>
            </w:r>
            <w:r>
              <w:rPr>
                <w:sz w:val="24"/>
                <w:szCs w:val="24"/>
              </w:rPr>
              <w:t>правовая форма организации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firstLine="58"/>
            </w:pPr>
            <w:r>
              <w:rPr>
                <w:spacing w:val="-1"/>
                <w:sz w:val="24"/>
                <w:szCs w:val="24"/>
              </w:rPr>
              <w:t xml:space="preserve">Место нахождения </w:t>
            </w:r>
            <w:r>
              <w:rPr>
                <w:spacing w:val="-4"/>
                <w:sz w:val="24"/>
                <w:szCs w:val="24"/>
              </w:rPr>
              <w:t>организации (адрес)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144" w:right="149"/>
            </w:pPr>
            <w:r>
              <w:rPr>
                <w:spacing w:val="-4"/>
                <w:sz w:val="24"/>
                <w:szCs w:val="24"/>
              </w:rPr>
              <w:t xml:space="preserve">Уставный </w:t>
            </w:r>
            <w:r>
              <w:rPr>
                <w:sz w:val="24"/>
                <w:szCs w:val="24"/>
              </w:rPr>
              <w:t>капитал</w:t>
            </w:r>
            <w:r>
              <w:rPr>
                <w:sz w:val="24"/>
                <w:szCs w:val="24"/>
                <w:vertAlign w:val="superscript"/>
              </w:rPr>
              <w:t>9</w:t>
            </w:r>
          </w:p>
          <w:p w:rsidR="005858D2" w:rsidRPr="005858D2" w:rsidRDefault="005858D2">
            <w:pPr>
              <w:shd w:val="clear" w:color="auto" w:fill="FFFFFF"/>
              <w:ind w:left="144"/>
            </w:pPr>
            <w:r w:rsidRPr="005858D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руб.)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83" w:lineRule="exact"/>
              <w:ind w:left="62" w:right="58"/>
              <w:jc w:val="center"/>
            </w:pPr>
            <w:r>
              <w:rPr>
                <w:sz w:val="24"/>
                <w:szCs w:val="24"/>
              </w:rPr>
              <w:t xml:space="preserve">Доля </w:t>
            </w:r>
            <w:r>
              <w:rPr>
                <w:spacing w:val="-18"/>
                <w:sz w:val="24"/>
                <w:szCs w:val="24"/>
              </w:rPr>
              <w:t>участия</w:t>
            </w:r>
            <w:r w:rsidR="00BA4FAB">
              <w:rPr>
                <w:spacing w:val="-18"/>
                <w:sz w:val="24"/>
                <w:szCs w:val="24"/>
                <w:vertAlign w:val="superscript"/>
              </w:rPr>
              <w:t>1</w:t>
            </w:r>
            <w:r>
              <w:rPr>
                <w:spacing w:val="-18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158" w:right="192"/>
            </w:pPr>
            <w:r>
              <w:rPr>
                <w:spacing w:val="-5"/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z w:val="24"/>
                <w:szCs w:val="24"/>
                <w:vertAlign w:val="superscript"/>
              </w:rPr>
              <w:t>11</w:t>
            </w:r>
          </w:p>
        </w:tc>
      </w:tr>
      <w:tr w:rsidR="005858D2" w:rsidRPr="005858D2">
        <w:trPr>
          <w:trHeight w:hRule="exact" w:val="28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54"/>
            </w:pPr>
            <w:r w:rsidRPr="005858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157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965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590"/>
            </w:pPr>
            <w:r w:rsidRPr="005858D2">
              <w:rPr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648"/>
            </w:pPr>
            <w:r w:rsidRPr="005858D2">
              <w:rPr>
                <w:sz w:val="24"/>
                <w:szCs w:val="24"/>
              </w:rPr>
              <w:t>6</w:t>
            </w:r>
          </w:p>
        </w:tc>
      </w:tr>
      <w:tr w:rsidR="005858D2" w:rsidRPr="005858D2">
        <w:trPr>
          <w:trHeight w:hRule="exact" w:val="67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49"/>
            </w:pPr>
            <w:r w:rsidRPr="005858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8D2" w:rsidRPr="00D119C7" w:rsidRDefault="001D186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119C7">
              <w:rPr>
                <w:b/>
                <w:sz w:val="24"/>
                <w:szCs w:val="24"/>
              </w:rPr>
              <w:t>ООО</w:t>
            </w:r>
            <w:r w:rsidR="005858D2" w:rsidRPr="00D119C7">
              <w:rPr>
                <w:b/>
                <w:sz w:val="24"/>
                <w:szCs w:val="24"/>
              </w:rPr>
              <w:t xml:space="preserve"> </w:t>
            </w:r>
            <w:r w:rsidR="005858D2" w:rsidRPr="00D119C7">
              <w:rPr>
                <w:b/>
                <w:bCs/>
                <w:sz w:val="24"/>
                <w:szCs w:val="24"/>
              </w:rPr>
              <w:t>«</w:t>
            </w:r>
            <w:r w:rsidRPr="00D119C7">
              <w:rPr>
                <w:b/>
                <w:sz w:val="24"/>
                <w:szCs w:val="24"/>
              </w:rPr>
              <w:t>ПСЦ</w:t>
            </w:r>
            <w:r w:rsidR="005858D2" w:rsidRPr="00D119C7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right="115" w:firstLine="5"/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г.Кирово-Чепецк, </w:t>
            </w:r>
            <w:r>
              <w:rPr>
                <w:b/>
                <w:bCs/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Энергетиков,14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370"/>
            </w:pPr>
            <w:r w:rsidRPr="005858D2">
              <w:rPr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54D6" w:rsidRDefault="005858D2">
            <w:pPr>
              <w:shd w:val="clear" w:color="auto" w:fill="FFFFFF"/>
              <w:spacing w:line="274" w:lineRule="exact"/>
              <w:ind w:right="19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Учредитель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ind w:right="19"/>
            </w:pPr>
            <w:r>
              <w:rPr>
                <w:b/>
                <w:bCs/>
                <w:spacing w:val="-3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 xml:space="preserve">ый договор 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(переданы в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доверительно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е управление </w:t>
            </w:r>
            <w:r>
              <w:rPr>
                <w:b/>
                <w:bCs/>
                <w:sz w:val="24"/>
                <w:szCs w:val="24"/>
              </w:rPr>
              <w:t>Ивановой В.А.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ind w:right="19" w:hanging="14"/>
            </w:pPr>
            <w:r>
              <w:rPr>
                <w:b/>
                <w:bCs/>
                <w:sz w:val="24"/>
                <w:szCs w:val="24"/>
              </w:rPr>
              <w:t xml:space="preserve">Договор от 12.03.2007)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Прикладывае </w:t>
            </w:r>
            <w:r>
              <w:rPr>
                <w:b/>
                <w:bCs/>
                <w:sz w:val="24"/>
                <w:szCs w:val="24"/>
              </w:rPr>
              <w:t>тся копия договора</w:t>
            </w:r>
          </w:p>
        </w:tc>
      </w:tr>
      <w:tr w:rsidR="005858D2" w:rsidRPr="005858D2">
        <w:trPr>
          <w:trHeight w:hRule="exact" w:val="265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4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  <w:p w:rsidR="005858D2" w:rsidRPr="005858D2" w:rsidRDefault="005858D2">
            <w:pPr>
              <w:shd w:val="clear" w:color="auto" w:fill="FFFFFF"/>
            </w:pPr>
          </w:p>
        </w:tc>
      </w:tr>
    </w:tbl>
    <w:p w:rsidR="005858D2" w:rsidRDefault="005858D2" w:rsidP="00191054">
      <w:pPr>
        <w:numPr>
          <w:ilvl w:val="0"/>
          <w:numId w:val="4"/>
        </w:numPr>
        <w:shd w:val="clear" w:color="auto" w:fill="FFFFFF"/>
        <w:tabs>
          <w:tab w:val="left" w:pos="432"/>
        </w:tabs>
        <w:spacing w:before="638" w:line="226" w:lineRule="exact"/>
        <w:ind w:left="317"/>
      </w:pPr>
      <w:r>
        <w:t>Указывают</w:t>
      </w:r>
      <w:r w:rsidR="00E22B5A">
        <w:t>с</w:t>
      </w:r>
      <w:r>
        <w:t>я вид счета (депозитный, текущий, расчетный, ссудный и другие) и валюта счета.</w:t>
      </w:r>
    </w:p>
    <w:p w:rsidR="005858D2" w:rsidRDefault="005858D2" w:rsidP="00191054">
      <w:pPr>
        <w:numPr>
          <w:ilvl w:val="0"/>
          <w:numId w:val="4"/>
        </w:numPr>
        <w:shd w:val="clear" w:color="auto" w:fill="FFFFFF"/>
        <w:tabs>
          <w:tab w:val="left" w:pos="432"/>
        </w:tabs>
        <w:spacing w:line="226" w:lineRule="exact"/>
        <w:ind w:left="317" w:right="629"/>
        <w:jc w:val="both"/>
      </w:pPr>
      <w:r>
        <w:rPr>
          <w:spacing w:val="-1"/>
        </w:rPr>
        <w:t>Остаток на счете указывает</w:t>
      </w:r>
      <w:r w:rsidR="00E22B5A">
        <w:rPr>
          <w:spacing w:val="-1"/>
        </w:rPr>
        <w:t>с</w:t>
      </w:r>
      <w:r>
        <w:rPr>
          <w:spacing w:val="-1"/>
        </w:rPr>
        <w:t xml:space="preserve">я по состоянию на отчетную дату. Для счетов в иностранной валюте остаток </w:t>
      </w:r>
      <w:r>
        <w:t>указывается в рублях по курсу Банка России на отчетную дату.</w:t>
      </w:r>
    </w:p>
    <w:p w:rsidR="005858D2" w:rsidRDefault="005858D2">
      <w:pPr>
        <w:rPr>
          <w:sz w:val="2"/>
          <w:szCs w:val="2"/>
        </w:rPr>
      </w:pPr>
    </w:p>
    <w:p w:rsidR="005858D2" w:rsidRDefault="005858D2" w:rsidP="00191054">
      <w:pPr>
        <w:numPr>
          <w:ilvl w:val="0"/>
          <w:numId w:val="5"/>
        </w:numPr>
        <w:shd w:val="clear" w:color="auto" w:fill="FFFFFF"/>
        <w:tabs>
          <w:tab w:val="left" w:pos="494"/>
        </w:tabs>
        <w:spacing w:line="226" w:lineRule="exact"/>
        <w:ind w:left="331" w:right="638"/>
        <w:jc w:val="both"/>
      </w:pPr>
      <w:r>
        <w:t>Указываются полное или сокращенное официальное наименование организации и ее организационно-правовая форма (акционернее общество, общество с ограниченной ответственностью, товарищество, производств</w:t>
      </w:r>
      <w:r w:rsidR="00E22B5A">
        <w:t>е</w:t>
      </w:r>
      <w:r>
        <w:t>нный кооператив и другие).</w:t>
      </w:r>
    </w:p>
    <w:p w:rsidR="005858D2" w:rsidRDefault="005858D2" w:rsidP="00191054">
      <w:pPr>
        <w:numPr>
          <w:ilvl w:val="0"/>
          <w:numId w:val="5"/>
        </w:numPr>
        <w:shd w:val="clear" w:color="auto" w:fill="FFFFFF"/>
        <w:tabs>
          <w:tab w:val="left" w:pos="494"/>
        </w:tabs>
        <w:spacing w:line="226" w:lineRule="exact"/>
        <w:ind w:left="331" w:right="643"/>
        <w:jc w:val="both"/>
      </w:pPr>
      <w:r>
        <w:t>Уставный капитал указывает</w:t>
      </w:r>
      <w:r w:rsidR="00E22B5A">
        <w:t>с</w:t>
      </w:r>
      <w:r>
        <w:t xml:space="preserve">я согласно учредительным документам организации по состоянию на </w:t>
      </w:r>
      <w:r>
        <w:rPr>
          <w:spacing w:val="-1"/>
        </w:rPr>
        <w:t xml:space="preserve">отчетную дату. Для уставных капиталов, выраженных в иностранной валюте, уставный капитал указывается </w:t>
      </w:r>
      <w:r>
        <w:t>в рублях по курсу Банка России на отчетную дату.</w:t>
      </w:r>
    </w:p>
    <w:p w:rsidR="005858D2" w:rsidRDefault="005858D2">
      <w:pPr>
        <w:shd w:val="clear" w:color="auto" w:fill="FFFFFF"/>
        <w:tabs>
          <w:tab w:val="left" w:pos="547"/>
        </w:tabs>
        <w:spacing w:line="226" w:lineRule="exact"/>
        <w:ind w:left="336" w:right="648"/>
        <w:jc w:val="both"/>
      </w:pPr>
      <w:r>
        <w:rPr>
          <w:spacing w:val="-50"/>
        </w:rPr>
        <w:t>10</w:t>
      </w:r>
      <w:r>
        <w:tab/>
        <w:t>Доля участия выражается в процентах от уставного капитала. Для акционерных обществ указываются</w:t>
      </w:r>
      <w:r>
        <w:br/>
        <w:t>также номинальняя стоимость и количество акций.</w:t>
      </w:r>
    </w:p>
    <w:p w:rsidR="005858D2" w:rsidRDefault="00E22B5A">
      <w:pPr>
        <w:shd w:val="clear" w:color="auto" w:fill="FFFFFF"/>
        <w:spacing w:line="226" w:lineRule="exact"/>
        <w:ind w:left="336" w:right="643"/>
        <w:jc w:val="both"/>
      </w:pPr>
      <w:r w:rsidRPr="00E22B5A">
        <w:rPr>
          <w:bCs/>
        </w:rPr>
        <w:t>11</w:t>
      </w:r>
      <w:r w:rsidR="005858D2">
        <w:rPr>
          <w:b/>
          <w:bCs/>
        </w:rPr>
        <w:t xml:space="preserve"> </w:t>
      </w:r>
      <w:r w:rsidR="005858D2">
        <w:t>Указывают</w:t>
      </w:r>
      <w:r>
        <w:t>с</w:t>
      </w:r>
      <w:r w:rsidR="005858D2">
        <w:t>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858D2" w:rsidRDefault="005858D2">
      <w:pPr>
        <w:shd w:val="clear" w:color="auto" w:fill="FFFFFF"/>
        <w:spacing w:line="226" w:lineRule="exact"/>
        <w:ind w:left="336" w:right="643"/>
        <w:jc w:val="both"/>
        <w:sectPr w:rsidR="005858D2">
          <w:pgSz w:w="11909" w:h="16834"/>
          <w:pgMar w:top="1407" w:right="360" w:bottom="360" w:left="1258" w:header="720" w:footer="720" w:gutter="0"/>
          <w:cols w:space="60"/>
          <w:noEndnote/>
        </w:sectPr>
      </w:pPr>
    </w:p>
    <w:p w:rsidR="005858D2" w:rsidRDefault="005858D2">
      <w:pPr>
        <w:shd w:val="clear" w:color="auto" w:fill="FFFFFF"/>
        <w:ind w:left="610"/>
      </w:pPr>
      <w:r>
        <w:rPr>
          <w:b/>
          <w:bCs/>
          <w:spacing w:val="-3"/>
          <w:sz w:val="24"/>
          <w:szCs w:val="24"/>
        </w:rPr>
        <w:t>4.2. Иные ценные бумаги</w:t>
      </w:r>
    </w:p>
    <w:p w:rsidR="005858D2" w:rsidRDefault="005858D2">
      <w:pPr>
        <w:spacing w:after="3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992"/>
        <w:gridCol w:w="2371"/>
        <w:gridCol w:w="1862"/>
        <w:gridCol w:w="1474"/>
        <w:gridCol w:w="1728"/>
      </w:tblGrid>
      <w:tr w:rsidR="005858D2" w:rsidRPr="005858D2">
        <w:trPr>
          <w:trHeight w:hRule="exact" w:val="113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left="24" w:right="14" w:firstLine="43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pacing w:val="-9"/>
                <w:sz w:val="24"/>
                <w:szCs w:val="24"/>
              </w:rPr>
              <w:t>п/п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left="274" w:right="288"/>
            </w:pPr>
            <w:r>
              <w:rPr>
                <w:sz w:val="24"/>
                <w:szCs w:val="24"/>
              </w:rPr>
              <w:t>Вид ценной бумаги</w:t>
            </w:r>
            <w:r w:rsidR="00570972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left="62" w:right="72"/>
            </w:pPr>
            <w:r>
              <w:rPr>
                <w:spacing w:val="-4"/>
                <w:sz w:val="24"/>
                <w:szCs w:val="24"/>
              </w:rPr>
              <w:t xml:space="preserve">Лицо, выпустившее </w:t>
            </w:r>
            <w:r>
              <w:rPr>
                <w:spacing w:val="-2"/>
                <w:sz w:val="24"/>
                <w:szCs w:val="24"/>
              </w:rPr>
              <w:t>ценную бумагу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Номинальная</w:t>
            </w:r>
          </w:p>
          <w:p w:rsidR="005858D2" w:rsidRPr="005858D2" w:rsidRDefault="005858D2">
            <w:pPr>
              <w:shd w:val="clear" w:color="auto" w:fill="FFFFFF"/>
              <w:spacing w:line="274" w:lineRule="exact"/>
              <w:ind w:left="110" w:right="106"/>
              <w:jc w:val="center"/>
            </w:pPr>
            <w:r>
              <w:rPr>
                <w:sz w:val="24"/>
                <w:szCs w:val="24"/>
              </w:rPr>
              <w:t xml:space="preserve">величина </w:t>
            </w:r>
            <w:r>
              <w:rPr>
                <w:spacing w:val="-3"/>
                <w:sz w:val="24"/>
                <w:szCs w:val="24"/>
              </w:rPr>
              <w:t>обязательства</w:t>
            </w:r>
          </w:p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руб.)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53" w:right="53"/>
              <w:jc w:val="center"/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pacing w:val="-4"/>
                <w:sz w:val="24"/>
                <w:szCs w:val="24"/>
              </w:rPr>
              <w:t>количество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left="130" w:right="178"/>
              <w:jc w:val="center"/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pacing w:val="-11"/>
                <w:sz w:val="24"/>
                <w:szCs w:val="24"/>
              </w:rPr>
              <w:t>стоимость</w:t>
            </w:r>
            <w:r w:rsidR="00570972">
              <w:rPr>
                <w:spacing w:val="-11"/>
                <w:sz w:val="24"/>
                <w:szCs w:val="24"/>
              </w:rPr>
              <w:t xml:space="preserve"> </w:t>
            </w:r>
            <w:r w:rsidRPr="00570972">
              <w:rPr>
                <w:spacing w:val="-11"/>
              </w:rPr>
              <w:t>13</w:t>
            </w:r>
          </w:p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руб.)</w:t>
            </w:r>
          </w:p>
        </w:tc>
      </w:tr>
      <w:tr w:rsidR="005858D2" w:rsidRPr="005858D2">
        <w:trPr>
          <w:trHeight w:hRule="exact" w:val="28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49"/>
            </w:pPr>
            <w:r w:rsidRPr="005858D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826"/>
            </w:pPr>
            <w:r w:rsidRPr="005858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022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6</w:t>
            </w:r>
          </w:p>
        </w:tc>
      </w:tr>
      <w:tr w:rsidR="005858D2" w:rsidRPr="005858D2">
        <w:trPr>
          <w:trHeight w:hRule="exact" w:val="50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49"/>
            </w:pPr>
            <w:r w:rsidRPr="005858D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54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25"/>
            </w:pPr>
            <w:r w:rsidRPr="005858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55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0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</w:tbl>
    <w:p w:rsidR="005858D2" w:rsidRDefault="005858D2">
      <w:pPr>
        <w:shd w:val="clear" w:color="auto" w:fill="FFFFFF"/>
        <w:tabs>
          <w:tab w:val="left" w:leader="underscore" w:pos="7238"/>
        </w:tabs>
        <w:spacing w:before="235" w:line="274" w:lineRule="exact"/>
        <w:ind w:left="43" w:right="461" w:firstLine="77"/>
      </w:pPr>
      <w:r>
        <w:rPr>
          <w:sz w:val="24"/>
          <w:szCs w:val="24"/>
        </w:rPr>
        <w:t>Итого по разделу 4 «Сведения о ценных бумагах» суммарная декларированняя</w:t>
      </w:r>
      <w:r>
        <w:rPr>
          <w:sz w:val="24"/>
          <w:szCs w:val="24"/>
        </w:rPr>
        <w:br/>
        <w:t>стоимость ценных бумаг, включая доли участия в коммерческих организациях (руб.),</w:t>
      </w:r>
      <w:r>
        <w:rPr>
          <w:sz w:val="24"/>
          <w:szCs w:val="24"/>
        </w:rPr>
        <w:br/>
      </w:r>
      <w:r>
        <w:rPr>
          <w:b/>
          <w:bCs/>
          <w:spacing w:val="-7"/>
          <w:sz w:val="24"/>
          <w:szCs w:val="24"/>
        </w:rPr>
        <w:t>1000</w:t>
      </w:r>
      <w:r>
        <w:rPr>
          <w:sz w:val="24"/>
          <w:szCs w:val="24"/>
        </w:rPr>
        <w:tab/>
        <w:t>.</w:t>
      </w:r>
    </w:p>
    <w:p w:rsidR="005858D2" w:rsidRDefault="005858D2">
      <w:pPr>
        <w:shd w:val="clear" w:color="auto" w:fill="FFFFFF"/>
        <w:spacing w:before="514" w:line="278" w:lineRule="exact"/>
        <w:ind w:left="610" w:right="1382"/>
      </w:pPr>
      <w:r>
        <w:rPr>
          <w:b/>
          <w:bCs/>
          <w:sz w:val="24"/>
          <w:szCs w:val="24"/>
        </w:rPr>
        <w:t xml:space="preserve">Раздел 5. Сведения об обязательствах имущественного характера </w:t>
      </w:r>
      <w:r>
        <w:rPr>
          <w:b/>
          <w:bCs/>
          <w:spacing w:val="-2"/>
          <w:sz w:val="24"/>
          <w:szCs w:val="24"/>
        </w:rPr>
        <w:t>5.1. Объекты недвижимого имущества, находящиеся в пользовании</w:t>
      </w:r>
      <w:r>
        <w:rPr>
          <w:b/>
          <w:bCs/>
          <w:spacing w:val="-2"/>
          <w:sz w:val="24"/>
          <w:szCs w:val="24"/>
          <w:vertAlign w:val="superscript"/>
        </w:rPr>
        <w:t>14</w:t>
      </w:r>
    </w:p>
    <w:p w:rsidR="005858D2" w:rsidRDefault="005858D2">
      <w:pPr>
        <w:shd w:val="clear" w:color="auto" w:fill="FFFFFF"/>
        <w:spacing w:before="365" w:line="274" w:lineRule="exact"/>
        <w:ind w:left="53" w:right="1382" w:firstLine="552"/>
      </w:pPr>
      <w:r>
        <w:rPr>
          <w:b/>
          <w:bCs/>
          <w:spacing w:val="-1"/>
          <w:sz w:val="24"/>
          <w:szCs w:val="24"/>
        </w:rPr>
        <w:t xml:space="preserve">Указываются объекты недвижимого имущества, которыми гражданский </w:t>
      </w:r>
      <w:r>
        <w:rPr>
          <w:b/>
          <w:bCs/>
          <w:sz w:val="24"/>
          <w:szCs w:val="24"/>
        </w:rPr>
        <w:t>служащий пользуется, но не является их собственником</w:t>
      </w:r>
    </w:p>
    <w:p w:rsidR="005858D2" w:rsidRDefault="005858D2">
      <w:pPr>
        <w:spacing w:after="35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651"/>
        <w:gridCol w:w="1978"/>
        <w:gridCol w:w="1978"/>
        <w:gridCol w:w="2544"/>
        <w:gridCol w:w="1277"/>
      </w:tblGrid>
      <w:tr w:rsidR="005858D2" w:rsidRPr="005858D2">
        <w:trPr>
          <w:trHeight w:hRule="exact" w:val="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34" w:right="19" w:firstLine="34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pacing w:val="-11"/>
                <w:sz w:val="24"/>
                <w:szCs w:val="24"/>
              </w:rPr>
              <w:t>п/п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67"/>
            </w:pPr>
            <w:r>
              <w:rPr>
                <w:sz w:val="24"/>
                <w:szCs w:val="24"/>
              </w:rPr>
              <w:t>Вид</w:t>
            </w:r>
          </w:p>
          <w:p w:rsidR="005858D2" w:rsidRPr="005858D2" w:rsidRDefault="005858D2">
            <w:pPr>
              <w:shd w:val="clear" w:color="auto" w:fill="FFFFFF"/>
              <w:ind w:left="67"/>
            </w:pPr>
            <w:r>
              <w:rPr>
                <w:spacing w:val="-10"/>
                <w:sz w:val="24"/>
                <w:szCs w:val="24"/>
              </w:rPr>
              <w:t>имущества15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163" w:right="163" w:firstLine="96"/>
            </w:pPr>
            <w:r>
              <w:rPr>
                <w:spacing w:val="-6"/>
                <w:sz w:val="24"/>
                <w:szCs w:val="24"/>
              </w:rPr>
              <w:t xml:space="preserve">Вид </w:t>
            </w:r>
            <w:r w:rsidR="000F6F66" w:rsidRPr="000F6F66">
              <w:rPr>
                <w:spacing w:val="-6"/>
                <w:sz w:val="24"/>
                <w:szCs w:val="24"/>
              </w:rPr>
              <w:t>и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сроки </w:t>
            </w:r>
            <w:r>
              <w:rPr>
                <w:spacing w:val="-10"/>
                <w:sz w:val="24"/>
                <w:szCs w:val="24"/>
              </w:rPr>
              <w:t>пользования</w:t>
            </w:r>
            <w:r w:rsidR="000F6F66">
              <w:rPr>
                <w:spacing w:val="-10"/>
                <w:sz w:val="24"/>
                <w:szCs w:val="24"/>
                <w:vertAlign w:val="superscript"/>
              </w:rPr>
              <w:t>1</w:t>
            </w:r>
            <w:r>
              <w:rPr>
                <w:spacing w:val="-1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left="158" w:right="163" w:firstLine="168"/>
            </w:pPr>
            <w:r>
              <w:rPr>
                <w:sz w:val="24"/>
                <w:szCs w:val="24"/>
              </w:rPr>
              <w:t xml:space="preserve">Основание </w:t>
            </w:r>
            <w:r>
              <w:rPr>
                <w:spacing w:val="-9"/>
                <w:sz w:val="24"/>
                <w:szCs w:val="24"/>
              </w:rPr>
              <w:t>пользования</w:t>
            </w:r>
            <w:r>
              <w:rPr>
                <w:spacing w:val="-9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197" w:right="187"/>
            </w:pPr>
            <w:r>
              <w:rPr>
                <w:spacing w:val="-3"/>
                <w:sz w:val="24"/>
                <w:szCs w:val="24"/>
              </w:rPr>
              <w:t xml:space="preserve">Место нахождения </w:t>
            </w: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left="48" w:right="82"/>
              <w:jc w:val="center"/>
            </w:pPr>
            <w:r>
              <w:rPr>
                <w:spacing w:val="-5"/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(кв. м)</w:t>
            </w:r>
          </w:p>
        </w:tc>
      </w:tr>
      <w:tr w:rsidR="005858D2" w:rsidRPr="005858D2">
        <w:trPr>
          <w:trHeight w:hRule="exact" w:val="2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54"/>
            </w:pPr>
            <w:r w:rsidRPr="005858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658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830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816"/>
            </w:pPr>
            <w:r w:rsidRPr="005858D2">
              <w:rPr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123"/>
            </w:pPr>
            <w:r w:rsidRPr="005858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6</w:t>
            </w:r>
          </w:p>
        </w:tc>
      </w:tr>
      <w:tr w:rsidR="005858D2" w:rsidRPr="005858D2">
        <w:trPr>
          <w:trHeight w:hRule="exact" w:val="65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54"/>
            </w:pPr>
            <w:r w:rsidRPr="005858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квартира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69" w:lineRule="exact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Безвозм.пользова </w:t>
            </w:r>
            <w:r>
              <w:rPr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69" w:lineRule="exact"/>
            </w:pPr>
            <w:r>
              <w:rPr>
                <w:b/>
                <w:bCs/>
                <w:spacing w:val="-5"/>
                <w:sz w:val="24"/>
                <w:szCs w:val="24"/>
              </w:rPr>
              <w:t xml:space="preserve">Факт.предоствлл </w:t>
            </w:r>
            <w:r>
              <w:rPr>
                <w:b/>
                <w:bCs/>
                <w:sz w:val="24"/>
                <w:szCs w:val="24"/>
              </w:rPr>
              <w:t>ение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69" w:lineRule="exact"/>
              <w:ind w:right="77" w:firstLine="10"/>
            </w:pPr>
            <w:r>
              <w:rPr>
                <w:b/>
                <w:bCs/>
                <w:sz w:val="24"/>
                <w:szCs w:val="24"/>
              </w:rPr>
              <w:t>Г.Киров ул.</w:t>
            </w:r>
            <w:r w:rsidRPr="000F6F66">
              <w:rPr>
                <w:b/>
                <w:sz w:val="24"/>
                <w:szCs w:val="24"/>
              </w:rPr>
              <w:t>Энергетиков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16-25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>42</w:t>
            </w:r>
          </w:p>
        </w:tc>
      </w:tr>
      <w:tr w:rsidR="005858D2" w:rsidRPr="005858D2">
        <w:trPr>
          <w:trHeight w:hRule="exact" w:val="67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34"/>
            </w:pPr>
            <w:r w:rsidRPr="005858D2">
              <w:rPr>
                <w:sz w:val="24"/>
                <w:szCs w:val="24"/>
              </w:rPr>
              <w:t>2</w:t>
            </w:r>
          </w:p>
        </w:tc>
        <w:tc>
          <w:tcPr>
            <w:tcW w:w="94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104"/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Если заключен договор аренды, указывается </w:t>
            </w:r>
            <w:r>
              <w:rPr>
                <w:spacing w:val="-1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1"/>
                <w:sz w:val="24"/>
                <w:szCs w:val="24"/>
              </w:rPr>
              <w:t>и дата договора</w:t>
            </w:r>
          </w:p>
        </w:tc>
      </w:tr>
    </w:tbl>
    <w:p w:rsidR="005858D2" w:rsidRDefault="005858D2">
      <w:pPr>
        <w:shd w:val="clear" w:color="auto" w:fill="FFFFFF"/>
        <w:spacing w:before="1522" w:line="226" w:lineRule="exact"/>
        <w:ind w:left="48" w:right="638"/>
        <w:jc w:val="both"/>
      </w:pPr>
      <w:r>
        <w:rPr>
          <w:rFonts w:ascii="Arial" w:hAnsi="Arial" w:cs="Arial"/>
        </w:rPr>
        <w:t xml:space="preserve">1 </w:t>
      </w:r>
      <w:r>
        <w:t>Указываютяя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5858D2" w:rsidRDefault="005858D2" w:rsidP="00191054">
      <w:pPr>
        <w:numPr>
          <w:ilvl w:val="0"/>
          <w:numId w:val="6"/>
        </w:numPr>
        <w:shd w:val="clear" w:color="auto" w:fill="FFFFFF"/>
        <w:tabs>
          <w:tab w:val="left" w:pos="235"/>
        </w:tabs>
        <w:spacing w:line="226" w:lineRule="exact"/>
        <w:ind w:left="53" w:right="638"/>
        <w:jc w:val="both"/>
        <w:rPr>
          <w:spacing w:val="-54"/>
        </w:rPr>
      </w:pPr>
      <w:r>
        <w:t>Указываетяя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стоимости.. Для обязательст,, выраженных в иностранной валюте, стоимость указывается в рублях по курсу Банка России на отчетную дату.</w:t>
      </w:r>
    </w:p>
    <w:p w:rsidR="005858D2" w:rsidRDefault="005858D2" w:rsidP="00191054">
      <w:pPr>
        <w:numPr>
          <w:ilvl w:val="0"/>
          <w:numId w:val="6"/>
        </w:numPr>
        <w:shd w:val="clear" w:color="auto" w:fill="FFFFFF"/>
        <w:tabs>
          <w:tab w:val="left" w:pos="235"/>
        </w:tabs>
        <w:spacing w:line="226" w:lineRule="exact"/>
        <w:ind w:left="53"/>
        <w:rPr>
          <w:spacing w:val="-50"/>
        </w:rPr>
      </w:pPr>
      <w:r>
        <w:rPr>
          <w:spacing w:val="-1"/>
        </w:rPr>
        <w:t>Указываются по состоянию на отчетную дату.</w:t>
      </w:r>
    </w:p>
    <w:p w:rsidR="005858D2" w:rsidRDefault="005858D2" w:rsidP="00191054">
      <w:pPr>
        <w:numPr>
          <w:ilvl w:val="0"/>
          <w:numId w:val="7"/>
        </w:numPr>
        <w:shd w:val="clear" w:color="auto" w:fill="FFFFFF"/>
        <w:tabs>
          <w:tab w:val="left" w:pos="235"/>
        </w:tabs>
        <w:spacing w:line="226" w:lineRule="exact"/>
        <w:ind w:left="53"/>
        <w:rPr>
          <w:rFonts w:ascii="Arial" w:hAnsi="Arial" w:cs="Arial"/>
          <w:spacing w:val="-16"/>
          <w:w w:val="55"/>
        </w:rPr>
      </w:pPr>
      <w:r>
        <w:rPr>
          <w:spacing w:val="-1"/>
        </w:rPr>
        <w:t>Указывается вид недвижимооо имущества (земельный участок, жилой дом, дача и другие).</w:t>
      </w:r>
    </w:p>
    <w:p w:rsidR="005858D2" w:rsidRDefault="005858D2" w:rsidP="00191054">
      <w:pPr>
        <w:numPr>
          <w:ilvl w:val="0"/>
          <w:numId w:val="7"/>
        </w:numPr>
        <w:shd w:val="clear" w:color="auto" w:fill="FFFFFF"/>
        <w:tabs>
          <w:tab w:val="left" w:pos="235"/>
        </w:tabs>
        <w:spacing w:line="226" w:lineRule="exact"/>
        <w:ind w:left="53" w:right="384"/>
        <w:rPr>
          <w:rFonts w:ascii="Arial" w:hAnsi="Arial" w:cs="Arial"/>
          <w:spacing w:val="-12"/>
          <w:w w:val="55"/>
        </w:rPr>
      </w:pPr>
      <w:r>
        <w:rPr>
          <w:spacing w:val="-1"/>
        </w:rPr>
        <w:t xml:space="preserve">Указываютяя вид пользования (аренда, безвозмездное пользование и другие) и сроки пользования. </w:t>
      </w:r>
      <w:r>
        <w:t>Сказываютяя основание пользования (договор, фактическое предоставление и другие), а также реквизиты (дата, номер) соответствующего договора или акта.</w:t>
      </w:r>
      <w:r>
        <w:rPr>
          <w:vertAlign w:val="superscript"/>
        </w:rPr>
        <w:t>17</w:t>
      </w:r>
    </w:p>
    <w:p w:rsidR="005858D2" w:rsidRDefault="005858D2" w:rsidP="00191054">
      <w:pPr>
        <w:numPr>
          <w:ilvl w:val="0"/>
          <w:numId w:val="7"/>
        </w:numPr>
        <w:shd w:val="clear" w:color="auto" w:fill="FFFFFF"/>
        <w:tabs>
          <w:tab w:val="left" w:pos="235"/>
        </w:tabs>
        <w:spacing w:line="226" w:lineRule="exact"/>
        <w:ind w:left="53" w:right="384"/>
        <w:rPr>
          <w:rFonts w:ascii="Arial" w:hAnsi="Arial" w:cs="Arial"/>
          <w:spacing w:val="-12"/>
          <w:w w:val="55"/>
        </w:rPr>
        <w:sectPr w:rsidR="005858D2">
          <w:pgSz w:w="11909" w:h="16834"/>
          <w:pgMar w:top="1440" w:right="360" w:bottom="720" w:left="1545" w:header="720" w:footer="720" w:gutter="0"/>
          <w:cols w:space="60"/>
          <w:noEndnote/>
        </w:sectPr>
      </w:pPr>
    </w:p>
    <w:p w:rsidR="005858D2" w:rsidRDefault="005858D2">
      <w:pPr>
        <w:shd w:val="clear" w:color="auto" w:fill="FFFFFF"/>
        <w:spacing w:before="72"/>
      </w:pPr>
      <w:r>
        <w:rPr>
          <w:b/>
          <w:bCs/>
          <w:spacing w:val="-3"/>
          <w:sz w:val="24"/>
          <w:szCs w:val="24"/>
        </w:rPr>
        <w:t>5.2. Прочие обязательства</w:t>
      </w:r>
    </w:p>
    <w:p w:rsidR="005858D2" w:rsidRDefault="005858D2">
      <w:pPr>
        <w:shd w:val="clear" w:color="auto" w:fill="FFFFFF"/>
      </w:pPr>
      <w:r>
        <w:br w:type="column"/>
      </w:r>
      <w:r>
        <w:rPr>
          <w:b/>
          <w:bCs/>
        </w:rPr>
        <w:t>18</w:t>
      </w:r>
    </w:p>
    <w:p w:rsidR="005858D2" w:rsidRDefault="005858D2">
      <w:pPr>
        <w:shd w:val="clear" w:color="auto" w:fill="FFFFFF"/>
        <w:sectPr w:rsidR="005858D2">
          <w:pgSz w:w="11909" w:h="16834"/>
          <w:pgMar w:top="1440" w:right="6149" w:bottom="360" w:left="2174" w:header="720" w:footer="720" w:gutter="0"/>
          <w:cols w:num="2" w:space="720" w:equalWidth="0">
            <w:col w:w="2832" w:space="34"/>
            <w:col w:w="720"/>
          </w:cols>
          <w:noEndnote/>
        </w:sectPr>
      </w:pPr>
    </w:p>
    <w:p w:rsidR="005858D2" w:rsidRDefault="005858D2">
      <w:pPr>
        <w:spacing w:after="34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2098"/>
        <w:gridCol w:w="1694"/>
        <w:gridCol w:w="2035"/>
        <w:gridCol w:w="1805"/>
        <w:gridCol w:w="1781"/>
      </w:tblGrid>
      <w:tr w:rsidR="005858D2" w:rsidRPr="005858D2">
        <w:trPr>
          <w:trHeight w:hRule="exact" w:val="85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83" w:lineRule="exact"/>
              <w:ind w:left="24" w:right="14" w:firstLine="43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pacing w:val="-9"/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left="144" w:right="149" w:firstLine="163"/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pacing w:val="-8"/>
                <w:sz w:val="24"/>
                <w:szCs w:val="24"/>
              </w:rPr>
              <w:t>обязательства19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left="130" w:right="130"/>
            </w:pPr>
            <w:r>
              <w:rPr>
                <w:sz w:val="24"/>
                <w:szCs w:val="24"/>
              </w:rPr>
              <w:t xml:space="preserve">Кредитор </w:t>
            </w:r>
            <w:r>
              <w:rPr>
                <w:spacing w:val="-11"/>
                <w:sz w:val="24"/>
                <w:szCs w:val="24"/>
              </w:rPr>
              <w:t>(должник)20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left="62" w:right="82"/>
              <w:jc w:val="center"/>
            </w:pPr>
            <w:r>
              <w:rPr>
                <w:sz w:val="24"/>
                <w:szCs w:val="24"/>
              </w:rPr>
              <w:t xml:space="preserve">Основание </w:t>
            </w:r>
            <w:r>
              <w:rPr>
                <w:spacing w:val="-10"/>
                <w:sz w:val="24"/>
                <w:szCs w:val="24"/>
              </w:rPr>
              <w:t>возникновения</w:t>
            </w:r>
            <w:r>
              <w:rPr>
                <w:spacing w:val="-10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8" w:lineRule="exact"/>
              <w:ind w:left="10"/>
              <w:jc w:val="center"/>
            </w:pPr>
            <w:r>
              <w:rPr>
                <w:sz w:val="24"/>
                <w:szCs w:val="24"/>
              </w:rPr>
              <w:t xml:space="preserve">Сумма </w:t>
            </w:r>
            <w:r>
              <w:rPr>
                <w:spacing w:val="-10"/>
                <w:sz w:val="24"/>
                <w:szCs w:val="24"/>
              </w:rPr>
              <w:t>обязательств2</w:t>
            </w:r>
            <w:r>
              <w:rPr>
                <w:spacing w:val="-10"/>
                <w:sz w:val="24"/>
                <w:szCs w:val="24"/>
                <w:vertAlign w:val="superscript"/>
              </w:rPr>
              <w:t>22</w:t>
            </w:r>
          </w:p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руб.)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left="43" w:right="82"/>
            </w:pPr>
            <w:r>
              <w:rPr>
                <w:sz w:val="24"/>
                <w:szCs w:val="24"/>
              </w:rPr>
              <w:t xml:space="preserve">Условия </w:t>
            </w:r>
            <w:r>
              <w:rPr>
                <w:spacing w:val="-17"/>
                <w:sz w:val="24"/>
                <w:szCs w:val="24"/>
              </w:rPr>
              <w:t>обязательства</w:t>
            </w:r>
            <w:r>
              <w:rPr>
                <w:spacing w:val="-17"/>
                <w:sz w:val="24"/>
                <w:szCs w:val="24"/>
                <w:vertAlign w:val="superscript"/>
              </w:rPr>
              <w:t>23</w:t>
            </w:r>
          </w:p>
        </w:tc>
      </w:tr>
      <w:tr w:rsidR="005858D2" w:rsidRPr="005858D2">
        <w:trPr>
          <w:trHeight w:hRule="exact" w:val="28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  <w:tr w:rsidR="005858D2" w:rsidRPr="005858D2">
        <w:trPr>
          <w:trHeight w:hRule="exact" w:val="28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49"/>
            </w:pPr>
            <w:r w:rsidRPr="005858D2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878"/>
            </w:pPr>
            <w:r w:rsidRPr="005858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686"/>
            </w:pPr>
            <w:r w:rsidRPr="005858D2">
              <w:rPr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706"/>
            </w:pPr>
            <w:r w:rsidRPr="005858D2">
              <w:rPr>
                <w:sz w:val="24"/>
                <w:szCs w:val="24"/>
              </w:rPr>
              <w:t>6</w:t>
            </w:r>
          </w:p>
        </w:tc>
      </w:tr>
      <w:tr w:rsidR="005858D2" w:rsidRPr="005858D2">
        <w:trPr>
          <w:trHeight w:hRule="exact" w:val="67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ind w:left="149"/>
            </w:pPr>
            <w:r w:rsidRPr="005858D2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74" w:lineRule="exact"/>
              <w:ind w:right="274"/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ОАО «Банк </w:t>
            </w:r>
            <w:r>
              <w:rPr>
                <w:b/>
                <w:bCs/>
                <w:sz w:val="24"/>
                <w:szCs w:val="24"/>
              </w:rPr>
              <w:t>Москвы»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spacing w:line="283" w:lineRule="exact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Договор </w:t>
            </w:r>
            <w:r>
              <w:rPr>
                <w:spacing w:val="-2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234 от </w:t>
            </w:r>
            <w:r>
              <w:rPr>
                <w:b/>
                <w:bCs/>
                <w:sz w:val="24"/>
                <w:szCs w:val="24"/>
              </w:rPr>
              <w:t>23.12.2008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  <w:jc w:val="center"/>
            </w:pPr>
            <w:r w:rsidRPr="005858D2">
              <w:rPr>
                <w:b/>
                <w:bCs/>
                <w:sz w:val="24"/>
                <w:szCs w:val="24"/>
              </w:rPr>
              <w:t>50000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  <w:r w:rsidRPr="005858D2">
              <w:rPr>
                <w:b/>
                <w:bCs/>
                <w:spacing w:val="-5"/>
                <w:sz w:val="24"/>
                <w:szCs w:val="24"/>
              </w:rPr>
              <w:t xml:space="preserve">19% </w:t>
            </w:r>
            <w:r>
              <w:rPr>
                <w:b/>
                <w:bCs/>
                <w:spacing w:val="-5"/>
                <w:sz w:val="24"/>
                <w:szCs w:val="24"/>
              </w:rPr>
              <w:t>годовых</w:t>
            </w:r>
          </w:p>
        </w:tc>
      </w:tr>
      <w:tr w:rsidR="005858D2" w:rsidRPr="005858D2">
        <w:trPr>
          <w:trHeight w:hRule="exact" w:val="69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8D2" w:rsidRPr="005858D2" w:rsidRDefault="005858D2">
            <w:pPr>
              <w:shd w:val="clear" w:color="auto" w:fill="FFFFFF"/>
            </w:pPr>
          </w:p>
        </w:tc>
      </w:tr>
    </w:tbl>
    <w:p w:rsidR="005858D2" w:rsidRDefault="001B0AC2">
      <w:pPr>
        <w:shd w:val="clear" w:color="auto" w:fill="FFFFFF"/>
        <w:spacing w:before="590" w:after="235"/>
        <w:ind w:left="595"/>
      </w:pPr>
      <w:r>
        <w:rPr>
          <w:spacing w:val="-2"/>
          <w:sz w:val="24"/>
          <w:szCs w:val="24"/>
        </w:rPr>
        <w:t xml:space="preserve">Достоверность и полноту </w:t>
      </w:r>
      <w:r w:rsidR="005858D2">
        <w:rPr>
          <w:spacing w:val="-2"/>
          <w:sz w:val="24"/>
          <w:szCs w:val="24"/>
        </w:rPr>
        <w:t>настоящих сведений подтверждаю</w:t>
      </w:r>
    </w:p>
    <w:p w:rsidR="005858D2" w:rsidRDefault="005858D2">
      <w:pPr>
        <w:shd w:val="clear" w:color="auto" w:fill="FFFFFF"/>
        <w:spacing w:before="590" w:after="235"/>
        <w:ind w:left="595"/>
        <w:sectPr w:rsidR="005858D2">
          <w:type w:val="continuous"/>
          <w:pgSz w:w="11909" w:h="16834"/>
          <w:pgMar w:top="1440" w:right="360" w:bottom="360" w:left="1564" w:header="720" w:footer="720" w:gutter="0"/>
          <w:cols w:space="60"/>
          <w:noEndnote/>
        </w:sectPr>
      </w:pPr>
    </w:p>
    <w:p w:rsidR="005858D2" w:rsidRPr="001B0AC2" w:rsidRDefault="001B0AC2">
      <w:pPr>
        <w:shd w:val="clear" w:color="auto" w:fill="FFFFFF"/>
        <w:spacing w:before="24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« 28 »</w:t>
      </w:r>
    </w:p>
    <w:p w:rsidR="005858D2" w:rsidRPr="001B0AC2" w:rsidRDefault="005858D2">
      <w:pPr>
        <w:shd w:val="clear" w:color="auto" w:fill="FFFFFF"/>
        <w:spacing w:before="5"/>
        <w:rPr>
          <w:sz w:val="24"/>
          <w:szCs w:val="24"/>
        </w:rPr>
      </w:pPr>
      <w:r w:rsidRPr="001B0AC2">
        <w:rPr>
          <w:sz w:val="24"/>
          <w:szCs w:val="24"/>
        </w:rPr>
        <w:br w:type="column"/>
      </w:r>
      <w:r w:rsidRPr="001B0AC2">
        <w:rPr>
          <w:b/>
          <w:bCs/>
          <w:spacing w:val="-5"/>
          <w:sz w:val="24"/>
          <w:szCs w:val="24"/>
        </w:rPr>
        <w:t>марта</w:t>
      </w:r>
    </w:p>
    <w:p w:rsidR="005858D2" w:rsidRPr="001B0AC2" w:rsidRDefault="005858D2">
      <w:pPr>
        <w:spacing w:line="1" w:lineRule="exact"/>
        <w:rPr>
          <w:sz w:val="24"/>
          <w:szCs w:val="24"/>
        </w:rPr>
      </w:pPr>
      <w:r w:rsidRPr="001B0AC2">
        <w:rPr>
          <w:sz w:val="24"/>
          <w:szCs w:val="24"/>
        </w:rPr>
        <w:br w:type="column"/>
      </w:r>
    </w:p>
    <w:p w:rsidR="005858D2" w:rsidRPr="001B0AC2" w:rsidRDefault="001B0AC2">
      <w:pPr>
        <w:shd w:val="clear" w:color="auto" w:fill="FFFFFF"/>
        <w:spacing w:before="38"/>
        <w:rPr>
          <w:sz w:val="24"/>
          <w:szCs w:val="24"/>
        </w:rPr>
      </w:pPr>
      <w:r w:rsidRPr="001B0AC2">
        <w:rPr>
          <w:sz w:val="24"/>
          <w:szCs w:val="24"/>
        </w:rPr>
        <w:t>2012</w:t>
      </w:r>
      <w:r w:rsidR="005858D2" w:rsidRPr="001B0AC2">
        <w:rPr>
          <w:sz w:val="24"/>
          <w:szCs w:val="24"/>
        </w:rPr>
        <w:br w:type="column"/>
      </w:r>
      <w:r w:rsidR="005858D2" w:rsidRPr="001B0AC2">
        <w:rPr>
          <w:bCs/>
          <w:sz w:val="24"/>
          <w:szCs w:val="24"/>
        </w:rPr>
        <w:t>г.</w:t>
      </w:r>
    </w:p>
    <w:p w:rsidR="005858D2" w:rsidRDefault="005858D2">
      <w:pPr>
        <w:shd w:val="clear" w:color="auto" w:fill="FFFFFF"/>
        <w:spacing w:before="14"/>
        <w:jc w:val="center"/>
      </w:pPr>
      <w:r>
        <w:br w:type="column"/>
      </w:r>
      <w:r>
        <w:rPr>
          <w:spacing w:val="-4"/>
          <w:sz w:val="24"/>
          <w:szCs w:val="24"/>
        </w:rPr>
        <w:t>(П</w:t>
      </w:r>
      <w:r>
        <w:rPr>
          <w:spacing w:val="-4"/>
          <w:sz w:val="24"/>
          <w:szCs w:val="24"/>
          <w:u w:val="single"/>
        </w:rPr>
        <w:t>.В.Иванов)</w:t>
      </w:r>
    </w:p>
    <w:p w:rsidR="005858D2" w:rsidRDefault="005858D2">
      <w:pPr>
        <w:shd w:val="clear" w:color="auto" w:fill="FFFFFF"/>
        <w:spacing w:before="10" w:line="274" w:lineRule="exact"/>
        <w:ind w:left="1690" w:hanging="1690"/>
      </w:pPr>
      <w:r>
        <w:rPr>
          <w:spacing w:val="-3"/>
          <w:sz w:val="24"/>
          <w:szCs w:val="24"/>
        </w:rPr>
        <w:t xml:space="preserve">(подпись </w:t>
      </w:r>
      <w:r w:rsidR="001B0AC2">
        <w:rPr>
          <w:spacing w:val="-3"/>
          <w:sz w:val="24"/>
          <w:szCs w:val="24"/>
        </w:rPr>
        <w:t>муниципального</w:t>
      </w:r>
      <w:r>
        <w:rPr>
          <w:spacing w:val="-3"/>
          <w:sz w:val="24"/>
          <w:szCs w:val="24"/>
        </w:rPr>
        <w:t xml:space="preserve"> служащего </w:t>
      </w:r>
      <w:r w:rsidR="001B0AC2">
        <w:rPr>
          <w:sz w:val="24"/>
          <w:szCs w:val="24"/>
        </w:rPr>
        <w:t>администрации города Кирова</w:t>
      </w:r>
      <w:r>
        <w:rPr>
          <w:sz w:val="24"/>
          <w:szCs w:val="24"/>
        </w:rPr>
        <w:t>)</w:t>
      </w:r>
    </w:p>
    <w:p w:rsidR="005858D2" w:rsidRDefault="005858D2">
      <w:pPr>
        <w:shd w:val="clear" w:color="auto" w:fill="FFFFFF"/>
        <w:spacing w:before="10" w:line="274" w:lineRule="exact"/>
        <w:ind w:left="1690" w:hanging="1690"/>
        <w:sectPr w:rsidR="005858D2">
          <w:type w:val="continuous"/>
          <w:pgSz w:w="11909" w:h="16834"/>
          <w:pgMar w:top="1440" w:right="596" w:bottom="360" w:left="1627" w:header="720" w:footer="720" w:gutter="0"/>
          <w:cols w:num="5" w:space="720" w:equalWidth="0">
            <w:col w:w="811" w:space="749"/>
            <w:col w:w="720" w:space="672"/>
            <w:col w:w="720" w:space="38"/>
            <w:col w:w="720" w:space="0"/>
            <w:col w:w="5428"/>
          </w:cols>
          <w:noEndnote/>
        </w:sectPr>
      </w:pPr>
    </w:p>
    <w:p w:rsidR="005858D2" w:rsidRDefault="005858D2">
      <w:pPr>
        <w:spacing w:before="230" w:line="1" w:lineRule="exact"/>
        <w:rPr>
          <w:sz w:val="2"/>
          <w:szCs w:val="2"/>
        </w:rPr>
      </w:pPr>
    </w:p>
    <w:p w:rsidR="005858D2" w:rsidRDefault="005858D2">
      <w:pPr>
        <w:shd w:val="clear" w:color="auto" w:fill="FFFFFF"/>
        <w:spacing w:before="10" w:line="274" w:lineRule="exact"/>
        <w:ind w:left="1690" w:hanging="1690"/>
        <w:sectPr w:rsidR="005858D2">
          <w:type w:val="continuous"/>
          <w:pgSz w:w="11909" w:h="16834"/>
          <w:pgMar w:top="1440" w:right="2516" w:bottom="360" w:left="1598" w:header="720" w:footer="720" w:gutter="0"/>
          <w:cols w:space="60"/>
          <w:noEndnote/>
        </w:sectPr>
      </w:pPr>
    </w:p>
    <w:p w:rsidR="005858D2" w:rsidRDefault="005858D2">
      <w:pPr>
        <w:shd w:val="clear" w:color="auto" w:fill="FFFFFF"/>
      </w:pPr>
      <w:r>
        <w:rPr>
          <w:b/>
          <w:bCs/>
          <w:spacing w:val="-4"/>
          <w:sz w:val="24"/>
          <w:szCs w:val="24"/>
        </w:rPr>
        <w:t>28 марта 2012</w:t>
      </w:r>
    </w:p>
    <w:p w:rsidR="005858D2" w:rsidRDefault="005858D2">
      <w:pPr>
        <w:shd w:val="clear" w:color="auto" w:fill="FFFFFF"/>
        <w:spacing w:before="14"/>
      </w:pPr>
      <w:r>
        <w:br w:type="column"/>
      </w: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  <w:u w:val="single"/>
        </w:rPr>
        <w:t>СБ.Петрова)</w:t>
      </w:r>
    </w:p>
    <w:p w:rsidR="005858D2" w:rsidRDefault="005858D2">
      <w:pPr>
        <w:shd w:val="clear" w:color="auto" w:fill="FFFFFF"/>
        <w:spacing w:before="14"/>
        <w:sectPr w:rsidR="005858D2">
          <w:type w:val="continuous"/>
          <w:pgSz w:w="11909" w:h="16834"/>
          <w:pgMar w:top="1440" w:right="2516" w:bottom="360" w:left="1598" w:header="720" w:footer="720" w:gutter="0"/>
          <w:cols w:num="2" w:space="720" w:equalWidth="0">
            <w:col w:w="1473" w:space="4810"/>
            <w:col w:w="1512"/>
          </w:cols>
          <w:noEndnote/>
        </w:sectPr>
      </w:pPr>
    </w:p>
    <w:p w:rsidR="005858D2" w:rsidRDefault="00B57399">
      <w:pPr>
        <w:shd w:val="clear" w:color="auto" w:fill="FFFFFF"/>
        <w:spacing w:before="24"/>
        <w:ind w:left="2342"/>
      </w:pPr>
      <w:r>
        <w:rPr>
          <w:noProof/>
          <w:spacing w:val="-3"/>
          <w:sz w:val="24"/>
          <w:szCs w:val="24"/>
        </w:rPr>
        <w:pict>
          <v:rect id="_x0000_s1026" style="position:absolute;left:0;text-align:left;margin-left:1.65pt;margin-top:93.15pt;width:496.15pt;height:256.55pt;z-index:251657728" strokecolor="white">
            <v:textbox>
              <w:txbxContent>
                <w:p w:rsidR="00277B06" w:rsidRDefault="00277B06" w:rsidP="00277B06">
                  <w:pPr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182"/>
                    </w:tabs>
                    <w:spacing w:line="226" w:lineRule="exact"/>
                    <w:ind w:left="11"/>
                    <w:rPr>
                      <w:spacing w:val="-51"/>
                    </w:rPr>
                  </w:pPr>
                  <w:r>
                    <w:t>Указываются имеющиеся на отчетную дату срочные обязательстаа финансового характера на сумму, превышающую I00-кратный размер минимальной оплаты труда, установленный на отчетную дату.</w:t>
                  </w:r>
                </w:p>
                <w:p w:rsidR="00277B06" w:rsidRDefault="00277B06" w:rsidP="00277B06">
                  <w:pPr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182"/>
                    </w:tabs>
                    <w:spacing w:line="226" w:lineRule="exact"/>
                    <w:ind w:left="14"/>
                    <w:rPr>
                      <w:rFonts w:ascii="Arial" w:hAnsi="Arial" w:cs="Arial"/>
                      <w:spacing w:val="-15"/>
                      <w:w w:val="61"/>
                    </w:rPr>
                  </w:pPr>
                  <w:r>
                    <w:rPr>
                      <w:spacing w:val="-1"/>
                    </w:rPr>
                    <w:t>Указывается существо обязательства (заем, кредит и другие).</w:t>
                  </w:r>
                </w:p>
                <w:p w:rsidR="00277B06" w:rsidRDefault="00277B06" w:rsidP="00277B06">
                  <w:pPr>
                    <w:shd w:val="clear" w:color="auto" w:fill="FFFFFF"/>
                    <w:tabs>
                      <w:tab w:val="left" w:pos="254"/>
                    </w:tabs>
                    <w:spacing w:line="226" w:lineRule="exact"/>
                  </w:pPr>
                  <w:r>
                    <w:rPr>
                      <w:spacing w:val="-2"/>
                      <w:w w:val="63"/>
                    </w:rPr>
                    <w:t>20</w:t>
                  </w:r>
                  <w:r>
                    <w:tab/>
                    <w:t>Указывается  вторая  сторона обязательства:   кредитор  или должник,  его  фамилия,  имя и отчество</w:t>
                  </w:r>
                  <w:r>
                    <w:br/>
                    <w:t>(наименование юридического лица), адрес.</w:t>
                  </w:r>
                </w:p>
                <w:p w:rsidR="00277B06" w:rsidRDefault="00277B06" w:rsidP="00277B06">
                  <w:pPr>
                    <w:numPr>
                      <w:ilvl w:val="0"/>
                      <w:numId w:val="10"/>
                    </w:numPr>
                    <w:shd w:val="clear" w:color="auto" w:fill="FFFFFF"/>
                    <w:tabs>
                      <w:tab w:val="left" w:pos="187"/>
                    </w:tabs>
                    <w:spacing w:line="226" w:lineRule="exact"/>
                    <w:ind w:left="5"/>
                    <w:rPr>
                      <w:spacing w:val="-51"/>
                    </w:rPr>
                  </w:pPr>
                  <w:r>
                    <w:t>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            </w:r>
                </w:p>
                <w:p w:rsidR="00277B06" w:rsidRDefault="00277B06" w:rsidP="00277B06">
                  <w:pPr>
                    <w:numPr>
                      <w:ilvl w:val="0"/>
                      <w:numId w:val="10"/>
                    </w:numPr>
                    <w:shd w:val="clear" w:color="auto" w:fill="FFFFFF"/>
                    <w:tabs>
                      <w:tab w:val="left" w:pos="187"/>
                    </w:tabs>
                    <w:spacing w:line="226" w:lineRule="exact"/>
                    <w:ind w:left="5"/>
                    <w:rPr>
                      <w:spacing w:val="-7"/>
                      <w:w w:val="63"/>
                    </w:rPr>
                  </w:pPr>
                  <w:r>
                    <w:t>Указывается сумма основного обязательства (без суммы процентов.. для обязательств, выраженных в</w:t>
                  </w:r>
                </w:p>
                <w:p w:rsidR="00277B06" w:rsidRDefault="00277B06" w:rsidP="00277B06">
                  <w:pPr>
                    <w:shd w:val="clear" w:color="auto" w:fill="FFFFFF"/>
                    <w:spacing w:before="38" w:line="158" w:lineRule="exact"/>
                    <w:ind w:left="5" w:right="1152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иностранной валюте, сумма указывается в рублях по курсу Банка России на отчетную дату.</w:t>
                  </w:r>
                </w:p>
                <w:p w:rsidR="00277B06" w:rsidRDefault="00277B06" w:rsidP="00277B06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38" w:line="158" w:lineRule="exact"/>
                    <w:ind w:left="5" w:right="1152"/>
                  </w:pPr>
                  <w:r w:rsidRPr="001B0AC2">
                    <w:t>Указываются годовая процентная ставка обязательства, заложенное в обеспечение обязательства  имущество, выданные в обеспечение обязательства гарантии и поручительства</w:t>
                  </w:r>
                </w:p>
                <w:p w:rsidR="00277B06" w:rsidRDefault="00277B06"/>
              </w:txbxContent>
            </v:textbox>
          </v:rect>
        </w:pict>
      </w:r>
      <w:r w:rsidR="005858D2">
        <w:rPr>
          <w:spacing w:val="-3"/>
          <w:sz w:val="24"/>
          <w:szCs w:val="24"/>
        </w:rPr>
        <w:t>(Ф.И.О. и подпись лица, принявшего справку)</w:t>
      </w:r>
    </w:p>
    <w:p w:rsidR="005858D2" w:rsidRDefault="005858D2">
      <w:pPr>
        <w:shd w:val="clear" w:color="auto" w:fill="FFFFFF"/>
        <w:spacing w:before="24"/>
        <w:ind w:left="2342"/>
        <w:sectPr w:rsidR="005858D2">
          <w:type w:val="continuous"/>
          <w:pgSz w:w="11909" w:h="16834"/>
          <w:pgMar w:top="1440" w:right="360" w:bottom="360" w:left="1564" w:header="720" w:footer="720" w:gutter="0"/>
          <w:cols w:space="60"/>
          <w:noEndnote/>
        </w:sectPr>
      </w:pPr>
    </w:p>
    <w:p w:rsidR="005858D2" w:rsidRDefault="005858D2">
      <w:pPr>
        <w:shd w:val="clear" w:color="auto" w:fill="FFFFFF"/>
        <w:ind w:right="53"/>
        <w:jc w:val="right"/>
      </w:pPr>
      <w:r>
        <w:rPr>
          <w:spacing w:val="-8"/>
          <w:sz w:val="24"/>
          <w:szCs w:val="24"/>
        </w:rPr>
        <w:t>Образец</w:t>
      </w:r>
    </w:p>
    <w:p w:rsidR="005858D2" w:rsidRDefault="003A3559" w:rsidP="003A3559">
      <w:pPr>
        <w:shd w:val="clear" w:color="auto" w:fill="FFFFFF"/>
        <w:spacing w:before="10"/>
        <w:ind w:left="1978"/>
        <w:jc w:val="both"/>
      </w:pPr>
      <w:r>
        <w:rPr>
          <w:sz w:val="24"/>
          <w:szCs w:val="24"/>
        </w:rPr>
        <w:t>Главе администрации города Кирова</w:t>
      </w:r>
    </w:p>
    <w:p w:rsidR="005858D2" w:rsidRDefault="005858D2">
      <w:pPr>
        <w:shd w:val="clear" w:color="auto" w:fill="FFFFFF"/>
        <w:spacing w:before="365" w:line="274" w:lineRule="exact"/>
        <w:ind w:left="29"/>
        <w:jc w:val="center"/>
      </w:pPr>
      <w:r>
        <w:rPr>
          <w:sz w:val="24"/>
          <w:szCs w:val="24"/>
        </w:rPr>
        <w:t>СПРАВКА</w:t>
      </w:r>
    </w:p>
    <w:p w:rsidR="005858D2" w:rsidRDefault="005858D2">
      <w:pPr>
        <w:shd w:val="clear" w:color="auto" w:fill="FFFFFF"/>
        <w:spacing w:line="274" w:lineRule="exact"/>
        <w:ind w:left="10"/>
        <w:jc w:val="center"/>
      </w:pPr>
      <w:r>
        <w:rPr>
          <w:sz w:val="24"/>
          <w:szCs w:val="24"/>
        </w:rPr>
        <w:t>о доходах, об имущест</w:t>
      </w:r>
      <w:r w:rsidR="006E6FF9">
        <w:rPr>
          <w:sz w:val="24"/>
          <w:szCs w:val="24"/>
        </w:rPr>
        <w:t>в</w:t>
      </w:r>
      <w:r>
        <w:rPr>
          <w:sz w:val="24"/>
          <w:szCs w:val="24"/>
        </w:rPr>
        <w:t>е и обязательствах имущественного</w:t>
      </w:r>
    </w:p>
    <w:p w:rsidR="005858D2" w:rsidRDefault="005858D2">
      <w:pPr>
        <w:shd w:val="clear" w:color="auto" w:fill="FFFFFF"/>
        <w:spacing w:line="274" w:lineRule="exact"/>
        <w:ind w:left="5"/>
        <w:jc w:val="center"/>
      </w:pPr>
      <w:r>
        <w:rPr>
          <w:sz w:val="24"/>
          <w:szCs w:val="24"/>
        </w:rPr>
        <w:t>характера супруги (супруга) и несоверш</w:t>
      </w:r>
      <w:r w:rsidR="006E6FF9">
        <w:rPr>
          <w:sz w:val="24"/>
          <w:szCs w:val="24"/>
        </w:rPr>
        <w:t>е</w:t>
      </w:r>
      <w:r>
        <w:rPr>
          <w:sz w:val="24"/>
          <w:szCs w:val="24"/>
        </w:rPr>
        <w:t>ннолетних детей</w:t>
      </w:r>
    </w:p>
    <w:p w:rsidR="005858D2" w:rsidRDefault="006E6FF9">
      <w:pPr>
        <w:shd w:val="clear" w:color="auto" w:fill="FFFFFF"/>
        <w:spacing w:line="274" w:lineRule="exact"/>
        <w:ind w:left="5"/>
        <w:jc w:val="center"/>
      </w:pPr>
      <w:r>
        <w:rPr>
          <w:sz w:val="24"/>
          <w:szCs w:val="24"/>
        </w:rPr>
        <w:t>муниципального</w:t>
      </w:r>
      <w:r w:rsidR="005858D2">
        <w:rPr>
          <w:sz w:val="24"/>
          <w:szCs w:val="24"/>
        </w:rPr>
        <w:t xml:space="preserve"> служащего </w:t>
      </w:r>
      <w:r>
        <w:rPr>
          <w:sz w:val="24"/>
          <w:szCs w:val="24"/>
        </w:rPr>
        <w:t>администрации города Кирова</w:t>
      </w:r>
      <w:r w:rsidR="005858D2">
        <w:rPr>
          <w:sz w:val="24"/>
          <w:szCs w:val="24"/>
          <w:vertAlign w:val="superscript"/>
        </w:rPr>
        <w:t>44</w:t>
      </w:r>
    </w:p>
    <w:p w:rsidR="005858D2" w:rsidRDefault="005858D2">
      <w:pPr>
        <w:shd w:val="clear" w:color="auto" w:fill="FFFFFF"/>
        <w:tabs>
          <w:tab w:val="left" w:leader="underscore" w:pos="9389"/>
        </w:tabs>
        <w:spacing w:before="346"/>
        <w:ind w:left="605"/>
      </w:pPr>
      <w:r>
        <w:rPr>
          <w:sz w:val="24"/>
          <w:szCs w:val="24"/>
        </w:rPr>
        <w:t>Я, Иванов Петр Василь</w:t>
      </w:r>
      <w:r>
        <w:rPr>
          <w:sz w:val="24"/>
          <w:szCs w:val="24"/>
          <w:u w:val="single"/>
        </w:rPr>
        <w:t>евич,</w:t>
      </w:r>
      <w:r>
        <w:rPr>
          <w:sz w:val="24"/>
          <w:szCs w:val="24"/>
        </w:rPr>
        <w:t xml:space="preserve"> 12.08.1963</w:t>
      </w:r>
      <w:r>
        <w:rPr>
          <w:sz w:val="24"/>
          <w:szCs w:val="24"/>
        </w:rPr>
        <w:tab/>
      </w:r>
    </w:p>
    <w:p w:rsidR="005858D2" w:rsidRDefault="005858D2">
      <w:pPr>
        <w:shd w:val="clear" w:color="auto" w:fill="FFFFFF"/>
        <w:spacing w:before="341"/>
        <w:ind w:right="96"/>
        <w:jc w:val="center"/>
      </w:pPr>
      <w:r>
        <w:rPr>
          <w:spacing w:val="-1"/>
          <w:sz w:val="24"/>
          <w:szCs w:val="24"/>
        </w:rPr>
        <w:t>(фамилия, имя, отчество, дата рождения)</w:t>
      </w:r>
    </w:p>
    <w:p w:rsidR="005858D2" w:rsidRDefault="005858D2">
      <w:pPr>
        <w:shd w:val="clear" w:color="auto" w:fill="FFFFFF"/>
        <w:spacing w:before="240" w:line="312" w:lineRule="exact"/>
        <w:ind w:left="43"/>
      </w:pPr>
      <w:r>
        <w:rPr>
          <w:sz w:val="24"/>
          <w:szCs w:val="24"/>
        </w:rPr>
        <w:t>Замести</w:t>
      </w:r>
      <w:r w:rsidRPr="006E6FF9">
        <w:rPr>
          <w:sz w:val="24"/>
          <w:szCs w:val="24"/>
        </w:rPr>
        <w:t>тель</w:t>
      </w:r>
      <w:r>
        <w:rPr>
          <w:sz w:val="24"/>
          <w:szCs w:val="24"/>
        </w:rPr>
        <w:t xml:space="preserve"> главы </w:t>
      </w:r>
      <w:r w:rsidR="006E6FF9">
        <w:rPr>
          <w:sz w:val="24"/>
          <w:szCs w:val="24"/>
        </w:rPr>
        <w:t>администрации города</w:t>
      </w:r>
    </w:p>
    <w:p w:rsidR="005858D2" w:rsidRDefault="005858D2">
      <w:pPr>
        <w:shd w:val="clear" w:color="auto" w:fill="FFFFFF"/>
        <w:tabs>
          <w:tab w:val="left" w:leader="underscore" w:pos="8986"/>
        </w:tabs>
        <w:spacing w:line="312" w:lineRule="exact"/>
        <w:ind w:left="38" w:firstLine="3350"/>
      </w:pPr>
      <w:r>
        <w:rPr>
          <w:sz w:val="24"/>
          <w:szCs w:val="24"/>
        </w:rPr>
        <w:t>(замещаемая должность)</w:t>
      </w:r>
      <w:r>
        <w:rPr>
          <w:sz w:val="24"/>
          <w:szCs w:val="24"/>
        </w:rPr>
        <w:br/>
        <w:t>проживающий по адресу: 610027 г</w:t>
      </w:r>
      <w:r>
        <w:rPr>
          <w:smallCaps/>
          <w:sz w:val="24"/>
          <w:szCs w:val="24"/>
        </w:rPr>
        <w:t>.К</w:t>
      </w:r>
      <w:r>
        <w:rPr>
          <w:smallCaps/>
          <w:sz w:val="24"/>
          <w:szCs w:val="24"/>
          <w:u w:val="single"/>
        </w:rPr>
        <w:t>иров</w:t>
      </w:r>
      <w:r>
        <w:rPr>
          <w:smallCaps/>
          <w:sz w:val="24"/>
          <w:szCs w:val="24"/>
        </w:rPr>
        <w:t xml:space="preserve"> </w:t>
      </w:r>
      <w:r>
        <w:rPr>
          <w:sz w:val="24"/>
          <w:szCs w:val="24"/>
        </w:rPr>
        <w:t>ул.Лени</w:t>
      </w:r>
      <w:r w:rsidR="006E6FF9">
        <w:rPr>
          <w:sz w:val="24"/>
          <w:szCs w:val="24"/>
        </w:rPr>
        <w:t>н</w:t>
      </w:r>
      <w:r>
        <w:rPr>
          <w:sz w:val="24"/>
          <w:szCs w:val="24"/>
          <w:u w:val="single"/>
        </w:rPr>
        <w:t>а</w:t>
      </w:r>
      <w:r>
        <w:rPr>
          <w:sz w:val="24"/>
          <w:szCs w:val="24"/>
        </w:rPr>
        <w:t xml:space="preserve"> д.l08 </w:t>
      </w:r>
      <w:r>
        <w:rPr>
          <w:sz w:val="24"/>
          <w:szCs w:val="24"/>
          <w:u w:val="single"/>
        </w:rPr>
        <w:t>кв</w:t>
      </w:r>
      <w:r>
        <w:rPr>
          <w:sz w:val="24"/>
          <w:szCs w:val="24"/>
        </w:rPr>
        <w:t>.12</w:t>
      </w:r>
      <w:r>
        <w:rPr>
          <w:sz w:val="24"/>
          <w:szCs w:val="24"/>
        </w:rPr>
        <w:tab/>
      </w:r>
    </w:p>
    <w:p w:rsidR="005858D2" w:rsidRDefault="005858D2">
      <w:pPr>
        <w:shd w:val="clear" w:color="auto" w:fill="FFFFFF"/>
        <w:tabs>
          <w:tab w:val="left" w:leader="underscore" w:pos="6144"/>
        </w:tabs>
        <w:spacing w:before="14"/>
      </w:pPr>
      <w:r>
        <w:rPr>
          <w:sz w:val="24"/>
          <w:szCs w:val="24"/>
        </w:rPr>
        <w:tab/>
        <w:t>(адрес места жительства</w:t>
      </w:r>
      <w:r>
        <w:rPr>
          <w:sz w:val="24"/>
          <w:szCs w:val="24"/>
          <w:u w:val="single"/>
        </w:rPr>
        <w:t>)        ,</w:t>
      </w:r>
    </w:p>
    <w:p w:rsidR="005858D2" w:rsidRDefault="005858D2">
      <w:pPr>
        <w:shd w:val="clear" w:color="auto" w:fill="FFFFFF"/>
        <w:tabs>
          <w:tab w:val="left" w:pos="8774"/>
        </w:tabs>
        <w:spacing w:before="38"/>
        <w:ind w:left="29"/>
      </w:pPr>
      <w:r>
        <w:rPr>
          <w:sz w:val="24"/>
          <w:szCs w:val="24"/>
        </w:rPr>
        <w:t>сообщаю   сведения   о   доходах   за   отчетный   период   с   1   января   20 11</w:t>
      </w:r>
      <w:r>
        <w:rPr>
          <w:rFonts w:ascii="Arial" w:cs="Arial"/>
          <w:sz w:val="24"/>
          <w:szCs w:val="24"/>
        </w:rPr>
        <w:tab/>
      </w:r>
      <w:r>
        <w:rPr>
          <w:spacing w:val="-1"/>
          <w:sz w:val="24"/>
          <w:szCs w:val="24"/>
        </w:rPr>
        <w:t>г.   по</w:t>
      </w:r>
    </w:p>
    <w:p w:rsidR="005858D2" w:rsidRDefault="005858D2">
      <w:pPr>
        <w:shd w:val="clear" w:color="auto" w:fill="FFFFFF"/>
        <w:tabs>
          <w:tab w:val="left" w:leader="underscore" w:pos="7853"/>
        </w:tabs>
        <w:ind w:left="38"/>
      </w:pPr>
      <w:r>
        <w:rPr>
          <w:sz w:val="24"/>
          <w:szCs w:val="24"/>
        </w:rPr>
        <w:t>31 декабря 2011_ г. моей (моего)    _супруги</w:t>
      </w:r>
      <w:r>
        <w:rPr>
          <w:sz w:val="24"/>
          <w:szCs w:val="24"/>
        </w:rPr>
        <w:tab/>
      </w:r>
    </w:p>
    <w:p w:rsidR="005858D2" w:rsidRDefault="005858D2">
      <w:pPr>
        <w:shd w:val="clear" w:color="auto" w:fill="FFFFFF"/>
        <w:spacing w:before="19" w:line="259" w:lineRule="exact"/>
        <w:ind w:left="34" w:right="1382" w:firstLine="5986"/>
      </w:pPr>
      <w:r>
        <w:rPr>
          <w:spacing w:val="-3"/>
          <w:sz w:val="24"/>
          <w:szCs w:val="24"/>
        </w:rPr>
        <w:t xml:space="preserve">(супруги (супруга), </w:t>
      </w:r>
      <w:r>
        <w:rPr>
          <w:sz w:val="24"/>
          <w:szCs w:val="24"/>
        </w:rPr>
        <w:t>несовершеннолетней дочери,</w:t>
      </w:r>
    </w:p>
    <w:p w:rsidR="005858D2" w:rsidRDefault="005858D2">
      <w:pPr>
        <w:shd w:val="clear" w:color="auto" w:fill="FFFFFF"/>
        <w:spacing w:before="293"/>
        <w:ind w:right="10"/>
        <w:jc w:val="center"/>
      </w:pPr>
      <w:r>
        <w:rPr>
          <w:spacing w:val="-1"/>
          <w:sz w:val="24"/>
          <w:szCs w:val="24"/>
        </w:rPr>
        <w:t>несовершеннолетнего сына)</w:t>
      </w:r>
    </w:p>
    <w:p w:rsidR="005858D2" w:rsidRDefault="005858D2">
      <w:pPr>
        <w:shd w:val="clear" w:color="auto" w:fill="FFFFFF"/>
        <w:tabs>
          <w:tab w:val="left" w:leader="underscore" w:pos="2333"/>
          <w:tab w:val="left" w:leader="underscore" w:pos="9274"/>
        </w:tabs>
        <w:spacing w:before="274"/>
      </w:pPr>
      <w:r>
        <w:rPr>
          <w:sz w:val="24"/>
          <w:szCs w:val="24"/>
        </w:rPr>
        <w:tab/>
        <w:t>Иванов</w:t>
      </w:r>
      <w:r w:rsidR="006E6FF9">
        <w:rPr>
          <w:sz w:val="24"/>
          <w:szCs w:val="24"/>
        </w:rPr>
        <w:t>о</w:t>
      </w:r>
      <w:r w:rsidRPr="006E6FF9">
        <w:rPr>
          <w:sz w:val="24"/>
          <w:szCs w:val="24"/>
        </w:rPr>
        <w:t>й</w:t>
      </w:r>
      <w:r>
        <w:rPr>
          <w:sz w:val="24"/>
          <w:szCs w:val="24"/>
        </w:rPr>
        <w:t xml:space="preserve"> Светла</w:t>
      </w:r>
      <w:r w:rsidRPr="006E6FF9">
        <w:rPr>
          <w:sz w:val="24"/>
          <w:szCs w:val="24"/>
        </w:rPr>
        <w:t>н</w:t>
      </w:r>
      <w:r>
        <w:rPr>
          <w:sz w:val="24"/>
          <w:szCs w:val="24"/>
        </w:rPr>
        <w:t>ы Борисов</w:t>
      </w:r>
      <w:r w:rsidRPr="006E6FF9">
        <w:rPr>
          <w:sz w:val="24"/>
          <w:szCs w:val="24"/>
        </w:rPr>
        <w:t>ны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28.05.1968</w:t>
      </w:r>
      <w:r>
        <w:rPr>
          <w:sz w:val="24"/>
          <w:szCs w:val="24"/>
        </w:rPr>
        <w:tab/>
      </w:r>
    </w:p>
    <w:p w:rsidR="005858D2" w:rsidRDefault="005858D2">
      <w:pPr>
        <w:shd w:val="clear" w:color="auto" w:fill="FFFFFF"/>
        <w:spacing w:before="10"/>
        <w:ind w:right="115"/>
        <w:jc w:val="center"/>
      </w:pPr>
      <w:r>
        <w:rPr>
          <w:spacing w:val="-1"/>
          <w:sz w:val="24"/>
          <w:szCs w:val="24"/>
        </w:rPr>
        <w:t>(фамилия, имя, отчество, дата рождения)</w:t>
      </w:r>
    </w:p>
    <w:p w:rsidR="005858D2" w:rsidRDefault="005858D2">
      <w:pPr>
        <w:shd w:val="clear" w:color="auto" w:fill="FFFFFF"/>
        <w:tabs>
          <w:tab w:val="left" w:leader="underscore" w:pos="9269"/>
        </w:tabs>
        <w:spacing w:before="269"/>
        <w:ind w:left="34"/>
      </w:pPr>
      <w:r>
        <w:rPr>
          <w:sz w:val="24"/>
          <w:szCs w:val="24"/>
        </w:rPr>
        <w:t>Главны</w:t>
      </w:r>
      <w:r w:rsidRPr="006E6FF9">
        <w:rPr>
          <w:sz w:val="24"/>
          <w:szCs w:val="24"/>
        </w:rPr>
        <w:t>й</w:t>
      </w:r>
      <w:r>
        <w:rPr>
          <w:sz w:val="24"/>
          <w:szCs w:val="24"/>
        </w:rPr>
        <w:t xml:space="preserve"> бухгалтр</w:t>
      </w:r>
      <w:r>
        <w:rPr>
          <w:sz w:val="24"/>
          <w:szCs w:val="24"/>
          <w:u w:val="single"/>
        </w:rPr>
        <w:t>р</w:t>
      </w:r>
      <w:r>
        <w:rPr>
          <w:sz w:val="24"/>
          <w:szCs w:val="24"/>
        </w:rPr>
        <w:t xml:space="preserve"> ОАО «Сталкер»</w:t>
      </w:r>
      <w:r>
        <w:rPr>
          <w:sz w:val="24"/>
          <w:szCs w:val="24"/>
        </w:rPr>
        <w:tab/>
      </w:r>
    </w:p>
    <w:p w:rsidR="005858D2" w:rsidRDefault="005858D2">
      <w:pPr>
        <w:shd w:val="clear" w:color="auto" w:fill="FFFFFF"/>
        <w:spacing w:before="10"/>
        <w:ind w:right="139"/>
        <w:jc w:val="center"/>
      </w:pPr>
      <w:r>
        <w:rPr>
          <w:sz w:val="24"/>
          <w:szCs w:val="24"/>
        </w:rPr>
        <w:t>(основное место работы или службы, занимаемая должность;</w:t>
      </w:r>
    </w:p>
    <w:p w:rsidR="005858D2" w:rsidRDefault="005858D2">
      <w:pPr>
        <w:shd w:val="clear" w:color="auto" w:fill="FFFFFF"/>
        <w:tabs>
          <w:tab w:val="left" w:pos="9130"/>
        </w:tabs>
        <w:spacing w:before="470"/>
        <w:ind w:left="931"/>
      </w:pPr>
      <w:r>
        <w:rPr>
          <w:spacing w:val="-1"/>
          <w:sz w:val="24"/>
          <w:szCs w:val="24"/>
        </w:rPr>
        <w:t>в случае отсутствия основного места работы или службы - род занятий)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'</w:t>
      </w:r>
    </w:p>
    <w:p w:rsidR="005858D2" w:rsidRDefault="005858D2">
      <w:pPr>
        <w:shd w:val="clear" w:color="auto" w:fill="FFFFFF"/>
        <w:spacing w:before="269" w:line="274" w:lineRule="exact"/>
        <w:ind w:left="19" w:right="48"/>
        <w:jc w:val="both"/>
      </w:pPr>
      <w:r>
        <w:rPr>
          <w:sz w:val="24"/>
          <w:szCs w:val="24"/>
        </w:rPr>
        <w:t xml:space="preserve">об имуществе, принадлежащем ей (ему) на праве собственности, о вкладах в банках, </w:t>
      </w:r>
      <w:r>
        <w:rPr>
          <w:spacing w:val="-1"/>
          <w:sz w:val="24"/>
          <w:szCs w:val="24"/>
        </w:rPr>
        <w:t>ценных бумагах, об обязательствах имущественно</w:t>
      </w:r>
      <w:r w:rsidR="006E6FF9">
        <w:rPr>
          <w:spacing w:val="-1"/>
          <w:sz w:val="24"/>
          <w:szCs w:val="24"/>
        </w:rPr>
        <w:t>г</w:t>
      </w:r>
      <w:r>
        <w:rPr>
          <w:spacing w:val="-1"/>
          <w:sz w:val="24"/>
          <w:szCs w:val="24"/>
        </w:rPr>
        <w:t xml:space="preserve">о характера по состоянию на конец </w:t>
      </w:r>
      <w:r>
        <w:rPr>
          <w:sz w:val="24"/>
          <w:szCs w:val="24"/>
        </w:rPr>
        <w:t>отчетного периода (на отчетную дату): 31.12.2011</w:t>
      </w:r>
    </w:p>
    <w:p w:rsidR="005858D2" w:rsidRDefault="005858D2">
      <w:pPr>
        <w:shd w:val="clear" w:color="auto" w:fill="FFFFFF"/>
        <w:spacing w:line="274" w:lineRule="exact"/>
        <w:ind w:left="571"/>
      </w:pPr>
      <w:r>
        <w:rPr>
          <w:sz w:val="24"/>
          <w:szCs w:val="24"/>
        </w:rPr>
        <w:t xml:space="preserve">Далее заполняется аналогично справке о доходах </w:t>
      </w:r>
      <w:r w:rsidR="006E6FF9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служащего.</w:t>
      </w:r>
    </w:p>
    <w:p w:rsidR="00191054" w:rsidRDefault="005858D2">
      <w:pPr>
        <w:shd w:val="clear" w:color="auto" w:fill="FFFFFF"/>
        <w:spacing w:before="2765" w:line="230" w:lineRule="exact"/>
        <w:ind w:left="29"/>
      </w:pPr>
      <w:r>
        <w:rPr>
          <w:rFonts w:ascii="Arial" w:hAnsi="Arial" w:cs="Arial"/>
        </w:rPr>
        <w:t xml:space="preserve">24 </w:t>
      </w:r>
      <w:r>
        <w:t xml:space="preserve">Сведения представляются отдельно на супругу (супруга) и на каждого из несовершеннолетних детей </w:t>
      </w:r>
      <w:r w:rsidR="00E50731">
        <w:rPr>
          <w:spacing w:val="-1"/>
        </w:rPr>
        <w:t>муниципального служащего администрации города</w:t>
      </w:r>
      <w:r>
        <w:rPr>
          <w:spacing w:val="-1"/>
        </w:rPr>
        <w:t>, который представля</w:t>
      </w:r>
      <w:r w:rsidR="00E50731">
        <w:rPr>
          <w:spacing w:val="-1"/>
        </w:rPr>
        <w:t>е</w:t>
      </w:r>
      <w:r>
        <w:rPr>
          <w:spacing w:val="-1"/>
        </w:rPr>
        <w:t>т сведения.</w:t>
      </w:r>
      <w:bookmarkStart w:id="0" w:name="_GoBack"/>
      <w:bookmarkEnd w:id="0"/>
    </w:p>
    <w:sectPr w:rsidR="00191054">
      <w:pgSz w:w="11909" w:h="16834"/>
      <w:pgMar w:top="1140" w:right="809" w:bottom="360" w:left="170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C77A9"/>
    <w:multiLevelType w:val="singleLevel"/>
    <w:tmpl w:val="C226CF22"/>
    <w:lvl w:ilvl="0">
      <w:start w:val="1"/>
      <w:numFmt w:val="decimal"/>
      <w:lvlText w:val="%1"/>
      <w:legacy w:legacy="1" w:legacySpace="0" w:legacyIndent="110"/>
      <w:lvlJc w:val="left"/>
      <w:rPr>
        <w:rFonts w:ascii="Times New Roman" w:hAnsi="Times New Roman" w:cs="Times New Roman" w:hint="default"/>
      </w:rPr>
    </w:lvl>
  </w:abstractNum>
  <w:abstractNum w:abstractNumId="1">
    <w:nsid w:val="2A467C65"/>
    <w:multiLevelType w:val="hybridMultilevel"/>
    <w:tmpl w:val="827664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7325E"/>
    <w:multiLevelType w:val="singleLevel"/>
    <w:tmpl w:val="DFB492D0"/>
    <w:lvl w:ilvl="0">
      <w:start w:val="6"/>
      <w:numFmt w:val="decimal"/>
      <w:lvlText w:val="%1"/>
      <w:legacy w:legacy="1" w:legacySpace="0" w:legacyIndent="115"/>
      <w:lvlJc w:val="left"/>
      <w:rPr>
        <w:rFonts w:ascii="Times New Roman" w:hAnsi="Times New Roman" w:cs="Times New Roman" w:hint="default"/>
      </w:rPr>
    </w:lvl>
  </w:abstractNum>
  <w:abstractNum w:abstractNumId="3">
    <w:nsid w:val="3BA84EBE"/>
    <w:multiLevelType w:val="singleLevel"/>
    <w:tmpl w:val="47669078"/>
    <w:lvl w:ilvl="0">
      <w:start w:val="18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4">
    <w:nsid w:val="628E3444"/>
    <w:multiLevelType w:val="singleLevel"/>
    <w:tmpl w:val="B51692C0"/>
    <w:lvl w:ilvl="0">
      <w:start w:val="3"/>
      <w:numFmt w:val="decimal"/>
      <w:lvlText w:val="%1"/>
      <w:legacy w:legacy="1" w:legacySpace="0" w:legacyIndent="153"/>
      <w:lvlJc w:val="left"/>
      <w:rPr>
        <w:rFonts w:ascii="Times New Roman" w:hAnsi="Times New Roman" w:cs="Times New Roman" w:hint="default"/>
      </w:rPr>
    </w:lvl>
  </w:abstractNum>
  <w:abstractNum w:abstractNumId="5">
    <w:nsid w:val="68181DE1"/>
    <w:multiLevelType w:val="singleLevel"/>
    <w:tmpl w:val="E7C4111E"/>
    <w:lvl w:ilvl="0">
      <w:start w:val="2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6">
    <w:nsid w:val="6EBE4D71"/>
    <w:multiLevelType w:val="singleLevel"/>
    <w:tmpl w:val="7D941C7C"/>
    <w:lvl w:ilvl="0">
      <w:start w:val="8"/>
      <w:numFmt w:val="decimal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7">
    <w:nsid w:val="7FEB3F39"/>
    <w:multiLevelType w:val="singleLevel"/>
    <w:tmpl w:val="704EECD0"/>
    <w:lvl w:ilvl="0">
      <w:start w:val="13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3"/>
        <w:numFmt w:val="decimal"/>
        <w:lvlText w:val="%1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6"/>
  </w:num>
  <w:num w:numId="6">
    <w:abstractNumId w:val="7"/>
  </w:num>
  <w:num w:numId="7">
    <w:abstractNumId w:val="7"/>
    <w:lvlOverride w:ilvl="0">
      <w:lvl w:ilvl="0">
        <w:start w:val="13"/>
        <w:numFmt w:val="decimal"/>
        <w:lvlText w:val="%1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8">
    <w:abstractNumId w:val="3"/>
  </w:num>
  <w:num w:numId="9">
    <w:abstractNumId w:val="3"/>
    <w:lvlOverride w:ilvl="0">
      <w:lvl w:ilvl="0">
        <w:start w:val="18"/>
        <w:numFmt w:val="decimal"/>
        <w:lvlText w:val="%1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054"/>
    <w:rsid w:val="00037E29"/>
    <w:rsid w:val="00072AE4"/>
    <w:rsid w:val="000F6F66"/>
    <w:rsid w:val="00191054"/>
    <w:rsid w:val="001A0DB1"/>
    <w:rsid w:val="001B0AC2"/>
    <w:rsid w:val="001D1865"/>
    <w:rsid w:val="001F5B9C"/>
    <w:rsid w:val="00277B06"/>
    <w:rsid w:val="0029169C"/>
    <w:rsid w:val="002B4723"/>
    <w:rsid w:val="00385547"/>
    <w:rsid w:val="003A3559"/>
    <w:rsid w:val="0040752D"/>
    <w:rsid w:val="0047092C"/>
    <w:rsid w:val="004E2472"/>
    <w:rsid w:val="004F6672"/>
    <w:rsid w:val="00570972"/>
    <w:rsid w:val="005858D2"/>
    <w:rsid w:val="0064364B"/>
    <w:rsid w:val="006E6FF9"/>
    <w:rsid w:val="00741B1E"/>
    <w:rsid w:val="007D2FB8"/>
    <w:rsid w:val="007D4910"/>
    <w:rsid w:val="008439D8"/>
    <w:rsid w:val="00A33274"/>
    <w:rsid w:val="00A82A50"/>
    <w:rsid w:val="00AA09C5"/>
    <w:rsid w:val="00AC2EC5"/>
    <w:rsid w:val="00AC54D6"/>
    <w:rsid w:val="00B11D45"/>
    <w:rsid w:val="00B4248B"/>
    <w:rsid w:val="00B57399"/>
    <w:rsid w:val="00BA4FAB"/>
    <w:rsid w:val="00C45ACD"/>
    <w:rsid w:val="00CB0B4D"/>
    <w:rsid w:val="00CC1034"/>
    <w:rsid w:val="00D119C7"/>
    <w:rsid w:val="00DC01E6"/>
    <w:rsid w:val="00E22B5A"/>
    <w:rsid w:val="00E27A9D"/>
    <w:rsid w:val="00E359A7"/>
    <w:rsid w:val="00E50731"/>
    <w:rsid w:val="00F6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C9F9EFE-4E16-400E-AB25-682F394A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ЗАПОЛНЕНИЮ</vt:lpstr>
    </vt:vector>
  </TitlesOfParts>
  <Company/>
  <LinksUpToDate>false</LinksUpToDate>
  <CharactersWithSpaces>19868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ЗАПОЛНЕНИЮ</dc:title>
  <dc:subject/>
  <dc:creator>Калинин Спартак Олегович</dc:creator>
  <cp:keywords/>
  <cp:lastModifiedBy>Irina</cp:lastModifiedBy>
  <cp:revision>2</cp:revision>
  <cp:lastPrinted>2012-02-17T10:56:00Z</cp:lastPrinted>
  <dcterms:created xsi:type="dcterms:W3CDTF">2014-08-01T15:11:00Z</dcterms:created>
  <dcterms:modified xsi:type="dcterms:W3CDTF">2014-08-01T15:11:00Z</dcterms:modified>
</cp:coreProperties>
</file>