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F5" w:rsidRPr="004864F5" w:rsidRDefault="004864F5" w:rsidP="004864F5">
      <w:pPr>
        <w:jc w:val="center"/>
        <w:outlineLvl w:val="0"/>
        <w:rPr>
          <w:b/>
          <w:sz w:val="28"/>
          <w:szCs w:val="28"/>
        </w:rPr>
      </w:pPr>
      <w:r w:rsidRPr="004864F5">
        <w:rPr>
          <w:b/>
          <w:sz w:val="28"/>
          <w:szCs w:val="28"/>
        </w:rPr>
        <w:t>СОДЕРЖАНИЕ</w:t>
      </w:r>
    </w:p>
    <w:p w:rsidR="004864F5" w:rsidRPr="004864F5" w:rsidRDefault="004864F5" w:rsidP="004864F5">
      <w:pPr>
        <w:jc w:val="both"/>
        <w:outlineLvl w:val="0"/>
        <w:rPr>
          <w:sz w:val="28"/>
          <w:szCs w:val="28"/>
        </w:rPr>
      </w:pPr>
    </w:p>
    <w:p w:rsidR="004864F5" w:rsidRPr="004864F5" w:rsidRDefault="004864F5" w:rsidP="004864F5">
      <w:pPr>
        <w:jc w:val="both"/>
        <w:outlineLvl w:val="0"/>
        <w:rPr>
          <w:b/>
          <w:sz w:val="28"/>
          <w:szCs w:val="28"/>
        </w:rPr>
      </w:pPr>
      <w:r w:rsidRPr="004864F5">
        <w:rPr>
          <w:b/>
          <w:sz w:val="28"/>
          <w:szCs w:val="28"/>
        </w:rPr>
        <w:t>ВВЕДЕНИЕ</w:t>
      </w:r>
      <w:r w:rsidRPr="004864F5">
        <w:rPr>
          <w:sz w:val="28"/>
          <w:szCs w:val="28"/>
        </w:rPr>
        <w:t>...............................................................................................................3</w:t>
      </w:r>
      <w:r w:rsidRPr="004864F5">
        <w:rPr>
          <w:b/>
          <w:sz w:val="28"/>
          <w:szCs w:val="28"/>
        </w:rPr>
        <w:tab/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b/>
          <w:sz w:val="28"/>
          <w:szCs w:val="28"/>
        </w:rPr>
        <w:t>1.</w:t>
      </w:r>
      <w:r w:rsidRPr="004864F5">
        <w:rPr>
          <w:b/>
          <w:sz w:val="28"/>
          <w:szCs w:val="28"/>
        </w:rPr>
        <w:tab/>
        <w:t xml:space="preserve">ТЕОРЕТИЧЕСКИЙ   АНАЛИЗ  ЛИТЕРАТУРЫ  ПО  ПРОБЛЕМЕ  </w:t>
      </w:r>
      <w:r w:rsidRPr="004864F5">
        <w:rPr>
          <w:b/>
          <w:sz w:val="28"/>
          <w:szCs w:val="28"/>
        </w:rPr>
        <w:tab/>
        <w:t>ТРЕВОЖНОСТИ  У  ДЕТЕЙ</w:t>
      </w:r>
      <w:r w:rsidRPr="004864F5">
        <w:rPr>
          <w:sz w:val="28"/>
          <w:szCs w:val="28"/>
        </w:rPr>
        <w:t>....................................................................</w:t>
      </w:r>
      <w:r w:rsidRPr="004864F5">
        <w:rPr>
          <w:sz w:val="28"/>
          <w:szCs w:val="28"/>
        </w:rPr>
        <w:tab/>
        <w:t>5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sz w:val="28"/>
          <w:szCs w:val="28"/>
        </w:rPr>
        <w:t>1.1.</w:t>
      </w:r>
      <w:r w:rsidRPr="004864F5">
        <w:rPr>
          <w:sz w:val="28"/>
          <w:szCs w:val="28"/>
        </w:rPr>
        <w:tab/>
        <w:t>Общая характеристика понятия «тревожность»........................................</w:t>
      </w:r>
      <w:r w:rsidRPr="004864F5">
        <w:rPr>
          <w:sz w:val="28"/>
          <w:szCs w:val="28"/>
        </w:rPr>
        <w:tab/>
        <w:t>5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sz w:val="28"/>
          <w:szCs w:val="28"/>
        </w:rPr>
        <w:t>1.2.</w:t>
      </w:r>
      <w:r w:rsidRPr="004864F5">
        <w:rPr>
          <w:sz w:val="28"/>
          <w:szCs w:val="28"/>
        </w:rPr>
        <w:tab/>
        <w:t>Особенности поведения тревожных детей.................................................</w:t>
      </w:r>
      <w:r w:rsidRPr="004864F5">
        <w:rPr>
          <w:sz w:val="28"/>
          <w:szCs w:val="28"/>
        </w:rPr>
        <w:tab/>
        <w:t>9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sz w:val="28"/>
          <w:szCs w:val="28"/>
        </w:rPr>
        <w:t>1.3.</w:t>
      </w:r>
      <w:r w:rsidRPr="004864F5">
        <w:rPr>
          <w:sz w:val="28"/>
          <w:szCs w:val="28"/>
        </w:rPr>
        <w:tab/>
        <w:t>Причины возникновения и развития тревожности у детей.......................</w:t>
      </w:r>
      <w:r w:rsidRPr="004864F5">
        <w:rPr>
          <w:sz w:val="28"/>
          <w:szCs w:val="28"/>
        </w:rPr>
        <w:tab/>
        <w:t>11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</w:p>
    <w:p w:rsidR="004864F5" w:rsidRPr="004864F5" w:rsidRDefault="004864F5" w:rsidP="004864F5">
      <w:pPr>
        <w:outlineLvl w:val="0"/>
        <w:rPr>
          <w:b/>
          <w:sz w:val="28"/>
          <w:szCs w:val="28"/>
        </w:rPr>
      </w:pPr>
      <w:r w:rsidRPr="004864F5">
        <w:rPr>
          <w:b/>
          <w:sz w:val="28"/>
          <w:szCs w:val="28"/>
        </w:rPr>
        <w:t>2.</w:t>
      </w:r>
      <w:r w:rsidRPr="004864F5">
        <w:rPr>
          <w:b/>
          <w:sz w:val="28"/>
          <w:szCs w:val="28"/>
        </w:rPr>
        <w:tab/>
        <w:t>ЭКСПЕРИМЕНТАЛЬНОЕ  ИЗУЧЕНИЕ  ФЕНОМЕНА</w:t>
      </w:r>
    </w:p>
    <w:p w:rsidR="004864F5" w:rsidRPr="004864F5" w:rsidRDefault="004864F5" w:rsidP="004864F5">
      <w:pPr>
        <w:outlineLvl w:val="0"/>
        <w:rPr>
          <w:b/>
          <w:sz w:val="28"/>
          <w:szCs w:val="28"/>
        </w:rPr>
      </w:pPr>
      <w:r w:rsidRPr="004864F5">
        <w:rPr>
          <w:b/>
          <w:sz w:val="28"/>
          <w:szCs w:val="28"/>
        </w:rPr>
        <w:tab/>
        <w:t>ТРЕВОЖНОСТИ  У  ДЕТЕЙ  МЛАДШЕГО  ШКОЛЬНОГО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b/>
          <w:sz w:val="28"/>
          <w:szCs w:val="28"/>
        </w:rPr>
        <w:tab/>
        <w:t>ВОЗРАСТА</w:t>
      </w:r>
      <w:r w:rsidRPr="004864F5">
        <w:rPr>
          <w:sz w:val="28"/>
          <w:szCs w:val="28"/>
        </w:rPr>
        <w:t>...................................................................................................</w:t>
      </w:r>
      <w:r w:rsidRPr="004864F5">
        <w:rPr>
          <w:sz w:val="28"/>
          <w:szCs w:val="28"/>
        </w:rPr>
        <w:tab/>
        <w:t>17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sz w:val="28"/>
          <w:szCs w:val="28"/>
        </w:rPr>
        <w:t>2.1.</w:t>
      </w:r>
      <w:r w:rsidRPr="004864F5">
        <w:rPr>
          <w:sz w:val="28"/>
          <w:szCs w:val="28"/>
        </w:rPr>
        <w:tab/>
        <w:t>Ход эксперимента. Описание используемых методик..............................</w:t>
      </w:r>
      <w:r w:rsidRPr="004864F5">
        <w:rPr>
          <w:sz w:val="28"/>
          <w:szCs w:val="28"/>
        </w:rPr>
        <w:tab/>
        <w:t>17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sz w:val="28"/>
          <w:szCs w:val="28"/>
        </w:rPr>
        <w:t>2.2.</w:t>
      </w:r>
      <w:r w:rsidRPr="004864F5">
        <w:rPr>
          <w:sz w:val="28"/>
          <w:szCs w:val="28"/>
        </w:rPr>
        <w:tab/>
        <w:t>Констатирующий этап эксперимента..........................................................</w:t>
      </w:r>
      <w:r w:rsidRPr="004864F5">
        <w:rPr>
          <w:sz w:val="28"/>
          <w:szCs w:val="28"/>
        </w:rPr>
        <w:tab/>
        <w:t>20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sz w:val="28"/>
          <w:szCs w:val="28"/>
        </w:rPr>
        <w:t>2.3.</w:t>
      </w:r>
      <w:r w:rsidRPr="004864F5">
        <w:rPr>
          <w:sz w:val="28"/>
          <w:szCs w:val="28"/>
        </w:rPr>
        <w:tab/>
        <w:t>Формирующий этап эксперимента.............................................................</w:t>
      </w:r>
      <w:r w:rsidRPr="004864F5">
        <w:rPr>
          <w:sz w:val="28"/>
          <w:szCs w:val="28"/>
        </w:rPr>
        <w:tab/>
        <w:t>23</w:t>
      </w:r>
    </w:p>
    <w:p w:rsidR="004864F5" w:rsidRPr="004864F5" w:rsidRDefault="004864F5" w:rsidP="004864F5">
      <w:pPr>
        <w:outlineLvl w:val="0"/>
        <w:rPr>
          <w:sz w:val="28"/>
          <w:szCs w:val="28"/>
        </w:rPr>
      </w:pPr>
      <w:r w:rsidRPr="004864F5">
        <w:rPr>
          <w:sz w:val="28"/>
          <w:szCs w:val="28"/>
        </w:rPr>
        <w:t>2.4.</w:t>
      </w:r>
      <w:r w:rsidRPr="004864F5">
        <w:rPr>
          <w:sz w:val="28"/>
          <w:szCs w:val="28"/>
        </w:rPr>
        <w:tab/>
        <w:t>Контрольный этап эксперимента.................................................................</w:t>
      </w:r>
      <w:r w:rsidRPr="004864F5">
        <w:rPr>
          <w:sz w:val="28"/>
          <w:szCs w:val="28"/>
        </w:rPr>
        <w:tab/>
        <w:t>25</w:t>
      </w:r>
    </w:p>
    <w:p w:rsidR="004864F5" w:rsidRPr="004864F5" w:rsidRDefault="004864F5" w:rsidP="004864F5">
      <w:pPr>
        <w:jc w:val="center"/>
        <w:rPr>
          <w:b/>
          <w:sz w:val="28"/>
          <w:szCs w:val="28"/>
        </w:rPr>
      </w:pPr>
    </w:p>
    <w:p w:rsidR="004864F5" w:rsidRPr="004864F5" w:rsidRDefault="004864F5" w:rsidP="004864F5">
      <w:pPr>
        <w:jc w:val="both"/>
        <w:outlineLvl w:val="0"/>
        <w:rPr>
          <w:sz w:val="28"/>
          <w:szCs w:val="28"/>
        </w:rPr>
      </w:pPr>
      <w:r w:rsidRPr="004864F5">
        <w:rPr>
          <w:b/>
          <w:sz w:val="28"/>
          <w:szCs w:val="28"/>
        </w:rPr>
        <w:t>ЗАКЛЮЧЕНИЕ.</w:t>
      </w:r>
      <w:r w:rsidRPr="004864F5">
        <w:rPr>
          <w:sz w:val="28"/>
          <w:szCs w:val="28"/>
        </w:rPr>
        <w:t>....................................................................................................</w:t>
      </w:r>
      <w:r w:rsidRPr="004864F5">
        <w:rPr>
          <w:sz w:val="28"/>
          <w:szCs w:val="28"/>
        </w:rPr>
        <w:tab/>
        <w:t>29</w:t>
      </w:r>
    </w:p>
    <w:p w:rsidR="004864F5" w:rsidRPr="004864F5" w:rsidRDefault="004864F5" w:rsidP="004864F5">
      <w:pPr>
        <w:jc w:val="both"/>
        <w:outlineLvl w:val="0"/>
        <w:rPr>
          <w:b/>
          <w:sz w:val="28"/>
          <w:szCs w:val="28"/>
        </w:rPr>
      </w:pPr>
      <w:r w:rsidRPr="004864F5">
        <w:rPr>
          <w:b/>
          <w:sz w:val="28"/>
          <w:szCs w:val="28"/>
        </w:rPr>
        <w:t>СПИСОК ИСПОЛЬЗОВАННОЙ ЛИТЕРАТУРЫ</w:t>
      </w:r>
      <w:r w:rsidRPr="004864F5">
        <w:rPr>
          <w:sz w:val="28"/>
          <w:szCs w:val="28"/>
        </w:rPr>
        <w:t>.........................................</w:t>
      </w:r>
      <w:r w:rsidRPr="004864F5">
        <w:rPr>
          <w:sz w:val="28"/>
          <w:szCs w:val="28"/>
        </w:rPr>
        <w:tab/>
        <w:t>32</w:t>
      </w:r>
    </w:p>
    <w:p w:rsidR="004864F5" w:rsidRPr="004864F5" w:rsidRDefault="004864F5" w:rsidP="004864F5">
      <w:pPr>
        <w:jc w:val="both"/>
        <w:outlineLvl w:val="0"/>
        <w:rPr>
          <w:sz w:val="28"/>
          <w:szCs w:val="28"/>
        </w:rPr>
      </w:pPr>
      <w:r w:rsidRPr="004864F5">
        <w:rPr>
          <w:b/>
          <w:sz w:val="28"/>
          <w:szCs w:val="28"/>
        </w:rPr>
        <w:t>ПРИЛОЖЕНИЯ</w:t>
      </w:r>
      <w:r w:rsidRPr="004864F5">
        <w:rPr>
          <w:sz w:val="28"/>
          <w:szCs w:val="28"/>
        </w:rPr>
        <w:t>....................................................................................................</w:t>
      </w:r>
      <w:r w:rsidRPr="004864F5">
        <w:rPr>
          <w:sz w:val="28"/>
          <w:szCs w:val="28"/>
        </w:rPr>
        <w:tab/>
        <w:t>34</w:t>
      </w:r>
    </w:p>
    <w:p w:rsidR="004864F5" w:rsidRP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864F5" w:rsidRDefault="004864F5" w:rsidP="000F370B">
      <w:pPr>
        <w:jc w:val="center"/>
        <w:rPr>
          <w:b/>
          <w:sz w:val="28"/>
          <w:szCs w:val="28"/>
        </w:rPr>
      </w:pPr>
    </w:p>
    <w:p w:rsidR="004341E0" w:rsidRDefault="004341E0" w:rsidP="000F3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4341E0" w:rsidRDefault="004341E0" w:rsidP="000F370B">
      <w:pPr>
        <w:jc w:val="center"/>
        <w:rPr>
          <w:b/>
          <w:sz w:val="28"/>
          <w:szCs w:val="28"/>
        </w:rPr>
      </w:pPr>
    </w:p>
    <w:p w:rsidR="000F0CF2" w:rsidRPr="00544CB6" w:rsidRDefault="004341E0" w:rsidP="00544CB6">
      <w:pPr>
        <w:spacing w:line="360" w:lineRule="auto"/>
        <w:jc w:val="both"/>
        <w:rPr>
          <w:sz w:val="28"/>
          <w:szCs w:val="28"/>
        </w:rPr>
      </w:pPr>
      <w:r>
        <w:rPr>
          <w:sz w:val="18"/>
          <w:szCs w:val="18"/>
        </w:rPr>
        <w:tab/>
      </w:r>
      <w:r w:rsidR="000F0CF2" w:rsidRPr="00544CB6">
        <w:rPr>
          <w:sz w:val="28"/>
          <w:szCs w:val="28"/>
        </w:rPr>
        <w:t>Гармоничное развитие личности ребёнка возможно при наличии здоровья, определяемого Всемирной Организацией Здравоохранения как состояние физического, психического и социального благополучия ребёнка.</w:t>
      </w:r>
    </w:p>
    <w:p w:rsidR="000F0CF2" w:rsidRPr="00544CB6" w:rsidRDefault="000F0CF2" w:rsidP="00544CB6">
      <w:pPr>
        <w:spacing w:line="360" w:lineRule="auto"/>
        <w:jc w:val="both"/>
        <w:rPr>
          <w:sz w:val="28"/>
          <w:szCs w:val="28"/>
        </w:rPr>
      </w:pPr>
      <w:r w:rsidRPr="00544CB6">
        <w:rPr>
          <w:sz w:val="28"/>
          <w:szCs w:val="28"/>
        </w:rPr>
        <w:tab/>
      </w:r>
      <w:r w:rsidR="004341E0" w:rsidRPr="00544CB6">
        <w:rPr>
          <w:sz w:val="28"/>
          <w:szCs w:val="28"/>
        </w:rPr>
        <w:t xml:space="preserve">В настоящее время увеличилось число </w:t>
      </w:r>
      <w:r w:rsidRPr="00544CB6">
        <w:rPr>
          <w:sz w:val="28"/>
          <w:szCs w:val="28"/>
        </w:rPr>
        <w:t xml:space="preserve">детей «группы риска», у каждого третьего школьника есть отклонения в нервно-психической системе. Психологическое самоощущение детей, поступающих в школу, характеризуется нехваткой любви, теплых надёжных отношений в семье, эмоциональной привязанности. Проявляются признаки неблагополучия, напряженности в контактах, страхи, тревога, регрессивные тенденции. Растет количество </w:t>
      </w:r>
      <w:r w:rsidR="004341E0" w:rsidRPr="00544CB6">
        <w:rPr>
          <w:sz w:val="28"/>
          <w:szCs w:val="28"/>
        </w:rPr>
        <w:t>тревожных детей, отличающихся повышенным беспокойством, неуверенностью, эмоциональной неустойчивостью.</w:t>
      </w:r>
      <w:r w:rsidR="007252E8" w:rsidRPr="00544CB6">
        <w:rPr>
          <w:sz w:val="28"/>
          <w:szCs w:val="28"/>
        </w:rPr>
        <w:t xml:space="preserve"> Возникновение и закрепление тревожности связано с неудовлетворением возрастных потребностей ребенка.</w:t>
      </w:r>
    </w:p>
    <w:p w:rsidR="007252E8" w:rsidRPr="00544CB6" w:rsidRDefault="007252E8" w:rsidP="00544CB6">
      <w:pPr>
        <w:spacing w:line="360" w:lineRule="auto"/>
        <w:jc w:val="both"/>
        <w:rPr>
          <w:sz w:val="28"/>
          <w:szCs w:val="28"/>
        </w:rPr>
      </w:pPr>
      <w:r w:rsidRPr="00544CB6">
        <w:rPr>
          <w:sz w:val="28"/>
          <w:szCs w:val="28"/>
        </w:rPr>
        <w:tab/>
        <w:t>В возрастные пики тревожности тревожность выступает как неконструктивная, которая вызывает состояние паники, уныния. Ребенок начинает сомневаться в своих способностях и силах. Но тревога дезорганизует не только учебную деятельность, она начинает разрушать личн</w:t>
      </w:r>
      <w:r w:rsidR="00DD460E" w:rsidRPr="00544CB6">
        <w:rPr>
          <w:sz w:val="28"/>
          <w:szCs w:val="28"/>
        </w:rPr>
        <w:t>остные структуры. Поэтому знание</w:t>
      </w:r>
      <w:r w:rsidRPr="00544CB6">
        <w:rPr>
          <w:sz w:val="28"/>
          <w:szCs w:val="28"/>
        </w:rPr>
        <w:t xml:space="preserve"> причин возни</w:t>
      </w:r>
      <w:r w:rsidR="00DD460E" w:rsidRPr="00544CB6">
        <w:rPr>
          <w:sz w:val="28"/>
          <w:szCs w:val="28"/>
        </w:rPr>
        <w:t>кновения повышенной тревожности приводит к возможности своевременной разработки и проведения</w:t>
      </w:r>
      <w:r w:rsidRPr="00544CB6">
        <w:rPr>
          <w:sz w:val="28"/>
          <w:szCs w:val="28"/>
        </w:rPr>
        <w:t xml:space="preserve"> коррекционно</w:t>
      </w:r>
      <w:r w:rsidR="00DD460E" w:rsidRPr="00544CB6">
        <w:rPr>
          <w:sz w:val="28"/>
          <w:szCs w:val="28"/>
        </w:rPr>
        <w:t>-развивающей работы, способствующей</w:t>
      </w:r>
      <w:r w:rsidRPr="00544CB6">
        <w:rPr>
          <w:sz w:val="28"/>
          <w:szCs w:val="28"/>
        </w:rPr>
        <w:t xml:space="preserve"> снижению тревожности и формированию адекватного поведения у детей младшего школьного возраста.</w:t>
      </w:r>
    </w:p>
    <w:p w:rsidR="00B5063E" w:rsidRPr="00544CB6" w:rsidRDefault="00B5063E" w:rsidP="00544CB6">
      <w:pPr>
        <w:spacing w:line="360" w:lineRule="auto"/>
        <w:jc w:val="both"/>
        <w:rPr>
          <w:sz w:val="28"/>
          <w:szCs w:val="28"/>
        </w:rPr>
      </w:pPr>
      <w:r w:rsidRPr="00544CB6">
        <w:rPr>
          <w:sz w:val="28"/>
          <w:szCs w:val="28"/>
        </w:rPr>
        <w:tab/>
        <w:t xml:space="preserve">Проблемой тревожности у детей и снижением ее уровня занимались многие видные психологи и педагоги. Среди них </w:t>
      </w:r>
      <w:r w:rsidR="00C76A15" w:rsidRPr="00544CB6">
        <w:rPr>
          <w:sz w:val="28"/>
          <w:szCs w:val="28"/>
        </w:rPr>
        <w:t>–</w:t>
      </w:r>
      <w:r w:rsidRPr="00544CB6">
        <w:rPr>
          <w:sz w:val="28"/>
          <w:szCs w:val="28"/>
        </w:rPr>
        <w:t xml:space="preserve"> </w:t>
      </w:r>
      <w:r w:rsidR="007905C9">
        <w:rPr>
          <w:sz w:val="28"/>
          <w:szCs w:val="28"/>
        </w:rPr>
        <w:t>А. М. Прихожан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Е. И. Рогов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С. Л. Рубинштейн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Р. С. Немов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 xml:space="preserve"> Л. В. </w:t>
      </w:r>
      <w:r w:rsidR="00C76A15" w:rsidRPr="00544CB6">
        <w:rPr>
          <w:sz w:val="28"/>
          <w:szCs w:val="28"/>
        </w:rPr>
        <w:t>Ма</w:t>
      </w:r>
      <w:r w:rsidR="007905C9">
        <w:rPr>
          <w:sz w:val="28"/>
          <w:szCs w:val="28"/>
        </w:rPr>
        <w:t>кшанцева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Е. А.Савина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Н. П. Шанина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Г. Г. Аракелов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Н. Е. Лысенко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Л. В. Бороздина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Б. Д. Кочубей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Н. В. Клюева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Р. В. Касаткина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С. В. Крюкова</w:t>
      </w:r>
      <w:r w:rsidR="00C76A15" w:rsidRPr="00544CB6">
        <w:rPr>
          <w:sz w:val="28"/>
          <w:szCs w:val="28"/>
        </w:rPr>
        <w:t xml:space="preserve">, </w:t>
      </w:r>
      <w:r w:rsidR="007905C9">
        <w:rPr>
          <w:sz w:val="28"/>
          <w:szCs w:val="28"/>
        </w:rPr>
        <w:t>Р. В. Овчарова</w:t>
      </w:r>
      <w:r w:rsidR="00C76A15" w:rsidRPr="00544CB6">
        <w:rPr>
          <w:sz w:val="28"/>
          <w:szCs w:val="28"/>
        </w:rPr>
        <w:t xml:space="preserve"> и др.</w:t>
      </w:r>
    </w:p>
    <w:p w:rsidR="00B5063E" w:rsidRPr="00544CB6" w:rsidRDefault="007252E8" w:rsidP="00544CB6">
      <w:pPr>
        <w:spacing w:line="360" w:lineRule="auto"/>
        <w:jc w:val="both"/>
        <w:rPr>
          <w:sz w:val="28"/>
          <w:szCs w:val="28"/>
        </w:rPr>
      </w:pPr>
      <w:r w:rsidRPr="00544CB6">
        <w:rPr>
          <w:sz w:val="28"/>
          <w:szCs w:val="28"/>
        </w:rPr>
        <w:tab/>
      </w:r>
      <w:r w:rsidR="00B5063E" w:rsidRPr="00544CB6">
        <w:rPr>
          <w:sz w:val="28"/>
          <w:szCs w:val="28"/>
        </w:rPr>
        <w:t>В отечественном психолого–педагогической литературе можно выделить несколько подходов в понимании тревожности. Некоторые исследователи рассматривают тревожность преимущественно в рамках стрессовых ситуаций, как временное отрицательное эмоциональное состояние, возникающее в трудных, угрожающих, необычных условиях. Другие считают тревожность свойством темперамента. Ряд ученых рассматривают тревожность как социально–обусловленное свойство личности, они утверждают, что на проявление тревожности у детей большое влияние оказывает социализация, интенсивно протекающая в детских садах и школе.</w:t>
      </w:r>
    </w:p>
    <w:p w:rsidR="00C76A15" w:rsidRPr="00544CB6" w:rsidRDefault="00C76A15" w:rsidP="00544CB6">
      <w:pPr>
        <w:spacing w:line="360" w:lineRule="auto"/>
        <w:jc w:val="both"/>
        <w:rPr>
          <w:sz w:val="28"/>
          <w:szCs w:val="28"/>
        </w:rPr>
      </w:pPr>
      <w:r w:rsidRPr="00544CB6">
        <w:rPr>
          <w:sz w:val="28"/>
          <w:szCs w:val="28"/>
        </w:rPr>
        <w:tab/>
      </w:r>
      <w:r w:rsidRPr="00544CB6">
        <w:rPr>
          <w:i/>
          <w:sz w:val="28"/>
          <w:szCs w:val="28"/>
        </w:rPr>
        <w:t>Цель исследования:</w:t>
      </w:r>
      <w:r w:rsidRPr="00544CB6">
        <w:rPr>
          <w:sz w:val="28"/>
          <w:szCs w:val="28"/>
        </w:rPr>
        <w:t xml:space="preserve"> изучить особенности проявления тревожности у детей и определить эффективность коррекционно-развивающей деятельности, направленной на снижение уровня тревожности у детей младшего школьного возраста. </w:t>
      </w:r>
    </w:p>
    <w:p w:rsidR="00C76A15" w:rsidRDefault="00C76A15" w:rsidP="00C76A1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544CB6">
        <w:rPr>
          <w:i/>
          <w:sz w:val="28"/>
          <w:szCs w:val="28"/>
        </w:rPr>
        <w:t>Гипотеза исследования:</w:t>
      </w:r>
      <w:r>
        <w:rPr>
          <w:sz w:val="28"/>
          <w:szCs w:val="28"/>
        </w:rPr>
        <w:t xml:space="preserve"> применение в учебно-воспитательном процессе коррекционно-развивающих программ, направленных на снижение уровня тревожности у детей, дает положительные результаты. </w:t>
      </w:r>
    </w:p>
    <w:p w:rsidR="00C76A15" w:rsidRDefault="00C76A15" w:rsidP="00C76A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CB6">
        <w:rPr>
          <w:i/>
          <w:sz w:val="28"/>
          <w:szCs w:val="28"/>
        </w:rPr>
        <w:t xml:space="preserve">Объект исследования: </w:t>
      </w:r>
      <w:r>
        <w:rPr>
          <w:sz w:val="28"/>
          <w:szCs w:val="28"/>
        </w:rPr>
        <w:t>тревожность у детей.</w:t>
      </w:r>
    </w:p>
    <w:p w:rsidR="00C76A15" w:rsidRDefault="00C76A15" w:rsidP="00C76A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CB6">
        <w:rPr>
          <w:i/>
          <w:sz w:val="28"/>
          <w:szCs w:val="28"/>
        </w:rPr>
        <w:t>Предмет исследования:</w:t>
      </w:r>
      <w:r>
        <w:rPr>
          <w:sz w:val="28"/>
          <w:szCs w:val="28"/>
        </w:rPr>
        <w:t xml:space="preserve"> особенности проявления тревожности у детей младшего школьного возраста.</w:t>
      </w:r>
    </w:p>
    <w:p w:rsidR="00C76A15" w:rsidRPr="00544CB6" w:rsidRDefault="00C76A15" w:rsidP="00C76A15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544CB6">
        <w:rPr>
          <w:i/>
          <w:sz w:val="28"/>
          <w:szCs w:val="28"/>
        </w:rPr>
        <w:t>Задачи исследования:</w:t>
      </w:r>
    </w:p>
    <w:p w:rsidR="00DD460E" w:rsidRDefault="00550DA4" w:rsidP="00DD460E">
      <w:pPr>
        <w:numPr>
          <w:ilvl w:val="0"/>
          <w:numId w:val="30"/>
        </w:numPr>
        <w:spacing w:line="360" w:lineRule="auto"/>
        <w:jc w:val="both"/>
        <w:rPr>
          <w:sz w:val="28"/>
        </w:rPr>
      </w:pPr>
      <w:r>
        <w:rPr>
          <w:sz w:val="28"/>
        </w:rPr>
        <w:t>Исследовать особенности проявления</w:t>
      </w:r>
      <w:r w:rsidR="00DD460E">
        <w:rPr>
          <w:sz w:val="28"/>
        </w:rPr>
        <w:t xml:space="preserve"> тревожности у детей.</w:t>
      </w:r>
    </w:p>
    <w:p w:rsidR="00DD460E" w:rsidRDefault="00550DA4" w:rsidP="00F95E4A">
      <w:pPr>
        <w:numPr>
          <w:ilvl w:val="0"/>
          <w:numId w:val="30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</w:t>
      </w:r>
      <w:r w:rsidR="00DD460E">
        <w:rPr>
          <w:sz w:val="28"/>
          <w:szCs w:val="28"/>
        </w:rPr>
        <w:t xml:space="preserve"> методики для выявления</w:t>
      </w:r>
      <w:r w:rsidR="00DD460E" w:rsidRPr="00BD6338">
        <w:rPr>
          <w:sz w:val="28"/>
          <w:szCs w:val="28"/>
        </w:rPr>
        <w:t xml:space="preserve"> тревожности у детей младшего школьного возраста.</w:t>
      </w:r>
    </w:p>
    <w:p w:rsidR="00DD460E" w:rsidRDefault="00DD460E" w:rsidP="00DD460E">
      <w:pPr>
        <w:numPr>
          <w:ilvl w:val="0"/>
          <w:numId w:val="30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Выявить влияние</w:t>
      </w:r>
      <w:r w:rsidRPr="00FE70D8">
        <w:rPr>
          <w:sz w:val="28"/>
        </w:rPr>
        <w:t xml:space="preserve"> </w:t>
      </w:r>
      <w:r>
        <w:rPr>
          <w:sz w:val="28"/>
        </w:rPr>
        <w:t>кор</w:t>
      </w:r>
      <w:r w:rsidR="00425589">
        <w:rPr>
          <w:sz w:val="28"/>
        </w:rPr>
        <w:t>рекционно-развивающей программы</w:t>
      </w:r>
      <w:r>
        <w:rPr>
          <w:sz w:val="28"/>
        </w:rPr>
        <w:t xml:space="preserve"> на снижение </w:t>
      </w:r>
      <w:r w:rsidR="00EC26EC">
        <w:rPr>
          <w:sz w:val="28"/>
        </w:rPr>
        <w:t xml:space="preserve">уровня </w:t>
      </w:r>
      <w:r>
        <w:rPr>
          <w:sz w:val="28"/>
        </w:rPr>
        <w:t>тревожности у младших школьников.</w:t>
      </w:r>
    </w:p>
    <w:p w:rsidR="00425589" w:rsidRDefault="00425589" w:rsidP="00550DA4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исследовании использовались следующие </w:t>
      </w:r>
      <w:r w:rsidRPr="0082441B">
        <w:rPr>
          <w:i/>
          <w:sz w:val="28"/>
        </w:rPr>
        <w:t>методы:</w:t>
      </w:r>
      <w:r w:rsidR="00550DA4">
        <w:rPr>
          <w:sz w:val="28"/>
        </w:rPr>
        <w:t xml:space="preserve"> </w:t>
      </w:r>
      <w:r w:rsidR="0028547D">
        <w:rPr>
          <w:sz w:val="28"/>
        </w:rPr>
        <w:t>психодиагностические методики, наблюдение</w:t>
      </w:r>
      <w:r w:rsidR="00550DA4">
        <w:rPr>
          <w:sz w:val="28"/>
        </w:rPr>
        <w:t xml:space="preserve">, </w:t>
      </w:r>
      <w:r w:rsidR="0028547D">
        <w:rPr>
          <w:sz w:val="28"/>
        </w:rPr>
        <w:t>констатирующий, формирующий и контрольный</w:t>
      </w:r>
      <w:r>
        <w:rPr>
          <w:sz w:val="28"/>
        </w:rPr>
        <w:t xml:space="preserve"> эксперимент, статистическая обработка данных.</w:t>
      </w:r>
    </w:p>
    <w:p w:rsidR="00425589" w:rsidRDefault="00425589" w:rsidP="00425589">
      <w:pPr>
        <w:spacing w:line="360" w:lineRule="auto"/>
        <w:jc w:val="both"/>
        <w:rPr>
          <w:sz w:val="28"/>
        </w:rPr>
      </w:pPr>
    </w:p>
    <w:p w:rsidR="00550DA4" w:rsidRDefault="00550DA4" w:rsidP="00425589">
      <w:pPr>
        <w:spacing w:line="360" w:lineRule="auto"/>
        <w:jc w:val="both"/>
        <w:rPr>
          <w:sz w:val="28"/>
        </w:rPr>
      </w:pPr>
    </w:p>
    <w:p w:rsidR="00550DA4" w:rsidRDefault="00550DA4" w:rsidP="00425589">
      <w:pPr>
        <w:spacing w:line="360" w:lineRule="auto"/>
        <w:jc w:val="both"/>
        <w:rPr>
          <w:sz w:val="28"/>
        </w:rPr>
      </w:pPr>
    </w:p>
    <w:p w:rsidR="00550DA4" w:rsidRDefault="00550DA4" w:rsidP="00425589">
      <w:pPr>
        <w:spacing w:line="360" w:lineRule="auto"/>
        <w:jc w:val="both"/>
        <w:rPr>
          <w:sz w:val="28"/>
        </w:rPr>
      </w:pPr>
    </w:p>
    <w:p w:rsidR="001A557B" w:rsidRDefault="000F370B" w:rsidP="000F3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 ТЕОРЕТИЧЕСКИЙ  АНАЛИЗ  ЛИТЕРАТУРЫ  ПО  ПРОБЛЕМЕ  ТРЕВОЖНОСТИ  У  ДЕТЕЙ</w:t>
      </w:r>
    </w:p>
    <w:p w:rsidR="000F370B" w:rsidRDefault="000F370B" w:rsidP="000F370B">
      <w:pPr>
        <w:jc w:val="center"/>
        <w:rPr>
          <w:b/>
          <w:sz w:val="28"/>
          <w:szCs w:val="28"/>
        </w:rPr>
      </w:pPr>
    </w:p>
    <w:p w:rsidR="000F370B" w:rsidRDefault="000F370B" w:rsidP="000F3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 Общая характеристика понятия «тревожность»</w:t>
      </w:r>
    </w:p>
    <w:p w:rsidR="000F370B" w:rsidRDefault="000F370B" w:rsidP="000F370B">
      <w:pPr>
        <w:jc w:val="center"/>
        <w:rPr>
          <w:b/>
          <w:sz w:val="28"/>
          <w:szCs w:val="28"/>
        </w:rPr>
      </w:pPr>
    </w:p>
    <w:p w:rsidR="00024955" w:rsidRDefault="000F370B" w:rsidP="000F37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4A7A">
        <w:rPr>
          <w:sz w:val="28"/>
          <w:szCs w:val="28"/>
        </w:rPr>
        <w:t xml:space="preserve">В </w:t>
      </w:r>
      <w:r>
        <w:rPr>
          <w:sz w:val="28"/>
          <w:szCs w:val="28"/>
        </w:rPr>
        <w:t>психологической литературе</w:t>
      </w:r>
      <w:r w:rsidRPr="005E4A7A">
        <w:rPr>
          <w:sz w:val="28"/>
          <w:szCs w:val="28"/>
        </w:rPr>
        <w:t xml:space="preserve"> сущест</w:t>
      </w:r>
      <w:r>
        <w:rPr>
          <w:sz w:val="28"/>
          <w:szCs w:val="28"/>
        </w:rPr>
        <w:t>вует множество определений понятия «тревожность»</w:t>
      </w:r>
      <w:r w:rsidRPr="005E4A7A">
        <w:rPr>
          <w:sz w:val="28"/>
          <w:szCs w:val="28"/>
        </w:rPr>
        <w:t>. Приведем лишь некоторые из них.</w:t>
      </w:r>
    </w:p>
    <w:p w:rsidR="00C331AB" w:rsidRPr="00C331AB" w:rsidRDefault="00C331AB" w:rsidP="00C331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0DA4">
        <w:rPr>
          <w:sz w:val="28"/>
          <w:szCs w:val="28"/>
        </w:rPr>
        <w:t>С.</w:t>
      </w:r>
      <w:r w:rsidR="007905C9">
        <w:rPr>
          <w:sz w:val="28"/>
          <w:szCs w:val="28"/>
        </w:rPr>
        <w:t xml:space="preserve"> </w:t>
      </w:r>
      <w:r w:rsidR="00550DA4">
        <w:rPr>
          <w:sz w:val="28"/>
          <w:szCs w:val="28"/>
        </w:rPr>
        <w:t>Л. Рубинштейн</w:t>
      </w:r>
      <w:r w:rsidRPr="00C331AB">
        <w:rPr>
          <w:sz w:val="28"/>
          <w:szCs w:val="28"/>
        </w:rPr>
        <w:t xml:space="preserve"> под тревожностью понимает склонность человека переживать тревогу, т.е. эмоциональное состояние, возникающее в ситуациях неопределенной опасности и проявляющееся в ожидании неблагополучного развития событ</w:t>
      </w:r>
      <w:bookmarkStart w:id="0" w:name="_Ref418944829"/>
      <w:r w:rsidR="00550DA4">
        <w:rPr>
          <w:sz w:val="28"/>
          <w:szCs w:val="28"/>
        </w:rPr>
        <w:t>ий</w:t>
      </w:r>
      <w:r w:rsidRPr="00C331AB">
        <w:rPr>
          <w:sz w:val="28"/>
          <w:szCs w:val="28"/>
        </w:rPr>
        <w:t xml:space="preserve"> </w:t>
      </w:r>
      <w:bookmarkEnd w:id="0"/>
      <w:r w:rsidR="000E4681">
        <w:rPr>
          <w:sz w:val="28"/>
          <w:szCs w:val="28"/>
        </w:rPr>
        <w:t xml:space="preserve"> [21</w:t>
      </w:r>
      <w:r w:rsidR="008C3ACF">
        <w:rPr>
          <w:sz w:val="28"/>
          <w:szCs w:val="28"/>
        </w:rPr>
        <w:t>, с.109]</w:t>
      </w:r>
      <w:r w:rsidR="00550DA4">
        <w:rPr>
          <w:sz w:val="28"/>
          <w:szCs w:val="28"/>
        </w:rPr>
        <w:t>.</w:t>
      </w:r>
    </w:p>
    <w:p w:rsidR="00024955" w:rsidRPr="00024955" w:rsidRDefault="00024955" w:rsidP="000249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мнению </w:t>
      </w:r>
      <w:r w:rsidR="00550DA4">
        <w:rPr>
          <w:sz w:val="28"/>
          <w:szCs w:val="28"/>
        </w:rPr>
        <w:t>В.</w:t>
      </w:r>
      <w:r w:rsidR="007905C9">
        <w:rPr>
          <w:sz w:val="28"/>
          <w:szCs w:val="28"/>
        </w:rPr>
        <w:t xml:space="preserve"> </w:t>
      </w:r>
      <w:r w:rsidR="00550DA4">
        <w:rPr>
          <w:sz w:val="28"/>
          <w:szCs w:val="28"/>
        </w:rPr>
        <w:t>К. Вилюнаса</w:t>
      </w:r>
      <w:r>
        <w:rPr>
          <w:sz w:val="28"/>
          <w:szCs w:val="28"/>
        </w:rPr>
        <w:t>, т</w:t>
      </w:r>
      <w:r w:rsidRPr="00024955">
        <w:rPr>
          <w:sz w:val="28"/>
          <w:szCs w:val="28"/>
        </w:rPr>
        <w:t>ревожность – это склонность индивида к переживанию тревоги, характеризующаяся низким порогом возникновения реакции тревоги: один из основных параметров индивидуальных различий</w:t>
      </w:r>
      <w:bookmarkStart w:id="1" w:name="_Ref418944363"/>
      <w:r>
        <w:rPr>
          <w:sz w:val="28"/>
          <w:szCs w:val="28"/>
        </w:rPr>
        <w:t xml:space="preserve"> </w:t>
      </w:r>
      <w:bookmarkStart w:id="2" w:name="_Hlt418944321"/>
      <w:bookmarkEnd w:id="1"/>
      <w:bookmarkEnd w:id="2"/>
      <w:r w:rsidR="008C3ACF" w:rsidRPr="008C3ACF">
        <w:rPr>
          <w:sz w:val="28"/>
          <w:szCs w:val="28"/>
        </w:rPr>
        <w:t xml:space="preserve"> </w:t>
      </w:r>
      <w:r w:rsidR="008C3ACF">
        <w:rPr>
          <w:sz w:val="28"/>
          <w:szCs w:val="28"/>
        </w:rPr>
        <w:t>[</w:t>
      </w:r>
      <w:r w:rsidR="00AC71F6">
        <w:rPr>
          <w:sz w:val="28"/>
          <w:szCs w:val="28"/>
        </w:rPr>
        <w:t>3, с.68</w:t>
      </w:r>
      <w:r w:rsidR="008C3ACF">
        <w:rPr>
          <w:sz w:val="28"/>
          <w:szCs w:val="28"/>
        </w:rPr>
        <w:t>]</w:t>
      </w:r>
      <w:r w:rsidR="00550DA4">
        <w:rPr>
          <w:sz w:val="28"/>
          <w:szCs w:val="28"/>
        </w:rPr>
        <w:t>.</w:t>
      </w:r>
    </w:p>
    <w:p w:rsidR="000F370B" w:rsidRDefault="00024955" w:rsidP="000F37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0DA4">
        <w:rPr>
          <w:sz w:val="28"/>
          <w:szCs w:val="28"/>
        </w:rPr>
        <w:t>А.</w:t>
      </w:r>
      <w:r w:rsidR="007905C9">
        <w:rPr>
          <w:sz w:val="28"/>
          <w:szCs w:val="28"/>
        </w:rPr>
        <w:t xml:space="preserve"> </w:t>
      </w:r>
      <w:r w:rsidR="00550DA4">
        <w:rPr>
          <w:sz w:val="28"/>
          <w:szCs w:val="28"/>
        </w:rPr>
        <w:t xml:space="preserve">М. </w:t>
      </w:r>
      <w:r w:rsidR="000F370B" w:rsidRPr="000F370B">
        <w:rPr>
          <w:sz w:val="28"/>
          <w:szCs w:val="28"/>
        </w:rPr>
        <w:t>Прихожан</w:t>
      </w:r>
      <w:r>
        <w:rPr>
          <w:sz w:val="28"/>
          <w:szCs w:val="28"/>
        </w:rPr>
        <w:t xml:space="preserve"> дает такое определение: тревожность – это </w:t>
      </w:r>
      <w:r w:rsidR="000F370B" w:rsidRPr="000F370B">
        <w:rPr>
          <w:sz w:val="28"/>
          <w:szCs w:val="28"/>
        </w:rPr>
        <w:t>переживание эмоционального дискомфорта, связанное с ожиданием неблагополучия, с п</w:t>
      </w:r>
      <w:r>
        <w:rPr>
          <w:sz w:val="28"/>
          <w:szCs w:val="28"/>
        </w:rPr>
        <w:t xml:space="preserve">редчувствием грозящей опасности </w:t>
      </w:r>
      <w:r w:rsidR="00AC71F6" w:rsidRPr="00AC71F6">
        <w:rPr>
          <w:sz w:val="28"/>
          <w:szCs w:val="28"/>
        </w:rPr>
        <w:t xml:space="preserve"> </w:t>
      </w:r>
      <w:r w:rsidR="00AC71F6">
        <w:rPr>
          <w:sz w:val="28"/>
          <w:szCs w:val="28"/>
        </w:rPr>
        <w:t>[12, с.15]</w:t>
      </w:r>
      <w:r w:rsidR="00550DA4">
        <w:rPr>
          <w:sz w:val="28"/>
          <w:szCs w:val="28"/>
        </w:rPr>
        <w:t>.</w:t>
      </w:r>
    </w:p>
    <w:p w:rsidR="0081081E" w:rsidRDefault="0081081E" w:rsidP="008108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определению </w:t>
      </w:r>
      <w:r w:rsidR="00550DA4">
        <w:rPr>
          <w:sz w:val="28"/>
          <w:szCs w:val="28"/>
        </w:rPr>
        <w:t>С.</w:t>
      </w:r>
      <w:r w:rsidR="007905C9">
        <w:rPr>
          <w:sz w:val="28"/>
          <w:szCs w:val="28"/>
        </w:rPr>
        <w:t xml:space="preserve"> </w:t>
      </w:r>
      <w:r w:rsidR="00550DA4">
        <w:rPr>
          <w:sz w:val="28"/>
          <w:szCs w:val="28"/>
        </w:rPr>
        <w:t xml:space="preserve">С. </w:t>
      </w:r>
      <w:r w:rsidRPr="0081081E">
        <w:rPr>
          <w:sz w:val="28"/>
          <w:szCs w:val="28"/>
        </w:rPr>
        <w:t>Степанова</w:t>
      </w:r>
      <w:r>
        <w:rPr>
          <w:sz w:val="28"/>
          <w:szCs w:val="28"/>
        </w:rPr>
        <w:t xml:space="preserve">, тревожность – это </w:t>
      </w:r>
      <w:r w:rsidRPr="0081081E">
        <w:rPr>
          <w:sz w:val="28"/>
          <w:szCs w:val="28"/>
        </w:rPr>
        <w:t>переживание эмоционального неблагополучия, связанное с предчу</w:t>
      </w:r>
      <w:r w:rsidR="00550DA4">
        <w:rPr>
          <w:sz w:val="28"/>
          <w:szCs w:val="28"/>
        </w:rPr>
        <w:t>вствием опасности или неудачи</w:t>
      </w:r>
      <w:r w:rsidR="00AC71F6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AC71F6">
        <w:rPr>
          <w:sz w:val="28"/>
          <w:szCs w:val="28"/>
        </w:rPr>
        <w:t>[22, с.138]</w:t>
      </w:r>
      <w:r w:rsidR="00550DA4">
        <w:rPr>
          <w:sz w:val="28"/>
          <w:szCs w:val="28"/>
        </w:rPr>
        <w:t>.</w:t>
      </w:r>
    </w:p>
    <w:p w:rsidR="000F370B" w:rsidRPr="000F370B" w:rsidRDefault="00C05F54" w:rsidP="000F37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370B" w:rsidRPr="000F370B">
        <w:rPr>
          <w:sz w:val="28"/>
          <w:szCs w:val="28"/>
        </w:rPr>
        <w:t>Различают тревожнос</w:t>
      </w:r>
      <w:r>
        <w:rPr>
          <w:sz w:val="28"/>
          <w:szCs w:val="28"/>
        </w:rPr>
        <w:t xml:space="preserve">ть как эмоциональное состояние </w:t>
      </w:r>
      <w:r w:rsidR="000F370B" w:rsidRPr="000F370B">
        <w:rPr>
          <w:sz w:val="28"/>
          <w:szCs w:val="28"/>
        </w:rPr>
        <w:t>и как устойчивое свойство, черту личности или темперамента.</w:t>
      </w:r>
    </w:p>
    <w:p w:rsidR="00C05F54" w:rsidRDefault="00C05F54" w:rsidP="00C05F5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определению </w:t>
      </w:r>
      <w:r w:rsidR="00550DA4">
        <w:rPr>
          <w:sz w:val="28"/>
          <w:szCs w:val="28"/>
        </w:rPr>
        <w:t>Р.</w:t>
      </w:r>
      <w:r w:rsidR="007905C9">
        <w:rPr>
          <w:sz w:val="28"/>
          <w:szCs w:val="28"/>
        </w:rPr>
        <w:t xml:space="preserve"> </w:t>
      </w:r>
      <w:r w:rsidR="00550DA4">
        <w:rPr>
          <w:sz w:val="28"/>
          <w:szCs w:val="28"/>
        </w:rPr>
        <w:t>С. Немова</w:t>
      </w:r>
      <w:r>
        <w:rPr>
          <w:sz w:val="28"/>
          <w:szCs w:val="28"/>
        </w:rPr>
        <w:t>, т</w:t>
      </w:r>
      <w:r w:rsidR="000F370B" w:rsidRPr="000F370B">
        <w:rPr>
          <w:sz w:val="28"/>
          <w:szCs w:val="28"/>
        </w:rPr>
        <w:t>ревожность – постоянно или ситуативно проявляемое свойство человека приходить в состоянии повышенного беспокойства, испытывать страх и тревогу в спе</w:t>
      </w:r>
      <w:r>
        <w:rPr>
          <w:sz w:val="28"/>
          <w:szCs w:val="28"/>
        </w:rPr>
        <w:t>цифических социальных ситуациях</w:t>
      </w:r>
      <w:bookmarkStart w:id="3" w:name="_Ref418944423"/>
      <w:r>
        <w:rPr>
          <w:sz w:val="28"/>
          <w:szCs w:val="28"/>
        </w:rPr>
        <w:t xml:space="preserve"> </w:t>
      </w:r>
      <w:bookmarkEnd w:id="3"/>
      <w:r w:rsidR="00AC71F6" w:rsidRPr="00AC71F6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[15</w:t>
      </w:r>
      <w:r w:rsidR="00AC71F6">
        <w:rPr>
          <w:sz w:val="28"/>
          <w:szCs w:val="28"/>
        </w:rPr>
        <w:t>, с.601]</w:t>
      </w:r>
      <w:r w:rsidR="00550DA4">
        <w:rPr>
          <w:sz w:val="28"/>
          <w:szCs w:val="28"/>
        </w:rPr>
        <w:t>.</w:t>
      </w:r>
    </w:p>
    <w:p w:rsidR="00DF2EFB" w:rsidRPr="000F370B" w:rsidRDefault="00DF2EFB" w:rsidP="00DF2E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081E">
        <w:rPr>
          <w:sz w:val="28"/>
          <w:szCs w:val="28"/>
        </w:rPr>
        <w:t>Н</w:t>
      </w:r>
      <w:r>
        <w:rPr>
          <w:sz w:val="28"/>
          <w:szCs w:val="28"/>
        </w:rPr>
        <w:t xml:space="preserve">есмотря на многообразие определений феномена тревожности, </w:t>
      </w:r>
      <w:r w:rsidRPr="000F370B">
        <w:rPr>
          <w:sz w:val="28"/>
          <w:szCs w:val="28"/>
        </w:rPr>
        <w:t>большинство исследователей сходятся в признании необходимости рассматривать его дифференцированно – как ситуативное явление и как личностную характеристику с учетом переходного состояния и его динамики.</w:t>
      </w:r>
    </w:p>
    <w:p w:rsidR="000F370B" w:rsidRPr="000F370B" w:rsidRDefault="00DF2EFB" w:rsidP="000F37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370B" w:rsidRPr="000F370B">
        <w:rPr>
          <w:sz w:val="28"/>
          <w:szCs w:val="28"/>
        </w:rPr>
        <w:t>Современные исследования тревожности направлены на различие ситуативной тревожности, связанной с конкретной внешней ситуацией, и личностной тревожности, являющейся стабильным свойством личности, а также на разрабо</w:t>
      </w:r>
      <w:r>
        <w:rPr>
          <w:sz w:val="28"/>
          <w:szCs w:val="28"/>
        </w:rPr>
        <w:t>тку методов анализа тревожности</w:t>
      </w:r>
      <w:r w:rsidR="000F370B" w:rsidRPr="000F370B">
        <w:rPr>
          <w:sz w:val="28"/>
          <w:szCs w:val="28"/>
        </w:rPr>
        <w:t xml:space="preserve"> как результата взаимодействия личности и</w:t>
      </w:r>
      <w:r>
        <w:rPr>
          <w:sz w:val="28"/>
          <w:szCs w:val="28"/>
        </w:rPr>
        <w:t xml:space="preserve"> ее окружения</w:t>
      </w:r>
      <w:r w:rsidR="000F370B" w:rsidRPr="000F370B">
        <w:rPr>
          <w:sz w:val="28"/>
          <w:szCs w:val="28"/>
        </w:rPr>
        <w:t>.</w:t>
      </w:r>
    </w:p>
    <w:p w:rsidR="0010010A" w:rsidRDefault="0010010A" w:rsidP="00CB7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0DA4">
        <w:rPr>
          <w:sz w:val="28"/>
          <w:szCs w:val="28"/>
        </w:rPr>
        <w:t>Г.</w:t>
      </w:r>
      <w:r w:rsidR="007905C9">
        <w:rPr>
          <w:sz w:val="28"/>
          <w:szCs w:val="28"/>
        </w:rPr>
        <w:t xml:space="preserve"> </w:t>
      </w:r>
      <w:r w:rsidR="00550DA4">
        <w:rPr>
          <w:sz w:val="28"/>
          <w:szCs w:val="28"/>
        </w:rPr>
        <w:t xml:space="preserve">Г. </w:t>
      </w:r>
      <w:r w:rsidR="000F370B" w:rsidRPr="000F370B">
        <w:rPr>
          <w:sz w:val="28"/>
          <w:szCs w:val="28"/>
        </w:rPr>
        <w:t>Аракелов</w:t>
      </w:r>
      <w:r>
        <w:rPr>
          <w:sz w:val="28"/>
          <w:szCs w:val="28"/>
        </w:rPr>
        <w:t xml:space="preserve">, </w:t>
      </w:r>
      <w:r w:rsidR="00550DA4">
        <w:rPr>
          <w:sz w:val="28"/>
          <w:szCs w:val="28"/>
        </w:rPr>
        <w:t>Н.</w:t>
      </w:r>
      <w:r w:rsidR="007905C9">
        <w:rPr>
          <w:sz w:val="28"/>
          <w:szCs w:val="28"/>
        </w:rPr>
        <w:t xml:space="preserve"> </w:t>
      </w:r>
      <w:r w:rsidR="00550DA4">
        <w:rPr>
          <w:sz w:val="28"/>
          <w:szCs w:val="28"/>
        </w:rPr>
        <w:t xml:space="preserve">Е. </w:t>
      </w:r>
      <w:r w:rsidR="000F370B" w:rsidRPr="000F370B">
        <w:rPr>
          <w:sz w:val="28"/>
          <w:szCs w:val="28"/>
        </w:rPr>
        <w:t>Лысенко</w:t>
      </w:r>
      <w:r>
        <w:rPr>
          <w:sz w:val="28"/>
          <w:szCs w:val="28"/>
        </w:rPr>
        <w:t xml:space="preserve">, </w:t>
      </w:r>
      <w:r w:rsidR="00550DA4">
        <w:rPr>
          <w:sz w:val="28"/>
          <w:szCs w:val="28"/>
        </w:rPr>
        <w:t>Е.</w:t>
      </w:r>
      <w:r w:rsidR="007905C9">
        <w:rPr>
          <w:sz w:val="28"/>
          <w:szCs w:val="28"/>
        </w:rPr>
        <w:t xml:space="preserve"> </w:t>
      </w:r>
      <w:r w:rsidR="00550DA4">
        <w:rPr>
          <w:sz w:val="28"/>
          <w:szCs w:val="28"/>
        </w:rPr>
        <w:t xml:space="preserve">Е. </w:t>
      </w:r>
      <w:r w:rsidR="000F370B" w:rsidRPr="000F370B">
        <w:rPr>
          <w:sz w:val="28"/>
          <w:szCs w:val="28"/>
        </w:rPr>
        <w:t>Шотт отмечают, что тревожность – это многозначный психологический термин, который описывают как определенное состояние индивидов в ограниченный момент времени, так и устойчивое свойство любого человека. Анализ литературы последних лет позволяет рассматривать тревожность с разных точек зрения, допускающих утверждение о том, что повышенная тревожность возникает и реализуется в результате сложного взаимодействия когнитивных, аффективных и поведенческих реакций, провоцируемых при воздействии на человека различными стрессами.</w:t>
      </w:r>
      <w:r>
        <w:rPr>
          <w:sz w:val="28"/>
          <w:szCs w:val="28"/>
        </w:rPr>
        <w:t xml:space="preserve"> </w:t>
      </w:r>
      <w:r w:rsidR="000F370B" w:rsidRPr="000F370B">
        <w:rPr>
          <w:sz w:val="28"/>
          <w:szCs w:val="28"/>
        </w:rPr>
        <w:t xml:space="preserve">Тревожность -  как черта личности связана с генетически детерминированными свойствами функционирующего мозга человека, обуславливающими постоянно повышенным чувством эмоционального возбуждения, </w:t>
      </w:r>
      <w:r w:rsidR="00550DA4">
        <w:rPr>
          <w:sz w:val="28"/>
          <w:szCs w:val="28"/>
        </w:rPr>
        <w:t>эмоций тревоги</w:t>
      </w:r>
      <w:r w:rsidR="00CB7C93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AC71F6">
        <w:rPr>
          <w:sz w:val="28"/>
          <w:szCs w:val="28"/>
        </w:rPr>
        <w:t>[1, с.34-38]</w:t>
      </w:r>
      <w:r w:rsidR="00550DA4">
        <w:rPr>
          <w:sz w:val="28"/>
          <w:szCs w:val="28"/>
        </w:rPr>
        <w:t>.</w:t>
      </w:r>
    </w:p>
    <w:p w:rsidR="00056C19" w:rsidRPr="00056C19" w:rsidRDefault="000117B9" w:rsidP="00056C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117B9">
        <w:rPr>
          <w:sz w:val="28"/>
          <w:szCs w:val="28"/>
        </w:rPr>
        <w:t xml:space="preserve">Выделяют </w:t>
      </w:r>
      <w:r w:rsidRPr="00C56419">
        <w:rPr>
          <w:i/>
          <w:sz w:val="28"/>
          <w:szCs w:val="28"/>
          <w:u w:val="words"/>
        </w:rPr>
        <w:t>два основных вида тревожности.</w:t>
      </w:r>
      <w:r>
        <w:rPr>
          <w:sz w:val="28"/>
          <w:szCs w:val="28"/>
        </w:rPr>
        <w:t xml:space="preserve"> Первый</w:t>
      </w:r>
      <w:r w:rsidRPr="000117B9">
        <w:rPr>
          <w:sz w:val="28"/>
          <w:szCs w:val="28"/>
        </w:rPr>
        <w:t xml:space="preserve"> из них – это так называе</w:t>
      </w:r>
      <w:r>
        <w:rPr>
          <w:sz w:val="28"/>
          <w:szCs w:val="28"/>
        </w:rPr>
        <w:t xml:space="preserve">мая </w:t>
      </w:r>
      <w:r w:rsidRPr="00C56419">
        <w:rPr>
          <w:i/>
          <w:sz w:val="28"/>
          <w:szCs w:val="28"/>
        </w:rPr>
        <w:t>ситуативная тревожность,</w:t>
      </w:r>
      <w:r>
        <w:rPr>
          <w:sz w:val="28"/>
          <w:szCs w:val="28"/>
        </w:rPr>
        <w:t xml:space="preserve"> т.</w:t>
      </w:r>
      <w:r w:rsidRPr="000117B9">
        <w:rPr>
          <w:sz w:val="28"/>
          <w:szCs w:val="28"/>
        </w:rPr>
        <w:t>е. порожденная некоторой конкретной ситуацией, которая объективно вызывает беспо</w:t>
      </w:r>
      <w:r>
        <w:rPr>
          <w:sz w:val="28"/>
          <w:szCs w:val="28"/>
        </w:rPr>
        <w:t>койство. Данное состояние возникает</w:t>
      </w:r>
      <w:r w:rsidRPr="000117B9">
        <w:rPr>
          <w:sz w:val="28"/>
          <w:szCs w:val="28"/>
        </w:rPr>
        <w:t xml:space="preserve"> у любого человека в преддверии возможных неприятностей и жизненных осложнений. Это состояние не только является вполне нормальным, но и играет свою положительную роль. Оно выступает своеобразным мобилизирующим механизмом, позволяющим человеку серьезно и ответственно подойти к решению возникающих проблем. Ненормальным является скорее снижение ситуативной тревожности, когда человек перед лицом серьезных обстоятельств демонстрирует безалаберность и безответственность, что чаще всего свидетельствует об инфантильной жизненной позиции, недостаточной сформулированности самосознания. </w:t>
      </w:r>
      <w:r w:rsidRPr="000117B9">
        <w:rPr>
          <w:sz w:val="28"/>
          <w:szCs w:val="28"/>
        </w:rPr>
        <w:br/>
      </w:r>
      <w:r w:rsidR="00CB7C93">
        <w:rPr>
          <w:sz w:val="28"/>
          <w:szCs w:val="28"/>
        </w:rPr>
        <w:tab/>
      </w:r>
      <w:r w:rsidR="00CB7C93" w:rsidRPr="00CB7C93">
        <w:rPr>
          <w:sz w:val="28"/>
          <w:szCs w:val="28"/>
        </w:rPr>
        <w:t>Определенный уровень тревожности – естественная и обязательная особенность активной деятельности личности. У каждого человека существует свой оптимальный или желательный уровень тревожности – это так называемая полезная тревожность.</w:t>
      </w:r>
      <w:r w:rsidR="00CB7C93">
        <w:rPr>
          <w:sz w:val="28"/>
          <w:szCs w:val="28"/>
        </w:rPr>
        <w:t xml:space="preserve"> </w:t>
      </w:r>
      <w:r w:rsidR="00CB7C93" w:rsidRPr="00CB7C93">
        <w:rPr>
          <w:sz w:val="28"/>
          <w:szCs w:val="28"/>
        </w:rPr>
        <w:t>Оценка человеком своего состояния в этом отношении является для него существенным компонентом самоконтроля и самовоспитания. Однако, повышенный уровень тревожности является субъективным про</w:t>
      </w:r>
      <w:r w:rsidR="00550DA4">
        <w:rPr>
          <w:sz w:val="28"/>
          <w:szCs w:val="28"/>
        </w:rPr>
        <w:t>явление неблагополучия личности</w:t>
      </w:r>
      <w:r w:rsidR="00AC71F6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[20</w:t>
      </w:r>
      <w:r w:rsidR="00AC71F6">
        <w:rPr>
          <w:sz w:val="28"/>
          <w:szCs w:val="28"/>
        </w:rPr>
        <w:t>, с.234]</w:t>
      </w:r>
      <w:r w:rsidR="00550DA4">
        <w:rPr>
          <w:sz w:val="28"/>
          <w:szCs w:val="28"/>
        </w:rPr>
        <w:t>.</w:t>
      </w:r>
    </w:p>
    <w:p w:rsidR="00F3654F" w:rsidRPr="00F3654F" w:rsidRDefault="000117B9" w:rsidP="00F365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7C93" w:rsidRPr="00CB7C93">
        <w:rPr>
          <w:sz w:val="28"/>
          <w:szCs w:val="28"/>
        </w:rPr>
        <w:t>Проявления тревожности в различных ситуациях не одинаковы. В одних случаях люди склон</w:t>
      </w:r>
      <w:r w:rsidR="00C26311">
        <w:rPr>
          <w:sz w:val="28"/>
          <w:szCs w:val="28"/>
        </w:rPr>
        <w:t>н</w:t>
      </w:r>
      <w:r w:rsidR="00CB7C93" w:rsidRPr="00CB7C93">
        <w:rPr>
          <w:sz w:val="28"/>
          <w:szCs w:val="28"/>
        </w:rPr>
        <w:t xml:space="preserve">ы вести себя тревожно всегда и везде, в других они обнаруживают свою тревожность лишь время от времени, в зависимости </w:t>
      </w:r>
      <w:r w:rsidR="00550DA4">
        <w:rPr>
          <w:sz w:val="28"/>
          <w:szCs w:val="28"/>
        </w:rPr>
        <w:t>от складывающихся обстоятельств</w:t>
      </w:r>
      <w:r w:rsidR="00AC71F6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[14</w:t>
      </w:r>
      <w:r w:rsidR="00AC71F6">
        <w:rPr>
          <w:sz w:val="28"/>
          <w:szCs w:val="28"/>
        </w:rPr>
        <w:t>, с.68]</w:t>
      </w:r>
      <w:r w:rsidR="00550DA4">
        <w:rPr>
          <w:sz w:val="28"/>
          <w:szCs w:val="28"/>
        </w:rPr>
        <w:t>.</w:t>
      </w:r>
    </w:p>
    <w:p w:rsidR="00C56419" w:rsidRDefault="00C56419" w:rsidP="00C564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6419">
        <w:rPr>
          <w:sz w:val="28"/>
          <w:szCs w:val="28"/>
        </w:rPr>
        <w:t xml:space="preserve">Другой вид – так называемая </w:t>
      </w:r>
      <w:r w:rsidRPr="00C56419">
        <w:rPr>
          <w:i/>
          <w:sz w:val="28"/>
          <w:szCs w:val="28"/>
        </w:rPr>
        <w:t>личностная тревожность.</w:t>
      </w:r>
      <w:r w:rsidRPr="00C56419">
        <w:rPr>
          <w:sz w:val="28"/>
          <w:szCs w:val="28"/>
        </w:rPr>
        <w:t xml:space="preserve"> Она может рассматриваться как личностная черта, проявляющаяся в постоянной склонности к переживаниям тревоги в самых различных жизненных ситуациях, в том числе и таких, которые объективно к этому не располагают. Она характеризуется состоянием безотчетного страха, неопределенным ощущением угрозы, готовностью воспринять любое событие как неблагоприятное и опасное. Ребенок, подверженный такому состоянию, постоянно находится в настороженном и подавленном настроении, у него затруднены контакты с окружающим миром, который воспринимается им как пуга</w:t>
      </w:r>
      <w:r>
        <w:rPr>
          <w:sz w:val="28"/>
          <w:szCs w:val="28"/>
        </w:rPr>
        <w:t xml:space="preserve">ющий и враждебный. </w:t>
      </w:r>
    </w:p>
    <w:p w:rsidR="00BF09DA" w:rsidRPr="00BF09DA" w:rsidRDefault="00BF09DA" w:rsidP="00BF09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09DA">
        <w:rPr>
          <w:sz w:val="28"/>
          <w:szCs w:val="28"/>
        </w:rPr>
        <w:t>Как предрасположенность, личностная тревожность активизируется при восприятии определенных стимулов, расцениваемых человеком как опасные, связанные со специфическими ситуациями угрозы его прест</w:t>
      </w:r>
      <w:r w:rsidR="00AC71F6">
        <w:rPr>
          <w:sz w:val="28"/>
          <w:szCs w:val="28"/>
        </w:rPr>
        <w:t>ижу, самооценке,</w:t>
      </w:r>
      <w:r w:rsidR="00550DA4">
        <w:rPr>
          <w:sz w:val="28"/>
          <w:szCs w:val="28"/>
        </w:rPr>
        <w:t xml:space="preserve"> самоуважению</w:t>
      </w:r>
      <w:r w:rsidR="00AC71F6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[20</w:t>
      </w:r>
      <w:r w:rsidR="00AC71F6">
        <w:rPr>
          <w:sz w:val="28"/>
          <w:szCs w:val="28"/>
        </w:rPr>
        <w:t>, с.234]</w:t>
      </w:r>
      <w:r w:rsidR="00550DA4">
        <w:rPr>
          <w:sz w:val="28"/>
          <w:szCs w:val="28"/>
        </w:rPr>
        <w:t>.</w:t>
      </w:r>
    </w:p>
    <w:p w:rsidR="00CB7C93" w:rsidRDefault="009A58B5" w:rsidP="00CB7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7C93" w:rsidRPr="00CB7C93">
        <w:rPr>
          <w:sz w:val="28"/>
          <w:szCs w:val="28"/>
        </w:rPr>
        <w:t>Личности, относимые к категории высокотревожных, склонны воспри</w:t>
      </w:r>
      <w:r w:rsidR="00BF09DA">
        <w:rPr>
          <w:sz w:val="28"/>
          <w:szCs w:val="28"/>
        </w:rPr>
        <w:t>нимать угрозу своей</w:t>
      </w:r>
      <w:r w:rsidR="00CB7C93" w:rsidRPr="00CB7C93">
        <w:rPr>
          <w:sz w:val="28"/>
          <w:szCs w:val="28"/>
        </w:rPr>
        <w:t xml:space="preserve"> жизнедеятельности в обширном диапазоне ситуаций и реагировать весьма напряженно, выраженным состоянием тревожности. </w:t>
      </w:r>
    </w:p>
    <w:p w:rsidR="00CB7C93" w:rsidRPr="00CB7C93" w:rsidRDefault="009A58B5" w:rsidP="00CB7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7C93" w:rsidRPr="00CB7C93">
        <w:rPr>
          <w:sz w:val="28"/>
          <w:szCs w:val="28"/>
        </w:rPr>
        <w:t>Поведение повышенно тревожных людей в деятельности</w:t>
      </w:r>
      <w:r>
        <w:rPr>
          <w:sz w:val="28"/>
          <w:szCs w:val="28"/>
        </w:rPr>
        <w:t>,</w:t>
      </w:r>
      <w:r w:rsidR="00CB7C93" w:rsidRPr="00CB7C93">
        <w:rPr>
          <w:sz w:val="28"/>
          <w:szCs w:val="28"/>
        </w:rPr>
        <w:t xml:space="preserve"> направленной на достижение успехов, имеет следующие особенности:</w:t>
      </w:r>
    </w:p>
    <w:p w:rsidR="00CB7C93" w:rsidRDefault="009A58B5" w:rsidP="009A58B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B7C93" w:rsidRPr="00CB7C93">
        <w:rPr>
          <w:sz w:val="28"/>
          <w:szCs w:val="28"/>
        </w:rPr>
        <w:t>ысокотревожные индивиды эмоционально острее, чем низкотревожные, р</w:t>
      </w:r>
      <w:r>
        <w:rPr>
          <w:sz w:val="28"/>
          <w:szCs w:val="28"/>
        </w:rPr>
        <w:t>еагируют на сообщения о неудаче;</w:t>
      </w:r>
    </w:p>
    <w:p w:rsidR="00CB7C93" w:rsidRDefault="009A58B5" w:rsidP="00CB7C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B7C93" w:rsidRPr="00CB7C93">
        <w:rPr>
          <w:sz w:val="28"/>
          <w:szCs w:val="28"/>
        </w:rPr>
        <w:t>ысокотревожны</w:t>
      </w:r>
      <w:r>
        <w:rPr>
          <w:sz w:val="28"/>
          <w:szCs w:val="28"/>
        </w:rPr>
        <w:t>е люди хуже, чем низкотревожные,</w:t>
      </w:r>
      <w:r w:rsidR="00CB7C93" w:rsidRPr="00CB7C93">
        <w:rPr>
          <w:sz w:val="28"/>
          <w:szCs w:val="28"/>
        </w:rPr>
        <w:t xml:space="preserve"> работают в стрессовых ситуациях или в условиях дефицита времени</w:t>
      </w:r>
      <w:r>
        <w:rPr>
          <w:sz w:val="28"/>
          <w:szCs w:val="28"/>
        </w:rPr>
        <w:t>, отведенного на решение задачи;</w:t>
      </w:r>
    </w:p>
    <w:p w:rsidR="00CB7C93" w:rsidRDefault="009A58B5" w:rsidP="00CB7C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B7C93" w:rsidRPr="00CB7C93">
        <w:rPr>
          <w:sz w:val="28"/>
          <w:szCs w:val="28"/>
        </w:rPr>
        <w:t xml:space="preserve">оязнь неудачи — характерная черта высокотревожных людей. Эта боязнь у них доминирует над </w:t>
      </w:r>
      <w:r>
        <w:rPr>
          <w:sz w:val="28"/>
          <w:szCs w:val="28"/>
        </w:rPr>
        <w:t>стремлением к достижению успеха;</w:t>
      </w:r>
    </w:p>
    <w:p w:rsidR="00CB7C93" w:rsidRDefault="009A58B5" w:rsidP="00CB7C9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B7C93" w:rsidRPr="00CB7C93">
        <w:rPr>
          <w:sz w:val="28"/>
          <w:szCs w:val="28"/>
        </w:rPr>
        <w:t>отивация достижения успехов преобладает у низкотревожных людей. Обычно она перевешивает опа</w:t>
      </w:r>
      <w:r>
        <w:rPr>
          <w:sz w:val="28"/>
          <w:szCs w:val="28"/>
        </w:rPr>
        <w:t>сение возможной неудачи;</w:t>
      </w:r>
    </w:p>
    <w:p w:rsidR="00C26311" w:rsidRPr="00C26311" w:rsidRDefault="009A58B5" w:rsidP="00C2631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B7C93" w:rsidRPr="00CB7C93">
        <w:rPr>
          <w:sz w:val="28"/>
          <w:szCs w:val="28"/>
        </w:rPr>
        <w:t>ля высокотревожных людей большей стимулирующей силой обладает соо</w:t>
      </w:r>
      <w:r>
        <w:rPr>
          <w:sz w:val="28"/>
          <w:szCs w:val="28"/>
        </w:rPr>
        <w:t>бщение об успехе, чем о неудаче; н</w:t>
      </w:r>
      <w:r w:rsidR="00CB7C93" w:rsidRPr="00CB7C93">
        <w:rPr>
          <w:sz w:val="28"/>
          <w:szCs w:val="28"/>
        </w:rPr>
        <w:t xml:space="preserve">изкотревожных людей больше </w:t>
      </w:r>
      <w:r w:rsidR="00550DA4">
        <w:rPr>
          <w:sz w:val="28"/>
          <w:szCs w:val="28"/>
        </w:rPr>
        <w:t>стимулирует сообщение о неудаче</w:t>
      </w:r>
      <w:r w:rsidR="00AC71F6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AC71F6">
        <w:rPr>
          <w:sz w:val="28"/>
          <w:szCs w:val="28"/>
        </w:rPr>
        <w:t>[2, с.104-105]</w:t>
      </w:r>
      <w:r w:rsidR="00550DA4">
        <w:rPr>
          <w:sz w:val="28"/>
          <w:szCs w:val="28"/>
        </w:rPr>
        <w:t>.</w:t>
      </w:r>
    </w:p>
    <w:p w:rsidR="00CB7C93" w:rsidRPr="00CB7C93" w:rsidRDefault="00C26311" w:rsidP="00CB7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7C93" w:rsidRPr="00CB7C93">
        <w:rPr>
          <w:sz w:val="28"/>
          <w:szCs w:val="28"/>
        </w:rPr>
        <w:t>Деятельность человека в конкретной ситуации зависит не только от самой ситуации, от наличия или отсутствия у индивида личностной тревожности, но и от ситуационной тревожности, возникающей у данного человека в данной ситуации под влиянием складывающихся обстоятельств.</w:t>
      </w:r>
    </w:p>
    <w:p w:rsidR="00CB7C93" w:rsidRPr="00CB7C93" w:rsidRDefault="00C26311" w:rsidP="00CB7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7C93" w:rsidRPr="00CB7C93">
        <w:rPr>
          <w:sz w:val="28"/>
          <w:szCs w:val="28"/>
        </w:rPr>
        <w:t>Воздействие сложившейся ситуации, собственные потребности, мысли и чувства человека, особенности его тревожности как личностной тревожности определяют когнитивную оценку им возникшей ситуации. Эта оценка, в свою очередь, вызывает определенные эмоции (активизация работы автономной нервной системы и усиление состояния ситуационной тревожности вместе с ожиданиями возможной неудачи). Информация обо всем этом через нервные механизмы обратной связи передается в кору головного мозга человека, воздействуя на его мысли, потребности и чувства.</w:t>
      </w:r>
    </w:p>
    <w:p w:rsidR="00CB7C93" w:rsidRPr="00CB7C93" w:rsidRDefault="00C26311" w:rsidP="00CB7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7C93" w:rsidRPr="00CB7C93">
        <w:rPr>
          <w:sz w:val="28"/>
          <w:szCs w:val="28"/>
        </w:rPr>
        <w:t>Та же когнитивная оценка ситуации одновременно и автоматически вызывает реакцию организма на угрожающие стимулы, что приводит к появлению контрмер и соответствующих ответных реакций, направленных на понижение возникшей ситуационной тревожности. Итог всего этого непосредственно сказывается на выполняемой деятельности. Эта деятельность находится в непосредственной зависимости от состояния тревожности, которое не удалось преодолеть с помощью предпринятых ответных реакций и контрмер, а также адекватно</w:t>
      </w:r>
      <w:r w:rsidR="00550DA4">
        <w:rPr>
          <w:sz w:val="28"/>
          <w:szCs w:val="28"/>
        </w:rPr>
        <w:t>й когнитивной оценки ситуации</w:t>
      </w:r>
      <w:r w:rsidR="00AC71F6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[14</w:t>
      </w:r>
      <w:r w:rsidR="00AC71F6">
        <w:rPr>
          <w:sz w:val="28"/>
          <w:szCs w:val="28"/>
        </w:rPr>
        <w:t>, с.415]</w:t>
      </w:r>
      <w:r w:rsidR="00550DA4">
        <w:rPr>
          <w:sz w:val="28"/>
          <w:szCs w:val="28"/>
        </w:rPr>
        <w:t>.</w:t>
      </w:r>
    </w:p>
    <w:p w:rsidR="00CB7C93" w:rsidRDefault="00F3654F" w:rsidP="00CB7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7C93" w:rsidRPr="00CB7C93">
        <w:rPr>
          <w:sz w:val="28"/>
          <w:szCs w:val="28"/>
        </w:rPr>
        <w:t>Таким образом, деятельность человека в порождающей тревожность ситуации непосредственно зависит от силы ситуационной тревожности, действенности контрмер, предпринятых для ее снижения, точности когнитивной оценки ситуации.</w:t>
      </w:r>
    </w:p>
    <w:p w:rsidR="00BF09DA" w:rsidRDefault="00BF09DA" w:rsidP="00CB7C93">
      <w:pPr>
        <w:spacing w:line="360" w:lineRule="auto"/>
        <w:jc w:val="both"/>
        <w:rPr>
          <w:sz w:val="28"/>
          <w:szCs w:val="28"/>
        </w:rPr>
      </w:pPr>
    </w:p>
    <w:p w:rsidR="00BF09DA" w:rsidRDefault="00500984" w:rsidP="00BF0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 </w:t>
      </w:r>
      <w:r w:rsidR="001A1CFA">
        <w:rPr>
          <w:b/>
          <w:sz w:val="28"/>
          <w:szCs w:val="28"/>
        </w:rPr>
        <w:t>Особенности поведения тревожных детей</w:t>
      </w:r>
    </w:p>
    <w:p w:rsidR="001A1CFA" w:rsidRDefault="001A1CFA" w:rsidP="00BF09DA">
      <w:pPr>
        <w:jc w:val="center"/>
        <w:rPr>
          <w:b/>
          <w:sz w:val="28"/>
          <w:szCs w:val="28"/>
        </w:rPr>
      </w:pPr>
    </w:p>
    <w:p w:rsidR="00C331AB" w:rsidRPr="008E3506" w:rsidRDefault="001A1CFA" w:rsidP="00C331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31AB" w:rsidRPr="008E3506">
        <w:rPr>
          <w:sz w:val="28"/>
          <w:szCs w:val="28"/>
        </w:rPr>
        <w:t>Все</w:t>
      </w:r>
      <w:r w:rsidR="00C331AB">
        <w:rPr>
          <w:sz w:val="28"/>
          <w:szCs w:val="28"/>
        </w:rPr>
        <w:t>,</w:t>
      </w:r>
      <w:r w:rsidR="00C331AB" w:rsidRPr="008E3506">
        <w:rPr>
          <w:sz w:val="28"/>
          <w:szCs w:val="28"/>
        </w:rPr>
        <w:t xml:space="preserve"> что характерно для тревожных взрослых, можно отнести и к тревожным детям. Обычно это очень не уверенные в себе дети, с неустойчивой самооценкой. Постоянно испытываемое ими чувство страха перед неизвестным приводит к тому, что они крайне редко проявляют инициативу. Будучи послушными, предпочитают не обращать на себя внимание окружающих, ведут себя п</w:t>
      </w:r>
      <w:r w:rsidR="00696A0D">
        <w:rPr>
          <w:sz w:val="28"/>
          <w:szCs w:val="28"/>
        </w:rPr>
        <w:t>римерно и дома, и в школе</w:t>
      </w:r>
      <w:r w:rsidR="00C331AB" w:rsidRPr="008E3506">
        <w:rPr>
          <w:sz w:val="28"/>
          <w:szCs w:val="28"/>
        </w:rPr>
        <w:t xml:space="preserve">, стараются точно выполнять требования родителей и воспитателей  - не нарушают дисциплину, убирают за собой игрушки. Таких детей называют скромными, застенчивыми. Однако их примерность, аккуратность, дисциплинированность носят защитный характер -  ребенок делает все, чтобы избежать неудачи. </w:t>
      </w:r>
    </w:p>
    <w:p w:rsidR="00AA2F2F" w:rsidRDefault="00C331AB" w:rsidP="001A1C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CFA" w:rsidRPr="001A1CFA">
        <w:rPr>
          <w:sz w:val="28"/>
          <w:szCs w:val="28"/>
        </w:rPr>
        <w:t xml:space="preserve">Тревожные дети отличаются частыми проявлениями беспокойства и тревоги, а также большим количеством страхов, причем страхи и тревога возникают в тех ситуациях, в которых ребенку, казалось бы, </w:t>
      </w:r>
      <w:r w:rsidR="00AA2F2F">
        <w:rPr>
          <w:sz w:val="28"/>
          <w:szCs w:val="28"/>
        </w:rPr>
        <w:t>ничего не грозит. Они</w:t>
      </w:r>
      <w:r w:rsidR="001A1CFA" w:rsidRPr="001A1CFA">
        <w:rPr>
          <w:sz w:val="28"/>
          <w:szCs w:val="28"/>
        </w:rPr>
        <w:t xml:space="preserve"> отличаются особой чувствительностью. Так, ребенок может тревожиться: пока он в саду, вдруг с мамой что-нибудь случится.</w:t>
      </w:r>
    </w:p>
    <w:p w:rsidR="008E3506" w:rsidRPr="00AA2F2F" w:rsidRDefault="00AA2F2F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CFA" w:rsidRPr="001A1CFA">
        <w:rPr>
          <w:sz w:val="28"/>
          <w:szCs w:val="28"/>
        </w:rPr>
        <w:t>Т</w:t>
      </w:r>
      <w:r w:rsidR="00696A0D">
        <w:rPr>
          <w:sz w:val="28"/>
          <w:szCs w:val="28"/>
        </w:rPr>
        <w:t>ак как т</w:t>
      </w:r>
      <w:r w:rsidR="001A1CFA" w:rsidRPr="001A1CFA">
        <w:rPr>
          <w:sz w:val="28"/>
          <w:szCs w:val="28"/>
        </w:rPr>
        <w:t>ревожные дети нередко характеризуются н</w:t>
      </w:r>
      <w:r w:rsidR="00696A0D">
        <w:rPr>
          <w:sz w:val="28"/>
          <w:szCs w:val="28"/>
        </w:rPr>
        <w:t>изкой самооценкой,</w:t>
      </w:r>
      <w:r w:rsidR="001A1CFA" w:rsidRPr="001A1CFA">
        <w:rPr>
          <w:sz w:val="28"/>
          <w:szCs w:val="28"/>
        </w:rPr>
        <w:t xml:space="preserve"> у них возникает ожидание неблагополучия со стороны окружающих. Это характерно для тех детей, чьи родители ставят перед н</w:t>
      </w:r>
      <w:r w:rsidR="001A1CFA">
        <w:rPr>
          <w:sz w:val="28"/>
          <w:szCs w:val="28"/>
        </w:rPr>
        <w:t xml:space="preserve">ими непосильные задачи, требуя </w:t>
      </w:r>
      <w:r w:rsidR="001A1CFA" w:rsidRPr="001A1CFA">
        <w:rPr>
          <w:sz w:val="28"/>
          <w:szCs w:val="28"/>
        </w:rPr>
        <w:t>того, что дети выполнить не в состоянии, причем в случае неудачи и</w:t>
      </w:r>
      <w:r>
        <w:rPr>
          <w:sz w:val="28"/>
          <w:szCs w:val="28"/>
        </w:rPr>
        <w:t>х, как правило, наказывают</w:t>
      </w:r>
      <w:r w:rsidR="008E3506" w:rsidRPr="008E3506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[18</w:t>
      </w:r>
      <w:r w:rsidR="00AC71F6">
        <w:rPr>
          <w:sz w:val="28"/>
          <w:szCs w:val="28"/>
        </w:rPr>
        <w:t>, с.12]</w:t>
      </w:r>
      <w:r w:rsidR="002611BD">
        <w:rPr>
          <w:sz w:val="28"/>
          <w:szCs w:val="28"/>
        </w:rPr>
        <w:t>.</w:t>
      </w:r>
    </w:p>
    <w:p w:rsidR="00AA2F2F" w:rsidRDefault="00AA2F2F" w:rsidP="001A1C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CFA" w:rsidRPr="001A1CFA">
        <w:rPr>
          <w:sz w:val="28"/>
          <w:szCs w:val="28"/>
        </w:rPr>
        <w:t>Тревожные дети очень чувствительны к своим неудачам, остро реагируют на них, склонны отказываться от той деятельности, например рисования, в которой испытывают затруднения.</w:t>
      </w:r>
    </w:p>
    <w:p w:rsidR="00AA2F2F" w:rsidRDefault="00AA2F2F" w:rsidP="001A1C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CFA" w:rsidRPr="001A1CFA">
        <w:rPr>
          <w:sz w:val="28"/>
          <w:szCs w:val="28"/>
        </w:rPr>
        <w:t>У таких детей можно заметить заметную разницу в поведении на занятиях и вне занятий. Вне занятий это живые, общительные и непосредственные дети, на занятиях они зажаты и напряжены. Отвечают на вопросы воспитателя тихим и глухим голосом, могут</w:t>
      </w:r>
      <w:r>
        <w:rPr>
          <w:sz w:val="28"/>
          <w:szCs w:val="28"/>
        </w:rPr>
        <w:t xml:space="preserve"> даже начать заикаться. Речь их</w:t>
      </w:r>
      <w:r w:rsidR="001A1CFA" w:rsidRPr="001A1CFA">
        <w:rPr>
          <w:sz w:val="28"/>
          <w:szCs w:val="28"/>
        </w:rPr>
        <w:t xml:space="preserve"> может быть как очень быстрой, торопливой, так и замедленной, затрудненной. Как правило, возникает длительное возбуждение: ребенок теребит руками одежду, манипулирует чем-нибудь.</w:t>
      </w:r>
    </w:p>
    <w:p w:rsidR="00AA2F2F" w:rsidRDefault="00AA2F2F" w:rsidP="001A1C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CFA" w:rsidRPr="001A1CFA">
        <w:rPr>
          <w:sz w:val="28"/>
          <w:szCs w:val="28"/>
        </w:rPr>
        <w:t xml:space="preserve">Тревожные дети имеют склонность к вредным привычкам невротического характера (они грызут ногти, </w:t>
      </w:r>
      <w:r>
        <w:rPr>
          <w:sz w:val="28"/>
          <w:szCs w:val="28"/>
        </w:rPr>
        <w:t>сосут пальцы</w:t>
      </w:r>
      <w:r w:rsidR="001A1CFA" w:rsidRPr="001A1CFA">
        <w:rPr>
          <w:sz w:val="28"/>
          <w:szCs w:val="28"/>
        </w:rPr>
        <w:t>, занимаются онанизмом). Манипуляция с собственным телом снижает у них эмоциональное напряжение, успокаивают.</w:t>
      </w:r>
    </w:p>
    <w:p w:rsidR="00AA2F2F" w:rsidRDefault="00AA2F2F" w:rsidP="001A1C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CFA" w:rsidRPr="001A1CFA">
        <w:rPr>
          <w:sz w:val="28"/>
          <w:szCs w:val="28"/>
        </w:rPr>
        <w:t>Распознать тревожных детей помогает рисование. Их рисунки отличаются обилием штриховки, сильным нажимом, а также маленькими размерами изображений. Нередко такие дети «застревают» на деталях, особенно мелких.</w:t>
      </w:r>
    </w:p>
    <w:p w:rsidR="008E3506" w:rsidRPr="00AA2F2F" w:rsidRDefault="00AA2F2F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CFA" w:rsidRPr="001A1CFA">
        <w:rPr>
          <w:sz w:val="28"/>
          <w:szCs w:val="28"/>
        </w:rPr>
        <w:t xml:space="preserve">У тревожных детей серьезное, сдержанное выражение лица, опущенные глаза, на стуле </w:t>
      </w:r>
      <w:r>
        <w:rPr>
          <w:sz w:val="28"/>
          <w:szCs w:val="28"/>
        </w:rPr>
        <w:t xml:space="preserve">такой ребенок </w:t>
      </w:r>
      <w:r w:rsidR="001A1CFA" w:rsidRPr="001A1CFA">
        <w:rPr>
          <w:sz w:val="28"/>
          <w:szCs w:val="28"/>
        </w:rPr>
        <w:t>сидит аккуратно, старается не делать лишних движений, не шуметь, предпочитает не обращать на себя внимание о</w:t>
      </w:r>
      <w:r w:rsidR="002611BD">
        <w:rPr>
          <w:sz w:val="28"/>
          <w:szCs w:val="28"/>
        </w:rPr>
        <w:t>кружающих</w:t>
      </w:r>
      <w:r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[18</w:t>
      </w:r>
      <w:r w:rsidR="00AC71F6">
        <w:rPr>
          <w:sz w:val="28"/>
          <w:szCs w:val="28"/>
        </w:rPr>
        <w:t>, с.14]</w:t>
      </w:r>
      <w:r w:rsidR="002611BD">
        <w:rPr>
          <w:sz w:val="28"/>
          <w:szCs w:val="28"/>
        </w:rPr>
        <w:t>.</w:t>
      </w:r>
    </w:p>
    <w:p w:rsidR="001A1CFA" w:rsidRDefault="00AA2F2F" w:rsidP="001A1C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E95">
        <w:rPr>
          <w:sz w:val="28"/>
          <w:szCs w:val="28"/>
        </w:rPr>
        <w:t>Итак</w:t>
      </w:r>
      <w:r>
        <w:rPr>
          <w:sz w:val="28"/>
          <w:szCs w:val="28"/>
        </w:rPr>
        <w:t>,</w:t>
      </w:r>
      <w:r w:rsidR="001A1CFA" w:rsidRPr="001A1CFA">
        <w:rPr>
          <w:sz w:val="28"/>
          <w:szCs w:val="28"/>
        </w:rPr>
        <w:t xml:space="preserve"> поведение тревожных детей отличается частыми проявлениями беспокойства и тревоги, такие дети живут в постоянном напряжении, все время ощущая угрозу, чувствуя, что в любой момент могут столкнуться с неудачами.</w:t>
      </w:r>
    </w:p>
    <w:p w:rsidR="008E3506" w:rsidRPr="008E3506" w:rsidRDefault="008E3506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E3506">
        <w:rPr>
          <w:sz w:val="28"/>
          <w:szCs w:val="28"/>
        </w:rPr>
        <w:t>Для практического психолога поведение ребенка, выражение им чувств – важный показатель в понимании внутреннего мира маленького человека, свидетельствующий о его психическом состоянии, благополучии, возможных перспективах развития. Информацию о степени эмоционального благополучия ребенка дает психологу эмоциональный фон. Эмоциональный фон может быть положительным или отрицательным.</w:t>
      </w:r>
    </w:p>
    <w:p w:rsidR="008E3506" w:rsidRDefault="008E3506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E3506">
        <w:rPr>
          <w:sz w:val="28"/>
          <w:szCs w:val="28"/>
        </w:rPr>
        <w:t>Отрицательный фон ребенка характеризуется подавленностью, плохим настроением, растерянностью. Ребенок почти не улыбается или делает это заискивающе, голова и плечи опущены, выражение лица грустное или индифферентное. В таких случаях возникают проблемы в общении и установлении контакта. Ребенок часто плачет, легко обижается, иногда без видимой причины. Он много времени проводит один, ничем не интересуется. При обследовании такой ребенок подавлен, не инициативен, с трудом входит в контакт</w:t>
      </w:r>
      <w:r w:rsidR="00AC71F6">
        <w:rPr>
          <w:sz w:val="28"/>
          <w:szCs w:val="28"/>
        </w:rPr>
        <w:t xml:space="preserve"> </w:t>
      </w:r>
      <w:r w:rsidR="00AC71F6" w:rsidRPr="00AC71F6">
        <w:rPr>
          <w:sz w:val="28"/>
          <w:szCs w:val="28"/>
        </w:rPr>
        <w:t xml:space="preserve"> </w:t>
      </w:r>
      <w:r w:rsidR="00AC71F6">
        <w:rPr>
          <w:sz w:val="28"/>
          <w:szCs w:val="28"/>
        </w:rPr>
        <w:t>[7, с.105]</w:t>
      </w:r>
      <w:r w:rsidR="002611BD">
        <w:rPr>
          <w:sz w:val="28"/>
          <w:szCs w:val="28"/>
        </w:rPr>
        <w:t>.</w:t>
      </w:r>
    </w:p>
    <w:p w:rsidR="008E3506" w:rsidRDefault="00C331AB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Одной из причин такого эмоционального состояния ребенка может быть проявление повышенного уровня тревожности.</w:t>
      </w:r>
    </w:p>
    <w:p w:rsidR="00500984" w:rsidRDefault="00500984" w:rsidP="008E3506">
      <w:pPr>
        <w:spacing w:line="360" w:lineRule="auto"/>
        <w:jc w:val="both"/>
        <w:rPr>
          <w:sz w:val="28"/>
          <w:szCs w:val="28"/>
        </w:rPr>
      </w:pPr>
    </w:p>
    <w:p w:rsidR="00500984" w:rsidRDefault="00500984" w:rsidP="00500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 Причины возникновения и развития тревожности у детей</w:t>
      </w:r>
    </w:p>
    <w:p w:rsidR="00500984" w:rsidRPr="008E3506" w:rsidRDefault="00500984" w:rsidP="00500984">
      <w:pPr>
        <w:jc w:val="both"/>
        <w:rPr>
          <w:sz w:val="28"/>
          <w:szCs w:val="28"/>
        </w:rPr>
      </w:pPr>
    </w:p>
    <w:p w:rsidR="00EC6BAC" w:rsidRDefault="00C331AB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 xml:space="preserve">Какова же этиология тревожности? </w:t>
      </w:r>
    </w:p>
    <w:p w:rsidR="00EC6BAC" w:rsidRPr="0087124A" w:rsidRDefault="00EC6BAC" w:rsidP="008712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6BAC">
        <w:rPr>
          <w:sz w:val="28"/>
          <w:szCs w:val="28"/>
        </w:rPr>
        <w:t>Среди причин, вызывающих детскую тревожность,</w:t>
      </w:r>
      <w:r w:rsidR="007905C9">
        <w:rPr>
          <w:sz w:val="28"/>
          <w:szCs w:val="28"/>
        </w:rPr>
        <w:t xml:space="preserve"> по мнению Е. А. Савиной</w:t>
      </w:r>
      <w:r>
        <w:rPr>
          <w:sz w:val="28"/>
          <w:szCs w:val="28"/>
        </w:rPr>
        <w:t>,</w:t>
      </w:r>
      <w:r w:rsidRPr="00EC6BAC">
        <w:rPr>
          <w:sz w:val="28"/>
          <w:szCs w:val="28"/>
        </w:rPr>
        <w:t xml:space="preserve"> на первом месте – неправильное воспитание и неблагоприятные отношения ребенка с родителями, особенно с матерью. Так, отвержение, непринятие матерью ребенка вызывает у него тревогу из-за невозможности удовлетворения потребности в любви, в ласке и защите. В этом случае возникает страх: ребенок ощущает</w:t>
      </w:r>
      <w:r w:rsidR="0087124A">
        <w:rPr>
          <w:sz w:val="28"/>
          <w:szCs w:val="28"/>
        </w:rPr>
        <w:t xml:space="preserve"> условность материнской любви («</w:t>
      </w:r>
      <w:r w:rsidRPr="00EC6BAC">
        <w:rPr>
          <w:sz w:val="28"/>
          <w:szCs w:val="28"/>
        </w:rPr>
        <w:t>Если я сде</w:t>
      </w:r>
      <w:r w:rsidR="0087124A">
        <w:rPr>
          <w:sz w:val="28"/>
          <w:szCs w:val="28"/>
        </w:rPr>
        <w:t>лаю плохо, меня не будут любить»</w:t>
      </w:r>
      <w:r w:rsidRPr="00EC6BAC">
        <w:rPr>
          <w:sz w:val="28"/>
          <w:szCs w:val="28"/>
        </w:rPr>
        <w:t xml:space="preserve">). Неудовлетворение потребности в любви будет побуждать его добиваться ее удовлетворения </w:t>
      </w:r>
      <w:r w:rsidR="002611BD">
        <w:rPr>
          <w:sz w:val="28"/>
          <w:szCs w:val="28"/>
        </w:rPr>
        <w:t>любыми способами</w:t>
      </w:r>
      <w:r w:rsidR="00402C44">
        <w:rPr>
          <w:sz w:val="28"/>
          <w:szCs w:val="28"/>
        </w:rPr>
        <w:t xml:space="preserve"> </w:t>
      </w:r>
      <w:r w:rsidR="00402C44" w:rsidRPr="00402C44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[22</w:t>
      </w:r>
      <w:r w:rsidR="00402C44">
        <w:rPr>
          <w:sz w:val="28"/>
          <w:szCs w:val="28"/>
        </w:rPr>
        <w:t>, с.14]</w:t>
      </w:r>
      <w:r w:rsidR="002611BD">
        <w:rPr>
          <w:sz w:val="28"/>
          <w:szCs w:val="28"/>
        </w:rPr>
        <w:t>.</w:t>
      </w:r>
    </w:p>
    <w:p w:rsidR="008E3506" w:rsidRPr="008E3506" w:rsidRDefault="00EC6BAC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2C44">
        <w:rPr>
          <w:sz w:val="28"/>
          <w:szCs w:val="28"/>
        </w:rPr>
        <w:t>П</w:t>
      </w:r>
      <w:r w:rsidR="008E3506" w:rsidRPr="008E3506">
        <w:rPr>
          <w:sz w:val="28"/>
          <w:szCs w:val="28"/>
        </w:rPr>
        <w:t xml:space="preserve">редпосылкой возникновения тревожности является повышенная чувствительность (сензитивность). Однако не каждый ребенок с повышенной чувствительностью становиться тревожным. Многое зависит от способов общения родителей с ребенком. Иногда они могут способствовать развитию тревожной личности. Например, высока вероятность воспитания тревожного ребенка родителями, осуществляющими воспитание по типу гиперпротекции (чрезмерная забота, мелочный контроль, большое количество ограничений и запретов, постоянное одергивание). </w:t>
      </w:r>
    </w:p>
    <w:p w:rsidR="008E3506" w:rsidRPr="008E3506" w:rsidRDefault="00696A0D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В этом случае общение взрослого с ребенком носит авторитарный характер, ребенок теряет уверенность в себе и в своих собственных силах, он постоянно боится отрицательной оценки, начинает беспокоиться, чт</w:t>
      </w:r>
      <w:r>
        <w:rPr>
          <w:sz w:val="28"/>
          <w:szCs w:val="28"/>
        </w:rPr>
        <w:t xml:space="preserve">о он делает что-нибудь не так, </w:t>
      </w:r>
      <w:r w:rsidR="008E3506" w:rsidRPr="008E3506">
        <w:rPr>
          <w:sz w:val="28"/>
          <w:szCs w:val="28"/>
        </w:rPr>
        <w:t>т.е. испытывает чувство тревоги, которое может закрепиться и перерасти в стабильное личностное образование – тревожность.</w:t>
      </w:r>
    </w:p>
    <w:p w:rsidR="00696A0D" w:rsidRPr="00696A0D" w:rsidRDefault="00696A0D" w:rsidP="00696A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Воспитание по типу гиперопеки может сочетаться с симбиотическим, т.е. крайне близкими отношениями ребенка с одним из родителей, обычно с матерью. В этом случае общение взрослого с ребенком может быть как авторитарным, так и демократичным (взрослый не диктует ребенку свои требования, а советуется с ним, интересуется его мнением).</w:t>
      </w:r>
      <w:r>
        <w:rPr>
          <w:sz w:val="28"/>
          <w:szCs w:val="28"/>
        </w:rPr>
        <w:t xml:space="preserve"> </w:t>
      </w:r>
      <w:r w:rsidR="008E3506" w:rsidRPr="008E3506">
        <w:rPr>
          <w:sz w:val="28"/>
          <w:szCs w:val="28"/>
        </w:rPr>
        <w:t>К установлению подобных отношений с ребенком склонны родители с определенными характерологическими особенностями – тревожные,  мнительные,  неуверенные в себе. Установив тесный эмоциональный контакт с ребенком, такой родитель заражает своими страхами сына или дочь, т.е. способ</w:t>
      </w:r>
      <w:r w:rsidR="002611BD">
        <w:rPr>
          <w:sz w:val="28"/>
          <w:szCs w:val="28"/>
        </w:rPr>
        <w:t>ствует формированию тревожности</w:t>
      </w:r>
      <w:r w:rsidR="00402C44">
        <w:rPr>
          <w:sz w:val="28"/>
          <w:szCs w:val="28"/>
        </w:rPr>
        <w:t xml:space="preserve"> </w:t>
      </w:r>
      <w:r w:rsidR="00402C44" w:rsidRPr="00402C44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[19</w:t>
      </w:r>
      <w:r w:rsidR="00402C44">
        <w:rPr>
          <w:sz w:val="28"/>
          <w:szCs w:val="28"/>
        </w:rPr>
        <w:t>, с.111]</w:t>
      </w:r>
      <w:r w:rsidR="002611BD">
        <w:rPr>
          <w:sz w:val="28"/>
          <w:szCs w:val="28"/>
        </w:rPr>
        <w:t>.</w:t>
      </w:r>
    </w:p>
    <w:p w:rsidR="00EB2EA8" w:rsidRPr="00EB2EA8" w:rsidRDefault="00696A0D" w:rsidP="00EB2E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 xml:space="preserve">Например, существует зависимость между количеством страхов у детей и родителей, особенно матерей. В большинстве случаев страхи, испытываемые детьми, были присущи матерям в детстве или проявляются сейчас. Мать, находящаяся в состоянии тревоги, непроизвольно старается оберегать психику ребенка от событий, так или иначе напоминающих о ее страхах. Также каналом передачи беспокойства служит забота матери о ребенке, состоящая из одних </w:t>
      </w:r>
      <w:bookmarkStart w:id="4" w:name="_Ref418945065"/>
      <w:r w:rsidR="002611BD">
        <w:rPr>
          <w:sz w:val="28"/>
          <w:szCs w:val="28"/>
        </w:rPr>
        <w:t>предчувствий, опасений и тревог</w:t>
      </w:r>
      <w:r w:rsidR="00DF08BF">
        <w:rPr>
          <w:sz w:val="28"/>
          <w:szCs w:val="28"/>
        </w:rPr>
        <w:t xml:space="preserve"> </w:t>
      </w:r>
      <w:bookmarkEnd w:id="4"/>
      <w:r w:rsidR="00402C44" w:rsidRPr="00402C44">
        <w:rPr>
          <w:sz w:val="28"/>
          <w:szCs w:val="28"/>
        </w:rPr>
        <w:t xml:space="preserve"> </w:t>
      </w:r>
      <w:r w:rsidR="00402C44">
        <w:rPr>
          <w:sz w:val="28"/>
          <w:szCs w:val="28"/>
        </w:rPr>
        <w:t>[6, с.82]</w:t>
      </w:r>
      <w:r w:rsidR="002611BD">
        <w:rPr>
          <w:sz w:val="28"/>
          <w:szCs w:val="28"/>
        </w:rPr>
        <w:t>.</w:t>
      </w:r>
    </w:p>
    <w:p w:rsidR="008E3506" w:rsidRPr="008E3506" w:rsidRDefault="00DF08BF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Усилению в ребенке тревожности могут способствовать такие факторы, как завышенные требования со стороны родителей и воспитателей, так как они вызывают ситуацию хронической неуспешности. Сталкиваясь с постоянными расхождениями между своими реальными возможностями и тем высоким уровнем достижений, которого ждут от него взрослые, ребенок испытывает беспокойство, которое легко перерастает в тревожность. Еще один фактор, способствующий формированию тревожности, - частые упреки, вы</w:t>
      </w:r>
      <w:r>
        <w:rPr>
          <w:sz w:val="28"/>
          <w:szCs w:val="28"/>
        </w:rPr>
        <w:t>зывающие чувство вины («</w:t>
      </w:r>
      <w:r w:rsidR="008E3506" w:rsidRPr="008E3506">
        <w:rPr>
          <w:sz w:val="28"/>
          <w:szCs w:val="28"/>
        </w:rPr>
        <w:t>Ты так плохо вел с</w:t>
      </w:r>
      <w:r>
        <w:rPr>
          <w:sz w:val="28"/>
          <w:szCs w:val="28"/>
        </w:rPr>
        <w:t>ебя, что у мамы заболела голова», «</w:t>
      </w:r>
      <w:r w:rsidR="008E3506" w:rsidRPr="008E3506">
        <w:rPr>
          <w:sz w:val="28"/>
          <w:szCs w:val="28"/>
        </w:rPr>
        <w:t>Из-за твоего пове</w:t>
      </w:r>
      <w:r>
        <w:rPr>
          <w:sz w:val="28"/>
          <w:szCs w:val="28"/>
        </w:rPr>
        <w:t>дения мы с мамой часто ссоримся»</w:t>
      </w:r>
      <w:r w:rsidR="008E3506" w:rsidRPr="008E3506">
        <w:rPr>
          <w:sz w:val="28"/>
          <w:szCs w:val="28"/>
        </w:rPr>
        <w:t>). В этом случае ребенок постоянно боится оказаться виноватым перед родителями. Часто причиной большого числа страхов у детей является и сдержанность родителей в выражении чувств при наличии многочисленных предостережений, опасностей и тревог. Излишняя строгость родителей также способствует появлению страхов. Однако это происходит только в отношении родителей того же пола, что и ребе</w:t>
      </w:r>
      <w:r>
        <w:rPr>
          <w:sz w:val="28"/>
          <w:szCs w:val="28"/>
        </w:rPr>
        <w:t>нок, т.</w:t>
      </w:r>
      <w:r w:rsidR="008E3506" w:rsidRPr="008E3506">
        <w:rPr>
          <w:sz w:val="28"/>
          <w:szCs w:val="28"/>
        </w:rPr>
        <w:t>е., чем больше запрещает мать дочери или отец сыну, тем больше вероятность появления у них страхов. Часто, не задумываясь, родители внушают детям страхи своими никогда не реализуемыми угрозами вроде: «Заберет тебя дядя в мешок», «Уеду от тебя» и т. д.</w:t>
      </w:r>
    </w:p>
    <w:p w:rsidR="008E3506" w:rsidRPr="008E3506" w:rsidRDefault="00DF08BF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Помимо перечисленных факторов страхи возникают и в результате фиксации в эмоциональной памяти сильных испугов при встрече со всем, что олицетворяет опасность или представляет непосредственную угрозу для жизни, включая нападение, несчастный случа</w:t>
      </w:r>
      <w:r w:rsidR="002611BD">
        <w:rPr>
          <w:sz w:val="28"/>
          <w:szCs w:val="28"/>
        </w:rPr>
        <w:t>й, операцию или тяжелую болезнь</w:t>
      </w:r>
      <w:r w:rsidR="00402C44">
        <w:rPr>
          <w:sz w:val="28"/>
          <w:szCs w:val="28"/>
        </w:rPr>
        <w:t xml:space="preserve"> </w:t>
      </w:r>
      <w:r w:rsidR="00402C44" w:rsidRPr="00402C44">
        <w:rPr>
          <w:sz w:val="28"/>
          <w:szCs w:val="28"/>
        </w:rPr>
        <w:t xml:space="preserve"> </w:t>
      </w:r>
      <w:r w:rsidR="00402C44">
        <w:rPr>
          <w:sz w:val="28"/>
          <w:szCs w:val="28"/>
        </w:rPr>
        <w:t>[6, с.83]</w:t>
      </w:r>
      <w:r w:rsidR="002611BD">
        <w:rPr>
          <w:sz w:val="28"/>
          <w:szCs w:val="28"/>
        </w:rPr>
        <w:t>.</w:t>
      </w:r>
    </w:p>
    <w:p w:rsidR="00DF08BF" w:rsidRDefault="00DF08BF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Если у ребенка усиливается тревожность, появляются страхи – непременный спутник тревожности, то могут развиться невротические черты. Неуверенность в себе, как черта характе</w:t>
      </w:r>
      <w:r>
        <w:rPr>
          <w:sz w:val="28"/>
          <w:szCs w:val="28"/>
        </w:rPr>
        <w:t>ра - это самоуничи</w:t>
      </w:r>
      <w:r w:rsidR="008E3506" w:rsidRPr="008E3506">
        <w:rPr>
          <w:sz w:val="28"/>
          <w:szCs w:val="28"/>
        </w:rPr>
        <w:t>жительная установка на себя, на свои силы и возможности. Тревожность как черта характера — это пессимистическая установка на жизнь, когда она представляется как преисполненная угроз и опасностей.</w:t>
      </w:r>
      <w:r>
        <w:rPr>
          <w:sz w:val="28"/>
          <w:szCs w:val="28"/>
        </w:rPr>
        <w:t xml:space="preserve"> </w:t>
      </w:r>
    </w:p>
    <w:p w:rsidR="00DF08BF" w:rsidRPr="00DF08BF" w:rsidRDefault="00DF08BF" w:rsidP="00291E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Неуверенность порождает тревожность и нерешительность, а они, в свою очередь, фор</w:t>
      </w:r>
      <w:bookmarkStart w:id="5" w:name="_Ref418945159"/>
      <w:r w:rsidR="002611BD">
        <w:rPr>
          <w:sz w:val="28"/>
          <w:szCs w:val="28"/>
        </w:rPr>
        <w:t>мируют соответствующий характер</w:t>
      </w:r>
      <w:r w:rsidR="00291E95">
        <w:rPr>
          <w:sz w:val="28"/>
          <w:szCs w:val="28"/>
        </w:rPr>
        <w:t xml:space="preserve"> </w:t>
      </w:r>
      <w:bookmarkEnd w:id="5"/>
      <w:r w:rsidR="00402C44" w:rsidRPr="00402C44">
        <w:rPr>
          <w:sz w:val="28"/>
          <w:szCs w:val="28"/>
        </w:rPr>
        <w:t xml:space="preserve"> </w:t>
      </w:r>
      <w:r w:rsidR="00402C44">
        <w:rPr>
          <w:sz w:val="28"/>
          <w:szCs w:val="28"/>
        </w:rPr>
        <w:t>[4, с.119]</w:t>
      </w:r>
      <w:r w:rsidR="002611BD">
        <w:rPr>
          <w:sz w:val="28"/>
          <w:szCs w:val="28"/>
        </w:rPr>
        <w:t>.</w:t>
      </w:r>
    </w:p>
    <w:p w:rsidR="008E3506" w:rsidRPr="008E3506" w:rsidRDefault="00291E95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Таким образом, неуверенный в себе, склонный к сомнениям и колебаниям, робкий, тревожный ребенок нерешителен, несамостоятелен, нередко инфантилен, повышенно внушаем.</w:t>
      </w:r>
      <w:r>
        <w:rPr>
          <w:sz w:val="28"/>
          <w:szCs w:val="28"/>
        </w:rPr>
        <w:t xml:space="preserve"> </w:t>
      </w:r>
      <w:r w:rsidR="008E3506" w:rsidRPr="008E3506">
        <w:rPr>
          <w:sz w:val="28"/>
          <w:szCs w:val="28"/>
        </w:rPr>
        <w:t>Неуверенный, тревожный человек всегда мнителен, а мнительность порождает недоверие к другим. Такой ребенок опасается других, ждет нападения, насмешки, обиды. Он не справляется с задачей в игре, с делом.</w:t>
      </w:r>
    </w:p>
    <w:p w:rsidR="00291E95" w:rsidRPr="00291E95" w:rsidRDefault="00291E95" w:rsidP="00291E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Это способствует образованию реакций психологической защиты в виде а</w:t>
      </w:r>
      <w:bookmarkStart w:id="6" w:name="_Ref418945201"/>
      <w:r w:rsidR="002611BD">
        <w:rPr>
          <w:sz w:val="28"/>
          <w:szCs w:val="28"/>
        </w:rPr>
        <w:t>грессии, направленной на других</w:t>
      </w:r>
      <w:r>
        <w:rPr>
          <w:sz w:val="28"/>
          <w:szCs w:val="28"/>
        </w:rPr>
        <w:t xml:space="preserve"> </w:t>
      </w:r>
      <w:bookmarkEnd w:id="6"/>
      <w:r w:rsidR="00402C44" w:rsidRPr="00402C44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[17</w:t>
      </w:r>
      <w:r w:rsidR="00402C44">
        <w:rPr>
          <w:sz w:val="28"/>
          <w:szCs w:val="28"/>
        </w:rPr>
        <w:t>, с.134]</w:t>
      </w:r>
      <w:r w:rsidR="002611BD">
        <w:rPr>
          <w:sz w:val="28"/>
          <w:szCs w:val="28"/>
        </w:rPr>
        <w:t>.</w:t>
      </w:r>
    </w:p>
    <w:p w:rsidR="008E3506" w:rsidRDefault="00291E95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Так, один из самых известных способов, который часто выбирают тревожные дети, осно</w:t>
      </w:r>
      <w:r>
        <w:rPr>
          <w:sz w:val="28"/>
          <w:szCs w:val="28"/>
        </w:rPr>
        <w:t>ван на простом умозаключении: «Ч</w:t>
      </w:r>
      <w:r w:rsidR="008E3506" w:rsidRPr="008E3506">
        <w:rPr>
          <w:sz w:val="28"/>
          <w:szCs w:val="28"/>
        </w:rPr>
        <w:t>тобы ничего не боятся, нужно сделать так, чтобы боялись меня». Маска агрессии тщательно скрывает т</w:t>
      </w:r>
      <w:r>
        <w:rPr>
          <w:sz w:val="28"/>
          <w:szCs w:val="28"/>
        </w:rPr>
        <w:t>ревогу не только от окружающих,</w:t>
      </w:r>
      <w:r w:rsidR="008E3506" w:rsidRPr="008E3506">
        <w:rPr>
          <w:sz w:val="28"/>
          <w:szCs w:val="28"/>
        </w:rPr>
        <w:t xml:space="preserve"> но и от самого ребенка. Тем не менее</w:t>
      </w:r>
      <w:r>
        <w:rPr>
          <w:sz w:val="28"/>
          <w:szCs w:val="28"/>
        </w:rPr>
        <w:t>, в глубине души у них – в</w:t>
      </w:r>
      <w:r w:rsidR="008E3506" w:rsidRPr="008E3506">
        <w:rPr>
          <w:sz w:val="28"/>
          <w:szCs w:val="28"/>
        </w:rPr>
        <w:t>се та же тревожность, растерянность и неуверенность</w:t>
      </w:r>
      <w:r w:rsidR="002611BD">
        <w:rPr>
          <w:sz w:val="28"/>
          <w:szCs w:val="28"/>
        </w:rPr>
        <w:t>, отсутствие твердой опоры</w:t>
      </w:r>
      <w:r w:rsidR="00402C44">
        <w:rPr>
          <w:sz w:val="28"/>
          <w:szCs w:val="28"/>
        </w:rPr>
        <w:t xml:space="preserve"> </w:t>
      </w:r>
      <w:r w:rsidR="00402C44" w:rsidRPr="00402C44">
        <w:rPr>
          <w:sz w:val="28"/>
          <w:szCs w:val="28"/>
        </w:rPr>
        <w:t xml:space="preserve"> </w:t>
      </w:r>
      <w:r w:rsidR="00402C44">
        <w:rPr>
          <w:sz w:val="28"/>
          <w:szCs w:val="28"/>
        </w:rPr>
        <w:t>[9, с.34]</w:t>
      </w:r>
      <w:r w:rsidR="002611BD">
        <w:rPr>
          <w:sz w:val="28"/>
          <w:szCs w:val="28"/>
        </w:rPr>
        <w:t>.</w:t>
      </w:r>
    </w:p>
    <w:p w:rsidR="008E3506" w:rsidRPr="008E3506" w:rsidRDefault="006166B8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Также реакция психологической защиты выража</w:t>
      </w:r>
      <w:r w:rsidR="00402C44">
        <w:rPr>
          <w:sz w:val="28"/>
          <w:szCs w:val="28"/>
        </w:rPr>
        <w:t>ется в отказе от общения и избегании</w:t>
      </w:r>
      <w:r w:rsidR="008E3506" w:rsidRPr="008E3506">
        <w:rPr>
          <w:sz w:val="28"/>
          <w:szCs w:val="28"/>
        </w:rPr>
        <w:t xml:space="preserve"> лиц, от которых исходит «угроза». Такой ребенок одинок, замкнут, малоактивен.</w:t>
      </w:r>
    </w:p>
    <w:p w:rsidR="008E3506" w:rsidRPr="008E3506" w:rsidRDefault="006166B8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Возможен также вариант, когда ребенок находит психологическую защиту</w:t>
      </w:r>
      <w:r>
        <w:rPr>
          <w:sz w:val="28"/>
          <w:szCs w:val="28"/>
        </w:rPr>
        <w:t>, уходя в мир фантазий</w:t>
      </w:r>
      <w:r w:rsidR="008E3506" w:rsidRPr="008E35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E3506" w:rsidRPr="008E3506">
        <w:rPr>
          <w:sz w:val="28"/>
          <w:szCs w:val="28"/>
        </w:rPr>
        <w:t>В фантазиях ребенок разрешает свои неразрешимые конфликты, в мечтах находит удовлетворени</w:t>
      </w:r>
      <w:r w:rsidR="002611BD">
        <w:rPr>
          <w:sz w:val="28"/>
          <w:szCs w:val="28"/>
        </w:rPr>
        <w:t>е его невоплощенные потребности</w:t>
      </w:r>
      <w:r w:rsidR="00402C44">
        <w:rPr>
          <w:sz w:val="28"/>
          <w:szCs w:val="28"/>
        </w:rPr>
        <w:t xml:space="preserve"> </w:t>
      </w:r>
      <w:r w:rsidR="00402C44" w:rsidRPr="00402C44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[17</w:t>
      </w:r>
      <w:r w:rsidR="00402C44">
        <w:rPr>
          <w:sz w:val="28"/>
          <w:szCs w:val="28"/>
        </w:rPr>
        <w:t>, с.134]</w:t>
      </w:r>
      <w:r w:rsidR="002611BD">
        <w:rPr>
          <w:sz w:val="28"/>
          <w:szCs w:val="28"/>
        </w:rPr>
        <w:t>.</w:t>
      </w:r>
    </w:p>
    <w:p w:rsidR="008E3506" w:rsidRPr="008E3506" w:rsidRDefault="006166B8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Фантазии – о</w:t>
      </w:r>
      <w:r w:rsidR="008E3506" w:rsidRPr="008E3506">
        <w:rPr>
          <w:sz w:val="28"/>
          <w:szCs w:val="28"/>
        </w:rPr>
        <w:t xml:space="preserve">дно из </w:t>
      </w:r>
      <w:r>
        <w:rPr>
          <w:sz w:val="28"/>
          <w:szCs w:val="28"/>
        </w:rPr>
        <w:t xml:space="preserve">самых </w:t>
      </w:r>
      <w:r w:rsidR="008E3506" w:rsidRPr="008E3506">
        <w:rPr>
          <w:sz w:val="28"/>
          <w:szCs w:val="28"/>
        </w:rPr>
        <w:t xml:space="preserve">замечательных качеств, присущих детям. </w:t>
      </w:r>
      <w:r>
        <w:rPr>
          <w:sz w:val="28"/>
          <w:szCs w:val="28"/>
        </w:rPr>
        <w:t>Д</w:t>
      </w:r>
      <w:r w:rsidR="008E3506" w:rsidRPr="008E3506">
        <w:rPr>
          <w:sz w:val="28"/>
          <w:szCs w:val="28"/>
        </w:rPr>
        <w:t>ля нормальных ф</w:t>
      </w:r>
      <w:r>
        <w:rPr>
          <w:sz w:val="28"/>
          <w:szCs w:val="28"/>
        </w:rPr>
        <w:t>антазий (конструктивных</w:t>
      </w:r>
      <w:r w:rsidR="008E3506" w:rsidRPr="008E3506">
        <w:rPr>
          <w:sz w:val="28"/>
          <w:szCs w:val="28"/>
        </w:rPr>
        <w:t>) характерна их постоянная связь с реальностью. С одной стороны, реальные события жизни ребенка дают толчок его воображению (фантазии как бы продолжают жизнь); с другой стороны - сами фантазии влияют на реальность - ребенок испытывает желание воплотить свои мечты в жизнь. Фантазии тревожных детей лишены этих свойств. Мечта не продолжает жизнь, а скорее противопоставляет себя жизни</w:t>
      </w:r>
      <w:r>
        <w:rPr>
          <w:sz w:val="28"/>
          <w:szCs w:val="28"/>
        </w:rPr>
        <w:t>. Этот же отрыв от реальности – и</w:t>
      </w:r>
      <w:r w:rsidR="008E3506" w:rsidRPr="008E3506">
        <w:rPr>
          <w:sz w:val="28"/>
          <w:szCs w:val="28"/>
        </w:rPr>
        <w:t xml:space="preserve"> в самом содержании тревожных фантазий, которые не имеют ничего общего с фактическими возможностями с фактическими возможностями и способностями, перспективами развития ребенка. Такие дети мечтают вовсе не о том, к чему действительно лежит у них душа, в чем они на само</w:t>
      </w:r>
      <w:r w:rsidR="002611BD">
        <w:rPr>
          <w:sz w:val="28"/>
          <w:szCs w:val="28"/>
        </w:rPr>
        <w:t>м деле могли бы проявить себя</w:t>
      </w:r>
      <w:r w:rsidR="00402C44">
        <w:rPr>
          <w:sz w:val="28"/>
          <w:szCs w:val="28"/>
        </w:rPr>
        <w:t xml:space="preserve"> </w:t>
      </w:r>
      <w:r w:rsidR="00402C44" w:rsidRPr="00402C44">
        <w:rPr>
          <w:sz w:val="28"/>
          <w:szCs w:val="28"/>
        </w:rPr>
        <w:t xml:space="preserve"> </w:t>
      </w:r>
      <w:r w:rsidR="00402C44">
        <w:rPr>
          <w:sz w:val="28"/>
          <w:szCs w:val="28"/>
        </w:rPr>
        <w:t>[9, с.35]</w:t>
      </w:r>
      <w:r w:rsidR="002611BD">
        <w:rPr>
          <w:sz w:val="28"/>
          <w:szCs w:val="28"/>
        </w:rPr>
        <w:t>.</w:t>
      </w:r>
    </w:p>
    <w:p w:rsidR="008E3506" w:rsidRPr="008E3506" w:rsidRDefault="006166B8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Тревожность как определенный эмоциональный наст</w:t>
      </w:r>
      <w:r w:rsidR="000E69F8">
        <w:rPr>
          <w:sz w:val="28"/>
          <w:szCs w:val="28"/>
        </w:rPr>
        <w:t>р</w:t>
      </w:r>
      <w:r w:rsidR="008E3506" w:rsidRPr="008E3506">
        <w:rPr>
          <w:sz w:val="28"/>
          <w:szCs w:val="28"/>
        </w:rPr>
        <w:t>ой с преобладанием чувства беспокойства и боязни сделать что-либо не то, не так, не соответствовать общепринятым требованиям и нормам развивается ближе к 7 и особенно 8 годам при большом количестве неразрешимых и идущих из более раннего возраста страхов.</w:t>
      </w:r>
      <w:r w:rsidR="000E69F8">
        <w:rPr>
          <w:sz w:val="28"/>
          <w:szCs w:val="28"/>
        </w:rPr>
        <w:t xml:space="preserve"> </w:t>
      </w:r>
      <w:r w:rsidR="008E3506" w:rsidRPr="008E3506">
        <w:rPr>
          <w:sz w:val="28"/>
          <w:szCs w:val="28"/>
        </w:rPr>
        <w:t>Главным источником тревог для дошкольников и младших школьников оказывается семья. В дальнейшем, уже для подростков</w:t>
      </w:r>
      <w:r w:rsidR="000E69F8">
        <w:rPr>
          <w:sz w:val="28"/>
          <w:szCs w:val="28"/>
        </w:rPr>
        <w:t>,</w:t>
      </w:r>
      <w:r w:rsidR="008E3506" w:rsidRPr="008E3506">
        <w:rPr>
          <w:sz w:val="28"/>
          <w:szCs w:val="28"/>
        </w:rPr>
        <w:t xml:space="preserve"> такая роль семьи значительно уменьшается; з</w:t>
      </w:r>
      <w:r w:rsidR="002611BD">
        <w:rPr>
          <w:sz w:val="28"/>
          <w:szCs w:val="28"/>
        </w:rPr>
        <w:t>ато вдвое возрастает роль школы</w:t>
      </w:r>
      <w:r w:rsidR="00402C44" w:rsidRPr="00402C44">
        <w:rPr>
          <w:sz w:val="28"/>
          <w:szCs w:val="28"/>
        </w:rPr>
        <w:t xml:space="preserve"> </w:t>
      </w:r>
      <w:r w:rsidR="00402C44">
        <w:rPr>
          <w:sz w:val="28"/>
          <w:szCs w:val="28"/>
        </w:rPr>
        <w:t>[6, с.87]</w:t>
      </w:r>
      <w:r w:rsidR="002611BD">
        <w:rPr>
          <w:sz w:val="28"/>
          <w:szCs w:val="28"/>
        </w:rPr>
        <w:t>.</w:t>
      </w:r>
    </w:p>
    <w:p w:rsidR="000E69F8" w:rsidRPr="000E69F8" w:rsidRDefault="000E69F8" w:rsidP="000E69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Замечено, что интенсивность переживания тревоги, уровень тревожности у мальчиков и девочек различны. В дошкольном и младшем школьном возрасте мальчики более тревожны, ч</w:t>
      </w:r>
      <w:r>
        <w:rPr>
          <w:sz w:val="28"/>
          <w:szCs w:val="28"/>
        </w:rPr>
        <w:t xml:space="preserve">ем девочки. Это связано с тем, </w:t>
      </w:r>
      <w:r w:rsidR="008E3506" w:rsidRPr="008E3506">
        <w:rPr>
          <w:sz w:val="28"/>
          <w:szCs w:val="28"/>
        </w:rPr>
        <w:t xml:space="preserve">с какими ситуациями они связывают свою тревогу, как ее объясняют, чего опасаются. И чем старше дети, тем заметнее эта разница. Девочки чаще связывают свою тревогу с другими людьми. К людям, с которыми девочки могут связывать свою тревогу, относятся не только друзья, родные, учителя. Девочки боятся так называемых «опасных людей» - пьяниц, хулиганов и т.д. Мальчики же боятся физических травм, несчастных случаев, а также наказаний, которые можно ожидать от родителей или вне семьи: учителей, директора школы и т.д. </w:t>
      </w:r>
      <w:r w:rsidR="00402C44" w:rsidRPr="00402C44">
        <w:rPr>
          <w:sz w:val="28"/>
          <w:szCs w:val="28"/>
        </w:rPr>
        <w:t xml:space="preserve"> </w:t>
      </w:r>
      <w:r w:rsidR="00402C44">
        <w:rPr>
          <w:sz w:val="28"/>
          <w:szCs w:val="28"/>
        </w:rPr>
        <w:t>[10, с.28]</w:t>
      </w:r>
      <w:r w:rsidR="002611BD">
        <w:rPr>
          <w:sz w:val="28"/>
          <w:szCs w:val="28"/>
        </w:rPr>
        <w:t>.</w:t>
      </w:r>
    </w:p>
    <w:p w:rsidR="002111B1" w:rsidRDefault="000E69F8" w:rsidP="002111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Отрицательные последствия тревожности выражаются в том</w:t>
      </w:r>
      <w:r>
        <w:rPr>
          <w:sz w:val="28"/>
          <w:szCs w:val="28"/>
        </w:rPr>
        <w:t>,</w:t>
      </w:r>
      <w:r w:rsidR="008E3506" w:rsidRPr="008E3506">
        <w:rPr>
          <w:sz w:val="28"/>
          <w:szCs w:val="28"/>
        </w:rPr>
        <w:t xml:space="preserve"> что, не влияя в целом на интеллектуальное развитие, высокая степень тревожности может отрицательно сказатьс</w:t>
      </w:r>
      <w:r>
        <w:rPr>
          <w:sz w:val="28"/>
          <w:szCs w:val="28"/>
        </w:rPr>
        <w:t xml:space="preserve">я на формировании дивергентного </w:t>
      </w:r>
      <w:r w:rsidR="008E3506" w:rsidRPr="008E3506">
        <w:rPr>
          <w:sz w:val="28"/>
          <w:szCs w:val="28"/>
        </w:rPr>
        <w:t>(т.е. креативного, творческого) мышления, для которого естественны такие личностные черты, как отсутствие страха перед новым, н</w:t>
      </w:r>
      <w:r w:rsidR="002611BD">
        <w:rPr>
          <w:sz w:val="28"/>
          <w:szCs w:val="28"/>
        </w:rPr>
        <w:t>еизвестным</w:t>
      </w:r>
      <w:r w:rsidR="00FA1B5D">
        <w:rPr>
          <w:sz w:val="28"/>
          <w:szCs w:val="28"/>
        </w:rPr>
        <w:t xml:space="preserve"> </w:t>
      </w:r>
      <w:r w:rsidR="00402C44" w:rsidRPr="00402C44">
        <w:rPr>
          <w:sz w:val="28"/>
          <w:szCs w:val="28"/>
        </w:rPr>
        <w:t xml:space="preserve"> </w:t>
      </w:r>
      <w:r w:rsidR="00402C44">
        <w:rPr>
          <w:sz w:val="28"/>
          <w:szCs w:val="28"/>
        </w:rPr>
        <w:t>[</w:t>
      </w:r>
      <w:r w:rsidR="00FA1B5D">
        <w:rPr>
          <w:sz w:val="28"/>
          <w:szCs w:val="28"/>
        </w:rPr>
        <w:t>18, с.112</w:t>
      </w:r>
      <w:r w:rsidR="00402C44">
        <w:rPr>
          <w:sz w:val="28"/>
          <w:szCs w:val="28"/>
        </w:rPr>
        <w:t>]</w:t>
      </w:r>
      <w:r w:rsidR="002611BD">
        <w:rPr>
          <w:sz w:val="28"/>
          <w:szCs w:val="28"/>
        </w:rPr>
        <w:t>.</w:t>
      </w:r>
    </w:p>
    <w:p w:rsidR="00500984" w:rsidRPr="00500984" w:rsidRDefault="00500984" w:rsidP="00500984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Итак, п</w:t>
      </w:r>
      <w:r w:rsidRPr="00500984">
        <w:rPr>
          <w:sz w:val="28"/>
          <w:szCs w:val="28"/>
        </w:rPr>
        <w:t>ричиной возникновения тревоги всегда является внутренний конфликт ребенка, его несогласование с самим собой, противоречивость его стремлений, когда одно его сильное желание противоречит другому, одна потребность мешает другой. Наиболее частыми причинами такого внутреннего конфликта являются: ссоры между людьми, равно близкими ребенку, когда он вынужден принимать сторону одного из них против другого; несовместимость разных систем требований, предъявляемых ребенку, когда, к примеру, то, что разрешают и поощряют родители, не одобряется в школе, и наоборот; противоречия между завышенными притязаниями, нередко внушенными родителями, с одной стороны, и реальными возможностями ребенка, с другой, неудовлетворение основных потребностей, таких, как потребность в любви и самостоятельности.</w:t>
      </w:r>
    </w:p>
    <w:p w:rsidR="00425589" w:rsidRDefault="00500984" w:rsidP="00500984">
      <w:pPr>
        <w:pStyle w:val="a4"/>
        <w:keepLines w:val="0"/>
        <w:tabs>
          <w:tab w:val="clear" w:pos="4153"/>
          <w:tab w:val="clear" w:pos="8306"/>
        </w:tabs>
        <w:rPr>
          <w:i/>
          <w:sz w:val="28"/>
          <w:szCs w:val="28"/>
        </w:rPr>
      </w:pPr>
      <w:r w:rsidRPr="00500984">
        <w:rPr>
          <w:sz w:val="28"/>
          <w:szCs w:val="28"/>
        </w:rPr>
        <w:t xml:space="preserve">Таким образом, </w:t>
      </w:r>
      <w:r w:rsidR="00425589">
        <w:rPr>
          <w:sz w:val="28"/>
          <w:szCs w:val="28"/>
        </w:rPr>
        <w:t xml:space="preserve">на основании анализа психолого-педагогической литературы, можно сделать следующие </w:t>
      </w:r>
      <w:r w:rsidR="00425589" w:rsidRPr="0054542F">
        <w:rPr>
          <w:i/>
          <w:sz w:val="28"/>
          <w:szCs w:val="28"/>
        </w:rPr>
        <w:t>выводы:</w:t>
      </w:r>
    </w:p>
    <w:p w:rsidR="0054542F" w:rsidRDefault="0054542F" w:rsidP="0054542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</w:t>
      </w:r>
      <w:r w:rsidRPr="0081081E">
        <w:rPr>
          <w:sz w:val="28"/>
          <w:szCs w:val="28"/>
        </w:rPr>
        <w:t>ревожность определяется как устойчивое отрицательное переживание беспокойства и ожидания неблагополучия со стороны окружающих.</w:t>
      </w:r>
      <w:r>
        <w:rPr>
          <w:sz w:val="28"/>
          <w:szCs w:val="28"/>
        </w:rPr>
        <w:t xml:space="preserve"> </w:t>
      </w:r>
    </w:p>
    <w:p w:rsidR="0054542F" w:rsidRDefault="0054542F" w:rsidP="0054542F">
      <w:pPr>
        <w:pStyle w:val="a4"/>
        <w:keepLines w:val="0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Причиной возникновения тревоги всегда является внутренний конфликт ребенка, его несогласование с самим собой, противоречивость его стремлений, когда одно его сильное желание противоречит другому, одна потребность мешает другой. Наиболее частыми причинами такого внутреннего конфликта являются: ссоры между людьми, равно близкими ребенку, когда он вынужден принимать сторону одного из них против другого; несовместимость разных систем требований, предъявляемых ребенку, когда, к примеру, то, что разрешают и поощряют родители, не одобряется в школе, и наоборот; противоречия между завышенными притязаниями, нередко внушенными родителями, с одной стороны, и реальными возможностями ребенка, с другой, неудовлетворение основных потребностей, таких, как потребность в любви и самостоятельности.</w:t>
      </w:r>
    </w:p>
    <w:p w:rsidR="008E3506" w:rsidRPr="008E3506" w:rsidRDefault="002111B1" w:rsidP="008E3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3506" w:rsidRPr="008E3506">
        <w:rPr>
          <w:sz w:val="28"/>
          <w:szCs w:val="28"/>
        </w:rPr>
        <w:t>Тем не менее</w:t>
      </w:r>
      <w:r>
        <w:rPr>
          <w:sz w:val="28"/>
          <w:szCs w:val="28"/>
        </w:rPr>
        <w:t>,</w:t>
      </w:r>
      <w:r w:rsidR="008E3506" w:rsidRPr="008E3506">
        <w:rPr>
          <w:sz w:val="28"/>
          <w:szCs w:val="28"/>
        </w:rPr>
        <w:t xml:space="preserve"> у детей старшего дошкольного и младшего школьного возраста тревожность еще не является устойчивой чертой характера и относительно обратима при проведении соответствующих психолого-пе</w:t>
      </w:r>
      <w:r w:rsidR="00FA1B5D">
        <w:rPr>
          <w:sz w:val="28"/>
          <w:szCs w:val="28"/>
        </w:rPr>
        <w:t>дагогических мероприятий</w:t>
      </w:r>
      <w:r w:rsidR="008E3506" w:rsidRPr="008E35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D5828">
        <w:rPr>
          <w:sz w:val="28"/>
          <w:szCs w:val="28"/>
        </w:rPr>
        <w:t xml:space="preserve">ее </w:t>
      </w:r>
      <w:r w:rsidR="008E3506" w:rsidRPr="008E3506">
        <w:rPr>
          <w:sz w:val="28"/>
          <w:szCs w:val="28"/>
        </w:rPr>
        <w:t>можно существ</w:t>
      </w:r>
      <w:r w:rsidR="004D5828">
        <w:rPr>
          <w:sz w:val="28"/>
          <w:szCs w:val="28"/>
        </w:rPr>
        <w:t>енно снизить</w:t>
      </w:r>
      <w:r w:rsidR="008E3506" w:rsidRPr="008E3506">
        <w:rPr>
          <w:sz w:val="28"/>
          <w:szCs w:val="28"/>
        </w:rPr>
        <w:t>, если педагоги и родители, воспитывающие его, будут соблюдать нужные рекомендации.</w:t>
      </w:r>
    </w:p>
    <w:p w:rsidR="008E3506" w:rsidRPr="001A1CFA" w:rsidRDefault="008E3506" w:rsidP="001A1CFA">
      <w:pPr>
        <w:spacing w:line="360" w:lineRule="auto"/>
        <w:jc w:val="both"/>
        <w:rPr>
          <w:sz w:val="28"/>
          <w:szCs w:val="28"/>
        </w:rPr>
      </w:pPr>
    </w:p>
    <w:p w:rsidR="00BF09DA" w:rsidRDefault="00BF09DA" w:rsidP="00BF09DA">
      <w:pPr>
        <w:jc w:val="center"/>
        <w:rPr>
          <w:b/>
          <w:sz w:val="28"/>
          <w:szCs w:val="28"/>
        </w:rPr>
      </w:pPr>
    </w:p>
    <w:p w:rsidR="00EC6BAC" w:rsidRDefault="00EC6BAC" w:rsidP="00BF0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 ЭКСПЕРИМЕНТАЛЬНОЕ  ИЗУЧЕНИЕ  ФЕНОМЕНА  ТРЕВОЖНОСТИ  У  ДЕТЕЙ  МЛАДШЕГО  ШКОЛЬНОГО  ВОЗРАСТА</w:t>
      </w:r>
    </w:p>
    <w:p w:rsidR="00EC6BAC" w:rsidRDefault="00EC6BAC" w:rsidP="00BF09DA">
      <w:pPr>
        <w:jc w:val="center"/>
        <w:rPr>
          <w:b/>
          <w:sz w:val="28"/>
          <w:szCs w:val="28"/>
        </w:rPr>
      </w:pPr>
    </w:p>
    <w:p w:rsidR="00EC6BAC" w:rsidRDefault="00EC6BAC" w:rsidP="00BF0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 Ход эксперимента</w:t>
      </w:r>
      <w:r w:rsidR="002A23FD">
        <w:rPr>
          <w:b/>
          <w:sz w:val="28"/>
          <w:szCs w:val="28"/>
        </w:rPr>
        <w:t>. Описание используемых методик</w:t>
      </w:r>
    </w:p>
    <w:p w:rsidR="00EC6BAC" w:rsidRDefault="00EC6BAC" w:rsidP="00BF09DA">
      <w:pPr>
        <w:jc w:val="center"/>
        <w:rPr>
          <w:b/>
          <w:sz w:val="28"/>
          <w:szCs w:val="28"/>
        </w:rPr>
      </w:pPr>
    </w:p>
    <w:p w:rsidR="00F23D63" w:rsidRDefault="00F23D63" w:rsidP="00F23D63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Для изучения </w:t>
      </w:r>
      <w:r w:rsidR="008817A6">
        <w:rPr>
          <w:sz w:val="28"/>
        </w:rPr>
        <w:t>феномена тревожности</w:t>
      </w:r>
      <w:r w:rsidR="00A84C95">
        <w:rPr>
          <w:sz w:val="28"/>
        </w:rPr>
        <w:t xml:space="preserve"> и выявления эффективности коррекционно-развивающей программы</w:t>
      </w:r>
      <w:r w:rsidR="008817A6">
        <w:rPr>
          <w:sz w:val="28"/>
        </w:rPr>
        <w:t>, направленной на снижение уровня тревожности у детей младшего школьного возраста,</w:t>
      </w:r>
      <w:r>
        <w:rPr>
          <w:sz w:val="28"/>
        </w:rPr>
        <w:t xml:space="preserve"> мы провели исследование, которое проводилось в три этапа. На первом этапе констатирующего эксперимента мы подобрали методики и провели диагностическое обследование, </w:t>
      </w:r>
      <w:r w:rsidR="008817A6">
        <w:rPr>
          <w:sz w:val="28"/>
        </w:rPr>
        <w:t>с целью выявления тревожности у детей и установления причин возникновения тревожности.</w:t>
      </w:r>
    </w:p>
    <w:p w:rsidR="00F23D63" w:rsidRDefault="00F23D63" w:rsidP="00F23D6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На втором этапе фор</w:t>
      </w:r>
      <w:r w:rsidR="008817A6">
        <w:rPr>
          <w:sz w:val="28"/>
        </w:rPr>
        <w:t>мирующего эксперимента нами была подготовлена и проведена коррекционно-развивающая программа, направленная на снижение уровня тревожности у детей.</w:t>
      </w:r>
      <w:r>
        <w:rPr>
          <w:sz w:val="28"/>
        </w:rPr>
        <w:t xml:space="preserve"> </w:t>
      </w:r>
    </w:p>
    <w:p w:rsidR="00F23D63" w:rsidRDefault="00F23D63" w:rsidP="00F23D6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Третий этап – контрольный – был направлен на определение эффективности использования </w:t>
      </w:r>
      <w:r w:rsidR="008817A6">
        <w:rPr>
          <w:sz w:val="28"/>
        </w:rPr>
        <w:t>такой программы.</w:t>
      </w:r>
    </w:p>
    <w:p w:rsidR="00F23D63" w:rsidRDefault="00F23D63" w:rsidP="00F23D6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В исследовании принимали участие ученики 2</w:t>
      </w:r>
      <w:r w:rsidR="00A05A81">
        <w:rPr>
          <w:sz w:val="28"/>
        </w:rPr>
        <w:t>«А</w:t>
      </w:r>
      <w:r w:rsidR="001E0305">
        <w:rPr>
          <w:sz w:val="28"/>
        </w:rPr>
        <w:t>» класса (контрольная группа – 16 человек</w:t>
      </w:r>
      <w:r w:rsidR="00A05A81">
        <w:rPr>
          <w:sz w:val="28"/>
        </w:rPr>
        <w:t>) и 2«Б</w:t>
      </w:r>
      <w:r>
        <w:rPr>
          <w:sz w:val="28"/>
        </w:rPr>
        <w:t>» кл</w:t>
      </w:r>
      <w:r w:rsidR="001E0305">
        <w:rPr>
          <w:sz w:val="28"/>
        </w:rPr>
        <w:t>асса (экспериментальная группа – 14 человек) средней школы № 1 им.Я.Коласа в д.Пинковичи Пинского района Брестской области</w:t>
      </w:r>
      <w:r>
        <w:rPr>
          <w:sz w:val="28"/>
        </w:rPr>
        <w:t>. Иссл</w:t>
      </w:r>
      <w:r w:rsidR="00544CB6">
        <w:rPr>
          <w:sz w:val="28"/>
        </w:rPr>
        <w:t>едование проводилось с февраля по март</w:t>
      </w:r>
      <w:r w:rsidR="001E0305">
        <w:rPr>
          <w:sz w:val="28"/>
        </w:rPr>
        <w:t xml:space="preserve"> 2006</w:t>
      </w:r>
      <w:r w:rsidR="00544CB6">
        <w:rPr>
          <w:sz w:val="28"/>
        </w:rPr>
        <w:t xml:space="preserve"> года.</w:t>
      </w:r>
    </w:p>
    <w:p w:rsidR="001E0305" w:rsidRDefault="001E0305" w:rsidP="00F23D63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Pr="00544CB6">
        <w:rPr>
          <w:i/>
          <w:sz w:val="28"/>
        </w:rPr>
        <w:t>Цель исследования:</w:t>
      </w:r>
      <w:r>
        <w:rPr>
          <w:sz w:val="28"/>
        </w:rPr>
        <w:t xml:space="preserve"> </w:t>
      </w:r>
      <w:r w:rsidR="00F95E4A">
        <w:rPr>
          <w:sz w:val="28"/>
        </w:rPr>
        <w:t>изучение особенностей проявления</w:t>
      </w:r>
      <w:r w:rsidR="00613615">
        <w:rPr>
          <w:sz w:val="28"/>
        </w:rPr>
        <w:t xml:space="preserve"> тревожности у детей </w:t>
      </w:r>
      <w:r w:rsidR="00F95E4A">
        <w:rPr>
          <w:sz w:val="28"/>
        </w:rPr>
        <w:t xml:space="preserve">младшего школьного возраста </w:t>
      </w:r>
      <w:r w:rsidR="00613615">
        <w:rPr>
          <w:sz w:val="28"/>
        </w:rPr>
        <w:t xml:space="preserve">и определение </w:t>
      </w:r>
      <w:r w:rsidR="00BD6338">
        <w:rPr>
          <w:sz w:val="28"/>
        </w:rPr>
        <w:t>эффективности коррекционно-развивающей программы, направленной на снижение тревожности у д</w:t>
      </w:r>
      <w:r w:rsidR="00C33BCF">
        <w:rPr>
          <w:sz w:val="28"/>
        </w:rPr>
        <w:t>етей</w:t>
      </w:r>
      <w:r w:rsidR="00BD6338">
        <w:rPr>
          <w:sz w:val="28"/>
        </w:rPr>
        <w:t>.</w:t>
      </w:r>
    </w:p>
    <w:p w:rsidR="00BD6338" w:rsidRPr="00BD6338" w:rsidRDefault="00BD6338" w:rsidP="00F23D63">
      <w:pPr>
        <w:spacing w:line="360" w:lineRule="auto"/>
        <w:jc w:val="both"/>
        <w:rPr>
          <w:i/>
          <w:sz w:val="28"/>
        </w:rPr>
      </w:pPr>
      <w:r>
        <w:rPr>
          <w:sz w:val="28"/>
        </w:rPr>
        <w:tab/>
      </w:r>
      <w:r w:rsidRPr="00BD6338">
        <w:rPr>
          <w:i/>
          <w:sz w:val="28"/>
        </w:rPr>
        <w:t>Задачи исследования:</w:t>
      </w:r>
    </w:p>
    <w:p w:rsidR="0028547D" w:rsidRDefault="002611BD" w:rsidP="002611BD">
      <w:pPr>
        <w:numPr>
          <w:ilvl w:val="0"/>
          <w:numId w:val="4"/>
        </w:numPr>
        <w:tabs>
          <w:tab w:val="clear" w:pos="360"/>
          <w:tab w:val="num" w:pos="1068"/>
        </w:tabs>
        <w:autoSpaceDE w:val="0"/>
        <w:autoSpaceDN w:val="0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Изучить</w:t>
      </w:r>
      <w:r w:rsidR="00FA28B7">
        <w:rPr>
          <w:sz w:val="28"/>
          <w:szCs w:val="28"/>
        </w:rPr>
        <w:t xml:space="preserve"> методики для выявления</w:t>
      </w:r>
      <w:r w:rsidR="00A84C95" w:rsidRPr="00BD6338">
        <w:rPr>
          <w:sz w:val="28"/>
          <w:szCs w:val="28"/>
        </w:rPr>
        <w:t xml:space="preserve"> тревожности у де</w:t>
      </w:r>
      <w:r>
        <w:rPr>
          <w:sz w:val="28"/>
          <w:szCs w:val="28"/>
        </w:rPr>
        <w:t>тей младшего школьного возраста и п</w:t>
      </w:r>
      <w:r w:rsidR="0028547D">
        <w:rPr>
          <w:sz w:val="28"/>
          <w:szCs w:val="28"/>
        </w:rPr>
        <w:t>ровести диагностику уровня тревожности у детей</w:t>
      </w:r>
      <w:r>
        <w:rPr>
          <w:sz w:val="28"/>
          <w:szCs w:val="28"/>
        </w:rPr>
        <w:t xml:space="preserve"> исследуемой группы</w:t>
      </w:r>
      <w:r w:rsidR="0028547D">
        <w:rPr>
          <w:sz w:val="28"/>
          <w:szCs w:val="28"/>
        </w:rPr>
        <w:t>;</w:t>
      </w:r>
    </w:p>
    <w:p w:rsidR="00FA28B7" w:rsidRDefault="002611BD" w:rsidP="00544CB6">
      <w:pPr>
        <w:numPr>
          <w:ilvl w:val="0"/>
          <w:numId w:val="4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sz w:val="28"/>
        </w:rPr>
      </w:pPr>
      <w:r>
        <w:rPr>
          <w:sz w:val="28"/>
          <w:szCs w:val="28"/>
        </w:rPr>
        <w:t>Разработать программу коррекции и в</w:t>
      </w:r>
      <w:r w:rsidR="00FA28B7">
        <w:rPr>
          <w:sz w:val="28"/>
          <w:szCs w:val="28"/>
        </w:rPr>
        <w:t>ыявить влияние</w:t>
      </w:r>
      <w:r w:rsidR="00FA28B7" w:rsidRPr="00FE70D8">
        <w:rPr>
          <w:sz w:val="28"/>
        </w:rPr>
        <w:t xml:space="preserve"> </w:t>
      </w:r>
      <w:r>
        <w:rPr>
          <w:sz w:val="28"/>
        </w:rPr>
        <w:t>этой программы на снижение</w:t>
      </w:r>
      <w:r w:rsidR="00BB560A">
        <w:rPr>
          <w:sz w:val="28"/>
        </w:rPr>
        <w:t xml:space="preserve"> </w:t>
      </w:r>
      <w:r>
        <w:rPr>
          <w:sz w:val="28"/>
        </w:rPr>
        <w:t xml:space="preserve">уровня </w:t>
      </w:r>
      <w:r w:rsidR="00BB560A">
        <w:rPr>
          <w:sz w:val="28"/>
        </w:rPr>
        <w:t>тревожности у младших школьников.</w:t>
      </w:r>
    </w:p>
    <w:p w:rsidR="009E5159" w:rsidRDefault="00690843" w:rsidP="00CE095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4C95" w:rsidRPr="00690843">
        <w:rPr>
          <w:sz w:val="28"/>
          <w:szCs w:val="28"/>
        </w:rPr>
        <w:t xml:space="preserve">Для выявления детей с ярко выраженной тревожностью </w:t>
      </w:r>
      <w:r w:rsidRPr="00690843">
        <w:rPr>
          <w:sz w:val="28"/>
          <w:szCs w:val="28"/>
        </w:rPr>
        <w:t xml:space="preserve">нами </w:t>
      </w:r>
      <w:r w:rsidR="00A84C95" w:rsidRPr="00690843">
        <w:rPr>
          <w:sz w:val="28"/>
          <w:szCs w:val="28"/>
        </w:rPr>
        <w:t>были использованы</w:t>
      </w:r>
      <w:r w:rsidRPr="00690843">
        <w:rPr>
          <w:sz w:val="28"/>
          <w:szCs w:val="28"/>
        </w:rPr>
        <w:t>: методика и</w:t>
      </w:r>
      <w:r w:rsidR="00A84C95" w:rsidRPr="00690843">
        <w:rPr>
          <w:sz w:val="28"/>
          <w:szCs w:val="28"/>
        </w:rPr>
        <w:t>змере</w:t>
      </w:r>
      <w:r w:rsidRPr="00690843">
        <w:rPr>
          <w:sz w:val="28"/>
          <w:szCs w:val="28"/>
        </w:rPr>
        <w:t xml:space="preserve">ния уровня тревожности </w:t>
      </w:r>
      <w:r w:rsidR="001C1398">
        <w:rPr>
          <w:sz w:val="28"/>
          <w:szCs w:val="28"/>
        </w:rPr>
        <w:t>Лаврентьевой Г.П. и Титаренко Т.М.</w:t>
      </w:r>
      <w:r w:rsidRPr="007905C9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[13]</w:t>
      </w:r>
      <w:r w:rsidR="00222009">
        <w:rPr>
          <w:sz w:val="28"/>
          <w:szCs w:val="28"/>
        </w:rPr>
        <w:t xml:space="preserve"> </w:t>
      </w:r>
      <w:r w:rsidRPr="00690843">
        <w:rPr>
          <w:sz w:val="28"/>
          <w:szCs w:val="28"/>
        </w:rPr>
        <w:t>и т</w:t>
      </w:r>
      <w:r w:rsidR="00A84C95" w:rsidRPr="00690843">
        <w:rPr>
          <w:sz w:val="28"/>
          <w:szCs w:val="28"/>
        </w:rPr>
        <w:t>ес</w:t>
      </w:r>
      <w:r w:rsidRPr="00690843">
        <w:rPr>
          <w:sz w:val="28"/>
          <w:szCs w:val="28"/>
        </w:rPr>
        <w:t>т школьной тревожности Филлипса</w:t>
      </w:r>
      <w:r w:rsidR="000E4681">
        <w:rPr>
          <w:sz w:val="28"/>
          <w:szCs w:val="28"/>
        </w:rPr>
        <w:t xml:space="preserve"> </w:t>
      </w:r>
      <w:r w:rsidR="000E4681" w:rsidRPr="000E4681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[13]</w:t>
      </w:r>
      <w:r w:rsidR="00A84C95" w:rsidRPr="00690843">
        <w:rPr>
          <w:sz w:val="28"/>
          <w:szCs w:val="28"/>
        </w:rPr>
        <w:t>.</w:t>
      </w:r>
    </w:p>
    <w:p w:rsidR="00690843" w:rsidRDefault="00690843" w:rsidP="00CE095C">
      <w:pPr>
        <w:spacing w:line="360" w:lineRule="auto"/>
        <w:ind w:right="-1" w:firstLine="709"/>
        <w:jc w:val="center"/>
        <w:rPr>
          <w:i/>
          <w:sz w:val="28"/>
          <w:szCs w:val="28"/>
          <w:u w:val="words"/>
        </w:rPr>
      </w:pPr>
      <w:r w:rsidRPr="00FE287A">
        <w:rPr>
          <w:i/>
          <w:sz w:val="28"/>
          <w:szCs w:val="28"/>
          <w:u w:val="words"/>
        </w:rPr>
        <w:t>Методика</w:t>
      </w:r>
      <w:r w:rsidR="00FE287A">
        <w:rPr>
          <w:i/>
          <w:sz w:val="28"/>
          <w:szCs w:val="28"/>
          <w:u w:val="words"/>
        </w:rPr>
        <w:t xml:space="preserve"> и</w:t>
      </w:r>
      <w:r w:rsidRPr="00FE287A">
        <w:rPr>
          <w:i/>
          <w:sz w:val="28"/>
          <w:szCs w:val="28"/>
          <w:u w:val="words"/>
        </w:rPr>
        <w:t>змер</w:t>
      </w:r>
      <w:r w:rsidR="001C1398">
        <w:rPr>
          <w:i/>
          <w:sz w:val="28"/>
          <w:szCs w:val="28"/>
          <w:u w:val="words"/>
        </w:rPr>
        <w:t>ения уровня тревожности</w:t>
      </w:r>
      <w:r w:rsidR="001C1398" w:rsidRPr="001C1398">
        <w:rPr>
          <w:sz w:val="28"/>
          <w:szCs w:val="28"/>
        </w:rPr>
        <w:t xml:space="preserve"> </w:t>
      </w:r>
      <w:r w:rsidR="001C1398" w:rsidRPr="001C1398">
        <w:rPr>
          <w:i/>
          <w:sz w:val="28"/>
          <w:szCs w:val="28"/>
          <w:u w:val="words"/>
        </w:rPr>
        <w:t xml:space="preserve">Лаврентьевой Г.П. и Титаренко Т.М.  </w:t>
      </w:r>
    </w:p>
    <w:p w:rsidR="00690843" w:rsidRPr="00690843" w:rsidRDefault="00FE287A" w:rsidP="003D629D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434" w:rsidRPr="00643434">
        <w:rPr>
          <w:i/>
          <w:sz w:val="28"/>
          <w:szCs w:val="28"/>
        </w:rPr>
        <w:t>Цель:</w:t>
      </w:r>
      <w:r w:rsidR="00643434">
        <w:rPr>
          <w:sz w:val="28"/>
          <w:szCs w:val="28"/>
        </w:rPr>
        <w:t xml:space="preserve"> измерение</w:t>
      </w:r>
      <w:r w:rsidR="00690843" w:rsidRPr="00690843">
        <w:rPr>
          <w:sz w:val="28"/>
          <w:szCs w:val="28"/>
        </w:rPr>
        <w:t xml:space="preserve"> уровня тревожности.</w:t>
      </w:r>
    </w:p>
    <w:p w:rsidR="0026789C" w:rsidRDefault="00FE287A" w:rsidP="003D629D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434" w:rsidRPr="00643434">
        <w:rPr>
          <w:i/>
          <w:sz w:val="28"/>
          <w:szCs w:val="28"/>
        </w:rPr>
        <w:t>Материал:</w:t>
      </w:r>
      <w:r w:rsidR="000E53E2">
        <w:rPr>
          <w:sz w:val="28"/>
          <w:szCs w:val="28"/>
        </w:rPr>
        <w:t xml:space="preserve"> о</w:t>
      </w:r>
      <w:r w:rsidR="00CE095C">
        <w:rPr>
          <w:sz w:val="28"/>
          <w:szCs w:val="28"/>
        </w:rPr>
        <w:t>просник состоит из 2</w:t>
      </w:r>
      <w:r w:rsidR="000E53E2" w:rsidRPr="000E53E2">
        <w:rPr>
          <w:sz w:val="28"/>
          <w:szCs w:val="28"/>
        </w:rPr>
        <w:t>0 утверждений</w:t>
      </w:r>
      <w:r w:rsidR="00CE095C">
        <w:rPr>
          <w:sz w:val="28"/>
          <w:szCs w:val="28"/>
        </w:rPr>
        <w:t xml:space="preserve"> (приложение 1)</w:t>
      </w:r>
      <w:r w:rsidR="000E53E2" w:rsidRPr="000E53E2">
        <w:rPr>
          <w:sz w:val="28"/>
          <w:szCs w:val="28"/>
        </w:rPr>
        <w:t xml:space="preserve">. </w:t>
      </w:r>
    </w:p>
    <w:p w:rsidR="0026789C" w:rsidRDefault="0026789C" w:rsidP="003D629D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Воспитатель или учитель заполняет бланк опросника</w:t>
      </w:r>
      <w:r w:rsidR="00C3079A">
        <w:rPr>
          <w:sz w:val="28"/>
          <w:szCs w:val="28"/>
        </w:rPr>
        <w:t>, наблюдая за поведением ребенка.</w:t>
      </w:r>
    </w:p>
    <w:p w:rsidR="003D629D" w:rsidRPr="00643434" w:rsidRDefault="003D629D" w:rsidP="003D629D">
      <w:pPr>
        <w:spacing w:line="360" w:lineRule="auto"/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643434" w:rsidRPr="00643434">
        <w:rPr>
          <w:i/>
          <w:sz w:val="28"/>
          <w:szCs w:val="28"/>
        </w:rPr>
        <w:t>Интерпретация результатов:</w:t>
      </w:r>
    </w:p>
    <w:p w:rsidR="000E53E2" w:rsidRDefault="00643434" w:rsidP="000E53E2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079A">
        <w:rPr>
          <w:sz w:val="28"/>
          <w:szCs w:val="28"/>
        </w:rPr>
        <w:t>Суммируется</w:t>
      </w:r>
      <w:r w:rsidR="000E53E2" w:rsidRPr="00690843">
        <w:rPr>
          <w:sz w:val="28"/>
          <w:szCs w:val="28"/>
        </w:rPr>
        <w:t xml:space="preserve"> количество </w:t>
      </w:r>
      <w:r w:rsidR="00C3079A">
        <w:rPr>
          <w:sz w:val="28"/>
          <w:szCs w:val="28"/>
        </w:rPr>
        <w:t>«плюсов»</w:t>
      </w:r>
      <w:r w:rsidR="000E53E2" w:rsidRPr="00690843">
        <w:rPr>
          <w:sz w:val="28"/>
          <w:szCs w:val="28"/>
        </w:rPr>
        <w:t xml:space="preserve">, </w:t>
      </w:r>
      <w:r w:rsidR="000E53E2">
        <w:rPr>
          <w:sz w:val="28"/>
          <w:szCs w:val="28"/>
        </w:rPr>
        <w:t>свидетельствующих об уровне тревожности:</w:t>
      </w:r>
    </w:p>
    <w:p w:rsidR="00643434" w:rsidRDefault="00B36840" w:rsidP="00643434">
      <w:pPr>
        <w:numPr>
          <w:ilvl w:val="0"/>
          <w:numId w:val="6"/>
        </w:num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17-20</w:t>
      </w:r>
      <w:r w:rsidR="00690843" w:rsidRPr="00690843">
        <w:rPr>
          <w:sz w:val="28"/>
          <w:szCs w:val="28"/>
        </w:rPr>
        <w:t xml:space="preserve"> балло</w:t>
      </w:r>
      <w:r w:rsidR="00643434">
        <w:rPr>
          <w:sz w:val="28"/>
          <w:szCs w:val="28"/>
        </w:rPr>
        <w:t>в – очень высокий уровень тревожности;</w:t>
      </w:r>
    </w:p>
    <w:p w:rsidR="00643434" w:rsidRDefault="00B36840" w:rsidP="00643434">
      <w:pPr>
        <w:numPr>
          <w:ilvl w:val="0"/>
          <w:numId w:val="6"/>
        </w:num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13-16</w:t>
      </w:r>
      <w:r w:rsidR="00643434">
        <w:rPr>
          <w:sz w:val="28"/>
          <w:szCs w:val="28"/>
        </w:rPr>
        <w:t xml:space="preserve"> баллов – высокий уровень тревожности;</w:t>
      </w:r>
    </w:p>
    <w:p w:rsidR="00643434" w:rsidRDefault="00B36840" w:rsidP="00643434">
      <w:pPr>
        <w:numPr>
          <w:ilvl w:val="0"/>
          <w:numId w:val="6"/>
        </w:num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3079A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="00643434">
        <w:rPr>
          <w:sz w:val="28"/>
          <w:szCs w:val="28"/>
        </w:rPr>
        <w:t xml:space="preserve"> баллов – средний</w:t>
      </w:r>
      <w:r w:rsidR="00690843" w:rsidRPr="00690843">
        <w:rPr>
          <w:sz w:val="28"/>
          <w:szCs w:val="28"/>
        </w:rPr>
        <w:t xml:space="preserve"> (с тенденц</w:t>
      </w:r>
      <w:r w:rsidR="00643434">
        <w:rPr>
          <w:sz w:val="28"/>
          <w:szCs w:val="28"/>
        </w:rPr>
        <w:t>ией к высокому) уровень;</w:t>
      </w:r>
      <w:r w:rsidR="00690843" w:rsidRPr="00690843">
        <w:rPr>
          <w:sz w:val="28"/>
          <w:szCs w:val="28"/>
        </w:rPr>
        <w:t xml:space="preserve"> </w:t>
      </w:r>
    </w:p>
    <w:p w:rsidR="00643434" w:rsidRDefault="00B36840" w:rsidP="00643434">
      <w:pPr>
        <w:numPr>
          <w:ilvl w:val="0"/>
          <w:numId w:val="6"/>
        </w:num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4-8</w:t>
      </w:r>
      <w:r w:rsidR="00643434">
        <w:rPr>
          <w:sz w:val="28"/>
          <w:szCs w:val="28"/>
        </w:rPr>
        <w:t xml:space="preserve"> баллов – средний</w:t>
      </w:r>
      <w:r w:rsidR="00690843" w:rsidRPr="00690843">
        <w:rPr>
          <w:sz w:val="28"/>
          <w:szCs w:val="28"/>
        </w:rPr>
        <w:t xml:space="preserve"> </w:t>
      </w:r>
      <w:r w:rsidR="00643434">
        <w:rPr>
          <w:sz w:val="28"/>
          <w:szCs w:val="28"/>
        </w:rPr>
        <w:t xml:space="preserve">(с тенденцией к низкому) уровень; </w:t>
      </w:r>
      <w:r w:rsidR="00690843" w:rsidRPr="00690843">
        <w:rPr>
          <w:sz w:val="28"/>
          <w:szCs w:val="28"/>
        </w:rPr>
        <w:t xml:space="preserve"> </w:t>
      </w:r>
    </w:p>
    <w:p w:rsidR="00F84AB5" w:rsidRDefault="00C3079A" w:rsidP="00F84AB5">
      <w:pPr>
        <w:numPr>
          <w:ilvl w:val="0"/>
          <w:numId w:val="6"/>
        </w:num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0-</w:t>
      </w:r>
      <w:r w:rsidR="00B36840">
        <w:rPr>
          <w:sz w:val="28"/>
          <w:szCs w:val="28"/>
        </w:rPr>
        <w:t>3</w:t>
      </w:r>
      <w:r w:rsidR="00643434">
        <w:rPr>
          <w:sz w:val="28"/>
          <w:szCs w:val="28"/>
        </w:rPr>
        <w:t xml:space="preserve"> баллов – низкий уровень</w:t>
      </w:r>
      <w:r w:rsidR="00690843" w:rsidRPr="00690843">
        <w:rPr>
          <w:sz w:val="28"/>
          <w:szCs w:val="28"/>
        </w:rPr>
        <w:t xml:space="preserve"> тревожности.</w:t>
      </w:r>
    </w:p>
    <w:p w:rsidR="00777B0B" w:rsidRPr="00777B0B" w:rsidRDefault="00643434" w:rsidP="00777B0B">
      <w:pPr>
        <w:spacing w:line="360" w:lineRule="auto"/>
        <w:ind w:right="-1"/>
        <w:jc w:val="center"/>
        <w:rPr>
          <w:i/>
          <w:sz w:val="28"/>
          <w:szCs w:val="28"/>
          <w:u w:val="words"/>
        </w:rPr>
      </w:pPr>
      <w:r w:rsidRPr="00777B0B">
        <w:rPr>
          <w:i/>
          <w:sz w:val="28"/>
          <w:szCs w:val="28"/>
          <w:u w:val="words"/>
        </w:rPr>
        <w:t>Тес</w:t>
      </w:r>
      <w:r w:rsidR="00777B0B" w:rsidRPr="00777B0B">
        <w:rPr>
          <w:i/>
          <w:sz w:val="28"/>
          <w:szCs w:val="28"/>
          <w:u w:val="words"/>
        </w:rPr>
        <w:t>т школьной тревожности Филлипса</w:t>
      </w:r>
    </w:p>
    <w:p w:rsidR="00643434" w:rsidRPr="00690843" w:rsidRDefault="00777B0B" w:rsidP="00777B0B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77B0B">
        <w:rPr>
          <w:i/>
          <w:sz w:val="28"/>
          <w:szCs w:val="28"/>
        </w:rPr>
        <w:t>Цель:</w:t>
      </w:r>
      <w:r>
        <w:rPr>
          <w:sz w:val="28"/>
          <w:szCs w:val="28"/>
        </w:rPr>
        <w:t xml:space="preserve"> изучение уровня</w:t>
      </w:r>
      <w:r w:rsidR="004D6430">
        <w:rPr>
          <w:sz w:val="28"/>
          <w:szCs w:val="28"/>
        </w:rPr>
        <w:t xml:space="preserve"> и причин тревожности, связанной</w:t>
      </w:r>
      <w:r w:rsidR="00643434" w:rsidRPr="00690843">
        <w:rPr>
          <w:sz w:val="28"/>
          <w:szCs w:val="28"/>
        </w:rPr>
        <w:t xml:space="preserve"> со школой у детей младшего школьного возраста.</w:t>
      </w:r>
    </w:p>
    <w:p w:rsidR="00643434" w:rsidRDefault="00777B0B" w:rsidP="00777B0B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7B0B">
        <w:rPr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тест, состоящий из</w:t>
      </w:r>
      <w:r w:rsidR="00643434" w:rsidRPr="00690843">
        <w:rPr>
          <w:sz w:val="28"/>
          <w:szCs w:val="28"/>
        </w:rPr>
        <w:t xml:space="preserve"> 58 вопросов, которые могут зачитываться школьникам, а могут и предлагаться в письменном виде. На каждый вопрос</w:t>
      </w:r>
      <w:r>
        <w:rPr>
          <w:sz w:val="28"/>
          <w:szCs w:val="28"/>
        </w:rPr>
        <w:t xml:space="preserve"> требуется однозначно ответить «Да» или «Нет»</w:t>
      </w:r>
      <w:r w:rsidR="00CE095C">
        <w:rPr>
          <w:sz w:val="28"/>
          <w:szCs w:val="28"/>
        </w:rPr>
        <w:t xml:space="preserve"> (приложение 2)</w:t>
      </w:r>
      <w:r w:rsidR="00643434" w:rsidRPr="00690843">
        <w:rPr>
          <w:sz w:val="28"/>
          <w:szCs w:val="28"/>
        </w:rPr>
        <w:t>.</w:t>
      </w:r>
    </w:p>
    <w:p w:rsidR="000E53E2" w:rsidRPr="000E53E2" w:rsidRDefault="000E53E2" w:rsidP="000E53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53E2">
        <w:rPr>
          <w:i/>
          <w:sz w:val="28"/>
          <w:szCs w:val="28"/>
        </w:rPr>
        <w:t>Инструкция:</w:t>
      </w:r>
      <w:r>
        <w:rPr>
          <w:sz w:val="28"/>
          <w:szCs w:val="28"/>
        </w:rPr>
        <w:t xml:space="preserve"> «</w:t>
      </w:r>
      <w:r w:rsidRPr="000E53E2">
        <w:rPr>
          <w:sz w:val="28"/>
          <w:szCs w:val="28"/>
        </w:rPr>
        <w:t>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</w:t>
      </w:r>
      <w:r>
        <w:rPr>
          <w:sz w:val="28"/>
          <w:szCs w:val="28"/>
        </w:rPr>
        <w:t xml:space="preserve"> </w:t>
      </w:r>
      <w:r w:rsidRPr="000E53E2">
        <w:rPr>
          <w:sz w:val="28"/>
          <w:szCs w:val="28"/>
        </w:rPr>
        <w:t xml:space="preserve">На листе для ответов вверху запишите свое имя, фамилию и класс. Отвечая на вопрос, записывайте </w:t>
      </w:r>
      <w:r w:rsidR="00F232C6">
        <w:rPr>
          <w:sz w:val="28"/>
          <w:szCs w:val="28"/>
        </w:rPr>
        <w:t>в клеточке с номером вопроса</w:t>
      </w:r>
      <w:r w:rsidRPr="000E53E2">
        <w:rPr>
          <w:sz w:val="28"/>
          <w:szCs w:val="28"/>
        </w:rPr>
        <w:t xml:space="preserve"> ответ «+», если Вы согласны с ним, или «–»</w:t>
      </w:r>
      <w:r>
        <w:rPr>
          <w:sz w:val="28"/>
          <w:szCs w:val="28"/>
        </w:rPr>
        <w:t>,</w:t>
      </w:r>
      <w:r w:rsidRPr="000E53E2">
        <w:rPr>
          <w:sz w:val="28"/>
          <w:szCs w:val="28"/>
        </w:rPr>
        <w:t xml:space="preserve"> если не согласны».</w:t>
      </w:r>
    </w:p>
    <w:p w:rsidR="00777B0B" w:rsidRPr="00777B0B" w:rsidRDefault="00777B0B" w:rsidP="00777B0B">
      <w:pPr>
        <w:spacing w:line="360" w:lineRule="auto"/>
        <w:ind w:right="-1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777B0B">
        <w:rPr>
          <w:i/>
          <w:sz w:val="28"/>
          <w:szCs w:val="28"/>
        </w:rPr>
        <w:t>Интерпретация результатов:</w:t>
      </w:r>
    </w:p>
    <w:p w:rsidR="00F84AB5" w:rsidRDefault="00777B0B" w:rsidP="00777B0B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434" w:rsidRPr="00690843">
        <w:rPr>
          <w:sz w:val="28"/>
          <w:szCs w:val="28"/>
        </w:rPr>
        <w:t>При обработке результатов выделяют вопросы, ответы на которые не совпадают с ключом теста</w:t>
      </w:r>
      <w:r w:rsidR="00CE6EA4">
        <w:rPr>
          <w:sz w:val="28"/>
          <w:szCs w:val="28"/>
        </w:rPr>
        <w:t>.</w:t>
      </w:r>
      <w:r w:rsidR="00CE6EA4">
        <w:rPr>
          <w:snapToGrid w:val="0"/>
        </w:rPr>
        <w:t xml:space="preserve"> </w:t>
      </w:r>
      <w:r w:rsidR="00CE6EA4" w:rsidRPr="00CE6EA4">
        <w:rPr>
          <w:snapToGrid w:val="0"/>
          <w:sz w:val="28"/>
          <w:szCs w:val="28"/>
        </w:rPr>
        <w:t>Например, на 58-й вопрос ребенок ответил «Да», в то время как в ключе этому вопросу соответствует «-», то есть ответ «нет».</w:t>
      </w:r>
      <w:r w:rsidR="00CE6EA4">
        <w:rPr>
          <w:snapToGrid w:val="0"/>
        </w:rPr>
        <w:t xml:space="preserve"> </w:t>
      </w:r>
      <w:r w:rsidR="00643434" w:rsidRPr="00690843">
        <w:rPr>
          <w:sz w:val="28"/>
          <w:szCs w:val="28"/>
        </w:rPr>
        <w:t>Ответы, не совпадающие с ключ</w:t>
      </w:r>
      <w:r w:rsidR="00F84AB5">
        <w:rPr>
          <w:sz w:val="28"/>
          <w:szCs w:val="28"/>
        </w:rPr>
        <w:t>ом – это проявления тревожности</w:t>
      </w:r>
      <w:r w:rsidR="00643434" w:rsidRPr="00690843">
        <w:rPr>
          <w:sz w:val="28"/>
          <w:szCs w:val="28"/>
        </w:rPr>
        <w:t xml:space="preserve"> </w:t>
      </w:r>
      <w:r w:rsidR="00CE095C">
        <w:rPr>
          <w:sz w:val="28"/>
          <w:szCs w:val="28"/>
        </w:rPr>
        <w:t>(приложение3</w:t>
      </w:r>
      <w:r w:rsidR="00F84AB5">
        <w:rPr>
          <w:sz w:val="28"/>
          <w:szCs w:val="28"/>
        </w:rPr>
        <w:t xml:space="preserve">). </w:t>
      </w:r>
    </w:p>
    <w:p w:rsidR="00643434" w:rsidRPr="00690843" w:rsidRDefault="00F84AB5" w:rsidP="00777B0B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3434" w:rsidRPr="00690843">
        <w:rPr>
          <w:sz w:val="28"/>
          <w:szCs w:val="28"/>
        </w:rPr>
        <w:t>При обработке подсчитывается:</w:t>
      </w:r>
    </w:p>
    <w:p w:rsidR="00643434" w:rsidRPr="00690843" w:rsidRDefault="00643434" w:rsidP="00DB171F">
      <w:pPr>
        <w:numPr>
          <w:ilvl w:val="0"/>
          <w:numId w:val="5"/>
        </w:numPr>
        <w:tabs>
          <w:tab w:val="clear" w:pos="539"/>
          <w:tab w:val="num" w:pos="1247"/>
        </w:tabs>
        <w:autoSpaceDE w:val="0"/>
        <w:autoSpaceDN w:val="0"/>
        <w:spacing w:line="360" w:lineRule="auto"/>
        <w:ind w:left="0"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Общее число несовпадений по всему тесту. Если оно больше 50%, можно говорить о повышенной тревожности ребенка, если больше 75% от общего числа вопросов теста – о высокой тревожности.</w:t>
      </w:r>
    </w:p>
    <w:p w:rsidR="00643434" w:rsidRDefault="00643434" w:rsidP="00DB171F">
      <w:pPr>
        <w:numPr>
          <w:ilvl w:val="0"/>
          <w:numId w:val="5"/>
        </w:numPr>
        <w:tabs>
          <w:tab w:val="clear" w:pos="539"/>
          <w:tab w:val="num" w:pos="1247"/>
        </w:tabs>
        <w:autoSpaceDE w:val="0"/>
        <w:autoSpaceDN w:val="0"/>
        <w:spacing w:line="360" w:lineRule="auto"/>
        <w:ind w:left="0"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Число совпадений по каждому из 8 факт</w:t>
      </w:r>
      <w:r w:rsidR="00693734">
        <w:rPr>
          <w:sz w:val="28"/>
          <w:szCs w:val="28"/>
        </w:rPr>
        <w:t>ор</w:t>
      </w:r>
      <w:r w:rsidRPr="00690843">
        <w:rPr>
          <w:sz w:val="28"/>
          <w:szCs w:val="28"/>
        </w:rPr>
        <w:t>ов тревожности, выделенных в тесте. Уровень тревожности определяется так же, как и в первом случае. Анализируется общее эмоциональное внутреннее состояние школьника, во многом определяющееся наличием тех или иных тревожных синдромов (факторов) и их количеством.</w:t>
      </w:r>
    </w:p>
    <w:p w:rsidR="00643434" w:rsidRPr="00777B0B" w:rsidRDefault="00643434" w:rsidP="00777B0B">
      <w:pPr>
        <w:spacing w:line="360" w:lineRule="auto"/>
        <w:ind w:right="-1"/>
        <w:jc w:val="center"/>
        <w:rPr>
          <w:sz w:val="28"/>
          <w:szCs w:val="28"/>
          <w:u w:val="words"/>
        </w:rPr>
      </w:pPr>
      <w:r w:rsidRPr="00777B0B">
        <w:rPr>
          <w:sz w:val="28"/>
          <w:szCs w:val="28"/>
          <w:u w:val="words"/>
        </w:rPr>
        <w:t>Содержательная характеристика каждого синдрома (фактора):</w:t>
      </w:r>
    </w:p>
    <w:p w:rsidR="00643434" w:rsidRPr="00690843" w:rsidRDefault="00643434" w:rsidP="00777B0B">
      <w:pPr>
        <w:numPr>
          <w:ilvl w:val="0"/>
          <w:numId w:val="7"/>
        </w:num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Общая тревожность в школе – общее эмоциональное состояние ребенка, связанное с различными формами его включения в жизнь школы.</w:t>
      </w:r>
    </w:p>
    <w:p w:rsidR="00643434" w:rsidRPr="00690843" w:rsidRDefault="00643434" w:rsidP="00777B0B">
      <w:pPr>
        <w:numPr>
          <w:ilvl w:val="0"/>
          <w:numId w:val="7"/>
        </w:num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Переживания социального стресса – эмоциональное состояние ребенка, на фоне которого развиваются его социальные контакты (прежде всего – со сверстниками).</w:t>
      </w:r>
    </w:p>
    <w:p w:rsidR="00643434" w:rsidRPr="00690843" w:rsidRDefault="00643434" w:rsidP="00777B0B">
      <w:pPr>
        <w:numPr>
          <w:ilvl w:val="0"/>
          <w:numId w:val="7"/>
        </w:num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Фрустрация потребности в достижении успеха – неблагоприятный психический фон, не позволяющий ребенку развивать свои потребности в успех, достижения высокого результата и т.д.</w:t>
      </w:r>
    </w:p>
    <w:p w:rsidR="00643434" w:rsidRPr="00690843" w:rsidRDefault="00643434" w:rsidP="00777B0B">
      <w:pPr>
        <w:numPr>
          <w:ilvl w:val="0"/>
          <w:numId w:val="7"/>
        </w:num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Страх самовыражения – негативные эмоциональные переживания ситуаций, сопряженных с необходимостью самораскрытия, предъявлении себя другим, демонстрации своих возможностей.</w:t>
      </w:r>
    </w:p>
    <w:p w:rsidR="00643434" w:rsidRPr="00690843" w:rsidRDefault="00643434" w:rsidP="00777B0B">
      <w:pPr>
        <w:numPr>
          <w:ilvl w:val="0"/>
          <w:numId w:val="7"/>
        </w:num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Страх ситуации проверки знаний – негативное отношение и переживание тревоги в ситуациях проверки (особенно – публичной) знаний, достижений, возможностей.</w:t>
      </w:r>
    </w:p>
    <w:p w:rsidR="00643434" w:rsidRPr="00690843" w:rsidRDefault="00643434" w:rsidP="00777B0B">
      <w:pPr>
        <w:numPr>
          <w:ilvl w:val="0"/>
          <w:numId w:val="7"/>
        </w:num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Страх не соответствовать ожиданиям окружающих – ориентация на значимость других в оценке своих результатов поступков и мыслей, тревога по поводу оценок, даваемых окружающими, ожидание негативных оценок.</w:t>
      </w:r>
    </w:p>
    <w:p w:rsidR="00643434" w:rsidRPr="00690843" w:rsidRDefault="00643434" w:rsidP="00777B0B">
      <w:pPr>
        <w:numPr>
          <w:ilvl w:val="0"/>
          <w:numId w:val="7"/>
        </w:num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Низкая физиологическая сопротивляемость стрессу – 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 деструктивного реагирования на тревожный фактор среды.</w:t>
      </w:r>
    </w:p>
    <w:p w:rsidR="00643434" w:rsidRDefault="00643434" w:rsidP="00777B0B">
      <w:pPr>
        <w:numPr>
          <w:ilvl w:val="0"/>
          <w:numId w:val="7"/>
        </w:num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  <w:r w:rsidRPr="00690843">
        <w:rPr>
          <w:sz w:val="28"/>
          <w:szCs w:val="28"/>
        </w:rPr>
        <w:t>Проблемы и страхи в отношениях с учителями – общий негативный эмоциональный фон отношений со взрослыми школе, снижающий успешность обучения ребенка.</w:t>
      </w:r>
    </w:p>
    <w:p w:rsidR="002F5911" w:rsidRDefault="002F5911" w:rsidP="00F84AB5">
      <w:pPr>
        <w:spacing w:line="360" w:lineRule="auto"/>
        <w:ind w:right="-1"/>
        <w:jc w:val="center"/>
        <w:rPr>
          <w:b/>
          <w:sz w:val="28"/>
          <w:szCs w:val="28"/>
        </w:rPr>
      </w:pPr>
    </w:p>
    <w:p w:rsidR="00B30684" w:rsidRDefault="002A23FD" w:rsidP="00B3068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 Констатирующий этап эксперимента</w:t>
      </w:r>
    </w:p>
    <w:p w:rsidR="00B30684" w:rsidRDefault="00B30684" w:rsidP="00B30684">
      <w:pPr>
        <w:ind w:right="-1"/>
        <w:jc w:val="center"/>
        <w:rPr>
          <w:b/>
          <w:sz w:val="28"/>
          <w:szCs w:val="28"/>
        </w:rPr>
      </w:pPr>
    </w:p>
    <w:p w:rsidR="00A83966" w:rsidRDefault="002A23FD" w:rsidP="00A83966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ходе нашей</w:t>
      </w:r>
      <w:r w:rsidR="00A83966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первоначальной диагностики</w:t>
      </w:r>
      <w:r w:rsidR="00A87D8D" w:rsidRPr="00A87D8D">
        <w:rPr>
          <w:sz w:val="28"/>
          <w:szCs w:val="28"/>
        </w:rPr>
        <w:t xml:space="preserve"> уровня тревожности </w:t>
      </w:r>
      <w:r>
        <w:rPr>
          <w:sz w:val="28"/>
          <w:szCs w:val="28"/>
        </w:rPr>
        <w:t>по методике</w:t>
      </w:r>
      <w:r w:rsidR="0068449A" w:rsidRPr="00690843">
        <w:rPr>
          <w:sz w:val="28"/>
          <w:szCs w:val="28"/>
        </w:rPr>
        <w:t xml:space="preserve"> </w:t>
      </w:r>
      <w:r w:rsidR="0068449A">
        <w:rPr>
          <w:sz w:val="28"/>
          <w:szCs w:val="28"/>
        </w:rPr>
        <w:t>Лаврентьевой Г.П. и Титаренко Т.М.</w:t>
      </w:r>
      <w:r w:rsidR="0068449A" w:rsidRPr="007905C9">
        <w:rPr>
          <w:sz w:val="28"/>
          <w:szCs w:val="28"/>
        </w:rPr>
        <w:t xml:space="preserve"> </w:t>
      </w:r>
      <w:r w:rsidR="00A87D8D">
        <w:rPr>
          <w:sz w:val="28"/>
          <w:szCs w:val="28"/>
        </w:rPr>
        <w:t xml:space="preserve"> </w:t>
      </w:r>
      <w:r w:rsidR="00A83966">
        <w:rPr>
          <w:sz w:val="28"/>
          <w:szCs w:val="28"/>
        </w:rPr>
        <w:t>были получены следующие результаты:</w:t>
      </w:r>
    </w:p>
    <w:p w:rsidR="00751A3F" w:rsidRPr="00B519A3" w:rsidRDefault="00751A3F" w:rsidP="00751A3F">
      <w:pPr>
        <w:numPr>
          <w:ilvl w:val="0"/>
          <w:numId w:val="8"/>
        </w:numPr>
        <w:spacing w:line="360" w:lineRule="auto"/>
        <w:jc w:val="both"/>
        <w:rPr>
          <w:i/>
          <w:sz w:val="28"/>
          <w:szCs w:val="28"/>
          <w:u w:val="words"/>
        </w:rPr>
      </w:pPr>
      <w:r w:rsidRPr="00B519A3">
        <w:rPr>
          <w:i/>
          <w:sz w:val="28"/>
          <w:szCs w:val="28"/>
          <w:u w:val="words"/>
        </w:rPr>
        <w:t>В контрольной группе:</w:t>
      </w:r>
    </w:p>
    <w:p w:rsidR="00751A3F" w:rsidRDefault="00751A3F" w:rsidP="00DB171F">
      <w:pPr>
        <w:numPr>
          <w:ilvl w:val="0"/>
          <w:numId w:val="9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испытуемый (Инна Б.) </w:t>
      </w:r>
      <w:r w:rsidR="00640F0F">
        <w:rPr>
          <w:sz w:val="28"/>
          <w:szCs w:val="28"/>
        </w:rPr>
        <w:t>набрала 19</w:t>
      </w:r>
      <w:r w:rsidR="00670252">
        <w:rPr>
          <w:sz w:val="28"/>
          <w:szCs w:val="28"/>
        </w:rPr>
        <w:t xml:space="preserve"> баллов, что соответствует очень высокому уровню тревожности;</w:t>
      </w:r>
    </w:p>
    <w:p w:rsidR="00670252" w:rsidRDefault="00670252" w:rsidP="00DB171F">
      <w:pPr>
        <w:numPr>
          <w:ilvl w:val="0"/>
          <w:numId w:val="9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испытуемых (Ирина А., Катя В., Максим Г., Максим К., </w:t>
      </w:r>
      <w:r w:rsidR="00640F0F">
        <w:rPr>
          <w:sz w:val="28"/>
          <w:szCs w:val="28"/>
        </w:rPr>
        <w:t>Настя С., Юля Я.) получили от 13 до 16</w:t>
      </w:r>
      <w:r>
        <w:rPr>
          <w:sz w:val="28"/>
          <w:szCs w:val="28"/>
        </w:rPr>
        <w:t xml:space="preserve"> баллов, что соответствует высокому уровню тревожности;</w:t>
      </w:r>
    </w:p>
    <w:p w:rsidR="00670252" w:rsidRDefault="00670252" w:rsidP="00DB171F">
      <w:pPr>
        <w:numPr>
          <w:ilvl w:val="0"/>
          <w:numId w:val="9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 испытуемых (Света Б., Лиза Е., Русл</w:t>
      </w:r>
      <w:r w:rsidR="00640F0F">
        <w:rPr>
          <w:sz w:val="28"/>
          <w:szCs w:val="28"/>
        </w:rPr>
        <w:t>ан К., Марина П.) получили 9-12</w:t>
      </w:r>
      <w:r>
        <w:rPr>
          <w:sz w:val="28"/>
          <w:szCs w:val="28"/>
        </w:rPr>
        <w:t xml:space="preserve"> балла, что соответствует среднему с тенденцией к высокому уровню тревожности;</w:t>
      </w:r>
    </w:p>
    <w:p w:rsidR="00670252" w:rsidRDefault="00B519A3" w:rsidP="00DB171F">
      <w:pPr>
        <w:numPr>
          <w:ilvl w:val="0"/>
          <w:numId w:val="9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 испытуемых (Оля Г., Сергей И.,</w:t>
      </w:r>
      <w:r w:rsidR="00640F0F">
        <w:rPr>
          <w:sz w:val="28"/>
          <w:szCs w:val="28"/>
        </w:rPr>
        <w:t xml:space="preserve"> Маша П., Артем С.) набрали от 4</w:t>
      </w:r>
      <w:r>
        <w:rPr>
          <w:sz w:val="28"/>
          <w:szCs w:val="28"/>
        </w:rPr>
        <w:t xml:space="preserve"> до</w:t>
      </w:r>
      <w:r w:rsidR="00640F0F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баллов, что соответствует среднему с тенденцией к низкому уровню тревожности;</w:t>
      </w:r>
    </w:p>
    <w:p w:rsidR="00642C19" w:rsidRDefault="00B519A3" w:rsidP="00642C19">
      <w:pPr>
        <w:numPr>
          <w:ilvl w:val="0"/>
          <w:numId w:val="9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 исп</w:t>
      </w:r>
      <w:r w:rsidR="00640F0F">
        <w:rPr>
          <w:sz w:val="28"/>
          <w:szCs w:val="28"/>
        </w:rPr>
        <w:t>ытуемый (Кристина Л.) получила 1 балл</w:t>
      </w:r>
      <w:r>
        <w:rPr>
          <w:sz w:val="28"/>
          <w:szCs w:val="28"/>
        </w:rPr>
        <w:t>, что соответствует низкому уровню тревожности.</w:t>
      </w:r>
    </w:p>
    <w:p w:rsidR="00642C19" w:rsidRDefault="00642C19" w:rsidP="00642C19">
      <w:pPr>
        <w:spacing w:line="360" w:lineRule="auto"/>
        <w:jc w:val="both"/>
        <w:rPr>
          <w:sz w:val="28"/>
          <w:szCs w:val="28"/>
        </w:rPr>
      </w:pPr>
    </w:p>
    <w:p w:rsidR="00B519A3" w:rsidRPr="00756F98" w:rsidRDefault="00B519A3" w:rsidP="00B519A3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  <w:u w:val="words"/>
        </w:rPr>
        <w:t>В экспериментальной группе:</w:t>
      </w:r>
    </w:p>
    <w:p w:rsidR="00756F98" w:rsidRDefault="00756F98" w:rsidP="00756F9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0F0F">
        <w:rPr>
          <w:sz w:val="28"/>
          <w:szCs w:val="28"/>
        </w:rPr>
        <w:t xml:space="preserve"> человек (Марина С.) получила 20</w:t>
      </w:r>
      <w:r>
        <w:rPr>
          <w:sz w:val="28"/>
          <w:szCs w:val="28"/>
        </w:rPr>
        <w:t xml:space="preserve"> баллов, что соответствует очень высокому уровню тревожности;</w:t>
      </w:r>
    </w:p>
    <w:p w:rsidR="00756F98" w:rsidRDefault="00756F98" w:rsidP="00756F9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испытуемых (Катя А., Володя И., Вадим К., </w:t>
      </w:r>
      <w:r w:rsidR="00640F0F">
        <w:rPr>
          <w:sz w:val="28"/>
          <w:szCs w:val="28"/>
        </w:rPr>
        <w:t>Света Ф., Таня У.) набрали от 13 до 16</w:t>
      </w:r>
      <w:r>
        <w:rPr>
          <w:sz w:val="28"/>
          <w:szCs w:val="28"/>
        </w:rPr>
        <w:t xml:space="preserve"> баллов, что соответствует высокому уровню тревожности;</w:t>
      </w:r>
    </w:p>
    <w:p w:rsidR="00756F98" w:rsidRDefault="00756F98" w:rsidP="00756F98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 испытуемых (Сергей А., Та</w:t>
      </w:r>
      <w:r w:rsidR="00640F0F">
        <w:rPr>
          <w:sz w:val="28"/>
          <w:szCs w:val="28"/>
        </w:rPr>
        <w:t>ня П., Евгений Р.) набрали 9-12</w:t>
      </w:r>
      <w:r>
        <w:rPr>
          <w:sz w:val="28"/>
          <w:szCs w:val="28"/>
        </w:rPr>
        <w:t xml:space="preserve"> балла, что соответствует среднему с тенденцией к высокому уровню тревожности;</w:t>
      </w:r>
    </w:p>
    <w:p w:rsidR="00CE01F5" w:rsidRDefault="00756F98" w:rsidP="00CE01F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испытуемых (Аня Д., Юля С., Ира С., Оля Я.) набрали от </w:t>
      </w:r>
      <w:r w:rsidR="00640F0F">
        <w:rPr>
          <w:sz w:val="28"/>
          <w:szCs w:val="28"/>
        </w:rPr>
        <w:t>4 до 8</w:t>
      </w:r>
      <w:r w:rsidR="00CE01F5">
        <w:rPr>
          <w:sz w:val="28"/>
          <w:szCs w:val="28"/>
        </w:rPr>
        <w:t xml:space="preserve"> баллов, что соответствует среднему с тенденцией к низкому уровню тревожности;</w:t>
      </w:r>
    </w:p>
    <w:p w:rsidR="00756F98" w:rsidRDefault="00CE01F5" w:rsidP="00CE01F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испытуемый (Евгения З.) получила 3 балла, что соответствует низкому уровню тревожности.</w:t>
      </w:r>
    </w:p>
    <w:p w:rsidR="00A83966" w:rsidRDefault="00A83966" w:rsidP="00A839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Анализ полученных результатов представлен в таблице 1.</w:t>
      </w:r>
    </w:p>
    <w:p w:rsidR="00A83966" w:rsidRDefault="00A83966" w:rsidP="008B68F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Таблица 1</w:t>
      </w:r>
    </w:p>
    <w:p w:rsidR="00193A4C" w:rsidRDefault="00193A4C" w:rsidP="008B68F5">
      <w:pPr>
        <w:jc w:val="both"/>
        <w:rPr>
          <w:i/>
          <w:sz w:val="28"/>
          <w:szCs w:val="28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2726"/>
        <w:gridCol w:w="882"/>
        <w:gridCol w:w="1212"/>
        <w:gridCol w:w="2768"/>
        <w:gridCol w:w="935"/>
        <w:gridCol w:w="1122"/>
      </w:tblGrid>
      <w:tr w:rsidR="00F342D6">
        <w:tc>
          <w:tcPr>
            <w:tcW w:w="4820" w:type="dxa"/>
            <w:gridSpan w:val="3"/>
            <w:shd w:val="clear" w:color="auto" w:fill="C0C0C0"/>
            <w:vAlign w:val="center"/>
          </w:tcPr>
          <w:p w:rsidR="00F342D6" w:rsidRDefault="00193A4C" w:rsidP="00193A4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Контрольная группа</w:t>
            </w:r>
          </w:p>
        </w:tc>
        <w:tc>
          <w:tcPr>
            <w:tcW w:w="4825" w:type="dxa"/>
            <w:gridSpan w:val="3"/>
            <w:shd w:val="clear" w:color="auto" w:fill="C0C0C0"/>
            <w:vAlign w:val="center"/>
          </w:tcPr>
          <w:p w:rsidR="00F342D6" w:rsidRDefault="00193A4C" w:rsidP="00193A4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Экспериментальная группа</w:t>
            </w:r>
          </w:p>
        </w:tc>
      </w:tr>
      <w:tr w:rsidR="00F342D6">
        <w:tc>
          <w:tcPr>
            <w:tcW w:w="2726" w:type="dxa"/>
            <w:vAlign w:val="center"/>
          </w:tcPr>
          <w:p w:rsidR="00F342D6" w:rsidRDefault="00193A4C" w:rsidP="00193A4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Имя ученика</w:t>
            </w:r>
          </w:p>
        </w:tc>
        <w:tc>
          <w:tcPr>
            <w:tcW w:w="2094" w:type="dxa"/>
            <w:gridSpan w:val="2"/>
            <w:vAlign w:val="center"/>
          </w:tcPr>
          <w:p w:rsidR="00F342D6" w:rsidRDefault="00193A4C" w:rsidP="00193A4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Показатель тревожности</w:t>
            </w:r>
          </w:p>
        </w:tc>
        <w:tc>
          <w:tcPr>
            <w:tcW w:w="2768" w:type="dxa"/>
            <w:vAlign w:val="center"/>
          </w:tcPr>
          <w:p w:rsidR="00F342D6" w:rsidRDefault="00193A4C" w:rsidP="00193A4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Имя ученика</w:t>
            </w:r>
          </w:p>
        </w:tc>
        <w:tc>
          <w:tcPr>
            <w:tcW w:w="2057" w:type="dxa"/>
            <w:gridSpan w:val="2"/>
            <w:vAlign w:val="center"/>
          </w:tcPr>
          <w:p w:rsidR="00F342D6" w:rsidRDefault="00193A4C" w:rsidP="00193A4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Показатель тревожности</w:t>
            </w:r>
          </w:p>
        </w:tc>
      </w:tr>
      <w:tr w:rsidR="00193A4C">
        <w:tc>
          <w:tcPr>
            <w:tcW w:w="2726" w:type="dxa"/>
            <w:vAlign w:val="center"/>
          </w:tcPr>
          <w:p w:rsidR="00193A4C" w:rsidRDefault="00193A4C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А.</w:t>
            </w:r>
          </w:p>
        </w:tc>
        <w:tc>
          <w:tcPr>
            <w:tcW w:w="882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193A4C" w:rsidRPr="00193A4C" w:rsidRDefault="00193A4C" w:rsidP="00193A4C">
            <w:pPr>
              <w:jc w:val="center"/>
              <w:rPr>
                <w:sz w:val="28"/>
                <w:szCs w:val="28"/>
              </w:rPr>
            </w:pPr>
            <w:r w:rsidRPr="00193A4C">
              <w:rPr>
                <w:sz w:val="28"/>
                <w:szCs w:val="28"/>
              </w:rPr>
              <w:t>Сергей</w:t>
            </w:r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935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193A4C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</w:tr>
      <w:tr w:rsidR="00193A4C">
        <w:tc>
          <w:tcPr>
            <w:tcW w:w="2726" w:type="dxa"/>
            <w:vAlign w:val="center"/>
          </w:tcPr>
          <w:p w:rsidR="00193A4C" w:rsidRDefault="00193A4C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Б.</w:t>
            </w:r>
          </w:p>
        </w:tc>
        <w:tc>
          <w:tcPr>
            <w:tcW w:w="882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</w:t>
            </w:r>
          </w:p>
        </w:tc>
        <w:tc>
          <w:tcPr>
            <w:tcW w:w="2768" w:type="dxa"/>
            <w:vAlign w:val="center"/>
          </w:tcPr>
          <w:p w:rsidR="00193A4C" w:rsidRPr="00193A4C" w:rsidRDefault="00193A4C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Катя А.</w:t>
            </w:r>
          </w:p>
        </w:tc>
        <w:tc>
          <w:tcPr>
            <w:tcW w:w="935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193A4C">
        <w:tc>
          <w:tcPr>
            <w:tcW w:w="2726" w:type="dxa"/>
            <w:vAlign w:val="center"/>
          </w:tcPr>
          <w:p w:rsidR="00193A4C" w:rsidRDefault="00193A4C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Света Б.</w:t>
            </w:r>
          </w:p>
        </w:tc>
        <w:tc>
          <w:tcPr>
            <w:tcW w:w="882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  <w:tc>
          <w:tcPr>
            <w:tcW w:w="2768" w:type="dxa"/>
            <w:vAlign w:val="center"/>
          </w:tcPr>
          <w:p w:rsidR="00193A4C" w:rsidRPr="00193A4C" w:rsidRDefault="00193A4C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 Д.</w:t>
            </w:r>
          </w:p>
        </w:tc>
        <w:tc>
          <w:tcPr>
            <w:tcW w:w="935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193A4C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</w:tr>
      <w:tr w:rsidR="00193A4C">
        <w:tc>
          <w:tcPr>
            <w:tcW w:w="2726" w:type="dxa"/>
            <w:vAlign w:val="center"/>
          </w:tcPr>
          <w:p w:rsidR="00193A4C" w:rsidRDefault="00193A4C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Катя В.</w:t>
            </w:r>
          </w:p>
        </w:tc>
        <w:tc>
          <w:tcPr>
            <w:tcW w:w="882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193A4C" w:rsidRPr="00193A4C" w:rsidRDefault="00193A4C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З.</w:t>
            </w:r>
          </w:p>
        </w:tc>
        <w:tc>
          <w:tcPr>
            <w:tcW w:w="935" w:type="dxa"/>
            <w:vAlign w:val="center"/>
          </w:tcPr>
          <w:p w:rsidR="00193A4C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193A4C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193A4C">
        <w:tc>
          <w:tcPr>
            <w:tcW w:w="2726" w:type="dxa"/>
            <w:vAlign w:val="center"/>
          </w:tcPr>
          <w:p w:rsidR="00193A4C" w:rsidRDefault="00193A4C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Оля Г.</w:t>
            </w:r>
          </w:p>
        </w:tc>
        <w:tc>
          <w:tcPr>
            <w:tcW w:w="882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2768" w:type="dxa"/>
            <w:vAlign w:val="center"/>
          </w:tcPr>
          <w:p w:rsidR="00193A4C" w:rsidRPr="00193A4C" w:rsidRDefault="00193A4C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Володя И.</w:t>
            </w:r>
          </w:p>
        </w:tc>
        <w:tc>
          <w:tcPr>
            <w:tcW w:w="935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193A4C">
        <w:tc>
          <w:tcPr>
            <w:tcW w:w="2726" w:type="dxa"/>
            <w:vAlign w:val="center"/>
          </w:tcPr>
          <w:p w:rsidR="00193A4C" w:rsidRDefault="00193A4C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Г.</w:t>
            </w:r>
          </w:p>
        </w:tc>
        <w:tc>
          <w:tcPr>
            <w:tcW w:w="882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193A4C" w:rsidRPr="00193A4C" w:rsidRDefault="00193A4C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К.</w:t>
            </w:r>
          </w:p>
        </w:tc>
        <w:tc>
          <w:tcPr>
            <w:tcW w:w="935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193A4C">
        <w:tc>
          <w:tcPr>
            <w:tcW w:w="2726" w:type="dxa"/>
            <w:vAlign w:val="center"/>
          </w:tcPr>
          <w:p w:rsidR="00193A4C" w:rsidRDefault="00193A4C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Лиза Е.</w:t>
            </w:r>
          </w:p>
        </w:tc>
        <w:tc>
          <w:tcPr>
            <w:tcW w:w="882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193A4C" w:rsidRPr="000F66F0" w:rsidRDefault="000F66F0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  <w:tc>
          <w:tcPr>
            <w:tcW w:w="2768" w:type="dxa"/>
            <w:vAlign w:val="center"/>
          </w:tcPr>
          <w:p w:rsidR="00193A4C" w:rsidRPr="00193A4C" w:rsidRDefault="00193A4C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 П.</w:t>
            </w:r>
          </w:p>
        </w:tc>
        <w:tc>
          <w:tcPr>
            <w:tcW w:w="935" w:type="dxa"/>
            <w:vAlign w:val="center"/>
          </w:tcPr>
          <w:p w:rsidR="00193A4C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193A4C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Р.</w:t>
            </w:r>
          </w:p>
        </w:tc>
        <w:tc>
          <w:tcPr>
            <w:tcW w:w="935" w:type="dxa"/>
            <w:vAlign w:val="center"/>
          </w:tcPr>
          <w:p w:rsidR="00751A3F" w:rsidRPr="000F66F0" w:rsidRDefault="00640F0F" w:rsidP="00F95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51A3F" w:rsidRPr="000F66F0" w:rsidRDefault="00751A3F" w:rsidP="00F95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К.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С.</w:t>
            </w:r>
          </w:p>
        </w:tc>
        <w:tc>
          <w:tcPr>
            <w:tcW w:w="935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</w:t>
            </w: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К.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Юля С.</w:t>
            </w:r>
          </w:p>
        </w:tc>
        <w:tc>
          <w:tcPr>
            <w:tcW w:w="935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Л.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 С.</w:t>
            </w:r>
          </w:p>
        </w:tc>
        <w:tc>
          <w:tcPr>
            <w:tcW w:w="935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 П.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 У.</w:t>
            </w:r>
          </w:p>
        </w:tc>
        <w:tc>
          <w:tcPr>
            <w:tcW w:w="935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Света Ф.</w:t>
            </w:r>
          </w:p>
        </w:tc>
        <w:tc>
          <w:tcPr>
            <w:tcW w:w="935" w:type="dxa"/>
            <w:vAlign w:val="center"/>
          </w:tcPr>
          <w:p w:rsidR="00751A3F" w:rsidRPr="000F66F0" w:rsidRDefault="00640F0F" w:rsidP="00F95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51A3F" w:rsidRPr="000F66F0" w:rsidRDefault="00751A3F" w:rsidP="00F95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Оля Я.</w:t>
            </w:r>
          </w:p>
        </w:tc>
        <w:tc>
          <w:tcPr>
            <w:tcW w:w="935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Настя С.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</w:p>
        </w:tc>
      </w:tr>
      <w:tr w:rsidR="00751A3F">
        <w:tc>
          <w:tcPr>
            <w:tcW w:w="2726" w:type="dxa"/>
            <w:vAlign w:val="center"/>
          </w:tcPr>
          <w:p w:rsidR="00751A3F" w:rsidRDefault="00751A3F" w:rsidP="004A1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Юля Я.</w:t>
            </w:r>
          </w:p>
        </w:tc>
        <w:tc>
          <w:tcPr>
            <w:tcW w:w="882" w:type="dxa"/>
            <w:vAlign w:val="center"/>
          </w:tcPr>
          <w:p w:rsidR="00751A3F" w:rsidRPr="000F66F0" w:rsidRDefault="00640F0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51A3F" w:rsidRPr="00193A4C" w:rsidRDefault="00751A3F" w:rsidP="00193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51A3F" w:rsidRPr="000F66F0" w:rsidRDefault="00751A3F" w:rsidP="00193A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42D6" w:rsidRDefault="00F342D6" w:rsidP="008B68F5">
      <w:pPr>
        <w:jc w:val="both"/>
        <w:rPr>
          <w:i/>
          <w:sz w:val="28"/>
          <w:szCs w:val="28"/>
        </w:rPr>
      </w:pPr>
    </w:p>
    <w:p w:rsidR="00751A3F" w:rsidRDefault="00751A3F" w:rsidP="008B68F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Примечание:  </w:t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ОВ – высокий уровень тревожности; В – высокий; </w:t>
      </w:r>
    </w:p>
    <w:p w:rsidR="00F342D6" w:rsidRDefault="00751A3F" w:rsidP="008B68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СВ – </w:t>
      </w:r>
      <w:r>
        <w:rPr>
          <w:sz w:val="28"/>
          <w:szCs w:val="28"/>
        </w:rPr>
        <w:tab/>
        <w:t xml:space="preserve">средний с тенденцией к высокому; СН – средний с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тенденцией к низкому; Н </w:t>
      </w:r>
      <w:r w:rsidR="00CE01F5">
        <w:rPr>
          <w:sz w:val="28"/>
          <w:szCs w:val="28"/>
        </w:rPr>
        <w:t>–</w:t>
      </w:r>
      <w:r>
        <w:rPr>
          <w:sz w:val="28"/>
          <w:szCs w:val="28"/>
        </w:rPr>
        <w:t xml:space="preserve"> низкий</w:t>
      </w:r>
    </w:p>
    <w:p w:rsidR="00CE01F5" w:rsidRDefault="00CE01F5" w:rsidP="00CE01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процентном </w:t>
      </w:r>
      <w:r w:rsidR="00F84AB5">
        <w:rPr>
          <w:sz w:val="28"/>
          <w:szCs w:val="28"/>
        </w:rPr>
        <w:t>со</w:t>
      </w:r>
      <w:r>
        <w:rPr>
          <w:sz w:val="28"/>
          <w:szCs w:val="28"/>
        </w:rPr>
        <w:t>отношении это выглядит следующим образом:</w:t>
      </w:r>
    </w:p>
    <w:p w:rsidR="00CE01F5" w:rsidRDefault="00CE01F5" w:rsidP="00CE01F5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Таблица 2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018"/>
        <w:gridCol w:w="1425"/>
        <w:gridCol w:w="1276"/>
        <w:gridCol w:w="1429"/>
        <w:gridCol w:w="1429"/>
        <w:gridCol w:w="1278"/>
      </w:tblGrid>
      <w:tr w:rsidR="00CE01F5">
        <w:trPr>
          <w:cantSplit/>
          <w:trHeight w:val="1034"/>
        </w:trPr>
        <w:tc>
          <w:tcPr>
            <w:tcW w:w="3100" w:type="dxa"/>
          </w:tcPr>
          <w:p w:rsidR="00CE01F5" w:rsidRDefault="00CE01F5" w:rsidP="00CE01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1496" w:type="dxa"/>
            <w:vAlign w:val="center"/>
          </w:tcPr>
          <w:p w:rsidR="00CE01F5" w:rsidRPr="00FF282A" w:rsidRDefault="00CE01F5" w:rsidP="002A23FD">
            <w:pPr>
              <w:jc w:val="center"/>
              <w:rPr>
                <w:i/>
              </w:rPr>
            </w:pPr>
            <w:r w:rsidRPr="00FF282A">
              <w:rPr>
                <w:i/>
              </w:rPr>
              <w:t>Очень высокий уровень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2A23FD">
            <w:pPr>
              <w:jc w:val="center"/>
              <w:rPr>
                <w:i/>
              </w:rPr>
            </w:pPr>
            <w:r w:rsidRPr="00FF282A">
              <w:rPr>
                <w:i/>
              </w:rPr>
              <w:t xml:space="preserve">Высокий </w:t>
            </w:r>
            <w:r>
              <w:rPr>
                <w:i/>
              </w:rPr>
              <w:t xml:space="preserve">уровень 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2A23FD">
            <w:pPr>
              <w:jc w:val="center"/>
              <w:rPr>
                <w:i/>
              </w:rPr>
            </w:pPr>
            <w:r>
              <w:rPr>
                <w:i/>
              </w:rPr>
              <w:t>Средний с тенденцией к высокому уровню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2A23FD">
            <w:pPr>
              <w:jc w:val="center"/>
              <w:rPr>
                <w:i/>
              </w:rPr>
            </w:pPr>
            <w:r>
              <w:rPr>
                <w:i/>
              </w:rPr>
              <w:t>Средний с тенденцией к низкому уровню</w:t>
            </w:r>
          </w:p>
        </w:tc>
        <w:tc>
          <w:tcPr>
            <w:tcW w:w="1332" w:type="dxa"/>
            <w:vAlign w:val="center"/>
          </w:tcPr>
          <w:p w:rsidR="00CE01F5" w:rsidRPr="00FF282A" w:rsidRDefault="00FF282A" w:rsidP="002A23FD">
            <w:pPr>
              <w:jc w:val="center"/>
              <w:rPr>
                <w:i/>
              </w:rPr>
            </w:pPr>
            <w:r>
              <w:rPr>
                <w:i/>
              </w:rPr>
              <w:t>Низкий уровень</w:t>
            </w:r>
          </w:p>
        </w:tc>
      </w:tr>
      <w:tr w:rsidR="00CE01F5">
        <w:tc>
          <w:tcPr>
            <w:tcW w:w="3100" w:type="dxa"/>
          </w:tcPr>
          <w:p w:rsidR="00CE01F5" w:rsidRDefault="00FF282A" w:rsidP="00CE01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группа</w:t>
            </w:r>
          </w:p>
        </w:tc>
        <w:tc>
          <w:tcPr>
            <w:tcW w:w="1496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6,2%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37,6%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332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6,2%</w:t>
            </w:r>
          </w:p>
        </w:tc>
      </w:tr>
      <w:tr w:rsidR="00CE01F5">
        <w:tc>
          <w:tcPr>
            <w:tcW w:w="3100" w:type="dxa"/>
          </w:tcPr>
          <w:p w:rsidR="00CE01F5" w:rsidRDefault="00FF282A" w:rsidP="00CE01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Экспериментальная гр.</w:t>
            </w:r>
          </w:p>
        </w:tc>
        <w:tc>
          <w:tcPr>
            <w:tcW w:w="1496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7,1%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35,8%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21,5%</w:t>
            </w:r>
          </w:p>
        </w:tc>
        <w:tc>
          <w:tcPr>
            <w:tcW w:w="1309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1332" w:type="dxa"/>
            <w:vAlign w:val="center"/>
          </w:tcPr>
          <w:p w:rsidR="00CE01F5" w:rsidRPr="00FF282A" w:rsidRDefault="00FF282A" w:rsidP="00FF282A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7,1%</w:t>
            </w:r>
          </w:p>
        </w:tc>
      </w:tr>
    </w:tbl>
    <w:p w:rsidR="00CE01F5" w:rsidRDefault="00CE01F5" w:rsidP="00CE01F5">
      <w:pPr>
        <w:spacing w:line="360" w:lineRule="auto"/>
        <w:jc w:val="both"/>
        <w:rPr>
          <w:sz w:val="28"/>
          <w:szCs w:val="28"/>
        </w:rPr>
      </w:pPr>
    </w:p>
    <w:p w:rsidR="00751A3F" w:rsidRDefault="00A87D8D" w:rsidP="00A87D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282A">
        <w:rPr>
          <w:sz w:val="28"/>
          <w:szCs w:val="28"/>
        </w:rPr>
        <w:t>Итак, из таблицы 2 видно, что</w:t>
      </w:r>
      <w:r>
        <w:rPr>
          <w:sz w:val="28"/>
          <w:szCs w:val="28"/>
        </w:rPr>
        <w:t xml:space="preserve"> большинство детей и контрольной, и экспериментальной групп имеют очень высокие и высокие</w:t>
      </w:r>
      <w:r w:rsidR="00751A3F">
        <w:rPr>
          <w:sz w:val="28"/>
          <w:szCs w:val="28"/>
        </w:rPr>
        <w:tab/>
      </w:r>
      <w:r>
        <w:rPr>
          <w:sz w:val="28"/>
          <w:szCs w:val="28"/>
        </w:rPr>
        <w:t xml:space="preserve"> показатели тревожности (соответственно 43,8% и 42,9%).</w:t>
      </w:r>
    </w:p>
    <w:p w:rsidR="009E5159" w:rsidRDefault="009E5159" w:rsidP="00A87D8D">
      <w:pPr>
        <w:spacing w:line="360" w:lineRule="auto"/>
        <w:jc w:val="both"/>
        <w:rPr>
          <w:sz w:val="28"/>
          <w:szCs w:val="28"/>
        </w:rPr>
      </w:pPr>
    </w:p>
    <w:p w:rsidR="0064526D" w:rsidRDefault="00B032FC" w:rsidP="00B032FC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Проведя тестирование детей в соответствии с методикой </w:t>
      </w:r>
      <w:r w:rsidRPr="00B032FC">
        <w:rPr>
          <w:sz w:val="28"/>
          <w:szCs w:val="28"/>
        </w:rPr>
        <w:t>изучения школьной тревожности Филлипса</w:t>
      </w:r>
      <w:r>
        <w:rPr>
          <w:sz w:val="28"/>
          <w:szCs w:val="28"/>
        </w:rPr>
        <w:t>, м</w:t>
      </w:r>
      <w:r w:rsidR="002A23FD">
        <w:rPr>
          <w:sz w:val="28"/>
          <w:szCs w:val="28"/>
        </w:rPr>
        <w:t>ы получили результаты, представленные в таблице 3.</w:t>
      </w:r>
    </w:p>
    <w:p w:rsidR="009E5159" w:rsidRDefault="009E5159" w:rsidP="009E5159">
      <w:pPr>
        <w:ind w:right="-1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Таблица 3</w:t>
      </w:r>
    </w:p>
    <w:p w:rsidR="00F11331" w:rsidRPr="009E5159" w:rsidRDefault="00F11331" w:rsidP="009E5159">
      <w:pPr>
        <w:ind w:right="-1"/>
        <w:jc w:val="both"/>
        <w:rPr>
          <w:i/>
          <w:sz w:val="28"/>
          <w:szCs w:val="28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574"/>
        <w:gridCol w:w="5205"/>
        <w:gridCol w:w="2028"/>
        <w:gridCol w:w="2048"/>
      </w:tblGrid>
      <w:tr w:rsidR="00035837">
        <w:tc>
          <w:tcPr>
            <w:tcW w:w="291" w:type="pct"/>
            <w:vMerge w:val="restart"/>
            <w:vAlign w:val="center"/>
          </w:tcPr>
          <w:p w:rsidR="00035837" w:rsidRPr="00035837" w:rsidRDefault="00035837" w:rsidP="00035837">
            <w:pPr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№ п/п</w:t>
            </w:r>
          </w:p>
        </w:tc>
        <w:tc>
          <w:tcPr>
            <w:tcW w:w="2641" w:type="pct"/>
            <w:vMerge w:val="restart"/>
            <w:vAlign w:val="center"/>
          </w:tcPr>
          <w:p w:rsidR="00035837" w:rsidRPr="00035837" w:rsidRDefault="00035837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Факторы тревожности</w:t>
            </w:r>
          </w:p>
        </w:tc>
        <w:tc>
          <w:tcPr>
            <w:tcW w:w="2068" w:type="pct"/>
            <w:gridSpan w:val="2"/>
            <w:vAlign w:val="center"/>
          </w:tcPr>
          <w:p w:rsidR="00035837" w:rsidRPr="00035837" w:rsidRDefault="00035837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Количество испытуемых</w:t>
            </w:r>
          </w:p>
        </w:tc>
      </w:tr>
      <w:tr w:rsidR="00035837">
        <w:tc>
          <w:tcPr>
            <w:tcW w:w="291" w:type="pct"/>
            <w:vMerge/>
            <w:vAlign w:val="center"/>
          </w:tcPr>
          <w:p w:rsidR="00035837" w:rsidRPr="00035837" w:rsidRDefault="00035837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41" w:type="pct"/>
            <w:vMerge/>
            <w:vAlign w:val="center"/>
          </w:tcPr>
          <w:p w:rsidR="00035837" w:rsidRPr="00035837" w:rsidRDefault="00035837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035837" w:rsidRPr="00035837" w:rsidRDefault="00035837" w:rsidP="00035837">
            <w:pPr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Контрольная группа</w:t>
            </w:r>
          </w:p>
        </w:tc>
        <w:tc>
          <w:tcPr>
            <w:tcW w:w="1039" w:type="pct"/>
            <w:vAlign w:val="center"/>
          </w:tcPr>
          <w:p w:rsidR="00035837" w:rsidRPr="00035837" w:rsidRDefault="00035837" w:rsidP="00035837">
            <w:pPr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Эксперимент. группа</w:t>
            </w:r>
          </w:p>
        </w:tc>
      </w:tr>
      <w:tr w:rsidR="00035837">
        <w:tc>
          <w:tcPr>
            <w:tcW w:w="291" w:type="pct"/>
            <w:vAlign w:val="center"/>
          </w:tcPr>
          <w:p w:rsidR="00035837" w:rsidRDefault="00035837" w:rsidP="00035837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1" w:type="pct"/>
            <w:vAlign w:val="center"/>
          </w:tcPr>
          <w:p w:rsidR="00035837" w:rsidRPr="00690843" w:rsidRDefault="00035837" w:rsidP="00B46081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Общая тревожность  в школе</w:t>
            </w:r>
          </w:p>
        </w:tc>
        <w:tc>
          <w:tcPr>
            <w:tcW w:w="1029" w:type="pct"/>
            <w:vAlign w:val="center"/>
          </w:tcPr>
          <w:p w:rsidR="00035837" w:rsidRPr="00035837" w:rsidRDefault="00035837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 (2 чел.)</w:t>
            </w:r>
          </w:p>
        </w:tc>
        <w:tc>
          <w:tcPr>
            <w:tcW w:w="1039" w:type="pct"/>
            <w:vAlign w:val="center"/>
          </w:tcPr>
          <w:p w:rsidR="00035837" w:rsidRPr="00035837" w:rsidRDefault="00035837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 (2 чел.)</w:t>
            </w:r>
          </w:p>
        </w:tc>
      </w:tr>
      <w:tr w:rsidR="00035837">
        <w:tc>
          <w:tcPr>
            <w:tcW w:w="291" w:type="pct"/>
            <w:vAlign w:val="center"/>
          </w:tcPr>
          <w:p w:rsidR="00035837" w:rsidRDefault="00035837" w:rsidP="00035837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1" w:type="pct"/>
            <w:vAlign w:val="center"/>
          </w:tcPr>
          <w:p w:rsidR="00035837" w:rsidRPr="00690843" w:rsidRDefault="00035837" w:rsidP="00B46081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Переживания социального стресса</w:t>
            </w:r>
          </w:p>
        </w:tc>
        <w:tc>
          <w:tcPr>
            <w:tcW w:w="102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6,2% (1 чел.)</w:t>
            </w:r>
          </w:p>
        </w:tc>
        <w:tc>
          <w:tcPr>
            <w:tcW w:w="103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7,1% (1 чел.)</w:t>
            </w:r>
          </w:p>
        </w:tc>
      </w:tr>
      <w:tr w:rsidR="00035837">
        <w:tc>
          <w:tcPr>
            <w:tcW w:w="291" w:type="pct"/>
            <w:vAlign w:val="center"/>
          </w:tcPr>
          <w:p w:rsidR="00035837" w:rsidRDefault="00035837" w:rsidP="00035837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1" w:type="pct"/>
            <w:vAlign w:val="center"/>
          </w:tcPr>
          <w:p w:rsidR="00035837" w:rsidRPr="00690843" w:rsidRDefault="00035837" w:rsidP="00B46081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Фрустрация потребности в достижении успеха</w:t>
            </w:r>
          </w:p>
        </w:tc>
        <w:tc>
          <w:tcPr>
            <w:tcW w:w="102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 (2 чел.)</w:t>
            </w:r>
          </w:p>
        </w:tc>
        <w:tc>
          <w:tcPr>
            <w:tcW w:w="103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 (2 чел.)</w:t>
            </w:r>
          </w:p>
        </w:tc>
      </w:tr>
      <w:tr w:rsidR="00035837">
        <w:tc>
          <w:tcPr>
            <w:tcW w:w="291" w:type="pct"/>
            <w:vAlign w:val="center"/>
          </w:tcPr>
          <w:p w:rsidR="00035837" w:rsidRDefault="00035837" w:rsidP="00035837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41" w:type="pct"/>
            <w:vAlign w:val="center"/>
          </w:tcPr>
          <w:p w:rsidR="00035837" w:rsidRPr="00690843" w:rsidRDefault="00035837" w:rsidP="00B46081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Страх самовыражения</w:t>
            </w:r>
          </w:p>
        </w:tc>
        <w:tc>
          <w:tcPr>
            <w:tcW w:w="102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 (4 чел.)</w:t>
            </w:r>
          </w:p>
        </w:tc>
        <w:tc>
          <w:tcPr>
            <w:tcW w:w="1039" w:type="pct"/>
            <w:vAlign w:val="center"/>
          </w:tcPr>
          <w:p w:rsidR="00035837" w:rsidRPr="00035837" w:rsidRDefault="009E5159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  <w:r w:rsidR="000F3C4E">
              <w:rPr>
                <w:i/>
                <w:sz w:val="28"/>
                <w:szCs w:val="28"/>
              </w:rPr>
              <w:t>,5%</w:t>
            </w:r>
            <w:r>
              <w:rPr>
                <w:i/>
                <w:sz w:val="28"/>
                <w:szCs w:val="28"/>
              </w:rPr>
              <w:t xml:space="preserve"> (4</w:t>
            </w:r>
            <w:r w:rsidR="000F3C4E">
              <w:rPr>
                <w:i/>
                <w:sz w:val="28"/>
                <w:szCs w:val="28"/>
              </w:rPr>
              <w:t xml:space="preserve"> чел.)</w:t>
            </w:r>
          </w:p>
        </w:tc>
      </w:tr>
      <w:tr w:rsidR="00035837">
        <w:tc>
          <w:tcPr>
            <w:tcW w:w="291" w:type="pct"/>
            <w:vAlign w:val="center"/>
          </w:tcPr>
          <w:p w:rsidR="00035837" w:rsidRDefault="00035837" w:rsidP="00035837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41" w:type="pct"/>
            <w:vAlign w:val="center"/>
          </w:tcPr>
          <w:p w:rsidR="00035837" w:rsidRPr="00690843" w:rsidRDefault="00035837" w:rsidP="00B46081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Страх ситуации проверки знаний</w:t>
            </w:r>
          </w:p>
        </w:tc>
        <w:tc>
          <w:tcPr>
            <w:tcW w:w="102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18,7% (3 чел.)</w:t>
            </w:r>
          </w:p>
        </w:tc>
        <w:tc>
          <w:tcPr>
            <w:tcW w:w="1039" w:type="pct"/>
            <w:vAlign w:val="center"/>
          </w:tcPr>
          <w:p w:rsidR="00035837" w:rsidRPr="00035837" w:rsidRDefault="009E5159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21,5% (3</w:t>
            </w:r>
            <w:r w:rsidR="000F3C4E">
              <w:rPr>
                <w:i/>
                <w:sz w:val="28"/>
                <w:szCs w:val="28"/>
              </w:rPr>
              <w:t xml:space="preserve"> чел.)</w:t>
            </w:r>
          </w:p>
        </w:tc>
      </w:tr>
      <w:tr w:rsidR="00035837">
        <w:tc>
          <w:tcPr>
            <w:tcW w:w="291" w:type="pct"/>
            <w:vAlign w:val="center"/>
          </w:tcPr>
          <w:p w:rsidR="00035837" w:rsidRDefault="00035837" w:rsidP="00035837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41" w:type="pct"/>
            <w:vAlign w:val="center"/>
          </w:tcPr>
          <w:p w:rsidR="00035837" w:rsidRPr="00690843" w:rsidRDefault="00035837" w:rsidP="00B46081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Страх не соответствовать ожиданиям окружающих</w:t>
            </w:r>
          </w:p>
        </w:tc>
        <w:tc>
          <w:tcPr>
            <w:tcW w:w="102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 (6 чел.)</w:t>
            </w:r>
          </w:p>
        </w:tc>
        <w:tc>
          <w:tcPr>
            <w:tcW w:w="103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35,6% (5 чел.)</w:t>
            </w:r>
          </w:p>
        </w:tc>
      </w:tr>
      <w:tr w:rsidR="00035837">
        <w:tc>
          <w:tcPr>
            <w:tcW w:w="291" w:type="pct"/>
            <w:vAlign w:val="center"/>
          </w:tcPr>
          <w:p w:rsidR="00035837" w:rsidRDefault="00035837" w:rsidP="00035837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41" w:type="pct"/>
            <w:vAlign w:val="center"/>
          </w:tcPr>
          <w:p w:rsidR="00035837" w:rsidRPr="00690843" w:rsidRDefault="00035837" w:rsidP="00B46081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Низкая физиологическая сопротивляемость стрессу</w:t>
            </w:r>
          </w:p>
        </w:tc>
        <w:tc>
          <w:tcPr>
            <w:tcW w:w="102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 (2 чел.)</w:t>
            </w:r>
          </w:p>
        </w:tc>
        <w:tc>
          <w:tcPr>
            <w:tcW w:w="103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7,1% (1 чел.)</w:t>
            </w:r>
          </w:p>
        </w:tc>
      </w:tr>
      <w:tr w:rsidR="00035837">
        <w:tc>
          <w:tcPr>
            <w:tcW w:w="291" w:type="pct"/>
            <w:vAlign w:val="center"/>
          </w:tcPr>
          <w:p w:rsidR="00035837" w:rsidRDefault="00035837" w:rsidP="00035837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41" w:type="pct"/>
            <w:vAlign w:val="center"/>
          </w:tcPr>
          <w:p w:rsidR="00035837" w:rsidRPr="00690843" w:rsidRDefault="00035837" w:rsidP="00B46081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Проблемы и страхи в отношениях с учителями</w:t>
            </w:r>
          </w:p>
        </w:tc>
        <w:tc>
          <w:tcPr>
            <w:tcW w:w="1029" w:type="pct"/>
            <w:vAlign w:val="center"/>
          </w:tcPr>
          <w:p w:rsidR="00035837" w:rsidRPr="00035837" w:rsidRDefault="000F3C4E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18,7% (3 чел.)</w:t>
            </w:r>
          </w:p>
        </w:tc>
        <w:tc>
          <w:tcPr>
            <w:tcW w:w="1039" w:type="pct"/>
            <w:vAlign w:val="center"/>
          </w:tcPr>
          <w:p w:rsidR="00035837" w:rsidRPr="00035837" w:rsidRDefault="009E5159" w:rsidP="00035837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 (2 чел.)</w:t>
            </w:r>
          </w:p>
        </w:tc>
      </w:tr>
    </w:tbl>
    <w:p w:rsidR="00F11331" w:rsidRDefault="00FE084F" w:rsidP="00CD7A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7A53" w:rsidRPr="00CD7A53" w:rsidRDefault="00F11331" w:rsidP="00CD7A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7A53">
        <w:rPr>
          <w:sz w:val="28"/>
          <w:szCs w:val="28"/>
        </w:rPr>
        <w:t>Итак, из таблицы 3 видно, что</w:t>
      </w:r>
      <w:r w:rsidR="00CD7A53">
        <w:rPr>
          <w:sz w:val="20"/>
          <w:szCs w:val="20"/>
        </w:rPr>
        <w:t xml:space="preserve"> </w:t>
      </w:r>
      <w:r w:rsidR="003134A9">
        <w:rPr>
          <w:sz w:val="28"/>
          <w:szCs w:val="28"/>
        </w:rPr>
        <w:t>по 2 испытуемых в контрольной и</w:t>
      </w:r>
      <w:r w:rsidR="00CD7A53">
        <w:rPr>
          <w:sz w:val="28"/>
          <w:szCs w:val="28"/>
        </w:rPr>
        <w:t xml:space="preserve"> экспериментальной группах</w:t>
      </w:r>
      <w:r w:rsidR="00CD7A53" w:rsidRPr="00CD7A53">
        <w:rPr>
          <w:sz w:val="28"/>
          <w:szCs w:val="28"/>
        </w:rPr>
        <w:t xml:space="preserve"> имеют об</w:t>
      </w:r>
      <w:r w:rsidR="003134A9">
        <w:rPr>
          <w:sz w:val="28"/>
          <w:szCs w:val="28"/>
        </w:rPr>
        <w:t xml:space="preserve">щую тревожность в школе, а также </w:t>
      </w:r>
      <w:r w:rsidR="003134A9" w:rsidRPr="00CD7A53">
        <w:rPr>
          <w:sz w:val="28"/>
          <w:szCs w:val="28"/>
        </w:rPr>
        <w:t xml:space="preserve"> фрустрацию потребн</w:t>
      </w:r>
      <w:r w:rsidR="003134A9">
        <w:rPr>
          <w:sz w:val="28"/>
          <w:szCs w:val="28"/>
        </w:rPr>
        <w:t>ости</w:t>
      </w:r>
      <w:r w:rsidR="003134A9" w:rsidRPr="00CD7A53">
        <w:rPr>
          <w:sz w:val="28"/>
          <w:szCs w:val="28"/>
        </w:rPr>
        <w:t xml:space="preserve"> в достижении успеха</w:t>
      </w:r>
      <w:r w:rsidR="00CA59A3">
        <w:rPr>
          <w:sz w:val="28"/>
          <w:szCs w:val="28"/>
        </w:rPr>
        <w:t>; по 1 испытуемому – п</w:t>
      </w:r>
      <w:r w:rsidR="00CD7A53" w:rsidRPr="00CD7A53">
        <w:rPr>
          <w:sz w:val="28"/>
          <w:szCs w:val="28"/>
        </w:rPr>
        <w:t>ереживания социального стресса;</w:t>
      </w:r>
      <w:r w:rsidR="003134A9">
        <w:rPr>
          <w:sz w:val="28"/>
          <w:szCs w:val="28"/>
        </w:rPr>
        <w:t xml:space="preserve"> по 3 испытуемых имеют страх самовыражения.</w:t>
      </w:r>
      <w:r w:rsidR="00FE084F">
        <w:rPr>
          <w:sz w:val="28"/>
          <w:szCs w:val="28"/>
        </w:rPr>
        <w:t xml:space="preserve"> У 2 </w:t>
      </w:r>
      <w:r w:rsidR="00CA59A3">
        <w:rPr>
          <w:sz w:val="28"/>
          <w:szCs w:val="28"/>
        </w:rPr>
        <w:t>испытуемых контрольной и у 1 – э</w:t>
      </w:r>
      <w:r w:rsidR="00FE084F">
        <w:rPr>
          <w:sz w:val="28"/>
          <w:szCs w:val="28"/>
        </w:rPr>
        <w:t>кспериментальной групп отмечается низкая</w:t>
      </w:r>
      <w:r w:rsidR="00CD7A53" w:rsidRPr="00CD7A53">
        <w:rPr>
          <w:sz w:val="28"/>
          <w:szCs w:val="28"/>
        </w:rPr>
        <w:t xml:space="preserve"> физиологи</w:t>
      </w:r>
      <w:r w:rsidR="00FE084F">
        <w:rPr>
          <w:sz w:val="28"/>
          <w:szCs w:val="28"/>
        </w:rPr>
        <w:t xml:space="preserve">ческую сопротивляемость стрессу; у 3 испытуемых контрольной </w:t>
      </w:r>
      <w:r w:rsidR="00CA59A3">
        <w:rPr>
          <w:sz w:val="28"/>
          <w:szCs w:val="28"/>
        </w:rPr>
        <w:t>и 2 – экспериментальной групп – п</w:t>
      </w:r>
      <w:r w:rsidR="00CD7A53" w:rsidRPr="00CD7A53">
        <w:rPr>
          <w:sz w:val="28"/>
          <w:szCs w:val="28"/>
        </w:rPr>
        <w:t xml:space="preserve">роблемы и страхи в отношениях с учителями. </w:t>
      </w:r>
    </w:p>
    <w:p w:rsidR="009E5159" w:rsidRPr="009E5159" w:rsidRDefault="00CD7A53" w:rsidP="009E51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5159" w:rsidRPr="009E5159">
        <w:rPr>
          <w:sz w:val="28"/>
          <w:szCs w:val="28"/>
        </w:rPr>
        <w:t>Исполь</w:t>
      </w:r>
      <w:r w:rsidR="00641B02">
        <w:rPr>
          <w:sz w:val="28"/>
          <w:szCs w:val="28"/>
        </w:rPr>
        <w:t>зуя данную методику, мы анализировали</w:t>
      </w:r>
      <w:r w:rsidR="009E5159" w:rsidRPr="009E5159">
        <w:rPr>
          <w:sz w:val="28"/>
          <w:szCs w:val="28"/>
        </w:rPr>
        <w:t xml:space="preserve"> не общий показатель тревожности, а рассматривали каждый параметр в отдельности, поэтому каждый параметр был для нас информативным, и определенным образом наталкивал на выявление причин возникновения тревожности.</w:t>
      </w:r>
    </w:p>
    <w:p w:rsidR="00403BF9" w:rsidRDefault="00641B02" w:rsidP="00403B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5159" w:rsidRPr="00403BF9">
        <w:rPr>
          <w:sz w:val="28"/>
          <w:szCs w:val="28"/>
        </w:rPr>
        <w:t xml:space="preserve">Анализируя результат данного исследования, мы заметили, что у наибольшего количества детей </w:t>
      </w:r>
      <w:r w:rsidR="002A547C" w:rsidRPr="00403BF9">
        <w:rPr>
          <w:sz w:val="28"/>
          <w:szCs w:val="28"/>
        </w:rPr>
        <w:t>данных групп</w:t>
      </w:r>
      <w:r w:rsidR="009E5159" w:rsidRPr="00403BF9">
        <w:rPr>
          <w:sz w:val="28"/>
          <w:szCs w:val="28"/>
        </w:rPr>
        <w:t xml:space="preserve"> </w:t>
      </w:r>
      <w:r w:rsidR="002A547C" w:rsidRPr="00403BF9">
        <w:rPr>
          <w:sz w:val="28"/>
          <w:szCs w:val="28"/>
        </w:rPr>
        <w:t>наиболее распространенными факторами высокой тревожности являются</w:t>
      </w:r>
      <w:r w:rsidR="009E5159" w:rsidRPr="00403BF9">
        <w:rPr>
          <w:sz w:val="28"/>
          <w:szCs w:val="28"/>
        </w:rPr>
        <w:t xml:space="preserve"> страх не соотв</w:t>
      </w:r>
      <w:r w:rsidR="002A547C" w:rsidRPr="00403BF9">
        <w:rPr>
          <w:sz w:val="28"/>
          <w:szCs w:val="28"/>
        </w:rPr>
        <w:t>етствовать ожиданиям окружающих и страх самовыражения.</w:t>
      </w:r>
      <w:r w:rsidRPr="00403BF9">
        <w:rPr>
          <w:sz w:val="28"/>
          <w:szCs w:val="28"/>
        </w:rPr>
        <w:t xml:space="preserve"> </w:t>
      </w:r>
      <w:r w:rsidR="002A547C" w:rsidRPr="00403BF9">
        <w:rPr>
          <w:sz w:val="28"/>
          <w:szCs w:val="28"/>
        </w:rPr>
        <w:t>На основании этого нами было сделано предположение о том, что причиной возникновения тревожности в этих группах являются нарушения в системе взаимодействия детей друг с другом. Поэтому</w:t>
      </w:r>
      <w:r w:rsidR="00403BF9" w:rsidRPr="00403BF9">
        <w:rPr>
          <w:sz w:val="28"/>
          <w:szCs w:val="28"/>
        </w:rPr>
        <w:t xml:space="preserve"> был сделан вывод о том, что коррекционно-развивающая программа должна быть направлена на развитие конструктивных способов взаимодействия тревожных детей, их межличностных отношений, а также на развитие коммуникативных умений.</w:t>
      </w:r>
    </w:p>
    <w:p w:rsidR="00403BF9" w:rsidRDefault="00403BF9" w:rsidP="00403BF9">
      <w:pPr>
        <w:spacing w:line="360" w:lineRule="auto"/>
        <w:jc w:val="both"/>
        <w:rPr>
          <w:sz w:val="28"/>
          <w:szCs w:val="28"/>
        </w:rPr>
      </w:pPr>
    </w:p>
    <w:p w:rsidR="00403BF9" w:rsidRDefault="00403BF9" w:rsidP="00403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 Формирующий этап эксперимента</w:t>
      </w:r>
    </w:p>
    <w:p w:rsidR="00403BF9" w:rsidRDefault="00403BF9" w:rsidP="00403BF9">
      <w:pPr>
        <w:jc w:val="center"/>
        <w:rPr>
          <w:b/>
          <w:sz w:val="28"/>
          <w:szCs w:val="28"/>
        </w:rPr>
      </w:pPr>
    </w:p>
    <w:p w:rsidR="0056470F" w:rsidRDefault="00403BF9" w:rsidP="005647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3BF9">
        <w:rPr>
          <w:sz w:val="28"/>
          <w:szCs w:val="28"/>
        </w:rPr>
        <w:t xml:space="preserve">При правильном построении экспериментальной работы и процесса самого исследования есть возможность не просто констатировать состояние детей младшего школьного возраста, но и сделать некоторый </w:t>
      </w:r>
      <w:r>
        <w:rPr>
          <w:sz w:val="28"/>
          <w:szCs w:val="28"/>
        </w:rPr>
        <w:t>прогноз в его развитии,</w:t>
      </w:r>
      <w:r w:rsidRPr="00403BF9">
        <w:rPr>
          <w:sz w:val="28"/>
          <w:szCs w:val="28"/>
        </w:rPr>
        <w:t xml:space="preserve"> и на их основании построить коррекционную программу.</w:t>
      </w:r>
      <w:r w:rsidR="0056470F">
        <w:rPr>
          <w:sz w:val="28"/>
          <w:szCs w:val="28"/>
        </w:rPr>
        <w:t xml:space="preserve"> </w:t>
      </w:r>
    </w:p>
    <w:p w:rsidR="0056470F" w:rsidRDefault="0056470F" w:rsidP="00FA1B5D">
      <w:pPr>
        <w:spacing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>
        <w:rPr>
          <w:i/>
          <w:sz w:val="28"/>
          <w:szCs w:val="28"/>
          <w:u w:val="words"/>
        </w:rPr>
        <w:t>психологической коррекцией</w:t>
      </w:r>
      <w:r>
        <w:rPr>
          <w:sz w:val="28"/>
          <w:szCs w:val="28"/>
        </w:rPr>
        <w:t xml:space="preserve"> понимается определенная форма психолого-педагогической деятельности по исправлению таких особенностей психического развития, которые по принятой в возрастной психологии системе критериев не соответствует гипотетической «оптимальной» модели этого развития, норме или, скорее, возрастному ориентиру как идеальному варианту развития ребенка на той или иной ступени онтогенеза.</w:t>
      </w:r>
      <w:r w:rsidRPr="0056470F">
        <w:rPr>
          <w:sz w:val="28"/>
          <w:szCs w:val="28"/>
        </w:rPr>
        <w:t xml:space="preserve"> </w:t>
      </w:r>
      <w:r w:rsidR="00FA1B5D" w:rsidRPr="00FA1B5D">
        <w:rPr>
          <w:sz w:val="28"/>
          <w:szCs w:val="28"/>
        </w:rPr>
        <w:t xml:space="preserve"> </w:t>
      </w:r>
      <w:r w:rsidR="00FA1B5D">
        <w:rPr>
          <w:sz w:val="28"/>
          <w:szCs w:val="28"/>
        </w:rPr>
        <w:t>[5, с.17]</w:t>
      </w:r>
    </w:p>
    <w:p w:rsidR="00B46081" w:rsidRDefault="00B46081" w:rsidP="00B460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Pr="00B46081">
        <w:rPr>
          <w:sz w:val="28"/>
          <w:szCs w:val="28"/>
        </w:rPr>
        <w:t>формирующем этапе</w:t>
      </w:r>
      <w:r w:rsidRPr="007D1674">
        <w:rPr>
          <w:i/>
          <w:sz w:val="28"/>
          <w:szCs w:val="28"/>
          <w:u w:val="words"/>
        </w:rPr>
        <w:t xml:space="preserve"> </w:t>
      </w:r>
      <w:r w:rsidRPr="007D1674">
        <w:rPr>
          <w:sz w:val="28"/>
          <w:szCs w:val="28"/>
        </w:rPr>
        <w:t xml:space="preserve">эксперимента </w:t>
      </w:r>
      <w:r>
        <w:rPr>
          <w:sz w:val="28"/>
          <w:szCs w:val="28"/>
        </w:rPr>
        <w:t xml:space="preserve">нам необходимо было создать необходимые условия для оснащения развивающей среды младших школьников с </w:t>
      </w:r>
      <w:r w:rsidRPr="00B46081">
        <w:rPr>
          <w:sz w:val="28"/>
          <w:szCs w:val="28"/>
        </w:rPr>
        <w:t xml:space="preserve">целью </w:t>
      </w:r>
      <w:r>
        <w:rPr>
          <w:sz w:val="28"/>
          <w:szCs w:val="28"/>
        </w:rPr>
        <w:t>снижения у них уровня тревожности.</w:t>
      </w:r>
    </w:p>
    <w:p w:rsidR="00B46081" w:rsidRDefault="00B46081" w:rsidP="00B4608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Перед нами стояли следующие </w:t>
      </w:r>
      <w:r w:rsidRPr="001B74E3">
        <w:rPr>
          <w:i/>
          <w:sz w:val="28"/>
          <w:szCs w:val="28"/>
        </w:rPr>
        <w:t>задачи:</w:t>
      </w:r>
    </w:p>
    <w:p w:rsidR="00DB171F" w:rsidRPr="00DB171F" w:rsidRDefault="00DB171F" w:rsidP="00DB171F">
      <w:pPr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DB171F">
        <w:rPr>
          <w:sz w:val="28"/>
          <w:szCs w:val="28"/>
        </w:rPr>
        <w:t>Сплочение группы, выработка правил поведения на занятиях.</w:t>
      </w:r>
    </w:p>
    <w:p w:rsidR="00DB171F" w:rsidRPr="00DB171F" w:rsidRDefault="00DB171F" w:rsidP="00DB171F">
      <w:pPr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DB171F">
        <w:rPr>
          <w:sz w:val="28"/>
          <w:szCs w:val="28"/>
        </w:rPr>
        <w:t>Развитие представлений о ценности другого человека и себя самого, развитие коммуникативных навыков, осознание проблем в отношениях с людьми, формирование положительных стратегий взаимодействия.</w:t>
      </w:r>
    </w:p>
    <w:p w:rsidR="00DB171F" w:rsidRPr="00DB171F" w:rsidRDefault="00DB171F" w:rsidP="00DB171F">
      <w:pPr>
        <w:numPr>
          <w:ilvl w:val="0"/>
          <w:numId w:val="27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DB171F">
        <w:rPr>
          <w:sz w:val="28"/>
          <w:szCs w:val="28"/>
        </w:rPr>
        <w:t>Приобретение навыка деятельности в конфликтной ситуации, усвоение способов разрешения собственных проблем, осознание мотивов межличностных отношений.</w:t>
      </w:r>
    </w:p>
    <w:p w:rsidR="00403BF9" w:rsidRPr="00403BF9" w:rsidRDefault="00DB171F" w:rsidP="000519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решения этих задач</w:t>
      </w:r>
      <w:r w:rsidR="00403BF9" w:rsidRPr="00403BF9">
        <w:rPr>
          <w:sz w:val="28"/>
          <w:szCs w:val="28"/>
        </w:rPr>
        <w:t xml:space="preserve"> </w:t>
      </w:r>
      <w:r w:rsidR="00403BF9">
        <w:rPr>
          <w:sz w:val="28"/>
          <w:szCs w:val="28"/>
        </w:rPr>
        <w:t xml:space="preserve">нами </w:t>
      </w:r>
      <w:r w:rsidR="00403BF9" w:rsidRPr="00403BF9">
        <w:rPr>
          <w:sz w:val="28"/>
          <w:szCs w:val="28"/>
        </w:rPr>
        <w:t>была сделана попытка составления коррекционно-развивающей программы, направленной на развитие конструктивных способов взаимодействия тревожных детей, их межличностных отношений, а также на развитие коммуникативных умений.</w:t>
      </w:r>
    </w:p>
    <w:p w:rsidR="00403BF9" w:rsidRPr="00403BF9" w:rsidRDefault="000519A0" w:rsidP="00403B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3BF9" w:rsidRPr="00403BF9">
        <w:rPr>
          <w:sz w:val="28"/>
          <w:szCs w:val="28"/>
        </w:rPr>
        <w:t>Методологической основой формирующего эксперимента послужили методич</w:t>
      </w:r>
      <w:r>
        <w:rPr>
          <w:sz w:val="28"/>
          <w:szCs w:val="28"/>
        </w:rPr>
        <w:t xml:space="preserve">еские рекомендации следующих авторов: </w:t>
      </w:r>
      <w:r w:rsidR="00AF0E8F">
        <w:rPr>
          <w:sz w:val="28"/>
          <w:szCs w:val="28"/>
        </w:rPr>
        <w:t>Крюковой С.В., Слободяник Н.П. («Удивляюсь, злюсь, боюсь, хвастаюсь и радуюсь»)</w:t>
      </w:r>
      <w:r w:rsidR="00FA1B5D" w:rsidRPr="00FA1B5D">
        <w:rPr>
          <w:sz w:val="28"/>
          <w:szCs w:val="28"/>
        </w:rPr>
        <w:t xml:space="preserve"> </w:t>
      </w:r>
      <w:r w:rsidR="00FA1B5D">
        <w:rPr>
          <w:sz w:val="28"/>
          <w:szCs w:val="28"/>
        </w:rPr>
        <w:t>[11]</w:t>
      </w:r>
      <w:r w:rsidR="00AF0E8F">
        <w:rPr>
          <w:sz w:val="28"/>
          <w:szCs w:val="28"/>
        </w:rPr>
        <w:t xml:space="preserve">, </w:t>
      </w:r>
      <w:r w:rsidR="00403BF9" w:rsidRPr="00403BF9">
        <w:rPr>
          <w:sz w:val="28"/>
          <w:szCs w:val="28"/>
        </w:rPr>
        <w:t>Клюевой</w:t>
      </w:r>
      <w:r>
        <w:rPr>
          <w:sz w:val="28"/>
          <w:szCs w:val="28"/>
        </w:rPr>
        <w:t xml:space="preserve"> Н.В.,</w:t>
      </w:r>
      <w:r w:rsidR="00403BF9" w:rsidRPr="00403BF9">
        <w:rPr>
          <w:sz w:val="28"/>
          <w:szCs w:val="28"/>
        </w:rPr>
        <w:t xml:space="preserve"> Касаткиной</w:t>
      </w:r>
      <w:r>
        <w:rPr>
          <w:sz w:val="28"/>
          <w:szCs w:val="28"/>
        </w:rPr>
        <w:t xml:space="preserve"> Р.В. («Учим детей общению»)</w:t>
      </w:r>
      <w:r w:rsidR="00FA1B5D" w:rsidRPr="00FA1B5D">
        <w:rPr>
          <w:sz w:val="28"/>
          <w:szCs w:val="28"/>
        </w:rPr>
        <w:t xml:space="preserve"> </w:t>
      </w:r>
      <w:r w:rsidR="00FA1B5D">
        <w:rPr>
          <w:sz w:val="28"/>
          <w:szCs w:val="28"/>
        </w:rPr>
        <w:t>[8]</w:t>
      </w:r>
      <w:r>
        <w:rPr>
          <w:sz w:val="28"/>
          <w:szCs w:val="28"/>
        </w:rPr>
        <w:t xml:space="preserve">, </w:t>
      </w:r>
      <w:r w:rsidR="00403BF9" w:rsidRPr="00403BF9">
        <w:rPr>
          <w:sz w:val="28"/>
          <w:szCs w:val="28"/>
        </w:rPr>
        <w:t>Овчаровой</w:t>
      </w:r>
      <w:r>
        <w:rPr>
          <w:sz w:val="28"/>
          <w:szCs w:val="28"/>
        </w:rPr>
        <w:t xml:space="preserve"> Р.В. («</w:t>
      </w:r>
      <w:r w:rsidR="00403BF9" w:rsidRPr="00403BF9">
        <w:rPr>
          <w:sz w:val="28"/>
          <w:szCs w:val="28"/>
        </w:rPr>
        <w:t>Практическ</w:t>
      </w:r>
      <w:r>
        <w:rPr>
          <w:sz w:val="28"/>
          <w:szCs w:val="28"/>
        </w:rPr>
        <w:t>ая психология в начальной школе»)</w:t>
      </w:r>
      <w:r w:rsidR="00FA1B5D" w:rsidRPr="00FA1B5D">
        <w:rPr>
          <w:sz w:val="28"/>
          <w:szCs w:val="28"/>
        </w:rPr>
        <w:t xml:space="preserve"> </w:t>
      </w:r>
      <w:r w:rsidR="000E4681">
        <w:rPr>
          <w:sz w:val="28"/>
          <w:szCs w:val="28"/>
        </w:rPr>
        <w:t>[16</w:t>
      </w:r>
      <w:r w:rsidR="00FA1B5D">
        <w:rPr>
          <w:sz w:val="28"/>
          <w:szCs w:val="28"/>
        </w:rPr>
        <w:t>]</w:t>
      </w:r>
      <w:r w:rsidR="00D6779B">
        <w:rPr>
          <w:sz w:val="28"/>
          <w:szCs w:val="28"/>
        </w:rPr>
        <w:t xml:space="preserve"> (приложение 4)</w:t>
      </w:r>
      <w:r w:rsidR="00FA1B5D">
        <w:rPr>
          <w:sz w:val="28"/>
          <w:szCs w:val="28"/>
        </w:rPr>
        <w:t>.</w:t>
      </w:r>
    </w:p>
    <w:p w:rsidR="00C84B47" w:rsidRDefault="00C84B47" w:rsidP="00C84B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наблюдения, бесед с младшими школьниками и учителями мы также выработали </w:t>
      </w:r>
      <w:r w:rsidRPr="00C84B47">
        <w:rPr>
          <w:i/>
          <w:sz w:val="28"/>
          <w:szCs w:val="28"/>
          <w:u w:val="words"/>
        </w:rPr>
        <w:t>педагогические рекомендации</w:t>
      </w:r>
      <w:r>
        <w:rPr>
          <w:sz w:val="28"/>
          <w:szCs w:val="28"/>
        </w:rPr>
        <w:t xml:space="preserve"> по работе с тревожными детьми:</w:t>
      </w:r>
    </w:p>
    <w:p w:rsidR="00C84B47" w:rsidRPr="00C84B47" w:rsidRDefault="00C84B47" w:rsidP="00C84B47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84B47">
        <w:rPr>
          <w:sz w:val="28"/>
          <w:szCs w:val="28"/>
        </w:rPr>
        <w:t>Чтобы существенно снизить тревожность ребенка, необходимо педагогам и родителям, воспитывающим ребенка, обеспечить реальный успех ребенка в какой-либо деятельности (рисование, игра, помощь по дому и др.). Ребенка нужно меньше ругать и больше хвалить, причем,  не сравнивая его с другими, а только с ним самим, оценивая улучшение его собственных результатов (сегодня нарисовал лучше</w:t>
      </w:r>
      <w:r>
        <w:rPr>
          <w:sz w:val="28"/>
          <w:szCs w:val="28"/>
        </w:rPr>
        <w:t>,</w:t>
      </w:r>
      <w:r w:rsidRPr="00C84B47">
        <w:rPr>
          <w:sz w:val="28"/>
          <w:szCs w:val="28"/>
        </w:rPr>
        <w:t xml:space="preserve"> </w:t>
      </w:r>
      <w:r>
        <w:rPr>
          <w:sz w:val="28"/>
          <w:szCs w:val="28"/>
        </w:rPr>
        <w:t>чем вчера</w:t>
      </w:r>
      <w:r w:rsidRPr="00C84B47">
        <w:rPr>
          <w:sz w:val="28"/>
          <w:szCs w:val="28"/>
        </w:rPr>
        <w:t xml:space="preserve"> и т.д.);</w:t>
      </w:r>
    </w:p>
    <w:p w:rsidR="00C84B47" w:rsidRDefault="00C84B47" w:rsidP="00C84B47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84B47">
        <w:rPr>
          <w:sz w:val="28"/>
          <w:szCs w:val="28"/>
        </w:rPr>
        <w:t>Необходим щадящий оценочный режим в той области, в которой успехи ребенка невелики. Например, если он медленно одевается, не нужно постоянно фиксировать на этом его внимание. Однако, если появился хотя бы малейший успех, обязательно нужно его отметить;</w:t>
      </w:r>
    </w:p>
    <w:p w:rsidR="00C84B47" w:rsidRDefault="00C84B47" w:rsidP="00C84B47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84B47">
        <w:rPr>
          <w:sz w:val="28"/>
          <w:szCs w:val="28"/>
        </w:rPr>
        <w:t>Больше обращать внимание на обстановку, которая ск</w:t>
      </w:r>
      <w:r>
        <w:rPr>
          <w:sz w:val="28"/>
          <w:szCs w:val="28"/>
        </w:rPr>
        <w:t>ладывается дома и в школе</w:t>
      </w:r>
      <w:r w:rsidRPr="00C84B47">
        <w:rPr>
          <w:sz w:val="28"/>
          <w:szCs w:val="28"/>
        </w:rPr>
        <w:t>. Теплые эмоциональные отношения, доверительный контакт со взрослыми тоже могут способствовать снижению общей тревожности ребенка.</w:t>
      </w:r>
    </w:p>
    <w:p w:rsidR="00C84B47" w:rsidRDefault="00C84B47" w:rsidP="00C84B47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84B47">
        <w:rPr>
          <w:sz w:val="28"/>
          <w:szCs w:val="28"/>
        </w:rPr>
        <w:t>Необходимо изучить систему</w:t>
      </w:r>
      <w:r>
        <w:rPr>
          <w:sz w:val="28"/>
          <w:szCs w:val="28"/>
        </w:rPr>
        <w:t xml:space="preserve"> личных отношений детей в классе</w:t>
      </w:r>
      <w:r w:rsidRPr="00C84B47">
        <w:rPr>
          <w:sz w:val="28"/>
          <w:szCs w:val="28"/>
        </w:rPr>
        <w:t>, для того</w:t>
      </w:r>
      <w:r>
        <w:rPr>
          <w:sz w:val="28"/>
          <w:szCs w:val="28"/>
        </w:rPr>
        <w:t>,</w:t>
      </w:r>
      <w:r w:rsidRPr="00C84B47">
        <w:rPr>
          <w:sz w:val="28"/>
          <w:szCs w:val="28"/>
        </w:rPr>
        <w:t xml:space="preserve"> чтобы целенаправленно формировать эти отношения, чтобы созд</w:t>
      </w:r>
      <w:r>
        <w:rPr>
          <w:sz w:val="28"/>
          <w:szCs w:val="28"/>
        </w:rPr>
        <w:t>ать для каждого ребенка</w:t>
      </w:r>
      <w:r w:rsidRPr="00C84B47">
        <w:rPr>
          <w:sz w:val="28"/>
          <w:szCs w:val="28"/>
        </w:rPr>
        <w:t xml:space="preserve"> благоприятный эмоциональный климат.</w:t>
      </w:r>
    </w:p>
    <w:p w:rsidR="00C84B47" w:rsidRPr="00C84B47" w:rsidRDefault="00C84B47" w:rsidP="00C84B47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C84B47">
        <w:rPr>
          <w:sz w:val="28"/>
          <w:szCs w:val="28"/>
        </w:rPr>
        <w:t>Нельзя оставлять без внимания непопулярных детей. Следует выявить и развить у них положительные качества, поднять заниженную самооценку, уровень притязаний, чтобы улучшить их положение в системе  межличностн</w:t>
      </w:r>
      <w:r>
        <w:rPr>
          <w:sz w:val="28"/>
          <w:szCs w:val="28"/>
        </w:rPr>
        <w:t>ых отношений. Также необходимо учителю</w:t>
      </w:r>
      <w:r w:rsidRPr="00C84B47">
        <w:rPr>
          <w:sz w:val="28"/>
          <w:szCs w:val="28"/>
        </w:rPr>
        <w:t xml:space="preserve"> пересмотреть свое личное отношение к этим детям.</w:t>
      </w:r>
    </w:p>
    <w:p w:rsidR="00C84B47" w:rsidRDefault="00C84B47" w:rsidP="00C84B47">
      <w:pPr>
        <w:spacing w:line="360" w:lineRule="auto"/>
        <w:jc w:val="both"/>
        <w:rPr>
          <w:sz w:val="28"/>
          <w:szCs w:val="28"/>
        </w:rPr>
      </w:pPr>
    </w:p>
    <w:p w:rsidR="00B46081" w:rsidRDefault="00B46081" w:rsidP="00B46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 Контрольный этап эксперимента</w:t>
      </w:r>
    </w:p>
    <w:p w:rsidR="00C84B47" w:rsidRDefault="00C84B47" w:rsidP="00B46081">
      <w:pPr>
        <w:jc w:val="center"/>
        <w:rPr>
          <w:b/>
          <w:sz w:val="28"/>
          <w:szCs w:val="28"/>
        </w:rPr>
      </w:pPr>
    </w:p>
    <w:p w:rsidR="00C84B47" w:rsidRDefault="00C84B47" w:rsidP="00CD7A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7A53">
        <w:rPr>
          <w:sz w:val="28"/>
          <w:szCs w:val="28"/>
        </w:rPr>
        <w:t xml:space="preserve">На заключительном контрольном этапе эксперимента </w:t>
      </w:r>
      <w:r w:rsidR="00CD7A53" w:rsidRPr="00CD7A53">
        <w:rPr>
          <w:sz w:val="28"/>
          <w:szCs w:val="28"/>
        </w:rPr>
        <w:t>для проверки эффективности коррекционно-развивающей работы, направленной на снижение тревожности у детей младшего школьного возраста, нами была проведена повторная диагностика, которая позволила проследить динамику снижения тревожности у детей младшего школьного возраста экспериментальной группы. С этой целью вновь был</w:t>
      </w:r>
      <w:r w:rsidR="007D341E">
        <w:rPr>
          <w:sz w:val="28"/>
          <w:szCs w:val="28"/>
        </w:rPr>
        <w:t>и</w:t>
      </w:r>
      <w:r w:rsidR="00CD7A53" w:rsidRPr="00CD7A53">
        <w:rPr>
          <w:sz w:val="28"/>
          <w:szCs w:val="28"/>
        </w:rPr>
        <w:t xml:space="preserve"> использован</w:t>
      </w:r>
      <w:r w:rsidR="007D341E">
        <w:rPr>
          <w:sz w:val="28"/>
          <w:szCs w:val="28"/>
        </w:rPr>
        <w:t>ы первоначальные методики.</w:t>
      </w:r>
      <w:r w:rsidRPr="00CD7A53">
        <w:rPr>
          <w:sz w:val="28"/>
          <w:szCs w:val="28"/>
        </w:rPr>
        <w:t xml:space="preserve"> </w:t>
      </w:r>
    </w:p>
    <w:p w:rsidR="007D341E" w:rsidRDefault="007D341E" w:rsidP="00CD7A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Результаты контрольного среза по методике</w:t>
      </w:r>
      <w:r w:rsidRPr="00A87D8D">
        <w:rPr>
          <w:sz w:val="28"/>
          <w:szCs w:val="28"/>
        </w:rPr>
        <w:t xml:space="preserve"> </w:t>
      </w:r>
      <w:r w:rsidR="00206E7B" w:rsidRPr="00206E7B">
        <w:rPr>
          <w:sz w:val="28"/>
          <w:szCs w:val="28"/>
        </w:rPr>
        <w:t>измерения уровня тревожности</w:t>
      </w:r>
      <w:r w:rsidR="0068449A" w:rsidRPr="00690843">
        <w:rPr>
          <w:sz w:val="28"/>
          <w:szCs w:val="28"/>
        </w:rPr>
        <w:t xml:space="preserve"> </w:t>
      </w:r>
      <w:r w:rsidR="0068449A">
        <w:rPr>
          <w:sz w:val="28"/>
          <w:szCs w:val="28"/>
        </w:rPr>
        <w:t>Лаврентьевой Г.П. и Титаренко Т.М.</w:t>
      </w:r>
      <w:r w:rsidR="0068449A" w:rsidRPr="00790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отражены в таблице 4.</w:t>
      </w:r>
    </w:p>
    <w:p w:rsidR="00FA1B5D" w:rsidRDefault="00FA1B5D" w:rsidP="00CD7A53">
      <w:pPr>
        <w:spacing w:line="360" w:lineRule="auto"/>
        <w:jc w:val="both"/>
        <w:rPr>
          <w:sz w:val="28"/>
          <w:szCs w:val="28"/>
        </w:rPr>
      </w:pPr>
    </w:p>
    <w:p w:rsidR="00642C19" w:rsidRDefault="00642C19" w:rsidP="00CD7A53">
      <w:pPr>
        <w:spacing w:line="360" w:lineRule="auto"/>
        <w:jc w:val="both"/>
        <w:rPr>
          <w:sz w:val="28"/>
          <w:szCs w:val="28"/>
        </w:rPr>
      </w:pPr>
    </w:p>
    <w:p w:rsidR="00206E7B" w:rsidRPr="00206E7B" w:rsidRDefault="00206E7B" w:rsidP="00FA1B5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Таблица 4</w:t>
      </w: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2726"/>
        <w:gridCol w:w="882"/>
        <w:gridCol w:w="1212"/>
        <w:gridCol w:w="2768"/>
        <w:gridCol w:w="935"/>
        <w:gridCol w:w="1122"/>
      </w:tblGrid>
      <w:tr w:rsidR="007D341E">
        <w:tc>
          <w:tcPr>
            <w:tcW w:w="4820" w:type="dxa"/>
            <w:gridSpan w:val="3"/>
            <w:shd w:val="clear" w:color="auto" w:fill="C0C0C0"/>
            <w:vAlign w:val="center"/>
          </w:tcPr>
          <w:p w:rsidR="007D341E" w:rsidRDefault="007D341E" w:rsidP="001414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Контрольная группа</w:t>
            </w:r>
          </w:p>
        </w:tc>
        <w:tc>
          <w:tcPr>
            <w:tcW w:w="4825" w:type="dxa"/>
            <w:gridSpan w:val="3"/>
            <w:shd w:val="clear" w:color="auto" w:fill="C0C0C0"/>
            <w:vAlign w:val="center"/>
          </w:tcPr>
          <w:p w:rsidR="007D341E" w:rsidRDefault="007D341E" w:rsidP="001414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Экспериментальная группа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Имя ученика</w:t>
            </w:r>
          </w:p>
        </w:tc>
        <w:tc>
          <w:tcPr>
            <w:tcW w:w="2094" w:type="dxa"/>
            <w:gridSpan w:val="2"/>
            <w:vAlign w:val="center"/>
          </w:tcPr>
          <w:p w:rsidR="007D341E" w:rsidRDefault="007D341E" w:rsidP="001414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Показатель тревожности</w:t>
            </w:r>
          </w:p>
        </w:tc>
        <w:tc>
          <w:tcPr>
            <w:tcW w:w="2768" w:type="dxa"/>
            <w:vAlign w:val="center"/>
          </w:tcPr>
          <w:p w:rsidR="007D341E" w:rsidRDefault="007D341E" w:rsidP="001414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Имя ученика</w:t>
            </w:r>
          </w:p>
        </w:tc>
        <w:tc>
          <w:tcPr>
            <w:tcW w:w="2057" w:type="dxa"/>
            <w:gridSpan w:val="2"/>
            <w:vAlign w:val="center"/>
          </w:tcPr>
          <w:p w:rsidR="007D341E" w:rsidRDefault="007D341E" w:rsidP="0014141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Показатель тревожности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А.</w:t>
            </w:r>
          </w:p>
        </w:tc>
        <w:tc>
          <w:tcPr>
            <w:tcW w:w="882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 w:rsidRPr="00193A4C">
              <w:rPr>
                <w:sz w:val="28"/>
                <w:szCs w:val="28"/>
              </w:rPr>
              <w:t>Сергей</w:t>
            </w:r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Б.</w:t>
            </w:r>
          </w:p>
        </w:tc>
        <w:tc>
          <w:tcPr>
            <w:tcW w:w="882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Катя А.</w:t>
            </w:r>
          </w:p>
        </w:tc>
        <w:tc>
          <w:tcPr>
            <w:tcW w:w="935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Света Б.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Аня Д.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Катя В.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31C8">
              <w:rPr>
                <w:sz w:val="28"/>
                <w:szCs w:val="28"/>
              </w:rPr>
              <w:t>3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З.</w:t>
            </w:r>
          </w:p>
        </w:tc>
        <w:tc>
          <w:tcPr>
            <w:tcW w:w="935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Оля Г.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Володя И.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Г.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К.</w:t>
            </w:r>
          </w:p>
        </w:tc>
        <w:tc>
          <w:tcPr>
            <w:tcW w:w="935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Лиза Е.</w:t>
            </w:r>
          </w:p>
        </w:tc>
        <w:tc>
          <w:tcPr>
            <w:tcW w:w="882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 П.</w:t>
            </w:r>
          </w:p>
        </w:tc>
        <w:tc>
          <w:tcPr>
            <w:tcW w:w="935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31C8">
              <w:rPr>
                <w:sz w:val="28"/>
                <w:szCs w:val="28"/>
              </w:rPr>
              <w:t>0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Р.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К.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К.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31C8"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Юля С.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Л.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Ира С.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 П.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Таня У.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31C8"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Света Ф.</w:t>
            </w:r>
          </w:p>
        </w:tc>
        <w:tc>
          <w:tcPr>
            <w:tcW w:w="935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С.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Оля Я.</w:t>
            </w:r>
          </w:p>
        </w:tc>
        <w:tc>
          <w:tcPr>
            <w:tcW w:w="935" w:type="dxa"/>
            <w:vAlign w:val="center"/>
          </w:tcPr>
          <w:p w:rsidR="007D341E" w:rsidRPr="000F66F0" w:rsidRDefault="000331C8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Настя С.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</w:p>
        </w:tc>
      </w:tr>
      <w:tr w:rsidR="007D341E">
        <w:tc>
          <w:tcPr>
            <w:tcW w:w="2726" w:type="dxa"/>
            <w:vAlign w:val="center"/>
          </w:tcPr>
          <w:p w:rsidR="007D341E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Юля Я.</w:t>
            </w:r>
          </w:p>
        </w:tc>
        <w:tc>
          <w:tcPr>
            <w:tcW w:w="88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31C8">
              <w:rPr>
                <w:sz w:val="28"/>
                <w:szCs w:val="28"/>
              </w:rPr>
              <w:t>7</w:t>
            </w:r>
          </w:p>
        </w:tc>
        <w:tc>
          <w:tcPr>
            <w:tcW w:w="1212" w:type="dxa"/>
            <w:shd w:val="clear" w:color="auto" w:fill="C0C0C0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768" w:type="dxa"/>
            <w:vAlign w:val="center"/>
          </w:tcPr>
          <w:p w:rsidR="007D341E" w:rsidRPr="00193A4C" w:rsidRDefault="007D341E" w:rsidP="001414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7D341E" w:rsidRPr="000F66F0" w:rsidRDefault="007D341E" w:rsidP="001414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341E" w:rsidRDefault="007D341E" w:rsidP="00CD7A53">
      <w:pPr>
        <w:spacing w:line="360" w:lineRule="auto"/>
        <w:jc w:val="both"/>
        <w:rPr>
          <w:sz w:val="28"/>
          <w:szCs w:val="28"/>
        </w:rPr>
      </w:pPr>
    </w:p>
    <w:p w:rsidR="00C84B47" w:rsidRDefault="00C84B47" w:rsidP="00C84B4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Результаты </w:t>
      </w:r>
      <w:r w:rsidR="007D341E">
        <w:rPr>
          <w:sz w:val="28"/>
        </w:rPr>
        <w:t xml:space="preserve">повторного </w:t>
      </w:r>
      <w:r>
        <w:rPr>
          <w:sz w:val="28"/>
        </w:rPr>
        <w:t>проведения</w:t>
      </w:r>
      <w:r w:rsidR="007D341E">
        <w:rPr>
          <w:sz w:val="28"/>
        </w:rPr>
        <w:t xml:space="preserve"> теста школьной тревожности Филлипса </w:t>
      </w:r>
      <w:r>
        <w:rPr>
          <w:sz w:val="28"/>
        </w:rPr>
        <w:t>выглядят следующим образом:</w:t>
      </w:r>
    </w:p>
    <w:p w:rsidR="00C84B47" w:rsidRDefault="00C84B47" w:rsidP="00C84B47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FE084F">
        <w:rPr>
          <w:sz w:val="28"/>
          <w:szCs w:val="28"/>
        </w:rPr>
        <w:tab/>
      </w:r>
      <w:r w:rsidR="007D341E">
        <w:rPr>
          <w:i/>
          <w:sz w:val="28"/>
          <w:szCs w:val="28"/>
        </w:rPr>
        <w:t>Таблица 5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574"/>
        <w:gridCol w:w="5205"/>
        <w:gridCol w:w="2028"/>
        <w:gridCol w:w="2048"/>
      </w:tblGrid>
      <w:tr w:rsidR="00FE084F">
        <w:tc>
          <w:tcPr>
            <w:tcW w:w="291" w:type="pct"/>
            <w:vMerge w:val="restart"/>
            <w:vAlign w:val="center"/>
          </w:tcPr>
          <w:p w:rsidR="00FE084F" w:rsidRPr="00035837" w:rsidRDefault="00FE084F" w:rsidP="00141414">
            <w:pPr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№ п/п</w:t>
            </w:r>
          </w:p>
        </w:tc>
        <w:tc>
          <w:tcPr>
            <w:tcW w:w="2641" w:type="pct"/>
            <w:vMerge w:val="restar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Факторы тревожности</w:t>
            </w:r>
          </w:p>
        </w:tc>
        <w:tc>
          <w:tcPr>
            <w:tcW w:w="2068" w:type="pct"/>
            <w:gridSpan w:val="2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Количество испытуемых</w:t>
            </w:r>
          </w:p>
        </w:tc>
      </w:tr>
      <w:tr w:rsidR="00FE084F">
        <w:tc>
          <w:tcPr>
            <w:tcW w:w="291" w:type="pct"/>
            <w:vMerge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41" w:type="pct"/>
            <w:vMerge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29" w:type="pct"/>
            <w:vAlign w:val="center"/>
          </w:tcPr>
          <w:p w:rsidR="00FE084F" w:rsidRPr="00035837" w:rsidRDefault="00FE084F" w:rsidP="00141414">
            <w:pPr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Контрольная группа</w:t>
            </w:r>
          </w:p>
        </w:tc>
        <w:tc>
          <w:tcPr>
            <w:tcW w:w="1039" w:type="pct"/>
            <w:vAlign w:val="center"/>
          </w:tcPr>
          <w:p w:rsidR="00FE084F" w:rsidRPr="00035837" w:rsidRDefault="00FE084F" w:rsidP="00141414">
            <w:pPr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Эксперимент. группа</w:t>
            </w:r>
          </w:p>
        </w:tc>
      </w:tr>
      <w:tr w:rsidR="00FE084F">
        <w:tc>
          <w:tcPr>
            <w:tcW w:w="291" w:type="pct"/>
            <w:vAlign w:val="center"/>
          </w:tcPr>
          <w:p w:rsidR="00FE084F" w:rsidRDefault="00FE084F" w:rsidP="00141414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1" w:type="pct"/>
            <w:vAlign w:val="center"/>
          </w:tcPr>
          <w:p w:rsidR="00FE084F" w:rsidRPr="00690843" w:rsidRDefault="00FE084F" w:rsidP="00141414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Общая тревожность  в школе</w:t>
            </w:r>
          </w:p>
        </w:tc>
        <w:tc>
          <w:tcPr>
            <w:tcW w:w="1029" w:type="pct"/>
            <w:vAlign w:val="center"/>
          </w:tcPr>
          <w:p w:rsidR="00FE084F" w:rsidRPr="00035837" w:rsidRDefault="00F2101A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 (2 чел.)</w:t>
            </w:r>
          </w:p>
        </w:tc>
        <w:tc>
          <w:tcPr>
            <w:tcW w:w="103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7,1% (1 чел.)</w:t>
            </w:r>
          </w:p>
        </w:tc>
      </w:tr>
      <w:tr w:rsidR="00FE084F">
        <w:tc>
          <w:tcPr>
            <w:tcW w:w="291" w:type="pct"/>
            <w:vAlign w:val="center"/>
          </w:tcPr>
          <w:p w:rsidR="00FE084F" w:rsidRDefault="00FE084F" w:rsidP="00141414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1" w:type="pct"/>
            <w:vAlign w:val="center"/>
          </w:tcPr>
          <w:p w:rsidR="00FE084F" w:rsidRPr="00690843" w:rsidRDefault="00FE084F" w:rsidP="00141414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 xml:space="preserve">Переживания </w:t>
            </w:r>
            <w:r w:rsidR="00B050C3" w:rsidRPr="00690843">
              <w:rPr>
                <w:sz w:val="28"/>
                <w:szCs w:val="28"/>
              </w:rPr>
              <w:t>социального стресса</w:t>
            </w:r>
          </w:p>
        </w:tc>
        <w:tc>
          <w:tcPr>
            <w:tcW w:w="102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6,2% (1 чел.)</w:t>
            </w:r>
          </w:p>
        </w:tc>
        <w:tc>
          <w:tcPr>
            <w:tcW w:w="103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7,1% (1 чел.)</w:t>
            </w:r>
          </w:p>
        </w:tc>
      </w:tr>
      <w:tr w:rsidR="00FE084F">
        <w:tc>
          <w:tcPr>
            <w:tcW w:w="291" w:type="pct"/>
            <w:vAlign w:val="center"/>
          </w:tcPr>
          <w:p w:rsidR="00FE084F" w:rsidRDefault="00FE084F" w:rsidP="00141414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1" w:type="pct"/>
            <w:vAlign w:val="center"/>
          </w:tcPr>
          <w:p w:rsidR="00FE084F" w:rsidRPr="00690843" w:rsidRDefault="00FE084F" w:rsidP="00141414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Фрустрация потребности в достижении успеха</w:t>
            </w:r>
          </w:p>
        </w:tc>
        <w:tc>
          <w:tcPr>
            <w:tcW w:w="1029" w:type="pct"/>
            <w:vAlign w:val="center"/>
          </w:tcPr>
          <w:p w:rsidR="00FE084F" w:rsidRPr="00035837" w:rsidRDefault="00C055DD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 (2 чел.)</w:t>
            </w:r>
          </w:p>
        </w:tc>
        <w:tc>
          <w:tcPr>
            <w:tcW w:w="103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 (2 чел.)</w:t>
            </w:r>
          </w:p>
        </w:tc>
      </w:tr>
      <w:tr w:rsidR="00FE084F">
        <w:tc>
          <w:tcPr>
            <w:tcW w:w="291" w:type="pct"/>
            <w:vAlign w:val="center"/>
          </w:tcPr>
          <w:p w:rsidR="00FE084F" w:rsidRDefault="00FE084F" w:rsidP="00141414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41" w:type="pct"/>
            <w:vAlign w:val="center"/>
          </w:tcPr>
          <w:p w:rsidR="00FE084F" w:rsidRPr="00690843" w:rsidRDefault="00FE084F" w:rsidP="00141414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Страх самовыражения</w:t>
            </w:r>
          </w:p>
        </w:tc>
        <w:tc>
          <w:tcPr>
            <w:tcW w:w="1029" w:type="pct"/>
            <w:vAlign w:val="center"/>
          </w:tcPr>
          <w:p w:rsidR="00FE084F" w:rsidRPr="00035837" w:rsidRDefault="00C055DD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 (4 чел.)</w:t>
            </w:r>
          </w:p>
        </w:tc>
        <w:tc>
          <w:tcPr>
            <w:tcW w:w="1039" w:type="pct"/>
            <w:vAlign w:val="center"/>
          </w:tcPr>
          <w:p w:rsidR="00FE084F" w:rsidRPr="00035837" w:rsidRDefault="007051A4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  <w:r w:rsidR="00FE084F">
              <w:rPr>
                <w:i/>
                <w:sz w:val="28"/>
                <w:szCs w:val="28"/>
              </w:rPr>
              <w:t>,5%</w:t>
            </w:r>
            <w:r>
              <w:rPr>
                <w:i/>
                <w:sz w:val="28"/>
                <w:szCs w:val="28"/>
              </w:rPr>
              <w:t xml:space="preserve"> (3</w:t>
            </w:r>
            <w:r w:rsidR="00FE084F">
              <w:rPr>
                <w:i/>
                <w:sz w:val="28"/>
                <w:szCs w:val="28"/>
              </w:rPr>
              <w:t xml:space="preserve"> чел.)</w:t>
            </w:r>
          </w:p>
        </w:tc>
      </w:tr>
      <w:tr w:rsidR="00FE084F">
        <w:tc>
          <w:tcPr>
            <w:tcW w:w="291" w:type="pct"/>
            <w:vAlign w:val="center"/>
          </w:tcPr>
          <w:p w:rsidR="00FE084F" w:rsidRDefault="00FE084F" w:rsidP="00141414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41" w:type="pct"/>
            <w:vAlign w:val="center"/>
          </w:tcPr>
          <w:p w:rsidR="00FE084F" w:rsidRPr="00690843" w:rsidRDefault="00FE084F" w:rsidP="00141414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Страх ситуации проверки знаний</w:t>
            </w:r>
          </w:p>
        </w:tc>
        <w:tc>
          <w:tcPr>
            <w:tcW w:w="1029" w:type="pct"/>
            <w:vAlign w:val="center"/>
          </w:tcPr>
          <w:p w:rsidR="00FE084F" w:rsidRPr="00035837" w:rsidRDefault="00C055DD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18,7% (3 чел.)</w:t>
            </w:r>
          </w:p>
        </w:tc>
        <w:tc>
          <w:tcPr>
            <w:tcW w:w="103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21,5% (3 чел.)</w:t>
            </w:r>
          </w:p>
        </w:tc>
      </w:tr>
      <w:tr w:rsidR="00FE084F">
        <w:tc>
          <w:tcPr>
            <w:tcW w:w="291" w:type="pct"/>
            <w:vAlign w:val="center"/>
          </w:tcPr>
          <w:p w:rsidR="00FE084F" w:rsidRDefault="00FE084F" w:rsidP="00141414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41" w:type="pct"/>
            <w:vAlign w:val="center"/>
          </w:tcPr>
          <w:p w:rsidR="00FE084F" w:rsidRPr="00690843" w:rsidRDefault="00FE084F" w:rsidP="00141414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Страх не соответствовать ожиданиям окружающих</w:t>
            </w:r>
          </w:p>
        </w:tc>
        <w:tc>
          <w:tcPr>
            <w:tcW w:w="1029" w:type="pct"/>
            <w:vAlign w:val="center"/>
          </w:tcPr>
          <w:p w:rsidR="00FE084F" w:rsidRPr="00035837" w:rsidRDefault="00C055DD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 (6 чел.)</w:t>
            </w:r>
          </w:p>
        </w:tc>
        <w:tc>
          <w:tcPr>
            <w:tcW w:w="103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35,6% (5 чел.)</w:t>
            </w:r>
          </w:p>
        </w:tc>
      </w:tr>
      <w:tr w:rsidR="00FE084F">
        <w:tc>
          <w:tcPr>
            <w:tcW w:w="291" w:type="pct"/>
            <w:vAlign w:val="center"/>
          </w:tcPr>
          <w:p w:rsidR="00FE084F" w:rsidRDefault="00FE084F" w:rsidP="00141414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41" w:type="pct"/>
            <w:vAlign w:val="center"/>
          </w:tcPr>
          <w:p w:rsidR="00FE084F" w:rsidRPr="00690843" w:rsidRDefault="00FE084F" w:rsidP="00141414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Низкая физиологическая сопротивляемость стрессу</w:t>
            </w:r>
          </w:p>
        </w:tc>
        <w:tc>
          <w:tcPr>
            <w:tcW w:w="102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 (2 чел.)</w:t>
            </w:r>
          </w:p>
        </w:tc>
        <w:tc>
          <w:tcPr>
            <w:tcW w:w="103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7,1% (1 чел.)</w:t>
            </w:r>
          </w:p>
        </w:tc>
      </w:tr>
      <w:tr w:rsidR="00FE084F">
        <w:tc>
          <w:tcPr>
            <w:tcW w:w="291" w:type="pct"/>
            <w:vAlign w:val="center"/>
          </w:tcPr>
          <w:p w:rsidR="00FE084F" w:rsidRDefault="00FE084F" w:rsidP="00141414">
            <w:pPr>
              <w:spacing w:line="36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41" w:type="pct"/>
            <w:vAlign w:val="center"/>
          </w:tcPr>
          <w:p w:rsidR="00FE084F" w:rsidRPr="00690843" w:rsidRDefault="00FE084F" w:rsidP="00141414">
            <w:pPr>
              <w:ind w:right="-1"/>
              <w:rPr>
                <w:sz w:val="28"/>
                <w:szCs w:val="28"/>
              </w:rPr>
            </w:pPr>
            <w:r w:rsidRPr="00690843">
              <w:rPr>
                <w:sz w:val="28"/>
                <w:szCs w:val="28"/>
              </w:rPr>
              <w:t>Проблемы и страхи в отношениях с учителями</w:t>
            </w:r>
          </w:p>
        </w:tc>
        <w:tc>
          <w:tcPr>
            <w:tcW w:w="1029" w:type="pct"/>
            <w:vAlign w:val="center"/>
          </w:tcPr>
          <w:p w:rsidR="00FE084F" w:rsidRPr="00035837" w:rsidRDefault="00C055DD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12,5% (2 чел.)</w:t>
            </w:r>
          </w:p>
        </w:tc>
        <w:tc>
          <w:tcPr>
            <w:tcW w:w="1039" w:type="pct"/>
            <w:vAlign w:val="center"/>
          </w:tcPr>
          <w:p w:rsidR="00FE084F" w:rsidRPr="00035837" w:rsidRDefault="00FE084F" w:rsidP="00141414">
            <w:pPr>
              <w:spacing w:line="360" w:lineRule="auto"/>
              <w:ind w:right="-1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 (2 чел.)</w:t>
            </w:r>
          </w:p>
        </w:tc>
      </w:tr>
    </w:tbl>
    <w:p w:rsidR="00AD7BE8" w:rsidRDefault="00F2101A" w:rsidP="00206E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6E7B">
        <w:rPr>
          <w:sz w:val="28"/>
          <w:szCs w:val="28"/>
        </w:rPr>
        <w:t>Итак, на основании таблиц 4 и 5 мы можем констатировать, что п</w:t>
      </w:r>
      <w:r w:rsidR="00FA1B5D">
        <w:rPr>
          <w:sz w:val="28"/>
          <w:szCs w:val="28"/>
        </w:rPr>
        <w:t xml:space="preserve">осле проведения </w:t>
      </w:r>
      <w:r w:rsidR="00206E7B" w:rsidRPr="00206E7B">
        <w:rPr>
          <w:sz w:val="28"/>
          <w:szCs w:val="28"/>
        </w:rPr>
        <w:t>коррекционно-развивающей работы</w:t>
      </w:r>
      <w:r w:rsidR="005E4B99">
        <w:rPr>
          <w:sz w:val="28"/>
          <w:szCs w:val="28"/>
        </w:rPr>
        <w:t xml:space="preserve"> в экспериментальной группе</w:t>
      </w:r>
      <w:r w:rsidR="00AD7BE8">
        <w:rPr>
          <w:sz w:val="28"/>
          <w:szCs w:val="28"/>
        </w:rPr>
        <w:t xml:space="preserve"> у 6,2% детей снизился</w:t>
      </w:r>
      <w:r w:rsidR="00206E7B" w:rsidRPr="00206E7B">
        <w:rPr>
          <w:sz w:val="28"/>
          <w:szCs w:val="28"/>
        </w:rPr>
        <w:t xml:space="preserve"> </w:t>
      </w:r>
      <w:r w:rsidR="00AD7BE8" w:rsidRPr="00206E7B">
        <w:rPr>
          <w:sz w:val="28"/>
          <w:szCs w:val="28"/>
        </w:rPr>
        <w:t>страх ситуации проверки знаний</w:t>
      </w:r>
      <w:r w:rsidR="00AD7BE8">
        <w:rPr>
          <w:sz w:val="28"/>
          <w:szCs w:val="28"/>
        </w:rPr>
        <w:t>;</w:t>
      </w:r>
      <w:r w:rsidR="00AD7BE8" w:rsidRPr="00206E7B">
        <w:rPr>
          <w:sz w:val="28"/>
          <w:szCs w:val="28"/>
        </w:rPr>
        <w:t xml:space="preserve"> </w:t>
      </w:r>
      <w:r w:rsidR="00AD7BE8">
        <w:rPr>
          <w:sz w:val="28"/>
          <w:szCs w:val="28"/>
        </w:rPr>
        <w:t>у 6,3</w:t>
      </w:r>
      <w:r w:rsidR="00AD7BE8" w:rsidRPr="00206E7B">
        <w:rPr>
          <w:sz w:val="28"/>
          <w:szCs w:val="28"/>
        </w:rPr>
        <w:t>% тревожных детей снизилось общая трево</w:t>
      </w:r>
      <w:r w:rsidR="00AD7BE8">
        <w:rPr>
          <w:sz w:val="28"/>
          <w:szCs w:val="28"/>
        </w:rPr>
        <w:t xml:space="preserve">жность в школе и </w:t>
      </w:r>
      <w:r w:rsidR="00AD7BE8" w:rsidRPr="00206E7B">
        <w:rPr>
          <w:sz w:val="28"/>
          <w:szCs w:val="28"/>
        </w:rPr>
        <w:t>фрустрация потребность в достижении успеха.</w:t>
      </w:r>
      <w:r w:rsidR="00AD7BE8">
        <w:rPr>
          <w:sz w:val="28"/>
          <w:szCs w:val="28"/>
        </w:rPr>
        <w:t xml:space="preserve"> С</w:t>
      </w:r>
      <w:r w:rsidR="00206E7B" w:rsidRPr="00206E7B">
        <w:rPr>
          <w:sz w:val="28"/>
          <w:szCs w:val="28"/>
        </w:rPr>
        <w:t>трах не соответствовать ожиданиям окружающих</w:t>
      </w:r>
      <w:r w:rsidR="00AD7BE8">
        <w:rPr>
          <w:sz w:val="28"/>
          <w:szCs w:val="28"/>
        </w:rPr>
        <w:t xml:space="preserve"> снизился на 25%</w:t>
      </w:r>
      <w:r w:rsidR="00206E7B" w:rsidRPr="00206E7B">
        <w:rPr>
          <w:sz w:val="28"/>
          <w:szCs w:val="28"/>
        </w:rPr>
        <w:t xml:space="preserve">, </w:t>
      </w:r>
      <w:r w:rsidR="00AD7BE8">
        <w:rPr>
          <w:sz w:val="28"/>
          <w:szCs w:val="28"/>
        </w:rPr>
        <w:t>страх самовыражения – на 18,8%.</w:t>
      </w:r>
      <w:r w:rsidR="00AD7BE8" w:rsidRPr="00206E7B">
        <w:rPr>
          <w:sz w:val="28"/>
          <w:szCs w:val="28"/>
        </w:rPr>
        <w:t xml:space="preserve"> </w:t>
      </w:r>
      <w:r w:rsidR="00AD7BE8">
        <w:rPr>
          <w:sz w:val="28"/>
          <w:szCs w:val="28"/>
        </w:rPr>
        <w:t>А п</w:t>
      </w:r>
      <w:r w:rsidR="00206E7B" w:rsidRPr="00206E7B">
        <w:rPr>
          <w:sz w:val="28"/>
          <w:szCs w:val="28"/>
        </w:rPr>
        <w:t>роблемы и страхи в</w:t>
      </w:r>
      <w:r w:rsidR="00AD7BE8">
        <w:rPr>
          <w:sz w:val="28"/>
          <w:szCs w:val="28"/>
        </w:rPr>
        <w:t xml:space="preserve"> отношениях с учителями у </w:t>
      </w:r>
      <w:r w:rsidR="00206E7B" w:rsidRPr="00206E7B">
        <w:rPr>
          <w:sz w:val="28"/>
          <w:szCs w:val="28"/>
        </w:rPr>
        <w:t xml:space="preserve">тревожных детей </w:t>
      </w:r>
      <w:r w:rsidR="00AD7BE8">
        <w:rPr>
          <w:sz w:val="28"/>
          <w:szCs w:val="28"/>
        </w:rPr>
        <w:t>экспериментальной группы исчезли совсем.</w:t>
      </w:r>
    </w:p>
    <w:p w:rsidR="00206E7B" w:rsidRPr="00206E7B" w:rsidRDefault="00206E7B" w:rsidP="00206E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6E7B">
        <w:rPr>
          <w:sz w:val="28"/>
          <w:szCs w:val="28"/>
        </w:rPr>
        <w:t>У 50% детей были выявлены низкие показатели тревожности, 50% детей показатели тревожности снизились, но остались высокими. На наш взгляд</w:t>
      </w:r>
      <w:r>
        <w:rPr>
          <w:sz w:val="28"/>
          <w:szCs w:val="28"/>
        </w:rPr>
        <w:t>,</w:t>
      </w:r>
      <w:r w:rsidRPr="00206E7B">
        <w:rPr>
          <w:sz w:val="28"/>
          <w:szCs w:val="28"/>
        </w:rPr>
        <w:t xml:space="preserve"> это можно объяснить тем, что для этих детей требуется более длительное коррекционно-развивающая работа.</w:t>
      </w:r>
    </w:p>
    <w:p w:rsidR="00BD7B85" w:rsidRDefault="00206E7B" w:rsidP="00BD7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7B85">
        <w:rPr>
          <w:sz w:val="28"/>
          <w:szCs w:val="28"/>
        </w:rPr>
        <w:t>Таким образом, п</w:t>
      </w:r>
      <w:r w:rsidR="00BD7B85" w:rsidRPr="00893EDE">
        <w:rPr>
          <w:sz w:val="28"/>
          <w:szCs w:val="28"/>
        </w:rPr>
        <w:t>олученные результаты позволяют нам говорить о пол</w:t>
      </w:r>
      <w:r w:rsidR="002C6294">
        <w:rPr>
          <w:sz w:val="28"/>
          <w:szCs w:val="28"/>
        </w:rPr>
        <w:t>ожительной динамике процесса</w:t>
      </w:r>
      <w:r w:rsidR="00BD7B85">
        <w:rPr>
          <w:sz w:val="28"/>
          <w:szCs w:val="28"/>
        </w:rPr>
        <w:t xml:space="preserve"> снижения уровня тревожности в экспериментальной группе.</w:t>
      </w:r>
      <w:r w:rsidR="00BD7B85" w:rsidRPr="00384753">
        <w:rPr>
          <w:sz w:val="28"/>
          <w:szCs w:val="28"/>
        </w:rPr>
        <w:t xml:space="preserve"> </w:t>
      </w:r>
      <w:r w:rsidR="00BD7B85" w:rsidRPr="00E358BB">
        <w:rPr>
          <w:sz w:val="28"/>
          <w:szCs w:val="28"/>
        </w:rPr>
        <w:t>При э</w:t>
      </w:r>
      <w:r w:rsidR="00BD7B85">
        <w:rPr>
          <w:sz w:val="28"/>
          <w:szCs w:val="28"/>
        </w:rPr>
        <w:t>том показатели тревожности детей</w:t>
      </w:r>
      <w:r w:rsidR="00BD7B85" w:rsidRPr="00E358BB">
        <w:rPr>
          <w:sz w:val="28"/>
          <w:szCs w:val="28"/>
        </w:rPr>
        <w:t xml:space="preserve"> </w:t>
      </w:r>
      <w:r w:rsidR="00BD7B85">
        <w:rPr>
          <w:sz w:val="28"/>
          <w:szCs w:val="28"/>
        </w:rPr>
        <w:t xml:space="preserve">в контрольной группе </w:t>
      </w:r>
      <w:r w:rsidR="00BD7B85" w:rsidRPr="00E358BB">
        <w:rPr>
          <w:sz w:val="28"/>
          <w:szCs w:val="28"/>
        </w:rPr>
        <w:t xml:space="preserve">остались </w:t>
      </w:r>
      <w:r w:rsidR="00BD7B85">
        <w:rPr>
          <w:sz w:val="28"/>
          <w:szCs w:val="28"/>
        </w:rPr>
        <w:t xml:space="preserve">практически </w:t>
      </w:r>
      <w:r w:rsidR="00BD7B85" w:rsidRPr="00E358BB">
        <w:rPr>
          <w:sz w:val="28"/>
          <w:szCs w:val="28"/>
        </w:rPr>
        <w:t>без изменения.</w:t>
      </w:r>
    </w:p>
    <w:p w:rsidR="00FA1B5D" w:rsidRDefault="00141414" w:rsidP="00BD7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Сравнительный анализ результатов диагностики уровня тревожности детей в экспериментальной группе на констатирующем и контрольном этапах эксперимента представлен на диаграмме 1.</w:t>
      </w:r>
      <w:r w:rsidR="00FA1B5D" w:rsidRPr="00FA1B5D">
        <w:rPr>
          <w:sz w:val="28"/>
          <w:szCs w:val="28"/>
        </w:rPr>
        <w:t xml:space="preserve"> </w:t>
      </w:r>
    </w:p>
    <w:p w:rsidR="00FA1B5D" w:rsidRDefault="00FA1B5D" w:rsidP="00FA1B5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Диаграмма 1</w:t>
      </w:r>
    </w:p>
    <w:p w:rsidR="00BD7B85" w:rsidRDefault="00FA1B5D" w:rsidP="00FA1B5D">
      <w:pPr>
        <w:spacing w:line="360" w:lineRule="auto"/>
        <w:jc w:val="center"/>
        <w:rPr>
          <w:sz w:val="28"/>
          <w:szCs w:val="28"/>
        </w:rPr>
      </w:pPr>
      <w:r w:rsidRPr="00AD7BE8">
        <w:rPr>
          <w:sz w:val="28"/>
          <w:szCs w:val="28"/>
        </w:rPr>
        <w:object w:dxaOrig="7803" w:dyaOrig="5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258pt" o:ole="">
            <v:imagedata r:id="rId7" o:title=""/>
          </v:shape>
          <o:OLEObject Type="Embed" ProgID="MSGraph.Chart.8" ShapeID="_x0000_i1025" DrawAspect="Content" ObjectID="_1472565174" r:id="rId8">
            <o:FieldCodes>\s</o:FieldCodes>
          </o:OLEObject>
        </w:object>
      </w:r>
    </w:p>
    <w:p w:rsidR="00B050C3" w:rsidRDefault="00BD7B85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50C3">
        <w:rPr>
          <w:i/>
          <w:sz w:val="28"/>
          <w:szCs w:val="28"/>
        </w:rPr>
        <w:t xml:space="preserve">Примечание: </w:t>
      </w:r>
      <w:r w:rsidR="00B050C3">
        <w:rPr>
          <w:sz w:val="28"/>
          <w:szCs w:val="28"/>
        </w:rPr>
        <w:t xml:space="preserve"> </w:t>
      </w:r>
      <w:r w:rsidR="00B050C3">
        <w:rPr>
          <w:sz w:val="28"/>
          <w:szCs w:val="28"/>
        </w:rPr>
        <w:tab/>
        <w:t>1 – о</w:t>
      </w:r>
      <w:r w:rsidR="00B050C3" w:rsidRPr="00690843">
        <w:rPr>
          <w:sz w:val="28"/>
          <w:szCs w:val="28"/>
        </w:rPr>
        <w:t>бщая тревожность  в школе</w:t>
      </w:r>
      <w:r w:rsidR="00B050C3">
        <w:rPr>
          <w:sz w:val="28"/>
          <w:szCs w:val="28"/>
        </w:rPr>
        <w:t>;</w:t>
      </w:r>
    </w:p>
    <w:p w:rsidR="00B050C3" w:rsidRDefault="00B050C3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 – переживания социального стресса;</w:t>
      </w:r>
    </w:p>
    <w:p w:rsidR="00B050C3" w:rsidRDefault="00B050C3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 – фрустрация потребности в достижении успеха; </w:t>
      </w:r>
    </w:p>
    <w:p w:rsidR="00B050C3" w:rsidRDefault="00B050C3" w:rsidP="00B050C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 – страх самовыражения;</w:t>
      </w:r>
    </w:p>
    <w:p w:rsidR="00B050C3" w:rsidRDefault="00B050C3" w:rsidP="00B050C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 – страх ситуации проверки знаний;</w:t>
      </w:r>
    </w:p>
    <w:p w:rsidR="00B050C3" w:rsidRDefault="00B050C3" w:rsidP="00B050C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– страх не соответствовать ожиданиям окружающих;</w:t>
      </w:r>
    </w:p>
    <w:p w:rsidR="00B050C3" w:rsidRDefault="00B050C3" w:rsidP="00B050C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– низкая физиологическая сопротивляемость стрессу;</w:t>
      </w:r>
    </w:p>
    <w:p w:rsidR="00B050C3" w:rsidRDefault="00B050C3" w:rsidP="00B050C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 – проблемы и страхи в отношениях с учителями.</w:t>
      </w:r>
    </w:p>
    <w:p w:rsidR="00B050C3" w:rsidRPr="00B050C3" w:rsidRDefault="00B050C3" w:rsidP="00B050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BD7B85" w:rsidRDefault="00B050C3" w:rsidP="00BD7B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D5A">
        <w:rPr>
          <w:sz w:val="28"/>
          <w:szCs w:val="28"/>
        </w:rPr>
        <w:t>Таким образом, проанализировав результаты констатирующего и контрольного этапов экспе</w:t>
      </w:r>
      <w:r w:rsidR="002C6294">
        <w:rPr>
          <w:sz w:val="28"/>
          <w:szCs w:val="28"/>
        </w:rPr>
        <w:t>римента, мы приходим к выводу</w:t>
      </w:r>
      <w:r w:rsidR="00BD7B85" w:rsidRPr="00AD5598">
        <w:rPr>
          <w:sz w:val="28"/>
          <w:szCs w:val="28"/>
        </w:rPr>
        <w:t xml:space="preserve"> об эффективности использованной в ходе </w:t>
      </w:r>
      <w:r w:rsidR="00BD7B85">
        <w:rPr>
          <w:sz w:val="28"/>
          <w:szCs w:val="28"/>
        </w:rPr>
        <w:t xml:space="preserve">эксперимента коррекционно-развивающей программы, направленной на </w:t>
      </w:r>
      <w:r w:rsidR="002C6294">
        <w:rPr>
          <w:sz w:val="28"/>
          <w:szCs w:val="28"/>
        </w:rPr>
        <w:t>снижение уровня тревожности у детей младшего школьного возраста.</w:t>
      </w:r>
    </w:p>
    <w:p w:rsidR="00BD7B85" w:rsidRPr="00206E7B" w:rsidRDefault="00BD7B85" w:rsidP="00206E7B">
      <w:pPr>
        <w:spacing w:line="360" w:lineRule="auto"/>
        <w:jc w:val="both"/>
        <w:rPr>
          <w:sz w:val="28"/>
          <w:szCs w:val="28"/>
        </w:rPr>
      </w:pPr>
    </w:p>
    <w:p w:rsidR="007D341E" w:rsidRPr="00FE084F" w:rsidRDefault="007D341E" w:rsidP="00C84B47">
      <w:pPr>
        <w:spacing w:line="360" w:lineRule="auto"/>
        <w:jc w:val="both"/>
        <w:rPr>
          <w:i/>
          <w:sz w:val="28"/>
          <w:szCs w:val="28"/>
        </w:rPr>
      </w:pPr>
    </w:p>
    <w:p w:rsidR="00B46081" w:rsidRPr="00B46081" w:rsidRDefault="00B46081" w:rsidP="00B46081">
      <w:pPr>
        <w:spacing w:line="360" w:lineRule="auto"/>
        <w:jc w:val="both"/>
        <w:rPr>
          <w:sz w:val="28"/>
          <w:szCs w:val="28"/>
        </w:rPr>
      </w:pPr>
    </w:p>
    <w:p w:rsidR="005B4174" w:rsidRDefault="005B4174" w:rsidP="005B4174">
      <w:pPr>
        <w:spacing w:line="360" w:lineRule="auto"/>
        <w:jc w:val="both"/>
        <w:rPr>
          <w:sz w:val="28"/>
          <w:szCs w:val="28"/>
        </w:rPr>
      </w:pPr>
    </w:p>
    <w:p w:rsidR="0056470F" w:rsidRDefault="0056470F" w:rsidP="005B4174">
      <w:pPr>
        <w:spacing w:line="360" w:lineRule="auto"/>
        <w:jc w:val="both"/>
        <w:rPr>
          <w:sz w:val="28"/>
          <w:szCs w:val="28"/>
        </w:rPr>
      </w:pPr>
    </w:p>
    <w:p w:rsidR="0056470F" w:rsidRDefault="0056470F" w:rsidP="005B4174">
      <w:pPr>
        <w:spacing w:line="360" w:lineRule="auto"/>
        <w:jc w:val="both"/>
        <w:rPr>
          <w:sz w:val="28"/>
          <w:szCs w:val="28"/>
        </w:rPr>
      </w:pPr>
    </w:p>
    <w:p w:rsidR="0056470F" w:rsidRDefault="0056470F" w:rsidP="005B4174">
      <w:pPr>
        <w:spacing w:line="360" w:lineRule="auto"/>
        <w:jc w:val="both"/>
        <w:rPr>
          <w:sz w:val="28"/>
          <w:szCs w:val="28"/>
        </w:rPr>
      </w:pPr>
    </w:p>
    <w:p w:rsidR="0056470F" w:rsidRDefault="0056470F" w:rsidP="005B4174">
      <w:pPr>
        <w:spacing w:line="360" w:lineRule="auto"/>
        <w:jc w:val="both"/>
        <w:rPr>
          <w:sz w:val="28"/>
          <w:szCs w:val="28"/>
        </w:rPr>
      </w:pPr>
    </w:p>
    <w:p w:rsidR="0056470F" w:rsidRDefault="0056470F" w:rsidP="005B4174">
      <w:pPr>
        <w:spacing w:line="360" w:lineRule="auto"/>
        <w:jc w:val="both"/>
        <w:rPr>
          <w:sz w:val="28"/>
          <w:szCs w:val="28"/>
        </w:rPr>
      </w:pPr>
    </w:p>
    <w:p w:rsidR="0056470F" w:rsidRDefault="0056470F" w:rsidP="005B4174">
      <w:pPr>
        <w:spacing w:line="360" w:lineRule="auto"/>
        <w:jc w:val="both"/>
        <w:rPr>
          <w:sz w:val="28"/>
          <w:szCs w:val="28"/>
        </w:rPr>
      </w:pPr>
    </w:p>
    <w:p w:rsidR="0056470F" w:rsidRDefault="0056470F" w:rsidP="005B4174">
      <w:pPr>
        <w:spacing w:line="360" w:lineRule="auto"/>
        <w:jc w:val="both"/>
        <w:rPr>
          <w:sz w:val="28"/>
          <w:szCs w:val="28"/>
        </w:rPr>
      </w:pPr>
    </w:p>
    <w:p w:rsidR="00FA1B5D" w:rsidRDefault="00FA1B5D" w:rsidP="005B4174">
      <w:pPr>
        <w:spacing w:line="360" w:lineRule="auto"/>
        <w:jc w:val="both"/>
        <w:rPr>
          <w:sz w:val="28"/>
          <w:szCs w:val="28"/>
        </w:rPr>
      </w:pPr>
    </w:p>
    <w:p w:rsidR="00FA1B5D" w:rsidRDefault="00FA1B5D" w:rsidP="005B4174">
      <w:pPr>
        <w:spacing w:line="360" w:lineRule="auto"/>
        <w:jc w:val="both"/>
        <w:rPr>
          <w:sz w:val="28"/>
          <w:szCs w:val="28"/>
        </w:rPr>
      </w:pPr>
    </w:p>
    <w:p w:rsidR="00FA1B5D" w:rsidRDefault="00FA1B5D" w:rsidP="005B4174">
      <w:pPr>
        <w:spacing w:line="360" w:lineRule="auto"/>
        <w:jc w:val="both"/>
        <w:rPr>
          <w:sz w:val="28"/>
          <w:szCs w:val="28"/>
        </w:rPr>
      </w:pPr>
    </w:p>
    <w:p w:rsidR="00FA1B5D" w:rsidRDefault="00FA1B5D" w:rsidP="005B4174">
      <w:pPr>
        <w:spacing w:line="360" w:lineRule="auto"/>
        <w:jc w:val="both"/>
        <w:rPr>
          <w:sz w:val="28"/>
          <w:szCs w:val="28"/>
        </w:rPr>
      </w:pPr>
    </w:p>
    <w:p w:rsidR="00FA1B5D" w:rsidRDefault="00FA1B5D" w:rsidP="005B4174">
      <w:pPr>
        <w:spacing w:line="360" w:lineRule="auto"/>
        <w:jc w:val="both"/>
        <w:rPr>
          <w:sz w:val="28"/>
          <w:szCs w:val="28"/>
        </w:rPr>
      </w:pPr>
    </w:p>
    <w:p w:rsidR="00FA1B5D" w:rsidRDefault="00FA1B5D" w:rsidP="005B4174">
      <w:pPr>
        <w:spacing w:line="360" w:lineRule="auto"/>
        <w:jc w:val="both"/>
        <w:rPr>
          <w:sz w:val="28"/>
          <w:szCs w:val="28"/>
        </w:rPr>
      </w:pPr>
    </w:p>
    <w:p w:rsidR="00FA1B5D" w:rsidRDefault="00FA1B5D" w:rsidP="005B4174">
      <w:pPr>
        <w:spacing w:line="360" w:lineRule="auto"/>
        <w:jc w:val="both"/>
        <w:rPr>
          <w:sz w:val="28"/>
          <w:szCs w:val="28"/>
        </w:rPr>
      </w:pPr>
    </w:p>
    <w:p w:rsidR="00FA1B5D" w:rsidRDefault="00FA1B5D" w:rsidP="005B4174">
      <w:pPr>
        <w:spacing w:line="360" w:lineRule="auto"/>
        <w:jc w:val="both"/>
        <w:rPr>
          <w:sz w:val="28"/>
          <w:szCs w:val="28"/>
        </w:rPr>
      </w:pPr>
    </w:p>
    <w:p w:rsidR="002C6294" w:rsidRDefault="002C6294" w:rsidP="002C6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2C6294" w:rsidRDefault="002C6294" w:rsidP="002C6294">
      <w:pPr>
        <w:jc w:val="center"/>
        <w:rPr>
          <w:b/>
          <w:sz w:val="28"/>
          <w:szCs w:val="28"/>
        </w:rPr>
      </w:pPr>
    </w:p>
    <w:p w:rsidR="004D5828" w:rsidRDefault="002C6294" w:rsidP="004D58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первой главе курсовой работы подчеркивалось, что </w:t>
      </w:r>
      <w:r w:rsidR="004D5828">
        <w:rPr>
          <w:sz w:val="28"/>
          <w:szCs w:val="28"/>
        </w:rPr>
        <w:t>деятельность человека в порождающей тревожность ситуации непосредственно зависит от силы ситуационной тревожности, действенности контрмер, предпринятых для ее снижения, точности когнитивной оценки ситуации.</w:t>
      </w:r>
    </w:p>
    <w:p w:rsidR="004D5828" w:rsidRDefault="004D5828" w:rsidP="004D5828">
      <w:pPr>
        <w:pStyle w:val="a4"/>
        <w:keepLines w:val="0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Причиной возникновения тревоги всегда является внутренний конфликт ребенка, его несогласование с самим собой, противоречивость его стремлений, когда одно его сильное желание противоречит другому, одна потребность мешает другой. Наиболее частыми причинами такого внутреннего конфликта являются: ссоры между людьми, равно близкими ребенку, когда он вынужден принимать сторону одного из них против другого; несовместимость разных систем требований, предъявляемых ребенку, когда, к примеру, то, что разрешают и поощряют родители, не одобряется в школе, и наоборот; противоречия между завышенными притязаниями, нередко внушенными родителями, с одной стороны, и реальными возможностями ребенка, с другой, неудовлетворение основных потребностей, таких, как потребность в любви и самостоятельности.</w:t>
      </w:r>
    </w:p>
    <w:p w:rsidR="004D5828" w:rsidRDefault="004D5828" w:rsidP="004D58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 детей младшего школьного возраста тревожность еще не является устойчивой чертой характера и относительно обратима при проведении соответствующих психолого-педагогических мероприятий, тревожность ребенка можно существенно снизить, если педагоги и родители, воспитывающие его, будут соблюдать нужные рекомендации.</w:t>
      </w:r>
    </w:p>
    <w:p w:rsidR="008C0DF1" w:rsidRDefault="008C0DF1" w:rsidP="008C0DF1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ab/>
      </w:r>
      <w:r w:rsidR="004D5828">
        <w:rPr>
          <w:sz w:val="28"/>
          <w:szCs w:val="28"/>
        </w:rPr>
        <w:t>Практическая часть</w:t>
      </w:r>
      <w:r>
        <w:rPr>
          <w:sz w:val="28"/>
          <w:szCs w:val="28"/>
        </w:rPr>
        <w:t xml:space="preserve"> курсовой работы была нацелена</w:t>
      </w:r>
      <w:r w:rsidR="004D5828">
        <w:rPr>
          <w:sz w:val="28"/>
          <w:szCs w:val="28"/>
        </w:rPr>
        <w:t xml:space="preserve"> на </w:t>
      </w:r>
      <w:r>
        <w:rPr>
          <w:sz w:val="28"/>
        </w:rPr>
        <w:t>выявление причин возникновения тревожности у детей и определение эффективности коррекционно-развивающей программы, направленной на снижение тревожности у детей младшего школьного возраста.</w:t>
      </w:r>
    </w:p>
    <w:p w:rsidR="003F6F29" w:rsidRDefault="008C0DF1" w:rsidP="003F6F2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 </w:t>
      </w:r>
      <w:r>
        <w:rPr>
          <w:sz w:val="28"/>
          <w:szCs w:val="28"/>
        </w:rPr>
        <w:tab/>
        <w:t>М</w:t>
      </w:r>
      <w:r w:rsidR="00416BA0">
        <w:rPr>
          <w:sz w:val="28"/>
          <w:szCs w:val="28"/>
        </w:rPr>
        <w:t>ы попытались дать самую общую характеристику коррекционному процессу. Показали, что коррекция – это неотъемлемая часть психолого-педагогической помощи, что данный процесс строится не стихийно, а на определенных принципах, коротко рассмотрели этапы</w:t>
      </w:r>
      <w:r w:rsidR="003F6F29">
        <w:rPr>
          <w:sz w:val="28"/>
          <w:szCs w:val="28"/>
        </w:rPr>
        <w:t xml:space="preserve"> построения программы коррекции,</w:t>
      </w:r>
      <w:r w:rsidR="003F6F29" w:rsidRPr="003F6F29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выработали </w:t>
      </w:r>
      <w:r w:rsidR="003F6F29" w:rsidRPr="003F6F29">
        <w:rPr>
          <w:sz w:val="28"/>
          <w:szCs w:val="28"/>
        </w:rPr>
        <w:t>педагогические рекомендации</w:t>
      </w:r>
      <w:r w:rsidR="000E4681">
        <w:rPr>
          <w:sz w:val="28"/>
          <w:szCs w:val="28"/>
        </w:rPr>
        <w:t xml:space="preserve"> по работе с тревожными детьми.</w:t>
      </w:r>
    </w:p>
    <w:p w:rsidR="000E4681" w:rsidRPr="000E4681" w:rsidRDefault="000E4681" w:rsidP="000E4681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0E4681">
        <w:rPr>
          <w:sz w:val="28"/>
          <w:szCs w:val="28"/>
        </w:rPr>
        <w:t>Контрольный эксперимент позволили проследить динамику снижения тревожности у детей младшего школьного возраста экспериментальной группы. На данном этапе подтвердилось эффективность предлагаемой составленной коррекционно-развивающей программы, т.е. коррекционно-развивающая работа, направленная на развитие коммуникативных навыков, а также конструктивных способов взаимодействия, способствовала снижению тревожности у детей младшего школьного возраста. Так как чем больше у ребенка средств преодоления затруднения, средств позволяющих ему эффективно взаимодействовать с окружающими детьми, тем ему легче найти выход  из конфликтной ситуации и добиваться положительных результатов, тем менее тревожным становится его поведение.</w:t>
      </w:r>
    </w:p>
    <w:p w:rsidR="000E4681" w:rsidRPr="000E4681" w:rsidRDefault="000E4681" w:rsidP="000E4681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0E4681">
        <w:rPr>
          <w:sz w:val="28"/>
          <w:szCs w:val="28"/>
        </w:rPr>
        <w:t>Проведенное исследование позволило сделать следующие общие выводы:</w:t>
      </w:r>
    </w:p>
    <w:p w:rsidR="000E4681" w:rsidRPr="000E4681" w:rsidRDefault="000E3D8D" w:rsidP="000E4681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Во-первых</w:t>
      </w:r>
      <w:r w:rsidR="000E4681" w:rsidRPr="000E4681">
        <w:rPr>
          <w:sz w:val="28"/>
          <w:szCs w:val="28"/>
        </w:rPr>
        <w:t>, попытка создания коррекционно-развивающей программы, направленной на развитие коммуникативных навыков, а также конструктивных способов взаимодействия и снижения их тревожности, оправдало себя.</w:t>
      </w:r>
    </w:p>
    <w:p w:rsidR="000E4681" w:rsidRPr="000E4681" w:rsidRDefault="000E3D8D" w:rsidP="000E4681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Во-вторых</w:t>
      </w:r>
      <w:r w:rsidR="000E4681" w:rsidRPr="000E4681">
        <w:rPr>
          <w:sz w:val="28"/>
          <w:szCs w:val="28"/>
        </w:rPr>
        <w:t>, на этом основании можно считать, что в исследовании получили экспериментальную разработку некоторые аспекты большой и сложной работы оказания средствами специально созданных коррекционно-развивающих занятий, включенных в систему общеобразовательных уроков, реальной психологической помощи детям младшего школьного возраста.</w:t>
      </w:r>
    </w:p>
    <w:p w:rsidR="000E4681" w:rsidRPr="000E4681" w:rsidRDefault="000E3D8D" w:rsidP="000E4681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В-третьих</w:t>
      </w:r>
      <w:r w:rsidR="000E4681" w:rsidRPr="000E4681">
        <w:rPr>
          <w:sz w:val="28"/>
          <w:szCs w:val="28"/>
        </w:rPr>
        <w:t>, выполненное экспериментальное исследование имеет выраженную</w:t>
      </w:r>
      <w:r w:rsidR="00DA1E72">
        <w:rPr>
          <w:sz w:val="28"/>
          <w:szCs w:val="28"/>
        </w:rPr>
        <w:t xml:space="preserve"> общую практическую</w:t>
      </w:r>
      <w:r w:rsidR="000E4681" w:rsidRPr="000E4681">
        <w:rPr>
          <w:sz w:val="28"/>
          <w:szCs w:val="28"/>
        </w:rPr>
        <w:t xml:space="preserve"> направленность. Разработанные в программе принципы развития коммуникативных навыков, конструктивных способов взаимодействия, а также развития способности наиболее успешно реализовать себя в поведении взаимодействия, могут быть использованы в массовой практике работы с детьми младшего школьного возраста.</w:t>
      </w:r>
    </w:p>
    <w:p w:rsidR="000E4681" w:rsidRPr="000E4681" w:rsidRDefault="000E4681" w:rsidP="000E4681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0E4681">
        <w:rPr>
          <w:sz w:val="28"/>
          <w:szCs w:val="28"/>
        </w:rPr>
        <w:t>Данная программа не представляет собой единственный законченный вариант, она может быть расширенной, но важно сохранить порядок, при котором упражнения, направленные на знакомство и самораскрытие участников, были сосредоточены в первых занятиях, а упражнения, ориентированные на позитивное изменение способов взаимодействия – ближе к окончанию цикла.</w:t>
      </w:r>
    </w:p>
    <w:p w:rsidR="000E4681" w:rsidRPr="000E4681" w:rsidRDefault="000E4681" w:rsidP="000E4681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0E4681">
        <w:rPr>
          <w:sz w:val="28"/>
          <w:szCs w:val="28"/>
        </w:rPr>
        <w:t>Таким образом, полученные данные являются основой для дальнейших исследований по данной проблеме, в том числе убеждают, что установление определенных причин повышенной тревожности, а также применения целенаправленных коррекционно-развивающих занятий реально оказывают влияние на снижение тревожности в поведении детей младшего школьного возраста.</w:t>
      </w:r>
      <w:r w:rsidR="00642C19">
        <w:rPr>
          <w:sz w:val="28"/>
          <w:szCs w:val="28"/>
        </w:rPr>
        <w:t xml:space="preserve"> </w:t>
      </w:r>
      <w:r w:rsidRPr="000E4681">
        <w:rPr>
          <w:sz w:val="28"/>
          <w:szCs w:val="28"/>
        </w:rPr>
        <w:t>Работа по психопрофилактике и преодолению тревожности у детей младшего школьного возраста должна носить не узко функциональный, а общий, личностно-ориентированный характер, сфокусированный на тех факторах среды и характеристиках развития, которые в каждом возрасте могут стать причиной тревожности. В младшем школьном возрасте центральное место отводится работе с окружающими ребенка взрослыми.</w:t>
      </w:r>
    </w:p>
    <w:p w:rsidR="00416BA0" w:rsidRDefault="003F6F29" w:rsidP="00416B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BA0">
        <w:rPr>
          <w:sz w:val="28"/>
          <w:szCs w:val="28"/>
        </w:rPr>
        <w:tab/>
      </w:r>
      <w:r w:rsidR="008C0DF1">
        <w:rPr>
          <w:sz w:val="28"/>
          <w:szCs w:val="28"/>
        </w:rPr>
        <w:t>Результаты экспериментального исследования позволили нам сделать вывод о том, что с</w:t>
      </w:r>
      <w:r w:rsidR="00416BA0">
        <w:rPr>
          <w:sz w:val="28"/>
          <w:szCs w:val="28"/>
        </w:rPr>
        <w:t>редства профилактики и ко</w:t>
      </w:r>
      <w:r w:rsidR="002C6294">
        <w:rPr>
          <w:sz w:val="28"/>
          <w:szCs w:val="28"/>
        </w:rPr>
        <w:t>ррекции тревожных</w:t>
      </w:r>
      <w:r w:rsidR="00416BA0">
        <w:rPr>
          <w:sz w:val="28"/>
          <w:szCs w:val="28"/>
        </w:rPr>
        <w:t xml:space="preserve"> детей разнообразны по объекту, предмету, цели и содержанию. Их целесообразное сочетание в практической деятельности педагогов и психологов, направленность на преодоление недостатков развития личности ребёнка, улучшение условий его обучения и воспитания могут дать положительные результаты.</w:t>
      </w:r>
    </w:p>
    <w:p w:rsidR="008C0DF1" w:rsidRDefault="008C0DF1" w:rsidP="008C0D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цель исследования –</w:t>
      </w:r>
      <w:r w:rsidRPr="003F7A41">
        <w:rPr>
          <w:sz w:val="28"/>
          <w:szCs w:val="28"/>
        </w:rPr>
        <w:t xml:space="preserve"> </w:t>
      </w:r>
      <w:r>
        <w:rPr>
          <w:sz w:val="28"/>
          <w:szCs w:val="28"/>
        </w:rPr>
        <w:t>изучить особенности проявления тревожности у детей и определить эффективность коррекционно-развивающей деятельности, направленной на снижение уровня тревожности у детей младшего школьного возраста</w:t>
      </w:r>
      <w:r>
        <w:rPr>
          <w:sz w:val="28"/>
        </w:rPr>
        <w:t>,</w:t>
      </w:r>
      <w:r>
        <w:rPr>
          <w:sz w:val="28"/>
          <w:szCs w:val="28"/>
        </w:rPr>
        <w:t xml:space="preserve"> – достигнута</w:t>
      </w:r>
      <w:r>
        <w:rPr>
          <w:sz w:val="28"/>
        </w:rPr>
        <w:t xml:space="preserve">; </w:t>
      </w:r>
      <w:r w:rsidR="00151AC5">
        <w:rPr>
          <w:sz w:val="28"/>
          <w:szCs w:val="28"/>
        </w:rPr>
        <w:t>гипотеза – применение в учебно-воспитательном процессе коррекционно-развивающих программ, направленных на снижение уровня тревожности</w:t>
      </w:r>
      <w:r w:rsidR="009E03CD">
        <w:rPr>
          <w:sz w:val="28"/>
          <w:szCs w:val="28"/>
        </w:rPr>
        <w:t xml:space="preserve"> у детей, дает положительные результаты</w:t>
      </w:r>
      <w:r w:rsidR="00151AC5">
        <w:rPr>
          <w:sz w:val="28"/>
        </w:rPr>
        <w:t xml:space="preserve"> – подтверждена</w:t>
      </w:r>
      <w:r w:rsidR="004341E0">
        <w:rPr>
          <w:sz w:val="28"/>
        </w:rPr>
        <w:t>;</w:t>
      </w:r>
      <w:r w:rsidR="00151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 реализованы. </w:t>
      </w:r>
    </w:p>
    <w:p w:rsidR="00F34F15" w:rsidRDefault="00F34F15" w:rsidP="008C0DF1">
      <w:pPr>
        <w:spacing w:line="360" w:lineRule="auto"/>
        <w:jc w:val="both"/>
        <w:rPr>
          <w:sz w:val="28"/>
          <w:szCs w:val="28"/>
        </w:rPr>
      </w:pPr>
    </w:p>
    <w:p w:rsidR="00F34F15" w:rsidRDefault="00F34F15" w:rsidP="00F34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 ИСПОЛЬЗОВАННОЙ  ЛИТЕРАТУРЫ:</w:t>
      </w:r>
    </w:p>
    <w:p w:rsidR="00435EA6" w:rsidRDefault="00435EA6" w:rsidP="00F34F15">
      <w:pPr>
        <w:jc w:val="center"/>
        <w:rPr>
          <w:b/>
          <w:sz w:val="28"/>
          <w:szCs w:val="28"/>
        </w:rPr>
      </w:pP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Аракелов</w:t>
      </w:r>
      <w:r w:rsidR="000E3D8D">
        <w:rPr>
          <w:sz w:val="28"/>
          <w:szCs w:val="28"/>
        </w:rPr>
        <w:t>,</w:t>
      </w:r>
      <w:r>
        <w:rPr>
          <w:sz w:val="28"/>
          <w:szCs w:val="28"/>
        </w:rPr>
        <w:t xml:space="preserve"> Г.</w:t>
      </w:r>
      <w:r w:rsidR="000E3D8D">
        <w:rPr>
          <w:sz w:val="28"/>
          <w:szCs w:val="28"/>
        </w:rPr>
        <w:t xml:space="preserve"> </w:t>
      </w:r>
      <w:r>
        <w:rPr>
          <w:sz w:val="28"/>
          <w:szCs w:val="28"/>
        </w:rPr>
        <w:t>Г., Лысенко</w:t>
      </w:r>
      <w:r w:rsidR="000E3D8D">
        <w:rPr>
          <w:sz w:val="28"/>
          <w:szCs w:val="28"/>
        </w:rPr>
        <w:t>,</w:t>
      </w:r>
      <w:r>
        <w:rPr>
          <w:sz w:val="28"/>
          <w:szCs w:val="28"/>
        </w:rPr>
        <w:t xml:space="preserve"> Н.</w:t>
      </w:r>
      <w:r w:rsidR="000E3D8D">
        <w:rPr>
          <w:sz w:val="28"/>
          <w:szCs w:val="28"/>
        </w:rPr>
        <w:t xml:space="preserve"> </w:t>
      </w:r>
      <w:r>
        <w:rPr>
          <w:sz w:val="28"/>
          <w:szCs w:val="28"/>
        </w:rPr>
        <w:t>Е., Шотт</w:t>
      </w:r>
      <w:r w:rsidR="000E3D8D">
        <w:rPr>
          <w:sz w:val="28"/>
          <w:szCs w:val="28"/>
        </w:rPr>
        <w:t>,</w:t>
      </w:r>
      <w:r>
        <w:rPr>
          <w:sz w:val="28"/>
          <w:szCs w:val="28"/>
        </w:rPr>
        <w:t xml:space="preserve"> Е.</w:t>
      </w:r>
      <w:r w:rsidR="000E3D8D">
        <w:rPr>
          <w:sz w:val="28"/>
          <w:szCs w:val="28"/>
        </w:rPr>
        <w:t xml:space="preserve"> </w:t>
      </w:r>
      <w:r>
        <w:rPr>
          <w:sz w:val="28"/>
          <w:szCs w:val="28"/>
        </w:rPr>
        <w:t>Е. Психофизиологический метод оценки тревожности</w:t>
      </w:r>
      <w:r w:rsidR="000E3D8D">
        <w:rPr>
          <w:sz w:val="28"/>
          <w:szCs w:val="28"/>
        </w:rPr>
        <w:t xml:space="preserve"> / Г. </w:t>
      </w:r>
      <w:r w:rsidR="00AD347F">
        <w:rPr>
          <w:sz w:val="28"/>
          <w:szCs w:val="28"/>
        </w:rPr>
        <w:t xml:space="preserve">Г. </w:t>
      </w:r>
      <w:r w:rsidR="000E3D8D">
        <w:rPr>
          <w:sz w:val="28"/>
          <w:szCs w:val="28"/>
        </w:rPr>
        <w:t xml:space="preserve">Аракелов, Н. </w:t>
      </w:r>
      <w:r w:rsidR="00AD347F">
        <w:rPr>
          <w:sz w:val="28"/>
          <w:szCs w:val="28"/>
        </w:rPr>
        <w:t xml:space="preserve">Е. </w:t>
      </w:r>
      <w:r w:rsidR="000E3D8D">
        <w:rPr>
          <w:sz w:val="28"/>
          <w:szCs w:val="28"/>
        </w:rPr>
        <w:t xml:space="preserve">Лысенко, Е. </w:t>
      </w:r>
      <w:r w:rsidR="00AD347F">
        <w:rPr>
          <w:sz w:val="28"/>
          <w:szCs w:val="28"/>
        </w:rPr>
        <w:t xml:space="preserve">Е. </w:t>
      </w:r>
      <w:r w:rsidR="000E3D8D">
        <w:rPr>
          <w:sz w:val="28"/>
          <w:szCs w:val="28"/>
        </w:rPr>
        <w:t xml:space="preserve">Шотт </w:t>
      </w:r>
      <w:r>
        <w:rPr>
          <w:sz w:val="28"/>
          <w:szCs w:val="28"/>
        </w:rPr>
        <w:t>// Психологический журнал. – 1997 - № 2</w:t>
      </w:r>
      <w:r w:rsidR="000E3D8D">
        <w:rPr>
          <w:sz w:val="28"/>
          <w:szCs w:val="28"/>
        </w:rPr>
        <w:t>. – С.112-117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Бороздина</w:t>
      </w:r>
      <w:r w:rsidR="000E3D8D">
        <w:rPr>
          <w:sz w:val="28"/>
          <w:szCs w:val="28"/>
        </w:rPr>
        <w:t>,</w:t>
      </w:r>
      <w:r>
        <w:rPr>
          <w:sz w:val="28"/>
          <w:szCs w:val="28"/>
        </w:rPr>
        <w:t xml:space="preserve"> Л.</w:t>
      </w:r>
      <w:r w:rsidR="000E3D8D">
        <w:rPr>
          <w:sz w:val="28"/>
          <w:szCs w:val="28"/>
        </w:rPr>
        <w:t xml:space="preserve"> </w:t>
      </w:r>
      <w:r>
        <w:rPr>
          <w:sz w:val="28"/>
          <w:szCs w:val="28"/>
        </w:rPr>
        <w:t>В., Залученова</w:t>
      </w:r>
      <w:r w:rsidR="00AD347F">
        <w:rPr>
          <w:sz w:val="28"/>
          <w:szCs w:val="28"/>
        </w:rPr>
        <w:t>,</w:t>
      </w:r>
      <w:r w:rsidR="000E3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</w:t>
      </w:r>
      <w:r w:rsidR="000E3D8D">
        <w:rPr>
          <w:sz w:val="28"/>
          <w:szCs w:val="28"/>
        </w:rPr>
        <w:t xml:space="preserve"> </w:t>
      </w:r>
      <w:r>
        <w:rPr>
          <w:sz w:val="28"/>
          <w:szCs w:val="28"/>
        </w:rPr>
        <w:t>А. Увеличение индекса тревожности при расхождении уровней самооценки и притязаний</w:t>
      </w:r>
      <w:r w:rsidR="000E3D8D">
        <w:rPr>
          <w:sz w:val="28"/>
          <w:szCs w:val="28"/>
        </w:rPr>
        <w:t xml:space="preserve"> / Л. </w:t>
      </w:r>
      <w:r w:rsidR="00AD347F">
        <w:rPr>
          <w:sz w:val="28"/>
          <w:szCs w:val="28"/>
        </w:rPr>
        <w:t xml:space="preserve">В. </w:t>
      </w:r>
      <w:r w:rsidR="000E3D8D">
        <w:rPr>
          <w:sz w:val="28"/>
          <w:szCs w:val="28"/>
        </w:rPr>
        <w:t>Бороздина, Е.</w:t>
      </w:r>
      <w:r w:rsidR="00AD347F">
        <w:rPr>
          <w:sz w:val="28"/>
          <w:szCs w:val="28"/>
        </w:rPr>
        <w:t xml:space="preserve"> А.</w:t>
      </w:r>
      <w:r w:rsidR="000E3D8D">
        <w:rPr>
          <w:sz w:val="28"/>
          <w:szCs w:val="28"/>
        </w:rPr>
        <w:t xml:space="preserve"> Залученова </w:t>
      </w:r>
      <w:r>
        <w:rPr>
          <w:sz w:val="28"/>
          <w:szCs w:val="28"/>
        </w:rPr>
        <w:t>// Вопросы психологии. – 1993. - №.1</w:t>
      </w:r>
      <w:r w:rsidR="000E3D8D">
        <w:rPr>
          <w:sz w:val="28"/>
          <w:szCs w:val="28"/>
        </w:rPr>
        <w:t>. – С.61-65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Вилюнас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В.К. Психология эмоциональных явлений</w:t>
      </w:r>
      <w:r w:rsidR="00AD347F">
        <w:rPr>
          <w:sz w:val="28"/>
          <w:szCs w:val="28"/>
        </w:rPr>
        <w:t xml:space="preserve"> / В. К. В</w:t>
      </w:r>
      <w:r w:rsidR="000E3D8D">
        <w:rPr>
          <w:sz w:val="28"/>
          <w:szCs w:val="28"/>
        </w:rPr>
        <w:t>илюнас</w:t>
      </w:r>
      <w:r>
        <w:rPr>
          <w:sz w:val="28"/>
          <w:szCs w:val="28"/>
        </w:rPr>
        <w:t>. – М., 1976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Гарбузов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В.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И. Нервные дети: Советы врача</w:t>
      </w:r>
      <w:r w:rsidR="00AD347F">
        <w:rPr>
          <w:sz w:val="28"/>
          <w:szCs w:val="28"/>
        </w:rPr>
        <w:t xml:space="preserve"> / В. И. Гарбузов</w:t>
      </w:r>
      <w:r>
        <w:rPr>
          <w:sz w:val="28"/>
          <w:szCs w:val="28"/>
        </w:rPr>
        <w:t>. – Л., 1990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и коррекция психического развития дошкольников/ Под ред.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Я.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Коломинского, 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Панько. – Мн., 1997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Захаров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А.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И. Предупреждение отклонений в поведении ребенка</w:t>
      </w:r>
      <w:r w:rsidR="00AD347F">
        <w:rPr>
          <w:sz w:val="28"/>
          <w:szCs w:val="28"/>
        </w:rPr>
        <w:t xml:space="preserve"> / А. И. Захаров</w:t>
      </w:r>
      <w:r>
        <w:rPr>
          <w:sz w:val="28"/>
          <w:szCs w:val="28"/>
        </w:rPr>
        <w:t>. – СПб, 1997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Карпенко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Л.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А., Петровский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А.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В. Краткий психологический словарь</w:t>
      </w:r>
      <w:r w:rsidR="00AD347F">
        <w:rPr>
          <w:sz w:val="28"/>
          <w:szCs w:val="28"/>
        </w:rPr>
        <w:t xml:space="preserve"> / Л. А. Карпенко, А. В. Петровский</w:t>
      </w:r>
      <w:r>
        <w:rPr>
          <w:sz w:val="28"/>
          <w:szCs w:val="28"/>
        </w:rPr>
        <w:t>. – М., 1981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Клюева</w:t>
      </w:r>
      <w:r w:rsidR="00AD347F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 xml:space="preserve"> Н.</w:t>
      </w:r>
      <w:r w:rsidR="00AD347F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В., Касаткина</w:t>
      </w:r>
      <w:r w:rsidR="00AD347F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 xml:space="preserve"> Ю.</w:t>
      </w:r>
      <w:r w:rsidR="00AD347F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В.</w:t>
      </w:r>
      <w:r w:rsidR="00AD347F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Учим детей общению</w:t>
      </w:r>
      <w:r w:rsidR="00AD347F">
        <w:rPr>
          <w:color w:val="000000"/>
          <w:spacing w:val="-3"/>
          <w:sz w:val="28"/>
          <w:szCs w:val="28"/>
        </w:rPr>
        <w:t xml:space="preserve"> / Н. В. Клюева, Ю. В. Касаткина</w:t>
      </w:r>
      <w:r>
        <w:rPr>
          <w:color w:val="000000"/>
          <w:spacing w:val="-3"/>
          <w:sz w:val="28"/>
          <w:szCs w:val="28"/>
        </w:rPr>
        <w:t>. - Ярославль, 1997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Кочубей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Б., Новикова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Е. Снимем маску с тревоги</w:t>
      </w:r>
      <w:r w:rsidR="00AD347F">
        <w:rPr>
          <w:sz w:val="28"/>
          <w:szCs w:val="28"/>
        </w:rPr>
        <w:t xml:space="preserve"> / Б. Кочубей, Е. Новикова </w:t>
      </w:r>
      <w:r>
        <w:rPr>
          <w:sz w:val="28"/>
          <w:szCs w:val="28"/>
        </w:rPr>
        <w:t>// Семья и школа. – 1988. - № 11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Кочубей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Б., Новикова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Е. Ярлыки для тревожности</w:t>
      </w:r>
      <w:r w:rsidR="00AD347F">
        <w:rPr>
          <w:sz w:val="28"/>
          <w:szCs w:val="28"/>
        </w:rPr>
        <w:t xml:space="preserve"> / Б. Кочубей, Е. Новикова </w:t>
      </w:r>
      <w:r>
        <w:rPr>
          <w:sz w:val="28"/>
          <w:szCs w:val="28"/>
        </w:rPr>
        <w:t>// Семья и школа. – 1988. - № 9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Крюкова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С.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В., Слободяник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Н.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П. Удивляюсь, злюсь, боюсь, хвастаюсь и радуюсь.  Программы эмоционального развития детей дошкольного и младшего школьного возраста: Практическое пособие</w:t>
      </w:r>
      <w:r w:rsidR="00AD347F">
        <w:rPr>
          <w:sz w:val="28"/>
          <w:szCs w:val="28"/>
        </w:rPr>
        <w:t xml:space="preserve"> / С. В. Крюкова, Н. П. Слободяник</w:t>
      </w:r>
      <w:r>
        <w:rPr>
          <w:sz w:val="28"/>
          <w:szCs w:val="28"/>
        </w:rPr>
        <w:t>. – М., 2000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Макшанцева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Л.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В. Тревожность и возможности ее снижения у детей</w:t>
      </w:r>
      <w:r w:rsidR="00AD347F">
        <w:rPr>
          <w:sz w:val="28"/>
          <w:szCs w:val="28"/>
        </w:rPr>
        <w:t xml:space="preserve"> / Л. В. Макшанцева </w:t>
      </w:r>
      <w:r>
        <w:rPr>
          <w:sz w:val="28"/>
          <w:szCs w:val="28"/>
        </w:rPr>
        <w:t>// Психологическая наука и образование. – 1988. - №  2</w:t>
      </w:r>
    </w:p>
    <w:p w:rsidR="000E4681" w:rsidRDefault="000E4681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Мельников</w:t>
      </w:r>
      <w:r w:rsidR="00AD347F">
        <w:rPr>
          <w:sz w:val="28"/>
          <w:szCs w:val="28"/>
        </w:rPr>
        <w:t>,</w:t>
      </w:r>
      <w:r>
        <w:rPr>
          <w:sz w:val="28"/>
          <w:szCs w:val="28"/>
        </w:rPr>
        <w:t xml:space="preserve"> В.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А. Практикум по основам психологии</w:t>
      </w:r>
      <w:r w:rsidR="00AD347F">
        <w:rPr>
          <w:sz w:val="28"/>
          <w:szCs w:val="28"/>
        </w:rPr>
        <w:t xml:space="preserve"> / В. А. Мельников</w:t>
      </w:r>
      <w:r>
        <w:rPr>
          <w:sz w:val="28"/>
          <w:szCs w:val="28"/>
        </w:rPr>
        <w:t>. – Симферополь, 1997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Немов</w:t>
      </w:r>
      <w:r w:rsidR="00AD347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Р.</w:t>
      </w:r>
      <w:r w:rsidR="00AD347F">
        <w:rPr>
          <w:sz w:val="28"/>
          <w:szCs w:val="28"/>
        </w:rPr>
        <w:t xml:space="preserve"> </w:t>
      </w:r>
      <w:r>
        <w:rPr>
          <w:sz w:val="28"/>
          <w:szCs w:val="28"/>
        </w:rPr>
        <w:t>С. Психология: В 3 кн.</w:t>
      </w:r>
      <w:r w:rsidR="00AD347F">
        <w:rPr>
          <w:sz w:val="28"/>
          <w:szCs w:val="28"/>
        </w:rPr>
        <w:t xml:space="preserve"> / Р. С. Немов.</w:t>
      </w:r>
      <w:r>
        <w:rPr>
          <w:sz w:val="28"/>
          <w:szCs w:val="28"/>
        </w:rPr>
        <w:t xml:space="preserve"> – М., 1995</w:t>
      </w:r>
      <w:r w:rsidR="00642C19">
        <w:rPr>
          <w:sz w:val="28"/>
          <w:szCs w:val="28"/>
        </w:rPr>
        <w:t xml:space="preserve">. – </w:t>
      </w:r>
      <w:r w:rsidR="00642C19" w:rsidRPr="00642C19">
        <w:rPr>
          <w:sz w:val="28"/>
          <w:szCs w:val="28"/>
        </w:rPr>
        <w:t xml:space="preserve"> </w:t>
      </w:r>
      <w:r w:rsidR="00642C19">
        <w:rPr>
          <w:sz w:val="28"/>
          <w:szCs w:val="28"/>
        </w:rPr>
        <w:t>Кн.1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Немов</w:t>
      </w:r>
      <w:r w:rsidR="00642C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С. Психология: В 3 кн.</w:t>
      </w:r>
      <w:r w:rsidR="00642C19">
        <w:rPr>
          <w:sz w:val="28"/>
          <w:szCs w:val="28"/>
        </w:rPr>
        <w:t xml:space="preserve"> / Р. С. Немов. – М., 1995. – </w:t>
      </w:r>
      <w:r w:rsidR="00642C19" w:rsidRPr="00642C19">
        <w:rPr>
          <w:sz w:val="28"/>
          <w:szCs w:val="28"/>
        </w:rPr>
        <w:t xml:space="preserve"> </w:t>
      </w:r>
      <w:r w:rsidR="00642C19">
        <w:rPr>
          <w:sz w:val="28"/>
          <w:szCs w:val="28"/>
        </w:rPr>
        <w:t>Кн.3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Овчарова</w:t>
      </w:r>
      <w:r w:rsidR="00642C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Р.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В. Практическая психология в начальной школе</w:t>
      </w:r>
      <w:r w:rsidR="00642C19">
        <w:rPr>
          <w:sz w:val="28"/>
          <w:szCs w:val="28"/>
        </w:rPr>
        <w:t xml:space="preserve"> / Р. В. Овчарова</w:t>
      </w:r>
      <w:r>
        <w:rPr>
          <w:sz w:val="28"/>
          <w:szCs w:val="28"/>
        </w:rPr>
        <w:t>. – М., 1996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психология: Учебно-методическое пособие/ Под ред. С.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Кондратьевой. – Мн., 1997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Прихожан</w:t>
      </w:r>
      <w:r w:rsidR="00642C19">
        <w:rPr>
          <w:sz w:val="28"/>
          <w:szCs w:val="28"/>
        </w:rPr>
        <w:t>,</w:t>
      </w:r>
      <w:r>
        <w:rPr>
          <w:sz w:val="28"/>
          <w:szCs w:val="28"/>
        </w:rPr>
        <w:t xml:space="preserve"> А.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М. Причины, профилактика и преодоление тревожности</w:t>
      </w:r>
      <w:r w:rsidR="00642C19">
        <w:rPr>
          <w:sz w:val="28"/>
          <w:szCs w:val="28"/>
        </w:rPr>
        <w:t xml:space="preserve"> / А. М. Прихожан</w:t>
      </w:r>
      <w:r>
        <w:rPr>
          <w:sz w:val="28"/>
          <w:szCs w:val="28"/>
        </w:rPr>
        <w:t>// Психологическая наука и образование. – 1998. - № 2</w:t>
      </w:r>
      <w:r w:rsidR="00642C19">
        <w:rPr>
          <w:sz w:val="28"/>
          <w:szCs w:val="28"/>
        </w:rPr>
        <w:t>. – С.12-18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 в детском дошкольном учреждении: Методические рекомендации к практической деятельности/ Под ред.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Лаврентьевой. – М., 1996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Рогов</w:t>
      </w:r>
      <w:r w:rsidR="00642C19">
        <w:rPr>
          <w:sz w:val="28"/>
          <w:szCs w:val="28"/>
        </w:rPr>
        <w:t>,</w:t>
      </w:r>
      <w:r>
        <w:rPr>
          <w:sz w:val="28"/>
          <w:szCs w:val="28"/>
        </w:rPr>
        <w:t xml:space="preserve"> Е.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И. Настольная книга практического психолога в образовании: Учебное пособие</w:t>
      </w:r>
      <w:r w:rsidR="00642C19">
        <w:rPr>
          <w:sz w:val="28"/>
          <w:szCs w:val="28"/>
        </w:rPr>
        <w:t xml:space="preserve"> / Е. И. Рогов</w:t>
      </w:r>
      <w:r>
        <w:rPr>
          <w:sz w:val="28"/>
          <w:szCs w:val="28"/>
        </w:rPr>
        <w:t>. – М., 1996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Рубинштейн</w:t>
      </w:r>
      <w:r w:rsidR="00642C19">
        <w:rPr>
          <w:sz w:val="28"/>
          <w:szCs w:val="28"/>
        </w:rPr>
        <w:t>, С. Л</w:t>
      </w:r>
      <w:r>
        <w:rPr>
          <w:sz w:val="28"/>
          <w:szCs w:val="28"/>
        </w:rPr>
        <w:t>. Экспериментальные методики патопсихологии</w:t>
      </w:r>
      <w:r w:rsidR="00642C19">
        <w:rPr>
          <w:sz w:val="28"/>
          <w:szCs w:val="28"/>
        </w:rPr>
        <w:t xml:space="preserve"> / С. Л. Рубинштейн</w:t>
      </w:r>
      <w:r>
        <w:rPr>
          <w:sz w:val="28"/>
          <w:szCs w:val="28"/>
        </w:rPr>
        <w:t>. – М.,1970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Савина</w:t>
      </w:r>
      <w:r w:rsidR="00642C19">
        <w:rPr>
          <w:sz w:val="28"/>
          <w:szCs w:val="28"/>
        </w:rPr>
        <w:t>,</w:t>
      </w:r>
      <w:r>
        <w:rPr>
          <w:sz w:val="28"/>
          <w:szCs w:val="28"/>
        </w:rPr>
        <w:t xml:space="preserve"> Е., Шанина</w:t>
      </w:r>
      <w:r w:rsidR="00642C19">
        <w:rPr>
          <w:sz w:val="28"/>
          <w:szCs w:val="28"/>
        </w:rPr>
        <w:t>,</w:t>
      </w:r>
      <w:r>
        <w:rPr>
          <w:sz w:val="28"/>
          <w:szCs w:val="28"/>
        </w:rPr>
        <w:t xml:space="preserve"> Н. Тревожные дети</w:t>
      </w:r>
      <w:r w:rsidR="00642C19">
        <w:rPr>
          <w:sz w:val="28"/>
          <w:szCs w:val="28"/>
        </w:rPr>
        <w:t xml:space="preserve"> / Е. Савина, Н. Шанина </w:t>
      </w:r>
      <w:r>
        <w:rPr>
          <w:sz w:val="28"/>
          <w:szCs w:val="28"/>
        </w:rPr>
        <w:t>//Дошкольное воспитание. – 1996. - № 4</w:t>
      </w:r>
    </w:p>
    <w:p w:rsidR="00435EA6" w:rsidRDefault="00435EA6" w:rsidP="00435EA6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Степанов</w:t>
      </w:r>
      <w:r w:rsidR="00642C19">
        <w:rPr>
          <w:sz w:val="28"/>
          <w:szCs w:val="28"/>
        </w:rPr>
        <w:t>,</w:t>
      </w:r>
      <w:r>
        <w:rPr>
          <w:sz w:val="28"/>
          <w:szCs w:val="28"/>
        </w:rPr>
        <w:t xml:space="preserve"> С.</w:t>
      </w:r>
      <w:r w:rsidR="00642C19">
        <w:rPr>
          <w:sz w:val="28"/>
          <w:szCs w:val="28"/>
        </w:rPr>
        <w:t xml:space="preserve"> </w:t>
      </w:r>
      <w:r>
        <w:rPr>
          <w:sz w:val="28"/>
          <w:szCs w:val="28"/>
        </w:rPr>
        <w:t>С. Попытка создания словаря трудностей</w:t>
      </w:r>
      <w:r w:rsidR="00642C19">
        <w:rPr>
          <w:sz w:val="28"/>
          <w:szCs w:val="28"/>
        </w:rPr>
        <w:t xml:space="preserve"> / С. С. Степанов </w:t>
      </w:r>
      <w:r>
        <w:rPr>
          <w:sz w:val="28"/>
          <w:szCs w:val="28"/>
        </w:rPr>
        <w:t>//Семья и школа. – 1994. - № 1</w:t>
      </w:r>
      <w:r w:rsidR="00642C19">
        <w:rPr>
          <w:sz w:val="28"/>
          <w:szCs w:val="28"/>
        </w:rPr>
        <w:t>. – С.26-35</w:t>
      </w:r>
    </w:p>
    <w:p w:rsidR="00435EA6" w:rsidRPr="00435EA6" w:rsidRDefault="00435EA6" w:rsidP="00435EA6">
      <w:pPr>
        <w:spacing w:line="360" w:lineRule="auto"/>
        <w:jc w:val="both"/>
        <w:rPr>
          <w:sz w:val="28"/>
          <w:szCs w:val="28"/>
        </w:rPr>
      </w:pPr>
    </w:p>
    <w:p w:rsidR="00F34F15" w:rsidRDefault="00F34F15" w:rsidP="00F34F15">
      <w:pPr>
        <w:jc w:val="center"/>
        <w:rPr>
          <w:b/>
          <w:sz w:val="28"/>
          <w:szCs w:val="28"/>
        </w:rPr>
      </w:pPr>
    </w:p>
    <w:p w:rsidR="00F34F15" w:rsidRPr="00F34F15" w:rsidRDefault="00F34F15" w:rsidP="00F34F15">
      <w:pPr>
        <w:spacing w:line="360" w:lineRule="auto"/>
        <w:jc w:val="both"/>
        <w:rPr>
          <w:sz w:val="28"/>
          <w:szCs w:val="28"/>
        </w:rPr>
      </w:pPr>
    </w:p>
    <w:p w:rsidR="008C0DF1" w:rsidRDefault="008C0DF1" w:rsidP="00416BA0">
      <w:pPr>
        <w:spacing w:line="360" w:lineRule="auto"/>
        <w:jc w:val="both"/>
        <w:rPr>
          <w:sz w:val="28"/>
          <w:szCs w:val="28"/>
        </w:rPr>
      </w:pPr>
    </w:p>
    <w:p w:rsidR="00AF0E8F" w:rsidRDefault="00AF0E8F" w:rsidP="00AF0E8F">
      <w:pPr>
        <w:spacing w:line="360" w:lineRule="auto"/>
        <w:jc w:val="both"/>
        <w:rPr>
          <w:sz w:val="28"/>
          <w:szCs w:val="28"/>
        </w:rPr>
      </w:pPr>
    </w:p>
    <w:p w:rsidR="00DA1E72" w:rsidRDefault="00DA1E72" w:rsidP="00AF0E8F">
      <w:pPr>
        <w:spacing w:line="360" w:lineRule="auto"/>
        <w:jc w:val="both"/>
        <w:rPr>
          <w:sz w:val="28"/>
          <w:szCs w:val="28"/>
        </w:rPr>
      </w:pPr>
    </w:p>
    <w:p w:rsidR="00DA1E72" w:rsidRDefault="00DA1E72" w:rsidP="00AF0E8F">
      <w:pPr>
        <w:spacing w:line="360" w:lineRule="auto"/>
        <w:jc w:val="both"/>
        <w:rPr>
          <w:sz w:val="28"/>
          <w:szCs w:val="28"/>
        </w:rPr>
      </w:pPr>
    </w:p>
    <w:p w:rsidR="00DA1E72" w:rsidRDefault="00DA1E72" w:rsidP="00AF0E8F">
      <w:pPr>
        <w:spacing w:line="360" w:lineRule="auto"/>
        <w:jc w:val="both"/>
        <w:rPr>
          <w:sz w:val="28"/>
          <w:szCs w:val="28"/>
        </w:rPr>
      </w:pPr>
    </w:p>
    <w:p w:rsidR="00AF0E8F" w:rsidRDefault="00AF0E8F" w:rsidP="00403BF9">
      <w:pPr>
        <w:spacing w:line="360" w:lineRule="auto"/>
        <w:jc w:val="both"/>
        <w:rPr>
          <w:sz w:val="28"/>
          <w:szCs w:val="28"/>
        </w:rPr>
      </w:pPr>
    </w:p>
    <w:p w:rsidR="00AF0E8F" w:rsidRPr="00403BF9" w:rsidRDefault="00AF0E8F" w:rsidP="00403BF9">
      <w:pPr>
        <w:spacing w:line="360" w:lineRule="auto"/>
        <w:jc w:val="both"/>
        <w:rPr>
          <w:sz w:val="28"/>
          <w:szCs w:val="28"/>
        </w:rPr>
      </w:pPr>
    </w:p>
    <w:p w:rsidR="002F5911" w:rsidRDefault="002F5911" w:rsidP="002F5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2F5911" w:rsidRDefault="002F5911" w:rsidP="002F5911">
      <w:pPr>
        <w:jc w:val="center"/>
        <w:rPr>
          <w:b/>
          <w:sz w:val="28"/>
          <w:szCs w:val="28"/>
        </w:rPr>
      </w:pPr>
    </w:p>
    <w:p w:rsidR="002F5911" w:rsidRDefault="002F5911" w:rsidP="002F5911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Приложение 1</w:t>
      </w:r>
    </w:p>
    <w:p w:rsidR="00C3079A" w:rsidRDefault="00CE6EA4" w:rsidP="00C3079A">
      <w:pPr>
        <w:ind w:right="-1"/>
        <w:jc w:val="center"/>
        <w:rPr>
          <w:i/>
          <w:sz w:val="28"/>
          <w:szCs w:val="28"/>
          <w:u w:val="words"/>
        </w:rPr>
      </w:pPr>
      <w:r>
        <w:rPr>
          <w:i/>
          <w:sz w:val="28"/>
          <w:szCs w:val="28"/>
          <w:u w:val="words"/>
        </w:rPr>
        <w:t>Признаки тревожности</w:t>
      </w:r>
      <w:r w:rsidR="00C3079A">
        <w:rPr>
          <w:i/>
          <w:sz w:val="28"/>
          <w:szCs w:val="28"/>
          <w:u w:val="words"/>
        </w:rPr>
        <w:t xml:space="preserve"> (опросник </w:t>
      </w:r>
      <w:r w:rsidR="00C3079A" w:rsidRPr="001C1398">
        <w:rPr>
          <w:i/>
          <w:sz w:val="28"/>
          <w:szCs w:val="28"/>
          <w:u w:val="words"/>
        </w:rPr>
        <w:t>Лаврентьевой Г.П. и Титаренко Т.М.</w:t>
      </w:r>
      <w:r w:rsidR="00C3079A">
        <w:rPr>
          <w:i/>
          <w:sz w:val="28"/>
          <w:szCs w:val="28"/>
          <w:u w:val="words"/>
        </w:rPr>
        <w:t>)</w:t>
      </w:r>
      <w:r>
        <w:rPr>
          <w:i/>
          <w:sz w:val="28"/>
          <w:szCs w:val="28"/>
          <w:u w:val="words"/>
        </w:rPr>
        <w:t>:</w:t>
      </w:r>
      <w:r w:rsidR="00C3079A" w:rsidRPr="001C1398">
        <w:rPr>
          <w:i/>
          <w:sz w:val="28"/>
          <w:szCs w:val="28"/>
          <w:u w:val="words"/>
        </w:rPr>
        <w:t xml:space="preserve"> </w:t>
      </w:r>
    </w:p>
    <w:p w:rsidR="00C3079A" w:rsidRDefault="00C3079A" w:rsidP="00C3079A">
      <w:pPr>
        <w:ind w:right="-1" w:firstLine="709"/>
        <w:jc w:val="center"/>
        <w:rPr>
          <w:i/>
          <w:sz w:val="28"/>
          <w:szCs w:val="28"/>
          <w:u w:val="words"/>
        </w:rPr>
      </w:pPr>
    </w:p>
    <w:p w:rsidR="00C3079A" w:rsidRPr="00C3079A" w:rsidRDefault="00C3079A" w:rsidP="00C3079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C3079A">
        <w:rPr>
          <w:sz w:val="28"/>
          <w:szCs w:val="28"/>
        </w:rPr>
        <w:t>Тревожный ребенок</w:t>
      </w:r>
      <w:r>
        <w:rPr>
          <w:sz w:val="28"/>
          <w:szCs w:val="28"/>
        </w:rPr>
        <w:t>:</w:t>
      </w:r>
      <w:r w:rsidRPr="00C3079A">
        <w:rPr>
          <w:sz w:val="28"/>
          <w:szCs w:val="28"/>
        </w:rPr>
        <w:br/>
        <w:t>1. Не может долго работать, не уставая.</w:t>
      </w:r>
      <w:r w:rsidRPr="00C3079A">
        <w:rPr>
          <w:sz w:val="28"/>
          <w:szCs w:val="28"/>
        </w:rPr>
        <w:br/>
        <w:t>2. Ему трудно сосредоточиться на чем-то.</w:t>
      </w:r>
      <w:r w:rsidRPr="00C3079A">
        <w:rPr>
          <w:sz w:val="28"/>
          <w:szCs w:val="28"/>
        </w:rPr>
        <w:br/>
        <w:t>3. Любое задание вызывает излишнее беспокойство.</w:t>
      </w:r>
      <w:r w:rsidRPr="00C3079A">
        <w:rPr>
          <w:sz w:val="28"/>
          <w:szCs w:val="28"/>
        </w:rPr>
        <w:br/>
        <w:t>4. Во время выполнения заданий очень напряжен, скован.</w:t>
      </w:r>
      <w:r w:rsidRPr="00C3079A">
        <w:rPr>
          <w:sz w:val="28"/>
          <w:szCs w:val="28"/>
        </w:rPr>
        <w:br/>
        <w:t>5. Смущается чаще других.</w:t>
      </w:r>
      <w:r w:rsidRPr="00C3079A">
        <w:rPr>
          <w:sz w:val="28"/>
          <w:szCs w:val="28"/>
        </w:rPr>
        <w:br/>
        <w:t>6. Часто говорит о напряженных ситуациях.</w:t>
      </w:r>
      <w:r w:rsidRPr="00C3079A">
        <w:rPr>
          <w:sz w:val="28"/>
          <w:szCs w:val="28"/>
        </w:rPr>
        <w:br/>
        <w:t>7. Как правило, краснеет в незнакомой обстановке.</w:t>
      </w:r>
      <w:r w:rsidRPr="00C3079A">
        <w:rPr>
          <w:sz w:val="28"/>
          <w:szCs w:val="28"/>
        </w:rPr>
        <w:br/>
        <w:t>8. Жалуется, что ему снятся страшные сны.</w:t>
      </w:r>
      <w:r w:rsidRPr="00C3079A">
        <w:rPr>
          <w:sz w:val="28"/>
          <w:szCs w:val="28"/>
        </w:rPr>
        <w:br/>
        <w:t>9. Руки у него обычно холодные и влажные.</w:t>
      </w:r>
      <w:r w:rsidRPr="00C3079A">
        <w:rPr>
          <w:sz w:val="28"/>
          <w:szCs w:val="28"/>
        </w:rPr>
        <w:br/>
        <w:t>10. У него нередко бывает расстройство стула.</w:t>
      </w:r>
      <w:r w:rsidRPr="00C3079A">
        <w:rPr>
          <w:sz w:val="28"/>
          <w:szCs w:val="28"/>
        </w:rPr>
        <w:br/>
        <w:t>11. Сильно потеет, когда волнуется.</w:t>
      </w:r>
      <w:r w:rsidRPr="00C3079A">
        <w:rPr>
          <w:sz w:val="28"/>
          <w:szCs w:val="28"/>
        </w:rPr>
        <w:br/>
        <w:t>12. Не обладает хорошим аппетитом.</w:t>
      </w:r>
      <w:r w:rsidRPr="00C3079A">
        <w:rPr>
          <w:sz w:val="28"/>
          <w:szCs w:val="28"/>
        </w:rPr>
        <w:br/>
        <w:t>13. Спит беспокойно, засыпает с трудом.</w:t>
      </w:r>
      <w:r w:rsidRPr="00C3079A">
        <w:rPr>
          <w:sz w:val="28"/>
          <w:szCs w:val="28"/>
        </w:rPr>
        <w:br/>
        <w:t>14. Пуглив, многое вызывает у него страх.</w:t>
      </w:r>
      <w:r w:rsidRPr="00C3079A">
        <w:rPr>
          <w:sz w:val="28"/>
          <w:szCs w:val="28"/>
        </w:rPr>
        <w:br/>
        <w:t>15. Обычно беспокоен, легко расстраивается.</w:t>
      </w:r>
      <w:r w:rsidRPr="00C3079A">
        <w:rPr>
          <w:sz w:val="28"/>
          <w:szCs w:val="28"/>
        </w:rPr>
        <w:br/>
        <w:t>16. Часто не может сдержать слезы.</w:t>
      </w:r>
      <w:r w:rsidRPr="00C3079A">
        <w:rPr>
          <w:sz w:val="28"/>
          <w:szCs w:val="28"/>
        </w:rPr>
        <w:br/>
        <w:t>17. Плохо переносит ожидание.</w:t>
      </w:r>
      <w:r w:rsidRPr="00C3079A">
        <w:rPr>
          <w:sz w:val="28"/>
          <w:szCs w:val="28"/>
        </w:rPr>
        <w:br/>
        <w:t>18. Не любит браться за новое дело.</w:t>
      </w:r>
      <w:r w:rsidRPr="00C3079A">
        <w:rPr>
          <w:sz w:val="28"/>
          <w:szCs w:val="28"/>
        </w:rPr>
        <w:br/>
        <w:t>19. Не уверен в себе, в своих силах.</w:t>
      </w:r>
      <w:r w:rsidRPr="00C3079A">
        <w:rPr>
          <w:sz w:val="28"/>
          <w:szCs w:val="28"/>
        </w:rPr>
        <w:br/>
        <w:t>20. Боится сталкиваться с трудностями.</w:t>
      </w:r>
    </w:p>
    <w:p w:rsidR="00C3079A" w:rsidRDefault="00C3079A" w:rsidP="002F5911">
      <w:pPr>
        <w:spacing w:line="360" w:lineRule="auto"/>
        <w:jc w:val="both"/>
        <w:rPr>
          <w:i/>
          <w:sz w:val="28"/>
          <w:szCs w:val="28"/>
        </w:rPr>
      </w:pPr>
    </w:p>
    <w:p w:rsidR="00C3079A" w:rsidRDefault="00CE6EA4" w:rsidP="002F5911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Приложение 2</w:t>
      </w:r>
    </w:p>
    <w:p w:rsidR="00CE6EA4" w:rsidRPr="00CE6EA4" w:rsidRDefault="00CE6EA4" w:rsidP="00CE6EA4">
      <w:pPr>
        <w:spacing w:line="360" w:lineRule="auto"/>
        <w:jc w:val="center"/>
        <w:rPr>
          <w:i/>
          <w:sz w:val="28"/>
          <w:szCs w:val="28"/>
          <w:u w:val="words"/>
        </w:rPr>
      </w:pPr>
      <w:r w:rsidRPr="00CE6EA4">
        <w:rPr>
          <w:i/>
          <w:sz w:val="28"/>
          <w:szCs w:val="28"/>
          <w:u w:val="words"/>
        </w:rPr>
        <w:t>Текст опросника школьной тревожности Филлипса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Трудно ли тебе держаться на одном уровне со всем классом?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Волнуешься ли ты, когда учитель говорит, что собирается проверить, насколько ты знаешь материал?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Трудно ли тебе работать в классе так, как этого хочет учитель?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Снится ли тебе временами, что учитель в ярости от того, что ты не знаешь урок?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Случалось ли, что кто-нибудь из твоего класса бил или ударял тебя?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Часто ли тебе хочется, чтобы учитель не торопился при объяснении нового материала, пока ты не поймешь, что он говорит?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Сильно ли ты волнуешься при ответе или выполнении задания?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Случается ли с тобой, что ты боишься высказываться на уроке, потому что боишься сделать глупую ошибку?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Дрожат ли у тебя колени, когда тебя вызывают отвечать?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Часто ли твои одноклассники смеются над тобой, когда вы играете в разные игры?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Случается ли, что тебе ставят более низкую оценку, чем ты ожидал?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Волнует ли тебя вопрос о том, не оставят ли тебя на второй год?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Стараешься ли ты избегать игр, в которых делается выбор, потому что тебя, как правило, не выбирают?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Бывает ли временами, что ты весь дрожишь, когда тебя вызывают отвечать?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Часто ли у тебя возникает ощущение, что никто из этих одноклассников не хочет делать то, что хочешь ты?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Сильно ли ты волнуешься перед тем, как начать выполнять задание?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Трудно ли тебе получать такие отметки, каких ждут от тебя родители?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Боишься ли ты временами, что тебе станет дурно в классе?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Будут ли твои одноклассники смеяться над тобой, ты сделаешь ошибку при ответе?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Похож ли ты на своих одноклассников?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Выполнив задание, беспокоишься ли ты о том, хорошо ли с ним справился?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Когда ты работаешь в классе, уверен ли ты в том, что все хорошо запомнишь?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Снится ли тебе иногда, что ты в школе и не можешь ответить на вопрос учителя?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Верно ли, что большинство ребят относится к тебе дружески?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Работаешь ли ты более усердно, если знаешь, что результаты твоей работы будут сравниваться в классе результатами твоих одноклассников?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Часто ли ты мечтаешь о том, чтобы поменьше волноваться, когда тебя спрашивают?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Боишься ли ты временами вступать в спор?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Чувствуешь ли ты, что твое сердце начинает сильно биться, когда учитель говорит, что собирается проверить твою готовность к уроку?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Когда ты получаешь хорошие отметки, думает ли кто-нибудь из твоих друзей, что ты хочешь выслужиться?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Хорошо ли ты себя чувствуешь с теми из твоих одноклассников, к которым ребята относятся с особым вниманием?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Бывает ли, что некоторые ребята в классе говорят что-то, что тебя задевает?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Как ты думаешь, теряют ли расположение те из учеников, которые не справляются с учебой?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Похоже ли на то, что большинство твоих одноклассников не обращают на тебя внимание?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Часто ли ты боишься выглядеть нелепо?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Доволен ли ты тем, как к тебе относятся учителя?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Помогает ли твоя мама в организации вечеров, как другие мамы твоих одноклассников?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Волновало ли тебя когда-нибудь, что думают о тебе окружающие?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Надеешься ли ты в будущем учиться лучше, чем раньше?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Считаешь ли ты, что одеваешься в школу также хорошо, как и твои одноклассники?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Часто ли ты задумываешься, отвечая на уроке, что думают о тебе в это время другие?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Обладают ли способные ученики какими-то особыми правами, которых нет у других ребят в классе?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Злятся ли некоторые из твоих одноклассников, когда тебе удается быть лучше их?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Доволен ли ты тем, как к тебе относятся одноклассники?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Хорошо ли ты себя чувствуешь, когда остаешься один на один с учителем?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Высмеивают ли временами твои одноклассники твою внешность и поведение?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Думаешь ли ты, что беспокоишься о своих дошкольных делах больше, чем другие ребята?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Если ты не можешь ответить, когда тебя спрашивают, чувствуешь ли ты, что вот-вот расплачешься?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Когда вечером ты лежишь в постели, думаешь ли ты временами с беспокойством о том, что будет завтра в школе?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Работая над трудным заданием, чувствуешь ли ты порой, что совершенно забыл вещи, которые хорошо знал раньше?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Дрожит ли слегка твоя рука, когда ты работаешь над заданием?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Чувствуешь ли ты, что начинаешь нервничать, когда учитель говорит, что собирается дать классу задание?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Пугает ли тебя проверка твоих знаний в школе?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Когда учитель говорит, что собирается дать классу задание, чувствуешь ли ты страх, что не справишься ним?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Снилось ли тебе временами, что твои одноклассники могут сделать то, что не можешь ты? </w:t>
      </w:r>
    </w:p>
    <w:p w:rsidR="007746E0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Когда учитель объясняет материал, кажется ли тебе, твои одноклассники понимают его лучше, чем ты? 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>Беспокоишься ли ты по дороге в школу, что учитель может дать классу проверочную работу?</w:t>
      </w:r>
    </w:p>
    <w:p w:rsid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Когда ты выполняешь задание, чувствуешь ли ты зычно, что делаешь это плохо?</w:t>
      </w:r>
    </w:p>
    <w:p w:rsidR="007746E0" w:rsidRPr="00CE6EA4" w:rsidRDefault="007746E0" w:rsidP="00CE6EA4">
      <w:pPr>
        <w:numPr>
          <w:ilvl w:val="0"/>
          <w:numId w:val="40"/>
        </w:numPr>
        <w:rPr>
          <w:sz w:val="28"/>
          <w:szCs w:val="28"/>
        </w:rPr>
      </w:pPr>
      <w:r w:rsidRPr="00CE6EA4">
        <w:rPr>
          <w:sz w:val="28"/>
          <w:szCs w:val="28"/>
        </w:rPr>
        <w:t xml:space="preserve"> Дрожит ли слегка твоя рука, когда учитель просит сделать задание на доске перед всем классом? </w:t>
      </w:r>
    </w:p>
    <w:p w:rsidR="007746E0" w:rsidRDefault="007746E0" w:rsidP="002F5911">
      <w:pPr>
        <w:spacing w:line="360" w:lineRule="auto"/>
        <w:jc w:val="both"/>
        <w:rPr>
          <w:i/>
          <w:sz w:val="28"/>
          <w:szCs w:val="28"/>
        </w:rPr>
      </w:pPr>
    </w:p>
    <w:p w:rsidR="00DA1E72" w:rsidRDefault="00DA1E72" w:rsidP="002F5911">
      <w:pPr>
        <w:spacing w:line="360" w:lineRule="auto"/>
        <w:jc w:val="both"/>
        <w:rPr>
          <w:i/>
          <w:sz w:val="28"/>
          <w:szCs w:val="28"/>
        </w:rPr>
      </w:pPr>
    </w:p>
    <w:p w:rsidR="00DA1E72" w:rsidRDefault="00DA1E72" w:rsidP="002F5911">
      <w:pPr>
        <w:spacing w:line="360" w:lineRule="auto"/>
        <w:jc w:val="both"/>
        <w:rPr>
          <w:i/>
          <w:sz w:val="28"/>
          <w:szCs w:val="28"/>
        </w:rPr>
      </w:pPr>
    </w:p>
    <w:p w:rsidR="00DA1E72" w:rsidRDefault="00DA1E72" w:rsidP="002F5911">
      <w:pPr>
        <w:spacing w:line="360" w:lineRule="auto"/>
        <w:jc w:val="both"/>
        <w:rPr>
          <w:i/>
          <w:sz w:val="28"/>
          <w:szCs w:val="28"/>
        </w:rPr>
      </w:pPr>
    </w:p>
    <w:p w:rsidR="00DA1E72" w:rsidRDefault="00DA1E72" w:rsidP="002F5911">
      <w:pPr>
        <w:spacing w:line="360" w:lineRule="auto"/>
        <w:jc w:val="both"/>
        <w:rPr>
          <w:i/>
          <w:sz w:val="28"/>
          <w:szCs w:val="28"/>
        </w:rPr>
      </w:pPr>
    </w:p>
    <w:p w:rsidR="00D6779B" w:rsidRDefault="00D6779B" w:rsidP="002F5911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Приложение 3</w:t>
      </w:r>
    </w:p>
    <w:p w:rsidR="002F5911" w:rsidRPr="002F5911" w:rsidRDefault="002F5911" w:rsidP="002F5911">
      <w:pPr>
        <w:spacing w:line="360" w:lineRule="auto"/>
        <w:ind w:right="-1"/>
        <w:jc w:val="center"/>
        <w:rPr>
          <w:i/>
          <w:sz w:val="28"/>
          <w:szCs w:val="28"/>
          <w:u w:val="words"/>
        </w:rPr>
      </w:pPr>
      <w:r w:rsidRPr="002F5911">
        <w:rPr>
          <w:i/>
          <w:sz w:val="28"/>
          <w:szCs w:val="28"/>
          <w:u w:val="words"/>
        </w:rPr>
        <w:t>Ключ к тесту школьной тревожности Филлипса</w:t>
      </w:r>
      <w:r>
        <w:rPr>
          <w:i/>
          <w:sz w:val="28"/>
          <w:szCs w:val="28"/>
          <w:u w:val="words"/>
        </w:rPr>
        <w:t>:</w:t>
      </w:r>
    </w:p>
    <w:p w:rsidR="002F5911" w:rsidRPr="00693734" w:rsidRDefault="002F5911" w:rsidP="002F5911">
      <w:pPr>
        <w:jc w:val="center"/>
        <w:rPr>
          <w:sz w:val="28"/>
          <w:szCs w:val="28"/>
        </w:rPr>
      </w:pPr>
      <w:r w:rsidRPr="00693734">
        <w:rPr>
          <w:sz w:val="28"/>
          <w:szCs w:val="28"/>
        </w:rPr>
        <w:t>«+» – да</w:t>
      </w:r>
    </w:p>
    <w:p w:rsidR="002F5911" w:rsidRPr="00693734" w:rsidRDefault="002F5911" w:rsidP="002F5911">
      <w:pPr>
        <w:jc w:val="center"/>
        <w:rPr>
          <w:sz w:val="28"/>
          <w:szCs w:val="28"/>
        </w:rPr>
      </w:pPr>
      <w:r w:rsidRPr="00693734">
        <w:rPr>
          <w:sz w:val="28"/>
          <w:szCs w:val="28"/>
        </w:rPr>
        <w:t>«–» –  нет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205"/>
        <w:gridCol w:w="1205"/>
        <w:gridCol w:w="1205"/>
        <w:gridCol w:w="1205"/>
        <w:gridCol w:w="1205"/>
        <w:gridCol w:w="1205"/>
        <w:gridCol w:w="1205"/>
      </w:tblGrid>
      <w:tr w:rsidR="002F5911" w:rsidRPr="00693734">
        <w:trPr>
          <w:tblCellSpacing w:w="0" w:type="dxa"/>
        </w:trPr>
        <w:tc>
          <w:tcPr>
            <w:tcW w:w="600" w:type="pct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</w:t>
            </w:r>
          </w:p>
        </w:tc>
        <w:tc>
          <w:tcPr>
            <w:tcW w:w="600" w:type="pct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600" w:type="pct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19</w:t>
            </w:r>
          </w:p>
        </w:tc>
        <w:tc>
          <w:tcPr>
            <w:tcW w:w="600" w:type="pct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600" w:type="pct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37</w:t>
            </w:r>
          </w:p>
        </w:tc>
        <w:tc>
          <w:tcPr>
            <w:tcW w:w="600" w:type="pct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600" w:type="pct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55</w:t>
            </w:r>
          </w:p>
        </w:tc>
        <w:tc>
          <w:tcPr>
            <w:tcW w:w="600" w:type="pct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20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38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56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21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39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57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22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40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58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23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41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6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24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42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7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25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43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8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26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44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9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27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45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10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28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46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11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29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47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12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30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48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13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31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49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14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32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50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15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33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51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16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34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52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17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35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53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 </w:t>
            </w:r>
          </w:p>
        </w:tc>
      </w:tr>
      <w:tr w:rsidR="002F5911" w:rsidRPr="00693734">
        <w:trPr>
          <w:tblCellSpacing w:w="0" w:type="dxa"/>
        </w:trPr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18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36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+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54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  <w:r w:rsidRPr="00693734">
              <w:t>–</w:t>
            </w: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</w:p>
        </w:tc>
        <w:tc>
          <w:tcPr>
            <w:tcW w:w="0" w:type="auto"/>
            <w:vAlign w:val="center"/>
          </w:tcPr>
          <w:p w:rsidR="002F5911" w:rsidRPr="00693734" w:rsidRDefault="002F5911" w:rsidP="00F84AB5">
            <w:pPr>
              <w:jc w:val="both"/>
            </w:pPr>
          </w:p>
        </w:tc>
      </w:tr>
    </w:tbl>
    <w:p w:rsidR="002F5911" w:rsidRDefault="002F5911" w:rsidP="002F5911">
      <w:pPr>
        <w:autoSpaceDE w:val="0"/>
        <w:autoSpaceDN w:val="0"/>
        <w:spacing w:line="360" w:lineRule="auto"/>
        <w:ind w:right="-1"/>
        <w:jc w:val="both"/>
        <w:rPr>
          <w:sz w:val="28"/>
          <w:szCs w:val="28"/>
        </w:rPr>
      </w:pPr>
    </w:p>
    <w:p w:rsidR="002F5911" w:rsidRDefault="002F5911" w:rsidP="002F5911">
      <w:pPr>
        <w:ind w:right="-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7"/>
        <w:gridCol w:w="4868"/>
      </w:tblGrid>
      <w:tr w:rsidR="002F5911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Факторы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№ вопросов</w:t>
            </w:r>
          </w:p>
        </w:tc>
      </w:tr>
      <w:tr w:rsidR="002F59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1. Общая тревожность в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2, 3, 7, 12, 16, 21, 23, 26, 28, 46, 47, 48, 49, 50, 51, 52, 53, 54, 55, 56, 57, 58</w:t>
            </w:r>
            <w:r w:rsidRPr="002F5911">
              <w:rPr>
                <w:rFonts w:cs="Arial"/>
                <w:i/>
                <w:iCs/>
              </w:rPr>
              <w:br/>
              <w:t>Σ = 22</w:t>
            </w:r>
          </w:p>
        </w:tc>
      </w:tr>
      <w:tr w:rsidR="002F59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2. Переживание социального стресса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5, 10, 15, 20, 24, 30, 33, 36, 39, 42, 44</w:t>
            </w:r>
            <w:r w:rsidRPr="002F5911">
              <w:rPr>
                <w:rFonts w:cs="Arial"/>
                <w:i/>
                <w:iCs/>
              </w:rPr>
              <w:br/>
              <w:t>Σ = 11</w:t>
            </w:r>
          </w:p>
        </w:tc>
      </w:tr>
      <w:tr w:rsidR="002F59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3. Фрустрация потребности в достижении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1, 3, 6, 11, 17, 19, 25, 29, 32, 35, 38, 41, 43</w:t>
            </w:r>
            <w:r w:rsidRPr="002F5911">
              <w:rPr>
                <w:rFonts w:cs="Arial"/>
                <w:i/>
                <w:iCs/>
              </w:rPr>
              <w:br/>
              <w:t>Σ = 13</w:t>
            </w:r>
          </w:p>
        </w:tc>
      </w:tr>
      <w:tr w:rsidR="002F59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4. Страх самовыражения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27, 31, 34, 37, 40, 45</w:t>
            </w:r>
            <w:r w:rsidRPr="002F5911">
              <w:rPr>
                <w:rFonts w:cs="Arial"/>
                <w:i/>
                <w:iCs/>
              </w:rPr>
              <w:br/>
              <w:t>Σ = 6</w:t>
            </w:r>
          </w:p>
        </w:tc>
      </w:tr>
      <w:tr w:rsidR="002F59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5. Страх ситуации проверки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2, 7, 12, 16, 21, 26</w:t>
            </w:r>
            <w:r w:rsidRPr="002F5911">
              <w:rPr>
                <w:rFonts w:cs="Arial"/>
                <w:i/>
                <w:iCs/>
              </w:rPr>
              <w:br/>
              <w:t>Σ = 6</w:t>
            </w:r>
          </w:p>
        </w:tc>
      </w:tr>
      <w:tr w:rsidR="002F59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6. Страх не соответствовать ожиданиям окружающих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3, 8, 13, 17, 22</w:t>
            </w:r>
            <w:r w:rsidRPr="002F5911">
              <w:rPr>
                <w:rFonts w:cs="Arial"/>
                <w:i/>
                <w:iCs/>
              </w:rPr>
              <w:br/>
              <w:t>Σ = 5</w:t>
            </w:r>
          </w:p>
        </w:tc>
      </w:tr>
      <w:tr w:rsidR="002F59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7. Низкая физиологическая сопротивляемость стрессу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9, 14, 18, 23, 28</w:t>
            </w:r>
            <w:r w:rsidRPr="002F5911">
              <w:rPr>
                <w:rFonts w:cs="Arial"/>
                <w:i/>
                <w:iCs/>
              </w:rPr>
              <w:br/>
              <w:t>Σ = 5</w:t>
            </w:r>
          </w:p>
        </w:tc>
      </w:tr>
      <w:tr w:rsidR="002F59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8. Проблемы и страхи в отношениях с учителями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3" w:type="dxa"/>
              <w:left w:w="33" w:type="dxa"/>
              <w:bottom w:w="33" w:type="dxa"/>
              <w:right w:w="33" w:type="dxa"/>
            </w:tcMar>
            <w:vAlign w:val="center"/>
          </w:tcPr>
          <w:p w:rsidR="002F5911" w:rsidRPr="002F5911" w:rsidRDefault="002F5911" w:rsidP="00F95E5F">
            <w:pPr>
              <w:pStyle w:val="a6"/>
              <w:jc w:val="center"/>
              <w:rPr>
                <w:rFonts w:cs="Arial"/>
                <w:i/>
                <w:iCs/>
              </w:rPr>
            </w:pPr>
            <w:r w:rsidRPr="002F5911">
              <w:rPr>
                <w:rFonts w:cs="Arial"/>
                <w:i/>
                <w:iCs/>
              </w:rPr>
              <w:t>2, 6, 11, 32, 35, 41, 44, 47</w:t>
            </w:r>
            <w:r w:rsidRPr="002F5911">
              <w:rPr>
                <w:rFonts w:cs="Arial"/>
                <w:i/>
                <w:iCs/>
              </w:rPr>
              <w:br/>
              <w:t>Σ = 8</w:t>
            </w:r>
          </w:p>
        </w:tc>
      </w:tr>
    </w:tbl>
    <w:p w:rsidR="002F5911" w:rsidRDefault="002F5911" w:rsidP="002F5911">
      <w:pPr>
        <w:spacing w:line="360" w:lineRule="auto"/>
        <w:jc w:val="both"/>
        <w:rPr>
          <w:i/>
          <w:sz w:val="28"/>
          <w:szCs w:val="28"/>
        </w:rPr>
      </w:pPr>
    </w:p>
    <w:p w:rsidR="00DA1E72" w:rsidRDefault="00D6779B" w:rsidP="002F5911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DA1E72" w:rsidRDefault="00DA1E72" w:rsidP="002F5911">
      <w:pPr>
        <w:spacing w:line="360" w:lineRule="auto"/>
        <w:jc w:val="both"/>
        <w:rPr>
          <w:i/>
          <w:sz w:val="28"/>
          <w:szCs w:val="28"/>
        </w:rPr>
      </w:pPr>
    </w:p>
    <w:p w:rsidR="00B46081" w:rsidRDefault="00DA1E72" w:rsidP="002F5911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D6779B">
        <w:rPr>
          <w:i/>
          <w:sz w:val="28"/>
          <w:szCs w:val="28"/>
        </w:rPr>
        <w:tab/>
        <w:t>Приложение 4</w:t>
      </w:r>
    </w:p>
    <w:p w:rsidR="00D6779B" w:rsidRDefault="00D6779B" w:rsidP="001872D0">
      <w:pPr>
        <w:jc w:val="center"/>
        <w:rPr>
          <w:b/>
          <w:i/>
          <w:sz w:val="32"/>
          <w:szCs w:val="32"/>
          <w:u w:val="words"/>
        </w:rPr>
      </w:pPr>
      <w:r>
        <w:rPr>
          <w:b/>
          <w:i/>
          <w:sz w:val="32"/>
          <w:szCs w:val="32"/>
          <w:u w:val="words"/>
        </w:rPr>
        <w:t>Коррекционно-развивающая программа</w:t>
      </w:r>
      <w:r w:rsidR="001872D0">
        <w:rPr>
          <w:b/>
          <w:i/>
          <w:sz w:val="32"/>
          <w:szCs w:val="32"/>
          <w:u w:val="words"/>
        </w:rPr>
        <w:t>, направленная на снижение уровня тревожности у детей</w:t>
      </w:r>
      <w:r w:rsidR="00DA1E72">
        <w:rPr>
          <w:b/>
          <w:i/>
          <w:sz w:val="32"/>
          <w:szCs w:val="32"/>
          <w:u w:val="words"/>
        </w:rPr>
        <w:t xml:space="preserve"> младшего школьного возраста</w:t>
      </w:r>
    </w:p>
    <w:p w:rsidR="001872D0" w:rsidRDefault="001872D0" w:rsidP="001872D0">
      <w:pPr>
        <w:jc w:val="center"/>
        <w:rPr>
          <w:b/>
          <w:i/>
          <w:sz w:val="32"/>
          <w:szCs w:val="32"/>
          <w:u w:val="words"/>
        </w:rPr>
      </w:pPr>
    </w:p>
    <w:p w:rsidR="001872D0" w:rsidRDefault="001872D0" w:rsidP="00DA1E72">
      <w:pPr>
        <w:ind w:firstLine="748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words"/>
        </w:rPr>
        <w:t>Основная цель программы</w:t>
      </w:r>
      <w:r>
        <w:rPr>
          <w:sz w:val="28"/>
          <w:szCs w:val="28"/>
        </w:rPr>
        <w:t xml:space="preserve"> – через создание зоны ближайшего развития способствовать психическому и личностному росту ребенка и тем самым помогать ему адаптироваться к условиям школы.</w:t>
      </w:r>
    </w:p>
    <w:p w:rsidR="001872D0" w:rsidRDefault="001872D0" w:rsidP="00DA1E72">
      <w:pPr>
        <w:ind w:firstLine="74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этой целью формулируются </w:t>
      </w:r>
      <w:r>
        <w:rPr>
          <w:b/>
          <w:i/>
          <w:sz w:val="28"/>
          <w:szCs w:val="28"/>
          <w:u w:val="words"/>
        </w:rPr>
        <w:t>задачи программы:</w:t>
      </w:r>
    </w:p>
    <w:p w:rsidR="001872D0" w:rsidRDefault="001872D0" w:rsidP="00DA1E7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чувство принадлежности к группе, помочь ребенку почувствовать себя более защищенным;</w:t>
      </w:r>
    </w:p>
    <w:p w:rsidR="001872D0" w:rsidRDefault="001872D0" w:rsidP="00DA1E7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навыки социального поведения;</w:t>
      </w:r>
    </w:p>
    <w:p w:rsidR="001872D0" w:rsidRDefault="001872D0" w:rsidP="00DA1E7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повышению уверенности в себе и развитию самостоятельности;</w:t>
      </w:r>
    </w:p>
    <w:p w:rsidR="001872D0" w:rsidRDefault="001872D0" w:rsidP="00DA1E7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позитивное отношение к своему «Я»;</w:t>
      </w:r>
    </w:p>
    <w:p w:rsidR="001872D0" w:rsidRDefault="001872D0" w:rsidP="00DA1E72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позитивное отношение к сверстникам.</w:t>
      </w:r>
    </w:p>
    <w:p w:rsidR="001872D0" w:rsidRDefault="001872D0" w:rsidP="00DA1E72">
      <w:pPr>
        <w:jc w:val="both"/>
        <w:rPr>
          <w:b/>
          <w:i/>
          <w:sz w:val="28"/>
          <w:szCs w:val="28"/>
          <w:u w:val="words"/>
        </w:rPr>
      </w:pPr>
      <w:r>
        <w:rPr>
          <w:b/>
          <w:i/>
          <w:sz w:val="28"/>
          <w:szCs w:val="28"/>
          <w:u w:val="words"/>
        </w:rPr>
        <w:tab/>
      </w:r>
      <w:r w:rsidRPr="001872D0">
        <w:rPr>
          <w:b/>
          <w:i/>
          <w:sz w:val="28"/>
          <w:szCs w:val="28"/>
          <w:u w:val="words"/>
        </w:rPr>
        <w:t>Принципы построения занятий:</w:t>
      </w:r>
    </w:p>
    <w:p w:rsidR="001872D0" w:rsidRPr="001872D0" w:rsidRDefault="001872D0" w:rsidP="00DA1E72">
      <w:pPr>
        <w:numPr>
          <w:ilvl w:val="0"/>
          <w:numId w:val="44"/>
        </w:numPr>
        <w:jc w:val="both"/>
        <w:rPr>
          <w:b/>
          <w:i/>
          <w:sz w:val="28"/>
          <w:szCs w:val="28"/>
          <w:u w:val="words"/>
        </w:rPr>
      </w:pPr>
      <w:r w:rsidRPr="001872D0">
        <w:rPr>
          <w:sz w:val="28"/>
          <w:szCs w:val="28"/>
        </w:rPr>
        <w:t>принцип постепенного погружения и выхода из травмирующ</w:t>
      </w:r>
      <w:r>
        <w:rPr>
          <w:sz w:val="28"/>
          <w:szCs w:val="28"/>
        </w:rPr>
        <w:t>ей ситуации (</w:t>
      </w:r>
      <w:r w:rsidRPr="001872D0">
        <w:rPr>
          <w:sz w:val="28"/>
          <w:szCs w:val="28"/>
        </w:rPr>
        <w:t>внутри упражнения, внутри занятия, внутри коррекционной работы)</w:t>
      </w:r>
      <w:r>
        <w:rPr>
          <w:sz w:val="28"/>
          <w:szCs w:val="28"/>
        </w:rPr>
        <w:t>;</w:t>
      </w:r>
    </w:p>
    <w:p w:rsidR="001872D0" w:rsidRPr="001872D0" w:rsidRDefault="001872D0" w:rsidP="00DA1E72">
      <w:pPr>
        <w:numPr>
          <w:ilvl w:val="0"/>
          <w:numId w:val="44"/>
        </w:numPr>
        <w:jc w:val="both"/>
        <w:rPr>
          <w:b/>
          <w:i/>
          <w:sz w:val="28"/>
          <w:szCs w:val="28"/>
          <w:u w:val="words"/>
        </w:rPr>
      </w:pPr>
      <w:r w:rsidRPr="001872D0">
        <w:rPr>
          <w:sz w:val="28"/>
          <w:szCs w:val="28"/>
        </w:rPr>
        <w:t>начало и конец занятия должны быть ритуальными, чтобы сохранить у ребенка ощущение целостности и завершенности занятия</w:t>
      </w:r>
      <w:r>
        <w:rPr>
          <w:sz w:val="28"/>
          <w:szCs w:val="28"/>
        </w:rPr>
        <w:t>;</w:t>
      </w:r>
    </w:p>
    <w:p w:rsidR="001872D0" w:rsidRPr="001872D0" w:rsidRDefault="001872D0" w:rsidP="00DA1E72">
      <w:pPr>
        <w:numPr>
          <w:ilvl w:val="0"/>
          <w:numId w:val="44"/>
        </w:numPr>
        <w:jc w:val="both"/>
        <w:rPr>
          <w:b/>
          <w:i/>
          <w:sz w:val="28"/>
          <w:szCs w:val="28"/>
          <w:u w:val="words"/>
        </w:rPr>
      </w:pPr>
      <w:r w:rsidRPr="001872D0">
        <w:rPr>
          <w:sz w:val="28"/>
          <w:szCs w:val="28"/>
        </w:rPr>
        <w:t>в занятия включаются игры (упражнения, приемы), которые соответствуют задачам коррекционного этапа, этапа занятия, индивидуальным запросам каждого ребенка</w:t>
      </w:r>
    </w:p>
    <w:p w:rsidR="001872D0" w:rsidRDefault="001872D0" w:rsidP="00DA1E7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Все занятия коррекционно-развивающей программы имеют общую гибкую структуру, наполняемую разным содержанием.</w:t>
      </w:r>
    </w:p>
    <w:p w:rsidR="001872D0" w:rsidRDefault="001872D0" w:rsidP="00DA1E7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Занятие состоит из нескольких частей, каждая из которых может быть использована самостоятельно.</w:t>
      </w:r>
    </w:p>
    <w:p w:rsidR="001872D0" w:rsidRDefault="001872D0" w:rsidP="00DA1E72">
      <w:pPr>
        <w:ind w:firstLine="748"/>
        <w:jc w:val="both"/>
        <w:rPr>
          <w:i/>
          <w:sz w:val="28"/>
          <w:szCs w:val="28"/>
          <w:u w:val="words"/>
        </w:rPr>
      </w:pPr>
      <w:r>
        <w:rPr>
          <w:i/>
          <w:sz w:val="28"/>
          <w:szCs w:val="28"/>
          <w:u w:val="words"/>
        </w:rPr>
        <w:t xml:space="preserve">Часть 1. Вводная: </w:t>
      </w:r>
      <w:r>
        <w:rPr>
          <w:sz w:val="28"/>
          <w:szCs w:val="28"/>
        </w:rPr>
        <w:t>цель вводной части занятия – настроить группу на совместную работу, установить эмоциональный контакт между всеми участниками. Основные процедуры работы – приветствия, игры с именами.</w:t>
      </w:r>
    </w:p>
    <w:p w:rsidR="001872D0" w:rsidRDefault="001872D0" w:rsidP="00DA1E72">
      <w:pPr>
        <w:ind w:firstLine="748"/>
        <w:jc w:val="both"/>
        <w:rPr>
          <w:i/>
          <w:sz w:val="28"/>
          <w:szCs w:val="28"/>
          <w:u w:val="words"/>
        </w:rPr>
      </w:pPr>
      <w:r>
        <w:rPr>
          <w:i/>
          <w:sz w:val="28"/>
          <w:szCs w:val="28"/>
          <w:u w:val="words"/>
        </w:rPr>
        <w:t xml:space="preserve">Часть 2. Рабочая: </w:t>
      </w:r>
      <w:r>
        <w:rPr>
          <w:sz w:val="28"/>
          <w:szCs w:val="28"/>
        </w:rPr>
        <w:t>на эту часть приходится основная смысловая нагрузка всего занятия. В нее входят этюды, упражнения, игры, направленные на развитие и частичную коррекцию эмоционально-личностной и познавательной сфер ребенка. Основные процедуры:</w:t>
      </w:r>
    </w:p>
    <w:p w:rsidR="001872D0" w:rsidRDefault="001872D0" w:rsidP="00DA1E7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элементы сказкотерапии с импровизацией;</w:t>
      </w:r>
    </w:p>
    <w:p w:rsidR="001872D0" w:rsidRDefault="001872D0" w:rsidP="00DA1E7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элементы психодрамы;</w:t>
      </w:r>
    </w:p>
    <w:p w:rsidR="001872D0" w:rsidRDefault="001872D0" w:rsidP="00DA1E7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игры на развитие навыков общения;</w:t>
      </w:r>
    </w:p>
    <w:p w:rsidR="001872D0" w:rsidRDefault="001872D0" w:rsidP="00DA1E7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игры на развитие восприятия, памяти, внимания, воображения;</w:t>
      </w:r>
    </w:p>
    <w:p w:rsidR="001872D0" w:rsidRDefault="001872D0" w:rsidP="00DA1E72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рисование, кляксография, пуантилизм. </w:t>
      </w:r>
    </w:p>
    <w:p w:rsidR="001872D0" w:rsidRDefault="001872D0" w:rsidP="00DA1E72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  <w:u w:val="words"/>
        </w:rPr>
        <w:t xml:space="preserve">Часть 3. Завершающая: </w:t>
      </w:r>
      <w:r>
        <w:rPr>
          <w:sz w:val="28"/>
          <w:szCs w:val="28"/>
        </w:rPr>
        <w:t xml:space="preserve">основной целью этой части занятия является создание у каждого участника чувства принадлежности к группе и закрепление положительных эмоций от работы на занятии. Здесь предусматривается проведение какой-либо общей игры-забавы или другой коллективной деятельности, например, создание общего рисунка. </w:t>
      </w:r>
    </w:p>
    <w:p w:rsidR="001872D0" w:rsidRDefault="001872D0" w:rsidP="00DA1E72">
      <w:pPr>
        <w:ind w:firstLine="748"/>
        <w:jc w:val="both"/>
        <w:rPr>
          <w:sz w:val="28"/>
          <w:szCs w:val="28"/>
          <w:u w:val="words"/>
        </w:rPr>
      </w:pPr>
      <w:r>
        <w:rPr>
          <w:sz w:val="28"/>
          <w:szCs w:val="28"/>
        </w:rPr>
        <w:t>Каждое занятие обязательно включает в себя процедуры, способствующие саморегуляции детей, а именно:</w:t>
      </w:r>
    </w:p>
    <w:p w:rsidR="001872D0" w:rsidRDefault="001872D0" w:rsidP="00DA1E72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упражнения на мышечную релаксацию (снижают уровень возбуждения, снимают напряжение);</w:t>
      </w:r>
    </w:p>
    <w:p w:rsidR="001872D0" w:rsidRDefault="001872D0" w:rsidP="00DA1E72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дыхательную гимнастику (действует успокаивающе на нервную систему);</w:t>
      </w:r>
    </w:p>
    <w:p w:rsidR="001872D0" w:rsidRDefault="001872D0" w:rsidP="00DA1E72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мимическую гимнастику (направлена на снятие общего напряжения, играет большую роль в формировании выразительной речи детей);</w:t>
      </w:r>
    </w:p>
    <w:p w:rsidR="001872D0" w:rsidRDefault="001872D0" w:rsidP="00DA1E72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двигательные упражнения, включающие попеременно или одновременное выполнение движений разными руками под любую текстовку (способствуют межполушарному взаимодействию);</w:t>
      </w:r>
    </w:p>
    <w:p w:rsidR="001872D0" w:rsidRDefault="001872D0" w:rsidP="00DA1E72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детских потешек с чередованием движений, темпа и громкости речи (способствует развитию произвольности).</w:t>
      </w:r>
    </w:p>
    <w:p w:rsidR="001872D0" w:rsidRDefault="001872D0" w:rsidP="00DA1E72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каждом занятии, помимо новой информации, есть повторы. Поскольку дети любят смотреть одни и те же мультфильмы, читать одни и те же сказки по много раз, занятия с повторами становятся близкими и понятными для них. Полученная таким образом информация лучше запоминается. Приветствие и прощание детей носят ритуальный характер, как правило, они индивидуальны в каждой группе.</w:t>
      </w:r>
    </w:p>
    <w:p w:rsidR="001872D0" w:rsidRDefault="001872D0" w:rsidP="00DA1E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Данная программа состоит из 10 занятий и рассчитана на срок 5 недель. Занятия проводились по принципу социально-психологического тренинга в классном кабинете, где можно свободно располагаться и передвигаться. Их продолжительность не превышала одного школьного урока. Занятия проводились два раза в неделю. Тренинговая группа состояла из 15 человек. Каждому ребенку обеспечивалась возможность проявить себя, быть открытым и не бояться ошибок.</w:t>
      </w:r>
    </w:p>
    <w:p w:rsidR="00B46081" w:rsidRDefault="00B46081" w:rsidP="00DA1E72">
      <w:pPr>
        <w:jc w:val="center"/>
        <w:rPr>
          <w:b/>
          <w:sz w:val="28"/>
          <w:szCs w:val="28"/>
          <w:u w:val="words"/>
        </w:rPr>
      </w:pPr>
      <w:r>
        <w:rPr>
          <w:b/>
          <w:sz w:val="28"/>
          <w:szCs w:val="28"/>
          <w:u w:val="words"/>
        </w:rPr>
        <w:t>Занятие № 1</w:t>
      </w:r>
    </w:p>
    <w:p w:rsidR="00B46081" w:rsidRDefault="00B46081" w:rsidP="00B460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Цели:</w:t>
      </w:r>
    </w:p>
    <w:p w:rsidR="00B46081" w:rsidRDefault="00B46081" w:rsidP="00B46081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 детей уверенности в себе;</w:t>
      </w:r>
    </w:p>
    <w:p w:rsidR="00B46081" w:rsidRDefault="00B46081" w:rsidP="00B46081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сплочение группы;</w:t>
      </w:r>
    </w:p>
    <w:p w:rsidR="00B46081" w:rsidRDefault="00B46081" w:rsidP="00B46081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чувством робости.</w:t>
      </w:r>
    </w:p>
    <w:p w:rsidR="00B46081" w:rsidRDefault="00B46081" w:rsidP="00B46081">
      <w:pPr>
        <w:jc w:val="both"/>
        <w:rPr>
          <w:sz w:val="28"/>
          <w:szCs w:val="28"/>
        </w:rPr>
      </w:pPr>
    </w:p>
    <w:p w:rsidR="00B46081" w:rsidRDefault="00B46081" w:rsidP="00B460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Материалы:</w:t>
      </w:r>
    </w:p>
    <w:p w:rsidR="00B46081" w:rsidRDefault="00B46081" w:rsidP="00B46081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клубочек шерсти.</w:t>
      </w:r>
    </w:p>
    <w:p w:rsidR="00B46081" w:rsidRDefault="00B46081" w:rsidP="00B46081">
      <w:pPr>
        <w:spacing w:line="360" w:lineRule="auto"/>
        <w:ind w:firstLine="74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занятия: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Здравствуйте, я рада вас видеть!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У меня в руках клубочек. Сейчас мы будем передавать его по кругу, и каждый, у кого в руках он окажется, будем называть свое имя и рассказывать нам о том, что он любит делать больше всего. Я начну, а продолжит тот, кто сидит слева от меня. </w:t>
      </w:r>
      <w:r>
        <w:rPr>
          <w:sz w:val="28"/>
          <w:szCs w:val="28"/>
        </w:rPr>
        <w:t>(Цель – сплочение детей).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Итак, я – Света. Больше всего я люблю гулять в парке со своей собакой...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Далее по очереди высказываются дети.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Здорово!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>А теперь послушайте мою историю...</w:t>
      </w:r>
      <w:r>
        <w:rPr>
          <w:sz w:val="28"/>
          <w:szCs w:val="28"/>
        </w:rPr>
        <w:t xml:space="preserve"> (Цель – знакомство с эмоцией «робость» и ее внешними проявлениями).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Мальчик Костя первый раз пришел в детский сад. Он вошел в раздевалку, переоделся, познакомился с воспитателями и подошел к двери в группу. Он чуть приоткрыл дверь и заглянул внутрь. На его лице была робость. Давайте попробуем изобразить робость: глаза чуть опущены, голова слегка наклонена в бок. Кто хочет изобразить Костю?.. Что могут сделать дети, чтобы помочь мальчику?..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Хорошо!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сейчас давайте поиграем в игру, которая называется «Я – лев».</w:t>
      </w:r>
      <w:r>
        <w:rPr>
          <w:sz w:val="28"/>
          <w:szCs w:val="28"/>
        </w:rPr>
        <w:t xml:space="preserve"> (Цель – повышение у детей уверенности в себе). </w:t>
      </w:r>
      <w:r>
        <w:rPr>
          <w:i/>
          <w:sz w:val="28"/>
          <w:szCs w:val="28"/>
        </w:rPr>
        <w:t>Закройте глаза и представьте себе, что каждый из вас превратился во льва. Лев – царь зверей. Сильный, могучий, уверенный в себе, спокойный, мудрый. Он красив и свободен.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Откройте глаза и по очереди представьтесь от имени льва, например: «Я – лев Гоша». Пройдите по кругу гордой, уверенной походкой.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Отлично!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Садитесь на стульчики. Пусть каждый скажет о себе: «Я очень хороший» или «Я очень хорошая». </w:t>
      </w:r>
      <w:r>
        <w:rPr>
          <w:sz w:val="28"/>
          <w:szCs w:val="28"/>
        </w:rPr>
        <w:t xml:space="preserve">(Цель – создание положительного эмоционального фона, повышение уверенности). </w:t>
      </w:r>
      <w:r>
        <w:rPr>
          <w:i/>
          <w:sz w:val="28"/>
          <w:szCs w:val="28"/>
        </w:rPr>
        <w:t>Но перед тем как сказать, давайте немножко потренируемся. Сначала произнесем слово «Я» шепотом, потом – обычный голосом, а затем – прокричим его. Теперь давайте таким же образом поступим со словами «очень» и «хороший» (или «хорошая»).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И, наконец, дружно: «Я очень хороший(ая)!»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Молодцы! Теперь каждый, начиная с того, кто сидит справа от меня, скажет, как захочет – шепотом, обычным голосом или прокричит, например: «Я – Наташа! Я очень хорошая» или «Я – Кирилл! Я очень хороший»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Замечательно! Давайте встанем в круг, возьмемся за руки и скажем: «Мы очень хорошие!» - сначала шепотом, потом обычным голосом и прокричим.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этом наше занятие заканчивается. До свидания.</w:t>
      </w:r>
    </w:p>
    <w:p w:rsidR="005E1AEA" w:rsidRDefault="005E1AEA" w:rsidP="00B46081">
      <w:pPr>
        <w:ind w:firstLine="748"/>
        <w:jc w:val="both"/>
        <w:rPr>
          <w:i/>
          <w:sz w:val="28"/>
          <w:szCs w:val="28"/>
        </w:rPr>
      </w:pPr>
    </w:p>
    <w:p w:rsidR="005E1AEA" w:rsidRPr="005E1AEA" w:rsidRDefault="005E1AEA" w:rsidP="005E1AEA">
      <w:pPr>
        <w:spacing w:line="360" w:lineRule="auto"/>
        <w:jc w:val="center"/>
        <w:rPr>
          <w:b/>
          <w:bCs/>
          <w:sz w:val="28"/>
          <w:szCs w:val="28"/>
          <w:u w:val="words"/>
        </w:rPr>
      </w:pPr>
      <w:r>
        <w:rPr>
          <w:b/>
          <w:bCs/>
          <w:sz w:val="28"/>
          <w:szCs w:val="28"/>
          <w:u w:val="words"/>
        </w:rPr>
        <w:t>Занятие 2</w:t>
      </w:r>
    </w:p>
    <w:p w:rsidR="00BF0497" w:rsidRDefault="00BF0497" w:rsidP="00BF0497">
      <w:pPr>
        <w:spacing w:line="360" w:lineRule="auto"/>
        <w:ind w:firstLine="709"/>
        <w:jc w:val="both"/>
        <w:rPr>
          <w:sz w:val="28"/>
          <w:szCs w:val="28"/>
        </w:rPr>
      </w:pPr>
      <w:r w:rsidRPr="00BF0497">
        <w:rPr>
          <w:b/>
          <w:i/>
          <w:sz w:val="28"/>
          <w:szCs w:val="28"/>
        </w:rPr>
        <w:t>Цель:</w:t>
      </w:r>
      <w:r w:rsidRPr="00403BF9">
        <w:rPr>
          <w:sz w:val="28"/>
          <w:szCs w:val="28"/>
        </w:rPr>
        <w:t xml:space="preserve"> </w:t>
      </w:r>
    </w:p>
    <w:p w:rsidR="00BF0497" w:rsidRPr="00403BF9" w:rsidRDefault="00BF0497" w:rsidP="00BF0497">
      <w:pPr>
        <w:numPr>
          <w:ilvl w:val="0"/>
          <w:numId w:val="22"/>
        </w:numPr>
        <w:jc w:val="both"/>
        <w:rPr>
          <w:sz w:val="28"/>
          <w:szCs w:val="28"/>
        </w:rPr>
      </w:pPr>
      <w:r w:rsidRPr="00403BF9">
        <w:rPr>
          <w:sz w:val="28"/>
          <w:szCs w:val="28"/>
        </w:rPr>
        <w:t>развитие способности слаженно работать в группе, сплочение группы.</w:t>
      </w:r>
    </w:p>
    <w:p w:rsidR="00BF0497" w:rsidRPr="00403BF9" w:rsidRDefault="00BF0497" w:rsidP="00BF0497">
      <w:pPr>
        <w:spacing w:line="360" w:lineRule="auto"/>
        <w:ind w:firstLine="709"/>
        <w:jc w:val="both"/>
        <w:rPr>
          <w:sz w:val="28"/>
          <w:szCs w:val="28"/>
        </w:rPr>
      </w:pPr>
      <w:r w:rsidRPr="00BF0497">
        <w:rPr>
          <w:b/>
          <w:i/>
          <w:sz w:val="28"/>
          <w:szCs w:val="28"/>
        </w:rPr>
        <w:t>Время:</w:t>
      </w:r>
      <w:r w:rsidRPr="00403BF9">
        <w:rPr>
          <w:sz w:val="28"/>
          <w:szCs w:val="28"/>
        </w:rPr>
        <w:t xml:space="preserve"> 40 минут.</w:t>
      </w:r>
    </w:p>
    <w:p w:rsidR="00BF0497" w:rsidRDefault="00BF0497" w:rsidP="00BF0497">
      <w:pPr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«Печатная машинка»</w:t>
      </w:r>
    </w:p>
    <w:p w:rsidR="00BF0497" w:rsidRDefault="00BF0497" w:rsidP="005B4FFA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0497">
        <w:rPr>
          <w:b/>
          <w:i/>
          <w:sz w:val="28"/>
          <w:szCs w:val="28"/>
        </w:rPr>
        <w:t>Ход игры:</w:t>
      </w:r>
      <w:r w:rsidRPr="00403BF9">
        <w:rPr>
          <w:sz w:val="28"/>
          <w:szCs w:val="28"/>
        </w:rPr>
        <w:t xml:space="preserve"> </w:t>
      </w:r>
    </w:p>
    <w:p w:rsidR="00BF0497" w:rsidRPr="00BF0497" w:rsidRDefault="00BF0497" w:rsidP="00BF0497">
      <w:pPr>
        <w:pStyle w:val="3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BF0497">
        <w:rPr>
          <w:i/>
          <w:sz w:val="28"/>
          <w:szCs w:val="28"/>
        </w:rPr>
        <w:t xml:space="preserve">«Давайте проверим, можем ли мы слаженно работать в группе. Попытаемся воспроизвести процесс печатания на машинке отрывок от хорошо известной вам песни или стихотворения. Например, «В лесу родилась елочка». Каждый по очереди производит по одной букве </w:t>
      </w:r>
      <w:r>
        <w:rPr>
          <w:i/>
          <w:sz w:val="28"/>
          <w:szCs w:val="28"/>
        </w:rPr>
        <w:t>слова (« В – л – е – с – у …»</w:t>
      </w:r>
      <w:r w:rsidRPr="00BF0497">
        <w:rPr>
          <w:i/>
          <w:sz w:val="28"/>
          <w:szCs w:val="28"/>
        </w:rPr>
        <w:t>) В конце слова – все встают, на знак препинания - топают ногой, в конце строки – хлопают в ладоши. Есть одно условие игры: кто ошибется – выходит из игры, покидает круг. Итак, первый участник произносит первую букву, второй – вторую и т.д. Не забывайте о знаках препинания. Начали. Ну, а сейчас можно оценить, кто у нас вышел в победители. Спасибо, на этом игра закончена».</w:t>
      </w:r>
    </w:p>
    <w:p w:rsidR="00BF0497" w:rsidRDefault="00BF0497" w:rsidP="00BF0497">
      <w:pPr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03BF9">
        <w:rPr>
          <w:sz w:val="28"/>
          <w:szCs w:val="28"/>
        </w:rPr>
        <w:t>Игра “Сочиним историю”</w:t>
      </w:r>
    </w:p>
    <w:p w:rsidR="00BF0497" w:rsidRDefault="00BF0497" w:rsidP="00222BEC">
      <w:pPr>
        <w:pStyle w:val="3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BF0497">
        <w:rPr>
          <w:b/>
          <w:i/>
          <w:sz w:val="28"/>
          <w:szCs w:val="28"/>
        </w:rPr>
        <w:t>Ход игры:</w:t>
      </w:r>
      <w:r w:rsidRPr="00403BF9">
        <w:rPr>
          <w:sz w:val="28"/>
          <w:szCs w:val="28"/>
        </w:rPr>
        <w:t xml:space="preserve"> </w:t>
      </w:r>
    </w:p>
    <w:p w:rsidR="00BF0497" w:rsidRPr="00222BEC" w:rsidRDefault="00BF0497" w:rsidP="00222BEC">
      <w:pPr>
        <w:pStyle w:val="3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403BF9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r w:rsidRPr="00222BEC">
        <w:rPr>
          <w:i/>
          <w:sz w:val="28"/>
          <w:szCs w:val="28"/>
        </w:rPr>
        <w:t>«Начинаем историю: «Жили-были …», следующий участник продолжает, и так далее по кругу. Когда очередь опять доходит до ведущего, он направляет сюжет истории, оттачивает его, делает более осмысленным, и игра продолжается. В конце проводится обсуждение, трудно ли было выполнять задание, следить за ходом сочинения истории</w:t>
      </w:r>
      <w:r w:rsidR="00222BEC" w:rsidRPr="00222BEC">
        <w:rPr>
          <w:i/>
          <w:sz w:val="28"/>
          <w:szCs w:val="28"/>
        </w:rPr>
        <w:t>»</w:t>
      </w:r>
      <w:r w:rsidRPr="00222BEC">
        <w:rPr>
          <w:i/>
          <w:sz w:val="28"/>
          <w:szCs w:val="28"/>
        </w:rPr>
        <w:t>.</w:t>
      </w:r>
    </w:p>
    <w:p w:rsidR="00BF0497" w:rsidRPr="00403BF9" w:rsidRDefault="00222BEC" w:rsidP="00BF0497">
      <w:pPr>
        <w:numPr>
          <w:ilvl w:val="0"/>
          <w:numId w:val="12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«Хоровод»</w:t>
      </w:r>
    </w:p>
    <w:p w:rsidR="00222BEC" w:rsidRDefault="00BF0497" w:rsidP="00BF0497">
      <w:pPr>
        <w:spacing w:line="360" w:lineRule="auto"/>
        <w:ind w:firstLine="709"/>
        <w:jc w:val="both"/>
        <w:rPr>
          <w:sz w:val="28"/>
          <w:szCs w:val="28"/>
        </w:rPr>
      </w:pPr>
      <w:r w:rsidRPr="00222BEC">
        <w:rPr>
          <w:b/>
          <w:i/>
          <w:sz w:val="28"/>
          <w:szCs w:val="28"/>
        </w:rPr>
        <w:t>Ход игры:</w:t>
      </w:r>
      <w:r w:rsidRPr="00403BF9">
        <w:rPr>
          <w:sz w:val="28"/>
          <w:szCs w:val="28"/>
        </w:rPr>
        <w:t xml:space="preserve"> </w:t>
      </w:r>
    </w:p>
    <w:p w:rsidR="00BF0497" w:rsidRDefault="00BF0497" w:rsidP="00222BEC">
      <w:pPr>
        <w:ind w:firstLine="709"/>
        <w:jc w:val="both"/>
        <w:rPr>
          <w:sz w:val="28"/>
          <w:szCs w:val="28"/>
        </w:rPr>
      </w:pPr>
      <w:r w:rsidRPr="00403BF9">
        <w:rPr>
          <w:sz w:val="28"/>
          <w:szCs w:val="28"/>
        </w:rPr>
        <w:t>Участники встают в круг, берут друг друга за руки, смотрят друг другу в глаза, улыбаются.</w:t>
      </w:r>
    </w:p>
    <w:p w:rsidR="003F6F29" w:rsidRPr="00403BF9" w:rsidRDefault="003F6F29" w:rsidP="003F6F29">
      <w:pPr>
        <w:tabs>
          <w:tab w:val="left" w:pos="24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F0497" w:rsidRPr="00222BEC" w:rsidRDefault="00222BEC" w:rsidP="00222BEC">
      <w:pPr>
        <w:spacing w:line="360" w:lineRule="auto"/>
        <w:jc w:val="center"/>
        <w:rPr>
          <w:b/>
          <w:bCs/>
          <w:sz w:val="28"/>
          <w:szCs w:val="28"/>
          <w:u w:val="words"/>
        </w:rPr>
      </w:pPr>
      <w:r w:rsidRPr="00222BEC">
        <w:rPr>
          <w:b/>
          <w:bCs/>
          <w:sz w:val="28"/>
          <w:szCs w:val="28"/>
          <w:u w:val="words"/>
        </w:rPr>
        <w:t>Занятие 3</w:t>
      </w:r>
    </w:p>
    <w:p w:rsidR="00222BEC" w:rsidRDefault="00BF0497" w:rsidP="00BF0497">
      <w:pPr>
        <w:spacing w:line="360" w:lineRule="auto"/>
        <w:ind w:firstLine="709"/>
        <w:jc w:val="both"/>
        <w:rPr>
          <w:sz w:val="28"/>
          <w:szCs w:val="28"/>
        </w:rPr>
      </w:pPr>
      <w:r w:rsidRPr="00222BEC">
        <w:rPr>
          <w:b/>
          <w:i/>
          <w:sz w:val="28"/>
          <w:szCs w:val="28"/>
        </w:rPr>
        <w:t>Цель:</w:t>
      </w:r>
      <w:r w:rsidRPr="00403BF9">
        <w:rPr>
          <w:sz w:val="28"/>
          <w:szCs w:val="28"/>
        </w:rPr>
        <w:t xml:space="preserve"> </w:t>
      </w:r>
    </w:p>
    <w:p w:rsidR="00BF0497" w:rsidRPr="00403BF9" w:rsidRDefault="00222BEC" w:rsidP="00222BEC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F0497" w:rsidRPr="00403BF9">
        <w:rPr>
          <w:sz w:val="28"/>
          <w:szCs w:val="28"/>
        </w:rPr>
        <w:t>нятие напряжения среди участников, осознание себя.</w:t>
      </w:r>
    </w:p>
    <w:p w:rsidR="00BF0497" w:rsidRPr="00403BF9" w:rsidRDefault="00BF0497" w:rsidP="00BF0497">
      <w:pPr>
        <w:spacing w:line="360" w:lineRule="auto"/>
        <w:ind w:firstLine="709"/>
        <w:jc w:val="both"/>
        <w:rPr>
          <w:sz w:val="28"/>
          <w:szCs w:val="28"/>
        </w:rPr>
      </w:pPr>
      <w:r w:rsidRPr="00222BEC">
        <w:rPr>
          <w:b/>
          <w:i/>
          <w:sz w:val="28"/>
          <w:szCs w:val="28"/>
        </w:rPr>
        <w:t>Время</w:t>
      </w:r>
      <w:r w:rsidRPr="00403BF9">
        <w:rPr>
          <w:sz w:val="28"/>
          <w:szCs w:val="28"/>
        </w:rPr>
        <w:t xml:space="preserve"> – 40 минут.</w:t>
      </w:r>
    </w:p>
    <w:p w:rsidR="00BF0497" w:rsidRPr="00403BF9" w:rsidRDefault="00222BEC" w:rsidP="00BF0497">
      <w:pPr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«Волшебное слово»</w:t>
      </w:r>
    </w:p>
    <w:p w:rsidR="00222BEC" w:rsidRDefault="00222BEC" w:rsidP="00222BEC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497" w:rsidRPr="00222BEC">
        <w:rPr>
          <w:b/>
          <w:i/>
          <w:sz w:val="28"/>
          <w:szCs w:val="28"/>
        </w:rPr>
        <w:t>Ход игры:</w:t>
      </w:r>
      <w:r w:rsidR="00BF0497" w:rsidRPr="00403BF9">
        <w:rPr>
          <w:sz w:val="28"/>
          <w:szCs w:val="28"/>
        </w:rPr>
        <w:t xml:space="preserve"> </w:t>
      </w:r>
    </w:p>
    <w:p w:rsidR="00BF0497" w:rsidRPr="00403BF9" w:rsidRDefault="00222BEC" w:rsidP="00222BEC">
      <w:pPr>
        <w:pStyle w:val="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497" w:rsidRPr="00403BF9">
        <w:rPr>
          <w:sz w:val="28"/>
          <w:szCs w:val="28"/>
        </w:rPr>
        <w:t>Ведущий напоминает у</w:t>
      </w:r>
      <w:r>
        <w:rPr>
          <w:sz w:val="28"/>
          <w:szCs w:val="28"/>
        </w:rPr>
        <w:t>частникам о важности некоторых «волшебных слов»</w:t>
      </w:r>
      <w:r w:rsidR="00BF0497" w:rsidRPr="00403BF9">
        <w:rPr>
          <w:sz w:val="28"/>
          <w:szCs w:val="28"/>
        </w:rPr>
        <w:t xml:space="preserve"> и выражений типа: спасибо, пожалуйста, буд</w:t>
      </w:r>
      <w:r>
        <w:rPr>
          <w:sz w:val="28"/>
          <w:szCs w:val="28"/>
        </w:rPr>
        <w:t>ь</w:t>
      </w:r>
      <w:r w:rsidR="00BF0497" w:rsidRPr="00403BF9">
        <w:rPr>
          <w:sz w:val="28"/>
          <w:szCs w:val="28"/>
        </w:rPr>
        <w:t>те любезны, вы так любезны, вы такой замечательный. Участники по кругу должны приветствовать друг друга, используя те “волшебные слова”, которые они вспомнили.</w:t>
      </w:r>
    </w:p>
    <w:p w:rsidR="00BF0497" w:rsidRPr="00403BF9" w:rsidRDefault="00BF0497" w:rsidP="00BF0497">
      <w:pPr>
        <w:spacing w:line="360" w:lineRule="auto"/>
        <w:ind w:firstLine="709"/>
        <w:jc w:val="both"/>
        <w:rPr>
          <w:sz w:val="28"/>
          <w:szCs w:val="28"/>
        </w:rPr>
      </w:pPr>
      <w:r w:rsidRPr="00403BF9">
        <w:rPr>
          <w:sz w:val="28"/>
          <w:szCs w:val="28"/>
        </w:rPr>
        <w:t>Время 4-5 минут.</w:t>
      </w:r>
    </w:p>
    <w:p w:rsidR="00BF0497" w:rsidRPr="00403BF9" w:rsidRDefault="00222BEC" w:rsidP="00BF0497">
      <w:pPr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Части моего «Я»</w:t>
      </w:r>
    </w:p>
    <w:p w:rsidR="00BF0497" w:rsidRDefault="00BF0497" w:rsidP="005B4FFA">
      <w:pPr>
        <w:pStyle w:val="30"/>
        <w:ind w:left="0" w:firstLine="748"/>
        <w:jc w:val="both"/>
        <w:rPr>
          <w:sz w:val="28"/>
          <w:szCs w:val="28"/>
        </w:rPr>
      </w:pPr>
      <w:r w:rsidRPr="00222BEC">
        <w:rPr>
          <w:b/>
          <w:i/>
          <w:sz w:val="28"/>
          <w:szCs w:val="28"/>
        </w:rPr>
        <w:t>Материалы:</w:t>
      </w:r>
      <w:r w:rsidR="00222BEC">
        <w:rPr>
          <w:sz w:val="28"/>
          <w:szCs w:val="28"/>
        </w:rPr>
        <w:t xml:space="preserve"> б</w:t>
      </w:r>
      <w:r w:rsidRPr="00403BF9">
        <w:rPr>
          <w:sz w:val="28"/>
          <w:szCs w:val="28"/>
        </w:rPr>
        <w:t>умага, фломастеры.</w:t>
      </w:r>
    </w:p>
    <w:p w:rsidR="00222BEC" w:rsidRDefault="00222BEC" w:rsidP="00222BEC">
      <w:pPr>
        <w:ind w:firstLine="709"/>
        <w:jc w:val="both"/>
        <w:rPr>
          <w:sz w:val="28"/>
          <w:szCs w:val="28"/>
        </w:rPr>
      </w:pPr>
      <w:r w:rsidRPr="00222BEC">
        <w:rPr>
          <w:b/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</w:t>
      </w:r>
    </w:p>
    <w:p w:rsidR="00BF0497" w:rsidRPr="00403BF9" w:rsidRDefault="00BF0497" w:rsidP="00222BEC">
      <w:pPr>
        <w:ind w:firstLine="709"/>
        <w:jc w:val="both"/>
        <w:rPr>
          <w:sz w:val="28"/>
          <w:szCs w:val="28"/>
        </w:rPr>
      </w:pPr>
      <w:r w:rsidRPr="00403BF9">
        <w:rPr>
          <w:sz w:val="28"/>
          <w:szCs w:val="28"/>
        </w:rPr>
        <w:t>Ведущий предлагает детям вспомнить, какими они были в разных случаях, в зависимости от обстоятельств (порой настолько непохожи на себя самих, будто это разные люди) как они, случается, внутренний диалог с собой и попытаться нари</w:t>
      </w:r>
      <w:r w:rsidR="00222BEC">
        <w:rPr>
          <w:sz w:val="28"/>
          <w:szCs w:val="28"/>
        </w:rPr>
        <w:t>совать эти разные черты своего «Я»</w:t>
      </w:r>
      <w:r w:rsidRPr="00403BF9">
        <w:rPr>
          <w:sz w:val="28"/>
          <w:szCs w:val="28"/>
        </w:rPr>
        <w:t>. Это можно сделать так, как получится, быть может, символически.</w:t>
      </w:r>
    </w:p>
    <w:p w:rsidR="00BF0497" w:rsidRDefault="00BF0497" w:rsidP="00222BEC">
      <w:pPr>
        <w:ind w:firstLine="709"/>
        <w:jc w:val="both"/>
        <w:rPr>
          <w:sz w:val="28"/>
          <w:szCs w:val="28"/>
        </w:rPr>
      </w:pPr>
      <w:r w:rsidRPr="00403BF9">
        <w:rPr>
          <w:sz w:val="28"/>
          <w:szCs w:val="28"/>
        </w:rPr>
        <w:t>После выполнения задания участники в том числе, ведущий, по очереди показывая свои рисунки группе, рассказывают, что на их изображено. Дети обмениваются впечатлениями, трудно ли было выполнить задание, трудно ли рассказать, что изобразили. Ведущий собирают рисунки с условием, что они не будут показаны никому из учеников или учителей.</w:t>
      </w:r>
    </w:p>
    <w:p w:rsidR="00222BEC" w:rsidRPr="00403BF9" w:rsidRDefault="00222BEC" w:rsidP="00222BEC">
      <w:pPr>
        <w:ind w:firstLine="709"/>
        <w:jc w:val="both"/>
        <w:rPr>
          <w:sz w:val="28"/>
          <w:szCs w:val="28"/>
        </w:rPr>
      </w:pPr>
    </w:p>
    <w:p w:rsidR="00BF0497" w:rsidRDefault="00222BEC" w:rsidP="00BF0497">
      <w:pPr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«Паровозик»</w:t>
      </w:r>
    </w:p>
    <w:p w:rsidR="00222BEC" w:rsidRDefault="00222BEC" w:rsidP="00222BEC">
      <w:pPr>
        <w:pStyle w:val="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497" w:rsidRPr="00222BEC">
        <w:rPr>
          <w:b/>
          <w:i/>
          <w:sz w:val="28"/>
          <w:szCs w:val="28"/>
        </w:rPr>
        <w:t>Ход игры:</w:t>
      </w:r>
      <w:r w:rsidR="00BF0497" w:rsidRPr="00403BF9">
        <w:rPr>
          <w:sz w:val="28"/>
          <w:szCs w:val="28"/>
        </w:rPr>
        <w:t xml:space="preserve"> </w:t>
      </w:r>
    </w:p>
    <w:p w:rsidR="00BF0497" w:rsidRPr="00403BF9" w:rsidRDefault="00222BEC" w:rsidP="00222BEC">
      <w:pPr>
        <w:pStyle w:val="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497" w:rsidRPr="00403BF9">
        <w:rPr>
          <w:sz w:val="28"/>
          <w:szCs w:val="28"/>
        </w:rPr>
        <w:t>Дети строятся друг за другом, держась за плечи. Паровозик везет детей, преодолевая с вагончиками различные препятствия.</w:t>
      </w:r>
    </w:p>
    <w:p w:rsidR="00BF0497" w:rsidRPr="00403BF9" w:rsidRDefault="00222BEC" w:rsidP="00BF0497">
      <w:pPr>
        <w:numPr>
          <w:ilvl w:val="0"/>
          <w:numId w:val="13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«Хоровод»</w:t>
      </w:r>
      <w:r w:rsidR="00BF0497" w:rsidRPr="00403BF9">
        <w:rPr>
          <w:sz w:val="28"/>
          <w:szCs w:val="28"/>
        </w:rPr>
        <w:t xml:space="preserve"> </w:t>
      </w:r>
    </w:p>
    <w:p w:rsidR="00222BEC" w:rsidRDefault="00222BEC" w:rsidP="00222BEC">
      <w:pPr>
        <w:pStyle w:val="30"/>
        <w:ind w:left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BF0497" w:rsidRPr="00222BEC">
        <w:rPr>
          <w:b/>
          <w:i/>
          <w:sz w:val="28"/>
          <w:szCs w:val="28"/>
        </w:rPr>
        <w:t>Ход игры:</w:t>
      </w:r>
      <w:r w:rsidR="00BF0497" w:rsidRPr="00403BF9">
        <w:rPr>
          <w:sz w:val="28"/>
          <w:szCs w:val="28"/>
        </w:rPr>
        <w:t xml:space="preserve"> </w:t>
      </w:r>
    </w:p>
    <w:p w:rsidR="00BF0497" w:rsidRDefault="00222BEC" w:rsidP="00222BEC">
      <w:pPr>
        <w:pStyle w:val="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0497" w:rsidRPr="00403BF9">
        <w:rPr>
          <w:sz w:val="28"/>
          <w:szCs w:val="28"/>
        </w:rPr>
        <w:t>Участники встают в круг, берутся за руки, смотрят друг другу в глаза и улыбаются.</w:t>
      </w:r>
    </w:p>
    <w:p w:rsidR="00B46081" w:rsidRDefault="00222BEC" w:rsidP="00B46081">
      <w:pPr>
        <w:spacing w:line="360" w:lineRule="auto"/>
        <w:jc w:val="center"/>
        <w:rPr>
          <w:b/>
          <w:sz w:val="28"/>
          <w:szCs w:val="28"/>
          <w:u w:val="words"/>
        </w:rPr>
      </w:pPr>
      <w:r>
        <w:rPr>
          <w:b/>
          <w:sz w:val="28"/>
          <w:szCs w:val="28"/>
          <w:u w:val="words"/>
        </w:rPr>
        <w:t>Занятие № 4</w:t>
      </w:r>
    </w:p>
    <w:p w:rsidR="00B46081" w:rsidRDefault="00B46081" w:rsidP="00B46081">
      <w:pPr>
        <w:spacing w:line="360" w:lineRule="auto"/>
        <w:ind w:firstLine="74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Цели:</w:t>
      </w:r>
    </w:p>
    <w:p w:rsidR="00B46081" w:rsidRDefault="00B46081" w:rsidP="00B46081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повышать групповую сплоченность;</w:t>
      </w:r>
    </w:p>
    <w:p w:rsidR="00B46081" w:rsidRDefault="00B46081" w:rsidP="00B46081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повышать у детей уверенность в себе.</w:t>
      </w:r>
    </w:p>
    <w:p w:rsidR="00B46081" w:rsidRDefault="00B46081" w:rsidP="00B46081">
      <w:pPr>
        <w:jc w:val="both"/>
        <w:rPr>
          <w:sz w:val="28"/>
          <w:szCs w:val="28"/>
        </w:rPr>
      </w:pPr>
    </w:p>
    <w:p w:rsidR="00B46081" w:rsidRDefault="00B46081" w:rsidP="00B460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Материалы:</w:t>
      </w:r>
    </w:p>
    <w:p w:rsidR="00B46081" w:rsidRDefault="00B46081" w:rsidP="00B46081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магнитофон и кассета с записью спокойной музыки;</w:t>
      </w:r>
    </w:p>
    <w:p w:rsidR="00B46081" w:rsidRDefault="00B46081" w:rsidP="00B46081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клубок достаточно прочных ниток;</w:t>
      </w:r>
    </w:p>
    <w:p w:rsidR="00B46081" w:rsidRDefault="00B46081" w:rsidP="00B46081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свечка в безопасном подсвечнике.</w:t>
      </w:r>
    </w:p>
    <w:p w:rsidR="00B46081" w:rsidRDefault="00B46081" w:rsidP="00B46081">
      <w:pPr>
        <w:jc w:val="both"/>
        <w:rPr>
          <w:sz w:val="28"/>
          <w:szCs w:val="28"/>
        </w:rPr>
      </w:pPr>
    </w:p>
    <w:p w:rsidR="00B46081" w:rsidRDefault="00B46081" w:rsidP="00B460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Ход занятия: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Здравствуйте, я рада вас видеть!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>Давайте поприветствуем друг друга и поиграем в «Эхо</w:t>
      </w:r>
      <w:r>
        <w:rPr>
          <w:sz w:val="28"/>
          <w:szCs w:val="28"/>
        </w:rPr>
        <w:t>». (Цель этого упражнения – настроить детей друг на друга, дать каждому ребенку почувствовать себя в центре внимания).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Тот, кто сидит справа от меня, называет свое имя и прохлопывает его в ладоши, вот так: «Ва-ся, Вас-ся», а мы дружно, как эхо, за ним повторяем. Затем свое имя прохлопывает Васина соседка справа Ира, а мы снова повторяем. Таким образом, все по очереди назовут и прохлопают свое имя.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Теперь, когда мы с вами проговорили наши имена, я спою песенку про то, как я рада вас видеть. «Я очень рада, что Сережа в группе есть...» В руках я держу клубочек. Когда я начну петь, то отдам его тому, про кого спою. Кто клубочек получает, обматывает нитку вокруг пальца и передает его следующему, сидящему справа от него, ребенку. Когда моя песенка закончится, мы с вами будем соединены одной ниточкой. Я начинаю...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Отлично!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Клубочек ко мне вернулся. А сейчас давайте все вместе поднимем руки вверх, опустим их вниз, положим на колени. Старайтесь все делать одновременно, ведь если кто-то замешкается, наш круг разрушится. А теперь аккуратно положим ниточку, которая нас соединяет, на пол.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А сейчас покажите мне свою правую руку, а теперь – левую руку. Давайте подружим наши пальчики. </w:t>
      </w:r>
      <w:r>
        <w:rPr>
          <w:sz w:val="28"/>
          <w:szCs w:val="28"/>
        </w:rPr>
        <w:t>(Цель упражнения – координация движений и развитие мелкой моторики, развитие памяти).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Дружат в нашей группе девочки и мальчики.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Мы с тобой подружим маленькие пальчики.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Один, два, три, четыре, пять!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Начинаем счет опять.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Один, два, три, четыре, пять!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Вот и кончили считать.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Дети складывают руки в замок и поочередно соединяют пальчики правой и левой рук, начиная с мизинцев.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Очень хорошо!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А сейчас встаньте в круг и возьмитесь за руки. Поиграем в игру, которая называется «Доброе животное». </w:t>
      </w:r>
      <w:r>
        <w:rPr>
          <w:sz w:val="28"/>
          <w:szCs w:val="28"/>
        </w:rPr>
        <w:t>(Цель – развитие чувства единства).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Мы – одно большое, доброе животное. Давайте послушаем, как оно дышит. А теперь подышим вместе. Вдох – все делают шаг вперед. Выдох – шаг назад. Наше животное дышит очень ровно и спокойно. А теперь давайте изобразим и послушаем, как бьется его большое сердце. Стук – шаг вперед, стук – шаг назад и т.д.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Отлично!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Наше занятие заканчивается. Я вас всех благодарю. Мне было очень приятно с вами работать.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сейчас с зажгу свечку, и все мы будем передавать ее друг другу и говорить спасибо за совместную работу.</w:t>
      </w:r>
    </w:p>
    <w:p w:rsidR="00B46081" w:rsidRDefault="00B46081" w:rsidP="005B4FFA">
      <w:pPr>
        <w:ind w:firstLine="748"/>
        <w:jc w:val="both"/>
        <w:rPr>
          <w:sz w:val="28"/>
          <w:szCs w:val="28"/>
        </w:rPr>
      </w:pPr>
    </w:p>
    <w:p w:rsidR="00B46081" w:rsidRDefault="00222BEC" w:rsidP="00B46081">
      <w:pPr>
        <w:spacing w:line="360" w:lineRule="auto"/>
        <w:jc w:val="center"/>
        <w:rPr>
          <w:b/>
          <w:sz w:val="28"/>
          <w:szCs w:val="28"/>
          <w:u w:val="words"/>
        </w:rPr>
      </w:pPr>
      <w:r>
        <w:rPr>
          <w:b/>
          <w:sz w:val="28"/>
          <w:szCs w:val="28"/>
          <w:u w:val="words"/>
        </w:rPr>
        <w:t>Занятие № 5</w:t>
      </w:r>
    </w:p>
    <w:p w:rsidR="00B46081" w:rsidRDefault="00B46081" w:rsidP="00B46081">
      <w:pPr>
        <w:spacing w:line="360" w:lineRule="auto"/>
        <w:ind w:firstLine="74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Цели:</w:t>
      </w:r>
    </w:p>
    <w:p w:rsidR="00B46081" w:rsidRDefault="00B46081" w:rsidP="00B46081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повышать у детей уверенность в себе;</w:t>
      </w:r>
    </w:p>
    <w:p w:rsidR="00B46081" w:rsidRDefault="00B46081" w:rsidP="00B46081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координацию движений;</w:t>
      </w:r>
    </w:p>
    <w:p w:rsidR="00B46081" w:rsidRDefault="00B46081" w:rsidP="00B46081">
      <w:pPr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слуховое восприятие.</w:t>
      </w:r>
    </w:p>
    <w:p w:rsidR="00B46081" w:rsidRDefault="00B46081" w:rsidP="00B46081">
      <w:pPr>
        <w:jc w:val="both"/>
        <w:rPr>
          <w:sz w:val="28"/>
          <w:szCs w:val="28"/>
        </w:rPr>
      </w:pPr>
    </w:p>
    <w:p w:rsidR="00B46081" w:rsidRDefault="00B46081" w:rsidP="00B460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Ход занятия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Дети сидят в кругу на стульях.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Здравствуйте.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>Давайте начнем нашу встречу с игры «Паровозик с именем»</w:t>
      </w:r>
      <w:r>
        <w:rPr>
          <w:sz w:val="28"/>
          <w:szCs w:val="28"/>
        </w:rPr>
        <w:t xml:space="preserve"> (цель – настроить детей на совместную работу).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Сейчас каждый будет превращаться в паровоз. Когда «паровоз» будет ехать по кругу, он будет хлопать в ладоши и называть свое имя. Я начну: «Све-та, Све-та...» Я проехала целый круг, а теперь выберу одного из вас, и он станет паровозиком вместо меня. Я выбираю Олю. Теперь она будет называть свое имя и хлопать в ладоши, а я стану ее вагончиком, положу руки ей на плечи и вместе с ней буду повторять ее имя... Поехали!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Вот мы и проехали целый круг, теперь Оля выберет того, кто станет «паровозиком», и мы уже строем будем повторять его имя.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И так до тех пор, пока все дети не примут участие в игре.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Отлично!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Мы приехали на нашем поезде на солнечную полянку и теперь поиграем в игру, которая называется «Узнай по голосу» </w:t>
      </w:r>
      <w:r>
        <w:rPr>
          <w:sz w:val="28"/>
          <w:szCs w:val="28"/>
        </w:rPr>
        <w:t>(цель – развитие слухового восприятия).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Давайте встанем в круг, возьмемся за руки. Нам нужен один человек внутри круга. Кто хочет встать в центр?.. Отлично, Саша! Все остальные будут вокруг тебя водить хоровод и петь песенку. А Саша пусть ее внимательно слушает и делает то, о чем мы будем его просить. Слушайте песенку...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Саша, ты сейчас в лесу.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Мы зовем тебя: «Ау!»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Ну-ка глазки закрывай, не робей.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Кто зовет тебя – узнай поскорей.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Теперь, Саша, закрой глаза, а тот, до кого я дотронусь, сделает шаг вперед и позовет: «Саша! Ау!» А ты попробуешь угадать, кто тебя звал.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Если ребенок отгадал правильно, то он займет место ведущего, если нет, можно позвать ребенка еще раз. Игра повторяется несколько раз.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>А теперь давайте оглядимся вокруг. Какое сейчас время года? Правильно, осень... Представьте себе, что мы стоим возле сливы. Давайте ее рассмотрим...</w:t>
      </w:r>
      <w:r>
        <w:rPr>
          <w:sz w:val="28"/>
          <w:szCs w:val="28"/>
        </w:rPr>
        <w:t xml:space="preserve"> (цель игры – развитие координации движений).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Я всем предлагаю потанцевать возле нее. Запомните, что когда я хлопну в ладоши, вы должны будете быстро сесть на свои места.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Мы танцуем возле сливы </w:t>
      </w:r>
      <w:r>
        <w:rPr>
          <w:sz w:val="28"/>
          <w:szCs w:val="28"/>
        </w:rPr>
        <w:t xml:space="preserve">(3 раза) – </w:t>
      </w:r>
      <w:r>
        <w:rPr>
          <w:i/>
          <w:sz w:val="28"/>
          <w:szCs w:val="28"/>
        </w:rPr>
        <w:t>солнечным осенним днем.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Так мы кружимся на месте</w:t>
      </w:r>
      <w:r>
        <w:rPr>
          <w:sz w:val="28"/>
          <w:szCs w:val="28"/>
        </w:rPr>
        <w:t xml:space="preserve"> (3 раза) – </w:t>
      </w:r>
      <w:r>
        <w:rPr>
          <w:i/>
          <w:sz w:val="28"/>
          <w:szCs w:val="28"/>
        </w:rPr>
        <w:t>солнечным осенним днем.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Так мы топаем ногами</w:t>
      </w:r>
      <w:r>
        <w:rPr>
          <w:sz w:val="28"/>
          <w:szCs w:val="28"/>
        </w:rPr>
        <w:t xml:space="preserve"> (3 раза) – </w:t>
      </w:r>
      <w:r>
        <w:rPr>
          <w:i/>
          <w:sz w:val="28"/>
          <w:szCs w:val="28"/>
        </w:rPr>
        <w:t>солнечным осенним днем.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Так мы хлопаем руками</w:t>
      </w:r>
      <w:r>
        <w:rPr>
          <w:sz w:val="28"/>
          <w:szCs w:val="28"/>
        </w:rPr>
        <w:t xml:space="preserve"> (3 раза) – </w:t>
      </w:r>
      <w:r>
        <w:rPr>
          <w:i/>
          <w:sz w:val="28"/>
          <w:szCs w:val="28"/>
        </w:rPr>
        <w:t>солнечным осенним днем.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А вот так мы моем руки</w:t>
      </w:r>
      <w:r>
        <w:rPr>
          <w:sz w:val="28"/>
          <w:szCs w:val="28"/>
        </w:rPr>
        <w:t xml:space="preserve"> (3 раза) – </w:t>
      </w:r>
      <w:r>
        <w:rPr>
          <w:i/>
          <w:sz w:val="28"/>
          <w:szCs w:val="28"/>
        </w:rPr>
        <w:t>солнечным осенним днем.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Так мы руки вытираем</w:t>
      </w:r>
      <w:r>
        <w:rPr>
          <w:sz w:val="28"/>
          <w:szCs w:val="28"/>
        </w:rPr>
        <w:t xml:space="preserve"> (3 раза) – </w:t>
      </w:r>
      <w:r>
        <w:rPr>
          <w:i/>
          <w:sz w:val="28"/>
          <w:szCs w:val="28"/>
        </w:rPr>
        <w:t>солнечным осенним днем.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Так мы руки вытираем и бежим скорее к маме.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хлопку все дети бегут и садятся на стульчики.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А сейчас, когда мы с вами дома, давайте соберем все необходимое и отправимся на охоту. </w:t>
      </w:r>
      <w:r>
        <w:rPr>
          <w:sz w:val="28"/>
          <w:szCs w:val="28"/>
        </w:rPr>
        <w:t>(Игра «Мы охотимся на льва», цель – развитие межполушарного взаимодействия).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Это упражнение на ритмизацию, чередование темпа и громкости речи. Необходимо построчно выразительно проговаривать текст, сопровождая его движениями, соответствующими происходящим событиям. А дети должны повторять за Вами текст и движения или импровизировать, совершая свои движения в такт произносимому тексту.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Мы охотимся на льва.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Не боимся мы его.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У нас длинное ружье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И подзорная труба.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Ой! А что это?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А это – поле: топ-топ-топ.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Ой! А что это?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А это – болото: чав-чав-чав.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Ой! А что это?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А это – море: буль-буль-буль.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Ой! А что это?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А это тропинка: шур-шур-шур.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Под ней не проползти.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Над ней не пролететь.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Ее не обойти, а дорожка напрямик.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Вышли на полянку.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Кто это здесь лежит? Давайте его потрогаем.</w:t>
      </w:r>
      <w:r>
        <w:rPr>
          <w:sz w:val="28"/>
          <w:szCs w:val="28"/>
        </w:rPr>
        <w:t xml:space="preserve"> (Дети «трогают воображаемого льва). </w:t>
      </w:r>
      <w:r>
        <w:rPr>
          <w:i/>
          <w:sz w:val="28"/>
          <w:szCs w:val="28"/>
        </w:rPr>
        <w:t>Да это же лев! Ой, мамочки! Испугались его и побежали домой.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 тропинке: шур-шур-шур.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 морю: буль-буль-буль.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 болоту: чав-чав-чав.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 полю: топ-топ-топ.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Прибежали домой.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Дверь закрыли.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Ух! </w:t>
      </w:r>
      <w:r>
        <w:rPr>
          <w:sz w:val="28"/>
          <w:szCs w:val="28"/>
        </w:rPr>
        <w:t>(на выдохе)</w:t>
      </w:r>
      <w:r>
        <w:rPr>
          <w:i/>
          <w:sz w:val="28"/>
          <w:szCs w:val="28"/>
        </w:rPr>
        <w:t xml:space="preserve"> Устали.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Молодцы!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этом наше занятие заканчивается, до свидания.</w:t>
      </w:r>
    </w:p>
    <w:p w:rsidR="00B46081" w:rsidRDefault="00B46081" w:rsidP="005B4FFA">
      <w:pPr>
        <w:ind w:firstLine="748"/>
        <w:jc w:val="both"/>
        <w:rPr>
          <w:sz w:val="28"/>
          <w:szCs w:val="28"/>
        </w:rPr>
      </w:pPr>
    </w:p>
    <w:p w:rsidR="00B46081" w:rsidRDefault="00222BEC" w:rsidP="005B4FFA">
      <w:pPr>
        <w:spacing w:line="360" w:lineRule="auto"/>
        <w:jc w:val="center"/>
        <w:rPr>
          <w:b/>
          <w:sz w:val="28"/>
          <w:szCs w:val="28"/>
          <w:u w:val="words"/>
        </w:rPr>
      </w:pPr>
      <w:r>
        <w:rPr>
          <w:b/>
          <w:sz w:val="28"/>
          <w:szCs w:val="28"/>
          <w:u w:val="words"/>
        </w:rPr>
        <w:t>Занятие № 6</w:t>
      </w:r>
    </w:p>
    <w:p w:rsidR="00B46081" w:rsidRDefault="00B46081" w:rsidP="00B46081">
      <w:pPr>
        <w:spacing w:line="360" w:lineRule="auto"/>
        <w:ind w:firstLine="74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Цели:</w:t>
      </w:r>
    </w:p>
    <w:p w:rsidR="00B46081" w:rsidRDefault="00B46081" w:rsidP="00B46081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повышать у детей уверенность в себе;</w:t>
      </w:r>
    </w:p>
    <w:p w:rsidR="00B46081" w:rsidRDefault="00B46081" w:rsidP="00B46081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произвольность;</w:t>
      </w:r>
    </w:p>
    <w:p w:rsidR="00B46081" w:rsidRDefault="00B46081" w:rsidP="00B46081">
      <w:pPr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позитивное отношение к сверстникам.</w:t>
      </w:r>
    </w:p>
    <w:p w:rsidR="00B46081" w:rsidRDefault="00B46081" w:rsidP="00B46081">
      <w:pPr>
        <w:jc w:val="both"/>
        <w:rPr>
          <w:sz w:val="28"/>
          <w:szCs w:val="28"/>
        </w:rPr>
      </w:pPr>
    </w:p>
    <w:p w:rsidR="00B46081" w:rsidRDefault="00B46081" w:rsidP="00B4608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Ход занятия:</w:t>
      </w:r>
    </w:p>
    <w:p w:rsidR="00B46081" w:rsidRDefault="00B46081" w:rsidP="00B4608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Дети сидят на стульчиках в кругу.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Доброе утро!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Приготовьте свои ручки для работы. Давайте попробуем прочитать стихи и выполнить под них движения.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должны в такт произносимому тексту менять местами лежащие на коленях ладони (можно перемещать ладони с одного плеча на другое).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Три мудреца в одном тазу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Поплыли по морю в грозу.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Будь попрочнее старый таз,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Длиннее был бы наш рассказ.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Замечательно!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сейчас я расскажу вам сказку. Она называется «Заяц-хваста».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одном лесу жил-был заяц. Он считал себя самым умным, самым красивым, самым храбрым зверем в лесу. Бегает заяц по лесу, красуется, а никто из зверей на него внимания не обращает. Ну разве не обидно? Влез он на пенек и давай хвастаться: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Я – самый храбрый, я - самый красивый, я – самый умный зверь в лесу! Я никого не боюсь, ни волка, ни лесу. Вот если бы я ее встретил, все сразу бы узнали, кто из нас сильнее!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в это время пролетала мимо ворона. Услышала она, как заяц хвастается, и разозлилась.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Это кто это самый умный? Это кто это самый смелый? Это кто это самый красивый? – спросила ворона и села прямо перед зайцем. – Ну какой же ты красивый? Уши-то у тебя длинные, хвост – куцый! Волка он не боится. Да стоит ему только появиться, тебя как не бывало.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Обиделся заяц и решил доказать вороне, что зря она его высмеивает, да где там! Ворона сама на пенек залезла и давай хвалиться: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Вот если есть в нашем лесу кто-то красивый, так это я. Клюв у меня длинный, сильный, перышки черненькие, на солнышке переливаются! А если волк появится, то я уж не растеряюсь. Как в нос его клюну, так он и был таков!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в это время шел мимо волк. Услышал он слова хвастливой вороны и сильно рассердился.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Это кто смеет надо мной смеяться? Откуда взялась эта пташка залетная? Ну, берегись, сейчас я тебя проучу, - так сказал волк и бросился прямо на хвастунишку.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Испугалась ворона и закричала: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Спасите! Помогите! Волк меня сейчас съест!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Услышал заяц, что рядом волк, и от страха прыгнул в сторону, да прямо на волка и угодил. Испугался волк: «Что это сверху на меня упало?» Бросил он ворону и убежал прямо в лес.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 ворона глаза открыла и видит, волка нет, а перед ней заяц стоит, сам от страха дрожит.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Ой, спасибо тебе, косой! Если бы не ты, съел бы меня волк. Ты и вправду самый храбрый, самый сильный, самый красивый зверь в лесу!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Заяц сразу приободрился. Влез на пенек и говорит: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А ты как думала? Я и вправду самый смелый, самый красивый и самый сильный зверь в лесу!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 этого дня заяц начал сам верить, что он самый, самый, самый...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Вот такая сказка. А сейчас мы с вами будем изображать зайца. Давайте показывать его по очереди, по кругу. Для этого надо зайчиком проскакать по кругу, встать на «пенек» (на стул) и похвастаться: «Я самый красивый, я самый умный, я самый храбрый, я никого не боюсь».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Отлично у вас получилось! А сейчас появляется ворона. Она встанет перед пеньком и будет говорить: «Да какой же ты красивый? Хвост-то у тебя куцый, уши длинные! Да какой же ты храбрый? Тебе только скажи, что рядом волка видели, ты сразу убежишь». А заяц все равно будет стоять на пеньке и дальше себя нахваливать: «А я все равно самый лучший зверь в лесу!» А мы с вами будем зайца поддерживать. Кто хочет быть зайцем? Вороной?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Замечательно! А теперь давайте попробуем хвалить не себя, а соседа. Я начну. «Самый лучший сосед – мой сосед справа. Он очень добрый, внимательный мальчик, помогает малышам...» А теперь вы похвалите друг друга по очереди.</w:t>
      </w:r>
    </w:p>
    <w:p w:rsidR="00B46081" w:rsidRDefault="00B46081" w:rsidP="00B46081">
      <w:pPr>
        <w:ind w:firstLine="74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этом наше занятие заканчивается, до свидания!</w:t>
      </w:r>
    </w:p>
    <w:p w:rsidR="00B57AAC" w:rsidRDefault="00B57AAC" w:rsidP="00B46081">
      <w:pPr>
        <w:ind w:firstLine="748"/>
        <w:jc w:val="both"/>
        <w:rPr>
          <w:i/>
          <w:sz w:val="28"/>
          <w:szCs w:val="28"/>
        </w:rPr>
      </w:pPr>
    </w:p>
    <w:p w:rsidR="00B57AAC" w:rsidRPr="00B57AAC" w:rsidRDefault="00B57AAC" w:rsidP="00B57AAC">
      <w:pPr>
        <w:spacing w:line="360" w:lineRule="auto"/>
        <w:jc w:val="center"/>
        <w:rPr>
          <w:b/>
          <w:bCs/>
          <w:sz w:val="28"/>
          <w:szCs w:val="28"/>
          <w:u w:val="words"/>
        </w:rPr>
      </w:pPr>
      <w:r w:rsidRPr="00B57AAC">
        <w:rPr>
          <w:b/>
          <w:bCs/>
          <w:sz w:val="28"/>
          <w:szCs w:val="28"/>
          <w:u w:val="words"/>
        </w:rPr>
        <w:t>Занятие 7</w:t>
      </w:r>
    </w:p>
    <w:p w:rsidR="00B57AAC" w:rsidRDefault="00B57AAC" w:rsidP="00B57AAC">
      <w:pPr>
        <w:pStyle w:val="21"/>
        <w:keepLines w:val="0"/>
        <w:rPr>
          <w:sz w:val="28"/>
          <w:szCs w:val="28"/>
        </w:rPr>
      </w:pPr>
      <w:r w:rsidRPr="00B57AAC">
        <w:rPr>
          <w:i/>
          <w:sz w:val="28"/>
          <w:szCs w:val="28"/>
        </w:rPr>
        <w:t>Цель:</w:t>
      </w:r>
      <w:r w:rsidRPr="00403BF9">
        <w:rPr>
          <w:sz w:val="28"/>
          <w:szCs w:val="28"/>
        </w:rPr>
        <w:t xml:space="preserve"> </w:t>
      </w:r>
    </w:p>
    <w:p w:rsidR="00B57AAC" w:rsidRDefault="00B57AAC" w:rsidP="00B57AAC">
      <w:pPr>
        <w:pStyle w:val="21"/>
        <w:keepLines w:val="0"/>
        <w:numPr>
          <w:ilvl w:val="0"/>
          <w:numId w:val="31"/>
        </w:numPr>
        <w:spacing w:line="240" w:lineRule="auto"/>
        <w:rPr>
          <w:sz w:val="28"/>
          <w:szCs w:val="28"/>
        </w:rPr>
      </w:pPr>
      <w:r w:rsidRPr="00403BF9">
        <w:rPr>
          <w:sz w:val="28"/>
          <w:szCs w:val="28"/>
        </w:rPr>
        <w:t>развитие коммуникативных навыков, осознание различных черт характера и чувств.</w:t>
      </w:r>
    </w:p>
    <w:p w:rsidR="00B57AAC" w:rsidRDefault="00B57AAC" w:rsidP="00B57AAC">
      <w:pPr>
        <w:pStyle w:val="21"/>
        <w:keepLines w:val="0"/>
        <w:spacing w:line="240" w:lineRule="auto"/>
        <w:ind w:firstLine="0"/>
        <w:rPr>
          <w:sz w:val="28"/>
          <w:szCs w:val="28"/>
        </w:rPr>
      </w:pPr>
    </w:p>
    <w:p w:rsidR="00B57AAC" w:rsidRDefault="00B57AAC" w:rsidP="00B57AAC">
      <w:pPr>
        <w:spacing w:line="360" w:lineRule="auto"/>
        <w:ind w:left="1418" w:hanging="709"/>
        <w:jc w:val="both"/>
        <w:rPr>
          <w:sz w:val="28"/>
          <w:szCs w:val="28"/>
        </w:rPr>
      </w:pPr>
      <w:r w:rsidRPr="00B57AAC">
        <w:rPr>
          <w:b/>
          <w:i/>
          <w:sz w:val="28"/>
          <w:szCs w:val="28"/>
        </w:rPr>
        <w:t>Время:</w:t>
      </w:r>
      <w:r w:rsidRPr="00403BF9">
        <w:rPr>
          <w:sz w:val="28"/>
          <w:szCs w:val="28"/>
        </w:rPr>
        <w:t xml:space="preserve"> 40 минут</w:t>
      </w:r>
    </w:p>
    <w:p w:rsidR="00B57AAC" w:rsidRPr="00403BF9" w:rsidRDefault="00B57AAC" w:rsidP="00B57AAC">
      <w:pPr>
        <w:spacing w:line="360" w:lineRule="auto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Игра «Спина к спине»</w:t>
      </w:r>
    </w:p>
    <w:p w:rsidR="00B57AAC" w:rsidRDefault="00B57AAC" w:rsidP="005B4FFA">
      <w:pPr>
        <w:spacing w:line="360" w:lineRule="auto"/>
        <w:ind w:firstLine="709"/>
        <w:jc w:val="both"/>
        <w:rPr>
          <w:sz w:val="28"/>
          <w:szCs w:val="28"/>
        </w:rPr>
      </w:pPr>
      <w:r w:rsidRPr="00B57AAC">
        <w:rPr>
          <w:b/>
          <w:i/>
          <w:sz w:val="28"/>
          <w:szCs w:val="28"/>
        </w:rPr>
        <w:t>Ход игры:</w:t>
      </w:r>
      <w:r w:rsidRPr="00403BF9">
        <w:rPr>
          <w:sz w:val="28"/>
          <w:szCs w:val="28"/>
        </w:rPr>
        <w:t xml:space="preserve"> </w:t>
      </w:r>
    </w:p>
    <w:p w:rsidR="00B57AAC" w:rsidRPr="00403BF9" w:rsidRDefault="00B57AAC" w:rsidP="00B57AAC">
      <w:pPr>
        <w:ind w:firstLine="709"/>
        <w:jc w:val="both"/>
        <w:rPr>
          <w:sz w:val="28"/>
          <w:szCs w:val="28"/>
        </w:rPr>
      </w:pPr>
      <w:r w:rsidRPr="00403BF9">
        <w:rPr>
          <w:sz w:val="28"/>
          <w:szCs w:val="28"/>
        </w:rPr>
        <w:t>Ведущий говорит о том, что в группе имеется возможность получить опыт общения, недоступный в повседневной жизни.</w:t>
      </w:r>
      <w:r>
        <w:rPr>
          <w:sz w:val="28"/>
          <w:szCs w:val="28"/>
        </w:rPr>
        <w:t xml:space="preserve"> </w:t>
      </w:r>
      <w:r w:rsidRPr="00403BF9">
        <w:rPr>
          <w:sz w:val="28"/>
          <w:szCs w:val="28"/>
        </w:rPr>
        <w:t>Двое участников группы садятся спиной к спине друг к другу и стараются в таком положении в течении 3-5 минут поддерживать разговор. По окончании они делятся своими ощущениями.</w:t>
      </w:r>
    </w:p>
    <w:p w:rsidR="00B57AAC" w:rsidRPr="00403BF9" w:rsidRDefault="00B57AAC" w:rsidP="00B57AAC">
      <w:pPr>
        <w:pStyle w:val="20"/>
        <w:tabs>
          <w:tab w:val="clear" w:pos="1560"/>
        </w:tabs>
        <w:spacing w:line="240" w:lineRule="auto"/>
        <w:ind w:firstLine="720"/>
        <w:rPr>
          <w:sz w:val="28"/>
          <w:szCs w:val="28"/>
        </w:rPr>
      </w:pPr>
      <w:r w:rsidRPr="00403BF9">
        <w:rPr>
          <w:sz w:val="28"/>
          <w:szCs w:val="28"/>
        </w:rPr>
        <w:t>Ведущий задает вопросы:</w:t>
      </w:r>
    </w:p>
    <w:p w:rsidR="00B57AAC" w:rsidRPr="00B57AAC" w:rsidRDefault="00B57AAC" w:rsidP="00B57AAC">
      <w:pPr>
        <w:numPr>
          <w:ilvl w:val="0"/>
          <w:numId w:val="17"/>
        </w:numPr>
        <w:autoSpaceDE w:val="0"/>
        <w:autoSpaceDN w:val="0"/>
        <w:jc w:val="both"/>
        <w:rPr>
          <w:i/>
          <w:sz w:val="28"/>
          <w:szCs w:val="28"/>
        </w:rPr>
      </w:pPr>
      <w:r w:rsidRPr="00B57AAC">
        <w:rPr>
          <w:i/>
          <w:sz w:val="28"/>
          <w:szCs w:val="28"/>
        </w:rPr>
        <w:t>было ли это похоже на знакомые житейские ситуации (например, телефонный разговор), в чем отличия;</w:t>
      </w:r>
    </w:p>
    <w:p w:rsidR="00B57AAC" w:rsidRPr="00B57AAC" w:rsidRDefault="00B57AAC" w:rsidP="00B57AAC">
      <w:pPr>
        <w:numPr>
          <w:ilvl w:val="0"/>
          <w:numId w:val="17"/>
        </w:numPr>
        <w:autoSpaceDE w:val="0"/>
        <w:autoSpaceDN w:val="0"/>
        <w:jc w:val="both"/>
        <w:rPr>
          <w:i/>
          <w:sz w:val="28"/>
          <w:szCs w:val="28"/>
        </w:rPr>
      </w:pPr>
      <w:r w:rsidRPr="00B57AAC">
        <w:rPr>
          <w:i/>
          <w:sz w:val="28"/>
          <w:szCs w:val="28"/>
        </w:rPr>
        <w:t>легко ли было вести разговор;</w:t>
      </w:r>
    </w:p>
    <w:p w:rsidR="00B57AAC" w:rsidRDefault="00B57AAC" w:rsidP="00B57AAC">
      <w:pPr>
        <w:numPr>
          <w:ilvl w:val="0"/>
          <w:numId w:val="17"/>
        </w:numPr>
        <w:autoSpaceDE w:val="0"/>
        <w:autoSpaceDN w:val="0"/>
        <w:jc w:val="both"/>
        <w:rPr>
          <w:i/>
          <w:sz w:val="28"/>
          <w:szCs w:val="28"/>
        </w:rPr>
      </w:pPr>
      <w:r w:rsidRPr="00B57AAC">
        <w:rPr>
          <w:i/>
          <w:sz w:val="28"/>
          <w:szCs w:val="28"/>
        </w:rPr>
        <w:t>какой получается беседа – более откровенной или нет.</w:t>
      </w:r>
    </w:p>
    <w:p w:rsidR="00B57AAC" w:rsidRDefault="00B57AAC" w:rsidP="00B57AAC">
      <w:pPr>
        <w:autoSpaceDE w:val="0"/>
        <w:autoSpaceDN w:val="0"/>
        <w:ind w:left="709"/>
        <w:jc w:val="both"/>
        <w:rPr>
          <w:i/>
          <w:sz w:val="28"/>
          <w:szCs w:val="28"/>
        </w:rPr>
      </w:pPr>
    </w:p>
    <w:p w:rsidR="00B57AAC" w:rsidRPr="00403BF9" w:rsidRDefault="00B57AAC" w:rsidP="00BA5743">
      <w:pPr>
        <w:numPr>
          <w:ilvl w:val="0"/>
          <w:numId w:val="16"/>
        </w:numPr>
        <w:autoSpaceDE w:val="0"/>
        <w:autoSpaceDN w:val="0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Игра «Монстр»</w:t>
      </w:r>
    </w:p>
    <w:p w:rsidR="00B57AAC" w:rsidRDefault="00B57AAC" w:rsidP="00B57AAC">
      <w:pPr>
        <w:spacing w:line="360" w:lineRule="auto"/>
        <w:ind w:firstLine="709"/>
        <w:jc w:val="both"/>
        <w:rPr>
          <w:sz w:val="28"/>
          <w:szCs w:val="28"/>
        </w:rPr>
      </w:pPr>
      <w:r w:rsidRPr="00B57AAC">
        <w:rPr>
          <w:b/>
          <w:i/>
          <w:sz w:val="28"/>
          <w:szCs w:val="28"/>
        </w:rPr>
        <w:t>Ход игры:</w:t>
      </w:r>
      <w:r w:rsidRPr="00403BF9">
        <w:rPr>
          <w:sz w:val="28"/>
          <w:szCs w:val="28"/>
        </w:rPr>
        <w:t xml:space="preserve"> </w:t>
      </w:r>
    </w:p>
    <w:p w:rsidR="00B57AAC" w:rsidRPr="00B57AAC" w:rsidRDefault="00B57AAC" w:rsidP="00B57AAC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Ведущий: </w:t>
      </w:r>
      <w:r w:rsidRPr="00B57AAC">
        <w:rPr>
          <w:i/>
          <w:sz w:val="28"/>
          <w:szCs w:val="28"/>
        </w:rPr>
        <w:t>«Все мы признаем за собой разные недостатки. Представим себе, что в центре нашего круга стоит чучело – несимпатичное такое, вроде как ставят на огородах отпугивать птиц. Оно обладает всеми теми качествами, которые мы считаем своими недостатками. Так, если кто-то признает за собой некоторую слабость, он говорит: «Чучело какое-то» – и называет этот недостаток. Затем каждый из нас скажет, чем, вообще-то, неплохи те качества, которые были названы, но не про те качества, которые назвал сам, а про те, которые назвали у вашего чучела другие».</w:t>
      </w:r>
    </w:p>
    <w:p w:rsidR="00B57AAC" w:rsidRPr="00403BF9" w:rsidRDefault="00B57AAC" w:rsidP="00704E53">
      <w:pPr>
        <w:ind w:firstLine="709"/>
        <w:jc w:val="both"/>
        <w:rPr>
          <w:sz w:val="28"/>
          <w:szCs w:val="28"/>
        </w:rPr>
      </w:pPr>
      <w:r w:rsidRPr="00403BF9">
        <w:rPr>
          <w:sz w:val="28"/>
          <w:szCs w:val="28"/>
        </w:rPr>
        <w:t>Ведущий записывает, что назвали участники, сам называет одну или несколько черт чучела. После того, как все участники высказались, ведущий показывает, что записал, а дети говорят, какие плюсы имеет то или иное качество.</w:t>
      </w:r>
    </w:p>
    <w:p w:rsidR="00B57AAC" w:rsidRPr="00403BF9" w:rsidRDefault="00B57AAC" w:rsidP="00BA5743">
      <w:pPr>
        <w:numPr>
          <w:ilvl w:val="0"/>
          <w:numId w:val="16"/>
        </w:numPr>
        <w:tabs>
          <w:tab w:val="clear" w:pos="360"/>
          <w:tab w:val="num" w:pos="1069"/>
        </w:tabs>
        <w:autoSpaceDE w:val="0"/>
        <w:autoSpaceDN w:val="0"/>
        <w:spacing w:line="360" w:lineRule="auto"/>
        <w:ind w:left="1069"/>
        <w:jc w:val="both"/>
        <w:rPr>
          <w:sz w:val="28"/>
          <w:szCs w:val="28"/>
        </w:rPr>
      </w:pPr>
      <w:r w:rsidRPr="00403BF9">
        <w:rPr>
          <w:sz w:val="28"/>
          <w:szCs w:val="28"/>
        </w:rPr>
        <w:t>Хоровод</w:t>
      </w:r>
    </w:p>
    <w:p w:rsidR="00B57AAC" w:rsidRDefault="00B57AAC" w:rsidP="00B57AAC">
      <w:pPr>
        <w:pStyle w:val="20"/>
        <w:tabs>
          <w:tab w:val="clear" w:pos="1560"/>
        </w:tabs>
        <w:ind w:firstLine="720"/>
        <w:rPr>
          <w:sz w:val="28"/>
          <w:szCs w:val="28"/>
        </w:rPr>
      </w:pPr>
      <w:r w:rsidRPr="00B57AAC">
        <w:rPr>
          <w:b/>
          <w:i/>
          <w:sz w:val="28"/>
          <w:szCs w:val="28"/>
        </w:rPr>
        <w:t>Ход игры:</w:t>
      </w:r>
      <w:r w:rsidRPr="00403BF9">
        <w:rPr>
          <w:sz w:val="28"/>
          <w:szCs w:val="28"/>
        </w:rPr>
        <w:t xml:space="preserve"> </w:t>
      </w:r>
    </w:p>
    <w:p w:rsidR="00B57AAC" w:rsidRPr="00403BF9" w:rsidRDefault="00B57AAC" w:rsidP="00704E53">
      <w:pPr>
        <w:pStyle w:val="20"/>
        <w:tabs>
          <w:tab w:val="clear" w:pos="1560"/>
        </w:tabs>
        <w:spacing w:line="240" w:lineRule="auto"/>
        <w:ind w:firstLine="720"/>
        <w:rPr>
          <w:sz w:val="28"/>
          <w:szCs w:val="28"/>
        </w:rPr>
      </w:pPr>
      <w:r w:rsidRPr="00403BF9">
        <w:rPr>
          <w:sz w:val="28"/>
          <w:szCs w:val="28"/>
        </w:rPr>
        <w:t>Участники вступают в круг, берутся за руки, смотрят друг другу в глаза, улыбаются.</w:t>
      </w:r>
    </w:p>
    <w:p w:rsidR="00B57AAC" w:rsidRPr="00403BF9" w:rsidRDefault="00B57AAC" w:rsidP="005B4FFA">
      <w:pPr>
        <w:ind w:left="709"/>
        <w:jc w:val="both"/>
        <w:rPr>
          <w:sz w:val="28"/>
          <w:szCs w:val="28"/>
        </w:rPr>
      </w:pPr>
    </w:p>
    <w:p w:rsidR="00B57AAC" w:rsidRPr="00B57AAC" w:rsidRDefault="00B57AAC" w:rsidP="00B57AAC">
      <w:pPr>
        <w:spacing w:line="360" w:lineRule="auto"/>
        <w:jc w:val="center"/>
        <w:rPr>
          <w:b/>
          <w:bCs/>
          <w:sz w:val="28"/>
          <w:szCs w:val="28"/>
          <w:u w:val="words"/>
        </w:rPr>
      </w:pPr>
      <w:r w:rsidRPr="00B57AAC">
        <w:rPr>
          <w:b/>
          <w:bCs/>
          <w:sz w:val="28"/>
          <w:szCs w:val="28"/>
          <w:u w:val="words"/>
        </w:rPr>
        <w:t>Занятие 8</w:t>
      </w:r>
    </w:p>
    <w:p w:rsidR="00B57AAC" w:rsidRDefault="00B57AAC" w:rsidP="00B57AAC">
      <w:pPr>
        <w:spacing w:line="360" w:lineRule="auto"/>
        <w:ind w:left="709"/>
        <w:jc w:val="both"/>
        <w:rPr>
          <w:sz w:val="28"/>
          <w:szCs w:val="28"/>
        </w:rPr>
      </w:pPr>
      <w:r w:rsidRPr="00B57AAC"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:rsidR="00B57AAC" w:rsidRPr="00403BF9" w:rsidRDefault="00B57AAC" w:rsidP="00B57AAC">
      <w:pPr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03BF9">
        <w:rPr>
          <w:sz w:val="28"/>
          <w:szCs w:val="28"/>
        </w:rPr>
        <w:t>ормирование положительных стратегий взаимодействия.</w:t>
      </w:r>
    </w:p>
    <w:p w:rsidR="00B57AAC" w:rsidRPr="00403BF9" w:rsidRDefault="00B57AAC" w:rsidP="00B57AAC">
      <w:pPr>
        <w:spacing w:line="360" w:lineRule="auto"/>
        <w:ind w:left="709"/>
        <w:jc w:val="both"/>
        <w:rPr>
          <w:sz w:val="28"/>
          <w:szCs w:val="28"/>
        </w:rPr>
      </w:pPr>
      <w:r w:rsidRPr="00B57AAC">
        <w:rPr>
          <w:b/>
          <w:i/>
          <w:sz w:val="28"/>
          <w:szCs w:val="28"/>
        </w:rPr>
        <w:t>Время</w:t>
      </w:r>
      <w:r w:rsidRPr="00403BF9">
        <w:rPr>
          <w:sz w:val="28"/>
          <w:szCs w:val="28"/>
        </w:rPr>
        <w:t xml:space="preserve"> – 40 минут.</w:t>
      </w:r>
    </w:p>
    <w:p w:rsidR="00B57AAC" w:rsidRPr="00403BF9" w:rsidRDefault="00B57AAC" w:rsidP="00BA5743">
      <w:pPr>
        <w:keepNext/>
        <w:numPr>
          <w:ilvl w:val="0"/>
          <w:numId w:val="14"/>
        </w:numPr>
        <w:autoSpaceDE w:val="0"/>
        <w:autoSpaceDN w:val="0"/>
        <w:spacing w:line="360" w:lineRule="auto"/>
        <w:ind w:left="1077" w:hanging="357"/>
        <w:jc w:val="both"/>
        <w:rPr>
          <w:sz w:val="28"/>
          <w:szCs w:val="28"/>
        </w:rPr>
      </w:pPr>
      <w:r>
        <w:rPr>
          <w:sz w:val="28"/>
          <w:szCs w:val="28"/>
        </w:rPr>
        <w:t>Игра «За что мы любим»</w:t>
      </w:r>
    </w:p>
    <w:p w:rsidR="00B57AAC" w:rsidRDefault="00B57AAC" w:rsidP="00B57A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7AAC">
        <w:rPr>
          <w:b/>
          <w:i/>
          <w:sz w:val="28"/>
          <w:szCs w:val="28"/>
        </w:rPr>
        <w:t>Ход игры:</w:t>
      </w:r>
      <w:r w:rsidRPr="00403BF9">
        <w:rPr>
          <w:sz w:val="28"/>
          <w:szCs w:val="28"/>
        </w:rPr>
        <w:t xml:space="preserve"> </w:t>
      </w:r>
    </w:p>
    <w:p w:rsidR="00B57AAC" w:rsidRDefault="005B4FFA" w:rsidP="005B4FF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B57AAC">
        <w:rPr>
          <w:sz w:val="28"/>
          <w:szCs w:val="28"/>
        </w:rPr>
        <w:t xml:space="preserve">Ведущий: </w:t>
      </w:r>
      <w:r w:rsidR="00B57AAC" w:rsidRPr="005B4FFA">
        <w:rPr>
          <w:i/>
          <w:sz w:val="28"/>
          <w:szCs w:val="28"/>
        </w:rPr>
        <w:t>«Вступая во взаимодействие с окружающими, мы обычно обнаруживаем, что они нам нравятся или не нравятся. Как правило, эту оценку связываем с внутренними качествами человека. Давайте попробуем оценить, какие качества  в людях мы ценим, принимаем. Задание будет выполнено письменно. Выберите в группе человека, который по многим своим проявлениям очень нравится вам. Укажите пять качеств, которые вам особенно в этом человеке нравятся. И так, не указывая самого человека, укажите, пять качеств, которые вам особенно в нем нравятся. Начали! Ваше время вышло. Теперь, пожалуйста, по очереди прочитайте вашу характеристику, а мы попробуем определить, к какому человеку относится ваша характеристика. Пожалуйста, кто начинает?»</w:t>
      </w:r>
    </w:p>
    <w:p w:rsidR="005B4FFA" w:rsidRPr="005B4FFA" w:rsidRDefault="005B4FFA" w:rsidP="005B4FFA">
      <w:pPr>
        <w:jc w:val="both"/>
        <w:rPr>
          <w:i/>
          <w:sz w:val="28"/>
          <w:szCs w:val="28"/>
        </w:rPr>
      </w:pPr>
    </w:p>
    <w:p w:rsidR="00B57AAC" w:rsidRPr="00403BF9" w:rsidRDefault="00B57AAC" w:rsidP="00B57AAC">
      <w:pPr>
        <w:pStyle w:val="a4"/>
        <w:keepLines w:val="0"/>
        <w:numPr>
          <w:ilvl w:val="0"/>
          <w:numId w:val="14"/>
        </w:numPr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Игра «Слепец и поводырь»</w:t>
      </w:r>
    </w:p>
    <w:p w:rsidR="00B57AAC" w:rsidRDefault="00B57AAC" w:rsidP="00B57AAC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B57AAC">
        <w:rPr>
          <w:b/>
          <w:i/>
          <w:sz w:val="28"/>
          <w:szCs w:val="28"/>
        </w:rPr>
        <w:t>Ход игры:</w:t>
      </w:r>
      <w:r>
        <w:rPr>
          <w:sz w:val="28"/>
          <w:szCs w:val="28"/>
        </w:rPr>
        <w:t xml:space="preserve"> </w:t>
      </w:r>
    </w:p>
    <w:p w:rsidR="00B57AAC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Ведущий: </w:t>
      </w:r>
      <w:r w:rsidRPr="005B4FFA">
        <w:rPr>
          <w:i/>
          <w:sz w:val="28"/>
          <w:szCs w:val="28"/>
        </w:rPr>
        <w:t>«Как важно в жизни доверять людям! Как часто этого не достает, и как много порой мы от этого теряем. Пожалуйста, все встаньте, закройте глаза и походите по комнате в разные стороны в течении нескольких минут. Так, хорошо. Теперь произвольно разбейтесь на пары. Один из вас закройте глаза, и другой водит его по комнате, дает возможность коснуться различных предметов, помогает избежать столкновения с другими парами, дает соответствующие пояснения по поводу их передвижения и т.п. Итак, один с открытыми глазами стоит впереди. Другой на расстоянии вытянутой руки, чуть касаясь спины впереди стоящего, встает с закрытыми глазами. Пожалуйста, начали. Хорошо, а теперь поменяйтесь ролями. Каждый должен пройти школу “доверия”. Пожалуйста, начали. Хорошо, а теперь сядьте в круг, подумайте и скажите, кто чувствовал себя уверенно, надежно, у кого было желание полностью довериться партнеру? Пусть каждый оценит своего партнера, поднимая руку с нужным количеством пальцев, – оцениваем по пятибалльной системе. Ведомый подымает столько пальцев, сколько он считает нужным дать своему поводырю. Пожалуйста, продумайте вашу оценку, а ведущий оценит лучших поводырей</w:t>
      </w:r>
      <w:r w:rsidR="00704E53" w:rsidRPr="005B4FFA">
        <w:rPr>
          <w:i/>
          <w:sz w:val="28"/>
          <w:szCs w:val="28"/>
        </w:rPr>
        <w:t>»</w:t>
      </w:r>
      <w:r w:rsidRPr="005B4FFA">
        <w:rPr>
          <w:i/>
          <w:sz w:val="28"/>
          <w:szCs w:val="28"/>
        </w:rPr>
        <w:t>.</w:t>
      </w:r>
    </w:p>
    <w:p w:rsidR="00DA1E72" w:rsidRDefault="00DA1E72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i/>
          <w:sz w:val="28"/>
          <w:szCs w:val="28"/>
        </w:rPr>
      </w:pPr>
    </w:p>
    <w:p w:rsidR="00B57AAC" w:rsidRPr="00403BF9" w:rsidRDefault="00704E53" w:rsidP="00B57AAC">
      <w:pPr>
        <w:numPr>
          <w:ilvl w:val="0"/>
          <w:numId w:val="14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«Хоровод»</w:t>
      </w:r>
    </w:p>
    <w:p w:rsidR="00704E53" w:rsidRDefault="00704E53" w:rsidP="00704E53">
      <w:pPr>
        <w:pStyle w:val="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7AAC" w:rsidRPr="00704E53">
        <w:rPr>
          <w:b/>
          <w:i/>
          <w:sz w:val="28"/>
          <w:szCs w:val="28"/>
        </w:rPr>
        <w:t>Ход игры:</w:t>
      </w:r>
      <w:r w:rsidR="00B57AAC" w:rsidRPr="00403BF9">
        <w:rPr>
          <w:sz w:val="28"/>
          <w:szCs w:val="28"/>
        </w:rPr>
        <w:t xml:space="preserve"> </w:t>
      </w:r>
    </w:p>
    <w:p w:rsidR="00B57AAC" w:rsidRPr="00403BF9" w:rsidRDefault="00704E53" w:rsidP="005B4FFA">
      <w:pPr>
        <w:pStyle w:val="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7AAC" w:rsidRPr="00403BF9">
        <w:rPr>
          <w:sz w:val="28"/>
          <w:szCs w:val="28"/>
        </w:rPr>
        <w:t>Участники встают в круг, берутся за руки, смотрят друг другу в глаза и улыбаются.</w:t>
      </w:r>
    </w:p>
    <w:p w:rsidR="00B57AAC" w:rsidRPr="00704E53" w:rsidRDefault="00B57AAC" w:rsidP="00704E53">
      <w:pPr>
        <w:pStyle w:val="a4"/>
        <w:keepLines w:val="0"/>
        <w:tabs>
          <w:tab w:val="clear" w:pos="4153"/>
          <w:tab w:val="clear" w:pos="8306"/>
        </w:tabs>
        <w:ind w:firstLine="0"/>
        <w:jc w:val="center"/>
        <w:rPr>
          <w:b/>
          <w:bCs/>
          <w:sz w:val="28"/>
          <w:szCs w:val="28"/>
          <w:u w:val="words"/>
        </w:rPr>
      </w:pPr>
      <w:r w:rsidRPr="00704E53">
        <w:rPr>
          <w:b/>
          <w:bCs/>
          <w:sz w:val="28"/>
          <w:szCs w:val="28"/>
          <w:u w:val="words"/>
        </w:rPr>
        <w:t>За</w:t>
      </w:r>
      <w:r w:rsidR="00704E53" w:rsidRPr="00704E53">
        <w:rPr>
          <w:b/>
          <w:bCs/>
          <w:sz w:val="28"/>
          <w:szCs w:val="28"/>
          <w:u w:val="words"/>
        </w:rPr>
        <w:t>нятие 9</w:t>
      </w:r>
    </w:p>
    <w:p w:rsidR="00704E53" w:rsidRDefault="00B57AAC" w:rsidP="00B57AAC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704E53">
        <w:rPr>
          <w:b/>
          <w:i/>
          <w:sz w:val="28"/>
          <w:szCs w:val="28"/>
        </w:rPr>
        <w:t>Цель:</w:t>
      </w:r>
      <w:r w:rsidR="00704E53">
        <w:rPr>
          <w:sz w:val="28"/>
          <w:szCs w:val="28"/>
        </w:rPr>
        <w:t xml:space="preserve"> </w:t>
      </w:r>
    </w:p>
    <w:p w:rsidR="00B57AAC" w:rsidRPr="00403BF9" w:rsidRDefault="00704E53" w:rsidP="005B4FFA">
      <w:pPr>
        <w:pStyle w:val="a4"/>
        <w:keepLines w:val="0"/>
        <w:numPr>
          <w:ilvl w:val="0"/>
          <w:numId w:val="31"/>
        </w:numPr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57AAC" w:rsidRPr="00403BF9">
        <w:rPr>
          <w:sz w:val="28"/>
          <w:szCs w:val="28"/>
        </w:rPr>
        <w:t>сознание проблем в отношениях с людьми, активизация самосознания.</w:t>
      </w:r>
    </w:p>
    <w:p w:rsidR="00B57AAC" w:rsidRPr="00403BF9" w:rsidRDefault="00B57AAC" w:rsidP="00B57AAC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704E53">
        <w:rPr>
          <w:b/>
          <w:i/>
          <w:sz w:val="28"/>
          <w:szCs w:val="28"/>
        </w:rPr>
        <w:t>Время:</w:t>
      </w:r>
      <w:r w:rsidRPr="00403BF9">
        <w:rPr>
          <w:sz w:val="28"/>
          <w:szCs w:val="28"/>
        </w:rPr>
        <w:t xml:space="preserve"> 40 минут.</w:t>
      </w:r>
    </w:p>
    <w:p w:rsidR="00B57AAC" w:rsidRPr="00403BF9" w:rsidRDefault="00704E53" w:rsidP="00B57AAC">
      <w:pPr>
        <w:pStyle w:val="a4"/>
        <w:keepLines w:val="0"/>
        <w:numPr>
          <w:ilvl w:val="0"/>
          <w:numId w:val="15"/>
        </w:numPr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Игра «Продолжить»</w:t>
      </w:r>
    </w:p>
    <w:p w:rsidR="00704E53" w:rsidRDefault="00B57AAC" w:rsidP="00B57AAC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704E53">
        <w:rPr>
          <w:b/>
          <w:i/>
          <w:sz w:val="28"/>
          <w:szCs w:val="28"/>
        </w:rPr>
        <w:t>Ход игры:</w:t>
      </w:r>
      <w:r w:rsidR="00704E53">
        <w:rPr>
          <w:sz w:val="28"/>
          <w:szCs w:val="28"/>
        </w:rPr>
        <w:t xml:space="preserve"> </w:t>
      </w:r>
    </w:p>
    <w:p w:rsidR="00B57AAC" w:rsidRPr="00403BF9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 w:rsidRPr="00403BF9">
        <w:rPr>
          <w:sz w:val="28"/>
          <w:szCs w:val="28"/>
        </w:rPr>
        <w:t>Детям предлагается список предложений, которые надо закончить с точки зрения того, какие, по их мнению, их видят окружающие:</w:t>
      </w:r>
    </w:p>
    <w:p w:rsidR="00B57AAC" w:rsidRPr="00704E53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i/>
          <w:sz w:val="28"/>
          <w:szCs w:val="28"/>
        </w:rPr>
      </w:pPr>
      <w:r w:rsidRPr="00704E53">
        <w:rPr>
          <w:i/>
          <w:sz w:val="28"/>
          <w:szCs w:val="28"/>
        </w:rPr>
        <w:t>Мне хорошо, когда …</w:t>
      </w:r>
    </w:p>
    <w:p w:rsidR="00B57AAC" w:rsidRPr="00704E53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i/>
          <w:sz w:val="28"/>
          <w:szCs w:val="28"/>
        </w:rPr>
      </w:pPr>
      <w:r w:rsidRPr="00704E53">
        <w:rPr>
          <w:i/>
          <w:sz w:val="28"/>
          <w:szCs w:val="28"/>
        </w:rPr>
        <w:t>Мне грустно, когда …</w:t>
      </w:r>
    </w:p>
    <w:p w:rsidR="00B57AAC" w:rsidRPr="00704E53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i/>
          <w:sz w:val="28"/>
          <w:szCs w:val="28"/>
        </w:rPr>
      </w:pPr>
      <w:r w:rsidRPr="00704E53">
        <w:rPr>
          <w:i/>
          <w:sz w:val="28"/>
          <w:szCs w:val="28"/>
        </w:rPr>
        <w:t>Я сержусь, когда …</w:t>
      </w:r>
    </w:p>
    <w:p w:rsidR="00B57AAC" w:rsidRPr="00704E53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i/>
          <w:sz w:val="28"/>
          <w:szCs w:val="28"/>
        </w:rPr>
      </w:pPr>
      <w:r w:rsidRPr="00704E53">
        <w:rPr>
          <w:i/>
          <w:sz w:val="28"/>
          <w:szCs w:val="28"/>
        </w:rPr>
        <w:t>Я боюсь, когда …</w:t>
      </w:r>
    </w:p>
    <w:p w:rsidR="00B57AAC" w:rsidRPr="00704E53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i/>
          <w:sz w:val="28"/>
          <w:szCs w:val="28"/>
        </w:rPr>
      </w:pPr>
      <w:r w:rsidRPr="00704E53">
        <w:rPr>
          <w:i/>
          <w:sz w:val="28"/>
          <w:szCs w:val="28"/>
        </w:rPr>
        <w:t>Я чувствую себя смелым, когда …</w:t>
      </w:r>
    </w:p>
    <w:p w:rsidR="00B57AAC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 w:rsidRPr="00403BF9">
        <w:rPr>
          <w:sz w:val="28"/>
          <w:szCs w:val="28"/>
        </w:rPr>
        <w:t>Затем по кругу дети зачитывают свои предложения, и ведется обсуждение, исходя из ответов, в каких ситуациях дети чаще чувствуют себя хорошо, им грустно и т.д.</w:t>
      </w:r>
    </w:p>
    <w:p w:rsidR="005B4FFA" w:rsidRPr="00403BF9" w:rsidRDefault="005B4FFA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</w:p>
    <w:p w:rsidR="00B57AAC" w:rsidRPr="00403BF9" w:rsidRDefault="00704E53" w:rsidP="00BA5743">
      <w:pPr>
        <w:pStyle w:val="a4"/>
        <w:keepNext/>
        <w:keepLines w:val="0"/>
        <w:numPr>
          <w:ilvl w:val="0"/>
          <w:numId w:val="15"/>
        </w:numPr>
        <w:tabs>
          <w:tab w:val="clear" w:pos="4153"/>
          <w:tab w:val="clear" w:pos="8306"/>
        </w:tabs>
        <w:ind w:left="1077" w:hanging="357"/>
        <w:rPr>
          <w:sz w:val="28"/>
          <w:szCs w:val="28"/>
        </w:rPr>
      </w:pPr>
      <w:r>
        <w:rPr>
          <w:sz w:val="28"/>
          <w:szCs w:val="28"/>
        </w:rPr>
        <w:t>Игра «Благодарность без слов»</w:t>
      </w:r>
    </w:p>
    <w:p w:rsidR="00704E53" w:rsidRDefault="00B57AAC" w:rsidP="00B57AAC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704E53">
        <w:rPr>
          <w:b/>
          <w:i/>
          <w:sz w:val="28"/>
          <w:szCs w:val="28"/>
        </w:rPr>
        <w:t>Ход игры:</w:t>
      </w:r>
      <w:r w:rsidRPr="00403BF9">
        <w:rPr>
          <w:sz w:val="28"/>
          <w:szCs w:val="28"/>
        </w:rPr>
        <w:t xml:space="preserve"> </w:t>
      </w:r>
    </w:p>
    <w:p w:rsidR="00B57AAC" w:rsidRPr="00403BF9" w:rsidRDefault="00704E53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B57AAC" w:rsidRPr="00403BF9">
        <w:rPr>
          <w:sz w:val="28"/>
          <w:szCs w:val="28"/>
        </w:rPr>
        <w:t xml:space="preserve">частники разбиваются на пары по желанию. Пары выходят в центр круга, сначала один, а потом другой пытаются без помощи слов выразить чувство благодарности. Затем пары делятся впечатлениями, о том: </w:t>
      </w:r>
    </w:p>
    <w:p w:rsidR="00B57AAC" w:rsidRPr="00403BF9" w:rsidRDefault="00B57AAC" w:rsidP="005B4FFA">
      <w:pPr>
        <w:pStyle w:val="a4"/>
        <w:keepLines w:val="0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 w:rsidRPr="00403BF9">
        <w:rPr>
          <w:sz w:val="28"/>
          <w:szCs w:val="28"/>
        </w:rPr>
        <w:t>что чувствовал, выполняя это упражнение;</w:t>
      </w:r>
    </w:p>
    <w:p w:rsidR="00B57AAC" w:rsidRPr="00403BF9" w:rsidRDefault="00B57AAC" w:rsidP="005B4FFA">
      <w:pPr>
        <w:pStyle w:val="a4"/>
        <w:keepLines w:val="0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 w:rsidRPr="00403BF9">
        <w:rPr>
          <w:sz w:val="28"/>
          <w:szCs w:val="28"/>
        </w:rPr>
        <w:t>искренно или наиграно выглядело изображение благодарности партнером;</w:t>
      </w:r>
    </w:p>
    <w:p w:rsidR="00B57AAC" w:rsidRDefault="00B57AAC" w:rsidP="005B4FFA">
      <w:pPr>
        <w:pStyle w:val="a4"/>
        <w:keepLines w:val="0"/>
        <w:numPr>
          <w:ilvl w:val="0"/>
          <w:numId w:val="11"/>
        </w:numPr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 w:rsidRPr="00403BF9">
        <w:rPr>
          <w:sz w:val="28"/>
          <w:szCs w:val="28"/>
        </w:rPr>
        <w:t>Понятно ли было, какое чувство изображал партнер.</w:t>
      </w:r>
    </w:p>
    <w:p w:rsidR="005B4FFA" w:rsidRPr="00403BF9" w:rsidRDefault="005B4FFA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ind w:left="709" w:firstLine="0"/>
        <w:rPr>
          <w:sz w:val="28"/>
          <w:szCs w:val="28"/>
        </w:rPr>
      </w:pPr>
    </w:p>
    <w:p w:rsidR="00B57AAC" w:rsidRDefault="00704E53" w:rsidP="00B57AAC">
      <w:pPr>
        <w:numPr>
          <w:ilvl w:val="0"/>
          <w:numId w:val="15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«Хоровод»</w:t>
      </w:r>
    </w:p>
    <w:p w:rsidR="00704E53" w:rsidRDefault="00704E53" w:rsidP="00704E53">
      <w:pPr>
        <w:pStyle w:val="30"/>
        <w:ind w:left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B57AAC" w:rsidRPr="00704E53">
        <w:rPr>
          <w:b/>
          <w:i/>
          <w:sz w:val="28"/>
          <w:szCs w:val="28"/>
        </w:rPr>
        <w:t>Ход игры:</w:t>
      </w:r>
      <w:r w:rsidR="00B57AAC" w:rsidRPr="00403BF9">
        <w:rPr>
          <w:sz w:val="28"/>
          <w:szCs w:val="28"/>
        </w:rPr>
        <w:t xml:space="preserve"> </w:t>
      </w:r>
    </w:p>
    <w:p w:rsidR="00B57AAC" w:rsidRPr="00403BF9" w:rsidRDefault="00704E53" w:rsidP="005B4FFA">
      <w:pPr>
        <w:pStyle w:val="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7AAC" w:rsidRPr="00403BF9">
        <w:rPr>
          <w:sz w:val="28"/>
          <w:szCs w:val="28"/>
        </w:rPr>
        <w:t>Участники встают в круг, берутся за руки, смотрят друг другу в глаза и улыбаются.</w:t>
      </w:r>
    </w:p>
    <w:p w:rsidR="00B57AAC" w:rsidRPr="00704E53" w:rsidRDefault="00B57AAC" w:rsidP="00704E53">
      <w:pPr>
        <w:pStyle w:val="a4"/>
        <w:keepLines w:val="0"/>
        <w:tabs>
          <w:tab w:val="clear" w:pos="4153"/>
          <w:tab w:val="clear" w:pos="8306"/>
        </w:tabs>
        <w:ind w:firstLine="0"/>
        <w:jc w:val="center"/>
        <w:rPr>
          <w:b/>
          <w:bCs/>
          <w:sz w:val="28"/>
          <w:szCs w:val="28"/>
          <w:u w:val="words"/>
        </w:rPr>
      </w:pPr>
      <w:r w:rsidRPr="00704E53">
        <w:rPr>
          <w:b/>
          <w:bCs/>
          <w:sz w:val="28"/>
          <w:szCs w:val="28"/>
          <w:u w:val="words"/>
        </w:rPr>
        <w:t>За</w:t>
      </w:r>
      <w:r w:rsidR="00704E53" w:rsidRPr="00704E53">
        <w:rPr>
          <w:b/>
          <w:bCs/>
          <w:sz w:val="28"/>
          <w:szCs w:val="28"/>
          <w:u w:val="words"/>
        </w:rPr>
        <w:t>нятие 10</w:t>
      </w:r>
    </w:p>
    <w:p w:rsidR="00704E53" w:rsidRDefault="00B57AAC" w:rsidP="00B57AAC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704E53">
        <w:rPr>
          <w:b/>
          <w:i/>
          <w:sz w:val="28"/>
          <w:szCs w:val="28"/>
        </w:rPr>
        <w:t>Цель:</w:t>
      </w:r>
      <w:r w:rsidRPr="00403BF9">
        <w:rPr>
          <w:sz w:val="28"/>
          <w:szCs w:val="28"/>
        </w:rPr>
        <w:t xml:space="preserve"> </w:t>
      </w:r>
    </w:p>
    <w:p w:rsidR="00B57AAC" w:rsidRPr="00403BF9" w:rsidRDefault="00B57AAC" w:rsidP="00704E53">
      <w:pPr>
        <w:pStyle w:val="a4"/>
        <w:keepLines w:val="0"/>
        <w:numPr>
          <w:ilvl w:val="0"/>
          <w:numId w:val="31"/>
        </w:numPr>
        <w:tabs>
          <w:tab w:val="clear" w:pos="4153"/>
          <w:tab w:val="clear" w:pos="8306"/>
        </w:tabs>
        <w:rPr>
          <w:sz w:val="28"/>
          <w:szCs w:val="28"/>
        </w:rPr>
      </w:pPr>
      <w:r w:rsidRPr="00403BF9">
        <w:rPr>
          <w:sz w:val="28"/>
          <w:szCs w:val="28"/>
        </w:rPr>
        <w:t>осознание мотивов межличност</w:t>
      </w:r>
      <w:r w:rsidR="00704E53">
        <w:rPr>
          <w:sz w:val="28"/>
          <w:szCs w:val="28"/>
        </w:rPr>
        <w:t>ных отношений</w:t>
      </w:r>
      <w:r w:rsidRPr="00403BF9">
        <w:rPr>
          <w:sz w:val="28"/>
          <w:szCs w:val="28"/>
        </w:rPr>
        <w:t>.</w:t>
      </w:r>
    </w:p>
    <w:p w:rsidR="00B57AAC" w:rsidRPr="00403BF9" w:rsidRDefault="00B57AAC" w:rsidP="00704E53">
      <w:pPr>
        <w:pStyle w:val="a4"/>
        <w:keepLines w:val="0"/>
        <w:tabs>
          <w:tab w:val="clear" w:pos="4153"/>
          <w:tab w:val="clear" w:pos="8306"/>
        </w:tabs>
        <w:rPr>
          <w:sz w:val="28"/>
          <w:szCs w:val="28"/>
        </w:rPr>
      </w:pPr>
      <w:r w:rsidRPr="00704E53">
        <w:rPr>
          <w:b/>
          <w:i/>
          <w:sz w:val="28"/>
          <w:szCs w:val="28"/>
        </w:rPr>
        <w:t>Время:</w:t>
      </w:r>
      <w:r w:rsidRPr="00403BF9">
        <w:rPr>
          <w:sz w:val="28"/>
          <w:szCs w:val="28"/>
        </w:rPr>
        <w:t xml:space="preserve"> 40 минут.</w:t>
      </w:r>
    </w:p>
    <w:p w:rsidR="00B57AAC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 w:rsidRPr="00403BF9">
        <w:rPr>
          <w:sz w:val="28"/>
          <w:szCs w:val="28"/>
        </w:rPr>
        <w:t>Каждый участник рассказывает, что ему дала работа в группе, что нового он узнал о себе и о других.</w:t>
      </w:r>
    </w:p>
    <w:p w:rsidR="005B4FFA" w:rsidRPr="00403BF9" w:rsidRDefault="005B4FFA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</w:p>
    <w:p w:rsidR="00B57AAC" w:rsidRPr="00403BF9" w:rsidRDefault="00B57AAC" w:rsidP="005B4FFA">
      <w:pPr>
        <w:pStyle w:val="a4"/>
        <w:keepLines w:val="0"/>
        <w:tabs>
          <w:tab w:val="clear" w:pos="4153"/>
          <w:tab w:val="clear" w:pos="8306"/>
        </w:tabs>
        <w:spacing w:line="240" w:lineRule="auto"/>
        <w:rPr>
          <w:sz w:val="28"/>
          <w:szCs w:val="28"/>
        </w:rPr>
      </w:pPr>
      <w:r w:rsidRPr="00403BF9">
        <w:rPr>
          <w:sz w:val="28"/>
          <w:szCs w:val="28"/>
        </w:rPr>
        <w:t>Заключительное слово ведущего.</w:t>
      </w:r>
      <w:r w:rsidR="00704E53">
        <w:rPr>
          <w:sz w:val="28"/>
          <w:szCs w:val="28"/>
        </w:rPr>
        <w:t xml:space="preserve"> </w:t>
      </w:r>
      <w:r w:rsidRPr="00403BF9">
        <w:rPr>
          <w:sz w:val="28"/>
          <w:szCs w:val="28"/>
        </w:rPr>
        <w:t xml:space="preserve">Ведущий говорит о том, что эти занятия показали, что у всех нас много возможностей, много того, что делает каждого из нас уникальным, неповторимым, и то, что для всех нас общее. Потому мы нужны друг другу, каждый человек может добиться в жизни успеха и сделать так, что другим людям рядом с ним было веселее и радостнее жить. До свидания. Спасибо за работу. </w:t>
      </w:r>
    </w:p>
    <w:p w:rsidR="00B57AAC" w:rsidRDefault="00B57AAC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B46081">
      <w:pPr>
        <w:ind w:firstLine="748"/>
        <w:jc w:val="both"/>
        <w:rPr>
          <w:sz w:val="28"/>
          <w:szCs w:val="28"/>
        </w:rPr>
      </w:pPr>
    </w:p>
    <w:p w:rsidR="004864F5" w:rsidRDefault="004864F5" w:rsidP="004864F5">
      <w:pPr>
        <w:spacing w:line="360" w:lineRule="auto"/>
        <w:jc w:val="center"/>
        <w:rPr>
          <w:i/>
          <w:sz w:val="28"/>
          <w:szCs w:val="28"/>
          <w:u w:val="words"/>
        </w:rPr>
      </w:pPr>
      <w:r>
        <w:rPr>
          <w:i/>
          <w:sz w:val="28"/>
          <w:szCs w:val="28"/>
          <w:u w:val="words"/>
        </w:rPr>
        <w:t>Лист ответов опросника школьной тревожности Филлипса</w:t>
      </w:r>
    </w:p>
    <w:p w:rsidR="004864F5" w:rsidRDefault="004864F5" w:rsidP="004864F5">
      <w:pPr>
        <w:spacing w:line="360" w:lineRule="auto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spacing w:line="360" w:lineRule="auto"/>
        <w:jc w:val="both"/>
        <w:rPr>
          <w:sz w:val="28"/>
          <w:szCs w:val="28"/>
        </w:rPr>
      </w:pPr>
      <w:r w:rsidRPr="00B443CE">
        <w:rPr>
          <w:sz w:val="28"/>
          <w:szCs w:val="28"/>
        </w:rPr>
        <w:t>Фамилия и имя</w:t>
      </w:r>
      <w:r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64F5" w:rsidRDefault="004864F5" w:rsidP="004864F5">
      <w:pPr>
        <w:spacing w:line="360" w:lineRule="auto"/>
        <w:jc w:val="both"/>
        <w:rPr>
          <w:sz w:val="28"/>
          <w:szCs w:val="28"/>
        </w:rPr>
      </w:pPr>
      <w:r w:rsidRPr="00B443CE">
        <w:rPr>
          <w:sz w:val="28"/>
          <w:szCs w:val="28"/>
        </w:rPr>
        <w:t>Класс</w:t>
      </w:r>
      <w:r>
        <w:rPr>
          <w:sz w:val="28"/>
          <w:szCs w:val="28"/>
        </w:rPr>
        <w:t>_______________________________________________</w:t>
      </w:r>
    </w:p>
    <w:p w:rsidR="004864F5" w:rsidRDefault="004864F5" w:rsidP="004864F5">
      <w:pPr>
        <w:spacing w:line="480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86" w:type="dxa"/>
            <w:shd w:val="clear" w:color="auto" w:fill="B3B3B3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B3B3B3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4864F5" w:rsidRPr="00B443CE" w:rsidRDefault="004864F5" w:rsidP="004864F5">
      <w:pPr>
        <w:spacing w:line="360" w:lineRule="auto"/>
        <w:jc w:val="both"/>
        <w:rPr>
          <w:sz w:val="28"/>
          <w:szCs w:val="28"/>
        </w:rPr>
      </w:pPr>
    </w:p>
    <w:p w:rsidR="004864F5" w:rsidRDefault="004864F5" w:rsidP="004864F5"/>
    <w:p w:rsidR="004864F5" w:rsidRDefault="004864F5" w:rsidP="004864F5"/>
    <w:p w:rsidR="004864F5" w:rsidRDefault="004864F5" w:rsidP="004864F5">
      <w:pPr>
        <w:spacing w:line="360" w:lineRule="auto"/>
        <w:jc w:val="center"/>
        <w:rPr>
          <w:i/>
          <w:sz w:val="28"/>
          <w:szCs w:val="28"/>
          <w:u w:val="words"/>
        </w:rPr>
      </w:pPr>
      <w:r>
        <w:rPr>
          <w:i/>
          <w:sz w:val="28"/>
          <w:szCs w:val="28"/>
          <w:u w:val="words"/>
        </w:rPr>
        <w:t>Лист ответов опросника школьной тревожности Филлипса</w:t>
      </w:r>
    </w:p>
    <w:p w:rsidR="004864F5" w:rsidRDefault="004864F5" w:rsidP="004864F5">
      <w:pPr>
        <w:spacing w:line="360" w:lineRule="auto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spacing w:line="360" w:lineRule="auto"/>
        <w:jc w:val="both"/>
        <w:rPr>
          <w:sz w:val="28"/>
          <w:szCs w:val="28"/>
        </w:rPr>
      </w:pPr>
      <w:r w:rsidRPr="00B443CE">
        <w:rPr>
          <w:sz w:val="28"/>
          <w:szCs w:val="28"/>
        </w:rPr>
        <w:t>Фамилия и имя</w:t>
      </w:r>
      <w:r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64F5" w:rsidRDefault="004864F5" w:rsidP="004864F5">
      <w:pPr>
        <w:spacing w:line="360" w:lineRule="auto"/>
        <w:jc w:val="both"/>
        <w:rPr>
          <w:sz w:val="28"/>
          <w:szCs w:val="28"/>
        </w:rPr>
      </w:pPr>
      <w:r w:rsidRPr="00B443CE">
        <w:rPr>
          <w:sz w:val="28"/>
          <w:szCs w:val="28"/>
        </w:rPr>
        <w:t>Класс</w:t>
      </w:r>
      <w:r>
        <w:rPr>
          <w:sz w:val="28"/>
          <w:szCs w:val="28"/>
        </w:rPr>
        <w:t>_______________________________________________</w:t>
      </w:r>
    </w:p>
    <w:p w:rsidR="004864F5" w:rsidRDefault="004864F5" w:rsidP="004864F5">
      <w:pPr>
        <w:spacing w:line="480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</w:tblGrid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864F5" w:rsidTr="00433BF7"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85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986" w:type="dxa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86" w:type="dxa"/>
            <w:shd w:val="clear" w:color="auto" w:fill="B3B3B3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B3B3B3"/>
          </w:tcPr>
          <w:p w:rsidR="004864F5" w:rsidRDefault="004864F5" w:rsidP="00433BF7">
            <w:pPr>
              <w:spacing w:line="480" w:lineRule="auto"/>
              <w:jc w:val="both"/>
              <w:rPr>
                <w:sz w:val="28"/>
                <w:szCs w:val="28"/>
              </w:rPr>
            </w:pPr>
          </w:p>
        </w:tc>
      </w:tr>
    </w:tbl>
    <w:p w:rsidR="004864F5" w:rsidRDefault="004864F5" w:rsidP="004864F5"/>
    <w:p w:rsidR="004864F5" w:rsidRDefault="004864F5" w:rsidP="004864F5"/>
    <w:p w:rsidR="004864F5" w:rsidRDefault="004864F5" w:rsidP="004864F5"/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  <w:r>
        <w:rPr>
          <w:i/>
          <w:sz w:val="28"/>
          <w:szCs w:val="28"/>
          <w:u w:val="words"/>
        </w:rPr>
        <w:t xml:space="preserve">Бланк опросника Лаврентьевой Г.П. и Титаренко Т.М. </w:t>
      </w:r>
    </w:p>
    <w:p w:rsidR="004864F5" w:rsidRDefault="004864F5" w:rsidP="004864F5"/>
    <w:p w:rsidR="004864F5" w:rsidRDefault="004864F5" w:rsidP="004864F5">
      <w:pPr>
        <w:spacing w:line="360" w:lineRule="auto"/>
        <w:jc w:val="both"/>
        <w:rPr>
          <w:sz w:val="28"/>
          <w:szCs w:val="28"/>
        </w:rPr>
      </w:pPr>
      <w:r w:rsidRPr="00B443CE">
        <w:rPr>
          <w:sz w:val="28"/>
          <w:szCs w:val="28"/>
        </w:rPr>
        <w:t>Фамилия и имя</w:t>
      </w:r>
      <w:r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64F5" w:rsidRDefault="004864F5" w:rsidP="004864F5">
      <w:pPr>
        <w:rPr>
          <w:sz w:val="28"/>
          <w:szCs w:val="28"/>
        </w:rPr>
      </w:pPr>
      <w:r w:rsidRPr="00B443CE">
        <w:rPr>
          <w:sz w:val="28"/>
          <w:szCs w:val="28"/>
        </w:rPr>
        <w:t>Класс</w:t>
      </w:r>
      <w:r>
        <w:rPr>
          <w:sz w:val="28"/>
          <w:szCs w:val="28"/>
        </w:rPr>
        <w:t>_______________________________________________</w:t>
      </w:r>
    </w:p>
    <w:p w:rsidR="004864F5" w:rsidRDefault="004864F5" w:rsidP="004864F5">
      <w:pPr>
        <w:rPr>
          <w:sz w:val="28"/>
          <w:szCs w:val="28"/>
        </w:rPr>
      </w:pPr>
    </w:p>
    <w:p w:rsidR="004864F5" w:rsidRDefault="004864F5" w:rsidP="004864F5">
      <w:pPr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  <w:gridCol w:w="1971"/>
      </w:tblGrid>
      <w:tr w:rsidR="004864F5" w:rsidRPr="00B73164" w:rsidTr="00433BF7"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 w:rsidRPr="00B73164"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 w:rsidRPr="00B73164"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864F5" w:rsidRPr="00B73164" w:rsidTr="00433BF7"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864F5" w:rsidRPr="00B73164" w:rsidTr="00433BF7"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864F5" w:rsidRPr="00B73164" w:rsidTr="00433BF7"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4864F5" w:rsidRDefault="004864F5" w:rsidP="004864F5"/>
    <w:p w:rsidR="004864F5" w:rsidRDefault="004864F5" w:rsidP="004864F5"/>
    <w:p w:rsidR="004864F5" w:rsidRDefault="004864F5" w:rsidP="004864F5"/>
    <w:p w:rsidR="004864F5" w:rsidRDefault="004864F5" w:rsidP="004864F5"/>
    <w:p w:rsidR="004864F5" w:rsidRDefault="004864F5" w:rsidP="004864F5"/>
    <w:p w:rsidR="004864F5" w:rsidRDefault="004864F5" w:rsidP="004864F5"/>
    <w:p w:rsidR="004864F5" w:rsidRDefault="004864F5" w:rsidP="004864F5"/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</w:p>
    <w:p w:rsidR="004864F5" w:rsidRDefault="004864F5" w:rsidP="004864F5">
      <w:pPr>
        <w:ind w:right="-1"/>
        <w:jc w:val="center"/>
        <w:rPr>
          <w:i/>
          <w:sz w:val="28"/>
          <w:szCs w:val="28"/>
          <w:u w:val="words"/>
        </w:rPr>
      </w:pPr>
      <w:r>
        <w:rPr>
          <w:i/>
          <w:sz w:val="28"/>
          <w:szCs w:val="28"/>
          <w:u w:val="words"/>
        </w:rPr>
        <w:t xml:space="preserve">Бланк опросника Лаврентьевой Г.П. и Титаренко Т.М. </w:t>
      </w:r>
    </w:p>
    <w:p w:rsidR="004864F5" w:rsidRDefault="004864F5" w:rsidP="004864F5"/>
    <w:p w:rsidR="004864F5" w:rsidRDefault="004864F5" w:rsidP="004864F5">
      <w:pPr>
        <w:spacing w:line="360" w:lineRule="auto"/>
        <w:jc w:val="both"/>
        <w:rPr>
          <w:sz w:val="28"/>
          <w:szCs w:val="28"/>
        </w:rPr>
      </w:pPr>
      <w:r w:rsidRPr="00B443CE">
        <w:rPr>
          <w:sz w:val="28"/>
          <w:szCs w:val="28"/>
        </w:rPr>
        <w:t>Фамилия и имя</w:t>
      </w:r>
      <w:r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64F5" w:rsidRDefault="004864F5" w:rsidP="004864F5">
      <w:pPr>
        <w:rPr>
          <w:sz w:val="28"/>
          <w:szCs w:val="28"/>
        </w:rPr>
      </w:pPr>
      <w:r w:rsidRPr="00B443CE">
        <w:rPr>
          <w:sz w:val="28"/>
          <w:szCs w:val="28"/>
        </w:rPr>
        <w:t>Класс</w:t>
      </w:r>
      <w:r>
        <w:rPr>
          <w:sz w:val="28"/>
          <w:szCs w:val="28"/>
        </w:rPr>
        <w:t>_______________________________________________</w:t>
      </w:r>
    </w:p>
    <w:p w:rsidR="004864F5" w:rsidRDefault="004864F5" w:rsidP="004864F5">
      <w:pPr>
        <w:rPr>
          <w:sz w:val="28"/>
          <w:szCs w:val="28"/>
        </w:rPr>
      </w:pPr>
    </w:p>
    <w:p w:rsidR="004864F5" w:rsidRDefault="004864F5" w:rsidP="004864F5">
      <w:pPr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  <w:gridCol w:w="1971"/>
      </w:tblGrid>
      <w:tr w:rsidR="004864F5" w:rsidRPr="00B73164" w:rsidTr="00433BF7"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 w:rsidRPr="00B73164"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 w:rsidRPr="00B73164">
              <w:rPr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864F5" w:rsidRPr="00B73164" w:rsidTr="00433BF7"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864F5" w:rsidRPr="00B73164" w:rsidTr="00433BF7"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864F5" w:rsidRPr="00B73164" w:rsidTr="00433BF7"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71" w:type="dxa"/>
          </w:tcPr>
          <w:p w:rsidR="004864F5" w:rsidRPr="00B73164" w:rsidRDefault="004864F5" w:rsidP="00433BF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4864F5" w:rsidRDefault="004864F5" w:rsidP="004864F5"/>
    <w:p w:rsidR="004864F5" w:rsidRDefault="004864F5" w:rsidP="004864F5"/>
    <w:p w:rsidR="004864F5" w:rsidRPr="0036605B" w:rsidRDefault="004864F5" w:rsidP="004864F5">
      <w:pPr>
        <w:jc w:val="center"/>
        <w:rPr>
          <w:i/>
          <w:sz w:val="36"/>
          <w:szCs w:val="36"/>
          <w:u w:val="words"/>
        </w:rPr>
      </w:pPr>
      <w:r w:rsidRPr="0036605B">
        <w:rPr>
          <w:i/>
          <w:sz w:val="36"/>
          <w:szCs w:val="36"/>
          <w:u w:val="words"/>
        </w:rPr>
        <w:t>Ответы не совпадают с ключом теста:</w:t>
      </w:r>
    </w:p>
    <w:p w:rsidR="004864F5" w:rsidRDefault="004864F5" w:rsidP="004864F5">
      <w:pPr>
        <w:jc w:val="center"/>
        <w:rPr>
          <w:sz w:val="36"/>
          <w:szCs w:val="36"/>
          <w:u w:val="words"/>
        </w:rPr>
      </w:pPr>
    </w:p>
    <w:p w:rsidR="004864F5" w:rsidRPr="0036605B" w:rsidRDefault="004864F5" w:rsidP="004864F5">
      <w:pPr>
        <w:jc w:val="center"/>
        <w:rPr>
          <w:sz w:val="32"/>
          <w:szCs w:val="32"/>
          <w:u w:val="words"/>
        </w:rPr>
      </w:pPr>
      <w:r w:rsidRPr="0036605B">
        <w:rPr>
          <w:sz w:val="32"/>
          <w:szCs w:val="32"/>
          <w:u w:val="words"/>
        </w:rPr>
        <w:t>Констатирующий этап:</w:t>
      </w:r>
    </w:p>
    <w:p w:rsidR="004864F5" w:rsidRPr="0036605B" w:rsidRDefault="004864F5" w:rsidP="004864F5">
      <w:pPr>
        <w:jc w:val="center"/>
        <w:rPr>
          <w:sz w:val="32"/>
          <w:szCs w:val="32"/>
          <w:u w:val="words"/>
        </w:rPr>
      </w:pPr>
    </w:p>
    <w:p w:rsidR="004864F5" w:rsidRPr="00AD4650" w:rsidRDefault="004864F5" w:rsidP="004864F5">
      <w:pPr>
        <w:jc w:val="center"/>
        <w:rPr>
          <w:sz w:val="28"/>
          <w:szCs w:val="28"/>
          <w:u w:val="words"/>
        </w:rPr>
      </w:pPr>
      <w:r w:rsidRPr="00AD4650">
        <w:rPr>
          <w:sz w:val="28"/>
          <w:szCs w:val="28"/>
          <w:u w:val="words"/>
        </w:rPr>
        <w:t>Контрольная группа:</w:t>
      </w:r>
    </w:p>
    <w:p w:rsidR="004864F5" w:rsidRPr="00AD4650" w:rsidRDefault="004864F5" w:rsidP="004864F5">
      <w:pPr>
        <w:jc w:val="center"/>
        <w:rPr>
          <w:sz w:val="28"/>
          <w:szCs w:val="28"/>
          <w:u w:val="words"/>
        </w:rPr>
      </w:pPr>
    </w:p>
    <w:p w:rsidR="004864F5" w:rsidRPr="00E63AD9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Ирина А. -  №№ </w:t>
      </w:r>
      <w:r w:rsidRPr="002F5911">
        <w:rPr>
          <w:rFonts w:cs="Arial"/>
          <w:i/>
          <w:iCs/>
        </w:rPr>
        <w:t>2, 3, 7, 12, 16, 21, 23, 26, 28, 46, 47, 48, 49, 50, 51, 52, 53, 54, 55, 56, 57, 58</w:t>
      </w:r>
      <w:r>
        <w:rPr>
          <w:rFonts w:cs="Arial"/>
          <w:i/>
          <w:iCs/>
        </w:rPr>
        <w:t>,</w:t>
      </w:r>
      <w:r w:rsidRPr="0091425C">
        <w:rPr>
          <w:rFonts w:cs="Arial"/>
          <w:i/>
          <w:iCs/>
        </w:rPr>
        <w:t xml:space="preserve"> </w:t>
      </w:r>
      <w:r w:rsidRPr="002F5911">
        <w:rPr>
          <w:rFonts w:cs="Arial"/>
          <w:i/>
          <w:iCs/>
        </w:rPr>
        <w:t xml:space="preserve"> 8, 13, 17, 22</w:t>
      </w:r>
      <w:r>
        <w:rPr>
          <w:rFonts w:cs="Arial"/>
          <w:i/>
          <w:iCs/>
        </w:rPr>
        <w:t>, 24, 15, 1, 4</w:t>
      </w:r>
    </w:p>
    <w:p w:rsidR="004864F5" w:rsidRPr="0091425C" w:rsidRDefault="004864F5" w:rsidP="004864F5">
      <w:pPr>
        <w:rPr>
          <w:sz w:val="28"/>
          <w:szCs w:val="28"/>
        </w:rPr>
      </w:pP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Инна Б. - №№ </w:t>
      </w:r>
      <w:r>
        <w:rPr>
          <w:rFonts w:cs="Arial"/>
          <w:i/>
          <w:iCs/>
        </w:rPr>
        <w:t>5, 10, 15, 20, 24, 30, 33, 36, 39, 42, 44,</w:t>
      </w:r>
      <w:r w:rsidRPr="0091425C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2, 6, 11, 32, 35, 41, 44, 47,1, 3, 4, 21, 26, 31, 16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Света Б. - №№ </w:t>
      </w:r>
      <w:r>
        <w:rPr>
          <w:rFonts w:cs="Arial"/>
          <w:i/>
          <w:iCs/>
        </w:rPr>
        <w:t>2, 6, 11, 32, 35, 41, 44, 47,</w:t>
      </w:r>
      <w:r w:rsidRPr="002B2645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1, 3, 6, 11, 17, 19, 25, 29, 32, 35, 38, 41, 43, 5, 24, 36, 15, 16, 18, 47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Катя В. - №№ </w:t>
      </w:r>
      <w:r>
        <w:rPr>
          <w:rFonts w:cs="Arial"/>
          <w:i/>
          <w:iCs/>
        </w:rPr>
        <w:t>9, 14, 18, 23, 28,</w:t>
      </w:r>
      <w:r w:rsidRPr="002B2645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27, 31, 34, 37, 40, 45, 24, 47, 41, 42, 43, 8, 2, 1, 5, 4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Оля Г. - №№ </w:t>
      </w:r>
      <w:r>
        <w:rPr>
          <w:rFonts w:cs="Arial"/>
          <w:i/>
          <w:iCs/>
        </w:rPr>
        <w:t>3, 8, 13, 17, 22,</w:t>
      </w:r>
      <w:r w:rsidRPr="002B2645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1, 3, 6, 11, 17, 19, 25, 29, 32, 35, 38, 41, 43, 39, 15, 16, 24, 25, 31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Максим Г. - №№ </w:t>
      </w:r>
      <w:r>
        <w:rPr>
          <w:rFonts w:cs="Arial"/>
          <w:i/>
          <w:iCs/>
        </w:rPr>
        <w:t>9, 14, 18, 23, 28,</w:t>
      </w:r>
      <w:r w:rsidRPr="002B2645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2, 3, 7, 12, 16, 21, 23, 26, 28, 46, 47, 48, 49, 50, 51, 52, 53, 54, 55, 56, 57, 58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Лиза Е. - №№ </w:t>
      </w:r>
      <w:r>
        <w:rPr>
          <w:rFonts w:cs="Arial"/>
          <w:i/>
          <w:iCs/>
        </w:rPr>
        <w:t>27, 31, 34, 37, 40, 45,1, 5, 8, 11, 12, 15, 19, 20, 21, 22, 36, 32, 29, 10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Сергей И. - №№ </w:t>
      </w:r>
      <w:r>
        <w:rPr>
          <w:rFonts w:cs="Arial"/>
          <w:i/>
          <w:iCs/>
        </w:rPr>
        <w:t>27, 31, 34, 37, 40, 45, 15, 19, 20, 21, 22, 36, 32, 29, 10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Руслан К. - №№ </w:t>
      </w:r>
      <w:r>
        <w:rPr>
          <w:rFonts w:cs="Arial"/>
          <w:i/>
          <w:iCs/>
        </w:rPr>
        <w:t>2, 6, 11, 32, 35, 41, 44, 47,</w:t>
      </w:r>
      <w:r w:rsidRPr="000438FE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2, 7, 12, 16, 21, 26, 19, 25, 29, 32, 35, 38, 41, 43, 5, 24, 36, 15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Максим К. - №№ </w:t>
      </w:r>
      <w:r>
        <w:rPr>
          <w:rFonts w:cs="Arial"/>
          <w:i/>
          <w:iCs/>
        </w:rPr>
        <w:t>27, 31, 34, 37, 40, 45, 19, 25, 29, 32, 35, 38, 41, 43, 5, 24, 36, 15</w:t>
      </w:r>
      <w:r>
        <w:rPr>
          <w:rFonts w:cs="Arial"/>
          <w:i/>
          <w:iCs/>
        </w:rPr>
        <w:br/>
      </w:r>
    </w:p>
    <w:p w:rsidR="004864F5" w:rsidRPr="00FC6B4E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Кристина Л. - </w:t>
      </w:r>
      <w:r>
        <w:rPr>
          <w:rFonts w:cs="Arial"/>
          <w:i/>
          <w:iCs/>
        </w:rPr>
        <w:t>19, 25, 29, 32, 35, 38, 41, 43, 5, 24, 36, 15</w:t>
      </w:r>
    </w:p>
    <w:p w:rsidR="004864F5" w:rsidRDefault="004864F5" w:rsidP="004864F5">
      <w:pPr>
        <w:rPr>
          <w:sz w:val="28"/>
          <w:szCs w:val="28"/>
        </w:rPr>
      </w:pP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Маша П. - №№ </w:t>
      </w:r>
      <w:r>
        <w:rPr>
          <w:rFonts w:cs="Arial"/>
          <w:i/>
          <w:iCs/>
        </w:rPr>
        <w:t>2, 7, 12, 16, 21, 26, 19, 25, 29, 32, 35, 38, 41, 43, 5, 24, 36, 15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Марина П. - №№ </w:t>
      </w:r>
      <w:r>
        <w:rPr>
          <w:rFonts w:cs="Arial"/>
          <w:i/>
          <w:iCs/>
        </w:rPr>
        <w:t>3, 8, 13, 17, 22, 19, 25, 29, 32, 35, 38, 41, 43, 5, 24, 36, 15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Артем С. - №№ </w:t>
      </w:r>
      <w:r>
        <w:rPr>
          <w:rFonts w:cs="Arial"/>
          <w:i/>
          <w:iCs/>
        </w:rPr>
        <w:t>3, 8, 13, 17, 22, 19, 25, 29, 32, 35, 38, 41, 43, 5, 24, 36, 15,</w:t>
      </w:r>
      <w:r w:rsidRPr="000438FE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2, 7, 12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Настя С. - №№ </w:t>
      </w:r>
      <w:r>
        <w:rPr>
          <w:rFonts w:cs="Arial"/>
          <w:i/>
          <w:iCs/>
        </w:rPr>
        <w:t>3, 8, 13, 17, 22, 19, 25, 29, 32, 35, 38, 41, 43, 5, 24, 36, 15</w:t>
      </w:r>
      <w:r>
        <w:rPr>
          <w:rFonts w:cs="Arial"/>
          <w:i/>
          <w:iCs/>
        </w:rPr>
        <w:br/>
      </w:r>
    </w:p>
    <w:p w:rsidR="004864F5" w:rsidRPr="000438FE" w:rsidRDefault="004864F5" w:rsidP="004864F5">
      <w:pPr>
        <w:numPr>
          <w:ilvl w:val="0"/>
          <w:numId w:val="45"/>
        </w:numPr>
        <w:rPr>
          <w:sz w:val="28"/>
          <w:szCs w:val="28"/>
        </w:rPr>
      </w:pPr>
      <w:r>
        <w:rPr>
          <w:sz w:val="28"/>
          <w:szCs w:val="28"/>
        </w:rPr>
        <w:t xml:space="preserve">Юля Я. - №№ </w:t>
      </w:r>
      <w:r>
        <w:rPr>
          <w:rFonts w:cs="Arial"/>
          <w:i/>
          <w:iCs/>
        </w:rPr>
        <w:t>3, 8, 13, 17, 22. 2, 6, 11, 32, 35, 41, 44</w:t>
      </w:r>
    </w:p>
    <w:p w:rsidR="004864F5" w:rsidRDefault="004864F5" w:rsidP="004864F5">
      <w:pPr>
        <w:rPr>
          <w:rFonts w:cs="Arial"/>
          <w:i/>
          <w:iCs/>
        </w:rPr>
      </w:pPr>
    </w:p>
    <w:p w:rsidR="004864F5" w:rsidRDefault="004864F5" w:rsidP="004864F5">
      <w:pPr>
        <w:rPr>
          <w:rFonts w:cs="Arial"/>
          <w:i/>
          <w:iCs/>
        </w:rPr>
      </w:pPr>
    </w:p>
    <w:p w:rsidR="004864F5" w:rsidRDefault="004864F5" w:rsidP="004864F5">
      <w:pPr>
        <w:jc w:val="center"/>
        <w:rPr>
          <w:rFonts w:cs="Arial"/>
          <w:i/>
          <w:iCs/>
          <w:u w:val="words"/>
        </w:rPr>
      </w:pPr>
      <w:r w:rsidRPr="000438FE">
        <w:rPr>
          <w:rFonts w:cs="Arial"/>
          <w:iCs/>
          <w:sz w:val="28"/>
          <w:szCs w:val="28"/>
          <w:u w:val="words"/>
        </w:rPr>
        <w:t>Экспериментальная группа:</w:t>
      </w:r>
    </w:p>
    <w:p w:rsidR="004864F5" w:rsidRPr="000438FE" w:rsidRDefault="004864F5" w:rsidP="004864F5">
      <w:pPr>
        <w:jc w:val="both"/>
        <w:rPr>
          <w:rFonts w:cs="Arial"/>
          <w:i/>
          <w:iCs/>
          <w:u w:val="words"/>
        </w:rPr>
      </w:pPr>
      <w:r w:rsidRPr="000438FE">
        <w:rPr>
          <w:rFonts w:cs="Arial"/>
          <w:i/>
          <w:iCs/>
          <w:u w:val="words"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 w:rsidRPr="00193A4C">
        <w:rPr>
          <w:sz w:val="28"/>
          <w:szCs w:val="28"/>
        </w:rPr>
        <w:t>Сергей</w:t>
      </w:r>
      <w:r>
        <w:rPr>
          <w:sz w:val="28"/>
          <w:szCs w:val="28"/>
        </w:rPr>
        <w:t xml:space="preserve"> А. - №№ </w:t>
      </w:r>
      <w:r>
        <w:rPr>
          <w:rFonts w:cs="Arial"/>
          <w:i/>
          <w:iCs/>
        </w:rPr>
        <w:t>1, 3, 6, 11, 17, 19, 25, 29, 32, 35, 38, 41, 43,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27, 31, 34, 37, 40, 45,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2, 6, 11, 32, 35, 41, 44, 47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Катя А. - №№ </w:t>
      </w:r>
      <w:r>
        <w:rPr>
          <w:rFonts w:cs="Arial"/>
          <w:i/>
          <w:iCs/>
        </w:rPr>
        <w:t>2, 3, 7, 12, 16, 21, 23, 26, 28, 46, 47, 48, 49, 50, 51, 52, 53, 54, 55, 56, 57, 58,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3, 8, 13, 17, 22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Аня Д. - №№ </w:t>
      </w:r>
      <w:r>
        <w:rPr>
          <w:rFonts w:cs="Arial"/>
          <w:i/>
          <w:iCs/>
        </w:rPr>
        <w:t>3, 8, 13, 17, 22,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5, 10, 15, 20, 24, 30, 33, 36, 39, 42, 44, 23, 28, 32, 29</w:t>
      </w:r>
      <w:r>
        <w:rPr>
          <w:rFonts w:cs="Arial"/>
          <w:i/>
          <w:iCs/>
        </w:rPr>
        <w:br/>
      </w:r>
    </w:p>
    <w:p w:rsidR="004864F5" w:rsidRPr="00AC184A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Евгения З. - №№ </w:t>
      </w:r>
      <w:r>
        <w:rPr>
          <w:rFonts w:cs="Arial"/>
          <w:i/>
          <w:iCs/>
        </w:rPr>
        <w:t>1, 3, 6, 11, 17, 19, 25, 29, 32,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23, 28,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41, 43</w:t>
      </w:r>
    </w:p>
    <w:p w:rsidR="004864F5" w:rsidRDefault="004864F5" w:rsidP="004864F5">
      <w:pPr>
        <w:rPr>
          <w:sz w:val="28"/>
          <w:szCs w:val="28"/>
        </w:rPr>
      </w:pP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Володя И. - №№ </w:t>
      </w:r>
      <w:r>
        <w:rPr>
          <w:rFonts w:cs="Arial"/>
          <w:i/>
          <w:iCs/>
        </w:rPr>
        <w:t>9, 14, 18, 23, 28,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1, 3, 6, 11, 17, 19, 25, 29, 32, 35, 38, 41, 43,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5, 10, 15, 20, 24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Вадим К. - №№ </w:t>
      </w:r>
      <w:r>
        <w:rPr>
          <w:rFonts w:cs="Arial"/>
          <w:i/>
          <w:iCs/>
        </w:rPr>
        <w:t>27, 31, 34, 37, 40, 45,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Таня П. - №№ </w:t>
      </w:r>
      <w:r>
        <w:rPr>
          <w:rFonts w:cs="Arial"/>
          <w:i/>
          <w:iCs/>
        </w:rPr>
        <w:t>2, 3, 7, 12, 16, 21, 23, 26, 28, 46, 47, 48, 49, 50, 51, 52, 53, 54, 55, 56, 57, 58,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41, 43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Евгений Р. - №№ </w:t>
      </w:r>
      <w:r>
        <w:rPr>
          <w:rFonts w:cs="Arial"/>
          <w:i/>
          <w:iCs/>
        </w:rPr>
        <w:t>3, 8, 13, 17, 22,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27, 31, 34, 37, 40, 45,</w:t>
      </w:r>
      <w:r w:rsidRPr="00AC184A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54, 55, 56, 57, 58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Марина С. - №№ </w:t>
      </w:r>
      <w:r>
        <w:rPr>
          <w:rFonts w:cs="Arial"/>
          <w:i/>
          <w:iCs/>
        </w:rPr>
        <w:t>27, 31, 34, 37, 40, 45,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</w:t>
      </w:r>
      <w:r>
        <w:rPr>
          <w:rFonts w:cs="Arial"/>
          <w:i/>
          <w:iCs/>
        </w:rPr>
        <w:br/>
      </w:r>
    </w:p>
    <w:p w:rsidR="004864F5" w:rsidRPr="00D55859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Юля С. - №№ </w:t>
      </w:r>
      <w:r>
        <w:rPr>
          <w:rFonts w:cs="Arial"/>
          <w:i/>
          <w:iCs/>
        </w:rPr>
        <w:t>2, 7, 12, 16, 21, 26, 54, 55, 56, 57, 58,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23, 28</w:t>
      </w:r>
    </w:p>
    <w:p w:rsidR="004864F5" w:rsidRDefault="004864F5" w:rsidP="004864F5">
      <w:pPr>
        <w:rPr>
          <w:sz w:val="28"/>
          <w:szCs w:val="28"/>
        </w:rPr>
      </w:pP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Ира С. - №№ </w:t>
      </w:r>
      <w:r>
        <w:rPr>
          <w:rFonts w:cs="Arial"/>
          <w:i/>
          <w:iCs/>
        </w:rPr>
        <w:t>3, 8, 13, 17, 22,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23, 28,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5, 10, 15, 20, 24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Таня У.  - №№ </w:t>
      </w:r>
      <w:r>
        <w:rPr>
          <w:rFonts w:cs="Arial"/>
          <w:i/>
          <w:iCs/>
        </w:rPr>
        <w:t>2, 7, 12, 16, 21, 26,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54, 55, 56, 57, 58,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23, 28</w:t>
      </w:r>
      <w:r>
        <w:rPr>
          <w:rFonts w:cs="Arial"/>
          <w:i/>
          <w:iCs/>
        </w:rPr>
        <w:br/>
      </w:r>
    </w:p>
    <w:p w:rsidR="004864F5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Света Ф. - №№ </w:t>
      </w:r>
      <w:r>
        <w:rPr>
          <w:rFonts w:cs="Arial"/>
          <w:i/>
          <w:iCs/>
        </w:rPr>
        <w:t>2, 7, 12, 16, 21, 26,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5, 10, 15, 20, 24,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23, 28,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41, 43,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</w:t>
      </w:r>
      <w:r>
        <w:rPr>
          <w:rFonts w:cs="Arial"/>
          <w:i/>
          <w:iCs/>
        </w:rPr>
        <w:br/>
      </w:r>
    </w:p>
    <w:p w:rsidR="004864F5" w:rsidRPr="00D55859" w:rsidRDefault="004864F5" w:rsidP="004864F5">
      <w:pPr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Оля Я. - №№ </w:t>
      </w:r>
      <w:r>
        <w:rPr>
          <w:rFonts w:cs="Arial"/>
          <w:i/>
          <w:iCs/>
        </w:rPr>
        <w:t>2, 6, 11, 32, 35, 41, 44, 47,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3, 8, 13, 17, 22,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1, 3, 6, 11, 17, 19, 25, 29, 32,</w:t>
      </w:r>
      <w:r w:rsidRPr="00D55859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41, 43</w:t>
      </w:r>
    </w:p>
    <w:p w:rsidR="004864F5" w:rsidRDefault="004864F5" w:rsidP="004864F5">
      <w:pPr>
        <w:rPr>
          <w:rFonts w:cs="Arial"/>
          <w:i/>
          <w:iCs/>
        </w:rPr>
      </w:pPr>
    </w:p>
    <w:p w:rsidR="00B46081" w:rsidRDefault="00B46081" w:rsidP="002F5911">
      <w:pPr>
        <w:spacing w:line="360" w:lineRule="auto"/>
        <w:jc w:val="both"/>
        <w:rPr>
          <w:i/>
          <w:sz w:val="28"/>
          <w:szCs w:val="28"/>
        </w:rPr>
      </w:pPr>
      <w:bookmarkStart w:id="7" w:name="_GoBack"/>
      <w:bookmarkEnd w:id="7"/>
    </w:p>
    <w:sectPr w:rsidR="00B46081" w:rsidSect="004864F5">
      <w:footerReference w:type="even" r:id="rId9"/>
      <w:footerReference w:type="default" r:id="rId10"/>
      <w:pgSz w:w="11907" w:h="16840" w:code="1"/>
      <w:pgMar w:top="1134" w:right="567" w:bottom="1134" w:left="1701" w:header="720" w:footer="720" w:gutter="0"/>
      <w:pgNumType w:start="2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BF7" w:rsidRDefault="00433BF7">
      <w:r>
        <w:separator/>
      </w:r>
    </w:p>
  </w:endnote>
  <w:endnote w:type="continuationSeparator" w:id="0">
    <w:p w:rsidR="00433BF7" w:rsidRDefault="0043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E72" w:rsidRDefault="00DA1E72" w:rsidP="00FA1B5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1E72" w:rsidRDefault="00DA1E7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E72" w:rsidRDefault="00DA1E72" w:rsidP="00FA1B5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864F5">
      <w:rPr>
        <w:rStyle w:val="a8"/>
        <w:noProof/>
      </w:rPr>
      <w:t>2</w:t>
    </w:r>
    <w:r>
      <w:rPr>
        <w:rStyle w:val="a8"/>
      </w:rPr>
      <w:fldChar w:fldCharType="end"/>
    </w:r>
  </w:p>
  <w:p w:rsidR="00DA1E72" w:rsidRDefault="00DA1E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BF7" w:rsidRDefault="00433BF7">
      <w:r>
        <w:separator/>
      </w:r>
    </w:p>
  </w:footnote>
  <w:footnote w:type="continuationSeparator" w:id="0">
    <w:p w:rsidR="00433BF7" w:rsidRDefault="0043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13D"/>
    <w:multiLevelType w:val="singleLevel"/>
    <w:tmpl w:val="5DB8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5164AA"/>
    <w:multiLevelType w:val="hybridMultilevel"/>
    <w:tmpl w:val="6CBE34F8"/>
    <w:lvl w:ilvl="0" w:tplc="A6BC2D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497C00"/>
    <w:multiLevelType w:val="singleLevel"/>
    <w:tmpl w:val="2EFC01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7FD6817"/>
    <w:multiLevelType w:val="multilevel"/>
    <w:tmpl w:val="760C3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F67746"/>
    <w:multiLevelType w:val="hybridMultilevel"/>
    <w:tmpl w:val="681A21A6"/>
    <w:lvl w:ilvl="0" w:tplc="9FE6D9D2">
      <w:start w:val="1"/>
      <w:numFmt w:val="decimal"/>
      <w:lvlText w:val="%1."/>
      <w:lvlJc w:val="left"/>
      <w:pPr>
        <w:tabs>
          <w:tab w:val="num" w:pos="1247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5">
    <w:nsid w:val="1DD1191C"/>
    <w:multiLevelType w:val="hybridMultilevel"/>
    <w:tmpl w:val="FCC82D58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935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ED51322"/>
    <w:multiLevelType w:val="hybridMultilevel"/>
    <w:tmpl w:val="60483E18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2671C"/>
    <w:multiLevelType w:val="singleLevel"/>
    <w:tmpl w:val="D282582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1FCC0AB1"/>
    <w:multiLevelType w:val="hybridMultilevel"/>
    <w:tmpl w:val="9DC8984C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E40883"/>
    <w:multiLevelType w:val="singleLevel"/>
    <w:tmpl w:val="80B2BE3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2DE57243"/>
    <w:multiLevelType w:val="hybridMultilevel"/>
    <w:tmpl w:val="773477A6"/>
    <w:lvl w:ilvl="0" w:tplc="9FE6D9D2">
      <w:start w:val="1"/>
      <w:numFmt w:val="decimal"/>
      <w:lvlText w:val="%1."/>
      <w:lvlJc w:val="left"/>
      <w:pPr>
        <w:tabs>
          <w:tab w:val="num" w:pos="1247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12">
    <w:nsid w:val="2E3C6F35"/>
    <w:multiLevelType w:val="singleLevel"/>
    <w:tmpl w:val="2EFC01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ED13C16"/>
    <w:multiLevelType w:val="hybridMultilevel"/>
    <w:tmpl w:val="B1BAB628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91757B"/>
    <w:multiLevelType w:val="hybridMultilevel"/>
    <w:tmpl w:val="8C340ECA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9A5997"/>
    <w:multiLevelType w:val="singleLevel"/>
    <w:tmpl w:val="2C44790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u w:val="none"/>
        <w:vertAlign w:val="baseline"/>
      </w:rPr>
    </w:lvl>
  </w:abstractNum>
  <w:abstractNum w:abstractNumId="16">
    <w:nsid w:val="35B06962"/>
    <w:multiLevelType w:val="hybridMultilevel"/>
    <w:tmpl w:val="4962C59A"/>
    <w:lvl w:ilvl="0" w:tplc="BF1C28BE">
      <w:start w:val="1"/>
      <w:numFmt w:val="bullet"/>
      <w:lvlText w:val=""/>
      <w:lvlJc w:val="left"/>
      <w:pPr>
        <w:tabs>
          <w:tab w:val="num" w:pos="1315"/>
        </w:tabs>
        <w:ind w:left="124" w:firstLine="584"/>
      </w:pPr>
      <w:rPr>
        <w:rFonts w:ascii="Wingdings 2" w:hAnsi="Wingdings 2" w:hint="default"/>
        <w:color w:val="auto"/>
      </w:rPr>
    </w:lvl>
    <w:lvl w:ilvl="1" w:tplc="BF1C28BE">
      <w:start w:val="1"/>
      <w:numFmt w:val="bullet"/>
      <w:lvlText w:val=""/>
      <w:lvlJc w:val="left"/>
      <w:pPr>
        <w:tabs>
          <w:tab w:val="num" w:pos="1451"/>
        </w:tabs>
        <w:ind w:left="260" w:firstLine="584"/>
      </w:pPr>
      <w:rPr>
        <w:rFonts w:ascii="Wingdings 2" w:hAnsi="Wingdings 2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17">
    <w:nsid w:val="39634728"/>
    <w:multiLevelType w:val="singleLevel"/>
    <w:tmpl w:val="2C44790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u w:val="none"/>
        <w:vertAlign w:val="baseline"/>
      </w:rPr>
    </w:lvl>
  </w:abstractNum>
  <w:abstractNum w:abstractNumId="18">
    <w:nsid w:val="3972006F"/>
    <w:multiLevelType w:val="singleLevel"/>
    <w:tmpl w:val="ADF074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0220C88"/>
    <w:multiLevelType w:val="hybridMultilevel"/>
    <w:tmpl w:val="FD5C609A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C1408D"/>
    <w:multiLevelType w:val="singleLevel"/>
    <w:tmpl w:val="28BC0E8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1C604E0"/>
    <w:multiLevelType w:val="hybridMultilevel"/>
    <w:tmpl w:val="02B66D02"/>
    <w:lvl w:ilvl="0" w:tplc="A6BC2D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3351012"/>
    <w:multiLevelType w:val="multilevel"/>
    <w:tmpl w:val="75F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766602"/>
    <w:multiLevelType w:val="singleLevel"/>
    <w:tmpl w:val="9FE6D9D2"/>
    <w:lvl w:ilvl="0">
      <w:start w:val="1"/>
      <w:numFmt w:val="decimal"/>
      <w:lvlText w:val="%1."/>
      <w:lvlJc w:val="left"/>
      <w:pPr>
        <w:tabs>
          <w:tab w:val="num" w:pos="539"/>
        </w:tabs>
        <w:ind w:left="-708" w:firstLine="708"/>
      </w:pPr>
      <w:rPr>
        <w:rFonts w:hint="default"/>
      </w:rPr>
    </w:lvl>
  </w:abstractNum>
  <w:abstractNum w:abstractNumId="24">
    <w:nsid w:val="49D95070"/>
    <w:multiLevelType w:val="singleLevel"/>
    <w:tmpl w:val="80E2F0A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107A59"/>
    <w:multiLevelType w:val="hybridMultilevel"/>
    <w:tmpl w:val="D6621EDE"/>
    <w:lvl w:ilvl="0" w:tplc="82A20FF2">
      <w:start w:val="1"/>
      <w:numFmt w:val="bullet"/>
      <w:lvlText w:val=""/>
      <w:lvlJc w:val="left"/>
      <w:pPr>
        <w:tabs>
          <w:tab w:val="num" w:pos="1315"/>
        </w:tabs>
        <w:ind w:left="124" w:firstLine="584"/>
      </w:pPr>
      <w:rPr>
        <w:rFonts w:ascii="Wingdings 2" w:hAnsi="Wingdings 2" w:hint="default"/>
        <w:i w:val="0"/>
        <w:color w:val="auto"/>
        <w:u w:val="none"/>
      </w:rPr>
    </w:lvl>
    <w:lvl w:ilvl="1" w:tplc="BF1C28BE">
      <w:start w:val="1"/>
      <w:numFmt w:val="bullet"/>
      <w:lvlText w:val=""/>
      <w:lvlJc w:val="left"/>
      <w:pPr>
        <w:tabs>
          <w:tab w:val="num" w:pos="1451"/>
        </w:tabs>
        <w:ind w:left="260" w:firstLine="584"/>
      </w:pPr>
      <w:rPr>
        <w:rFonts w:ascii="Wingdings 2" w:hAnsi="Wingdings 2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26">
    <w:nsid w:val="4E5423FD"/>
    <w:multiLevelType w:val="hybridMultilevel"/>
    <w:tmpl w:val="A19A4082"/>
    <w:lvl w:ilvl="0" w:tplc="BD1EC5B2">
      <w:start w:val="1"/>
      <w:numFmt w:val="bullet"/>
      <w:lvlText w:val=""/>
      <w:lvlJc w:val="left"/>
      <w:pPr>
        <w:tabs>
          <w:tab w:val="num" w:pos="1588"/>
        </w:tabs>
        <w:ind w:left="1588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8F77C4"/>
    <w:multiLevelType w:val="hybridMultilevel"/>
    <w:tmpl w:val="B93824E4"/>
    <w:lvl w:ilvl="0" w:tplc="E0D855D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175286"/>
    <w:multiLevelType w:val="hybridMultilevel"/>
    <w:tmpl w:val="52E0C4AE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CA4B56"/>
    <w:multiLevelType w:val="multilevel"/>
    <w:tmpl w:val="B58A1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AC5768"/>
    <w:multiLevelType w:val="hybridMultilevel"/>
    <w:tmpl w:val="D4AA12FC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AB1177"/>
    <w:multiLevelType w:val="multilevel"/>
    <w:tmpl w:val="C24C8CD0"/>
    <w:lvl w:ilvl="0">
      <w:start w:val="1"/>
      <w:numFmt w:val="upperRoman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decimal"/>
      <w:pStyle w:val="2"/>
      <w:suff w:val="nothing"/>
      <w:lvlText w:val="§ %2 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§ %2.%3 "/>
      <w:lvlJc w:val="left"/>
      <w:pPr>
        <w:ind w:left="0" w:firstLine="0"/>
      </w:pPr>
    </w:lvl>
    <w:lvl w:ilvl="3">
      <w:start w:val="1"/>
      <w:numFmt w:val="decimal"/>
      <w:pStyle w:val="4"/>
      <w:suff w:val="nothing"/>
      <w:lvlText w:val="§ %2.%3.%4 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2">
    <w:nsid w:val="5B9A5FAA"/>
    <w:multiLevelType w:val="hybridMultilevel"/>
    <w:tmpl w:val="7FF8B904"/>
    <w:lvl w:ilvl="0" w:tplc="7B2A969E">
      <w:start w:val="1"/>
      <w:numFmt w:val="bullet"/>
      <w:lvlText w:val=""/>
      <w:lvlJc w:val="left"/>
      <w:pPr>
        <w:tabs>
          <w:tab w:val="num" w:pos="1531"/>
        </w:tabs>
        <w:ind w:left="0" w:firstLine="85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87"/>
        </w:tabs>
        <w:ind w:left="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7"/>
        </w:tabs>
        <w:ind w:left="1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7"/>
        </w:tabs>
        <w:ind w:left="2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7"/>
        </w:tabs>
        <w:ind w:left="3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7"/>
        </w:tabs>
        <w:ind w:left="3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7"/>
        </w:tabs>
        <w:ind w:left="4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7"/>
        </w:tabs>
        <w:ind w:left="5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7"/>
        </w:tabs>
        <w:ind w:left="6027" w:hanging="360"/>
      </w:pPr>
      <w:rPr>
        <w:rFonts w:ascii="Wingdings" w:hAnsi="Wingdings" w:hint="default"/>
      </w:rPr>
    </w:lvl>
  </w:abstractNum>
  <w:abstractNum w:abstractNumId="33">
    <w:nsid w:val="60F90D18"/>
    <w:multiLevelType w:val="singleLevel"/>
    <w:tmpl w:val="E0D855D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>
    <w:nsid w:val="64F02832"/>
    <w:multiLevelType w:val="hybridMultilevel"/>
    <w:tmpl w:val="C5B687AC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426872"/>
    <w:multiLevelType w:val="multilevel"/>
    <w:tmpl w:val="343A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724C28"/>
    <w:multiLevelType w:val="hybridMultilevel"/>
    <w:tmpl w:val="7EF0205C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D4586B"/>
    <w:multiLevelType w:val="multilevel"/>
    <w:tmpl w:val="A19A4082"/>
    <w:lvl w:ilvl="0">
      <w:start w:val="1"/>
      <w:numFmt w:val="bullet"/>
      <w:lvlText w:val=""/>
      <w:lvlJc w:val="left"/>
      <w:pPr>
        <w:tabs>
          <w:tab w:val="num" w:pos="1588"/>
        </w:tabs>
        <w:ind w:left="1588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6D4EFC"/>
    <w:multiLevelType w:val="hybridMultilevel"/>
    <w:tmpl w:val="7402E732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A44BA"/>
    <w:multiLevelType w:val="hybridMultilevel"/>
    <w:tmpl w:val="1CD09A7E"/>
    <w:lvl w:ilvl="0" w:tplc="9FE6D9D2">
      <w:start w:val="1"/>
      <w:numFmt w:val="decimal"/>
      <w:lvlText w:val="%1."/>
      <w:lvlJc w:val="left"/>
      <w:pPr>
        <w:tabs>
          <w:tab w:val="num" w:pos="1247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40">
    <w:nsid w:val="6FEB5A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7D0332D"/>
    <w:multiLevelType w:val="hybridMultilevel"/>
    <w:tmpl w:val="0AF4AD18"/>
    <w:lvl w:ilvl="0" w:tplc="A6BC2DA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C47377"/>
    <w:multiLevelType w:val="hybridMultilevel"/>
    <w:tmpl w:val="0BCA8974"/>
    <w:lvl w:ilvl="0" w:tplc="B6C883BA">
      <w:start w:val="1"/>
      <w:numFmt w:val="decimal"/>
      <w:lvlText w:val="%1."/>
      <w:lvlJc w:val="left"/>
      <w:pPr>
        <w:tabs>
          <w:tab w:val="num" w:pos="1247"/>
        </w:tabs>
        <w:ind w:left="0" w:firstLine="708"/>
      </w:pPr>
      <w:rPr>
        <w:rFonts w:hint="default"/>
        <w:i/>
        <w:u w:val="words"/>
      </w:rPr>
    </w:lvl>
    <w:lvl w:ilvl="1" w:tplc="BF1C28BE">
      <w:start w:val="1"/>
      <w:numFmt w:val="bullet"/>
      <w:lvlText w:val=""/>
      <w:lvlJc w:val="left"/>
      <w:pPr>
        <w:tabs>
          <w:tab w:val="num" w:pos="1451"/>
        </w:tabs>
        <w:ind w:left="260" w:firstLine="584"/>
      </w:pPr>
      <w:rPr>
        <w:rFonts w:ascii="Wingdings 2" w:hAnsi="Wingdings 2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43">
    <w:nsid w:val="7B595C86"/>
    <w:multiLevelType w:val="hybridMultilevel"/>
    <w:tmpl w:val="717ACF3E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0A0E2D"/>
    <w:multiLevelType w:val="hybridMultilevel"/>
    <w:tmpl w:val="BF48ABC4"/>
    <w:lvl w:ilvl="0" w:tplc="BF1C28BE">
      <w:start w:val="1"/>
      <w:numFmt w:val="bullet"/>
      <w:lvlText w:val=""/>
      <w:lvlJc w:val="left"/>
      <w:pPr>
        <w:tabs>
          <w:tab w:val="num" w:pos="1191"/>
        </w:tabs>
        <w:ind w:left="0" w:firstLine="584"/>
      </w:pPr>
      <w:rPr>
        <w:rFonts w:ascii="Wingdings 2" w:hAnsi="Wingdings 2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40"/>
  </w:num>
  <w:num w:numId="4">
    <w:abstractNumId w:val="6"/>
  </w:num>
  <w:num w:numId="5">
    <w:abstractNumId w:val="23"/>
  </w:num>
  <w:num w:numId="6">
    <w:abstractNumId w:val="44"/>
  </w:num>
  <w:num w:numId="7">
    <w:abstractNumId w:val="4"/>
  </w:num>
  <w:num w:numId="8">
    <w:abstractNumId w:val="42"/>
  </w:num>
  <w:num w:numId="9">
    <w:abstractNumId w:val="16"/>
  </w:num>
  <w:num w:numId="10">
    <w:abstractNumId w:val="25"/>
  </w:num>
  <w:num w:numId="11">
    <w:abstractNumId w:val="8"/>
  </w:num>
  <w:num w:numId="12">
    <w:abstractNumId w:val="20"/>
  </w:num>
  <w:num w:numId="13">
    <w:abstractNumId w:val="18"/>
  </w:num>
  <w:num w:numId="14">
    <w:abstractNumId w:val="12"/>
  </w:num>
  <w:num w:numId="15">
    <w:abstractNumId w:val="2"/>
  </w:num>
  <w:num w:numId="16">
    <w:abstractNumId w:val="0"/>
  </w:num>
  <w:num w:numId="17">
    <w:abstractNumId w:val="10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1"/>
  </w:num>
  <w:num w:numId="29">
    <w:abstractNumId w:val="39"/>
  </w:num>
  <w:num w:numId="30">
    <w:abstractNumId w:val="33"/>
  </w:num>
  <w:num w:numId="31">
    <w:abstractNumId w:val="36"/>
  </w:num>
  <w:num w:numId="32">
    <w:abstractNumId w:val="27"/>
  </w:num>
  <w:num w:numId="33">
    <w:abstractNumId w:val="34"/>
  </w:num>
  <w:num w:numId="34">
    <w:abstractNumId w:val="35"/>
  </w:num>
  <w:num w:numId="35">
    <w:abstractNumId w:val="22"/>
  </w:num>
  <w:num w:numId="36">
    <w:abstractNumId w:val="29"/>
  </w:num>
  <w:num w:numId="37">
    <w:abstractNumId w:val="15"/>
  </w:num>
  <w:num w:numId="38">
    <w:abstractNumId w:val="17"/>
  </w:num>
  <w:num w:numId="39">
    <w:abstractNumId w:val="5"/>
  </w:num>
  <w:num w:numId="40">
    <w:abstractNumId w:val="21"/>
  </w:num>
  <w:num w:numId="41">
    <w:abstractNumId w:val="3"/>
  </w:num>
  <w:num w:numId="42">
    <w:abstractNumId w:val="26"/>
  </w:num>
  <w:num w:numId="43">
    <w:abstractNumId w:val="37"/>
  </w:num>
  <w:num w:numId="44">
    <w:abstractNumId w:val="32"/>
  </w:num>
  <w:num w:numId="45">
    <w:abstractNumId w:val="1"/>
  </w:num>
  <w:num w:numId="46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0B"/>
    <w:rsid w:val="000117B9"/>
    <w:rsid w:val="00024955"/>
    <w:rsid w:val="000331C8"/>
    <w:rsid w:val="00035837"/>
    <w:rsid w:val="000519A0"/>
    <w:rsid w:val="00055A79"/>
    <w:rsid w:val="00056C19"/>
    <w:rsid w:val="00063E02"/>
    <w:rsid w:val="000B5C15"/>
    <w:rsid w:val="000E3D8D"/>
    <w:rsid w:val="000E4681"/>
    <w:rsid w:val="000E53E2"/>
    <w:rsid w:val="000E69F8"/>
    <w:rsid w:val="000F0CF2"/>
    <w:rsid w:val="000F370B"/>
    <w:rsid w:val="000F3C4E"/>
    <w:rsid w:val="000F66F0"/>
    <w:rsid w:val="000F7D2A"/>
    <w:rsid w:val="0010010A"/>
    <w:rsid w:val="00141414"/>
    <w:rsid w:val="00151AC5"/>
    <w:rsid w:val="00155FDE"/>
    <w:rsid w:val="00184227"/>
    <w:rsid w:val="001872D0"/>
    <w:rsid w:val="00193A4C"/>
    <w:rsid w:val="001A1A28"/>
    <w:rsid w:val="001A1CFA"/>
    <w:rsid w:val="001A557B"/>
    <w:rsid w:val="001C1398"/>
    <w:rsid w:val="001E0305"/>
    <w:rsid w:val="001F58E9"/>
    <w:rsid w:val="00206E7B"/>
    <w:rsid w:val="002111B1"/>
    <w:rsid w:val="00222009"/>
    <w:rsid w:val="00222BEC"/>
    <w:rsid w:val="00235FCF"/>
    <w:rsid w:val="0024507F"/>
    <w:rsid w:val="002611BD"/>
    <w:rsid w:val="0026789C"/>
    <w:rsid w:val="002828C4"/>
    <w:rsid w:val="0028547D"/>
    <w:rsid w:val="00291E95"/>
    <w:rsid w:val="002A23FD"/>
    <w:rsid w:val="002A547C"/>
    <w:rsid w:val="002C6294"/>
    <w:rsid w:val="002F5911"/>
    <w:rsid w:val="003134A9"/>
    <w:rsid w:val="003D0976"/>
    <w:rsid w:val="003D629D"/>
    <w:rsid w:val="003F6F29"/>
    <w:rsid w:val="00402C44"/>
    <w:rsid w:val="00403BF9"/>
    <w:rsid w:val="00416BA0"/>
    <w:rsid w:val="00425589"/>
    <w:rsid w:val="00433BF7"/>
    <w:rsid w:val="004341E0"/>
    <w:rsid w:val="00435EA6"/>
    <w:rsid w:val="004864F5"/>
    <w:rsid w:val="004A140D"/>
    <w:rsid w:val="004B743C"/>
    <w:rsid w:val="004D1E26"/>
    <w:rsid w:val="004D5828"/>
    <w:rsid w:val="004D6430"/>
    <w:rsid w:val="00500984"/>
    <w:rsid w:val="00531759"/>
    <w:rsid w:val="00544CB6"/>
    <w:rsid w:val="0054542F"/>
    <w:rsid w:val="00550DA4"/>
    <w:rsid w:val="0056338A"/>
    <w:rsid w:val="0056470F"/>
    <w:rsid w:val="005850D2"/>
    <w:rsid w:val="005B4174"/>
    <w:rsid w:val="005B4FFA"/>
    <w:rsid w:val="005B5969"/>
    <w:rsid w:val="005D176A"/>
    <w:rsid w:val="005D6942"/>
    <w:rsid w:val="005E1AEA"/>
    <w:rsid w:val="005E4B99"/>
    <w:rsid w:val="00611D5A"/>
    <w:rsid w:val="00613615"/>
    <w:rsid w:val="006166B8"/>
    <w:rsid w:val="00640F0F"/>
    <w:rsid w:val="00641B02"/>
    <w:rsid w:val="00642C19"/>
    <w:rsid w:val="00643434"/>
    <w:rsid w:val="0064526D"/>
    <w:rsid w:val="00665361"/>
    <w:rsid w:val="0066591B"/>
    <w:rsid w:val="00670252"/>
    <w:rsid w:val="0068449A"/>
    <w:rsid w:val="00690843"/>
    <w:rsid w:val="00693734"/>
    <w:rsid w:val="00696A0D"/>
    <w:rsid w:val="00704E53"/>
    <w:rsid w:val="007051A4"/>
    <w:rsid w:val="007252E8"/>
    <w:rsid w:val="0074617B"/>
    <w:rsid w:val="00751A3F"/>
    <w:rsid w:val="00755D77"/>
    <w:rsid w:val="00756F98"/>
    <w:rsid w:val="007746E0"/>
    <w:rsid w:val="00777B0B"/>
    <w:rsid w:val="007905C9"/>
    <w:rsid w:val="007D341E"/>
    <w:rsid w:val="0081081E"/>
    <w:rsid w:val="00825433"/>
    <w:rsid w:val="00825928"/>
    <w:rsid w:val="0087124A"/>
    <w:rsid w:val="008817A6"/>
    <w:rsid w:val="008B68F5"/>
    <w:rsid w:val="008C0DF1"/>
    <w:rsid w:val="008C3ACF"/>
    <w:rsid w:val="008E3506"/>
    <w:rsid w:val="009840E9"/>
    <w:rsid w:val="009A58B5"/>
    <w:rsid w:val="009E03CD"/>
    <w:rsid w:val="009E5159"/>
    <w:rsid w:val="00A05A81"/>
    <w:rsid w:val="00A15D89"/>
    <w:rsid w:val="00A23318"/>
    <w:rsid w:val="00A47A0D"/>
    <w:rsid w:val="00A83966"/>
    <w:rsid w:val="00A84C95"/>
    <w:rsid w:val="00A87D8D"/>
    <w:rsid w:val="00AA0DC0"/>
    <w:rsid w:val="00AA2F2F"/>
    <w:rsid w:val="00AC71F6"/>
    <w:rsid w:val="00AD347F"/>
    <w:rsid w:val="00AD7BE8"/>
    <w:rsid w:val="00AF0E8F"/>
    <w:rsid w:val="00B032FC"/>
    <w:rsid w:val="00B050C3"/>
    <w:rsid w:val="00B30684"/>
    <w:rsid w:val="00B36840"/>
    <w:rsid w:val="00B46081"/>
    <w:rsid w:val="00B5063E"/>
    <w:rsid w:val="00B519A3"/>
    <w:rsid w:val="00B57AAC"/>
    <w:rsid w:val="00BA5743"/>
    <w:rsid w:val="00BB560A"/>
    <w:rsid w:val="00BD6338"/>
    <w:rsid w:val="00BD7B85"/>
    <w:rsid w:val="00BF0497"/>
    <w:rsid w:val="00BF09DA"/>
    <w:rsid w:val="00C055DD"/>
    <w:rsid w:val="00C05F54"/>
    <w:rsid w:val="00C26311"/>
    <w:rsid w:val="00C3079A"/>
    <w:rsid w:val="00C329B1"/>
    <w:rsid w:val="00C32F69"/>
    <w:rsid w:val="00C331AB"/>
    <w:rsid w:val="00C33BCF"/>
    <w:rsid w:val="00C5601E"/>
    <w:rsid w:val="00C56419"/>
    <w:rsid w:val="00C76A15"/>
    <w:rsid w:val="00C84B47"/>
    <w:rsid w:val="00CA59A3"/>
    <w:rsid w:val="00CB7C93"/>
    <w:rsid w:val="00CD7A53"/>
    <w:rsid w:val="00CE01F5"/>
    <w:rsid w:val="00CE095C"/>
    <w:rsid w:val="00CE283A"/>
    <w:rsid w:val="00CE6EA4"/>
    <w:rsid w:val="00CF3FE1"/>
    <w:rsid w:val="00CF5218"/>
    <w:rsid w:val="00D01641"/>
    <w:rsid w:val="00D04BDA"/>
    <w:rsid w:val="00D6779B"/>
    <w:rsid w:val="00DA1E72"/>
    <w:rsid w:val="00DB171F"/>
    <w:rsid w:val="00DD460E"/>
    <w:rsid w:val="00DF08BF"/>
    <w:rsid w:val="00DF2EFB"/>
    <w:rsid w:val="00EB2EA8"/>
    <w:rsid w:val="00EC26EC"/>
    <w:rsid w:val="00EC53E2"/>
    <w:rsid w:val="00EC6BAC"/>
    <w:rsid w:val="00EF0B8B"/>
    <w:rsid w:val="00F01061"/>
    <w:rsid w:val="00F11331"/>
    <w:rsid w:val="00F2101A"/>
    <w:rsid w:val="00F232C6"/>
    <w:rsid w:val="00F23D63"/>
    <w:rsid w:val="00F342D6"/>
    <w:rsid w:val="00F34F15"/>
    <w:rsid w:val="00F3654F"/>
    <w:rsid w:val="00F61650"/>
    <w:rsid w:val="00F84AB5"/>
    <w:rsid w:val="00F95E4A"/>
    <w:rsid w:val="00F95E5F"/>
    <w:rsid w:val="00FA1B5D"/>
    <w:rsid w:val="00FA28B7"/>
    <w:rsid w:val="00FE084F"/>
    <w:rsid w:val="00FE287A"/>
    <w:rsid w:val="00FF19E8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DA4687-B2E4-4912-8DBA-5BF68C9E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55DD"/>
    <w:rPr>
      <w:sz w:val="24"/>
      <w:szCs w:val="24"/>
    </w:rPr>
  </w:style>
  <w:style w:type="paragraph" w:styleId="1">
    <w:name w:val="heading 1"/>
    <w:basedOn w:val="a0"/>
    <w:next w:val="a0"/>
    <w:qFormat/>
    <w:rsid w:val="00C84B47"/>
    <w:pPr>
      <w:keepNext/>
      <w:pageBreakBefore/>
      <w:numPr>
        <w:numId w:val="28"/>
      </w:numPr>
      <w:spacing w:before="240" w:after="60" w:line="336" w:lineRule="auto"/>
      <w:jc w:val="both"/>
      <w:outlineLvl w:val="0"/>
    </w:pPr>
    <w:rPr>
      <w:b/>
      <w:i/>
      <w:shadow/>
      <w:spacing w:val="12"/>
      <w:kern w:val="28"/>
      <w:sz w:val="32"/>
      <w:szCs w:val="20"/>
    </w:rPr>
  </w:style>
  <w:style w:type="paragraph" w:styleId="2">
    <w:name w:val="heading 2"/>
    <w:basedOn w:val="a0"/>
    <w:next w:val="a0"/>
    <w:qFormat/>
    <w:rsid w:val="00C84B47"/>
    <w:pPr>
      <w:keepNext/>
      <w:numPr>
        <w:ilvl w:val="1"/>
        <w:numId w:val="28"/>
      </w:numPr>
      <w:spacing w:before="240" w:after="120" w:line="336" w:lineRule="auto"/>
      <w:jc w:val="both"/>
      <w:outlineLvl w:val="1"/>
    </w:pPr>
    <w:rPr>
      <w:b/>
      <w:i/>
      <w:shadow/>
      <w:spacing w:val="12"/>
      <w:sz w:val="28"/>
      <w:szCs w:val="20"/>
    </w:rPr>
  </w:style>
  <w:style w:type="paragraph" w:styleId="3">
    <w:name w:val="heading 3"/>
    <w:basedOn w:val="a0"/>
    <w:next w:val="a0"/>
    <w:qFormat/>
    <w:rsid w:val="00C84B47"/>
    <w:pPr>
      <w:keepNext/>
      <w:numPr>
        <w:ilvl w:val="2"/>
        <w:numId w:val="28"/>
      </w:numPr>
      <w:spacing w:before="240" w:after="60" w:line="336" w:lineRule="auto"/>
      <w:jc w:val="both"/>
      <w:outlineLvl w:val="2"/>
    </w:pPr>
    <w:rPr>
      <w:b/>
      <w:shadow/>
      <w:spacing w:val="12"/>
      <w:szCs w:val="20"/>
    </w:rPr>
  </w:style>
  <w:style w:type="paragraph" w:styleId="4">
    <w:name w:val="heading 4"/>
    <w:basedOn w:val="a0"/>
    <w:next w:val="a0"/>
    <w:qFormat/>
    <w:rsid w:val="00C84B47"/>
    <w:pPr>
      <w:keepNext/>
      <w:numPr>
        <w:ilvl w:val="3"/>
        <w:numId w:val="28"/>
      </w:numPr>
      <w:spacing w:before="240" w:after="60" w:line="336" w:lineRule="auto"/>
      <w:jc w:val="both"/>
      <w:outlineLvl w:val="3"/>
    </w:pPr>
    <w:rPr>
      <w:i/>
      <w:shadow/>
      <w:spacing w:val="12"/>
      <w:szCs w:val="20"/>
    </w:rPr>
  </w:style>
  <w:style w:type="paragraph" w:styleId="5">
    <w:name w:val="heading 5"/>
    <w:basedOn w:val="a0"/>
    <w:next w:val="a0"/>
    <w:qFormat/>
    <w:rsid w:val="00C84B47"/>
    <w:pPr>
      <w:numPr>
        <w:ilvl w:val="4"/>
        <w:numId w:val="28"/>
      </w:numPr>
      <w:spacing w:before="240" w:after="60" w:line="336" w:lineRule="auto"/>
      <w:jc w:val="both"/>
      <w:outlineLvl w:val="4"/>
    </w:pPr>
    <w:rPr>
      <w:rFonts w:ascii="Arial CYR" w:hAnsi="Arial CYR"/>
      <w:spacing w:val="12"/>
      <w:sz w:val="26"/>
      <w:szCs w:val="20"/>
    </w:rPr>
  </w:style>
  <w:style w:type="paragraph" w:styleId="6">
    <w:name w:val="heading 6"/>
    <w:basedOn w:val="a0"/>
    <w:next w:val="a0"/>
    <w:qFormat/>
    <w:rsid w:val="00C84B47"/>
    <w:pPr>
      <w:numPr>
        <w:ilvl w:val="5"/>
        <w:numId w:val="28"/>
      </w:numPr>
      <w:spacing w:before="240" w:after="60" w:line="336" w:lineRule="auto"/>
      <w:jc w:val="both"/>
      <w:outlineLvl w:val="5"/>
    </w:pPr>
    <w:rPr>
      <w:i/>
      <w:spacing w:val="12"/>
      <w:sz w:val="26"/>
      <w:szCs w:val="20"/>
    </w:rPr>
  </w:style>
  <w:style w:type="paragraph" w:styleId="7">
    <w:name w:val="heading 7"/>
    <w:basedOn w:val="a0"/>
    <w:next w:val="a0"/>
    <w:qFormat/>
    <w:rsid w:val="00C84B47"/>
    <w:pPr>
      <w:numPr>
        <w:ilvl w:val="6"/>
        <w:numId w:val="28"/>
      </w:numPr>
      <w:spacing w:before="240" w:after="60" w:line="336" w:lineRule="auto"/>
      <w:jc w:val="both"/>
      <w:outlineLvl w:val="6"/>
    </w:pPr>
    <w:rPr>
      <w:rFonts w:ascii="Arial CYR" w:hAnsi="Arial CYR"/>
      <w:spacing w:val="12"/>
      <w:sz w:val="26"/>
      <w:szCs w:val="20"/>
    </w:rPr>
  </w:style>
  <w:style w:type="paragraph" w:styleId="8">
    <w:name w:val="heading 8"/>
    <w:basedOn w:val="a0"/>
    <w:next w:val="a0"/>
    <w:qFormat/>
    <w:rsid w:val="00C84B47"/>
    <w:pPr>
      <w:numPr>
        <w:ilvl w:val="7"/>
        <w:numId w:val="28"/>
      </w:numPr>
      <w:spacing w:before="240" w:after="60" w:line="336" w:lineRule="auto"/>
      <w:jc w:val="both"/>
      <w:outlineLvl w:val="7"/>
    </w:pPr>
    <w:rPr>
      <w:rFonts w:ascii="Arial CYR" w:hAnsi="Arial CYR"/>
      <w:i/>
      <w:spacing w:val="12"/>
      <w:sz w:val="26"/>
      <w:szCs w:val="20"/>
    </w:rPr>
  </w:style>
  <w:style w:type="paragraph" w:styleId="9">
    <w:name w:val="heading 9"/>
    <w:basedOn w:val="a0"/>
    <w:next w:val="a0"/>
    <w:qFormat/>
    <w:rsid w:val="00C84B47"/>
    <w:pPr>
      <w:numPr>
        <w:ilvl w:val="8"/>
        <w:numId w:val="28"/>
      </w:numPr>
      <w:spacing w:before="240" w:after="60" w:line="336" w:lineRule="auto"/>
      <w:jc w:val="both"/>
      <w:outlineLvl w:val="8"/>
    </w:pPr>
    <w:rPr>
      <w:rFonts w:ascii="Arial CYR" w:hAnsi="Arial CYR"/>
      <w:b/>
      <w:i/>
      <w:spacing w:val="12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Стиль6"/>
    <w:basedOn w:val="a1"/>
    <w:rsid w:val="005850D2"/>
    <w:rPr>
      <w:sz w:val="28"/>
      <w:szCs w:val="28"/>
    </w:rPr>
  </w:style>
  <w:style w:type="paragraph" w:styleId="20">
    <w:name w:val="Body Text 2"/>
    <w:basedOn w:val="a0"/>
    <w:rsid w:val="000F370B"/>
    <w:pPr>
      <w:tabs>
        <w:tab w:val="num" w:pos="1560"/>
      </w:tabs>
      <w:autoSpaceDE w:val="0"/>
      <w:autoSpaceDN w:val="0"/>
      <w:spacing w:line="360" w:lineRule="auto"/>
      <w:jc w:val="both"/>
    </w:pPr>
    <w:rPr>
      <w:kern w:val="28"/>
    </w:rPr>
  </w:style>
  <w:style w:type="paragraph" w:styleId="21">
    <w:name w:val="Body Text Indent 2"/>
    <w:basedOn w:val="a0"/>
    <w:rsid w:val="000F370B"/>
    <w:pPr>
      <w:keepLines/>
      <w:autoSpaceDE w:val="0"/>
      <w:autoSpaceDN w:val="0"/>
      <w:spacing w:line="360" w:lineRule="auto"/>
      <w:ind w:firstLine="720"/>
      <w:jc w:val="both"/>
    </w:pPr>
    <w:rPr>
      <w:kern w:val="28"/>
    </w:rPr>
  </w:style>
  <w:style w:type="paragraph" w:customStyle="1" w:styleId="a">
    <w:name w:val="Литература"/>
    <w:basedOn w:val="a0"/>
    <w:autoRedefine/>
    <w:rsid w:val="00291E95"/>
    <w:pPr>
      <w:numPr>
        <w:numId w:val="1"/>
      </w:numPr>
      <w:tabs>
        <w:tab w:val="clear" w:pos="360"/>
        <w:tab w:val="num" w:pos="561"/>
      </w:tabs>
      <w:spacing w:before="40" w:after="40" w:line="336" w:lineRule="auto"/>
      <w:ind w:left="0" w:right="1132" w:firstLine="0"/>
      <w:jc w:val="both"/>
    </w:pPr>
    <w:rPr>
      <w:spacing w:val="12"/>
      <w:sz w:val="26"/>
      <w:szCs w:val="20"/>
    </w:rPr>
  </w:style>
  <w:style w:type="paragraph" w:styleId="a4">
    <w:name w:val="header"/>
    <w:basedOn w:val="a0"/>
    <w:rsid w:val="00500984"/>
    <w:pPr>
      <w:keepLines/>
      <w:tabs>
        <w:tab w:val="center" w:pos="4153"/>
        <w:tab w:val="right" w:pos="8306"/>
      </w:tabs>
      <w:autoSpaceDE w:val="0"/>
      <w:autoSpaceDN w:val="0"/>
      <w:spacing w:line="360" w:lineRule="auto"/>
      <w:ind w:firstLine="720"/>
      <w:jc w:val="both"/>
    </w:pPr>
    <w:rPr>
      <w:kern w:val="28"/>
    </w:rPr>
  </w:style>
  <w:style w:type="table" w:styleId="a5">
    <w:name w:val="Table Grid"/>
    <w:basedOn w:val="a2"/>
    <w:rsid w:val="00A8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rsid w:val="000E53E2"/>
    <w:pPr>
      <w:spacing w:before="100" w:beforeAutospacing="1" w:after="100" w:afterAutospacing="1"/>
    </w:pPr>
  </w:style>
  <w:style w:type="paragraph" w:styleId="30">
    <w:name w:val="Body Text Indent 3"/>
    <w:basedOn w:val="a0"/>
    <w:rsid w:val="00403BF9"/>
    <w:pPr>
      <w:spacing w:after="120"/>
      <w:ind w:left="283"/>
    </w:pPr>
    <w:rPr>
      <w:sz w:val="16"/>
      <w:szCs w:val="16"/>
    </w:rPr>
  </w:style>
  <w:style w:type="paragraph" w:styleId="a7">
    <w:name w:val="footer"/>
    <w:basedOn w:val="a0"/>
    <w:rsid w:val="00F34F1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F34F15"/>
  </w:style>
  <w:style w:type="paragraph" w:customStyle="1" w:styleId="titlemain2">
    <w:name w:val="titlemain2"/>
    <w:basedOn w:val="a0"/>
    <w:rsid w:val="00D01641"/>
    <w:pPr>
      <w:spacing w:before="100" w:beforeAutospacing="1" w:after="100" w:afterAutospacing="1"/>
    </w:pPr>
    <w:rPr>
      <w:rFonts w:ascii="Arial" w:hAnsi="Arial" w:cs="Arial"/>
      <w:b/>
      <w:bCs/>
      <w:color w:val="660066"/>
      <w:sz w:val="20"/>
      <w:szCs w:val="20"/>
    </w:rPr>
  </w:style>
  <w:style w:type="paragraph" w:customStyle="1" w:styleId="text">
    <w:name w:val="text"/>
    <w:basedOn w:val="a0"/>
    <w:rsid w:val="007746E0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titlemain21">
    <w:name w:val="titlemain21"/>
    <w:basedOn w:val="a1"/>
    <w:rsid w:val="007746E0"/>
    <w:rPr>
      <w:rFonts w:ascii="Arial" w:hAnsi="Arial" w:cs="Arial" w:hint="default"/>
      <w:b/>
      <w:bCs/>
      <w:color w:val="660066"/>
      <w:sz w:val="20"/>
      <w:szCs w:val="20"/>
    </w:rPr>
  </w:style>
  <w:style w:type="paragraph" w:customStyle="1" w:styleId="10">
    <w:name w:val="Стиль1"/>
    <w:basedOn w:val="1"/>
    <w:rsid w:val="00A15D89"/>
    <w:pPr>
      <w:pageBreakBefore w:val="0"/>
      <w:numPr>
        <w:numId w:val="0"/>
      </w:numPr>
      <w:spacing w:before="0" w:after="0" w:line="240" w:lineRule="auto"/>
      <w:jc w:val="center"/>
      <w:outlineLvl w:val="9"/>
    </w:pPr>
    <w:rPr>
      <w:i w:val="0"/>
      <w:shadow w:val="0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7022">
          <w:marLeft w:val="3181"/>
          <w:marRight w:val="335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949">
          <w:marLeft w:val="3181"/>
          <w:marRight w:val="335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7660">
          <w:marLeft w:val="3181"/>
          <w:marRight w:val="335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871">
          <w:marLeft w:val="3181"/>
          <w:marRight w:val="335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0066">
          <w:marLeft w:val="3181"/>
          <w:marRight w:val="335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13091</Words>
  <Characters>74623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cp:lastModifiedBy>Irina</cp:lastModifiedBy>
  <cp:revision>2</cp:revision>
  <cp:lastPrinted>2012-02-14T07:15:00Z</cp:lastPrinted>
  <dcterms:created xsi:type="dcterms:W3CDTF">2014-09-18T14:06:00Z</dcterms:created>
  <dcterms:modified xsi:type="dcterms:W3CDTF">2014-09-18T14:06:00Z</dcterms:modified>
</cp:coreProperties>
</file>