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26" w:rsidRDefault="004C6972">
      <w:pPr>
        <w:pStyle w:val="1"/>
        <w:jc w:val="center"/>
      </w:pPr>
      <w:r>
        <w:t xml:space="preserve">Твардовский a. t. - </w:t>
      </w:r>
      <w:proofErr w:type="spellStart"/>
      <w:r>
        <w:t>василий</w:t>
      </w:r>
      <w:proofErr w:type="spellEnd"/>
      <w:r>
        <w:t xml:space="preserve"> </w:t>
      </w:r>
      <w:proofErr w:type="spellStart"/>
      <w:r>
        <w:t>тёркин</w:t>
      </w:r>
      <w:proofErr w:type="spellEnd"/>
      <w:r>
        <w:t xml:space="preserve"> поэма про бойца</w:t>
      </w:r>
    </w:p>
    <w:p w:rsidR="00E32326" w:rsidRPr="004C6972" w:rsidRDefault="004C6972">
      <w:pPr>
        <w:pStyle w:val="a3"/>
        <w:spacing w:after="240" w:afterAutospacing="0"/>
      </w:pPr>
      <w:r>
        <w:t>    К вам, павшие в той битве мировой</w:t>
      </w:r>
      <w:r>
        <w:br/>
        <w:t>    За наше счастье на земле суровой,</w:t>
      </w:r>
      <w:r>
        <w:br/>
        <w:t>    К вам, наравне с живыми, голос свой</w:t>
      </w:r>
      <w:r>
        <w:br/>
        <w:t>    Я обращаю в каждой песне новой.</w:t>
      </w:r>
      <w:r>
        <w:br/>
        <w:t>    А. Т. Твардовский</w:t>
      </w:r>
      <w:r>
        <w:br/>
        <w:t xml:space="preserve">    Талантливый поэт, прозаик, критик, публицист Александр </w:t>
      </w:r>
      <w:proofErr w:type="spellStart"/>
      <w:r>
        <w:t>Трифонович</w:t>
      </w:r>
      <w:proofErr w:type="spellEnd"/>
      <w:r>
        <w:t xml:space="preserve"> Твардовский, придя в литературу в середине тридцатых годов, заявил о себе как самобытный и талантливый человек, хорошо знающий традиции русской поэзии и классической литературы. Всенародную любовь и признание поэт получил в годы Великой Отечественной войны, когда появились его стихи, посвященные противостоянию советского народа захватчикам. Тогда же пишется его самая знаменитая поэма “Василий Теркин”. Она стала солдатской поэмой, заключила в себе целую энциклопедию жизни бойца на фронте. Главная ее задача заключается в показе борьбы людей ради мира, ради жизни.</w:t>
      </w:r>
      <w:r>
        <w:br/>
        <w:t>    Главный герой поэмы, воплощенный в образе Василия Теркина. - народ на войне в самых разнообразных ситуациях и эпизодах. Твардовский сумел создать типичный образ русского солдата, с его плюсами и минусами. Он создал живого человека. Перед нами предстает воин, который любит свой народ, свою Родину. Он не жалеет своей крови для нее. Теркин может найти выход из самого трудного положения и шуткой скрасить фронтовые трудности. Он любит поиграть на гармони и сам послушать музыку на привале. Теркины были всегда, в любую войну. Именно на таких солдатах и держался дух русского воинства.</w:t>
      </w:r>
      <w:r>
        <w:br/>
        <w:t xml:space="preserve">    Теркин - русский, узнаваемый характер, товарищ по работе, сосед по квартире. Сейчас же он - товарищ по войне и окопу. Он шилом бреется и дымом греется. В любой ситуации он старается оставаться человеком, хочет сохранить в себе людское, доброе, а не озлобиться, не ожесточиться. В его характере образуется сплав жизненного и фольклорного начала. Работая над образом Теркина, поэт старался сохранить объективность, не навязывать своих взглядов и симпатий. Поэма удивительно не </w:t>
      </w:r>
      <w:proofErr w:type="spellStart"/>
      <w:r>
        <w:t>идеологизирована</w:t>
      </w:r>
      <w:proofErr w:type="spellEnd"/>
      <w:r>
        <w:t>.</w:t>
      </w:r>
      <w:r>
        <w:br/>
        <w:t>    Рассуждая об уничтожении танка, Теркин опасается:</w:t>
      </w:r>
      <w:r>
        <w:br/>
        <w:t xml:space="preserve">    Вдруг он со </w:t>
      </w:r>
      <w:proofErr w:type="spellStart"/>
      <w:r>
        <w:t>слепу</w:t>
      </w:r>
      <w:proofErr w:type="spellEnd"/>
      <w:r>
        <w:t xml:space="preserve"> раздавит.</w:t>
      </w:r>
      <w:r>
        <w:br/>
        <w:t>     Ведь не видит ни черта.</w:t>
      </w:r>
      <w:r>
        <w:br/>
        <w:t>    По меркам того времени, по представлениям некоторых писателей той поры советский человек только и ждал того, чтобы отдать жизнь за Сталина, за Родину. Теркин смотрит на все это проще, по-народному. И ему начинаешь доверять. Герой просто оживает на глазах:</w:t>
      </w:r>
      <w:r>
        <w:br/>
        <w:t>    Не взорвемся, так прорвемся.</w:t>
      </w:r>
      <w:r>
        <w:br/>
        <w:t>     Живы будем, не помрем...</w:t>
      </w:r>
      <w:r>
        <w:br/>
        <w:t>    Теркин использует нормальный народный язык, на котором разговаривали все солдаты.</w:t>
      </w:r>
      <w:r>
        <w:br/>
        <w:t>    В поэме нет единой композиционной основы. Она собрана из отдельных главок. Каждая глава - это законченное произведение. И печатались главы отдельно в каждом номере фронтовой газеты. Единство поэме придает общая тематика - жизнь воюющего человека, обычного, земного, но и “чудо-человека”, не теряющего веры в себя, в товарищей, в грядущую победу:</w:t>
      </w:r>
      <w:r>
        <w:br/>
        <w:t>    Тем путем идут суровым.</w:t>
      </w:r>
      <w:r>
        <w:br/>
        <w:t>     Что и двести лет назад</w:t>
      </w:r>
      <w:r>
        <w:br/>
        <w:t>     Проходит с ружьем кремневым</w:t>
      </w:r>
      <w:r>
        <w:br/>
        <w:t>    Русский труженик-солдат.</w:t>
      </w:r>
      <w:r>
        <w:br/>
        <w:t>    Неоднократно в поэме звучит мысль, что война - это труд. Труд тяжелый, смертельно опасный, но необходимый и почетный:</w:t>
      </w:r>
      <w:r>
        <w:br/>
        <w:t>    Бой идет святой и правый,</w:t>
      </w:r>
      <w:r>
        <w:br/>
        <w:t>    Смертный бой не ради славы,</w:t>
      </w:r>
      <w:r>
        <w:br/>
        <w:t>    Ради жизни на земле.</w:t>
      </w:r>
      <w:r>
        <w:br/>
        <w:t>    Теркин в поэме дан в различных ситуациях. Он на привале, в бою, в русской бане, за едой. Но всегда это узнаваемый человек, каких много вокруг. Благодаря им, простым солдатам-пехотинцам, не жалевшим себя, отдавшим жизнь за Родину, Россия отстояла мир на земле:</w:t>
      </w:r>
      <w:r>
        <w:br/>
        <w:t>    Шел солдат, как гили другие,</w:t>
      </w:r>
      <w:r>
        <w:br/>
        <w:t>     В неизвестные края:</w:t>
      </w:r>
      <w:r>
        <w:br/>
        <w:t>    “Что там, где она, Россия,</w:t>
      </w:r>
      <w:r>
        <w:br/>
        <w:t>    По какой рубеж: своя?..”</w:t>
      </w:r>
      <w:r>
        <w:br/>
        <w:t>    Тяжелыми дорогами войны прошел сам Твардовский. Его герой прошагал от западной границы России до Москвы, а затем в обратную сторону до Берлина:</w:t>
      </w:r>
      <w:r>
        <w:br/>
        <w:t>    Нынче речи о Берлине.</w:t>
      </w:r>
      <w:r>
        <w:br/>
        <w:t>     Шутки прочь,- подай Берлин.</w:t>
      </w:r>
      <w:r>
        <w:br/>
        <w:t>    И давно уж не в помине,</w:t>
      </w:r>
      <w:r>
        <w:br/>
        <w:t>     Скажем, древний город Клин.</w:t>
      </w:r>
      <w:r>
        <w:br/>
        <w:t>    В поэме нет громких фраз, каких-то из ряда вон выходящих поступков. Война - это кровь, боль, потери. Чтобы победить, нужно относиться ко всему философски, терпеливо. Говоря о герое поэмы, необходимо сказать о его фамилии. Теркин - тертый, терпеливый. Но в том-то и сила русского человека, что он терпеливый, тертый, на многое способный. А поэтому - победитель. Твардовский намеренно снижает героичность и самоотверженность Теркина:</w:t>
      </w:r>
      <w:r>
        <w:br/>
        <w:t>    В общем, битый,</w:t>
      </w:r>
      <w:r>
        <w:br/>
        <w:t>    тертый, жженый,</w:t>
      </w:r>
      <w:r>
        <w:br/>
        <w:t>     Раной меченный двойной,</w:t>
      </w:r>
      <w:r>
        <w:br/>
        <w:t>     В сорок первом окруженный,</w:t>
      </w:r>
      <w:r>
        <w:br/>
        <w:t>     По земле он шел родной.</w:t>
      </w:r>
      <w:r>
        <w:br/>
        <w:t>    Поэма явилась своеобразной летописью войны. Она писалась для бойцов и о бойцах. В нее вошла и глава, где автор рассказывает читателю о смерти (“Смерть и воин”). Теркин в ней героически переносит приход смерти. Спасает его необыкновенная сила духа и смекалка. Он побеждает смерть.</w:t>
      </w:r>
      <w:r>
        <w:br/>
        <w:t xml:space="preserve">    Твардовский показал в своем произведении нравственную силу русского солдата, силу народного характера, привел читателя к осознанию величия русского воина. Поэма навсегда останется одним из лучших произведений о Великой Отечественной </w:t>
      </w:r>
      <w:proofErr w:type="spellStart"/>
      <w:r>
        <w:t>войне.</w:t>
      </w:r>
      <w:bookmarkStart w:id="0" w:name="_GoBack"/>
      <w:bookmarkEnd w:id="0"/>
      <w:proofErr w:type="spellEnd"/>
    </w:p>
    <w:sectPr w:rsidR="00E32326" w:rsidRPr="004C6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972"/>
    <w:rsid w:val="002F5F82"/>
    <w:rsid w:val="004C6972"/>
    <w:rsid w:val="00E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4882-6038-4167-ABF4-205B041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4163</Characters>
  <Application>Microsoft Office Word</Application>
  <DocSecurity>0</DocSecurity>
  <Lines>34</Lines>
  <Paragraphs>9</Paragraphs>
  <ScaleCrop>false</ScaleCrop>
  <Company>diakov.net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василий тёркин поэма про бойца</dc:title>
  <dc:subject/>
  <dc:creator>Irina</dc:creator>
  <cp:keywords/>
  <dc:description/>
  <cp:lastModifiedBy>Irina</cp:lastModifiedBy>
  <cp:revision>2</cp:revision>
  <dcterms:created xsi:type="dcterms:W3CDTF">2014-07-13T05:57:00Z</dcterms:created>
  <dcterms:modified xsi:type="dcterms:W3CDTF">2014-07-13T05:57:00Z</dcterms:modified>
</cp:coreProperties>
</file>