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C1" w:rsidRDefault="00A12F58">
      <w:pPr>
        <w:pStyle w:val="1"/>
        <w:jc w:val="center"/>
      </w:pPr>
      <w:r>
        <w:t>Толстой л. н. - Образ николая ростова в романе л. н. толстого</w:t>
      </w:r>
    </w:p>
    <w:p w:rsidR="00BD2BC1" w:rsidRPr="00A12F58" w:rsidRDefault="00A12F58">
      <w:pPr>
        <w:pStyle w:val="a3"/>
      </w:pPr>
      <w:r>
        <w:t>Роман Л. Н. Толстого "Война и мир" - один из самых густонаселенных романов, известных мировой литературе. Каждое событие повествования притягивает к себе, подобно магниту, множество имен, судеб и лиц, огромное количество исторических персонажей, десятки героев, созданных творческой фантазией автора. Вослед за Толстым мы идем и спускаемся в сложный быт человеческого существования и вместе с ним разглядываем живые существа, которые в нем действуют. Это очень сложная, разнообразная, уходящая в бесконечный мир идей реальность.</w:t>
      </w:r>
      <w:r>
        <w:br/>
        <w:t>Есть лица раздражающие, есть герои, которые вызывают восхищение или ненависть, любовь, и среди них Николай Ростов - самый задушевный персонаж романа.</w:t>
      </w:r>
      <w:r>
        <w:br/>
        <w:t>Какой чудный детский мир в доме Ростовых: жизнь чище и "разговоры веселее". Два красивых молодых человека, один офицер, другой - студент, Николай Ростов, "невысокий курчавый молодой человек" с открытым выражением лица.</w:t>
      </w:r>
      <w:r>
        <w:br/>
        <w:t>В следующий раз мы встречаем Ростова в гусарском Павлодарском полку: "Эскадрон, в котором служил Николай Ростов, расположен был в немецкой деревне Зальценек", - сообщает Толстой. Сложный мир воинских взаимоотношений Николай выстраивает при помощи трех главных для него оснований: честь, достоинство и верность присяге. Он даже помыслить не может солгать. Двусмысленное положение, в котором оказывается благодаря поступку Телятина, удивляет даже бывалых однополчан. Недаром седовласый штабротмистр увещевает Ростова: "Спросите у Денисова, похоже это на что-нибудь, чтобы юнкер требовал удовлетворения у полкового командира?"</w:t>
      </w:r>
      <w:r>
        <w:br/>
        <w:t>И выясняет молодой Ростов, что честь полка во внутренней иерархии ценностей выше и дороже чести личной. "Я виноват, кругом виноват!" - восклицает он, когда осознает это. На наших глазах происходит мужание характера. Порывистый, чистый юноша превращается в защитника отечества, связанного с товарищами по оружию корпоративным понятием чести.</w:t>
      </w:r>
      <w:r>
        <w:br/>
        <w:t>Когда сюжетная логика приводит Николая на поле Шенграбенского сражения, наступает "момент истины". Ростов осознает невозможность убийства и смерти. "Не может быть, чтобы они хотели убить меня", - думает он, убегая от французов. Он растерян. Вместо того чтобы стрелять, он швыряет в противника пистолетом. Он убегает с чувством "зайца, убегающего от собак". Его страх - это не страх перед врагом. Им владеет "чувство страха за свою счастливую молодую жизнь".</w:t>
      </w:r>
      <w:r>
        <w:br/>
        <w:t>Николая Ростова не отличают ни глубина ума, присущая, например, князю Андрею, ни способность глубоко мыслить и переживать боль и чаяния людей, характерная для Пьера Безухова. Болконский справедливо видит в нем недалекого гусарского офицера, тот тип людей, который он особенно не любил. Автор называет его "простодушным", и это как раз то слово, которым можно выразить его внутреннее существо. Простая душа. Честная и порядочная.</w:t>
      </w:r>
      <w:r>
        <w:br/>
        <w:t>Полюбив княжну Марью, он до конца, до некоего предела разумности хранит верность Соне, которой дал слово.</w:t>
      </w:r>
      <w:r>
        <w:br/>
        <w:t>Женившись, он так же, как когда-то отдавался служению отечеству, отдался служению своей семье и хозяйству. "Николай был хозяин простой, - замечает Толстой, - не любил нововведений... смеялся над теоретическими сочинениями о хозяйстве. У него перед глазами было только одно имение, а не какая-нибудь отдельная часть его... И хозяйство Николая приносило самые блестящие результаты". (Высшая похвала гр. Толстого.)</w:t>
      </w:r>
      <w:r>
        <w:br/>
        <w:t>Автор неохотно прощается с Николаем Ростовым. Определенные черты его характера легко угадываются в Константине Левине из "Анны Карениной". Они получили окончательное оформление в образе Дмитрия Нехлюдова из "Воскресения".</w:t>
      </w:r>
      <w:bookmarkStart w:id="0" w:name="_GoBack"/>
      <w:bookmarkEnd w:id="0"/>
    </w:p>
    <w:sectPr w:rsidR="00BD2BC1" w:rsidRPr="00A12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F58"/>
    <w:rsid w:val="00A12F58"/>
    <w:rsid w:val="00A46BBE"/>
    <w:rsid w:val="00B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787FB-C2C5-42B8-AAE8-3AD13FA2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Образ николая ростова в романе л. н. толстого</dc:title>
  <dc:subject/>
  <dc:creator>admin</dc:creator>
  <cp:keywords/>
  <dc:description/>
  <cp:lastModifiedBy>admin</cp:lastModifiedBy>
  <cp:revision>2</cp:revision>
  <dcterms:created xsi:type="dcterms:W3CDTF">2014-06-23T00:25:00Z</dcterms:created>
  <dcterms:modified xsi:type="dcterms:W3CDTF">2014-06-23T00:25:00Z</dcterms:modified>
</cp:coreProperties>
</file>