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BB4" w:rsidRDefault="00DB6BB4">
      <w:pPr>
        <w:jc w:val="center"/>
        <w:rPr>
          <w:sz w:val="28"/>
        </w:rPr>
      </w:pPr>
    </w:p>
    <w:p w:rsidR="00DB6BB4" w:rsidRDefault="00DB6BB4">
      <w:pPr>
        <w:jc w:val="center"/>
        <w:rPr>
          <w:sz w:val="28"/>
        </w:rPr>
      </w:pPr>
      <w:r>
        <w:rPr>
          <w:sz w:val="28"/>
        </w:rPr>
        <w:t>МИНИСТЕРСТВО ТРУДА И СОЦИАЛЬНОГО РАЗВИТИЯ РФ.</w:t>
      </w:r>
    </w:p>
    <w:p w:rsidR="00DB6BB4" w:rsidRDefault="00DB6BB4">
      <w:pPr>
        <w:jc w:val="center"/>
        <w:rPr>
          <w:sz w:val="28"/>
        </w:rPr>
      </w:pPr>
      <w:r>
        <w:rPr>
          <w:sz w:val="28"/>
        </w:rPr>
        <w:t>РОССИЙСКИЙ ГОСУДАРСТВЕННЫЙ СОЦИАЛЬНЫЙ УНИВЕРСИТЕТ</w:t>
      </w:r>
    </w:p>
    <w:p w:rsidR="00DB6BB4" w:rsidRDefault="00DB6BB4">
      <w:pPr>
        <w:jc w:val="center"/>
        <w:rPr>
          <w:sz w:val="28"/>
        </w:rPr>
      </w:pPr>
    </w:p>
    <w:p w:rsidR="00DB6BB4" w:rsidRDefault="00DB6BB4">
      <w:pPr>
        <w:jc w:val="center"/>
        <w:rPr>
          <w:sz w:val="28"/>
        </w:rPr>
      </w:pPr>
    </w:p>
    <w:p w:rsidR="00DB6BB4" w:rsidRDefault="00DB6BB4">
      <w:pPr>
        <w:spacing w:line="360" w:lineRule="auto"/>
        <w:jc w:val="center"/>
      </w:pPr>
      <w:r>
        <w:t>Кафедра политической экономии и международных экономических отношений</w:t>
      </w:r>
    </w:p>
    <w:p w:rsidR="00DB6BB4" w:rsidRDefault="00DB6BB4">
      <w:pPr>
        <w:pStyle w:val="3"/>
        <w:jc w:val="center"/>
      </w:pPr>
      <w:bookmarkStart w:id="0" w:name="_Toc90039011"/>
    </w:p>
    <w:p w:rsidR="00DB6BB4" w:rsidRDefault="00DB6BB4">
      <w:pPr>
        <w:pStyle w:val="3"/>
        <w:jc w:val="center"/>
      </w:pPr>
    </w:p>
    <w:p w:rsidR="00DB6BB4" w:rsidRDefault="00DB6BB4">
      <w:pPr>
        <w:pStyle w:val="3"/>
        <w:jc w:val="center"/>
      </w:pPr>
    </w:p>
    <w:p w:rsidR="00DB6BB4" w:rsidRDefault="00DB6BB4">
      <w:pPr>
        <w:pStyle w:val="3"/>
        <w:jc w:val="center"/>
      </w:pPr>
      <w:r>
        <w:t>КУРСОВАЯ РАБОТА</w:t>
      </w:r>
      <w:bookmarkEnd w:id="0"/>
    </w:p>
    <w:p w:rsidR="00DB6BB4" w:rsidRDefault="00DB6BB4">
      <w:pPr>
        <w:spacing w:after="120"/>
        <w:jc w:val="center"/>
        <w:rPr>
          <w:sz w:val="28"/>
        </w:rPr>
      </w:pPr>
      <w:r>
        <w:rPr>
          <w:sz w:val="28"/>
        </w:rPr>
        <w:t>на тему: ”Сущность собственности и ее многообразие в современной российской экономике”</w:t>
      </w:r>
    </w:p>
    <w:p w:rsidR="00DB6BB4" w:rsidRDefault="00DB6BB4">
      <w:pPr>
        <w:spacing w:after="120"/>
        <w:jc w:val="center"/>
        <w:rPr>
          <w:sz w:val="28"/>
        </w:rPr>
      </w:pPr>
    </w:p>
    <w:p w:rsidR="00DB6BB4" w:rsidRDefault="00DB6BB4">
      <w:pPr>
        <w:spacing w:after="120"/>
        <w:jc w:val="center"/>
        <w:rPr>
          <w:sz w:val="28"/>
        </w:rPr>
      </w:pPr>
    </w:p>
    <w:p w:rsidR="00DB6BB4" w:rsidRDefault="00DB6BB4">
      <w:pPr>
        <w:spacing w:after="120"/>
        <w:jc w:val="center"/>
        <w:rPr>
          <w:sz w:val="28"/>
        </w:rPr>
      </w:pPr>
    </w:p>
    <w:p w:rsidR="00DB6BB4" w:rsidRDefault="00DB6BB4">
      <w:pPr>
        <w:spacing w:after="120"/>
        <w:jc w:val="center"/>
        <w:rPr>
          <w:sz w:val="28"/>
        </w:rPr>
      </w:pPr>
    </w:p>
    <w:p w:rsidR="00DB6BB4" w:rsidRDefault="00DB6BB4">
      <w:pPr>
        <w:pStyle w:val="a3"/>
        <w:ind w:left="5761" w:hanging="5761"/>
        <w:rPr>
          <w:sz w:val="28"/>
        </w:rPr>
      </w:pPr>
      <w:r>
        <w:rPr>
          <w:sz w:val="28"/>
        </w:rPr>
        <w:t xml:space="preserve">Руководитель </w:t>
      </w:r>
      <w:r>
        <w:rPr>
          <w:sz w:val="28"/>
          <w:u w:val="single"/>
        </w:rPr>
        <w:t xml:space="preserve">Чуньков Ю.И. </w:t>
      </w:r>
      <w:r>
        <w:rPr>
          <w:sz w:val="28"/>
        </w:rPr>
        <w:t xml:space="preserve">                                Выполнила студентка 2 курса социально-экономического факультета</w:t>
      </w:r>
    </w:p>
    <w:p w:rsidR="00DB6BB4" w:rsidRDefault="00DB6BB4">
      <w:pPr>
        <w:pStyle w:val="20"/>
        <w:rPr>
          <w:sz w:val="28"/>
        </w:rPr>
      </w:pPr>
      <w:r>
        <w:rPr>
          <w:sz w:val="28"/>
        </w:rPr>
        <w:t>Специальность: Бухгалтерский учет, анализ и аудит.</w:t>
      </w:r>
    </w:p>
    <w:p w:rsidR="00DB6BB4" w:rsidRDefault="00DB6BB4">
      <w:pPr>
        <w:ind w:left="5760"/>
        <w:rPr>
          <w:sz w:val="28"/>
        </w:rPr>
      </w:pPr>
      <w:r>
        <w:rPr>
          <w:sz w:val="28"/>
        </w:rPr>
        <w:t>Дневного отделения</w:t>
      </w:r>
    </w:p>
    <w:p w:rsidR="00DB6BB4" w:rsidRDefault="00DB6BB4">
      <w:pPr>
        <w:ind w:left="5760"/>
        <w:rPr>
          <w:sz w:val="28"/>
        </w:rPr>
      </w:pPr>
      <w:r>
        <w:rPr>
          <w:sz w:val="28"/>
        </w:rPr>
        <w:t>Макарова Анастасия Вячеславовна.</w:t>
      </w:r>
    </w:p>
    <w:p w:rsidR="00DB6BB4" w:rsidRDefault="00DB6BB4">
      <w:pPr>
        <w:ind w:left="5760"/>
      </w:pPr>
    </w:p>
    <w:p w:rsidR="00DB6BB4" w:rsidRDefault="00DB6BB4">
      <w:pPr>
        <w:ind w:left="5760"/>
      </w:pPr>
    </w:p>
    <w:p w:rsidR="00DB6BB4" w:rsidRDefault="00DB6BB4">
      <w:pPr>
        <w:rPr>
          <w:sz w:val="28"/>
          <w:u w:val="single"/>
        </w:rPr>
      </w:pPr>
      <w:r>
        <w:rPr>
          <w:sz w:val="28"/>
        </w:rPr>
        <w:t>Рецензент</w:t>
      </w:r>
      <w:r>
        <w:rPr>
          <w:sz w:val="28"/>
          <w:lang w:val="en-US"/>
        </w:rPr>
        <w:t>:</w:t>
      </w:r>
      <w:r>
        <w:rPr>
          <w:sz w:val="28"/>
        </w:rPr>
        <w:t xml:space="preserve"> _____________</w:t>
      </w:r>
    </w:p>
    <w:p w:rsidR="00DB6BB4" w:rsidRDefault="00DB6BB4">
      <w:pPr>
        <w:ind w:left="5760"/>
      </w:pPr>
    </w:p>
    <w:p w:rsidR="00DB6BB4" w:rsidRDefault="00DB6BB4">
      <w:pPr>
        <w:ind w:left="5760"/>
      </w:pPr>
    </w:p>
    <w:p w:rsidR="00DB6BB4" w:rsidRDefault="00DB6BB4">
      <w:pPr>
        <w:ind w:left="5760"/>
      </w:pPr>
    </w:p>
    <w:p w:rsidR="00DB6BB4" w:rsidRDefault="00DB6BB4">
      <w:pPr>
        <w:ind w:left="5760"/>
      </w:pPr>
    </w:p>
    <w:p w:rsidR="00DB6BB4" w:rsidRDefault="00DB6BB4">
      <w:pPr>
        <w:ind w:left="5760"/>
      </w:pPr>
    </w:p>
    <w:p w:rsidR="00DB6BB4" w:rsidRDefault="00DB6BB4">
      <w:pPr>
        <w:ind w:left="5760"/>
      </w:pPr>
    </w:p>
    <w:p w:rsidR="00DB6BB4" w:rsidRDefault="00DB6BB4">
      <w:pPr>
        <w:ind w:left="5760"/>
      </w:pPr>
    </w:p>
    <w:p w:rsidR="00DB6BB4" w:rsidRDefault="00DB6BB4">
      <w:pPr>
        <w:ind w:left="5760"/>
      </w:pPr>
    </w:p>
    <w:p w:rsidR="00DB6BB4" w:rsidRDefault="00DB6BB4">
      <w:pPr>
        <w:ind w:left="5760"/>
      </w:pPr>
    </w:p>
    <w:p w:rsidR="00DB6BB4" w:rsidRDefault="00DB6BB4">
      <w:pPr>
        <w:ind w:left="5760"/>
      </w:pPr>
    </w:p>
    <w:p w:rsidR="00DB6BB4" w:rsidRDefault="00DB6BB4">
      <w:pPr>
        <w:ind w:left="5760"/>
      </w:pPr>
    </w:p>
    <w:p w:rsidR="00DB6BB4" w:rsidRDefault="00DB6BB4">
      <w:pPr>
        <w:ind w:left="5760"/>
      </w:pPr>
    </w:p>
    <w:p w:rsidR="00DB6BB4" w:rsidRDefault="00DB6BB4">
      <w:pPr>
        <w:ind w:left="5760"/>
      </w:pPr>
    </w:p>
    <w:p w:rsidR="00DB6BB4" w:rsidRDefault="00DB6BB4">
      <w:pPr>
        <w:ind w:left="5760"/>
      </w:pPr>
    </w:p>
    <w:p w:rsidR="00DB6BB4" w:rsidRDefault="00DB6BB4">
      <w:pPr>
        <w:ind w:left="5760"/>
      </w:pPr>
    </w:p>
    <w:p w:rsidR="00DB6BB4" w:rsidRDefault="00DB6BB4">
      <w:pPr>
        <w:ind w:left="5760"/>
      </w:pPr>
    </w:p>
    <w:p w:rsidR="00DB6BB4" w:rsidRDefault="00DB6BB4">
      <w:pPr>
        <w:jc w:val="center"/>
      </w:pPr>
    </w:p>
    <w:p w:rsidR="00DB6BB4" w:rsidRDefault="00DB6BB4">
      <w:pPr>
        <w:jc w:val="center"/>
      </w:pPr>
    </w:p>
    <w:p w:rsidR="00DB6BB4" w:rsidRDefault="00DB6BB4">
      <w:pPr>
        <w:jc w:val="center"/>
        <w:rPr>
          <w:sz w:val="26"/>
        </w:rPr>
      </w:pPr>
      <w:r>
        <w:rPr>
          <w:sz w:val="26"/>
        </w:rPr>
        <w:t>Москва, 2004 г.</w:t>
      </w:r>
    </w:p>
    <w:p w:rsidR="00DB6BB4" w:rsidRDefault="00DB6BB4">
      <w:pPr>
        <w:jc w:val="center"/>
        <w:rPr>
          <w:b/>
          <w:bCs/>
          <w:sz w:val="32"/>
        </w:rPr>
      </w:pPr>
      <w:r>
        <w:rPr>
          <w:b/>
          <w:bCs/>
          <w:sz w:val="32"/>
        </w:rPr>
        <w:t>СОДЕРЖАНИЕ</w:t>
      </w:r>
      <w:r>
        <w:rPr>
          <w:b/>
          <w:bCs/>
          <w:sz w:val="32"/>
          <w:lang w:val="en-US"/>
        </w:rPr>
        <w:t>:</w:t>
      </w:r>
    </w:p>
    <w:p w:rsidR="00DB6BB4" w:rsidRDefault="00DB6BB4">
      <w:pPr>
        <w:jc w:val="center"/>
        <w:rPr>
          <w:b/>
          <w:bCs/>
          <w:sz w:val="28"/>
        </w:rPr>
      </w:pPr>
    </w:p>
    <w:p w:rsidR="00DB6BB4" w:rsidRDefault="00DB6BB4">
      <w:pPr>
        <w:jc w:val="center"/>
        <w:rPr>
          <w:b/>
          <w:bCs/>
          <w:sz w:val="28"/>
        </w:rPr>
      </w:pPr>
    </w:p>
    <w:p w:rsidR="00DB6BB4" w:rsidRDefault="00DB6BB4">
      <w:pPr>
        <w:pStyle w:val="11"/>
        <w:tabs>
          <w:tab w:val="right" w:leader="dot" w:pos="9345"/>
        </w:tabs>
        <w:rPr>
          <w:noProof/>
        </w:rPr>
      </w:pPr>
      <w:r>
        <w:rPr>
          <w:b/>
          <w:bCs/>
          <w:sz w:val="28"/>
        </w:rPr>
        <w:fldChar w:fldCharType="begin"/>
      </w:r>
      <w:r>
        <w:rPr>
          <w:b/>
          <w:bCs/>
          <w:sz w:val="28"/>
        </w:rPr>
        <w:instrText xml:space="preserve"> TOC \o "1-2" \h \z </w:instrText>
      </w:r>
      <w:r>
        <w:rPr>
          <w:b/>
          <w:bCs/>
          <w:sz w:val="28"/>
        </w:rPr>
        <w:fldChar w:fldCharType="separate"/>
      </w:r>
      <w:hyperlink w:anchor="_Toc90039138" w:history="1">
        <w:r>
          <w:rPr>
            <w:rStyle w:val="ac"/>
            <w:b/>
            <w:bCs/>
            <w:noProof/>
            <w:sz w:val="32"/>
            <w:szCs w:val="28"/>
          </w:rPr>
          <w:t>ВВЕДЕНИЕ.</w:t>
        </w:r>
        <w:r>
          <w:rPr>
            <w:noProof/>
            <w:webHidden/>
          </w:rPr>
          <w:tab/>
        </w:r>
        <w:r>
          <w:rPr>
            <w:noProof/>
            <w:webHidden/>
          </w:rPr>
          <w:fldChar w:fldCharType="begin"/>
        </w:r>
        <w:r>
          <w:rPr>
            <w:noProof/>
            <w:webHidden/>
          </w:rPr>
          <w:instrText xml:space="preserve"> PAGEREF _Toc90039138 \h </w:instrText>
        </w:r>
        <w:r>
          <w:rPr>
            <w:noProof/>
            <w:webHidden/>
          </w:rPr>
        </w:r>
        <w:r>
          <w:rPr>
            <w:noProof/>
            <w:webHidden/>
          </w:rPr>
          <w:fldChar w:fldCharType="separate"/>
        </w:r>
        <w:r>
          <w:rPr>
            <w:noProof/>
            <w:webHidden/>
          </w:rPr>
          <w:t>3</w:t>
        </w:r>
        <w:r>
          <w:rPr>
            <w:noProof/>
            <w:webHidden/>
          </w:rPr>
          <w:fldChar w:fldCharType="end"/>
        </w:r>
      </w:hyperlink>
    </w:p>
    <w:p w:rsidR="00DB6BB4" w:rsidRDefault="009E2FA0">
      <w:pPr>
        <w:pStyle w:val="11"/>
        <w:tabs>
          <w:tab w:val="right" w:leader="dot" w:pos="9345"/>
        </w:tabs>
        <w:rPr>
          <w:noProof/>
        </w:rPr>
      </w:pPr>
      <w:hyperlink w:anchor="_Toc90039139" w:history="1">
        <w:r w:rsidR="00DB6BB4">
          <w:rPr>
            <w:rStyle w:val="ac"/>
            <w:b/>
            <w:bCs/>
            <w:noProof/>
            <w:sz w:val="32"/>
            <w:szCs w:val="28"/>
          </w:rPr>
          <w:t>ГЛАВА 1: ТРАКТОВКА СОДЕРЖАНИЯ СОБСТВЕННОСТИ.</w:t>
        </w:r>
        <w:r w:rsidR="00DB6BB4">
          <w:rPr>
            <w:noProof/>
            <w:webHidden/>
          </w:rPr>
          <w:tab/>
        </w:r>
        <w:r w:rsidR="00DB6BB4">
          <w:rPr>
            <w:noProof/>
            <w:webHidden/>
          </w:rPr>
          <w:fldChar w:fldCharType="begin"/>
        </w:r>
        <w:r w:rsidR="00DB6BB4">
          <w:rPr>
            <w:noProof/>
            <w:webHidden/>
          </w:rPr>
          <w:instrText xml:space="preserve"> PAGEREF _Toc90039139 \h </w:instrText>
        </w:r>
        <w:r w:rsidR="00DB6BB4">
          <w:rPr>
            <w:noProof/>
            <w:webHidden/>
          </w:rPr>
        </w:r>
        <w:r w:rsidR="00DB6BB4">
          <w:rPr>
            <w:noProof/>
            <w:webHidden/>
          </w:rPr>
          <w:fldChar w:fldCharType="separate"/>
        </w:r>
        <w:r w:rsidR="00DB6BB4">
          <w:rPr>
            <w:noProof/>
            <w:webHidden/>
          </w:rPr>
          <w:t>4</w:t>
        </w:r>
        <w:r w:rsidR="00DB6BB4">
          <w:rPr>
            <w:noProof/>
            <w:webHidden/>
          </w:rPr>
          <w:fldChar w:fldCharType="end"/>
        </w:r>
      </w:hyperlink>
    </w:p>
    <w:p w:rsidR="00DB6BB4" w:rsidRDefault="009E2FA0">
      <w:pPr>
        <w:pStyle w:val="21"/>
        <w:tabs>
          <w:tab w:val="right" w:leader="dot" w:pos="9345"/>
        </w:tabs>
        <w:rPr>
          <w:noProof/>
        </w:rPr>
      </w:pPr>
      <w:hyperlink w:anchor="_Toc90039140" w:history="1">
        <w:r w:rsidR="00DB6BB4">
          <w:rPr>
            <w:rStyle w:val="ac"/>
            <w:noProof/>
            <w:szCs w:val="32"/>
          </w:rPr>
          <w:t>Многообразие определений собственности.</w:t>
        </w:r>
        <w:r w:rsidR="00DB6BB4">
          <w:rPr>
            <w:noProof/>
            <w:webHidden/>
          </w:rPr>
          <w:tab/>
        </w:r>
        <w:r w:rsidR="00DB6BB4">
          <w:rPr>
            <w:noProof/>
            <w:webHidden/>
          </w:rPr>
          <w:fldChar w:fldCharType="begin"/>
        </w:r>
        <w:r w:rsidR="00DB6BB4">
          <w:rPr>
            <w:noProof/>
            <w:webHidden/>
          </w:rPr>
          <w:instrText xml:space="preserve"> PAGEREF _Toc90039140 \h </w:instrText>
        </w:r>
        <w:r w:rsidR="00DB6BB4">
          <w:rPr>
            <w:noProof/>
            <w:webHidden/>
          </w:rPr>
        </w:r>
        <w:r w:rsidR="00DB6BB4">
          <w:rPr>
            <w:noProof/>
            <w:webHidden/>
          </w:rPr>
          <w:fldChar w:fldCharType="separate"/>
        </w:r>
        <w:r w:rsidR="00DB6BB4">
          <w:rPr>
            <w:noProof/>
            <w:webHidden/>
          </w:rPr>
          <w:t>4</w:t>
        </w:r>
        <w:r w:rsidR="00DB6BB4">
          <w:rPr>
            <w:noProof/>
            <w:webHidden/>
          </w:rPr>
          <w:fldChar w:fldCharType="end"/>
        </w:r>
      </w:hyperlink>
    </w:p>
    <w:p w:rsidR="00DB6BB4" w:rsidRDefault="009E2FA0">
      <w:pPr>
        <w:pStyle w:val="21"/>
        <w:tabs>
          <w:tab w:val="right" w:leader="dot" w:pos="9345"/>
        </w:tabs>
        <w:rPr>
          <w:noProof/>
        </w:rPr>
      </w:pPr>
      <w:hyperlink w:anchor="_Toc90039141" w:history="1">
        <w:r w:rsidR="00DB6BB4">
          <w:rPr>
            <w:rStyle w:val="ac"/>
            <w:noProof/>
            <w:szCs w:val="32"/>
          </w:rPr>
          <w:t>Экономическое и юридическое определение собственности.</w:t>
        </w:r>
        <w:r w:rsidR="00DB6BB4">
          <w:rPr>
            <w:noProof/>
            <w:webHidden/>
          </w:rPr>
          <w:tab/>
        </w:r>
        <w:r w:rsidR="00DB6BB4">
          <w:rPr>
            <w:noProof/>
            <w:webHidden/>
          </w:rPr>
          <w:fldChar w:fldCharType="begin"/>
        </w:r>
        <w:r w:rsidR="00DB6BB4">
          <w:rPr>
            <w:noProof/>
            <w:webHidden/>
          </w:rPr>
          <w:instrText xml:space="preserve"> PAGEREF _Toc90039141 \h </w:instrText>
        </w:r>
        <w:r w:rsidR="00DB6BB4">
          <w:rPr>
            <w:noProof/>
            <w:webHidden/>
          </w:rPr>
        </w:r>
        <w:r w:rsidR="00DB6BB4">
          <w:rPr>
            <w:noProof/>
            <w:webHidden/>
          </w:rPr>
          <w:fldChar w:fldCharType="separate"/>
        </w:r>
        <w:r w:rsidR="00DB6BB4">
          <w:rPr>
            <w:noProof/>
            <w:webHidden/>
          </w:rPr>
          <w:t>6</w:t>
        </w:r>
        <w:r w:rsidR="00DB6BB4">
          <w:rPr>
            <w:noProof/>
            <w:webHidden/>
          </w:rPr>
          <w:fldChar w:fldCharType="end"/>
        </w:r>
      </w:hyperlink>
    </w:p>
    <w:p w:rsidR="00DB6BB4" w:rsidRDefault="009E2FA0">
      <w:pPr>
        <w:pStyle w:val="11"/>
        <w:tabs>
          <w:tab w:val="right" w:leader="dot" w:pos="9345"/>
        </w:tabs>
        <w:rPr>
          <w:noProof/>
        </w:rPr>
      </w:pPr>
      <w:hyperlink w:anchor="_Toc90039142" w:history="1">
        <w:r w:rsidR="00DB6BB4">
          <w:rPr>
            <w:rStyle w:val="ac"/>
            <w:b/>
            <w:bCs/>
            <w:noProof/>
            <w:sz w:val="32"/>
            <w:szCs w:val="28"/>
          </w:rPr>
          <w:t>ГЛАВА 2: ФОРМЫ И ВИДЫ СОБСТВЕННОСТИ.</w:t>
        </w:r>
        <w:r w:rsidR="00DB6BB4">
          <w:rPr>
            <w:noProof/>
            <w:webHidden/>
          </w:rPr>
          <w:tab/>
        </w:r>
        <w:r w:rsidR="00DB6BB4">
          <w:rPr>
            <w:noProof/>
            <w:webHidden/>
          </w:rPr>
          <w:fldChar w:fldCharType="begin"/>
        </w:r>
        <w:r w:rsidR="00DB6BB4">
          <w:rPr>
            <w:noProof/>
            <w:webHidden/>
          </w:rPr>
          <w:instrText xml:space="preserve"> PAGEREF _Toc90039142 \h </w:instrText>
        </w:r>
        <w:r w:rsidR="00DB6BB4">
          <w:rPr>
            <w:noProof/>
            <w:webHidden/>
          </w:rPr>
        </w:r>
        <w:r w:rsidR="00DB6BB4">
          <w:rPr>
            <w:noProof/>
            <w:webHidden/>
          </w:rPr>
          <w:fldChar w:fldCharType="separate"/>
        </w:r>
        <w:r w:rsidR="00DB6BB4">
          <w:rPr>
            <w:noProof/>
            <w:webHidden/>
          </w:rPr>
          <w:t>8</w:t>
        </w:r>
        <w:r w:rsidR="00DB6BB4">
          <w:rPr>
            <w:noProof/>
            <w:webHidden/>
          </w:rPr>
          <w:fldChar w:fldCharType="end"/>
        </w:r>
      </w:hyperlink>
    </w:p>
    <w:p w:rsidR="00DB6BB4" w:rsidRDefault="009E2FA0">
      <w:pPr>
        <w:pStyle w:val="21"/>
        <w:tabs>
          <w:tab w:val="right" w:leader="dot" w:pos="9345"/>
        </w:tabs>
        <w:rPr>
          <w:noProof/>
        </w:rPr>
      </w:pPr>
      <w:hyperlink w:anchor="_Toc90039143" w:history="1">
        <w:r w:rsidR="00DB6BB4">
          <w:rPr>
            <w:rStyle w:val="ac"/>
            <w:noProof/>
            <w:szCs w:val="32"/>
          </w:rPr>
          <w:t>Частная собственность.</w:t>
        </w:r>
        <w:r w:rsidR="00DB6BB4">
          <w:rPr>
            <w:noProof/>
            <w:webHidden/>
          </w:rPr>
          <w:tab/>
        </w:r>
        <w:r w:rsidR="00DB6BB4">
          <w:rPr>
            <w:noProof/>
            <w:webHidden/>
          </w:rPr>
          <w:fldChar w:fldCharType="begin"/>
        </w:r>
        <w:r w:rsidR="00DB6BB4">
          <w:rPr>
            <w:noProof/>
            <w:webHidden/>
          </w:rPr>
          <w:instrText xml:space="preserve"> PAGEREF _Toc90039143 \h </w:instrText>
        </w:r>
        <w:r w:rsidR="00DB6BB4">
          <w:rPr>
            <w:noProof/>
            <w:webHidden/>
          </w:rPr>
        </w:r>
        <w:r w:rsidR="00DB6BB4">
          <w:rPr>
            <w:noProof/>
            <w:webHidden/>
          </w:rPr>
          <w:fldChar w:fldCharType="separate"/>
        </w:r>
        <w:r w:rsidR="00DB6BB4">
          <w:rPr>
            <w:noProof/>
            <w:webHidden/>
          </w:rPr>
          <w:t>8</w:t>
        </w:r>
        <w:r w:rsidR="00DB6BB4">
          <w:rPr>
            <w:noProof/>
            <w:webHidden/>
          </w:rPr>
          <w:fldChar w:fldCharType="end"/>
        </w:r>
      </w:hyperlink>
    </w:p>
    <w:p w:rsidR="00DB6BB4" w:rsidRDefault="009E2FA0">
      <w:pPr>
        <w:pStyle w:val="21"/>
        <w:tabs>
          <w:tab w:val="right" w:leader="dot" w:pos="9345"/>
        </w:tabs>
        <w:rPr>
          <w:noProof/>
        </w:rPr>
      </w:pPr>
      <w:hyperlink w:anchor="_Toc90039144" w:history="1">
        <w:r w:rsidR="00DB6BB4">
          <w:rPr>
            <w:rStyle w:val="ac"/>
            <w:noProof/>
            <w:szCs w:val="32"/>
          </w:rPr>
          <w:t>Единичная собственность.</w:t>
        </w:r>
        <w:r w:rsidR="00DB6BB4">
          <w:rPr>
            <w:noProof/>
            <w:webHidden/>
          </w:rPr>
          <w:tab/>
        </w:r>
        <w:r w:rsidR="00DB6BB4">
          <w:rPr>
            <w:noProof/>
            <w:webHidden/>
          </w:rPr>
          <w:fldChar w:fldCharType="begin"/>
        </w:r>
        <w:r w:rsidR="00DB6BB4">
          <w:rPr>
            <w:noProof/>
            <w:webHidden/>
          </w:rPr>
          <w:instrText xml:space="preserve"> PAGEREF _Toc90039144 \h </w:instrText>
        </w:r>
        <w:r w:rsidR="00DB6BB4">
          <w:rPr>
            <w:noProof/>
            <w:webHidden/>
          </w:rPr>
        </w:r>
        <w:r w:rsidR="00DB6BB4">
          <w:rPr>
            <w:noProof/>
            <w:webHidden/>
          </w:rPr>
          <w:fldChar w:fldCharType="separate"/>
        </w:r>
        <w:r w:rsidR="00DB6BB4">
          <w:rPr>
            <w:noProof/>
            <w:webHidden/>
          </w:rPr>
          <w:t>9</w:t>
        </w:r>
        <w:r w:rsidR="00DB6BB4">
          <w:rPr>
            <w:noProof/>
            <w:webHidden/>
          </w:rPr>
          <w:fldChar w:fldCharType="end"/>
        </w:r>
      </w:hyperlink>
    </w:p>
    <w:p w:rsidR="00DB6BB4" w:rsidRDefault="009E2FA0">
      <w:pPr>
        <w:pStyle w:val="21"/>
        <w:tabs>
          <w:tab w:val="right" w:leader="dot" w:pos="9345"/>
        </w:tabs>
        <w:rPr>
          <w:noProof/>
        </w:rPr>
      </w:pPr>
      <w:hyperlink w:anchor="_Toc90039145" w:history="1">
        <w:r w:rsidR="00DB6BB4">
          <w:rPr>
            <w:rStyle w:val="ac"/>
            <w:noProof/>
            <w:szCs w:val="32"/>
          </w:rPr>
          <w:t>Партнерская собственность.</w:t>
        </w:r>
        <w:r w:rsidR="00DB6BB4">
          <w:rPr>
            <w:noProof/>
            <w:webHidden/>
          </w:rPr>
          <w:tab/>
        </w:r>
        <w:r w:rsidR="00DB6BB4">
          <w:rPr>
            <w:noProof/>
            <w:webHidden/>
          </w:rPr>
          <w:fldChar w:fldCharType="begin"/>
        </w:r>
        <w:r w:rsidR="00DB6BB4">
          <w:rPr>
            <w:noProof/>
            <w:webHidden/>
          </w:rPr>
          <w:instrText xml:space="preserve"> PAGEREF _Toc90039145 \h </w:instrText>
        </w:r>
        <w:r w:rsidR="00DB6BB4">
          <w:rPr>
            <w:noProof/>
            <w:webHidden/>
          </w:rPr>
        </w:r>
        <w:r w:rsidR="00DB6BB4">
          <w:rPr>
            <w:noProof/>
            <w:webHidden/>
          </w:rPr>
          <w:fldChar w:fldCharType="separate"/>
        </w:r>
        <w:r w:rsidR="00DB6BB4">
          <w:rPr>
            <w:noProof/>
            <w:webHidden/>
          </w:rPr>
          <w:t>10</w:t>
        </w:r>
        <w:r w:rsidR="00DB6BB4">
          <w:rPr>
            <w:noProof/>
            <w:webHidden/>
          </w:rPr>
          <w:fldChar w:fldCharType="end"/>
        </w:r>
      </w:hyperlink>
    </w:p>
    <w:p w:rsidR="00DB6BB4" w:rsidRDefault="009E2FA0">
      <w:pPr>
        <w:pStyle w:val="21"/>
        <w:tabs>
          <w:tab w:val="right" w:leader="dot" w:pos="9345"/>
        </w:tabs>
        <w:rPr>
          <w:noProof/>
        </w:rPr>
      </w:pPr>
      <w:hyperlink w:anchor="_Toc90039146" w:history="1">
        <w:r w:rsidR="00DB6BB4">
          <w:rPr>
            <w:rStyle w:val="ac"/>
            <w:noProof/>
            <w:szCs w:val="32"/>
          </w:rPr>
          <w:t>Корпоративная собственность.</w:t>
        </w:r>
        <w:r w:rsidR="00DB6BB4">
          <w:rPr>
            <w:noProof/>
            <w:webHidden/>
          </w:rPr>
          <w:tab/>
        </w:r>
        <w:r w:rsidR="00DB6BB4">
          <w:rPr>
            <w:noProof/>
            <w:webHidden/>
          </w:rPr>
          <w:fldChar w:fldCharType="begin"/>
        </w:r>
        <w:r w:rsidR="00DB6BB4">
          <w:rPr>
            <w:noProof/>
            <w:webHidden/>
          </w:rPr>
          <w:instrText xml:space="preserve"> PAGEREF _Toc90039146 \h </w:instrText>
        </w:r>
        <w:r w:rsidR="00DB6BB4">
          <w:rPr>
            <w:noProof/>
            <w:webHidden/>
          </w:rPr>
        </w:r>
        <w:r w:rsidR="00DB6BB4">
          <w:rPr>
            <w:noProof/>
            <w:webHidden/>
          </w:rPr>
          <w:fldChar w:fldCharType="separate"/>
        </w:r>
        <w:r w:rsidR="00DB6BB4">
          <w:rPr>
            <w:noProof/>
            <w:webHidden/>
          </w:rPr>
          <w:t>11</w:t>
        </w:r>
        <w:r w:rsidR="00DB6BB4">
          <w:rPr>
            <w:noProof/>
            <w:webHidden/>
          </w:rPr>
          <w:fldChar w:fldCharType="end"/>
        </w:r>
      </w:hyperlink>
    </w:p>
    <w:p w:rsidR="00DB6BB4" w:rsidRDefault="009E2FA0">
      <w:pPr>
        <w:pStyle w:val="21"/>
        <w:tabs>
          <w:tab w:val="right" w:leader="dot" w:pos="9345"/>
        </w:tabs>
        <w:rPr>
          <w:noProof/>
        </w:rPr>
      </w:pPr>
      <w:hyperlink w:anchor="_Toc90039147" w:history="1">
        <w:r w:rsidR="00DB6BB4">
          <w:rPr>
            <w:rStyle w:val="ac"/>
            <w:noProof/>
            <w:szCs w:val="32"/>
          </w:rPr>
          <w:t>Коллективная собственность.</w:t>
        </w:r>
        <w:r w:rsidR="00DB6BB4">
          <w:rPr>
            <w:noProof/>
            <w:webHidden/>
          </w:rPr>
          <w:tab/>
        </w:r>
        <w:r w:rsidR="00DB6BB4">
          <w:rPr>
            <w:noProof/>
            <w:webHidden/>
          </w:rPr>
          <w:fldChar w:fldCharType="begin"/>
        </w:r>
        <w:r w:rsidR="00DB6BB4">
          <w:rPr>
            <w:noProof/>
            <w:webHidden/>
          </w:rPr>
          <w:instrText xml:space="preserve"> PAGEREF _Toc90039147 \h </w:instrText>
        </w:r>
        <w:r w:rsidR="00DB6BB4">
          <w:rPr>
            <w:noProof/>
            <w:webHidden/>
          </w:rPr>
        </w:r>
        <w:r w:rsidR="00DB6BB4">
          <w:rPr>
            <w:noProof/>
            <w:webHidden/>
          </w:rPr>
          <w:fldChar w:fldCharType="separate"/>
        </w:r>
        <w:r w:rsidR="00DB6BB4">
          <w:rPr>
            <w:noProof/>
            <w:webHidden/>
          </w:rPr>
          <w:t>11</w:t>
        </w:r>
        <w:r w:rsidR="00DB6BB4">
          <w:rPr>
            <w:noProof/>
            <w:webHidden/>
          </w:rPr>
          <w:fldChar w:fldCharType="end"/>
        </w:r>
      </w:hyperlink>
    </w:p>
    <w:p w:rsidR="00DB6BB4" w:rsidRDefault="009E2FA0">
      <w:pPr>
        <w:pStyle w:val="21"/>
        <w:tabs>
          <w:tab w:val="right" w:leader="dot" w:pos="9345"/>
        </w:tabs>
        <w:rPr>
          <w:noProof/>
        </w:rPr>
      </w:pPr>
      <w:hyperlink w:anchor="_Toc90039148" w:history="1">
        <w:r w:rsidR="00DB6BB4">
          <w:rPr>
            <w:rStyle w:val="ac"/>
            <w:noProof/>
            <w:szCs w:val="32"/>
          </w:rPr>
          <w:t>Государственная собственность.</w:t>
        </w:r>
        <w:r w:rsidR="00DB6BB4">
          <w:rPr>
            <w:noProof/>
            <w:webHidden/>
          </w:rPr>
          <w:tab/>
        </w:r>
        <w:r w:rsidR="00DB6BB4">
          <w:rPr>
            <w:noProof/>
            <w:webHidden/>
          </w:rPr>
          <w:fldChar w:fldCharType="begin"/>
        </w:r>
        <w:r w:rsidR="00DB6BB4">
          <w:rPr>
            <w:noProof/>
            <w:webHidden/>
          </w:rPr>
          <w:instrText xml:space="preserve"> PAGEREF _Toc90039148 \h </w:instrText>
        </w:r>
        <w:r w:rsidR="00DB6BB4">
          <w:rPr>
            <w:noProof/>
            <w:webHidden/>
          </w:rPr>
        </w:r>
        <w:r w:rsidR="00DB6BB4">
          <w:rPr>
            <w:noProof/>
            <w:webHidden/>
          </w:rPr>
          <w:fldChar w:fldCharType="separate"/>
        </w:r>
        <w:r w:rsidR="00DB6BB4">
          <w:rPr>
            <w:noProof/>
            <w:webHidden/>
          </w:rPr>
          <w:t>12</w:t>
        </w:r>
        <w:r w:rsidR="00DB6BB4">
          <w:rPr>
            <w:noProof/>
            <w:webHidden/>
          </w:rPr>
          <w:fldChar w:fldCharType="end"/>
        </w:r>
      </w:hyperlink>
    </w:p>
    <w:p w:rsidR="00DB6BB4" w:rsidRDefault="009E2FA0">
      <w:pPr>
        <w:pStyle w:val="21"/>
        <w:tabs>
          <w:tab w:val="right" w:leader="dot" w:pos="9345"/>
        </w:tabs>
        <w:rPr>
          <w:noProof/>
        </w:rPr>
      </w:pPr>
      <w:hyperlink w:anchor="_Toc90039149" w:history="1">
        <w:r w:rsidR="00DB6BB4">
          <w:rPr>
            <w:rStyle w:val="ac"/>
            <w:noProof/>
            <w:szCs w:val="32"/>
          </w:rPr>
          <w:t>Общенародная собственность.</w:t>
        </w:r>
        <w:r w:rsidR="00DB6BB4">
          <w:rPr>
            <w:noProof/>
            <w:webHidden/>
          </w:rPr>
          <w:tab/>
        </w:r>
        <w:r w:rsidR="00DB6BB4">
          <w:rPr>
            <w:noProof/>
            <w:webHidden/>
          </w:rPr>
          <w:fldChar w:fldCharType="begin"/>
        </w:r>
        <w:r w:rsidR="00DB6BB4">
          <w:rPr>
            <w:noProof/>
            <w:webHidden/>
          </w:rPr>
          <w:instrText xml:space="preserve"> PAGEREF _Toc90039149 \h </w:instrText>
        </w:r>
        <w:r w:rsidR="00DB6BB4">
          <w:rPr>
            <w:noProof/>
            <w:webHidden/>
          </w:rPr>
        </w:r>
        <w:r w:rsidR="00DB6BB4">
          <w:rPr>
            <w:noProof/>
            <w:webHidden/>
          </w:rPr>
          <w:fldChar w:fldCharType="separate"/>
        </w:r>
        <w:r w:rsidR="00DB6BB4">
          <w:rPr>
            <w:noProof/>
            <w:webHidden/>
          </w:rPr>
          <w:t>13</w:t>
        </w:r>
        <w:r w:rsidR="00DB6BB4">
          <w:rPr>
            <w:noProof/>
            <w:webHidden/>
          </w:rPr>
          <w:fldChar w:fldCharType="end"/>
        </w:r>
      </w:hyperlink>
    </w:p>
    <w:p w:rsidR="00DB6BB4" w:rsidRDefault="009E2FA0">
      <w:pPr>
        <w:pStyle w:val="11"/>
        <w:tabs>
          <w:tab w:val="right" w:leader="dot" w:pos="9345"/>
        </w:tabs>
        <w:rPr>
          <w:noProof/>
        </w:rPr>
      </w:pPr>
      <w:hyperlink w:anchor="_Toc90039150" w:history="1">
        <w:r w:rsidR="00DB6BB4">
          <w:rPr>
            <w:rStyle w:val="ac"/>
            <w:b/>
            <w:bCs/>
            <w:noProof/>
            <w:sz w:val="32"/>
            <w:szCs w:val="28"/>
          </w:rPr>
          <w:t>ГЛАВА 3: СПОСОБЫ ИЗМЕНЕНИЯ ФОРМ СОБСТВЕННОСТИ.</w:t>
        </w:r>
        <w:r w:rsidR="00DB6BB4">
          <w:rPr>
            <w:noProof/>
            <w:webHidden/>
          </w:rPr>
          <w:tab/>
        </w:r>
        <w:r w:rsidR="00DB6BB4">
          <w:rPr>
            <w:noProof/>
            <w:webHidden/>
          </w:rPr>
          <w:fldChar w:fldCharType="begin"/>
        </w:r>
        <w:r w:rsidR="00DB6BB4">
          <w:rPr>
            <w:noProof/>
            <w:webHidden/>
          </w:rPr>
          <w:instrText xml:space="preserve"> PAGEREF _Toc90039150 \h </w:instrText>
        </w:r>
        <w:r w:rsidR="00DB6BB4">
          <w:rPr>
            <w:noProof/>
            <w:webHidden/>
          </w:rPr>
        </w:r>
        <w:r w:rsidR="00DB6BB4">
          <w:rPr>
            <w:noProof/>
            <w:webHidden/>
          </w:rPr>
          <w:fldChar w:fldCharType="separate"/>
        </w:r>
        <w:r w:rsidR="00DB6BB4">
          <w:rPr>
            <w:noProof/>
            <w:webHidden/>
          </w:rPr>
          <w:t>14</w:t>
        </w:r>
        <w:r w:rsidR="00DB6BB4">
          <w:rPr>
            <w:noProof/>
            <w:webHidden/>
          </w:rPr>
          <w:fldChar w:fldCharType="end"/>
        </w:r>
      </w:hyperlink>
    </w:p>
    <w:p w:rsidR="00DB6BB4" w:rsidRDefault="009E2FA0">
      <w:pPr>
        <w:pStyle w:val="11"/>
        <w:tabs>
          <w:tab w:val="right" w:leader="dot" w:pos="9345"/>
        </w:tabs>
        <w:rPr>
          <w:noProof/>
        </w:rPr>
      </w:pPr>
      <w:hyperlink w:anchor="_Toc90039151" w:history="1">
        <w:r w:rsidR="00DB6BB4">
          <w:rPr>
            <w:rStyle w:val="ac"/>
            <w:b/>
            <w:bCs/>
            <w:noProof/>
            <w:sz w:val="32"/>
            <w:szCs w:val="28"/>
          </w:rPr>
          <w:t>ГЛАВА 4</w:t>
        </w:r>
        <w:r w:rsidR="00DB6BB4">
          <w:rPr>
            <w:rStyle w:val="ac"/>
            <w:b/>
            <w:bCs/>
            <w:noProof/>
            <w:sz w:val="32"/>
            <w:szCs w:val="28"/>
            <w:lang w:val="en-US"/>
          </w:rPr>
          <w:t>. ПРИВАТИЗАЦИЯ.</w:t>
        </w:r>
        <w:r w:rsidR="00DB6BB4">
          <w:rPr>
            <w:noProof/>
            <w:webHidden/>
          </w:rPr>
          <w:tab/>
        </w:r>
        <w:r w:rsidR="00DB6BB4">
          <w:rPr>
            <w:noProof/>
            <w:webHidden/>
          </w:rPr>
          <w:fldChar w:fldCharType="begin"/>
        </w:r>
        <w:r w:rsidR="00DB6BB4">
          <w:rPr>
            <w:noProof/>
            <w:webHidden/>
          </w:rPr>
          <w:instrText xml:space="preserve"> PAGEREF _Toc90039151 \h </w:instrText>
        </w:r>
        <w:r w:rsidR="00DB6BB4">
          <w:rPr>
            <w:noProof/>
            <w:webHidden/>
          </w:rPr>
        </w:r>
        <w:r w:rsidR="00DB6BB4">
          <w:rPr>
            <w:noProof/>
            <w:webHidden/>
          </w:rPr>
          <w:fldChar w:fldCharType="separate"/>
        </w:r>
        <w:r w:rsidR="00DB6BB4">
          <w:rPr>
            <w:noProof/>
            <w:webHidden/>
          </w:rPr>
          <w:t>15</w:t>
        </w:r>
        <w:r w:rsidR="00DB6BB4">
          <w:rPr>
            <w:noProof/>
            <w:webHidden/>
          </w:rPr>
          <w:fldChar w:fldCharType="end"/>
        </w:r>
      </w:hyperlink>
    </w:p>
    <w:p w:rsidR="00DB6BB4" w:rsidRDefault="009E2FA0">
      <w:pPr>
        <w:pStyle w:val="11"/>
        <w:tabs>
          <w:tab w:val="right" w:leader="dot" w:pos="9345"/>
        </w:tabs>
        <w:rPr>
          <w:noProof/>
        </w:rPr>
      </w:pPr>
      <w:hyperlink w:anchor="_Toc90039152" w:history="1">
        <w:r w:rsidR="00DB6BB4">
          <w:rPr>
            <w:rStyle w:val="ac"/>
            <w:b/>
            <w:bCs/>
            <w:noProof/>
            <w:sz w:val="32"/>
            <w:szCs w:val="28"/>
          </w:rPr>
          <w:t>ЗАКЛЮЧЕНИЕ.</w:t>
        </w:r>
        <w:r w:rsidR="00DB6BB4">
          <w:rPr>
            <w:noProof/>
            <w:webHidden/>
          </w:rPr>
          <w:tab/>
        </w:r>
        <w:r w:rsidR="00DB6BB4">
          <w:rPr>
            <w:noProof/>
            <w:webHidden/>
          </w:rPr>
          <w:fldChar w:fldCharType="begin"/>
        </w:r>
        <w:r w:rsidR="00DB6BB4">
          <w:rPr>
            <w:noProof/>
            <w:webHidden/>
          </w:rPr>
          <w:instrText xml:space="preserve"> PAGEREF _Toc90039152 \h </w:instrText>
        </w:r>
        <w:r w:rsidR="00DB6BB4">
          <w:rPr>
            <w:noProof/>
            <w:webHidden/>
          </w:rPr>
        </w:r>
        <w:r w:rsidR="00DB6BB4">
          <w:rPr>
            <w:noProof/>
            <w:webHidden/>
          </w:rPr>
          <w:fldChar w:fldCharType="separate"/>
        </w:r>
        <w:r w:rsidR="00DB6BB4">
          <w:rPr>
            <w:noProof/>
            <w:webHidden/>
          </w:rPr>
          <w:t>18</w:t>
        </w:r>
        <w:r w:rsidR="00DB6BB4">
          <w:rPr>
            <w:noProof/>
            <w:webHidden/>
          </w:rPr>
          <w:fldChar w:fldCharType="end"/>
        </w:r>
      </w:hyperlink>
    </w:p>
    <w:p w:rsidR="00DB6BB4" w:rsidRDefault="009E2FA0">
      <w:pPr>
        <w:pStyle w:val="11"/>
        <w:tabs>
          <w:tab w:val="right" w:leader="dot" w:pos="9345"/>
        </w:tabs>
        <w:rPr>
          <w:noProof/>
        </w:rPr>
      </w:pPr>
      <w:hyperlink w:anchor="_Toc90039153" w:history="1">
        <w:r w:rsidR="00DB6BB4">
          <w:rPr>
            <w:rStyle w:val="ac"/>
            <w:b/>
            <w:bCs/>
            <w:noProof/>
            <w:sz w:val="32"/>
            <w:szCs w:val="28"/>
          </w:rPr>
          <w:t>СПИСОК ИСПОЛЬЗОВАННОЙ ЛИТЕРАТУРЫ:</w:t>
        </w:r>
        <w:r w:rsidR="00DB6BB4">
          <w:rPr>
            <w:noProof/>
            <w:webHidden/>
          </w:rPr>
          <w:tab/>
        </w:r>
        <w:r w:rsidR="00DB6BB4">
          <w:rPr>
            <w:noProof/>
            <w:webHidden/>
          </w:rPr>
          <w:fldChar w:fldCharType="begin"/>
        </w:r>
        <w:r w:rsidR="00DB6BB4">
          <w:rPr>
            <w:noProof/>
            <w:webHidden/>
          </w:rPr>
          <w:instrText xml:space="preserve"> PAGEREF _Toc90039153 \h </w:instrText>
        </w:r>
        <w:r w:rsidR="00DB6BB4">
          <w:rPr>
            <w:noProof/>
            <w:webHidden/>
          </w:rPr>
        </w:r>
        <w:r w:rsidR="00DB6BB4">
          <w:rPr>
            <w:noProof/>
            <w:webHidden/>
          </w:rPr>
          <w:fldChar w:fldCharType="separate"/>
        </w:r>
        <w:r w:rsidR="00DB6BB4">
          <w:rPr>
            <w:noProof/>
            <w:webHidden/>
          </w:rPr>
          <w:t>18</w:t>
        </w:r>
        <w:r w:rsidR="00DB6BB4">
          <w:rPr>
            <w:noProof/>
            <w:webHidden/>
          </w:rPr>
          <w:fldChar w:fldCharType="end"/>
        </w:r>
      </w:hyperlink>
    </w:p>
    <w:p w:rsidR="00DB6BB4" w:rsidRDefault="00DB6BB4">
      <w:pPr>
        <w:ind w:firstLine="360"/>
        <w:rPr>
          <w:b/>
          <w:bCs/>
          <w:sz w:val="28"/>
        </w:rPr>
      </w:pPr>
      <w:r>
        <w:rPr>
          <w:b/>
          <w:bCs/>
          <w:sz w:val="28"/>
        </w:rPr>
        <w:fldChar w:fldCharType="end"/>
      </w:r>
    </w:p>
    <w:p w:rsidR="00DB6BB4" w:rsidRDefault="00DB6BB4">
      <w:pPr>
        <w:ind w:left="360"/>
        <w:rPr>
          <w:sz w:val="28"/>
        </w:rPr>
      </w:pPr>
    </w:p>
    <w:p w:rsidR="00DB6BB4" w:rsidRDefault="00DB6BB4">
      <w:pPr>
        <w:ind w:left="360"/>
        <w:rPr>
          <w:sz w:val="28"/>
        </w:rPr>
      </w:pPr>
    </w:p>
    <w:p w:rsidR="00DB6BB4" w:rsidRDefault="00DB6BB4">
      <w:pPr>
        <w:ind w:left="360"/>
        <w:rPr>
          <w:sz w:val="28"/>
        </w:rPr>
      </w:pPr>
    </w:p>
    <w:p w:rsidR="00DB6BB4" w:rsidRDefault="00DB6BB4">
      <w:pPr>
        <w:ind w:left="360"/>
        <w:rPr>
          <w:sz w:val="28"/>
        </w:rPr>
      </w:pPr>
    </w:p>
    <w:p w:rsidR="00DB6BB4" w:rsidRDefault="00DB6BB4">
      <w:pPr>
        <w:ind w:left="360"/>
        <w:rPr>
          <w:sz w:val="28"/>
        </w:rPr>
      </w:pPr>
    </w:p>
    <w:p w:rsidR="00DB6BB4" w:rsidRDefault="00DB6BB4">
      <w:pPr>
        <w:ind w:left="360"/>
        <w:rPr>
          <w:sz w:val="28"/>
        </w:rPr>
      </w:pPr>
    </w:p>
    <w:p w:rsidR="00DB6BB4" w:rsidRDefault="00DB6BB4">
      <w:pPr>
        <w:ind w:left="360"/>
        <w:rPr>
          <w:sz w:val="28"/>
        </w:rPr>
      </w:pPr>
    </w:p>
    <w:p w:rsidR="00DB6BB4" w:rsidRDefault="00DB6BB4">
      <w:pPr>
        <w:ind w:left="360"/>
        <w:rPr>
          <w:sz w:val="28"/>
        </w:rPr>
      </w:pPr>
    </w:p>
    <w:p w:rsidR="00DB6BB4" w:rsidRDefault="00DB6BB4">
      <w:pPr>
        <w:ind w:left="360"/>
        <w:rPr>
          <w:sz w:val="28"/>
        </w:rPr>
      </w:pPr>
    </w:p>
    <w:p w:rsidR="00DB6BB4" w:rsidRDefault="00DB6BB4">
      <w:pPr>
        <w:ind w:left="360"/>
        <w:rPr>
          <w:sz w:val="28"/>
        </w:rPr>
      </w:pPr>
    </w:p>
    <w:p w:rsidR="00DB6BB4" w:rsidRDefault="00DB6BB4">
      <w:pPr>
        <w:ind w:left="360"/>
        <w:rPr>
          <w:sz w:val="28"/>
        </w:rPr>
      </w:pPr>
    </w:p>
    <w:p w:rsidR="00DB6BB4" w:rsidRDefault="00DB6BB4">
      <w:pPr>
        <w:ind w:left="360"/>
        <w:rPr>
          <w:sz w:val="28"/>
        </w:rPr>
      </w:pPr>
    </w:p>
    <w:p w:rsidR="00DB6BB4" w:rsidRDefault="00DB6BB4">
      <w:pPr>
        <w:ind w:left="360"/>
        <w:rPr>
          <w:sz w:val="28"/>
        </w:rPr>
      </w:pPr>
    </w:p>
    <w:p w:rsidR="00DB6BB4" w:rsidRDefault="00DB6BB4">
      <w:pPr>
        <w:ind w:left="360"/>
        <w:rPr>
          <w:sz w:val="28"/>
        </w:rPr>
      </w:pPr>
    </w:p>
    <w:p w:rsidR="00DB6BB4" w:rsidRDefault="00DB6BB4">
      <w:pPr>
        <w:ind w:left="360"/>
        <w:rPr>
          <w:sz w:val="28"/>
        </w:rPr>
      </w:pPr>
    </w:p>
    <w:p w:rsidR="00DB6BB4" w:rsidRDefault="00DB6BB4">
      <w:pPr>
        <w:ind w:left="360"/>
        <w:rPr>
          <w:sz w:val="28"/>
        </w:rPr>
      </w:pPr>
    </w:p>
    <w:p w:rsidR="00DB6BB4" w:rsidRDefault="00DB6BB4">
      <w:pPr>
        <w:ind w:left="360"/>
        <w:rPr>
          <w:sz w:val="28"/>
        </w:rPr>
      </w:pPr>
    </w:p>
    <w:p w:rsidR="00DB6BB4" w:rsidRDefault="00DB6BB4">
      <w:pPr>
        <w:ind w:left="360"/>
        <w:rPr>
          <w:sz w:val="28"/>
        </w:rPr>
      </w:pPr>
    </w:p>
    <w:p w:rsidR="00DB6BB4" w:rsidRDefault="00DB6BB4">
      <w:pPr>
        <w:ind w:left="360"/>
        <w:rPr>
          <w:sz w:val="28"/>
        </w:rPr>
      </w:pPr>
    </w:p>
    <w:p w:rsidR="00DB6BB4" w:rsidRDefault="00DB6BB4">
      <w:pPr>
        <w:ind w:left="360"/>
        <w:rPr>
          <w:sz w:val="28"/>
        </w:rPr>
      </w:pPr>
    </w:p>
    <w:p w:rsidR="00DB6BB4" w:rsidRDefault="00DB6BB4">
      <w:pPr>
        <w:rPr>
          <w:sz w:val="28"/>
        </w:rPr>
      </w:pPr>
    </w:p>
    <w:p w:rsidR="00DB6BB4" w:rsidRDefault="00DB6BB4">
      <w:pPr>
        <w:pStyle w:val="1"/>
        <w:spacing w:before="240" w:after="360"/>
        <w:rPr>
          <w:b/>
          <w:bCs/>
          <w:sz w:val="32"/>
        </w:rPr>
      </w:pPr>
      <w:bookmarkStart w:id="1" w:name="_Toc90039012"/>
      <w:bookmarkStart w:id="2" w:name="_Toc90039138"/>
      <w:r>
        <w:rPr>
          <w:b/>
          <w:bCs/>
          <w:sz w:val="32"/>
        </w:rPr>
        <w:t>ВВЕДЕНИЕ.</w:t>
      </w:r>
      <w:bookmarkEnd w:id="1"/>
      <w:bookmarkEnd w:id="2"/>
    </w:p>
    <w:p w:rsidR="00DB6BB4" w:rsidRDefault="00DB6BB4">
      <w:pPr>
        <w:ind w:left="360"/>
        <w:rPr>
          <w:b/>
          <w:bCs/>
          <w:sz w:val="28"/>
        </w:rPr>
      </w:pPr>
    </w:p>
    <w:p w:rsidR="00DB6BB4" w:rsidRDefault="00DB6BB4">
      <w:pPr>
        <w:pStyle w:val="30"/>
        <w:spacing w:line="360" w:lineRule="auto"/>
        <w:ind w:firstLine="540"/>
        <w:jc w:val="both"/>
      </w:pPr>
      <w:r>
        <w:t xml:space="preserve">Я решила рассмотреть данную тему из всех предложенных тем, так как тема собственности актуальна как в теоретическом, так и в практическом аспектах. В экономической мысли долгое время господствовало представление, что собственность – отношение человека к вещи, власть человека над вещью. Его возможность, распоряжаться, использовать материальные условия своего существования. При этом стремление человека к обладанию вещами выступало как неотъемлемый, природный инстинкт. </w:t>
      </w:r>
    </w:p>
    <w:p w:rsidR="00DB6BB4" w:rsidRDefault="00DB6BB4">
      <w:pPr>
        <w:pStyle w:val="30"/>
        <w:spacing w:line="360" w:lineRule="auto"/>
        <w:ind w:firstLine="540"/>
        <w:jc w:val="both"/>
      </w:pPr>
      <w:r>
        <w:t xml:space="preserve">Однако по мере накопления и углубления знаний о законах развития общества представления о собственности стали меняться в сторону все большего признания не природной, а социальной ее основы. </w:t>
      </w:r>
    </w:p>
    <w:p w:rsidR="00DB6BB4" w:rsidRDefault="00DB6BB4">
      <w:pPr>
        <w:pStyle w:val="30"/>
        <w:spacing w:line="360" w:lineRule="auto"/>
        <w:ind w:firstLine="540"/>
        <w:jc w:val="both"/>
      </w:pPr>
      <w:r>
        <w:t>С проблемой собственности теснейшим образом связано правильное понимание и использование категории “экономический интерес”. Под экономическими интересами понимается стремление людей к удовлетворению своих объективных материальных потребностей. В любом обществе сложнейшее сплетение экономических интересов. В значительной степени они выступают как социальные противоположности. Так, частные владельцы заинтересованы в росте прибыли за счет сокращения заработной платы наемных работников. Напротив, рабочие заинтересованы в росте заработной платы, невзирая на уменьшение прибыли. Противоречия экономических интересов ярко проявляются во всех формах конкурентной борьбы. Проблема экономических интересов теснейшим образом связана с принципами реализации прав собственности, т.е. какие и сколько духовных и материальных благ достанется собственнику средств производства.</w:t>
      </w:r>
    </w:p>
    <w:p w:rsidR="00DB6BB4" w:rsidRDefault="00DB6BB4">
      <w:pPr>
        <w:pStyle w:val="30"/>
        <w:spacing w:line="360" w:lineRule="auto"/>
        <w:ind w:firstLine="357"/>
        <w:jc w:val="both"/>
      </w:pPr>
    </w:p>
    <w:p w:rsidR="00DB6BB4" w:rsidRDefault="00DB6BB4">
      <w:pPr>
        <w:pStyle w:val="30"/>
        <w:spacing w:line="360" w:lineRule="auto"/>
        <w:ind w:firstLine="357"/>
        <w:jc w:val="both"/>
      </w:pPr>
    </w:p>
    <w:p w:rsidR="00DB6BB4" w:rsidRDefault="00DB6BB4">
      <w:pPr>
        <w:pStyle w:val="30"/>
        <w:spacing w:line="360" w:lineRule="auto"/>
        <w:ind w:firstLine="357"/>
        <w:jc w:val="both"/>
      </w:pPr>
    </w:p>
    <w:p w:rsidR="00DB6BB4" w:rsidRDefault="00DB6BB4">
      <w:pPr>
        <w:pStyle w:val="30"/>
        <w:spacing w:line="360" w:lineRule="auto"/>
        <w:ind w:firstLine="0"/>
        <w:jc w:val="both"/>
      </w:pPr>
    </w:p>
    <w:p w:rsidR="00DB6BB4" w:rsidRDefault="00DB6BB4">
      <w:pPr>
        <w:pStyle w:val="1"/>
        <w:spacing w:before="240" w:after="360"/>
        <w:rPr>
          <w:b/>
          <w:bCs/>
          <w:sz w:val="32"/>
        </w:rPr>
      </w:pPr>
      <w:bookmarkStart w:id="3" w:name="_Toc90039013"/>
      <w:bookmarkStart w:id="4" w:name="_Toc90039139"/>
      <w:r>
        <w:rPr>
          <w:b/>
          <w:bCs/>
          <w:sz w:val="32"/>
        </w:rPr>
        <w:t>ГЛАВА 1: ТРАКТОВКА СОДЕРЖАНИЯ СОБСТВЕННОСТИ.</w:t>
      </w:r>
      <w:bookmarkEnd w:id="3"/>
      <w:bookmarkEnd w:id="4"/>
    </w:p>
    <w:p w:rsidR="00DB6BB4" w:rsidRDefault="00DB6BB4">
      <w:pPr>
        <w:pStyle w:val="2"/>
        <w:spacing w:before="120" w:after="120"/>
        <w:ind w:left="0"/>
        <w:jc w:val="left"/>
      </w:pPr>
      <w:bookmarkStart w:id="5" w:name="_Toc90039014"/>
      <w:bookmarkStart w:id="6" w:name="_Toc90039140"/>
      <w:r>
        <w:t>Многообразие определений собственности.</w:t>
      </w:r>
      <w:bookmarkEnd w:id="5"/>
      <w:bookmarkEnd w:id="6"/>
    </w:p>
    <w:p w:rsidR="00DB6BB4" w:rsidRDefault="00DB6BB4">
      <w:pPr>
        <w:pStyle w:val="30"/>
        <w:spacing w:line="360" w:lineRule="auto"/>
        <w:ind w:firstLine="540"/>
        <w:jc w:val="both"/>
      </w:pPr>
      <w:r>
        <w:t>Проблема собственности – одна из сложных. Она получила в литературе самые разнообразные трактовки. Например такие:</w:t>
      </w:r>
    </w:p>
    <w:p w:rsidR="00DB6BB4" w:rsidRDefault="00DB6BB4">
      <w:pPr>
        <w:pStyle w:val="30"/>
        <w:numPr>
          <w:ilvl w:val="0"/>
          <w:numId w:val="6"/>
        </w:numPr>
        <w:tabs>
          <w:tab w:val="clear" w:pos="1077"/>
          <w:tab w:val="num" w:pos="360"/>
        </w:tabs>
        <w:spacing w:line="360" w:lineRule="auto"/>
        <w:ind w:left="0" w:firstLine="0"/>
        <w:jc w:val="both"/>
      </w:pPr>
      <w:r>
        <w:t>Собственность – система исторически объективных отношений между людьми в процессе производства, распределения, обмена, потребления, характеризующих присвоение средств производства и предметов потребления</w:t>
      </w:r>
      <w:r>
        <w:rPr>
          <w:rStyle w:val="a9"/>
        </w:rPr>
        <w:footnoteReference w:id="1"/>
      </w:r>
      <w:r>
        <w:t>.</w:t>
      </w:r>
    </w:p>
    <w:p w:rsidR="00DB6BB4" w:rsidRDefault="00DB6BB4">
      <w:pPr>
        <w:pStyle w:val="30"/>
        <w:numPr>
          <w:ilvl w:val="0"/>
          <w:numId w:val="6"/>
        </w:numPr>
        <w:tabs>
          <w:tab w:val="clear" w:pos="1077"/>
          <w:tab w:val="num" w:pos="360"/>
        </w:tabs>
        <w:spacing w:line="360" w:lineRule="auto"/>
        <w:ind w:left="0" w:firstLine="0"/>
        <w:jc w:val="both"/>
      </w:pPr>
      <w:r>
        <w:t>Собственность – отношения людей друг к другу по поводу присвоения средств производства и создаваемых с их помощью материальных благ</w:t>
      </w:r>
      <w:r>
        <w:rPr>
          <w:rStyle w:val="a9"/>
        </w:rPr>
        <w:footnoteReference w:id="2"/>
      </w:r>
      <w:r>
        <w:t>.</w:t>
      </w:r>
    </w:p>
    <w:p w:rsidR="00DB6BB4" w:rsidRDefault="00DB6BB4">
      <w:pPr>
        <w:pStyle w:val="30"/>
        <w:numPr>
          <w:ilvl w:val="0"/>
          <w:numId w:val="6"/>
        </w:numPr>
        <w:tabs>
          <w:tab w:val="clear" w:pos="1077"/>
          <w:tab w:val="num" w:pos="360"/>
        </w:tabs>
        <w:spacing w:line="360" w:lineRule="auto"/>
        <w:ind w:left="0" w:firstLine="0"/>
        <w:jc w:val="both"/>
      </w:pPr>
      <w:r>
        <w:t>Собственность – материальные ценности, имущество, принадлежащие кому-нибудь или находящиеся в полном распоряжении кого-нибудь или чего-нибудь</w:t>
      </w:r>
      <w:r>
        <w:rPr>
          <w:rStyle w:val="a9"/>
        </w:rPr>
        <w:footnoteReference w:id="3"/>
      </w:r>
      <w:r>
        <w:t>.</w:t>
      </w:r>
    </w:p>
    <w:p w:rsidR="00DB6BB4" w:rsidRDefault="00DB6BB4">
      <w:pPr>
        <w:pStyle w:val="30"/>
        <w:numPr>
          <w:ilvl w:val="0"/>
          <w:numId w:val="6"/>
        </w:numPr>
        <w:tabs>
          <w:tab w:val="clear" w:pos="1077"/>
          <w:tab w:val="num" w:pos="360"/>
        </w:tabs>
        <w:spacing w:line="360" w:lineRule="auto"/>
        <w:ind w:left="0" w:firstLine="0"/>
        <w:jc w:val="both"/>
      </w:pPr>
      <w:r>
        <w:t>Собственность – это способ соединения факторов производства: работника – со средствами производства</w:t>
      </w:r>
      <w:r>
        <w:rPr>
          <w:rStyle w:val="a9"/>
        </w:rPr>
        <w:footnoteReference w:id="4"/>
      </w:r>
      <w:r>
        <w:t>.</w:t>
      </w:r>
    </w:p>
    <w:p w:rsidR="00DB6BB4" w:rsidRDefault="00DB6BB4">
      <w:pPr>
        <w:pStyle w:val="30"/>
        <w:spacing w:line="360" w:lineRule="auto"/>
        <w:ind w:firstLine="540"/>
        <w:jc w:val="both"/>
      </w:pPr>
      <w:r>
        <w:t>К. Маркс рассматривал собственность как отношение к предметам, как к своим собственным. В знаменитом Кодексе Наполеона (Гражданский кодекс Франции) отмечается, что “собственность есть право пользоваться и распоряжаться вещами наиболее абсолютным образом”.</w:t>
      </w:r>
    </w:p>
    <w:p w:rsidR="00DB6BB4" w:rsidRDefault="00DB6BB4">
      <w:pPr>
        <w:pStyle w:val="30"/>
        <w:spacing w:line="360" w:lineRule="auto"/>
        <w:ind w:firstLine="540"/>
        <w:jc w:val="both"/>
      </w:pPr>
      <w:r>
        <w:t>Авторы каждой из точек зрения настаивают только на своей интерпретации экономических отношений собственности. Но наибольший интерес представляют работы следующих авторов: Н.И. Базылева, В.Я. Иохина, Ю.Ф. Симионова, Е.Ф. Борисова, Г.М. Гукасьяна, А.И. Добрынина.</w:t>
      </w:r>
    </w:p>
    <w:p w:rsidR="00DB6BB4" w:rsidRDefault="00DB6BB4">
      <w:pPr>
        <w:pStyle w:val="ab"/>
        <w:spacing w:before="0" w:beforeAutospacing="0" w:after="0" w:afterAutospacing="0" w:line="360" w:lineRule="auto"/>
        <w:ind w:firstLine="540"/>
        <w:jc w:val="both"/>
        <w:rPr>
          <w:rFonts w:ascii="Times New Roman" w:hAnsi="Times New Roman" w:cs="Times New Roman"/>
          <w:sz w:val="28"/>
        </w:rPr>
      </w:pPr>
      <w:r>
        <w:rPr>
          <w:rFonts w:ascii="Times New Roman" w:hAnsi="Times New Roman" w:cs="Times New Roman"/>
          <w:sz w:val="28"/>
        </w:rPr>
        <w:t xml:space="preserve">Для более полного представления о собственности следует определить то место, которое принадлежит ей в системе общественных отношений. </w:t>
      </w:r>
    </w:p>
    <w:p w:rsidR="00DB6BB4" w:rsidRDefault="00DB6BB4">
      <w:pPr>
        <w:pStyle w:val="ab"/>
        <w:spacing w:before="0" w:beforeAutospacing="0" w:after="0" w:afterAutospacing="0" w:line="360" w:lineRule="auto"/>
        <w:ind w:firstLine="540"/>
        <w:jc w:val="both"/>
        <w:rPr>
          <w:rFonts w:ascii="Times New Roman" w:hAnsi="Times New Roman" w:cs="Times New Roman"/>
          <w:sz w:val="28"/>
        </w:rPr>
      </w:pPr>
      <w:r>
        <w:rPr>
          <w:rFonts w:ascii="Times New Roman" w:hAnsi="Times New Roman" w:cs="Times New Roman"/>
          <w:sz w:val="28"/>
        </w:rPr>
        <w:t xml:space="preserve">Во-первых, собственность - это основа, фундамент всей системы общественных отношений. От характера утвердившихся форм собственности зависят и формы распределения, обмена, потребления. Так, в рыночной экономике преобладает частная собственность. </w:t>
      </w:r>
    </w:p>
    <w:p w:rsidR="00DB6BB4" w:rsidRDefault="00DB6BB4">
      <w:pPr>
        <w:pStyle w:val="ab"/>
        <w:spacing w:before="0" w:beforeAutospacing="0" w:after="0" w:afterAutospacing="0" w:line="360" w:lineRule="auto"/>
        <w:ind w:firstLine="540"/>
        <w:jc w:val="both"/>
        <w:rPr>
          <w:rFonts w:ascii="Times New Roman" w:hAnsi="Times New Roman" w:cs="Times New Roman"/>
          <w:sz w:val="28"/>
        </w:rPr>
      </w:pPr>
      <w:r>
        <w:rPr>
          <w:rFonts w:ascii="Times New Roman" w:hAnsi="Times New Roman" w:cs="Times New Roman"/>
          <w:sz w:val="28"/>
        </w:rPr>
        <w:t xml:space="preserve">Во-вторых, от собственности зависит положение определенных групп, классов, слоев в обществе, возможности их доступа к использованию всех факторов производства. </w:t>
      </w:r>
    </w:p>
    <w:p w:rsidR="00DB6BB4" w:rsidRDefault="00DB6BB4">
      <w:pPr>
        <w:pStyle w:val="ab"/>
        <w:spacing w:before="0" w:beforeAutospacing="0" w:after="0" w:afterAutospacing="0" w:line="360" w:lineRule="auto"/>
        <w:ind w:firstLine="540"/>
        <w:jc w:val="both"/>
        <w:rPr>
          <w:rFonts w:ascii="Times New Roman" w:hAnsi="Times New Roman" w:cs="Times New Roman"/>
          <w:sz w:val="28"/>
        </w:rPr>
      </w:pPr>
      <w:r>
        <w:rPr>
          <w:rFonts w:ascii="Times New Roman" w:hAnsi="Times New Roman" w:cs="Times New Roman"/>
          <w:sz w:val="28"/>
        </w:rPr>
        <w:t xml:space="preserve">В-третьих, собственность есть результат исторического развития. Ее формы меняются с изменением способов производства. Причем главной движущей силой этого изменения является развитие производительных сил. Производство, олицетворяемое ветряной мельницей, писал Ф. Энгельс, дает общество с сюзереном во главе, паровая машина выдвигает на первый план промышленную буржуазию. </w:t>
      </w:r>
    </w:p>
    <w:p w:rsidR="00DB6BB4" w:rsidRDefault="00DB6BB4">
      <w:pPr>
        <w:pStyle w:val="ab"/>
        <w:spacing w:before="0" w:beforeAutospacing="0" w:after="0" w:afterAutospacing="0" w:line="360" w:lineRule="auto"/>
        <w:ind w:firstLine="540"/>
        <w:jc w:val="both"/>
        <w:rPr>
          <w:rFonts w:ascii="Times New Roman" w:hAnsi="Times New Roman" w:cs="Times New Roman"/>
          <w:sz w:val="28"/>
        </w:rPr>
      </w:pPr>
      <w:r>
        <w:rPr>
          <w:rFonts w:ascii="Times New Roman" w:hAnsi="Times New Roman" w:cs="Times New Roman"/>
          <w:sz w:val="28"/>
        </w:rPr>
        <w:t xml:space="preserve">В-четвертых, хотя в пределах каждой экономической системы существует какая-то основная специфическая для нее форма собственности, это не исключает существования и других ее форм, как старых, перешедших из прежней экономической системы, так и новых, своеобразных ростков перехода к новой системе. Переплетение и взаимодействие всех форм собственности оказывает положительное воздействие на весь ход развития общества. </w:t>
      </w:r>
    </w:p>
    <w:p w:rsidR="00DB6BB4" w:rsidRDefault="00DB6BB4">
      <w:pPr>
        <w:pStyle w:val="ab"/>
        <w:spacing w:before="0" w:beforeAutospacing="0" w:after="0" w:afterAutospacing="0" w:line="360" w:lineRule="auto"/>
        <w:ind w:firstLine="540"/>
        <w:jc w:val="both"/>
      </w:pPr>
      <w:r>
        <w:rPr>
          <w:rFonts w:ascii="Times New Roman" w:hAnsi="Times New Roman" w:cs="Times New Roman"/>
          <w:sz w:val="28"/>
        </w:rPr>
        <w:t xml:space="preserve">В-пятых, переход от одних форм собственности к другим может идти эволюционным путем, на основе конкурентной борьбы за выживаемость, постепенным вытеснением всего того, что отмирает, и усилением того, что доказывает свою жизнеспособность в соответствующих условиях. В то же время имеют место и революционные пути смены форм собственности, когда новые формы насильственно утверждают свое господство. </w:t>
      </w:r>
    </w:p>
    <w:p w:rsidR="00DB6BB4" w:rsidRDefault="00DB6BB4">
      <w:pPr>
        <w:pStyle w:val="30"/>
        <w:spacing w:before="120" w:after="240" w:line="360" w:lineRule="auto"/>
        <w:ind w:firstLine="0"/>
        <w:jc w:val="both"/>
        <w:rPr>
          <w:b/>
          <w:bCs/>
        </w:rPr>
      </w:pPr>
    </w:p>
    <w:p w:rsidR="00DB6BB4" w:rsidRDefault="00DB6BB4">
      <w:pPr>
        <w:pStyle w:val="30"/>
        <w:spacing w:before="120" w:after="240" w:line="360" w:lineRule="auto"/>
        <w:ind w:firstLine="0"/>
        <w:jc w:val="both"/>
        <w:rPr>
          <w:b/>
          <w:bCs/>
        </w:rPr>
      </w:pPr>
    </w:p>
    <w:p w:rsidR="00DB6BB4" w:rsidRDefault="00DB6BB4">
      <w:pPr>
        <w:pStyle w:val="30"/>
        <w:spacing w:before="120" w:after="240" w:line="360" w:lineRule="auto"/>
        <w:ind w:firstLine="0"/>
        <w:jc w:val="both"/>
        <w:rPr>
          <w:b/>
          <w:bCs/>
        </w:rPr>
      </w:pPr>
    </w:p>
    <w:p w:rsidR="00DB6BB4" w:rsidRDefault="00DB6BB4">
      <w:pPr>
        <w:pStyle w:val="2"/>
        <w:spacing w:before="120" w:after="120"/>
        <w:ind w:left="0"/>
        <w:jc w:val="left"/>
      </w:pPr>
      <w:bookmarkStart w:id="7" w:name="_Toc90039015"/>
      <w:bookmarkStart w:id="8" w:name="_Toc90039141"/>
      <w:r>
        <w:t>Экономическое и юридическое определение собственности.</w:t>
      </w:r>
      <w:bookmarkEnd w:id="7"/>
      <w:bookmarkEnd w:id="8"/>
    </w:p>
    <w:p w:rsidR="00DB6BB4" w:rsidRDefault="00DB6BB4">
      <w:pPr>
        <w:pStyle w:val="30"/>
        <w:spacing w:line="360" w:lineRule="auto"/>
        <w:ind w:firstLine="540"/>
        <w:jc w:val="both"/>
      </w:pPr>
      <w:r>
        <w:t>Собственность одна из базовых правовых категорий. Поэтому выделяют юридические и экономические аспекты содержания собственности. С юридической стороны под собственностью понимаются отношения собственников, субъектов собственности к ее объектам. Они детально определены частным правом (в России – Гражданским Кодексом), по которому юридические правомочия собственника – право по своему усмотрению владеть, пользоваться и распоряжаться имуществом. В зависимости от того, кто является субъектом собственности, различают виды правоотношений собственности. Так как основными субъектами являются гражданин и государство, поэтому основными правовыми формами собственности являются – частная и государственная. В юридическом смысле любая негосударственная форма собственности – это частная. В соответствии с Гражданским Кодексом в РФ существуют такие юридические формы собственности:</w:t>
      </w:r>
    </w:p>
    <w:p w:rsidR="00DB6BB4" w:rsidRDefault="00DB6BB4">
      <w:pPr>
        <w:pStyle w:val="30"/>
        <w:numPr>
          <w:ilvl w:val="0"/>
          <w:numId w:val="7"/>
        </w:numPr>
        <w:tabs>
          <w:tab w:val="clear" w:pos="1284"/>
          <w:tab w:val="num" w:pos="540"/>
        </w:tabs>
        <w:spacing w:line="360" w:lineRule="auto"/>
        <w:ind w:left="0" w:firstLine="180"/>
        <w:jc w:val="both"/>
      </w:pPr>
      <w:r>
        <w:t>частная</w:t>
      </w:r>
    </w:p>
    <w:p w:rsidR="00DB6BB4" w:rsidRDefault="00DB6BB4">
      <w:pPr>
        <w:pStyle w:val="30"/>
        <w:numPr>
          <w:ilvl w:val="0"/>
          <w:numId w:val="7"/>
        </w:numPr>
        <w:tabs>
          <w:tab w:val="clear" w:pos="1284"/>
          <w:tab w:val="num" w:pos="540"/>
        </w:tabs>
        <w:spacing w:line="360" w:lineRule="auto"/>
        <w:ind w:left="0" w:firstLine="180"/>
        <w:jc w:val="both"/>
      </w:pPr>
      <w:r>
        <w:t>государственная (федеральная и субъектов федерации)</w:t>
      </w:r>
    </w:p>
    <w:p w:rsidR="00DB6BB4" w:rsidRDefault="00DB6BB4">
      <w:pPr>
        <w:pStyle w:val="30"/>
        <w:numPr>
          <w:ilvl w:val="0"/>
          <w:numId w:val="7"/>
        </w:numPr>
        <w:tabs>
          <w:tab w:val="clear" w:pos="1284"/>
          <w:tab w:val="num" w:pos="540"/>
        </w:tabs>
        <w:spacing w:line="360" w:lineRule="auto"/>
        <w:ind w:left="0" w:firstLine="180"/>
        <w:jc w:val="both"/>
      </w:pPr>
      <w:r>
        <w:t>муниципальная</w:t>
      </w:r>
    </w:p>
    <w:p w:rsidR="00DB6BB4" w:rsidRDefault="00DB6BB4">
      <w:pPr>
        <w:pStyle w:val="30"/>
        <w:numPr>
          <w:ilvl w:val="0"/>
          <w:numId w:val="7"/>
        </w:numPr>
        <w:tabs>
          <w:tab w:val="clear" w:pos="1284"/>
          <w:tab w:val="num" w:pos="540"/>
        </w:tabs>
        <w:spacing w:line="360" w:lineRule="auto"/>
        <w:ind w:left="0" w:firstLine="180"/>
        <w:jc w:val="both"/>
      </w:pPr>
      <w:r>
        <w:t>смешанная</w:t>
      </w:r>
    </w:p>
    <w:p w:rsidR="00DB6BB4" w:rsidRDefault="00DB6BB4">
      <w:pPr>
        <w:pStyle w:val="30"/>
        <w:spacing w:line="360" w:lineRule="auto"/>
        <w:ind w:firstLine="540"/>
        <w:jc w:val="both"/>
      </w:pPr>
      <w:r>
        <w:t>Собственность в экономическом смысле этого слова, выражает объективно складывающиеся экономические отношения между людьми в процессе производства, распределения, обмена и потребления, в которых реализуется присвоение тех или иных благ. Так, человек, обладая собственностью на свою рабочую силу и вступая в отношения найма, присваивает заработную плату и тем самым реализует отношение собственности. Предприниматель, обладая собственностью на капитал, присваивает прибыль. Земельный собственник, передавая в аренду землю, присваивает процент на данную ссуду. Таким образом, каждый собственник, вступая в хозяйственные отношения с другими собственниками, реализует экономическое отношение собственности. Предприниматель, обладая собственностью на капитал, присваивает прибыль. Земельный собственник, передавая в аренду землю, присваивает ренту. Кредитор, выдавая ссуду, присваивает процент на данную ссуду. Таким образом, каждый собственник, вступая в хозяйственные отношения с другими собственниками, реализует свою собственность в определенной экономической форме: заработной платы, прибыли, ренты, процента, т.е. в той или иной форме дохода.</w:t>
      </w:r>
    </w:p>
    <w:p w:rsidR="00DB6BB4" w:rsidRDefault="00DB6BB4">
      <w:pPr>
        <w:pStyle w:val="30"/>
        <w:spacing w:line="360" w:lineRule="auto"/>
        <w:ind w:firstLine="540"/>
        <w:jc w:val="both"/>
      </w:pPr>
      <w:r>
        <w:t>Система отношений собственности включает, прежде всего, два полюсных отношения – присвоения и отчуждение. Присвоение выражается в том, что никто не может использовать средства производства, не вступая в отношения с их собственником. Отчуждение – это лишение данного лица возможности использовать некий предмет в производстве и потреблении, что и происходит в процессе продажи объекта собственности.</w:t>
      </w:r>
    </w:p>
    <w:p w:rsidR="00DB6BB4" w:rsidRDefault="00DB6BB4">
      <w:pPr>
        <w:pStyle w:val="30"/>
        <w:spacing w:line="360" w:lineRule="auto"/>
        <w:ind w:firstLine="540"/>
        <w:jc w:val="both"/>
      </w:pPr>
      <w:r>
        <w:t>Между этими полюсами внутренней структуры отношений собственности располагаются отношения владения, пользования и распоряжения. Владение представляет собой неполное присвоение, позволяющее владельцу присваивать часть дохода от использования не принадлежащих ему средств производства. Пользование объектами собственности – это оперирование средствами производства в производственном процессе. Под распоряжением понимается управление использованием собственности, которое в настоящее время является прерогативой менеджеров.</w:t>
      </w:r>
    </w:p>
    <w:p w:rsidR="00DB6BB4" w:rsidRDefault="00DB6BB4">
      <w:pPr>
        <w:pStyle w:val="30"/>
        <w:spacing w:line="360" w:lineRule="auto"/>
        <w:ind w:firstLine="540"/>
        <w:jc w:val="both"/>
      </w:pPr>
      <w:r>
        <w:t>Экономически собственность существует там, где она реализуется. Формами собственности выступают присвоение дохода со своих факторов производства и участие в управлении использованием собственности. Поэтому экономические формы собственности различаются по формам присвоения дохода:</w:t>
      </w:r>
    </w:p>
    <w:p w:rsidR="00DB6BB4" w:rsidRDefault="00DB6BB4">
      <w:pPr>
        <w:pStyle w:val="30"/>
        <w:numPr>
          <w:ilvl w:val="0"/>
          <w:numId w:val="8"/>
        </w:numPr>
        <w:spacing w:line="360" w:lineRule="auto"/>
        <w:jc w:val="both"/>
      </w:pPr>
      <w:r>
        <w:t>частое присвоение – индивидуальная частная собственность;</w:t>
      </w:r>
    </w:p>
    <w:p w:rsidR="00DB6BB4" w:rsidRDefault="00DB6BB4">
      <w:pPr>
        <w:pStyle w:val="30"/>
        <w:numPr>
          <w:ilvl w:val="0"/>
          <w:numId w:val="8"/>
        </w:numPr>
        <w:spacing w:line="360" w:lineRule="auto"/>
        <w:jc w:val="both"/>
      </w:pPr>
      <w:r>
        <w:t>групповое (коллективное), закрытое присвоение – совместная (партнерская) (кооперативная, долевая) собственность;</w:t>
      </w:r>
    </w:p>
    <w:p w:rsidR="00DB6BB4" w:rsidRDefault="00DB6BB4">
      <w:pPr>
        <w:pStyle w:val="30"/>
        <w:numPr>
          <w:ilvl w:val="0"/>
          <w:numId w:val="8"/>
        </w:numPr>
        <w:spacing w:line="360" w:lineRule="auto"/>
        <w:jc w:val="both"/>
      </w:pPr>
      <w:r>
        <w:t>групповое открытое присвоение – корпоративная собственность;</w:t>
      </w:r>
    </w:p>
    <w:p w:rsidR="00DB6BB4" w:rsidRDefault="00DB6BB4">
      <w:pPr>
        <w:pStyle w:val="30"/>
        <w:numPr>
          <w:ilvl w:val="0"/>
          <w:numId w:val="8"/>
        </w:numPr>
        <w:spacing w:line="360" w:lineRule="auto"/>
        <w:jc w:val="both"/>
      </w:pPr>
      <w:r>
        <w:t>присвоение в интересах общества (или его уровня – территории) – государственная собственность (федеральная, субъектов федерации, муниципальная).</w:t>
      </w:r>
    </w:p>
    <w:p w:rsidR="00DB6BB4" w:rsidRDefault="00DB6BB4">
      <w:pPr>
        <w:pStyle w:val="1"/>
        <w:spacing w:before="240" w:after="360"/>
        <w:rPr>
          <w:b/>
          <w:bCs/>
          <w:sz w:val="32"/>
        </w:rPr>
      </w:pPr>
      <w:bookmarkStart w:id="9" w:name="_Toc90039016"/>
      <w:bookmarkStart w:id="10" w:name="_Toc90039142"/>
      <w:r>
        <w:rPr>
          <w:b/>
          <w:bCs/>
          <w:sz w:val="32"/>
        </w:rPr>
        <w:t>ГЛАВА 2: ФОРМЫ И ВИДЫ СОБСТВЕННОСТИ.</w:t>
      </w:r>
      <w:bookmarkEnd w:id="9"/>
      <w:bookmarkEnd w:id="10"/>
    </w:p>
    <w:p w:rsidR="00DB6BB4" w:rsidRDefault="00DB6BB4">
      <w:pPr>
        <w:pStyle w:val="30"/>
        <w:spacing w:line="360" w:lineRule="auto"/>
        <w:ind w:firstLine="540"/>
        <w:jc w:val="both"/>
      </w:pPr>
      <w:r>
        <w:t>Классификация собственности предполагает выделение следующих двух разновидностей: частной и общественной собственности.</w:t>
      </w:r>
    </w:p>
    <w:p w:rsidR="00DB6BB4" w:rsidRDefault="00DB6BB4">
      <w:pPr>
        <w:pStyle w:val="30"/>
        <w:spacing w:line="360" w:lineRule="auto"/>
        <w:ind w:firstLine="540"/>
        <w:jc w:val="both"/>
      </w:pPr>
      <w:r>
        <w:t>Мировая практика показывает, что определяющим видом собственности является частная, которая выступает в трех основных формах:</w:t>
      </w:r>
    </w:p>
    <w:p w:rsidR="00DB6BB4" w:rsidRDefault="00DB6BB4">
      <w:pPr>
        <w:pStyle w:val="30"/>
        <w:numPr>
          <w:ilvl w:val="0"/>
          <w:numId w:val="9"/>
        </w:numPr>
        <w:tabs>
          <w:tab w:val="clear" w:pos="1070"/>
          <w:tab w:val="num" w:pos="540"/>
        </w:tabs>
        <w:spacing w:line="360" w:lineRule="auto"/>
        <w:ind w:left="0" w:firstLine="180"/>
        <w:jc w:val="both"/>
      </w:pPr>
      <w:r>
        <w:t>единичной</w:t>
      </w:r>
    </w:p>
    <w:p w:rsidR="00DB6BB4" w:rsidRDefault="00DB6BB4">
      <w:pPr>
        <w:pStyle w:val="30"/>
        <w:numPr>
          <w:ilvl w:val="0"/>
          <w:numId w:val="9"/>
        </w:numPr>
        <w:tabs>
          <w:tab w:val="clear" w:pos="1070"/>
          <w:tab w:val="num" w:pos="540"/>
        </w:tabs>
        <w:spacing w:line="360" w:lineRule="auto"/>
        <w:ind w:left="0" w:firstLine="180"/>
        <w:jc w:val="both"/>
      </w:pPr>
      <w:r>
        <w:t>партнерской</w:t>
      </w:r>
    </w:p>
    <w:p w:rsidR="00DB6BB4" w:rsidRDefault="00DB6BB4">
      <w:pPr>
        <w:pStyle w:val="30"/>
        <w:numPr>
          <w:ilvl w:val="0"/>
          <w:numId w:val="9"/>
        </w:numPr>
        <w:tabs>
          <w:tab w:val="clear" w:pos="1070"/>
          <w:tab w:val="num" w:pos="540"/>
        </w:tabs>
        <w:spacing w:line="360" w:lineRule="auto"/>
        <w:ind w:left="0" w:firstLine="180"/>
        <w:jc w:val="both"/>
      </w:pPr>
      <w:r>
        <w:t>корпоративной</w:t>
      </w:r>
    </w:p>
    <w:p w:rsidR="00DB6BB4" w:rsidRDefault="00DB6BB4">
      <w:pPr>
        <w:pStyle w:val="2"/>
        <w:spacing w:before="120" w:after="120"/>
        <w:ind w:left="0"/>
        <w:jc w:val="left"/>
      </w:pPr>
      <w:bookmarkStart w:id="11" w:name="_Toc90039017"/>
      <w:bookmarkStart w:id="12" w:name="_Toc90039143"/>
      <w:r>
        <w:t>Частная собственность.</w:t>
      </w:r>
      <w:bookmarkEnd w:id="11"/>
      <w:bookmarkEnd w:id="12"/>
    </w:p>
    <w:p w:rsidR="00DB6BB4" w:rsidRDefault="00DB6BB4">
      <w:pPr>
        <w:pStyle w:val="30"/>
        <w:spacing w:line="360" w:lineRule="auto"/>
        <w:ind w:firstLine="540"/>
        <w:jc w:val="both"/>
      </w:pPr>
      <w:r>
        <w:t>Частная собственность – собственность отдельного гражданина или семьи на земельные участки с постройками, жилье, предприятия в сфере производства товаров, бытового обслуживания, торговли и иной сфере предпринимательской деятельности, здания, сооружения, оборудование, транспортные средства и иные средства производства, а также денежные средства, акции, облигации и другие ценные бумаги. Частная собственность создается и приумножается за счет участия гражданина в производстве и иного распоряжения своими способностями к труду, его доходов от предпринимательской деятельности, от ведения собственного хозяйства и доходов от средств, вложенных в кредитные учреждения, акции и другие ценные бумаги, приобретения имущества по наследству и по иным основаниям, допускаемым законодательством</w:t>
      </w:r>
      <w:r>
        <w:rPr>
          <w:rStyle w:val="a9"/>
        </w:rPr>
        <w:footnoteReference w:id="5"/>
      </w:r>
      <w:r>
        <w:t>.</w:t>
      </w:r>
    </w:p>
    <w:p w:rsidR="00DB6BB4" w:rsidRDefault="00DB6BB4">
      <w:pPr>
        <w:pStyle w:val="30"/>
        <w:spacing w:line="360" w:lineRule="auto"/>
        <w:ind w:firstLine="540"/>
        <w:jc w:val="both"/>
      </w:pPr>
      <w:r>
        <w:t>Частная собственность означает, что отдельный человек относится к данному имуществу как к личному источнику обогащения.</w:t>
      </w:r>
    </w:p>
    <w:p w:rsidR="00DB6BB4" w:rsidRDefault="00DB6BB4">
      <w:pPr>
        <w:pStyle w:val="30"/>
        <w:spacing w:line="360" w:lineRule="auto"/>
        <w:ind w:firstLine="540"/>
        <w:jc w:val="both"/>
      </w:pPr>
      <w:r>
        <w:t>Единоличный собственник имеет следующие характерные психологические особенности:</w:t>
      </w:r>
    </w:p>
    <w:p w:rsidR="00DB6BB4" w:rsidRDefault="00DB6BB4">
      <w:pPr>
        <w:pStyle w:val="30"/>
        <w:numPr>
          <w:ilvl w:val="0"/>
          <w:numId w:val="10"/>
        </w:numPr>
        <w:tabs>
          <w:tab w:val="clear" w:pos="1070"/>
          <w:tab w:val="num" w:pos="540"/>
        </w:tabs>
        <w:spacing w:line="360" w:lineRule="auto"/>
        <w:ind w:left="0"/>
        <w:jc w:val="both"/>
      </w:pPr>
      <w:r>
        <w:t>он лично материально заинтересован в получении дохода от своего имущества;</w:t>
      </w:r>
    </w:p>
    <w:p w:rsidR="00DB6BB4" w:rsidRDefault="00DB6BB4">
      <w:pPr>
        <w:pStyle w:val="30"/>
        <w:numPr>
          <w:ilvl w:val="0"/>
          <w:numId w:val="10"/>
        </w:numPr>
        <w:tabs>
          <w:tab w:val="clear" w:pos="1070"/>
          <w:tab w:val="num" w:pos="540"/>
        </w:tabs>
        <w:spacing w:line="360" w:lineRule="auto"/>
        <w:ind w:left="0"/>
        <w:jc w:val="both"/>
      </w:pPr>
      <w:r>
        <w:t>обычно отрицает пользу затрат труда и имущества на общественные задачи;</w:t>
      </w:r>
    </w:p>
    <w:p w:rsidR="00DB6BB4" w:rsidRDefault="00DB6BB4">
      <w:pPr>
        <w:pStyle w:val="30"/>
        <w:numPr>
          <w:ilvl w:val="0"/>
          <w:numId w:val="10"/>
        </w:numPr>
        <w:tabs>
          <w:tab w:val="clear" w:pos="1070"/>
          <w:tab w:val="num" w:pos="540"/>
        </w:tabs>
        <w:spacing w:line="360" w:lineRule="auto"/>
        <w:ind w:left="0"/>
        <w:jc w:val="both"/>
      </w:pPr>
      <w:r>
        <w:t>ставит свои личные интересы выше общественных;</w:t>
      </w:r>
    </w:p>
    <w:p w:rsidR="00DB6BB4" w:rsidRDefault="00DB6BB4">
      <w:pPr>
        <w:pStyle w:val="30"/>
        <w:numPr>
          <w:ilvl w:val="0"/>
          <w:numId w:val="10"/>
        </w:numPr>
        <w:tabs>
          <w:tab w:val="clear" w:pos="1070"/>
          <w:tab w:val="num" w:pos="540"/>
        </w:tabs>
        <w:spacing w:line="360" w:lineRule="auto"/>
        <w:ind w:left="0"/>
        <w:jc w:val="both"/>
      </w:pPr>
      <w:r>
        <w:t>корыстно относится к удовлетворению нужд других людей;</w:t>
      </w:r>
    </w:p>
    <w:p w:rsidR="00DB6BB4" w:rsidRDefault="00DB6BB4">
      <w:pPr>
        <w:pStyle w:val="30"/>
        <w:numPr>
          <w:ilvl w:val="0"/>
          <w:numId w:val="10"/>
        </w:numPr>
        <w:tabs>
          <w:tab w:val="clear" w:pos="1070"/>
          <w:tab w:val="num" w:pos="540"/>
        </w:tabs>
        <w:spacing w:line="360" w:lineRule="auto"/>
        <w:ind w:left="0"/>
        <w:jc w:val="both"/>
      </w:pPr>
      <w:r>
        <w:t>от частных собственников нередко можно услышать излюбленную поговорку “каждый – за себя”.</w:t>
      </w:r>
    </w:p>
    <w:p w:rsidR="00DB6BB4" w:rsidRDefault="00DB6BB4">
      <w:pPr>
        <w:pStyle w:val="30"/>
        <w:spacing w:line="360" w:lineRule="auto"/>
        <w:ind w:firstLine="540"/>
        <w:jc w:val="both"/>
      </w:pPr>
      <w:r>
        <w:t>Частная собственность имеет следующие недостатки:</w:t>
      </w:r>
    </w:p>
    <w:p w:rsidR="00DB6BB4" w:rsidRDefault="00DB6BB4">
      <w:pPr>
        <w:pStyle w:val="30"/>
        <w:numPr>
          <w:ilvl w:val="1"/>
          <w:numId w:val="10"/>
        </w:numPr>
        <w:tabs>
          <w:tab w:val="clear" w:pos="1980"/>
          <w:tab w:val="num" w:pos="360"/>
        </w:tabs>
        <w:spacing w:line="360" w:lineRule="auto"/>
        <w:ind w:left="0" w:firstLine="0"/>
        <w:jc w:val="both"/>
      </w:pPr>
      <w:r>
        <w:t>появление частной собственности сформировало внутренний антагонизм в обществе, т.е. противоречия между общественным характером производства и частной формой присвоения факторов производства и готового продукта;</w:t>
      </w:r>
    </w:p>
    <w:p w:rsidR="00DB6BB4" w:rsidRDefault="00DB6BB4">
      <w:pPr>
        <w:pStyle w:val="30"/>
        <w:numPr>
          <w:ilvl w:val="1"/>
          <w:numId w:val="10"/>
        </w:numPr>
        <w:tabs>
          <w:tab w:val="clear" w:pos="1980"/>
          <w:tab w:val="num" w:pos="360"/>
        </w:tabs>
        <w:spacing w:line="360" w:lineRule="auto"/>
        <w:ind w:left="0" w:firstLine="0"/>
        <w:jc w:val="both"/>
      </w:pPr>
      <w:r>
        <w:t>частная собственность расколола человечество на классы;</w:t>
      </w:r>
    </w:p>
    <w:p w:rsidR="00DB6BB4" w:rsidRDefault="00DB6BB4">
      <w:pPr>
        <w:pStyle w:val="30"/>
        <w:numPr>
          <w:ilvl w:val="1"/>
          <w:numId w:val="10"/>
        </w:numPr>
        <w:tabs>
          <w:tab w:val="clear" w:pos="1980"/>
          <w:tab w:val="num" w:pos="360"/>
        </w:tabs>
        <w:spacing w:line="360" w:lineRule="auto"/>
        <w:ind w:left="0" w:firstLine="0"/>
        <w:jc w:val="both"/>
      </w:pPr>
      <w:r>
        <w:t>необходимость защиты интересов частной собственности и собственников вовлекает человечество в громадные дополнительные расходы, прежде всего это создание государства и специальных охранных служб;</w:t>
      </w:r>
    </w:p>
    <w:p w:rsidR="00DB6BB4" w:rsidRDefault="00DB6BB4">
      <w:pPr>
        <w:pStyle w:val="30"/>
        <w:numPr>
          <w:ilvl w:val="1"/>
          <w:numId w:val="10"/>
        </w:numPr>
        <w:tabs>
          <w:tab w:val="clear" w:pos="1980"/>
          <w:tab w:val="num" w:pos="360"/>
        </w:tabs>
        <w:spacing w:line="360" w:lineRule="auto"/>
        <w:ind w:left="0" w:firstLine="0"/>
        <w:jc w:val="both"/>
      </w:pPr>
      <w:r>
        <w:t>частная собственность расколола общество на бедных и богатых при изобилии и роскоши меньшей части общества вынуждена вести борьбу за выживание большей части общества;</w:t>
      </w:r>
    </w:p>
    <w:p w:rsidR="00DB6BB4" w:rsidRDefault="00DB6BB4">
      <w:pPr>
        <w:pStyle w:val="30"/>
        <w:numPr>
          <w:ilvl w:val="1"/>
          <w:numId w:val="10"/>
        </w:numPr>
        <w:tabs>
          <w:tab w:val="clear" w:pos="1980"/>
          <w:tab w:val="num" w:pos="360"/>
        </w:tabs>
        <w:spacing w:line="360" w:lineRule="auto"/>
        <w:ind w:left="0" w:firstLine="0"/>
        <w:jc w:val="both"/>
      </w:pPr>
      <w:r>
        <w:t xml:space="preserve">частная собственность стала причиной большинства войн в истории человечества. </w:t>
      </w:r>
    </w:p>
    <w:p w:rsidR="00DB6BB4" w:rsidRDefault="00DB6BB4">
      <w:pPr>
        <w:pStyle w:val="30"/>
        <w:spacing w:line="360" w:lineRule="auto"/>
        <w:ind w:left="10" w:firstLine="530"/>
        <w:jc w:val="both"/>
      </w:pPr>
    </w:p>
    <w:p w:rsidR="00DB6BB4" w:rsidRDefault="00DB6BB4">
      <w:pPr>
        <w:pStyle w:val="30"/>
        <w:spacing w:after="240" w:line="360" w:lineRule="auto"/>
        <w:ind w:firstLine="0"/>
        <w:jc w:val="both"/>
        <w:rPr>
          <w:b/>
          <w:bCs/>
        </w:rPr>
      </w:pPr>
    </w:p>
    <w:p w:rsidR="00DB6BB4" w:rsidRDefault="00DB6BB4">
      <w:pPr>
        <w:pStyle w:val="30"/>
        <w:spacing w:after="240" w:line="360" w:lineRule="auto"/>
        <w:ind w:firstLine="0"/>
        <w:jc w:val="both"/>
        <w:rPr>
          <w:b/>
          <w:bCs/>
        </w:rPr>
      </w:pPr>
    </w:p>
    <w:p w:rsidR="00DB6BB4" w:rsidRDefault="00DB6BB4">
      <w:pPr>
        <w:pStyle w:val="2"/>
        <w:spacing w:before="120" w:after="120"/>
        <w:ind w:left="0"/>
        <w:jc w:val="left"/>
      </w:pPr>
      <w:bookmarkStart w:id="13" w:name="_Toc90039018"/>
      <w:bookmarkStart w:id="14" w:name="_Toc90039144"/>
    </w:p>
    <w:p w:rsidR="00DB6BB4" w:rsidRDefault="00DB6BB4">
      <w:pPr>
        <w:pStyle w:val="2"/>
        <w:spacing w:before="120" w:after="120"/>
        <w:ind w:left="0"/>
        <w:jc w:val="left"/>
      </w:pPr>
    </w:p>
    <w:p w:rsidR="00DB6BB4" w:rsidRDefault="00DB6BB4">
      <w:pPr>
        <w:pStyle w:val="2"/>
        <w:spacing w:before="120" w:after="120"/>
        <w:ind w:left="0"/>
        <w:jc w:val="left"/>
      </w:pPr>
      <w:r>
        <w:t>Единичная собственность.</w:t>
      </w:r>
      <w:bookmarkEnd w:id="13"/>
      <w:bookmarkEnd w:id="14"/>
    </w:p>
    <w:p w:rsidR="00DB6BB4" w:rsidRDefault="00DB6BB4">
      <w:pPr>
        <w:pStyle w:val="30"/>
        <w:spacing w:line="360" w:lineRule="auto"/>
        <w:ind w:left="10" w:firstLine="530"/>
        <w:jc w:val="both"/>
      </w:pPr>
      <w:r>
        <w:t>Единичная собственность характеризуется тем, что физическое или юридическое лицо реализует все отношения собственности (присвоение, распоряжение, владение, пользование).  Речь идет об обособленных простых товаропроизводителях, которые одновременно являются собственниками и средств производства, и рабочей силы. Здесь может использоваться труд членов семьи, например, фермерские семейные хозяйства. Кроме того, единичная собственность может быть представлена в форме собственности отдельного частного лица, которое может использовать и наемный труд.</w:t>
      </w:r>
    </w:p>
    <w:p w:rsidR="00DB6BB4" w:rsidRDefault="00DB6BB4">
      <w:pPr>
        <w:pStyle w:val="2"/>
        <w:spacing w:before="120" w:after="120"/>
        <w:ind w:left="0"/>
        <w:jc w:val="left"/>
      </w:pPr>
      <w:bookmarkStart w:id="15" w:name="_Toc90039019"/>
      <w:bookmarkStart w:id="16" w:name="_Toc90039145"/>
      <w:r>
        <w:t>Партнерская собственность.</w:t>
      </w:r>
      <w:bookmarkEnd w:id="15"/>
      <w:bookmarkEnd w:id="16"/>
    </w:p>
    <w:p w:rsidR="00DB6BB4" w:rsidRDefault="00DB6BB4">
      <w:pPr>
        <w:pStyle w:val="30"/>
        <w:spacing w:line="360" w:lineRule="auto"/>
        <w:ind w:left="10" w:firstLine="530"/>
        <w:jc w:val="both"/>
      </w:pPr>
      <w:r>
        <w:t>Партнерская собственность предполагает объединение в той или иной форме имущества, капитала нескольких юридических или физических лиц с целью осуществления общей предпринимательской деятельности. Здесь речь идет об образовании предприятия на основе паевых взносов (средств производства, земли, денег, материальных ценностей, инновационных идей) учредителей. Они могут создаваться на основе полной или ограниченной ответственности.</w:t>
      </w:r>
    </w:p>
    <w:p w:rsidR="00DB6BB4" w:rsidRDefault="00DB6BB4">
      <w:pPr>
        <w:pStyle w:val="30"/>
        <w:spacing w:line="360" w:lineRule="auto"/>
        <w:ind w:left="10" w:firstLine="530"/>
        <w:jc w:val="both"/>
      </w:pPr>
      <w:r>
        <w:t>При полной ответственности учредители общества несут перед своими кредиторами всю полноту ответственности всем своим имуществом, включая и то, которое не входит в партнерскую собственность данного предприятия. Причем это еще и взаимная ответственность: недостаточность средств у одного из партнеров при расчете с кредиторами возмещается имуществом других партнеров.</w:t>
      </w:r>
    </w:p>
    <w:p w:rsidR="00DB6BB4" w:rsidRDefault="00DB6BB4">
      <w:pPr>
        <w:pStyle w:val="30"/>
        <w:spacing w:line="360" w:lineRule="auto"/>
        <w:ind w:left="10" w:firstLine="530"/>
        <w:jc w:val="both"/>
      </w:pPr>
      <w:r>
        <w:t>В партнерских предприятиях с ограниченной ответственностью его учредители несут ответственность перед своими кредиторами исключительно в размерах доли капитала (пакета акций), принадлежащего каждому из них. Имущественная ответственность не распространяется на объекты собственности его участников, которые не имеют отношения к собственности партнерского предприятия. Акции таких предприятий распространяются только среди их учредителей.</w:t>
      </w:r>
    </w:p>
    <w:p w:rsidR="00DB6BB4" w:rsidRDefault="00DB6BB4">
      <w:pPr>
        <w:pStyle w:val="2"/>
        <w:spacing w:before="120" w:after="120"/>
        <w:ind w:left="0"/>
        <w:jc w:val="left"/>
      </w:pPr>
      <w:bookmarkStart w:id="17" w:name="_Toc90039020"/>
      <w:bookmarkStart w:id="18" w:name="_Toc90039146"/>
      <w:r>
        <w:t>Корпоративная собственность.</w:t>
      </w:r>
      <w:bookmarkEnd w:id="17"/>
      <w:bookmarkEnd w:id="18"/>
    </w:p>
    <w:p w:rsidR="00DB6BB4" w:rsidRDefault="00DB6BB4">
      <w:pPr>
        <w:pStyle w:val="30"/>
        <w:spacing w:line="360" w:lineRule="auto"/>
        <w:ind w:left="10" w:firstLine="530"/>
        <w:jc w:val="both"/>
      </w:pPr>
      <w:r>
        <w:t>Корпоративная собственность базируется на функционировании капитала, который формируется путем свободной продажи титулов собственности – акций. Каждый владелец акции является собственником капитала акционерного общества открытого типа. В противоположность партнерской собственности, если последняя функционирует в виде закрытых акционерных обществ, акции обществ открытого типа свободно продаются и покупаются на рынках. В связи в этим через отдельные периоды времени могут происходить смены собственников акций – фиктивного капитала, тогда как общество будет продолжать свое существование до момента его ликвидации или реорганизации.</w:t>
      </w:r>
    </w:p>
    <w:p w:rsidR="00DB6BB4" w:rsidRDefault="00DB6BB4">
      <w:pPr>
        <w:pStyle w:val="30"/>
        <w:spacing w:line="360" w:lineRule="auto"/>
        <w:ind w:left="10" w:firstLine="530"/>
        <w:jc w:val="both"/>
      </w:pPr>
      <w:r>
        <w:t>Следует подчеркнуть, что, хотя в корпоративной собственности и представлены раздробленные, частные собственники акций, тем не менее ее можно считать переходной формой от частной собственности к общественной.</w:t>
      </w:r>
    </w:p>
    <w:p w:rsidR="00DB6BB4" w:rsidRDefault="00DB6BB4">
      <w:pPr>
        <w:pStyle w:val="30"/>
        <w:spacing w:line="360" w:lineRule="auto"/>
        <w:ind w:left="10" w:firstLine="530"/>
        <w:jc w:val="both"/>
      </w:pPr>
      <w:r>
        <w:t>Что же касается общественной собственности, я бы хотела рассмотреть:</w:t>
      </w:r>
    </w:p>
    <w:p w:rsidR="00DB6BB4" w:rsidRDefault="00DB6BB4">
      <w:pPr>
        <w:pStyle w:val="30"/>
        <w:numPr>
          <w:ilvl w:val="0"/>
          <w:numId w:val="11"/>
        </w:numPr>
        <w:tabs>
          <w:tab w:val="clear" w:pos="1070"/>
          <w:tab w:val="left" w:pos="540"/>
        </w:tabs>
        <w:spacing w:line="360" w:lineRule="auto"/>
        <w:ind w:left="0" w:firstLine="180"/>
        <w:jc w:val="both"/>
      </w:pPr>
      <w:r>
        <w:t xml:space="preserve">коллективную, </w:t>
      </w:r>
    </w:p>
    <w:p w:rsidR="00DB6BB4" w:rsidRDefault="00DB6BB4">
      <w:pPr>
        <w:pStyle w:val="30"/>
        <w:numPr>
          <w:ilvl w:val="0"/>
          <w:numId w:val="11"/>
        </w:numPr>
        <w:tabs>
          <w:tab w:val="clear" w:pos="1070"/>
          <w:tab w:val="left" w:pos="540"/>
        </w:tabs>
        <w:spacing w:line="360" w:lineRule="auto"/>
        <w:ind w:left="0" w:firstLine="180"/>
        <w:jc w:val="both"/>
      </w:pPr>
      <w:r>
        <w:t>государственную,</w:t>
      </w:r>
    </w:p>
    <w:p w:rsidR="00DB6BB4" w:rsidRDefault="00DB6BB4">
      <w:pPr>
        <w:pStyle w:val="30"/>
        <w:numPr>
          <w:ilvl w:val="0"/>
          <w:numId w:val="11"/>
        </w:numPr>
        <w:tabs>
          <w:tab w:val="clear" w:pos="1070"/>
          <w:tab w:val="left" w:pos="540"/>
        </w:tabs>
        <w:spacing w:line="360" w:lineRule="auto"/>
        <w:ind w:left="0" w:firstLine="180"/>
        <w:jc w:val="both"/>
      </w:pPr>
      <w:r>
        <w:t>общенародную собственность.</w:t>
      </w:r>
    </w:p>
    <w:p w:rsidR="00DB6BB4" w:rsidRDefault="00DB6BB4">
      <w:pPr>
        <w:pStyle w:val="2"/>
        <w:spacing w:before="120" w:after="120"/>
        <w:ind w:left="0"/>
        <w:jc w:val="left"/>
      </w:pPr>
      <w:bookmarkStart w:id="19" w:name="_Toc90039021"/>
      <w:bookmarkStart w:id="20" w:name="_Toc90039147"/>
      <w:r>
        <w:t>Коллективная собственность.</w:t>
      </w:r>
      <w:bookmarkEnd w:id="19"/>
      <w:bookmarkEnd w:id="20"/>
    </w:p>
    <w:p w:rsidR="00DB6BB4" w:rsidRDefault="00DB6BB4">
      <w:pPr>
        <w:pStyle w:val="30"/>
        <w:spacing w:line="360" w:lineRule="auto"/>
        <w:ind w:left="10" w:firstLine="530"/>
        <w:jc w:val="both"/>
      </w:pPr>
      <w:r>
        <w:t>Коллективная собственность формируется путем ее распределения среди членов коллектива, занятых на определенном предприятии. Как правило, она функционирует в акционерной форме капитала, однако акции могут распределяться исключительно среди работников данного предприятия. Это неделимая общая собственность трудового коллектива, начиная от руководства предприятия и кончая неквалифицированными рабочими. Если работник увольняется с предприятия, уходит на пенсию или умирает, его пай или акции остаются в распоряжении предприятия, будут проданы (или переданы) вновь поступившим на работу или распределены между уже работающими членами коллектива. При этом работник, покинувший предприятие, ушедший на пенсию, или родственники умершего получат только возмещение стоимости акций в денежной форме. Следовательно, коллективная собственность будет продолжать функционировать, даже если весь персонал предприятия полностью обновиться.</w:t>
      </w:r>
    </w:p>
    <w:p w:rsidR="00DB6BB4" w:rsidRDefault="00DB6BB4">
      <w:pPr>
        <w:pStyle w:val="30"/>
        <w:spacing w:line="360" w:lineRule="auto"/>
        <w:ind w:left="10" w:firstLine="530"/>
        <w:jc w:val="both"/>
      </w:pPr>
      <w:r>
        <w:t>Данная форма собственности получает все большее распространение на Западе. Например, в США таких предприятий насчитывается уже более 10 000. Они пользуются поддержкой государства в виде предоставления им кредитных и налоговых льгот. Это один из способов трансформировать работника в собственника, когда отношения собственности и на рабочую силу, и на средства производства становятся персонифицированными в одном и том же лице.</w:t>
      </w:r>
    </w:p>
    <w:p w:rsidR="00DB6BB4" w:rsidRDefault="00DB6BB4">
      <w:pPr>
        <w:pStyle w:val="2"/>
        <w:spacing w:before="120" w:after="120"/>
        <w:ind w:left="0"/>
        <w:jc w:val="left"/>
      </w:pPr>
      <w:bookmarkStart w:id="21" w:name="_Toc90039022"/>
      <w:bookmarkStart w:id="22" w:name="_Toc90039148"/>
      <w:r>
        <w:t>Государственная собственность.</w:t>
      </w:r>
      <w:bookmarkEnd w:id="21"/>
      <w:bookmarkEnd w:id="22"/>
    </w:p>
    <w:p w:rsidR="00DB6BB4" w:rsidRDefault="00DB6BB4">
      <w:pPr>
        <w:pStyle w:val="30"/>
        <w:spacing w:line="360" w:lineRule="auto"/>
        <w:ind w:left="10" w:firstLine="530"/>
        <w:jc w:val="both"/>
      </w:pPr>
      <w:r>
        <w:t xml:space="preserve">Государственная собственность выступает в качестве собственности всех членов общества. Однако реализация отношений присвоения через отношения владения осуществляется государственным аппаратом, который призван олицетворять собой социально-экономические интересы всех слоев населения, профессиональных и социальных групп общества. </w:t>
      </w:r>
    </w:p>
    <w:p w:rsidR="00DB6BB4" w:rsidRDefault="00DB6BB4">
      <w:pPr>
        <w:pStyle w:val="30"/>
        <w:spacing w:line="360" w:lineRule="auto"/>
        <w:ind w:left="10" w:firstLine="530"/>
        <w:jc w:val="both"/>
      </w:pPr>
      <w:r>
        <w:t>Реализуя отношения государственной собственности, правительство прежде всего должно проводить такую экономическую политику, используя средства от этой реализации, которая бы привела к сбалансированности интересов различных слоев населения общества, к смягчению социальных противоречий и конфликтов.</w:t>
      </w:r>
    </w:p>
    <w:p w:rsidR="00DB6BB4" w:rsidRDefault="00DB6BB4">
      <w:pPr>
        <w:pStyle w:val="30"/>
        <w:spacing w:line="360" w:lineRule="auto"/>
        <w:ind w:left="10" w:firstLine="530"/>
        <w:jc w:val="both"/>
      </w:pPr>
      <w:r>
        <w:t>Другая проблема заключается в том, чтобы не допустить узурпирования прав собственности общества со стороны государственной бюрократии и использования этой собственности в интересах своего обращения, или в таких формах, которые наносят экономический, социальный и экологический ущерб обществу.</w:t>
      </w:r>
    </w:p>
    <w:p w:rsidR="00DB6BB4" w:rsidRDefault="00DB6BB4">
      <w:pPr>
        <w:pStyle w:val="2"/>
        <w:spacing w:before="120" w:after="120"/>
        <w:ind w:left="0"/>
        <w:jc w:val="left"/>
      </w:pPr>
      <w:bookmarkStart w:id="23" w:name="_Toc90039023"/>
      <w:bookmarkStart w:id="24" w:name="_Toc90039149"/>
      <w:r>
        <w:t>Общенародная собственность.</w:t>
      </w:r>
      <w:bookmarkEnd w:id="23"/>
      <w:bookmarkEnd w:id="24"/>
    </w:p>
    <w:p w:rsidR="00DB6BB4" w:rsidRDefault="00DB6BB4">
      <w:pPr>
        <w:pStyle w:val="30"/>
        <w:spacing w:line="360" w:lineRule="auto"/>
        <w:ind w:left="10" w:firstLine="530"/>
        <w:jc w:val="both"/>
      </w:pPr>
      <w:r>
        <w:t>Что касается общенародной собственности. В свое время закрепленной Конституцией СССР, то она имеет чисто правовую трактовку, тогда как с точки зрения экономических отношений собственности она не могла и не может быть реализована в обозримой перспективе: налицо расхождение, несоответствие юридической формы и экономического содержания. Фактически форма оказалась без содержания.</w:t>
      </w:r>
    </w:p>
    <w:p w:rsidR="00DB6BB4" w:rsidRDefault="00DB6BB4">
      <w:pPr>
        <w:pStyle w:val="30"/>
        <w:spacing w:line="360" w:lineRule="auto"/>
        <w:ind w:left="10" w:firstLine="530"/>
        <w:jc w:val="both"/>
      </w:pPr>
      <w:r>
        <w:t xml:space="preserve">Общенародная собственность предполагает принадлежность всего общественного достояния прямо, непосредственно и одновременно всем и каждому в отдельности. При этом отношении распоряжения реализовывало бы отношения владения общенародной собственностью реализовывал бы каждый член общества. Историческая тенденция накопления капитала указывает первоначально на отрицание индивидуальной частной собственности капиталистической частной собственностью, затем – на отрицание капиталистической частной собственности и установление индивидуальной собственности в рамках общественной собственности. Это отрицание отрицания. Оно восстанавливает не частную, а индивидуальную собственность на основе достижений капиталистической эры, кооперации и общего владения землей и произведенными самим трудом средствами производства, т.е. в рамках общественной собственности. </w:t>
      </w:r>
    </w:p>
    <w:p w:rsidR="00DB6BB4" w:rsidRDefault="00DB6BB4">
      <w:pPr>
        <w:pStyle w:val="30"/>
        <w:spacing w:line="360" w:lineRule="auto"/>
        <w:ind w:left="10" w:firstLine="530"/>
        <w:jc w:val="both"/>
      </w:pPr>
      <w:r>
        <w:t>Таким образом, можно сделать вывод, что общенародная собственность – принадлежит всему народу, т.е. всем и каждому одновременно, что предполагает полную свободу перемены труда.</w:t>
      </w:r>
    </w:p>
    <w:p w:rsidR="00DB6BB4" w:rsidRDefault="00DB6BB4">
      <w:pPr>
        <w:pStyle w:val="30"/>
        <w:spacing w:line="360" w:lineRule="auto"/>
        <w:ind w:left="10" w:firstLine="530"/>
        <w:jc w:val="both"/>
      </w:pPr>
    </w:p>
    <w:p w:rsidR="00DB6BB4" w:rsidRDefault="00DB6BB4">
      <w:pPr>
        <w:pStyle w:val="30"/>
        <w:spacing w:line="360" w:lineRule="auto"/>
        <w:ind w:left="10" w:firstLine="530"/>
        <w:jc w:val="both"/>
      </w:pPr>
    </w:p>
    <w:p w:rsidR="00DB6BB4" w:rsidRDefault="00DB6BB4">
      <w:pPr>
        <w:pStyle w:val="30"/>
        <w:spacing w:line="360" w:lineRule="auto"/>
        <w:ind w:left="10" w:firstLine="530"/>
        <w:jc w:val="both"/>
      </w:pPr>
    </w:p>
    <w:p w:rsidR="00DB6BB4" w:rsidRDefault="00DB6BB4">
      <w:pPr>
        <w:pStyle w:val="30"/>
        <w:spacing w:line="360" w:lineRule="auto"/>
        <w:ind w:left="10" w:firstLine="530"/>
        <w:jc w:val="both"/>
      </w:pPr>
    </w:p>
    <w:p w:rsidR="00DB6BB4" w:rsidRDefault="00DB6BB4">
      <w:pPr>
        <w:pStyle w:val="1"/>
        <w:spacing w:before="240" w:after="360"/>
        <w:rPr>
          <w:b/>
          <w:bCs/>
          <w:sz w:val="32"/>
        </w:rPr>
      </w:pPr>
      <w:bookmarkStart w:id="25" w:name="_Toc90039024"/>
      <w:bookmarkStart w:id="26" w:name="_Toc90039150"/>
      <w:r>
        <w:rPr>
          <w:b/>
          <w:bCs/>
          <w:sz w:val="32"/>
        </w:rPr>
        <w:t>ГЛАВА 3: СПОСОБЫ ИЗМЕНЕНИЯ ФОРМ СОБСТВЕННОСТИ.</w:t>
      </w:r>
      <w:bookmarkEnd w:id="25"/>
      <w:bookmarkEnd w:id="26"/>
    </w:p>
    <w:p w:rsidR="00DB6BB4" w:rsidRDefault="00DB6BB4">
      <w:pPr>
        <w:pStyle w:val="30"/>
        <w:spacing w:line="360" w:lineRule="auto"/>
        <w:ind w:left="10" w:firstLine="530"/>
        <w:jc w:val="both"/>
      </w:pPr>
      <w:r>
        <w:t>Экономические отношения по поводу присвоения подвижны. Это означает, что формы собственности могут переходить одна в другую. Этот процесс осуществляется разными способами. Я рассмотрю важнейшие из них:</w:t>
      </w:r>
    </w:p>
    <w:p w:rsidR="00DB6BB4" w:rsidRDefault="00DB6BB4">
      <w:pPr>
        <w:pStyle w:val="30"/>
        <w:spacing w:line="360" w:lineRule="auto"/>
        <w:ind w:left="10" w:firstLine="530"/>
        <w:jc w:val="both"/>
      </w:pPr>
      <w:r>
        <w:t>Национализация – передача из частной собственности в собственность государства предприятий и целых отраслей экономики</w:t>
      </w:r>
      <w:r>
        <w:rPr>
          <w:rStyle w:val="a9"/>
        </w:rPr>
        <w:footnoteReference w:id="6"/>
      </w:r>
      <w:r>
        <w:t>. Национализация имеет различное социально-экономическое и политическое содержание в зависимости от того, кем, в чьих интересах и в какую историческую эпоху она производится. Процессом, обратным национализации, является приватизация.</w:t>
      </w:r>
    </w:p>
    <w:p w:rsidR="00DB6BB4" w:rsidRDefault="00DB6BB4">
      <w:pPr>
        <w:pStyle w:val="30"/>
        <w:spacing w:line="360" w:lineRule="auto"/>
        <w:ind w:left="10" w:firstLine="530"/>
        <w:jc w:val="both"/>
      </w:pPr>
      <w:r>
        <w:t xml:space="preserve">Приватизация (от лат. </w:t>
      </w:r>
      <w:r>
        <w:rPr>
          <w:lang w:val="en-US"/>
        </w:rPr>
        <w:t>privatus</w:t>
      </w:r>
      <w:r>
        <w:t xml:space="preserve"> – частный) – часть процесса разгосударствления собственности на средства производства и передача ее в собственность частным и акционерным компаниям, отдельным физическим лицам (частным собственникам) и трудовым коллективам на основе выкупа или в аренду с правом последующего выкупа, а также безвозмездно, т.е. трансформация государственной собственности в иные формы собственности. К формам приватизации относятся также распродажа определенной доли акций; денационализация и реприватизация (передача государственной собственности в иные формы собственности)</w:t>
      </w:r>
      <w:r>
        <w:rPr>
          <w:rStyle w:val="a9"/>
        </w:rPr>
        <w:footnoteReference w:id="7"/>
      </w:r>
      <w:r>
        <w:t>.</w:t>
      </w:r>
    </w:p>
    <w:p w:rsidR="00DB6BB4" w:rsidRDefault="00DB6BB4">
      <w:pPr>
        <w:pStyle w:val="30"/>
        <w:spacing w:line="360" w:lineRule="auto"/>
        <w:ind w:left="10" w:firstLine="530"/>
        <w:jc w:val="both"/>
      </w:pPr>
      <w:r>
        <w:t>Денационализация – возврат государством национализированного имущества прежним владельцам. В настоящий момент этот процесс получил широкое распространение в странах Балтии – Эстонии, Латвии, Литве.</w:t>
      </w:r>
    </w:p>
    <w:p w:rsidR="00DB6BB4" w:rsidRDefault="00DB6BB4">
      <w:pPr>
        <w:pStyle w:val="30"/>
        <w:spacing w:line="360" w:lineRule="auto"/>
        <w:ind w:left="10" w:firstLine="530"/>
        <w:jc w:val="both"/>
      </w:pPr>
      <w:r>
        <w:t>Реприватизация – это возврат в частную собственность государственной собственности, возникшей в результате произведенной ранее скупки предприятий, земли, банков, акций т.д. у частных собственников. Реприватизация, как правило не сопровождается актами государственной власти.</w:t>
      </w:r>
    </w:p>
    <w:p w:rsidR="00DB6BB4" w:rsidRDefault="00DB6BB4">
      <w:pPr>
        <w:pStyle w:val="1"/>
        <w:spacing w:before="240" w:after="360"/>
        <w:rPr>
          <w:b/>
          <w:bCs/>
          <w:sz w:val="32"/>
        </w:rPr>
      </w:pPr>
      <w:bookmarkStart w:id="27" w:name="_Toc90039025"/>
      <w:bookmarkStart w:id="28" w:name="_Toc90039151"/>
      <w:r>
        <w:rPr>
          <w:b/>
          <w:bCs/>
          <w:sz w:val="32"/>
        </w:rPr>
        <w:t>ГЛАВА 4</w:t>
      </w:r>
      <w:r>
        <w:rPr>
          <w:b/>
          <w:bCs/>
          <w:sz w:val="32"/>
          <w:lang w:val="en-US"/>
        </w:rPr>
        <w:t>. ПРИВАТИЗАЦИЯ.</w:t>
      </w:r>
      <w:bookmarkEnd w:id="27"/>
      <w:bookmarkEnd w:id="28"/>
    </w:p>
    <w:p w:rsidR="00DB6BB4" w:rsidRDefault="00DB6BB4">
      <w:pPr>
        <w:pStyle w:val="10"/>
        <w:spacing w:line="360" w:lineRule="auto"/>
        <w:ind w:right="-153" w:firstLine="720"/>
        <w:rPr>
          <w:sz w:val="28"/>
        </w:rPr>
      </w:pPr>
      <w:r>
        <w:rPr>
          <w:sz w:val="28"/>
        </w:rPr>
        <w:t>Преобразования собственности в России ассоциируются чаще всего с приватизацией.</w:t>
      </w:r>
    </w:p>
    <w:p w:rsidR="00DB6BB4" w:rsidRDefault="00DB6BB4">
      <w:pPr>
        <w:pStyle w:val="30"/>
        <w:spacing w:line="360" w:lineRule="auto"/>
        <w:ind w:left="10" w:firstLine="530"/>
        <w:jc w:val="both"/>
      </w:pPr>
      <w:r>
        <w:t>Однако приватизация является только одной из форм. Преобразования собственности включают в себя как перераспределение прав в рамках одной и той же формы собственности, так и переход от одних форм собствен</w:t>
      </w:r>
      <w:r>
        <w:softHyphen/>
        <w:t>ности к другим.</w:t>
      </w:r>
    </w:p>
    <w:p w:rsidR="00DB6BB4" w:rsidRDefault="00DB6BB4">
      <w:pPr>
        <w:spacing w:line="460" w:lineRule="atLeast"/>
        <w:ind w:firstLine="720"/>
        <w:jc w:val="both"/>
        <w:rPr>
          <w:sz w:val="28"/>
        </w:rPr>
      </w:pPr>
      <w:r>
        <w:rPr>
          <w:sz w:val="28"/>
        </w:rPr>
        <w:t>В теории приватизации и обобщении ее практики сохраняется множество дискуссионных и нерешенных проблем . Более того, в условиях перехода России к рыночной экономике появляются новые моменты, имеющие важное значение для дальнейшего развертывания приватизационного процесса.</w:t>
      </w:r>
    </w:p>
    <w:p w:rsidR="00DB6BB4" w:rsidRDefault="00DB6BB4">
      <w:pPr>
        <w:spacing w:line="460" w:lineRule="atLeast"/>
        <w:ind w:firstLine="720"/>
        <w:jc w:val="both"/>
        <w:rPr>
          <w:sz w:val="28"/>
        </w:rPr>
      </w:pPr>
      <w:r>
        <w:rPr>
          <w:sz w:val="28"/>
        </w:rPr>
        <w:t>Следует иметь в  виду, что до сих пор по-разному трактуется даже само понятие «приватизация», его соотношение с категориями «частная собственность», «разгосударствление». Особенно остры дискуссии о месте приватизации в экономической реформе; об очередности или одновременности приватизации, либерализации цен и структурной перестройки; о целях приватизации; наконец, о сочетании экономической эффективности и социальной справедливости, платности и бесплатности в используемых моделях приватизации. Самостоятельными проблемами остаются критерии выбора способа приватизации, определение ее темпов, приоритетов.</w:t>
      </w:r>
    </w:p>
    <w:p w:rsidR="00DB6BB4" w:rsidRDefault="00DB6BB4">
      <w:pPr>
        <w:spacing w:line="460" w:lineRule="atLeast"/>
        <w:ind w:firstLine="720"/>
        <w:jc w:val="both"/>
        <w:rPr>
          <w:sz w:val="28"/>
        </w:rPr>
      </w:pPr>
      <w:r>
        <w:rPr>
          <w:sz w:val="28"/>
        </w:rPr>
        <w:t>Приватизация представляет особую систему экономических отношений, возникающих в связи с изменением формы собственности на средства производства: с «государственной» на «частную». Она включает взаимосвязь приоритетов, отражающую сочетание интересов органов государственной власти, трудовых коллективов предприятий, населения в целом в процессе глубинных изменений. Диалектика приватизации и разгосударствления заключается в том, что приватизация является разгосударствлением собственности.</w:t>
      </w:r>
    </w:p>
    <w:p w:rsidR="00DB6BB4" w:rsidRDefault="00DB6BB4">
      <w:pPr>
        <w:pStyle w:val="30"/>
        <w:spacing w:line="360" w:lineRule="auto"/>
        <w:ind w:left="10" w:firstLine="530"/>
        <w:jc w:val="both"/>
      </w:pPr>
      <w:r>
        <w:t>В соответствии с Федеральным законом “О приватизации государственного имущества и об основах приватизации муниципального имущества в РФ” под приватизацией понимается “возмездное отчуждение находящегося в собственности РФ, субъектов РФ или муниципальных образований имущества (объектов приватизации) в собственность физических и юридических лиц” – оборудования, зданий, других материальных активов предприятий, долей государства и местных органов в капитале АО.</w:t>
      </w:r>
    </w:p>
    <w:p w:rsidR="00DB6BB4" w:rsidRDefault="00DB6BB4">
      <w:pPr>
        <w:pStyle w:val="30"/>
        <w:spacing w:line="360" w:lineRule="auto"/>
        <w:ind w:left="10" w:firstLine="530"/>
        <w:jc w:val="both"/>
      </w:pPr>
      <w:r>
        <w:t>В современной России приватизация приняла широкий размах, механизм был определен Законом о приватизации, принятым в 1991 году. В этом законе были заложены основы приватизации:</w:t>
      </w:r>
    </w:p>
    <w:p w:rsidR="00DB6BB4" w:rsidRDefault="00DB6BB4">
      <w:pPr>
        <w:pStyle w:val="30"/>
        <w:numPr>
          <w:ilvl w:val="0"/>
          <w:numId w:val="12"/>
        </w:numPr>
        <w:tabs>
          <w:tab w:val="clear" w:pos="1260"/>
          <w:tab w:val="num" w:pos="540"/>
        </w:tabs>
        <w:spacing w:line="360" w:lineRule="auto"/>
        <w:ind w:left="0" w:firstLine="0"/>
        <w:jc w:val="both"/>
      </w:pPr>
      <w:r>
        <w:t>определены три формы приватизации: продажа предприятий с аукциона, по конкурсу, путем их акционирования.</w:t>
      </w:r>
    </w:p>
    <w:p w:rsidR="00DB6BB4" w:rsidRDefault="00DB6BB4">
      <w:pPr>
        <w:pStyle w:val="30"/>
        <w:numPr>
          <w:ilvl w:val="0"/>
          <w:numId w:val="12"/>
        </w:numPr>
        <w:tabs>
          <w:tab w:val="clear" w:pos="1260"/>
          <w:tab w:val="num" w:pos="540"/>
        </w:tabs>
        <w:spacing w:line="360" w:lineRule="auto"/>
        <w:ind w:left="0" w:firstLine="0"/>
        <w:jc w:val="both"/>
      </w:pPr>
      <w:r>
        <w:t>созданы две государственные структуры: комитеты по управлению государственным (муниципальным) имуществом и фонда имущества. В функции первых входили подготовка планов приватизации и осуществление мероприятий, связанных с подготовкой предприятий к приватизации. Вторые осуществляют продажу предприятий на аукционах, продажу их акций.</w:t>
      </w:r>
    </w:p>
    <w:p w:rsidR="00DB6BB4" w:rsidRDefault="00DB6BB4">
      <w:pPr>
        <w:pStyle w:val="30"/>
        <w:numPr>
          <w:ilvl w:val="0"/>
          <w:numId w:val="12"/>
        </w:numPr>
        <w:tabs>
          <w:tab w:val="clear" w:pos="1260"/>
          <w:tab w:val="num" w:pos="540"/>
        </w:tabs>
        <w:spacing w:line="360" w:lineRule="auto"/>
        <w:ind w:left="0" w:firstLine="0"/>
        <w:jc w:val="both"/>
      </w:pPr>
      <w:r>
        <w:t>были определены объекты приватизации и их денежная оценка. Особое значение придавалось стоимости имущества. Было принято решение оценивать предприятия по остаточной стоимости основных производственных фондов.</w:t>
      </w:r>
    </w:p>
    <w:p w:rsidR="00DB6BB4" w:rsidRDefault="00DB6BB4">
      <w:pPr>
        <w:pStyle w:val="30"/>
        <w:spacing w:line="360" w:lineRule="auto"/>
        <w:ind w:firstLine="357"/>
        <w:jc w:val="both"/>
      </w:pPr>
      <w:r>
        <w:t xml:space="preserve">Анализ организации приватизационного процесса в российской экономике показывает ряд присущих ей черт, носящих как позитивный, так и негативный характер. Основными негативными чертами являются следующие: </w:t>
      </w:r>
    </w:p>
    <w:p w:rsidR="00DB6BB4" w:rsidRDefault="00DB6BB4">
      <w:pPr>
        <w:pStyle w:val="30"/>
        <w:numPr>
          <w:ilvl w:val="0"/>
          <w:numId w:val="14"/>
        </w:numPr>
        <w:tabs>
          <w:tab w:val="clear" w:pos="1077"/>
          <w:tab w:val="num" w:pos="360"/>
        </w:tabs>
        <w:spacing w:line="360" w:lineRule="auto"/>
        <w:ind w:left="0" w:firstLine="0"/>
        <w:jc w:val="both"/>
      </w:pPr>
      <w:r>
        <w:t>Единообразие способов приватизации для предприятий различных отраслей, объединяемых по величине стоимости основных фондов и численности трудовых коллективов. Отраслевые особенности приватизации были сведены к порядку согласования планов приватизации предприятий с министерствами (ведомствами) и ограничению акционирования первым вариантом с выпуском «золотой акции».</w:t>
      </w:r>
    </w:p>
    <w:p w:rsidR="00DB6BB4" w:rsidRDefault="00DB6BB4">
      <w:pPr>
        <w:pStyle w:val="30"/>
        <w:numPr>
          <w:ilvl w:val="0"/>
          <w:numId w:val="14"/>
        </w:numPr>
        <w:tabs>
          <w:tab w:val="clear" w:pos="1077"/>
          <w:tab w:val="num" w:pos="360"/>
        </w:tabs>
        <w:spacing w:line="360" w:lineRule="auto"/>
        <w:ind w:left="0" w:firstLine="0"/>
        <w:jc w:val="both"/>
      </w:pPr>
      <w:r>
        <w:t>Игнорирование региональных особенностей приватизации. Различия в темпах и способах приватизации  в регионах были обусловлены скорее действиями местных властей, выходящих за рамки своей компетентности.</w:t>
      </w:r>
    </w:p>
    <w:p w:rsidR="00DB6BB4" w:rsidRDefault="00DB6BB4">
      <w:pPr>
        <w:pStyle w:val="30"/>
        <w:numPr>
          <w:ilvl w:val="0"/>
          <w:numId w:val="14"/>
        </w:numPr>
        <w:tabs>
          <w:tab w:val="clear" w:pos="1077"/>
          <w:tab w:val="num" w:pos="360"/>
        </w:tabs>
        <w:spacing w:line="360" w:lineRule="auto"/>
        <w:ind w:left="0" w:firstLine="0"/>
        <w:jc w:val="both"/>
      </w:pPr>
      <w:r>
        <w:t>Преимущественно бесплатный (или за символическую плату) способ передачи собственности. Его организационная форма – введение системы приватизационных чеков на предъявителя.</w:t>
      </w:r>
    </w:p>
    <w:p w:rsidR="00DB6BB4" w:rsidRDefault="00DB6BB4">
      <w:pPr>
        <w:pStyle w:val="30"/>
        <w:numPr>
          <w:ilvl w:val="0"/>
          <w:numId w:val="14"/>
        </w:numPr>
        <w:tabs>
          <w:tab w:val="clear" w:pos="1077"/>
          <w:tab w:val="num" w:pos="360"/>
        </w:tabs>
        <w:spacing w:line="360" w:lineRule="auto"/>
        <w:ind w:left="0" w:firstLine="0"/>
        <w:jc w:val="both"/>
      </w:pPr>
      <w:r>
        <w:t>Административное установление высоких «заданий» по срокам и объемам приватизации.</w:t>
      </w:r>
    </w:p>
    <w:p w:rsidR="00DB6BB4" w:rsidRDefault="00DB6BB4">
      <w:pPr>
        <w:pStyle w:val="30"/>
        <w:spacing w:line="360" w:lineRule="auto"/>
        <w:ind w:firstLine="357"/>
        <w:jc w:val="both"/>
      </w:pPr>
      <w:r>
        <w:t>Последствия приватизации – тема многих научных дискуссий. И это неудивительно, ведь приватизация – чрезвычайно сложный процесс, затрагивающий практически все сферы экономической, политической и социальной жизни. В целом множество суждений можно свести к одному: итоги приватизации разочаровывают.</w:t>
      </w:r>
    </w:p>
    <w:p w:rsidR="00DB6BB4" w:rsidRDefault="00DB6BB4">
      <w:pPr>
        <w:pStyle w:val="30"/>
        <w:spacing w:line="360" w:lineRule="auto"/>
        <w:ind w:firstLine="540"/>
        <w:jc w:val="both"/>
      </w:pPr>
    </w:p>
    <w:p w:rsidR="00DB6BB4" w:rsidRDefault="00DB6BB4">
      <w:pPr>
        <w:pStyle w:val="30"/>
        <w:spacing w:line="360" w:lineRule="auto"/>
        <w:ind w:firstLine="540"/>
        <w:jc w:val="both"/>
      </w:pPr>
    </w:p>
    <w:p w:rsidR="00DB6BB4" w:rsidRDefault="00DB6BB4">
      <w:pPr>
        <w:pStyle w:val="30"/>
        <w:spacing w:line="360" w:lineRule="auto"/>
        <w:ind w:firstLine="540"/>
        <w:jc w:val="both"/>
      </w:pPr>
    </w:p>
    <w:p w:rsidR="00DB6BB4" w:rsidRDefault="00DB6BB4">
      <w:pPr>
        <w:pStyle w:val="30"/>
        <w:spacing w:line="360" w:lineRule="auto"/>
        <w:ind w:firstLine="540"/>
        <w:jc w:val="both"/>
      </w:pPr>
    </w:p>
    <w:p w:rsidR="00DB6BB4" w:rsidRDefault="00DB6BB4">
      <w:pPr>
        <w:pStyle w:val="30"/>
        <w:spacing w:line="360" w:lineRule="auto"/>
        <w:ind w:firstLine="540"/>
        <w:jc w:val="both"/>
      </w:pPr>
    </w:p>
    <w:p w:rsidR="00DB6BB4" w:rsidRDefault="00DB6BB4">
      <w:pPr>
        <w:pStyle w:val="30"/>
        <w:spacing w:line="360" w:lineRule="auto"/>
        <w:jc w:val="both"/>
      </w:pPr>
    </w:p>
    <w:p w:rsidR="00DB6BB4" w:rsidRDefault="00DB6BB4">
      <w:pPr>
        <w:pStyle w:val="30"/>
        <w:spacing w:line="360" w:lineRule="auto"/>
        <w:ind w:left="10" w:firstLine="530"/>
        <w:jc w:val="both"/>
      </w:pPr>
    </w:p>
    <w:p w:rsidR="00DB6BB4" w:rsidRDefault="00DB6BB4">
      <w:pPr>
        <w:pStyle w:val="30"/>
        <w:spacing w:line="360" w:lineRule="auto"/>
        <w:ind w:left="10" w:firstLine="530"/>
        <w:jc w:val="both"/>
      </w:pPr>
    </w:p>
    <w:p w:rsidR="00DB6BB4" w:rsidRDefault="00DB6BB4">
      <w:pPr>
        <w:pStyle w:val="30"/>
        <w:spacing w:line="360" w:lineRule="auto"/>
        <w:ind w:left="10" w:firstLine="530"/>
        <w:jc w:val="both"/>
      </w:pPr>
    </w:p>
    <w:p w:rsidR="00DB6BB4" w:rsidRDefault="00DB6BB4">
      <w:pPr>
        <w:pStyle w:val="30"/>
        <w:spacing w:line="360" w:lineRule="auto"/>
        <w:ind w:firstLine="0"/>
        <w:jc w:val="both"/>
      </w:pPr>
    </w:p>
    <w:p w:rsidR="00DB6BB4" w:rsidRDefault="00DB6BB4">
      <w:pPr>
        <w:pStyle w:val="1"/>
        <w:spacing w:before="240" w:after="360"/>
        <w:rPr>
          <w:b/>
          <w:bCs/>
          <w:sz w:val="32"/>
        </w:rPr>
      </w:pPr>
      <w:bookmarkStart w:id="29" w:name="_Toc90039026"/>
      <w:bookmarkStart w:id="30" w:name="_Toc90039152"/>
      <w:r>
        <w:rPr>
          <w:b/>
          <w:bCs/>
          <w:sz w:val="32"/>
        </w:rPr>
        <w:t>ЗАКЛЮЧЕНИЕ.</w:t>
      </w:r>
      <w:bookmarkEnd w:id="29"/>
      <w:bookmarkEnd w:id="30"/>
    </w:p>
    <w:p w:rsidR="00DB6BB4" w:rsidRDefault="00DB6BB4">
      <w:pPr>
        <w:pStyle w:val="30"/>
        <w:spacing w:line="360" w:lineRule="auto"/>
        <w:ind w:firstLine="540"/>
        <w:jc w:val="both"/>
      </w:pPr>
      <w:r>
        <w:t>В заключении своей курсовой работы, я хотела бы сделать следующий ряд выводов. Отношения собственности буквально пронизывает все фазы хозяйственной деятельности. Решающее значение здесь имеет собственность на средства производства, которая формирует всю остальную систему отношений, а также то, какие отношения возникают между собственником средств производства и лицом, не являющимся им; как распределяется производственный продукт, как осуществляется его обмен на другие продукты.</w:t>
      </w:r>
    </w:p>
    <w:p w:rsidR="00DB6BB4" w:rsidRDefault="00DB6BB4">
      <w:pPr>
        <w:pStyle w:val="30"/>
        <w:spacing w:line="360" w:lineRule="auto"/>
        <w:ind w:firstLine="540"/>
        <w:jc w:val="both"/>
      </w:pPr>
      <w:r>
        <w:t>Собственность экономически реализуется, если она приносит доход владельцу, который позволяет не только окупать затраты, но и получать прибыль.</w:t>
      </w:r>
    </w:p>
    <w:p w:rsidR="00DB6BB4" w:rsidRDefault="00DB6BB4">
      <w:pPr>
        <w:pStyle w:val="30"/>
        <w:spacing w:line="360" w:lineRule="auto"/>
        <w:ind w:firstLine="540"/>
        <w:jc w:val="both"/>
      </w:pPr>
      <w:r>
        <w:t>Говоря о собственности как об экономических отношениях, надо подчеркнуть то, что это отношения не субъекта к объекту, а отношения между субъектами по поводу того, кто владеет, кто пользуется, распоряжается и управляет объектом собственности. История развития отношений собственности показывает, что тот класс и та социальная группа, которая владеет средствами производства по существу определяет всю остальную систему, поэтому всякое изменение экономических отношений всегда предполагает прежде всего изменение отношений собственности.</w:t>
      </w:r>
    </w:p>
    <w:p w:rsidR="00DB6BB4" w:rsidRDefault="00DB6BB4">
      <w:pPr>
        <w:pStyle w:val="30"/>
        <w:spacing w:line="360" w:lineRule="auto"/>
        <w:ind w:firstLine="540"/>
        <w:jc w:val="both"/>
      </w:pPr>
      <w:r>
        <w:t>Тема моей курсовой работы достаточно обширная, в данной работе я рассмотрела основные вопросы, актуальные для наших дней. Это и само понятие собственности, а также достаточно актуальная тема в наше время – это приватизация.</w:t>
      </w:r>
    </w:p>
    <w:p w:rsidR="00DB6BB4" w:rsidRDefault="00DB6BB4">
      <w:pPr>
        <w:pStyle w:val="30"/>
        <w:spacing w:line="360" w:lineRule="auto"/>
        <w:ind w:firstLine="0"/>
        <w:jc w:val="both"/>
      </w:pPr>
    </w:p>
    <w:p w:rsidR="00DB6BB4" w:rsidRDefault="00DB6BB4">
      <w:pPr>
        <w:pStyle w:val="30"/>
        <w:spacing w:line="360" w:lineRule="auto"/>
        <w:ind w:firstLine="0"/>
        <w:jc w:val="both"/>
      </w:pPr>
    </w:p>
    <w:p w:rsidR="00DB6BB4" w:rsidRDefault="00DB6BB4">
      <w:pPr>
        <w:pStyle w:val="30"/>
        <w:spacing w:line="360" w:lineRule="auto"/>
        <w:ind w:firstLine="0"/>
        <w:jc w:val="both"/>
      </w:pPr>
    </w:p>
    <w:p w:rsidR="00DB6BB4" w:rsidRDefault="00DB6BB4">
      <w:pPr>
        <w:pStyle w:val="30"/>
        <w:spacing w:line="360" w:lineRule="auto"/>
        <w:ind w:firstLine="0"/>
        <w:jc w:val="both"/>
      </w:pPr>
    </w:p>
    <w:p w:rsidR="00DB6BB4" w:rsidRDefault="00DB6BB4">
      <w:pPr>
        <w:pStyle w:val="30"/>
        <w:spacing w:line="360" w:lineRule="auto"/>
        <w:ind w:firstLine="0"/>
        <w:jc w:val="both"/>
      </w:pPr>
    </w:p>
    <w:p w:rsidR="00DB6BB4" w:rsidRDefault="00DB6BB4">
      <w:pPr>
        <w:pStyle w:val="30"/>
        <w:spacing w:line="360" w:lineRule="auto"/>
        <w:ind w:firstLine="0"/>
        <w:jc w:val="both"/>
      </w:pPr>
    </w:p>
    <w:p w:rsidR="00DB6BB4" w:rsidRDefault="00DB6BB4">
      <w:pPr>
        <w:pStyle w:val="1"/>
        <w:rPr>
          <w:b/>
          <w:bCs/>
          <w:sz w:val="32"/>
        </w:rPr>
      </w:pPr>
      <w:bookmarkStart w:id="31" w:name="_Toc90039153"/>
      <w:r>
        <w:rPr>
          <w:b/>
          <w:bCs/>
          <w:sz w:val="32"/>
        </w:rPr>
        <w:t>СПИСОК ИСПОЛЬЗОВАННОЙ ЛИТЕРАТУРЫ:</w:t>
      </w:r>
      <w:bookmarkEnd w:id="31"/>
    </w:p>
    <w:p w:rsidR="00DB6BB4" w:rsidRDefault="00DB6BB4"/>
    <w:p w:rsidR="00DB6BB4" w:rsidRDefault="00DB6BB4"/>
    <w:p w:rsidR="00DB6BB4" w:rsidRDefault="00DB6BB4">
      <w:pPr>
        <w:numPr>
          <w:ilvl w:val="0"/>
          <w:numId w:val="5"/>
        </w:numPr>
        <w:spacing w:line="360" w:lineRule="auto"/>
        <w:rPr>
          <w:sz w:val="28"/>
        </w:rPr>
      </w:pPr>
      <w:r>
        <w:rPr>
          <w:sz w:val="28"/>
        </w:rPr>
        <w:t>Борисов Е.Ф. Основы экономики. — М., 1998</w:t>
      </w:r>
    </w:p>
    <w:p w:rsidR="00DB6BB4" w:rsidRDefault="00DB6BB4">
      <w:pPr>
        <w:numPr>
          <w:ilvl w:val="0"/>
          <w:numId w:val="5"/>
        </w:numPr>
        <w:spacing w:line="360" w:lineRule="auto"/>
        <w:rPr>
          <w:sz w:val="28"/>
        </w:rPr>
      </w:pPr>
      <w:r>
        <w:rPr>
          <w:sz w:val="28"/>
        </w:rPr>
        <w:t>Борисов Е.Ф. Основы экономической теории. — М.,1999</w:t>
      </w:r>
    </w:p>
    <w:p w:rsidR="00DB6BB4" w:rsidRDefault="00DB6BB4">
      <w:pPr>
        <w:numPr>
          <w:ilvl w:val="0"/>
          <w:numId w:val="5"/>
        </w:numPr>
        <w:spacing w:line="360" w:lineRule="auto"/>
        <w:rPr>
          <w:sz w:val="28"/>
        </w:rPr>
      </w:pPr>
      <w:r>
        <w:rPr>
          <w:sz w:val="28"/>
        </w:rPr>
        <w:t xml:space="preserve">Иохин В. Я. Экономическая теория: учебник. — М., 2003 </w:t>
      </w:r>
    </w:p>
    <w:p w:rsidR="00DB6BB4" w:rsidRDefault="00DB6BB4">
      <w:pPr>
        <w:numPr>
          <w:ilvl w:val="0"/>
          <w:numId w:val="5"/>
        </w:numPr>
        <w:tabs>
          <w:tab w:val="left" w:pos="1260"/>
        </w:tabs>
        <w:spacing w:line="360" w:lineRule="auto"/>
        <w:ind w:left="0" w:firstLine="900"/>
        <w:rPr>
          <w:sz w:val="28"/>
        </w:rPr>
      </w:pPr>
      <w:r>
        <w:rPr>
          <w:sz w:val="28"/>
        </w:rPr>
        <w:t>Политическая экономия словарь под ред. М.И. Волкова, А.Д. Смирнова, И.П. Стерликова М.,1983</w:t>
      </w:r>
    </w:p>
    <w:p w:rsidR="00DB6BB4" w:rsidRDefault="00DB6BB4">
      <w:pPr>
        <w:numPr>
          <w:ilvl w:val="0"/>
          <w:numId w:val="5"/>
        </w:numPr>
        <w:tabs>
          <w:tab w:val="left" w:pos="1260"/>
        </w:tabs>
        <w:spacing w:line="360" w:lineRule="auto"/>
        <w:ind w:left="0" w:firstLine="900"/>
        <w:rPr>
          <w:sz w:val="28"/>
        </w:rPr>
      </w:pPr>
      <w:r>
        <w:rPr>
          <w:sz w:val="28"/>
        </w:rPr>
        <w:t>Экономика – справочник под ред. Е.Ф. Борисова, А.А. Петрова, Ф.Ф. Стерликова. —  М., 1997</w:t>
      </w:r>
    </w:p>
    <w:p w:rsidR="00DB6BB4" w:rsidRDefault="00DB6BB4">
      <w:pPr>
        <w:numPr>
          <w:ilvl w:val="0"/>
          <w:numId w:val="5"/>
        </w:numPr>
        <w:tabs>
          <w:tab w:val="left" w:pos="1260"/>
        </w:tabs>
        <w:spacing w:line="360" w:lineRule="auto"/>
        <w:ind w:left="0" w:firstLine="900"/>
        <w:rPr>
          <w:sz w:val="28"/>
        </w:rPr>
      </w:pPr>
      <w:r>
        <w:rPr>
          <w:sz w:val="28"/>
        </w:rPr>
        <w:t>Толковый словарь русского языка Ожегов С.И. , Шведова Н.Ю. – 4-е изд. доп., М.,1999</w:t>
      </w:r>
    </w:p>
    <w:p w:rsidR="00DB6BB4" w:rsidRDefault="00DB6BB4">
      <w:pPr>
        <w:numPr>
          <w:ilvl w:val="0"/>
          <w:numId w:val="5"/>
        </w:numPr>
        <w:tabs>
          <w:tab w:val="left" w:pos="1260"/>
        </w:tabs>
        <w:spacing w:line="360" w:lineRule="auto"/>
        <w:ind w:left="0" w:firstLine="900"/>
        <w:rPr>
          <w:sz w:val="28"/>
        </w:rPr>
      </w:pPr>
      <w:r>
        <w:rPr>
          <w:sz w:val="28"/>
        </w:rPr>
        <w:t>Перевалов Ю.В. , Басаргин В.Ф. Формирование структуры собственности на приватизированных предприятиях //Всероссийский экономический журнал ЭКО. – 2000. – №1</w:t>
      </w:r>
    </w:p>
    <w:p w:rsidR="00DB6BB4" w:rsidRDefault="00DB6BB4">
      <w:pPr>
        <w:numPr>
          <w:ilvl w:val="0"/>
          <w:numId w:val="5"/>
        </w:numPr>
        <w:tabs>
          <w:tab w:val="left" w:pos="1260"/>
        </w:tabs>
        <w:spacing w:line="360" w:lineRule="auto"/>
        <w:ind w:left="0" w:firstLine="900"/>
        <w:rPr>
          <w:sz w:val="28"/>
        </w:rPr>
      </w:pPr>
      <w:r>
        <w:rPr>
          <w:sz w:val="28"/>
        </w:rPr>
        <w:t>Казанцев С.В. Государственная собственность и отношение к ней в современной России // Всероссийский экономический журнал ЭКО. – 2000. – №5.</w:t>
      </w:r>
    </w:p>
    <w:p w:rsidR="00DB6BB4" w:rsidRDefault="00DB6BB4">
      <w:pPr>
        <w:numPr>
          <w:ilvl w:val="0"/>
          <w:numId w:val="5"/>
        </w:numPr>
        <w:tabs>
          <w:tab w:val="left" w:pos="1260"/>
        </w:tabs>
        <w:spacing w:line="360" w:lineRule="auto"/>
        <w:ind w:left="0" w:firstLine="900"/>
        <w:rPr>
          <w:sz w:val="28"/>
        </w:rPr>
      </w:pPr>
      <w:r>
        <w:rPr>
          <w:sz w:val="28"/>
        </w:rPr>
        <w:t>Илышев А.М. , Сучкова И.В. Приватизация и интеллектуальный капитал // Всероссийский экономический журнал ЭКО. – 2000. – №3</w:t>
      </w:r>
    </w:p>
    <w:p w:rsidR="00DB6BB4" w:rsidRDefault="00DB6BB4">
      <w:pPr>
        <w:numPr>
          <w:ilvl w:val="0"/>
          <w:numId w:val="5"/>
        </w:numPr>
        <w:tabs>
          <w:tab w:val="left" w:pos="1260"/>
        </w:tabs>
        <w:spacing w:line="360" w:lineRule="auto"/>
        <w:ind w:left="0" w:firstLine="900"/>
        <w:rPr>
          <w:sz w:val="28"/>
        </w:rPr>
      </w:pPr>
      <w:r>
        <w:rPr>
          <w:sz w:val="28"/>
        </w:rPr>
        <w:t>Пуляевский Н. Предприятия малой энергетики нуждаются в приватизации //БОСС (бизнес: организация, стратегия, системы). – 2003. – спецвыпуск первое полугодие.</w:t>
      </w:r>
    </w:p>
    <w:p w:rsidR="00DB6BB4" w:rsidRDefault="00DB6BB4">
      <w:pPr>
        <w:tabs>
          <w:tab w:val="left" w:pos="1260"/>
        </w:tabs>
        <w:spacing w:line="360" w:lineRule="auto"/>
        <w:rPr>
          <w:sz w:val="28"/>
        </w:rPr>
      </w:pPr>
    </w:p>
    <w:p w:rsidR="00DB6BB4" w:rsidRDefault="00DB6BB4">
      <w:pPr>
        <w:tabs>
          <w:tab w:val="left" w:pos="1260"/>
        </w:tabs>
        <w:spacing w:line="360" w:lineRule="auto"/>
        <w:rPr>
          <w:sz w:val="28"/>
        </w:rPr>
      </w:pPr>
    </w:p>
    <w:p w:rsidR="00DB6BB4" w:rsidRDefault="00DB6BB4">
      <w:pPr>
        <w:tabs>
          <w:tab w:val="left" w:pos="1260"/>
        </w:tabs>
        <w:spacing w:line="360" w:lineRule="auto"/>
        <w:rPr>
          <w:sz w:val="28"/>
        </w:rPr>
      </w:pPr>
      <w:bookmarkStart w:id="32" w:name="_GoBack"/>
      <w:bookmarkEnd w:id="32"/>
    </w:p>
    <w:sectPr w:rsidR="00DB6BB4">
      <w:headerReference w:type="even" r:id="rId7"/>
      <w:headerReference w:type="default" r:id="rId8"/>
      <w:footnotePr>
        <w:numFmt w:val="upperRoman"/>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BB4" w:rsidRDefault="00DB6BB4">
      <w:r>
        <w:separator/>
      </w:r>
    </w:p>
  </w:endnote>
  <w:endnote w:type="continuationSeparator" w:id="0">
    <w:p w:rsidR="00DB6BB4" w:rsidRDefault="00DB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BB4" w:rsidRDefault="00DB6BB4">
      <w:r>
        <w:separator/>
      </w:r>
    </w:p>
  </w:footnote>
  <w:footnote w:type="continuationSeparator" w:id="0">
    <w:p w:rsidR="00DB6BB4" w:rsidRDefault="00DB6BB4">
      <w:r>
        <w:continuationSeparator/>
      </w:r>
    </w:p>
  </w:footnote>
  <w:footnote w:id="1">
    <w:p w:rsidR="00DB6BB4" w:rsidRDefault="00DB6BB4">
      <w:pPr>
        <w:pStyle w:val="a8"/>
      </w:pPr>
      <w:r>
        <w:rPr>
          <w:rStyle w:val="a9"/>
        </w:rPr>
        <w:footnoteRef/>
      </w:r>
      <w:r>
        <w:t xml:space="preserve"> Экономика – справочник Борисов Е.Ф., Петров А.А., Стерликов Ф.Ф., М., 1997</w:t>
      </w:r>
    </w:p>
  </w:footnote>
  <w:footnote w:id="2">
    <w:p w:rsidR="00DB6BB4" w:rsidRDefault="00DB6BB4">
      <w:pPr>
        <w:pStyle w:val="a8"/>
      </w:pPr>
      <w:r>
        <w:rPr>
          <w:rStyle w:val="a9"/>
        </w:rPr>
        <w:footnoteRef/>
      </w:r>
      <w:r>
        <w:t xml:space="preserve"> Политическая экономия – словарь под. ред.  Волкова М.И. – 3-е изд., доп. – М., 1983</w:t>
      </w:r>
    </w:p>
  </w:footnote>
  <w:footnote w:id="3">
    <w:p w:rsidR="00DB6BB4" w:rsidRDefault="00DB6BB4">
      <w:pPr>
        <w:pStyle w:val="a8"/>
      </w:pPr>
      <w:r>
        <w:rPr>
          <w:rStyle w:val="a9"/>
        </w:rPr>
        <w:footnoteRef/>
      </w:r>
      <w:r>
        <w:t xml:space="preserve"> Толковый словарь русского языка Ожегов С.И. , Шведова Н.Ю. – 4-е изд. доп., М.,1999</w:t>
      </w:r>
    </w:p>
  </w:footnote>
  <w:footnote w:id="4">
    <w:p w:rsidR="00DB6BB4" w:rsidRDefault="00DB6BB4">
      <w:pPr>
        <w:pStyle w:val="a8"/>
      </w:pPr>
      <w:r>
        <w:rPr>
          <w:rStyle w:val="a9"/>
        </w:rPr>
        <w:footnoteRef/>
      </w:r>
      <w:r>
        <w:t xml:space="preserve"> Экономическая теория – учебник Иохин В.Я. – М., 2003</w:t>
      </w:r>
    </w:p>
  </w:footnote>
  <w:footnote w:id="5">
    <w:p w:rsidR="00DB6BB4" w:rsidRDefault="00DB6BB4">
      <w:pPr>
        <w:pStyle w:val="a8"/>
      </w:pPr>
      <w:r>
        <w:rPr>
          <w:rStyle w:val="a9"/>
        </w:rPr>
        <w:footnoteRef/>
      </w:r>
      <w:r>
        <w:t xml:space="preserve"> Экономика – справочник Борисов Е.Ф., Петров А.А., Стерликов Ф.Ф., М., 1997</w:t>
      </w:r>
    </w:p>
  </w:footnote>
  <w:footnote w:id="6">
    <w:p w:rsidR="00DB6BB4" w:rsidRDefault="00DB6BB4">
      <w:pPr>
        <w:pStyle w:val="a8"/>
      </w:pPr>
      <w:r>
        <w:rPr>
          <w:rStyle w:val="a9"/>
        </w:rPr>
        <w:footnoteRef/>
      </w:r>
      <w:r>
        <w:t xml:space="preserve"> Толковый словарь русского языка Ожегов С.И. , Шведова Н.Ю. – 4-е изд. доп., М.,1999</w:t>
      </w:r>
    </w:p>
  </w:footnote>
  <w:footnote w:id="7">
    <w:p w:rsidR="00DB6BB4" w:rsidRDefault="00DB6BB4">
      <w:pPr>
        <w:pStyle w:val="a8"/>
      </w:pPr>
      <w:r>
        <w:rPr>
          <w:rStyle w:val="a9"/>
        </w:rPr>
        <w:footnoteRef/>
      </w:r>
      <w:r>
        <w:t xml:space="preserve"> Экономика – справочник Борисов Е.Ф., Петров А.А., Стерликов Ф.Ф., М.,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BB4" w:rsidRDefault="00DB6BB4">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B6BB4" w:rsidRDefault="00DB6BB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BB4" w:rsidRDefault="00DB6BB4">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DB6BB4" w:rsidRDefault="00DB6BB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2E00"/>
    <w:multiLevelType w:val="hybridMultilevel"/>
    <w:tmpl w:val="01CEA2E4"/>
    <w:lvl w:ilvl="0" w:tplc="F76A6206">
      <w:start w:val="1"/>
      <w:numFmt w:val="bullet"/>
      <w:lvlText w:val=""/>
      <w:lvlJc w:val="left"/>
      <w:pPr>
        <w:tabs>
          <w:tab w:val="num" w:pos="530"/>
        </w:tabs>
        <w:ind w:left="0"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AD418E"/>
    <w:multiLevelType w:val="hybridMultilevel"/>
    <w:tmpl w:val="322ABC76"/>
    <w:lvl w:ilvl="0" w:tplc="F76A6206">
      <w:start w:val="1"/>
      <w:numFmt w:val="bullet"/>
      <w:lvlText w:val=""/>
      <w:lvlJc w:val="left"/>
      <w:pPr>
        <w:tabs>
          <w:tab w:val="num" w:pos="1070"/>
        </w:tabs>
        <w:ind w:left="540" w:firstLine="17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D6A4948"/>
    <w:multiLevelType w:val="hybridMultilevel"/>
    <w:tmpl w:val="2FF2D870"/>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DFF68F4"/>
    <w:multiLevelType w:val="singleLevel"/>
    <w:tmpl w:val="35EAB8EC"/>
    <w:lvl w:ilvl="0">
      <w:start w:val="1"/>
      <w:numFmt w:val="decimal"/>
      <w:lvlText w:val="%1. "/>
      <w:legacy w:legacy="1" w:legacySpace="0" w:legacyIndent="283"/>
      <w:lvlJc w:val="left"/>
      <w:pPr>
        <w:ind w:left="433" w:hanging="283"/>
      </w:pPr>
      <w:rPr>
        <w:rFonts w:ascii="Times New Roman" w:hAnsi="Times New Roman" w:hint="default"/>
        <w:b w:val="0"/>
        <w:i w:val="0"/>
        <w:sz w:val="28"/>
        <w:u w:val="none"/>
      </w:rPr>
    </w:lvl>
  </w:abstractNum>
  <w:abstractNum w:abstractNumId="4">
    <w:nsid w:val="2E2A4BBC"/>
    <w:multiLevelType w:val="hybridMultilevel"/>
    <w:tmpl w:val="79DED724"/>
    <w:lvl w:ilvl="0" w:tplc="B6603538">
      <w:start w:val="1"/>
      <w:numFmt w:val="bullet"/>
      <w:lvlText w:val=""/>
      <w:lvlJc w:val="left"/>
      <w:pPr>
        <w:tabs>
          <w:tab w:val="num" w:pos="1284"/>
        </w:tabs>
        <w:ind w:left="357" w:firstLine="567"/>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5">
    <w:nsid w:val="2EEE11B4"/>
    <w:multiLevelType w:val="multilevel"/>
    <w:tmpl w:val="8A6CC3C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39EE2D9E"/>
    <w:multiLevelType w:val="hybridMultilevel"/>
    <w:tmpl w:val="914C825A"/>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7">
    <w:nsid w:val="3D7915F5"/>
    <w:multiLevelType w:val="hybridMultilevel"/>
    <w:tmpl w:val="C77C7710"/>
    <w:lvl w:ilvl="0" w:tplc="25E2C1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C0F1B77"/>
    <w:multiLevelType w:val="hybridMultilevel"/>
    <w:tmpl w:val="AF2A64F8"/>
    <w:lvl w:ilvl="0" w:tplc="F76A6206">
      <w:start w:val="1"/>
      <w:numFmt w:val="bullet"/>
      <w:lvlText w:val=""/>
      <w:lvlJc w:val="left"/>
      <w:pPr>
        <w:tabs>
          <w:tab w:val="num" w:pos="1070"/>
        </w:tabs>
        <w:ind w:left="540" w:firstLine="170"/>
      </w:pPr>
      <w:rPr>
        <w:rFonts w:ascii="Wingdings" w:hAnsi="Wingdings" w:hint="default"/>
      </w:rPr>
    </w:lvl>
    <w:lvl w:ilvl="1" w:tplc="0419000F">
      <w:start w:val="1"/>
      <w:numFmt w:val="decimal"/>
      <w:lvlText w:val="%2."/>
      <w:lvlJc w:val="left"/>
      <w:pPr>
        <w:tabs>
          <w:tab w:val="num" w:pos="1980"/>
        </w:tabs>
        <w:ind w:left="1980" w:hanging="360"/>
      </w:p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0604C54"/>
    <w:multiLevelType w:val="hybridMultilevel"/>
    <w:tmpl w:val="EA10F8FA"/>
    <w:lvl w:ilvl="0" w:tplc="F76A6206">
      <w:start w:val="1"/>
      <w:numFmt w:val="bullet"/>
      <w:lvlText w:val=""/>
      <w:lvlJc w:val="left"/>
      <w:pPr>
        <w:tabs>
          <w:tab w:val="num" w:pos="1070"/>
        </w:tabs>
        <w:ind w:left="540" w:firstLine="17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6E39514E"/>
    <w:multiLevelType w:val="hybridMultilevel"/>
    <w:tmpl w:val="CA9A08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613E01"/>
    <w:multiLevelType w:val="hybridMultilevel"/>
    <w:tmpl w:val="C3F2A8B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7A78324B"/>
    <w:multiLevelType w:val="hybridMultilevel"/>
    <w:tmpl w:val="2AB611D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7F564910"/>
    <w:multiLevelType w:val="hybridMultilevel"/>
    <w:tmpl w:val="5C3E1844"/>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num w:numId="1">
    <w:abstractNumId w:val="10"/>
  </w:num>
  <w:num w:numId="2">
    <w:abstractNumId w:val="7"/>
  </w:num>
  <w:num w:numId="3">
    <w:abstractNumId w:val="2"/>
  </w:num>
  <w:num w:numId="4">
    <w:abstractNumId w:val="5"/>
  </w:num>
  <w:num w:numId="5">
    <w:abstractNumId w:val="11"/>
  </w:num>
  <w:num w:numId="6">
    <w:abstractNumId w:val="13"/>
  </w:num>
  <w:num w:numId="7">
    <w:abstractNumId w:val="4"/>
  </w:num>
  <w:num w:numId="8">
    <w:abstractNumId w:val="0"/>
  </w:num>
  <w:num w:numId="9">
    <w:abstractNumId w:val="1"/>
  </w:num>
  <w:num w:numId="10">
    <w:abstractNumId w:val="8"/>
  </w:num>
  <w:num w:numId="11">
    <w:abstractNumId w:val="9"/>
  </w:num>
  <w:num w:numId="12">
    <w:abstractNumId w:val="1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Fmt w:val="upperRoman"/>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BB4"/>
    <w:rsid w:val="00755E67"/>
    <w:rsid w:val="009E2FA0"/>
    <w:rsid w:val="00DB6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942712-1855-49C9-AFAA-8A017EB3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ind w:left="360"/>
      <w:jc w:val="center"/>
      <w:outlineLvl w:val="1"/>
    </w:pPr>
    <w:rPr>
      <w:b/>
      <w:bCs/>
      <w:sz w:val="32"/>
    </w:rPr>
  </w:style>
  <w:style w:type="paragraph" w:styleId="3">
    <w:name w:val="heading 3"/>
    <w:basedOn w:val="a"/>
    <w:next w:val="a"/>
    <w:qFormat/>
    <w:pPr>
      <w:keepNext/>
      <w:ind w:firstLine="720"/>
      <w:outlineLvl w:val="2"/>
    </w:pPr>
    <w:rPr>
      <w:sz w:val="28"/>
    </w:rPr>
  </w:style>
  <w:style w:type="paragraph" w:styleId="4">
    <w:name w:val="heading 4"/>
    <w:basedOn w:val="a"/>
    <w:next w:val="a"/>
    <w:qFormat/>
    <w:pPr>
      <w:keepNext/>
      <w:tabs>
        <w:tab w:val="num" w:pos="900"/>
      </w:tabs>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0" w:hanging="6300"/>
    </w:pPr>
  </w:style>
  <w:style w:type="paragraph" w:styleId="20">
    <w:name w:val="Body Text Indent 2"/>
    <w:basedOn w:val="a"/>
    <w:pPr>
      <w:ind w:left="5760"/>
    </w:pPr>
  </w:style>
  <w:style w:type="paragraph" w:styleId="30">
    <w:name w:val="Body Text Indent 3"/>
    <w:basedOn w:val="a"/>
    <w:pPr>
      <w:ind w:firstLine="360"/>
    </w:pPr>
    <w:rPr>
      <w:sz w:val="28"/>
    </w:rPr>
  </w:style>
  <w:style w:type="character" w:styleId="a4">
    <w:name w:val="annotation reference"/>
    <w:basedOn w:val="a0"/>
    <w:semiHidden/>
    <w:rPr>
      <w:sz w:val="16"/>
      <w:szCs w:val="16"/>
    </w:rPr>
  </w:style>
  <w:style w:type="paragraph" w:styleId="a5">
    <w:name w:val="annotation text"/>
    <w:basedOn w:val="a"/>
    <w:semiHidden/>
    <w:rPr>
      <w:sz w:val="20"/>
      <w:szCs w:val="20"/>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footnote text"/>
    <w:basedOn w:val="a"/>
    <w:semiHidden/>
    <w:rPr>
      <w:sz w:val="20"/>
      <w:szCs w:val="20"/>
    </w:rPr>
  </w:style>
  <w:style w:type="character" w:styleId="a9">
    <w:name w:val="footnote reference"/>
    <w:basedOn w:val="a0"/>
    <w:semiHidden/>
    <w:rPr>
      <w:vertAlign w:val="superscript"/>
    </w:rPr>
  </w:style>
  <w:style w:type="character" w:styleId="aa">
    <w:name w:val="page number"/>
    <w:basedOn w:val="a0"/>
  </w:style>
  <w:style w:type="paragraph" w:styleId="ab">
    <w:name w:val="Normal (Web)"/>
    <w:basedOn w:val="a"/>
    <w:pPr>
      <w:spacing w:before="100" w:beforeAutospacing="1" w:after="100" w:afterAutospacing="1"/>
      <w:ind w:firstLine="720"/>
    </w:pPr>
    <w:rPr>
      <w:rFonts w:ascii="Arial Unicode MS" w:eastAsia="Arial Unicode MS" w:hAnsi="Arial Unicode MS" w:cs="Arial Unicode MS"/>
    </w:rPr>
  </w:style>
  <w:style w:type="paragraph" w:customStyle="1" w:styleId="10">
    <w:name w:val="Обычный1"/>
    <w:pPr>
      <w:widowControl w:val="0"/>
      <w:spacing w:line="260" w:lineRule="auto"/>
      <w:ind w:firstLine="640"/>
      <w:jc w:val="both"/>
    </w:pPr>
    <w:rPr>
      <w:snapToGrid w:val="0"/>
      <w:sz w:val="22"/>
    </w:rPr>
  </w:style>
  <w:style w:type="paragraph" w:styleId="11">
    <w:name w:val="toc 1"/>
    <w:basedOn w:val="a"/>
    <w:next w:val="a"/>
    <w:autoRedefine/>
    <w:semiHidden/>
  </w:style>
  <w:style w:type="paragraph" w:styleId="21">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c">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4166</Words>
  <Characters>23751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МИНИСТЕРСТВО ТРУДА И СОЦИАЛЬНОГО РАЗВИТИЯ РФ</vt:lpstr>
    </vt:vector>
  </TitlesOfParts>
  <Company>Home</Company>
  <LinksUpToDate>false</LinksUpToDate>
  <CharactersWithSpaces>27862</CharactersWithSpaces>
  <SharedDoc>false</SharedDoc>
  <HLinks>
    <vt:vector size="96" baseType="variant">
      <vt:variant>
        <vt:i4>1441845</vt:i4>
      </vt:variant>
      <vt:variant>
        <vt:i4>92</vt:i4>
      </vt:variant>
      <vt:variant>
        <vt:i4>0</vt:i4>
      </vt:variant>
      <vt:variant>
        <vt:i4>5</vt:i4>
      </vt:variant>
      <vt:variant>
        <vt:lpwstr/>
      </vt:variant>
      <vt:variant>
        <vt:lpwstr>_Toc90039153</vt:lpwstr>
      </vt:variant>
      <vt:variant>
        <vt:i4>1507381</vt:i4>
      </vt:variant>
      <vt:variant>
        <vt:i4>86</vt:i4>
      </vt:variant>
      <vt:variant>
        <vt:i4>0</vt:i4>
      </vt:variant>
      <vt:variant>
        <vt:i4>5</vt:i4>
      </vt:variant>
      <vt:variant>
        <vt:lpwstr/>
      </vt:variant>
      <vt:variant>
        <vt:lpwstr>_Toc90039152</vt:lpwstr>
      </vt:variant>
      <vt:variant>
        <vt:i4>1310773</vt:i4>
      </vt:variant>
      <vt:variant>
        <vt:i4>80</vt:i4>
      </vt:variant>
      <vt:variant>
        <vt:i4>0</vt:i4>
      </vt:variant>
      <vt:variant>
        <vt:i4>5</vt:i4>
      </vt:variant>
      <vt:variant>
        <vt:lpwstr/>
      </vt:variant>
      <vt:variant>
        <vt:lpwstr>_Toc90039151</vt:lpwstr>
      </vt:variant>
      <vt:variant>
        <vt:i4>1376309</vt:i4>
      </vt:variant>
      <vt:variant>
        <vt:i4>74</vt:i4>
      </vt:variant>
      <vt:variant>
        <vt:i4>0</vt:i4>
      </vt:variant>
      <vt:variant>
        <vt:i4>5</vt:i4>
      </vt:variant>
      <vt:variant>
        <vt:lpwstr/>
      </vt:variant>
      <vt:variant>
        <vt:lpwstr>_Toc90039150</vt:lpwstr>
      </vt:variant>
      <vt:variant>
        <vt:i4>1835060</vt:i4>
      </vt:variant>
      <vt:variant>
        <vt:i4>68</vt:i4>
      </vt:variant>
      <vt:variant>
        <vt:i4>0</vt:i4>
      </vt:variant>
      <vt:variant>
        <vt:i4>5</vt:i4>
      </vt:variant>
      <vt:variant>
        <vt:lpwstr/>
      </vt:variant>
      <vt:variant>
        <vt:lpwstr>_Toc90039149</vt:lpwstr>
      </vt:variant>
      <vt:variant>
        <vt:i4>1900596</vt:i4>
      </vt:variant>
      <vt:variant>
        <vt:i4>62</vt:i4>
      </vt:variant>
      <vt:variant>
        <vt:i4>0</vt:i4>
      </vt:variant>
      <vt:variant>
        <vt:i4>5</vt:i4>
      </vt:variant>
      <vt:variant>
        <vt:lpwstr/>
      </vt:variant>
      <vt:variant>
        <vt:lpwstr>_Toc90039148</vt:lpwstr>
      </vt:variant>
      <vt:variant>
        <vt:i4>1179700</vt:i4>
      </vt:variant>
      <vt:variant>
        <vt:i4>56</vt:i4>
      </vt:variant>
      <vt:variant>
        <vt:i4>0</vt:i4>
      </vt:variant>
      <vt:variant>
        <vt:i4>5</vt:i4>
      </vt:variant>
      <vt:variant>
        <vt:lpwstr/>
      </vt:variant>
      <vt:variant>
        <vt:lpwstr>_Toc90039147</vt:lpwstr>
      </vt:variant>
      <vt:variant>
        <vt:i4>1245236</vt:i4>
      </vt:variant>
      <vt:variant>
        <vt:i4>50</vt:i4>
      </vt:variant>
      <vt:variant>
        <vt:i4>0</vt:i4>
      </vt:variant>
      <vt:variant>
        <vt:i4>5</vt:i4>
      </vt:variant>
      <vt:variant>
        <vt:lpwstr/>
      </vt:variant>
      <vt:variant>
        <vt:lpwstr>_Toc90039146</vt:lpwstr>
      </vt:variant>
      <vt:variant>
        <vt:i4>1048628</vt:i4>
      </vt:variant>
      <vt:variant>
        <vt:i4>44</vt:i4>
      </vt:variant>
      <vt:variant>
        <vt:i4>0</vt:i4>
      </vt:variant>
      <vt:variant>
        <vt:i4>5</vt:i4>
      </vt:variant>
      <vt:variant>
        <vt:lpwstr/>
      </vt:variant>
      <vt:variant>
        <vt:lpwstr>_Toc90039145</vt:lpwstr>
      </vt:variant>
      <vt:variant>
        <vt:i4>1114164</vt:i4>
      </vt:variant>
      <vt:variant>
        <vt:i4>38</vt:i4>
      </vt:variant>
      <vt:variant>
        <vt:i4>0</vt:i4>
      </vt:variant>
      <vt:variant>
        <vt:i4>5</vt:i4>
      </vt:variant>
      <vt:variant>
        <vt:lpwstr/>
      </vt:variant>
      <vt:variant>
        <vt:lpwstr>_Toc90039144</vt:lpwstr>
      </vt:variant>
      <vt:variant>
        <vt:i4>1441844</vt:i4>
      </vt:variant>
      <vt:variant>
        <vt:i4>32</vt:i4>
      </vt:variant>
      <vt:variant>
        <vt:i4>0</vt:i4>
      </vt:variant>
      <vt:variant>
        <vt:i4>5</vt:i4>
      </vt:variant>
      <vt:variant>
        <vt:lpwstr/>
      </vt:variant>
      <vt:variant>
        <vt:lpwstr>_Toc90039143</vt:lpwstr>
      </vt:variant>
      <vt:variant>
        <vt:i4>1507380</vt:i4>
      </vt:variant>
      <vt:variant>
        <vt:i4>26</vt:i4>
      </vt:variant>
      <vt:variant>
        <vt:i4>0</vt:i4>
      </vt:variant>
      <vt:variant>
        <vt:i4>5</vt:i4>
      </vt:variant>
      <vt:variant>
        <vt:lpwstr/>
      </vt:variant>
      <vt:variant>
        <vt:lpwstr>_Toc90039142</vt:lpwstr>
      </vt:variant>
      <vt:variant>
        <vt:i4>1310772</vt:i4>
      </vt:variant>
      <vt:variant>
        <vt:i4>20</vt:i4>
      </vt:variant>
      <vt:variant>
        <vt:i4>0</vt:i4>
      </vt:variant>
      <vt:variant>
        <vt:i4>5</vt:i4>
      </vt:variant>
      <vt:variant>
        <vt:lpwstr/>
      </vt:variant>
      <vt:variant>
        <vt:lpwstr>_Toc90039141</vt:lpwstr>
      </vt:variant>
      <vt:variant>
        <vt:i4>1376308</vt:i4>
      </vt:variant>
      <vt:variant>
        <vt:i4>14</vt:i4>
      </vt:variant>
      <vt:variant>
        <vt:i4>0</vt:i4>
      </vt:variant>
      <vt:variant>
        <vt:i4>5</vt:i4>
      </vt:variant>
      <vt:variant>
        <vt:lpwstr/>
      </vt:variant>
      <vt:variant>
        <vt:lpwstr>_Toc90039140</vt:lpwstr>
      </vt:variant>
      <vt:variant>
        <vt:i4>1835059</vt:i4>
      </vt:variant>
      <vt:variant>
        <vt:i4>8</vt:i4>
      </vt:variant>
      <vt:variant>
        <vt:i4>0</vt:i4>
      </vt:variant>
      <vt:variant>
        <vt:i4>5</vt:i4>
      </vt:variant>
      <vt:variant>
        <vt:lpwstr/>
      </vt:variant>
      <vt:variant>
        <vt:lpwstr>_Toc90039139</vt:lpwstr>
      </vt:variant>
      <vt:variant>
        <vt:i4>1900595</vt:i4>
      </vt:variant>
      <vt:variant>
        <vt:i4>2</vt:i4>
      </vt:variant>
      <vt:variant>
        <vt:i4>0</vt:i4>
      </vt:variant>
      <vt:variant>
        <vt:i4>5</vt:i4>
      </vt:variant>
      <vt:variant>
        <vt:lpwstr/>
      </vt:variant>
      <vt:variant>
        <vt:lpwstr>_Toc90039138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ТРУДА И СОЦИАЛЬНОГО РАЗВИТИЯ РФ</dc:title>
  <dc:subject/>
  <dc:creator>Michael</dc:creator>
  <cp:keywords/>
  <dc:description/>
  <cp:lastModifiedBy>admin</cp:lastModifiedBy>
  <cp:revision>2</cp:revision>
  <cp:lastPrinted>2004-12-05T16:49:00Z</cp:lastPrinted>
  <dcterms:created xsi:type="dcterms:W3CDTF">2014-05-10T06:29:00Z</dcterms:created>
  <dcterms:modified xsi:type="dcterms:W3CDTF">2014-05-10T06:29:00Z</dcterms:modified>
</cp:coreProperties>
</file>