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98"/>
        <w:gridCol w:w="590"/>
        <w:gridCol w:w="4783"/>
      </w:tblGrid>
      <w:tr w:rsidR="004F6F5A" w:rsidRPr="00376065">
        <w:tc>
          <w:tcPr>
            <w:tcW w:w="4198" w:type="dxa"/>
          </w:tcPr>
          <w:p w:rsidR="004F6F5A" w:rsidRPr="000265E6" w:rsidRDefault="004F6F5A" w:rsidP="004F6F5A">
            <w:pPr>
              <w:jc w:val="center"/>
              <w:rPr>
                <w:sz w:val="18"/>
                <w:szCs w:val="18"/>
              </w:rPr>
            </w:pPr>
            <w:r>
              <w:br w:type="page"/>
            </w:r>
            <w:r w:rsidRPr="000265E6">
              <w:rPr>
                <w:sz w:val="18"/>
                <w:szCs w:val="18"/>
              </w:rPr>
              <w:t>Областное государственное образовательное</w:t>
            </w:r>
          </w:p>
          <w:p w:rsidR="004F6F5A" w:rsidRPr="000265E6" w:rsidRDefault="004F6F5A" w:rsidP="004F6F5A">
            <w:pPr>
              <w:jc w:val="center"/>
              <w:rPr>
                <w:sz w:val="18"/>
                <w:szCs w:val="18"/>
              </w:rPr>
            </w:pPr>
            <w:r w:rsidRPr="000265E6">
              <w:rPr>
                <w:sz w:val="18"/>
                <w:szCs w:val="18"/>
              </w:rPr>
              <w:t xml:space="preserve">учреждение дополнительного </w:t>
            </w:r>
          </w:p>
          <w:p w:rsidR="004F6F5A" w:rsidRPr="000265E6" w:rsidRDefault="004F6F5A" w:rsidP="004F6F5A">
            <w:pPr>
              <w:jc w:val="center"/>
              <w:rPr>
                <w:sz w:val="18"/>
                <w:szCs w:val="18"/>
              </w:rPr>
            </w:pPr>
            <w:r w:rsidRPr="000265E6">
              <w:rPr>
                <w:sz w:val="18"/>
                <w:szCs w:val="18"/>
              </w:rPr>
              <w:t>профессионального образования</w:t>
            </w:r>
          </w:p>
          <w:p w:rsidR="004F6F5A" w:rsidRPr="000265E6" w:rsidRDefault="004F6F5A" w:rsidP="004F6F5A">
            <w:pPr>
              <w:jc w:val="center"/>
              <w:rPr>
                <w:sz w:val="18"/>
                <w:szCs w:val="18"/>
              </w:rPr>
            </w:pPr>
            <w:r w:rsidRPr="000265E6">
              <w:rPr>
                <w:sz w:val="18"/>
                <w:szCs w:val="18"/>
              </w:rPr>
              <w:t>(повышения квалификации) специалистов</w:t>
            </w:r>
          </w:p>
          <w:p w:rsidR="004F6F5A" w:rsidRPr="000265E6" w:rsidRDefault="004F6F5A" w:rsidP="004F6F5A">
            <w:pPr>
              <w:jc w:val="center"/>
              <w:rPr>
                <w:sz w:val="18"/>
                <w:szCs w:val="18"/>
              </w:rPr>
            </w:pPr>
            <w:r w:rsidRPr="000265E6">
              <w:rPr>
                <w:sz w:val="18"/>
                <w:szCs w:val="18"/>
              </w:rPr>
              <w:t>«Орловский институт</w:t>
            </w:r>
          </w:p>
          <w:p w:rsidR="004F6F5A" w:rsidRPr="000265E6" w:rsidRDefault="004F6F5A" w:rsidP="004F6F5A">
            <w:pPr>
              <w:jc w:val="center"/>
              <w:rPr>
                <w:sz w:val="18"/>
                <w:szCs w:val="18"/>
              </w:rPr>
            </w:pPr>
            <w:r w:rsidRPr="000265E6">
              <w:rPr>
                <w:sz w:val="18"/>
                <w:szCs w:val="18"/>
              </w:rPr>
              <w:t>усовершенствования учителей»</w:t>
            </w:r>
          </w:p>
          <w:p w:rsidR="004F6F5A" w:rsidRPr="000265E6" w:rsidRDefault="004F6F5A" w:rsidP="004F6F5A">
            <w:pPr>
              <w:jc w:val="center"/>
              <w:rPr>
                <w:sz w:val="18"/>
                <w:szCs w:val="18"/>
              </w:rPr>
            </w:pPr>
            <w:r w:rsidRPr="000265E6">
              <w:rPr>
                <w:sz w:val="18"/>
                <w:szCs w:val="18"/>
              </w:rPr>
              <w:t xml:space="preserve">Герцена ул., д. 19,  Орёл, 302030; </w:t>
            </w:r>
          </w:p>
          <w:p w:rsidR="004F6F5A" w:rsidRPr="000265E6" w:rsidRDefault="004F6F5A" w:rsidP="004F6F5A">
            <w:pPr>
              <w:jc w:val="center"/>
              <w:rPr>
                <w:sz w:val="18"/>
                <w:szCs w:val="18"/>
              </w:rPr>
            </w:pPr>
            <w:r w:rsidRPr="000265E6">
              <w:rPr>
                <w:sz w:val="18"/>
                <w:szCs w:val="18"/>
              </w:rPr>
              <w:t xml:space="preserve">тел./факс (4862) 55-08-83 – приемная,  </w:t>
            </w:r>
          </w:p>
          <w:p w:rsidR="004F6F5A" w:rsidRPr="000265E6" w:rsidRDefault="004F6F5A" w:rsidP="004F6F5A">
            <w:pPr>
              <w:jc w:val="center"/>
              <w:rPr>
                <w:sz w:val="18"/>
                <w:szCs w:val="18"/>
              </w:rPr>
            </w:pPr>
            <w:r w:rsidRPr="000265E6">
              <w:rPr>
                <w:sz w:val="18"/>
                <w:szCs w:val="18"/>
              </w:rPr>
              <w:t xml:space="preserve">тел. (4862) 55-29-18 –бухгалтерия </w:t>
            </w:r>
          </w:p>
          <w:p w:rsidR="004F6F5A" w:rsidRPr="004C254D" w:rsidRDefault="004F6F5A" w:rsidP="004F6F5A">
            <w:pPr>
              <w:jc w:val="center"/>
              <w:rPr>
                <w:sz w:val="18"/>
                <w:szCs w:val="18"/>
                <w:u w:val="single"/>
              </w:rPr>
            </w:pPr>
            <w:r w:rsidRPr="000265E6">
              <w:rPr>
                <w:sz w:val="18"/>
                <w:szCs w:val="18"/>
                <w:lang w:val="en-US"/>
              </w:rPr>
              <w:t>E</w:t>
            </w:r>
            <w:r w:rsidRPr="004C254D">
              <w:rPr>
                <w:sz w:val="18"/>
                <w:szCs w:val="18"/>
              </w:rPr>
              <w:t>-</w:t>
            </w:r>
            <w:r w:rsidRPr="000265E6">
              <w:rPr>
                <w:sz w:val="18"/>
                <w:szCs w:val="18"/>
                <w:lang w:val="en-US"/>
              </w:rPr>
              <w:t>mail</w:t>
            </w:r>
            <w:r w:rsidRPr="004C254D">
              <w:rPr>
                <w:sz w:val="18"/>
                <w:szCs w:val="18"/>
              </w:rPr>
              <w:t xml:space="preserve">: </w:t>
            </w:r>
            <w:r w:rsidRPr="00A81446">
              <w:rPr>
                <w:sz w:val="18"/>
                <w:szCs w:val="18"/>
                <w:lang w:val="en-US"/>
              </w:rPr>
              <w:t>oiuu</w:t>
            </w:r>
            <w:r w:rsidRPr="00A81446">
              <w:rPr>
                <w:sz w:val="18"/>
                <w:szCs w:val="18"/>
              </w:rPr>
              <w:t>.</w:t>
            </w:r>
            <w:r w:rsidRPr="00A81446">
              <w:rPr>
                <w:sz w:val="18"/>
                <w:szCs w:val="18"/>
                <w:lang w:val="en-US"/>
              </w:rPr>
              <w:t>orel</w:t>
            </w:r>
            <w:r w:rsidRPr="00A81446">
              <w:rPr>
                <w:sz w:val="18"/>
                <w:szCs w:val="18"/>
              </w:rPr>
              <w:t>@</w:t>
            </w:r>
            <w:r w:rsidRPr="00A81446">
              <w:rPr>
                <w:sz w:val="18"/>
                <w:szCs w:val="18"/>
                <w:lang w:val="en-US"/>
              </w:rPr>
              <w:t>gmail</w:t>
            </w:r>
            <w:r w:rsidRPr="00A81446">
              <w:rPr>
                <w:sz w:val="18"/>
                <w:szCs w:val="18"/>
              </w:rPr>
              <w:t>.</w:t>
            </w:r>
            <w:r w:rsidRPr="00A81446">
              <w:rPr>
                <w:sz w:val="18"/>
                <w:szCs w:val="18"/>
                <w:lang w:val="en-US"/>
              </w:rPr>
              <w:t>com</w:t>
            </w:r>
            <w:r w:rsidRPr="004C254D">
              <w:rPr>
                <w:sz w:val="18"/>
                <w:szCs w:val="18"/>
                <w:u w:val="single"/>
              </w:rPr>
              <w:t xml:space="preserve"> </w:t>
            </w:r>
          </w:p>
          <w:p w:rsidR="004F6F5A" w:rsidRPr="000265E6" w:rsidRDefault="004F6F5A" w:rsidP="004F6F5A">
            <w:pPr>
              <w:jc w:val="center"/>
              <w:rPr>
                <w:sz w:val="18"/>
                <w:szCs w:val="18"/>
              </w:rPr>
            </w:pPr>
            <w:r w:rsidRPr="000265E6">
              <w:rPr>
                <w:sz w:val="18"/>
                <w:szCs w:val="18"/>
              </w:rPr>
              <w:t xml:space="preserve">ОКПО 02088660, ОГРН 1025700766970, </w:t>
            </w:r>
          </w:p>
          <w:p w:rsidR="004F6F5A" w:rsidRPr="000265E6" w:rsidRDefault="004F6F5A" w:rsidP="004F6F5A">
            <w:pPr>
              <w:jc w:val="center"/>
              <w:rPr>
                <w:sz w:val="18"/>
                <w:szCs w:val="18"/>
              </w:rPr>
            </w:pPr>
            <w:r w:rsidRPr="000265E6">
              <w:rPr>
                <w:sz w:val="18"/>
                <w:szCs w:val="18"/>
              </w:rPr>
              <w:t xml:space="preserve"> ИНН 5751009831, КПП 575101001</w:t>
            </w:r>
          </w:p>
          <w:p w:rsidR="004F6F5A" w:rsidRPr="000265E6" w:rsidRDefault="004F6F5A" w:rsidP="004F6F5A">
            <w:pPr>
              <w:jc w:val="center"/>
              <w:rPr>
                <w:sz w:val="18"/>
                <w:szCs w:val="18"/>
              </w:rPr>
            </w:pPr>
          </w:p>
          <w:p w:rsidR="004F6F5A" w:rsidRPr="000265E6" w:rsidRDefault="004F6F5A" w:rsidP="004F6F5A">
            <w:pPr>
              <w:jc w:val="center"/>
              <w:rPr>
                <w:sz w:val="18"/>
                <w:szCs w:val="18"/>
              </w:rPr>
            </w:pPr>
            <w:r w:rsidRPr="000265E6">
              <w:rPr>
                <w:sz w:val="18"/>
                <w:szCs w:val="18"/>
              </w:rPr>
              <w:t>_</w:t>
            </w:r>
            <w:r w:rsidR="00F31BC5" w:rsidRPr="00F31BC5">
              <w:rPr>
                <w:sz w:val="18"/>
                <w:szCs w:val="18"/>
                <w:u w:val="single"/>
              </w:rPr>
              <w:t>23 мая</w:t>
            </w:r>
            <w:r w:rsidRPr="000265E6">
              <w:rPr>
                <w:sz w:val="18"/>
                <w:szCs w:val="18"/>
              </w:rPr>
              <w:t>_201</w:t>
            </w:r>
            <w:r>
              <w:rPr>
                <w:sz w:val="18"/>
                <w:szCs w:val="18"/>
              </w:rPr>
              <w:t>1</w:t>
            </w:r>
            <w:r w:rsidRPr="000265E6">
              <w:rPr>
                <w:sz w:val="18"/>
                <w:szCs w:val="18"/>
              </w:rPr>
              <w:t xml:space="preserve"> г. № _</w:t>
            </w:r>
            <w:r w:rsidR="00F31BC5" w:rsidRPr="00F31BC5">
              <w:rPr>
                <w:sz w:val="18"/>
                <w:szCs w:val="18"/>
                <w:u w:val="single"/>
              </w:rPr>
              <w:t>1468-1494</w:t>
            </w:r>
            <w:r w:rsidRPr="000265E6">
              <w:rPr>
                <w:sz w:val="18"/>
                <w:szCs w:val="18"/>
              </w:rPr>
              <w:t>__</w:t>
            </w:r>
          </w:p>
          <w:p w:rsidR="004F6F5A" w:rsidRPr="00FB7166" w:rsidRDefault="004F6F5A" w:rsidP="004F6F5A">
            <w:pPr>
              <w:jc w:val="center"/>
              <w:rPr>
                <w:sz w:val="32"/>
                <w:szCs w:val="32"/>
              </w:rPr>
            </w:pPr>
            <w:r w:rsidRPr="000265E6">
              <w:rPr>
                <w:sz w:val="18"/>
                <w:szCs w:val="18"/>
              </w:rPr>
              <w:t>На № ___________</w:t>
            </w:r>
          </w:p>
        </w:tc>
        <w:tc>
          <w:tcPr>
            <w:tcW w:w="590" w:type="dxa"/>
          </w:tcPr>
          <w:p w:rsidR="004F6F5A" w:rsidRPr="006B6B33" w:rsidRDefault="004F6F5A" w:rsidP="004F6F5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4F6F5A" w:rsidRDefault="00B919E4" w:rsidP="004F6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муниципальных органов управления образованием</w:t>
            </w:r>
          </w:p>
        </w:tc>
      </w:tr>
    </w:tbl>
    <w:p w:rsidR="00FE56D0" w:rsidRPr="00EB0914" w:rsidRDefault="00FE56D0" w:rsidP="005E6C30">
      <w:pPr>
        <w:jc w:val="right"/>
        <w:rPr>
          <w:b/>
          <w:bCs/>
        </w:rPr>
      </w:pPr>
    </w:p>
    <w:p w:rsidR="004F6F5A" w:rsidRDefault="004F6F5A" w:rsidP="00D319BA">
      <w:pPr>
        <w:jc w:val="center"/>
        <w:rPr>
          <w:b/>
          <w:bCs/>
        </w:rPr>
      </w:pPr>
    </w:p>
    <w:p w:rsidR="00D319BA" w:rsidRPr="00B919E4" w:rsidRDefault="00D319BA" w:rsidP="00D319BA">
      <w:pPr>
        <w:jc w:val="center"/>
        <w:rPr>
          <w:b/>
          <w:bCs/>
          <w:sz w:val="22"/>
          <w:szCs w:val="22"/>
        </w:rPr>
      </w:pPr>
      <w:r w:rsidRPr="00B919E4">
        <w:rPr>
          <w:b/>
          <w:bCs/>
          <w:sz w:val="22"/>
          <w:szCs w:val="22"/>
        </w:rPr>
        <w:t>ИНФОРМАЦИОННО - МЕТОДИЧЕСКОЕ ПИСЬМО</w:t>
      </w:r>
    </w:p>
    <w:p w:rsidR="00D319BA" w:rsidRPr="00B919E4" w:rsidRDefault="00D319BA" w:rsidP="00D319BA">
      <w:pPr>
        <w:jc w:val="center"/>
        <w:rPr>
          <w:b/>
          <w:bCs/>
          <w:sz w:val="22"/>
          <w:szCs w:val="22"/>
        </w:rPr>
      </w:pPr>
      <w:r w:rsidRPr="00B919E4">
        <w:rPr>
          <w:b/>
          <w:bCs/>
          <w:sz w:val="22"/>
          <w:szCs w:val="22"/>
        </w:rPr>
        <w:t xml:space="preserve">«О ПРЕПОДАВАНИИ ИСТОРИИ </w:t>
      </w:r>
      <w:r w:rsidR="00DE791A" w:rsidRPr="00B919E4">
        <w:rPr>
          <w:b/>
          <w:bCs/>
          <w:sz w:val="22"/>
          <w:szCs w:val="22"/>
        </w:rPr>
        <w:t xml:space="preserve">И ОБЩЕСТВОЗНАНИЯ </w:t>
      </w:r>
      <w:r w:rsidRPr="00B919E4">
        <w:rPr>
          <w:b/>
          <w:bCs/>
          <w:sz w:val="22"/>
          <w:szCs w:val="22"/>
        </w:rPr>
        <w:t>В ОБРАЗОВАТЕЛЬНЫХ УЧРЕЖДЕНИЯХ  ОРЛО</w:t>
      </w:r>
      <w:r w:rsidR="00C10E09" w:rsidRPr="00B919E4">
        <w:rPr>
          <w:b/>
          <w:bCs/>
          <w:sz w:val="22"/>
          <w:szCs w:val="22"/>
        </w:rPr>
        <w:t>В</w:t>
      </w:r>
      <w:r w:rsidR="00481E32" w:rsidRPr="00B919E4">
        <w:rPr>
          <w:b/>
          <w:bCs/>
          <w:sz w:val="22"/>
          <w:szCs w:val="22"/>
        </w:rPr>
        <w:t>СКОЙ ОБЛАСТИ В 2011-2012</w:t>
      </w:r>
      <w:r w:rsidR="00DE791A" w:rsidRPr="00B919E4">
        <w:rPr>
          <w:b/>
          <w:bCs/>
          <w:sz w:val="22"/>
          <w:szCs w:val="22"/>
        </w:rPr>
        <w:t xml:space="preserve"> УЧЕБНОМ </w:t>
      </w:r>
      <w:r w:rsidRPr="00B919E4">
        <w:rPr>
          <w:b/>
          <w:bCs/>
          <w:sz w:val="22"/>
          <w:szCs w:val="22"/>
        </w:rPr>
        <w:t xml:space="preserve"> ГОДУ».</w:t>
      </w:r>
    </w:p>
    <w:p w:rsidR="008E060A" w:rsidRPr="00B919E4" w:rsidRDefault="008E060A" w:rsidP="00D319BA">
      <w:pPr>
        <w:jc w:val="center"/>
        <w:rPr>
          <w:b/>
          <w:bCs/>
          <w:sz w:val="22"/>
          <w:szCs w:val="22"/>
        </w:rPr>
      </w:pPr>
    </w:p>
    <w:p w:rsidR="004E0CD9" w:rsidRPr="00B919E4" w:rsidRDefault="004E0CD9" w:rsidP="004E0CD9">
      <w:pPr>
        <w:ind w:firstLine="54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>В организации преподавания курсов истории</w:t>
      </w:r>
      <w:r w:rsidR="004D14F0" w:rsidRPr="00B919E4">
        <w:rPr>
          <w:sz w:val="22"/>
          <w:szCs w:val="22"/>
        </w:rPr>
        <w:t xml:space="preserve"> и обществознания</w:t>
      </w:r>
      <w:r w:rsidRPr="00B919E4">
        <w:rPr>
          <w:sz w:val="22"/>
          <w:szCs w:val="22"/>
        </w:rPr>
        <w:t xml:space="preserve"> в </w:t>
      </w:r>
      <w:r w:rsidR="00481E32" w:rsidRPr="00B919E4">
        <w:rPr>
          <w:b/>
          <w:bCs/>
          <w:sz w:val="22"/>
          <w:szCs w:val="22"/>
        </w:rPr>
        <w:t>2011</w:t>
      </w:r>
      <w:r w:rsidRPr="00B919E4">
        <w:rPr>
          <w:b/>
          <w:bCs/>
          <w:sz w:val="22"/>
          <w:szCs w:val="22"/>
        </w:rPr>
        <w:t>-201</w:t>
      </w:r>
      <w:r w:rsidR="00481E32" w:rsidRPr="00B919E4">
        <w:rPr>
          <w:b/>
          <w:bCs/>
          <w:sz w:val="22"/>
          <w:szCs w:val="22"/>
        </w:rPr>
        <w:t>2</w:t>
      </w:r>
      <w:r w:rsidR="00DE791A" w:rsidRPr="00B919E4">
        <w:rPr>
          <w:sz w:val="22"/>
          <w:szCs w:val="22"/>
        </w:rPr>
        <w:t xml:space="preserve"> уч</w:t>
      </w:r>
      <w:r w:rsidR="00F508F1" w:rsidRPr="00B919E4">
        <w:rPr>
          <w:sz w:val="22"/>
          <w:szCs w:val="22"/>
        </w:rPr>
        <w:t>ебном</w:t>
      </w:r>
      <w:r w:rsidRPr="00B919E4">
        <w:rPr>
          <w:sz w:val="22"/>
          <w:szCs w:val="22"/>
        </w:rPr>
        <w:t xml:space="preserve"> году следует руководствоваться следующими документами:</w:t>
      </w:r>
    </w:p>
    <w:p w:rsidR="00516613" w:rsidRPr="00B919E4" w:rsidRDefault="004E0CD9" w:rsidP="004E0CD9">
      <w:pPr>
        <w:ind w:firstLine="54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- </w:t>
      </w:r>
      <w:r w:rsidRPr="00B919E4">
        <w:rPr>
          <w:b/>
          <w:bCs/>
          <w:sz w:val="22"/>
          <w:szCs w:val="22"/>
        </w:rPr>
        <w:t>Федеральный компонент государс</w:t>
      </w:r>
      <w:r w:rsidR="004D14F0" w:rsidRPr="00B919E4">
        <w:rPr>
          <w:b/>
          <w:bCs/>
          <w:sz w:val="22"/>
          <w:szCs w:val="22"/>
        </w:rPr>
        <w:t>твенного стандарта</w:t>
      </w:r>
      <w:r w:rsidRPr="00B919E4">
        <w:rPr>
          <w:b/>
          <w:bCs/>
          <w:sz w:val="22"/>
          <w:szCs w:val="22"/>
        </w:rPr>
        <w:t xml:space="preserve"> образования</w:t>
      </w:r>
      <w:r w:rsidR="00697DAB" w:rsidRPr="00B919E4">
        <w:rPr>
          <w:b/>
          <w:bCs/>
          <w:sz w:val="22"/>
          <w:szCs w:val="22"/>
        </w:rPr>
        <w:t>. История</w:t>
      </w:r>
      <w:r w:rsidRPr="00B919E4">
        <w:rPr>
          <w:sz w:val="22"/>
          <w:szCs w:val="22"/>
        </w:rPr>
        <w:t xml:space="preserve"> – опубликован в «Вестнике образования»,№ 13, 2004 г. и виде отдельных брошюр – «Сборник нормативных документов. История. Федеральный компонент государственного стандарта». М., «Дрофа», 2004 г.</w:t>
      </w:r>
      <w:r w:rsidR="003C328D" w:rsidRPr="00B919E4">
        <w:rPr>
          <w:sz w:val="22"/>
          <w:szCs w:val="22"/>
        </w:rPr>
        <w:t>; переиздания – 2006-2009 гг.</w:t>
      </w:r>
    </w:p>
    <w:p w:rsidR="004D14F0" w:rsidRPr="00B919E4" w:rsidRDefault="004D14F0" w:rsidP="004D14F0">
      <w:pPr>
        <w:ind w:firstLine="54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- </w:t>
      </w:r>
      <w:r w:rsidRPr="00B919E4">
        <w:rPr>
          <w:b/>
          <w:bCs/>
          <w:sz w:val="22"/>
          <w:szCs w:val="22"/>
        </w:rPr>
        <w:t>Федеральный компонент государственного стандарта  образования</w:t>
      </w:r>
      <w:r w:rsidR="00697DAB" w:rsidRPr="00B919E4">
        <w:rPr>
          <w:b/>
          <w:bCs/>
          <w:sz w:val="22"/>
          <w:szCs w:val="22"/>
        </w:rPr>
        <w:t>. Обществознание</w:t>
      </w:r>
      <w:r w:rsidRPr="00B919E4">
        <w:rPr>
          <w:sz w:val="22"/>
          <w:szCs w:val="22"/>
        </w:rPr>
        <w:t xml:space="preserve"> – опубликован в «Вестнике образования»,№ 13, 2004 г. и виде отдельных брошюр – «Сборник нормативных документов. Обществознание. Федеральный компонент государственного стандарта». М., «Дрофа», 2004 г.</w:t>
      </w:r>
      <w:r w:rsidR="003C328D" w:rsidRPr="00B919E4">
        <w:rPr>
          <w:sz w:val="22"/>
          <w:szCs w:val="22"/>
        </w:rPr>
        <w:t>; переиздания – 2006-2009 гг.</w:t>
      </w:r>
    </w:p>
    <w:p w:rsidR="00E01E91" w:rsidRPr="00B919E4" w:rsidRDefault="00F859AF" w:rsidP="003C328D">
      <w:pPr>
        <w:widowControl w:val="0"/>
        <w:ind w:firstLine="567"/>
        <w:jc w:val="both"/>
        <w:rPr>
          <w:sz w:val="22"/>
          <w:szCs w:val="22"/>
        </w:rPr>
      </w:pPr>
      <w:r w:rsidRPr="00B919E4">
        <w:rPr>
          <w:b/>
          <w:bCs/>
          <w:sz w:val="22"/>
          <w:szCs w:val="22"/>
        </w:rPr>
        <w:t xml:space="preserve">- </w:t>
      </w:r>
      <w:r w:rsidR="00E01E91" w:rsidRPr="00B919E4">
        <w:rPr>
          <w:b/>
          <w:bCs/>
          <w:sz w:val="22"/>
          <w:szCs w:val="22"/>
        </w:rPr>
        <w:t>Примерные программы основного общего и среднего (полного) образования по истории и обществознанию</w:t>
      </w:r>
      <w:r w:rsidR="00E01E91" w:rsidRPr="00B919E4">
        <w:rPr>
          <w:sz w:val="22"/>
          <w:szCs w:val="22"/>
        </w:rPr>
        <w:t xml:space="preserve"> (см. сайт Министерства образования и науки </w:t>
      </w:r>
      <w:r w:rsidR="003C328D" w:rsidRPr="00B919E4">
        <w:rPr>
          <w:sz w:val="22"/>
          <w:szCs w:val="22"/>
        </w:rPr>
        <w:t xml:space="preserve">- </w:t>
      </w:r>
      <w:r w:rsidR="003C328D" w:rsidRPr="00A81446">
        <w:rPr>
          <w:sz w:val="22"/>
          <w:szCs w:val="22"/>
        </w:rPr>
        <w:t>http://mon.gov.ru/work/obr/dok</w:t>
      </w:r>
      <w:r w:rsidR="00E01E91" w:rsidRPr="00B919E4">
        <w:rPr>
          <w:sz w:val="22"/>
          <w:szCs w:val="22"/>
        </w:rPr>
        <w:t>)</w:t>
      </w:r>
      <w:r w:rsidRPr="00B919E4">
        <w:rPr>
          <w:sz w:val="22"/>
          <w:szCs w:val="22"/>
        </w:rPr>
        <w:t>;</w:t>
      </w:r>
    </w:p>
    <w:p w:rsidR="00F859AF" w:rsidRPr="00B919E4" w:rsidRDefault="00F859AF" w:rsidP="00F859AF">
      <w:pPr>
        <w:ind w:firstLine="54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- </w:t>
      </w:r>
      <w:r w:rsidRPr="00B919E4">
        <w:rPr>
          <w:b/>
          <w:bCs/>
          <w:sz w:val="22"/>
          <w:szCs w:val="22"/>
        </w:rPr>
        <w:t>Учебные   программы,   рекомендованные   МОиН РФ</w:t>
      </w:r>
      <w:r w:rsidRPr="00B919E4">
        <w:rPr>
          <w:sz w:val="22"/>
          <w:szCs w:val="22"/>
        </w:rPr>
        <w:t xml:space="preserve">   (изд.   «Просвещение», «Дрофа», «Русское слово», 2008-2011 гг.).</w:t>
      </w:r>
    </w:p>
    <w:p w:rsidR="00516613" w:rsidRPr="00B919E4" w:rsidRDefault="004E0CD9" w:rsidP="00516613">
      <w:pPr>
        <w:ind w:firstLine="54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- </w:t>
      </w:r>
      <w:r w:rsidRPr="00B919E4">
        <w:rPr>
          <w:b/>
          <w:bCs/>
          <w:sz w:val="22"/>
          <w:szCs w:val="22"/>
        </w:rPr>
        <w:t>Федеральный компонент федерального базисного учебного плана</w:t>
      </w:r>
      <w:r w:rsidRPr="00B919E4">
        <w:rPr>
          <w:sz w:val="22"/>
          <w:szCs w:val="22"/>
        </w:rPr>
        <w:t xml:space="preserve"> (далее - ФК ФБУПа) для основного общего и для среднего (по</w:t>
      </w:r>
      <w:r w:rsidR="00516613" w:rsidRPr="00B919E4">
        <w:rPr>
          <w:sz w:val="22"/>
          <w:szCs w:val="22"/>
        </w:rPr>
        <w:t>лного) общего образования  2004</w:t>
      </w:r>
      <w:r w:rsidR="004D14F0" w:rsidRPr="00B919E4">
        <w:rPr>
          <w:sz w:val="22"/>
          <w:szCs w:val="22"/>
        </w:rPr>
        <w:t>-2009</w:t>
      </w:r>
      <w:r w:rsidR="00F859AF" w:rsidRPr="00B919E4">
        <w:rPr>
          <w:sz w:val="22"/>
          <w:szCs w:val="22"/>
        </w:rPr>
        <w:t xml:space="preserve"> </w:t>
      </w:r>
      <w:r w:rsidRPr="00B919E4">
        <w:rPr>
          <w:sz w:val="22"/>
          <w:szCs w:val="22"/>
        </w:rPr>
        <w:t>г.</w:t>
      </w:r>
      <w:r w:rsidRPr="00B919E4">
        <w:rPr>
          <w:color w:val="FF0000"/>
          <w:sz w:val="22"/>
          <w:szCs w:val="22"/>
        </w:rPr>
        <w:t xml:space="preserve"> </w:t>
      </w:r>
      <w:r w:rsidRPr="00B919E4">
        <w:rPr>
          <w:sz w:val="22"/>
          <w:szCs w:val="22"/>
        </w:rPr>
        <w:t>– опубликованы в указанных брошюрах.</w:t>
      </w:r>
    </w:p>
    <w:p w:rsidR="00516613" w:rsidRPr="00B919E4" w:rsidRDefault="004E0CD9" w:rsidP="00516613">
      <w:pPr>
        <w:ind w:firstLine="540"/>
        <w:jc w:val="both"/>
        <w:rPr>
          <w:b/>
          <w:bCs/>
          <w:color w:val="000000"/>
          <w:sz w:val="22"/>
          <w:szCs w:val="22"/>
        </w:rPr>
      </w:pPr>
      <w:r w:rsidRPr="00B919E4">
        <w:rPr>
          <w:i/>
          <w:iCs/>
          <w:sz w:val="22"/>
          <w:szCs w:val="22"/>
        </w:rPr>
        <w:t xml:space="preserve">- </w:t>
      </w:r>
      <w:r w:rsidRPr="00B919E4">
        <w:rPr>
          <w:b/>
          <w:bCs/>
          <w:sz w:val="22"/>
          <w:szCs w:val="22"/>
        </w:rPr>
        <w:t>Региональный</w:t>
      </w:r>
      <w:r w:rsidRPr="00B919E4">
        <w:rPr>
          <w:sz w:val="22"/>
          <w:szCs w:val="22"/>
        </w:rPr>
        <w:t xml:space="preserve"> </w:t>
      </w:r>
      <w:r w:rsidRPr="00B919E4">
        <w:rPr>
          <w:b/>
          <w:bCs/>
          <w:sz w:val="22"/>
          <w:szCs w:val="22"/>
        </w:rPr>
        <w:t>базисн</w:t>
      </w:r>
      <w:r w:rsidR="00481E32" w:rsidRPr="00B919E4">
        <w:rPr>
          <w:b/>
          <w:bCs/>
          <w:sz w:val="22"/>
          <w:szCs w:val="22"/>
        </w:rPr>
        <w:t>ый учебный план на 2011-2012</w:t>
      </w:r>
      <w:r w:rsidR="00F508F1" w:rsidRPr="00B919E4">
        <w:rPr>
          <w:b/>
          <w:bCs/>
          <w:sz w:val="22"/>
          <w:szCs w:val="22"/>
        </w:rPr>
        <w:t xml:space="preserve"> уч.</w:t>
      </w:r>
      <w:r w:rsidRPr="00B919E4">
        <w:rPr>
          <w:b/>
          <w:bCs/>
          <w:sz w:val="22"/>
          <w:szCs w:val="22"/>
        </w:rPr>
        <w:t xml:space="preserve"> год</w:t>
      </w:r>
      <w:r w:rsidRPr="00B919E4">
        <w:rPr>
          <w:b/>
          <w:bCs/>
          <w:i/>
          <w:iCs/>
          <w:sz w:val="22"/>
          <w:szCs w:val="22"/>
        </w:rPr>
        <w:t xml:space="preserve"> </w:t>
      </w:r>
      <w:r w:rsidRPr="00B919E4">
        <w:rPr>
          <w:b/>
          <w:bCs/>
          <w:sz w:val="22"/>
          <w:szCs w:val="22"/>
        </w:rPr>
        <w:t>(</w:t>
      </w:r>
      <w:r w:rsidRPr="00B919E4">
        <w:rPr>
          <w:sz w:val="22"/>
          <w:szCs w:val="22"/>
        </w:rPr>
        <w:t>утверждён приказом Департамента образования, культуры и спорта Орловской области №</w:t>
      </w:r>
      <w:r w:rsidR="006E71DE" w:rsidRPr="00B919E4">
        <w:rPr>
          <w:sz w:val="22"/>
          <w:szCs w:val="22"/>
        </w:rPr>
        <w:t xml:space="preserve"> </w:t>
      </w:r>
      <w:r w:rsidR="00804DB3" w:rsidRPr="00B919E4">
        <w:rPr>
          <w:sz w:val="22"/>
          <w:szCs w:val="22"/>
        </w:rPr>
        <w:t>542</w:t>
      </w:r>
      <w:r w:rsidRPr="00B919E4">
        <w:rPr>
          <w:sz w:val="22"/>
          <w:szCs w:val="22"/>
        </w:rPr>
        <w:t xml:space="preserve"> </w:t>
      </w:r>
      <w:r w:rsidRPr="00B919E4">
        <w:rPr>
          <w:color w:val="000000"/>
          <w:sz w:val="22"/>
          <w:szCs w:val="22"/>
        </w:rPr>
        <w:t xml:space="preserve">от </w:t>
      </w:r>
      <w:r w:rsidR="00804DB3" w:rsidRPr="00B919E4">
        <w:rPr>
          <w:color w:val="000000"/>
          <w:sz w:val="22"/>
          <w:szCs w:val="22"/>
        </w:rPr>
        <w:t>25.03. 2011</w:t>
      </w:r>
      <w:r w:rsidRPr="00B919E4">
        <w:rPr>
          <w:color w:val="000000"/>
          <w:sz w:val="22"/>
          <w:szCs w:val="22"/>
        </w:rPr>
        <w:t xml:space="preserve"> г.)</w:t>
      </w:r>
      <w:r w:rsidRPr="00B919E4">
        <w:rPr>
          <w:b/>
          <w:bCs/>
          <w:color w:val="000000"/>
          <w:sz w:val="22"/>
          <w:szCs w:val="22"/>
        </w:rPr>
        <w:t>.</w:t>
      </w:r>
    </w:p>
    <w:p w:rsidR="004E0CD9" w:rsidRPr="00B919E4" w:rsidRDefault="004E0CD9" w:rsidP="004E0CD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>Федеральный компонент государственного стандарта:</w:t>
      </w:r>
    </w:p>
    <w:p w:rsidR="004E0CD9" w:rsidRPr="00B919E4" w:rsidRDefault="004E0CD9" w:rsidP="004E0CD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>- закрепляет концентрическую структуру исторического и обществоведческого образования:</w:t>
      </w:r>
    </w:p>
    <w:p w:rsidR="004E0CD9" w:rsidRPr="00B919E4" w:rsidRDefault="004E0CD9" w:rsidP="004E0CD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>- предполагает на этапе среднего (полного) образования базовый и профильный уровни;</w:t>
      </w:r>
    </w:p>
    <w:p w:rsidR="004E0CD9" w:rsidRPr="00B919E4" w:rsidRDefault="004E0CD9" w:rsidP="004E0CD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>- документ может использоваться как сумма обязательных для изучения и контроля дидактических единиц по конкретным темам курсов истории.</w:t>
      </w:r>
    </w:p>
    <w:p w:rsidR="00D319BA" w:rsidRPr="00B919E4" w:rsidRDefault="00D319BA" w:rsidP="00D319BA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319BA" w:rsidRPr="00B919E4" w:rsidRDefault="00D319BA" w:rsidP="00D319B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919E4">
        <w:rPr>
          <w:b/>
          <w:bCs/>
          <w:sz w:val="22"/>
          <w:szCs w:val="22"/>
        </w:rPr>
        <w:t>О ПРЕПОДАВАНИИ ИСТОРИИ</w:t>
      </w:r>
      <w:r w:rsidR="0081788F" w:rsidRPr="00B919E4">
        <w:rPr>
          <w:b/>
          <w:bCs/>
          <w:sz w:val="22"/>
          <w:szCs w:val="22"/>
        </w:rPr>
        <w:t xml:space="preserve"> И ОБЩЕСТВОЗНАНИЯ.</w:t>
      </w:r>
      <w:r w:rsidRPr="00B919E4">
        <w:rPr>
          <w:b/>
          <w:bCs/>
          <w:sz w:val="22"/>
          <w:szCs w:val="22"/>
        </w:rPr>
        <w:t xml:space="preserve"> </w:t>
      </w:r>
    </w:p>
    <w:p w:rsidR="0003098B" w:rsidRPr="00B919E4" w:rsidRDefault="0003098B" w:rsidP="00D319B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D319BA" w:rsidRPr="00B919E4" w:rsidRDefault="00D319BA" w:rsidP="00D319B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919E4">
        <w:rPr>
          <w:b/>
          <w:bCs/>
          <w:sz w:val="22"/>
          <w:szCs w:val="22"/>
        </w:rPr>
        <w:t>1.</w:t>
      </w:r>
      <w:r w:rsidRPr="00B919E4">
        <w:rPr>
          <w:sz w:val="22"/>
          <w:szCs w:val="22"/>
        </w:rPr>
        <w:t xml:space="preserve"> </w:t>
      </w:r>
      <w:r w:rsidR="00C91030" w:rsidRPr="00B919E4">
        <w:rPr>
          <w:b/>
          <w:bCs/>
          <w:sz w:val="22"/>
          <w:szCs w:val="22"/>
        </w:rPr>
        <w:t>Преподавание</w:t>
      </w:r>
      <w:r w:rsidRPr="00B919E4">
        <w:rPr>
          <w:b/>
          <w:bCs/>
          <w:sz w:val="22"/>
          <w:szCs w:val="22"/>
        </w:rPr>
        <w:t xml:space="preserve"> курсов истории</w:t>
      </w:r>
      <w:r w:rsidR="00A673AE" w:rsidRPr="00B919E4">
        <w:rPr>
          <w:b/>
          <w:bCs/>
          <w:sz w:val="22"/>
          <w:szCs w:val="22"/>
        </w:rPr>
        <w:t xml:space="preserve"> и заполнение классных журналов</w:t>
      </w:r>
      <w:r w:rsidRPr="00B919E4">
        <w:rPr>
          <w:sz w:val="22"/>
          <w:szCs w:val="22"/>
        </w:rPr>
        <w:t xml:space="preserve">. </w:t>
      </w:r>
      <w:r w:rsidR="00A673AE" w:rsidRPr="00B919E4">
        <w:rPr>
          <w:sz w:val="22"/>
          <w:szCs w:val="22"/>
        </w:rPr>
        <w:t>В 20</w:t>
      </w:r>
      <w:r w:rsidR="00481E32" w:rsidRPr="00B919E4">
        <w:rPr>
          <w:sz w:val="22"/>
          <w:szCs w:val="22"/>
        </w:rPr>
        <w:t>11</w:t>
      </w:r>
      <w:r w:rsidR="00A673AE" w:rsidRPr="00B919E4">
        <w:rPr>
          <w:sz w:val="22"/>
          <w:szCs w:val="22"/>
        </w:rPr>
        <w:t>-201</w:t>
      </w:r>
      <w:r w:rsidR="00481E32" w:rsidRPr="00B919E4">
        <w:rPr>
          <w:sz w:val="22"/>
          <w:szCs w:val="22"/>
        </w:rPr>
        <w:t xml:space="preserve">2 </w:t>
      </w:r>
      <w:r w:rsidR="00DE791A" w:rsidRPr="00B919E4">
        <w:rPr>
          <w:sz w:val="22"/>
          <w:szCs w:val="22"/>
        </w:rPr>
        <w:t>учебном</w:t>
      </w:r>
      <w:r w:rsidR="00A673AE" w:rsidRPr="00B919E4">
        <w:rPr>
          <w:sz w:val="22"/>
          <w:szCs w:val="22"/>
        </w:rPr>
        <w:t xml:space="preserve"> году в соответствии с региональным Базисным учебным планом </w:t>
      </w:r>
      <w:r w:rsidR="006A5C96" w:rsidRPr="00B919E4">
        <w:rPr>
          <w:sz w:val="22"/>
          <w:szCs w:val="22"/>
        </w:rPr>
        <w:t>сохраняется</w:t>
      </w:r>
      <w:r w:rsidR="00516613" w:rsidRPr="00B919E4">
        <w:rPr>
          <w:sz w:val="22"/>
          <w:szCs w:val="22"/>
        </w:rPr>
        <w:t xml:space="preserve"> </w:t>
      </w:r>
      <w:r w:rsidR="00A673AE" w:rsidRPr="00B919E4">
        <w:rPr>
          <w:sz w:val="22"/>
          <w:szCs w:val="22"/>
        </w:rPr>
        <w:t>единое название предмета «</w:t>
      </w:r>
      <w:r w:rsidR="002B3B95" w:rsidRPr="00B919E4">
        <w:rPr>
          <w:sz w:val="22"/>
          <w:szCs w:val="22"/>
        </w:rPr>
        <w:t>И</w:t>
      </w:r>
      <w:r w:rsidR="00A673AE" w:rsidRPr="00B919E4">
        <w:rPr>
          <w:sz w:val="22"/>
          <w:szCs w:val="22"/>
        </w:rPr>
        <w:t>стория» для записи в классных журналах</w:t>
      </w:r>
      <w:r w:rsidR="002B3B95" w:rsidRPr="00B919E4">
        <w:rPr>
          <w:sz w:val="22"/>
          <w:szCs w:val="22"/>
        </w:rPr>
        <w:t xml:space="preserve"> и аттестат</w:t>
      </w:r>
      <w:r w:rsidR="00F33C23" w:rsidRPr="00B919E4">
        <w:rPr>
          <w:sz w:val="22"/>
          <w:szCs w:val="22"/>
        </w:rPr>
        <w:t>ах</w:t>
      </w:r>
      <w:r w:rsidR="008E060A" w:rsidRPr="00B919E4">
        <w:rPr>
          <w:sz w:val="22"/>
          <w:szCs w:val="22"/>
        </w:rPr>
        <w:t xml:space="preserve"> при изу</w:t>
      </w:r>
      <w:r w:rsidR="00516613" w:rsidRPr="00B919E4">
        <w:rPr>
          <w:sz w:val="22"/>
          <w:szCs w:val="22"/>
        </w:rPr>
        <w:t xml:space="preserve">чении истории </w:t>
      </w:r>
      <w:r w:rsidR="00516613" w:rsidRPr="00B919E4">
        <w:rPr>
          <w:sz w:val="22"/>
          <w:szCs w:val="22"/>
          <w:u w:val="single"/>
        </w:rPr>
        <w:t>на базовом уровне</w:t>
      </w:r>
      <w:r w:rsidR="00303FCA" w:rsidRPr="00B919E4">
        <w:rPr>
          <w:sz w:val="22"/>
          <w:szCs w:val="22"/>
        </w:rPr>
        <w:t xml:space="preserve">. Изучение двух курсов истории может осуществляться как </w:t>
      </w:r>
      <w:r w:rsidR="00303FCA" w:rsidRPr="00B919E4">
        <w:rPr>
          <w:sz w:val="22"/>
          <w:szCs w:val="22"/>
          <w:u w:val="single"/>
        </w:rPr>
        <w:t>линейно, так и интегрировано</w:t>
      </w:r>
      <w:r w:rsidR="00303FCA" w:rsidRPr="00B919E4">
        <w:rPr>
          <w:sz w:val="22"/>
          <w:szCs w:val="22"/>
        </w:rPr>
        <w:t>. С</w:t>
      </w:r>
      <w:r w:rsidR="00A673AE" w:rsidRPr="00B919E4">
        <w:rPr>
          <w:sz w:val="22"/>
          <w:szCs w:val="22"/>
        </w:rPr>
        <w:t>одержательно сохраняется</w:t>
      </w:r>
      <w:r w:rsidRPr="00B919E4">
        <w:rPr>
          <w:sz w:val="22"/>
          <w:szCs w:val="22"/>
        </w:rPr>
        <w:t xml:space="preserve"> </w:t>
      </w:r>
      <w:r w:rsidR="00A673AE" w:rsidRPr="00B919E4">
        <w:rPr>
          <w:sz w:val="22"/>
          <w:szCs w:val="22"/>
        </w:rPr>
        <w:t xml:space="preserve">преподавание </w:t>
      </w:r>
      <w:r w:rsidRPr="00B919E4">
        <w:rPr>
          <w:sz w:val="22"/>
          <w:szCs w:val="22"/>
        </w:rPr>
        <w:t>двух курсов истории</w:t>
      </w:r>
      <w:r w:rsidR="00A673AE" w:rsidRPr="00B919E4">
        <w:rPr>
          <w:sz w:val="22"/>
          <w:szCs w:val="22"/>
        </w:rPr>
        <w:t xml:space="preserve"> - в</w:t>
      </w:r>
      <w:r w:rsidRPr="00B919E4">
        <w:rPr>
          <w:sz w:val="22"/>
          <w:szCs w:val="22"/>
        </w:rPr>
        <w:t>сеобщ</w:t>
      </w:r>
      <w:r w:rsidR="00A673AE" w:rsidRPr="00B919E4">
        <w:rPr>
          <w:sz w:val="22"/>
          <w:szCs w:val="22"/>
        </w:rPr>
        <w:t>ей истории</w:t>
      </w:r>
      <w:r w:rsidRPr="00B919E4">
        <w:rPr>
          <w:sz w:val="22"/>
          <w:szCs w:val="22"/>
        </w:rPr>
        <w:t xml:space="preserve"> и </w:t>
      </w:r>
      <w:r w:rsidR="00A673AE" w:rsidRPr="00B919E4">
        <w:rPr>
          <w:sz w:val="22"/>
          <w:szCs w:val="22"/>
        </w:rPr>
        <w:t>и</w:t>
      </w:r>
      <w:r w:rsidRPr="00B919E4">
        <w:rPr>
          <w:sz w:val="22"/>
          <w:szCs w:val="22"/>
        </w:rPr>
        <w:t>стори</w:t>
      </w:r>
      <w:r w:rsidR="00A673AE" w:rsidRPr="00B919E4">
        <w:rPr>
          <w:sz w:val="22"/>
          <w:szCs w:val="22"/>
        </w:rPr>
        <w:t>и</w:t>
      </w:r>
      <w:r w:rsidRPr="00B919E4">
        <w:rPr>
          <w:sz w:val="22"/>
          <w:szCs w:val="22"/>
        </w:rPr>
        <w:t xml:space="preserve"> России</w:t>
      </w:r>
      <w:r w:rsidR="00303FCA" w:rsidRPr="00B919E4">
        <w:rPr>
          <w:sz w:val="22"/>
          <w:szCs w:val="22"/>
        </w:rPr>
        <w:t>. В учебных планах, классных журналах, расписаниях</w:t>
      </w:r>
      <w:r w:rsidR="00516613" w:rsidRPr="00B919E4">
        <w:rPr>
          <w:sz w:val="22"/>
          <w:szCs w:val="22"/>
        </w:rPr>
        <w:t xml:space="preserve"> занятий</w:t>
      </w:r>
      <w:r w:rsidR="00303FCA" w:rsidRPr="00B919E4">
        <w:rPr>
          <w:sz w:val="22"/>
          <w:szCs w:val="22"/>
        </w:rPr>
        <w:t>, аттестатах необходимо указывать название</w:t>
      </w:r>
      <w:r w:rsidR="00EB44DC" w:rsidRPr="00B919E4">
        <w:rPr>
          <w:sz w:val="22"/>
          <w:szCs w:val="22"/>
        </w:rPr>
        <w:t xml:space="preserve"> предмета «</w:t>
      </w:r>
      <w:r w:rsidR="00DE791A" w:rsidRPr="00B919E4">
        <w:rPr>
          <w:sz w:val="22"/>
          <w:szCs w:val="22"/>
        </w:rPr>
        <w:t>ИСТОРИЯ</w:t>
      </w:r>
      <w:r w:rsidR="00303FCA" w:rsidRPr="00B919E4">
        <w:rPr>
          <w:sz w:val="22"/>
          <w:szCs w:val="22"/>
        </w:rPr>
        <w:t>».</w:t>
      </w:r>
    </w:p>
    <w:p w:rsidR="00CF0910" w:rsidRPr="00B919E4" w:rsidRDefault="00CF0910" w:rsidP="00D319B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F0910" w:rsidRPr="00B919E4" w:rsidRDefault="007C4516" w:rsidP="00CF09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919E4">
        <w:rPr>
          <w:b/>
          <w:bCs/>
          <w:sz w:val="22"/>
          <w:szCs w:val="22"/>
        </w:rPr>
        <w:t>2.</w:t>
      </w:r>
      <w:r w:rsidR="00691AD2" w:rsidRPr="00B919E4">
        <w:rPr>
          <w:sz w:val="22"/>
          <w:szCs w:val="22"/>
        </w:rPr>
        <w:t xml:space="preserve"> 10-11 классах </w:t>
      </w:r>
      <w:r w:rsidR="00691AD2" w:rsidRPr="00B919E4">
        <w:rPr>
          <w:b/>
          <w:bCs/>
          <w:sz w:val="22"/>
          <w:szCs w:val="22"/>
          <w:u w:val="single"/>
        </w:rPr>
        <w:t>профильного уровня</w:t>
      </w:r>
      <w:r w:rsidR="00CF0910" w:rsidRPr="00B919E4">
        <w:rPr>
          <w:sz w:val="22"/>
          <w:szCs w:val="22"/>
        </w:rPr>
        <w:t xml:space="preserve"> в классных журналах записи </w:t>
      </w:r>
      <w:r w:rsidR="00BC72E3" w:rsidRPr="00B919E4">
        <w:rPr>
          <w:sz w:val="22"/>
          <w:szCs w:val="22"/>
        </w:rPr>
        <w:t xml:space="preserve">по курсам «Всеобщая история» и «История России» </w:t>
      </w:r>
      <w:r w:rsidR="00CF0910" w:rsidRPr="00B919E4">
        <w:rPr>
          <w:sz w:val="22"/>
          <w:szCs w:val="22"/>
        </w:rPr>
        <w:t xml:space="preserve">ведутся </w:t>
      </w:r>
      <w:r w:rsidR="00CF0910" w:rsidRPr="00B919E4">
        <w:rPr>
          <w:b/>
          <w:bCs/>
          <w:sz w:val="22"/>
          <w:szCs w:val="22"/>
          <w:u w:val="single"/>
        </w:rPr>
        <w:t>раздельно</w:t>
      </w:r>
      <w:r w:rsidR="00CF0910" w:rsidRPr="00B919E4">
        <w:rPr>
          <w:sz w:val="22"/>
          <w:szCs w:val="22"/>
        </w:rPr>
        <w:t>.</w:t>
      </w:r>
    </w:p>
    <w:p w:rsidR="006A5C96" w:rsidRPr="00B919E4" w:rsidRDefault="006A5C96" w:rsidP="00D319B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6A5C96" w:rsidRPr="00B919E4" w:rsidRDefault="00516797" w:rsidP="00755CCC">
      <w:pPr>
        <w:pStyle w:val="23"/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both"/>
        <w:rPr>
          <w:b/>
          <w:bCs/>
          <w:sz w:val="22"/>
          <w:szCs w:val="22"/>
        </w:rPr>
      </w:pPr>
      <w:r w:rsidRPr="00B919E4">
        <w:rPr>
          <w:b/>
          <w:bCs/>
          <w:sz w:val="22"/>
          <w:szCs w:val="22"/>
        </w:rPr>
        <w:t>3</w:t>
      </w:r>
      <w:r w:rsidR="006A5C96" w:rsidRPr="00B919E4">
        <w:rPr>
          <w:b/>
          <w:bCs/>
          <w:sz w:val="22"/>
          <w:szCs w:val="22"/>
        </w:rPr>
        <w:t xml:space="preserve">. </w:t>
      </w:r>
      <w:r w:rsidR="00755CCC" w:rsidRPr="00B919E4">
        <w:rPr>
          <w:sz w:val="22"/>
          <w:szCs w:val="22"/>
        </w:rPr>
        <w:t>Выбор учебников по истории,  обществознанию и праву</w:t>
      </w:r>
      <w:r w:rsidR="00481E32" w:rsidRPr="00B919E4">
        <w:rPr>
          <w:sz w:val="22"/>
          <w:szCs w:val="22"/>
        </w:rPr>
        <w:t xml:space="preserve"> в 2011-2012</w:t>
      </w:r>
      <w:r w:rsidR="009A707A" w:rsidRPr="00B919E4">
        <w:rPr>
          <w:sz w:val="22"/>
          <w:szCs w:val="22"/>
        </w:rPr>
        <w:t xml:space="preserve"> учебном </w:t>
      </w:r>
      <w:r w:rsidR="006E71DE" w:rsidRPr="00B919E4">
        <w:rPr>
          <w:sz w:val="22"/>
          <w:szCs w:val="22"/>
        </w:rPr>
        <w:t xml:space="preserve"> </w:t>
      </w:r>
      <w:r w:rsidR="00755CCC" w:rsidRPr="00B919E4">
        <w:rPr>
          <w:sz w:val="22"/>
          <w:szCs w:val="22"/>
        </w:rPr>
        <w:t xml:space="preserve">году </w:t>
      </w:r>
      <w:r w:rsidR="009F0591" w:rsidRPr="00B919E4">
        <w:rPr>
          <w:sz w:val="22"/>
          <w:szCs w:val="22"/>
        </w:rPr>
        <w:t xml:space="preserve">необходимо производить </w:t>
      </w:r>
      <w:r w:rsidR="00755CCC" w:rsidRPr="00B919E4">
        <w:rPr>
          <w:sz w:val="22"/>
          <w:szCs w:val="22"/>
        </w:rPr>
        <w:t>в соответствии с  Ф</w:t>
      </w:r>
      <w:r w:rsidR="00BC72E3" w:rsidRPr="00B919E4">
        <w:rPr>
          <w:sz w:val="22"/>
          <w:szCs w:val="22"/>
        </w:rPr>
        <w:t>едеральным перечнем учебников</w:t>
      </w:r>
      <w:r w:rsidR="00755CCC" w:rsidRPr="00B919E4">
        <w:rPr>
          <w:sz w:val="22"/>
          <w:szCs w:val="22"/>
        </w:rPr>
        <w:t xml:space="preserve"> </w:t>
      </w:r>
      <w:r w:rsidR="004D5478" w:rsidRPr="00B919E4">
        <w:rPr>
          <w:sz w:val="22"/>
          <w:szCs w:val="22"/>
        </w:rPr>
        <w:t>(приказ МОиН РФ №2080</w:t>
      </w:r>
      <w:r w:rsidR="00485DD8" w:rsidRPr="00B919E4">
        <w:rPr>
          <w:sz w:val="22"/>
          <w:szCs w:val="22"/>
        </w:rPr>
        <w:t xml:space="preserve"> от 24.12.2010</w:t>
      </w:r>
      <w:r w:rsidR="00A74D72" w:rsidRPr="00B919E4">
        <w:rPr>
          <w:sz w:val="22"/>
          <w:szCs w:val="22"/>
        </w:rPr>
        <w:t>г.</w:t>
      </w:r>
      <w:r w:rsidR="00254369" w:rsidRPr="00B919E4">
        <w:rPr>
          <w:sz w:val="22"/>
          <w:szCs w:val="22"/>
        </w:rPr>
        <w:t xml:space="preserve">; </w:t>
      </w:r>
      <w:r w:rsidR="00254369" w:rsidRPr="00A81446">
        <w:rPr>
          <w:sz w:val="22"/>
          <w:szCs w:val="22"/>
        </w:rPr>
        <w:t>http://mon.gov.ru/dok/akt/8267</w:t>
      </w:r>
      <w:r w:rsidR="004D5478" w:rsidRPr="00B919E4">
        <w:rPr>
          <w:sz w:val="22"/>
          <w:szCs w:val="22"/>
        </w:rPr>
        <w:t xml:space="preserve">) </w:t>
      </w:r>
      <w:r w:rsidR="00755CCC" w:rsidRPr="00B919E4">
        <w:rPr>
          <w:sz w:val="22"/>
          <w:szCs w:val="22"/>
        </w:rPr>
        <w:t xml:space="preserve">и рекомендациям регионального перечня учебников. </w:t>
      </w:r>
      <w:r w:rsidR="006A5C96" w:rsidRPr="00B919E4">
        <w:rPr>
          <w:b/>
          <w:bCs/>
          <w:sz w:val="22"/>
          <w:szCs w:val="22"/>
        </w:rPr>
        <w:t>Право выбора учебной литературы остается за учителем.</w:t>
      </w:r>
    </w:p>
    <w:p w:rsidR="000471A2" w:rsidRPr="00B919E4" w:rsidRDefault="000471A2" w:rsidP="00923D85">
      <w:pPr>
        <w:ind w:firstLine="540"/>
        <w:jc w:val="both"/>
        <w:rPr>
          <w:b/>
          <w:bCs/>
          <w:sz w:val="22"/>
          <w:szCs w:val="22"/>
        </w:rPr>
      </w:pPr>
    </w:p>
    <w:p w:rsidR="000471A2" w:rsidRPr="00B919E4" w:rsidRDefault="000471A2" w:rsidP="00923D85">
      <w:pPr>
        <w:ind w:firstLine="540"/>
        <w:jc w:val="both"/>
        <w:rPr>
          <w:b/>
          <w:bCs/>
          <w:sz w:val="22"/>
          <w:szCs w:val="22"/>
        </w:rPr>
      </w:pPr>
    </w:p>
    <w:p w:rsidR="000471A2" w:rsidRPr="00B919E4" w:rsidRDefault="000471A2" w:rsidP="00923D85">
      <w:pPr>
        <w:ind w:firstLine="540"/>
        <w:jc w:val="both"/>
        <w:rPr>
          <w:b/>
          <w:bCs/>
          <w:sz w:val="22"/>
          <w:szCs w:val="22"/>
        </w:rPr>
      </w:pPr>
    </w:p>
    <w:p w:rsidR="007C4516" w:rsidRPr="00B919E4" w:rsidRDefault="007C4516" w:rsidP="00923D85">
      <w:pPr>
        <w:ind w:firstLine="540"/>
        <w:jc w:val="both"/>
        <w:rPr>
          <w:b/>
          <w:bCs/>
          <w:sz w:val="22"/>
          <w:szCs w:val="22"/>
        </w:rPr>
      </w:pPr>
      <w:r w:rsidRPr="00B919E4">
        <w:rPr>
          <w:b/>
          <w:bCs/>
          <w:sz w:val="22"/>
          <w:szCs w:val="22"/>
        </w:rPr>
        <w:t>4. Об итоговой аттестации выпускников 9 (ГИА) и 11 классов (ЕГЭ).</w:t>
      </w:r>
    </w:p>
    <w:p w:rsidR="007C4516" w:rsidRPr="00B919E4" w:rsidRDefault="007C4516" w:rsidP="007C4516">
      <w:pPr>
        <w:ind w:firstLine="72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Нормативно-правовое обеспечение и материалы для подготовки учащихся к ГИА </w:t>
      </w:r>
      <w:r w:rsidR="00B602A5" w:rsidRPr="00B919E4">
        <w:rPr>
          <w:sz w:val="22"/>
          <w:szCs w:val="22"/>
        </w:rPr>
        <w:t xml:space="preserve"> и ЕГЭ </w:t>
      </w:r>
      <w:r w:rsidRPr="00B919E4">
        <w:rPr>
          <w:sz w:val="22"/>
          <w:szCs w:val="22"/>
        </w:rPr>
        <w:t>можно найти на сайте Федерального института педагогических измерений (</w:t>
      </w:r>
      <w:r w:rsidRPr="00A81446">
        <w:rPr>
          <w:sz w:val="22"/>
          <w:szCs w:val="22"/>
          <w:lang w:val="en-US"/>
        </w:rPr>
        <w:t>www</w:t>
      </w:r>
      <w:r w:rsidRPr="00A81446">
        <w:rPr>
          <w:sz w:val="22"/>
          <w:szCs w:val="22"/>
        </w:rPr>
        <w:t>.</w:t>
      </w:r>
      <w:r w:rsidRPr="00A81446">
        <w:rPr>
          <w:sz w:val="22"/>
          <w:szCs w:val="22"/>
          <w:lang w:val="en-US"/>
        </w:rPr>
        <w:t>fipi</w:t>
      </w:r>
      <w:r w:rsidRPr="00A81446">
        <w:rPr>
          <w:sz w:val="22"/>
          <w:szCs w:val="22"/>
        </w:rPr>
        <w:t>,</w:t>
      </w:r>
      <w:r w:rsidRPr="00A81446">
        <w:rPr>
          <w:sz w:val="22"/>
          <w:szCs w:val="22"/>
          <w:lang w:val="en-US"/>
        </w:rPr>
        <w:t>ru</w:t>
      </w:r>
      <w:r w:rsidRPr="00B919E4">
        <w:rPr>
          <w:sz w:val="22"/>
          <w:szCs w:val="22"/>
        </w:rPr>
        <w:t>).</w:t>
      </w:r>
    </w:p>
    <w:p w:rsidR="0022516C" w:rsidRPr="00B919E4" w:rsidRDefault="00D30390" w:rsidP="00923D85">
      <w:pPr>
        <w:ind w:firstLine="54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>В условиях введения государственной итоговой аттестации (ГИА) выпускников 9 класс</w:t>
      </w:r>
      <w:r w:rsidR="006103FC" w:rsidRPr="00B919E4">
        <w:rPr>
          <w:sz w:val="22"/>
          <w:szCs w:val="22"/>
        </w:rPr>
        <w:t>ов</w:t>
      </w:r>
      <w:r w:rsidRPr="00B919E4">
        <w:rPr>
          <w:sz w:val="22"/>
          <w:szCs w:val="22"/>
        </w:rPr>
        <w:t xml:space="preserve"> по истории и обществознанию в новой форме следует обратить особое внимание </w:t>
      </w:r>
      <w:r w:rsidR="006103FC" w:rsidRPr="00B919E4">
        <w:rPr>
          <w:sz w:val="22"/>
          <w:szCs w:val="22"/>
        </w:rPr>
        <w:t xml:space="preserve">на систему подготовки девятиклассников к данному виду итоговой аттестации. </w:t>
      </w:r>
    </w:p>
    <w:p w:rsidR="008E2E3F" w:rsidRPr="00B919E4" w:rsidRDefault="008E2E3F" w:rsidP="006103FC">
      <w:pPr>
        <w:ind w:firstLine="720"/>
        <w:jc w:val="both"/>
        <w:rPr>
          <w:sz w:val="22"/>
          <w:szCs w:val="22"/>
        </w:rPr>
      </w:pPr>
    </w:p>
    <w:p w:rsidR="00A836A0" w:rsidRPr="00B919E4" w:rsidRDefault="005F43F8" w:rsidP="00923D85">
      <w:pPr>
        <w:ind w:firstLine="540"/>
        <w:jc w:val="both"/>
        <w:rPr>
          <w:sz w:val="22"/>
          <w:szCs w:val="22"/>
        </w:rPr>
      </w:pPr>
      <w:r w:rsidRPr="00B919E4">
        <w:rPr>
          <w:b/>
          <w:bCs/>
          <w:sz w:val="22"/>
          <w:szCs w:val="22"/>
        </w:rPr>
        <w:t>5</w:t>
      </w:r>
      <w:r w:rsidR="00756DD2" w:rsidRPr="00B919E4">
        <w:rPr>
          <w:b/>
          <w:bCs/>
          <w:sz w:val="22"/>
          <w:szCs w:val="22"/>
        </w:rPr>
        <w:t>.</w:t>
      </w:r>
      <w:r w:rsidR="00756DD2" w:rsidRPr="00B919E4">
        <w:rPr>
          <w:sz w:val="22"/>
          <w:szCs w:val="22"/>
        </w:rPr>
        <w:t xml:space="preserve"> </w:t>
      </w:r>
      <w:r w:rsidRPr="00B919E4">
        <w:rPr>
          <w:b/>
          <w:bCs/>
          <w:sz w:val="22"/>
          <w:szCs w:val="22"/>
        </w:rPr>
        <w:t>Структура п</w:t>
      </w:r>
      <w:r w:rsidR="00756DD2" w:rsidRPr="00B919E4">
        <w:rPr>
          <w:b/>
          <w:bCs/>
          <w:sz w:val="22"/>
          <w:szCs w:val="22"/>
        </w:rPr>
        <w:t>реподавани</w:t>
      </w:r>
      <w:r w:rsidRPr="00B919E4">
        <w:rPr>
          <w:b/>
          <w:bCs/>
          <w:sz w:val="22"/>
          <w:szCs w:val="22"/>
        </w:rPr>
        <w:t>я</w:t>
      </w:r>
      <w:r w:rsidR="00756DD2" w:rsidRPr="00B919E4">
        <w:rPr>
          <w:b/>
          <w:bCs/>
          <w:sz w:val="22"/>
          <w:szCs w:val="22"/>
        </w:rPr>
        <w:t xml:space="preserve"> истории в</w:t>
      </w:r>
      <w:r w:rsidR="00F158A8" w:rsidRPr="00B919E4">
        <w:rPr>
          <w:b/>
          <w:bCs/>
          <w:sz w:val="22"/>
          <w:szCs w:val="22"/>
        </w:rPr>
        <w:t xml:space="preserve"> </w:t>
      </w:r>
      <w:r w:rsidR="00923D85" w:rsidRPr="00B919E4">
        <w:rPr>
          <w:b/>
          <w:bCs/>
          <w:sz w:val="22"/>
          <w:szCs w:val="22"/>
        </w:rPr>
        <w:t>основной школе</w:t>
      </w:r>
      <w:r w:rsidR="008E4825" w:rsidRPr="00B919E4">
        <w:rPr>
          <w:b/>
          <w:bCs/>
          <w:sz w:val="22"/>
          <w:szCs w:val="22"/>
        </w:rPr>
        <w:t xml:space="preserve"> в 2011-2012</w:t>
      </w:r>
      <w:r w:rsidR="00756DD2" w:rsidRPr="00B919E4">
        <w:rPr>
          <w:b/>
          <w:bCs/>
          <w:sz w:val="22"/>
          <w:szCs w:val="22"/>
        </w:rPr>
        <w:t xml:space="preserve"> уч</w:t>
      </w:r>
      <w:r w:rsidR="00451709" w:rsidRPr="00B919E4">
        <w:rPr>
          <w:b/>
          <w:bCs/>
          <w:sz w:val="22"/>
          <w:szCs w:val="22"/>
        </w:rPr>
        <w:t xml:space="preserve">ебном </w:t>
      </w:r>
      <w:r w:rsidR="00756DD2" w:rsidRPr="00B919E4">
        <w:rPr>
          <w:b/>
          <w:bCs/>
          <w:sz w:val="22"/>
          <w:szCs w:val="22"/>
        </w:rPr>
        <w:t xml:space="preserve"> году.</w:t>
      </w:r>
      <w:r w:rsidR="00756DD2" w:rsidRPr="00B919E4">
        <w:rPr>
          <w:sz w:val="22"/>
          <w:szCs w:val="22"/>
        </w:rPr>
        <w:t xml:space="preserve"> </w:t>
      </w:r>
    </w:p>
    <w:p w:rsidR="005D5B38" w:rsidRPr="00B919E4" w:rsidRDefault="005F43F8" w:rsidP="00340A1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919E4">
        <w:rPr>
          <w:b/>
          <w:bCs/>
          <w:sz w:val="22"/>
          <w:szCs w:val="22"/>
        </w:rPr>
        <w:t>5</w:t>
      </w:r>
      <w:r w:rsidR="00F85E94" w:rsidRPr="00B919E4">
        <w:rPr>
          <w:b/>
          <w:bCs/>
          <w:sz w:val="22"/>
          <w:szCs w:val="22"/>
        </w:rPr>
        <w:t>.</w:t>
      </w:r>
      <w:r w:rsidR="00CD6663" w:rsidRPr="00B919E4">
        <w:rPr>
          <w:b/>
          <w:bCs/>
          <w:sz w:val="22"/>
          <w:szCs w:val="22"/>
        </w:rPr>
        <w:t>1</w:t>
      </w:r>
      <w:r w:rsidR="00A673AE" w:rsidRPr="00B919E4">
        <w:rPr>
          <w:b/>
          <w:bCs/>
          <w:sz w:val="22"/>
          <w:szCs w:val="22"/>
        </w:rPr>
        <w:t>.</w:t>
      </w:r>
      <w:r w:rsidR="00F85E94" w:rsidRPr="00B919E4">
        <w:rPr>
          <w:sz w:val="22"/>
          <w:szCs w:val="22"/>
        </w:rPr>
        <w:t xml:space="preserve"> </w:t>
      </w:r>
      <w:r w:rsidR="005D5B38" w:rsidRPr="00B919E4">
        <w:rPr>
          <w:sz w:val="22"/>
          <w:szCs w:val="22"/>
        </w:rPr>
        <w:t>В 5-9 классах рекомендуется преподавание истории по следующей структуре:</w:t>
      </w:r>
    </w:p>
    <w:p w:rsidR="005D5B38" w:rsidRPr="00B919E4" w:rsidRDefault="005D5B38" w:rsidP="005D5B38">
      <w:pPr>
        <w:pStyle w:val="4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2520"/>
        <w:gridCol w:w="4320"/>
        <w:gridCol w:w="1440"/>
      </w:tblGrid>
      <w:tr w:rsidR="00516613" w:rsidRPr="00B919E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КЛАСС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ПРЕДМЕТ</w:t>
            </w:r>
          </w:p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(запись в журнале)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5166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Содержание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 xml:space="preserve">Кол-во </w:t>
            </w:r>
          </w:p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часов</w:t>
            </w:r>
          </w:p>
        </w:tc>
      </w:tr>
      <w:tr w:rsidR="00516613" w:rsidRPr="00B919E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5166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история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424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Всеобщая история. Древний мир.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68</w:t>
            </w:r>
          </w:p>
        </w:tc>
      </w:tr>
      <w:tr w:rsidR="00516613" w:rsidRPr="00B919E4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5166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история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424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 xml:space="preserve">Всеобщая история. </w:t>
            </w:r>
          </w:p>
          <w:p w:rsidR="00516613" w:rsidRPr="00B919E4" w:rsidRDefault="00516613" w:rsidP="00424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История средних веков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34</w:t>
            </w:r>
          </w:p>
        </w:tc>
      </w:tr>
      <w:tr w:rsidR="00516613" w:rsidRPr="00B919E4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5166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история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424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34</w:t>
            </w:r>
          </w:p>
        </w:tc>
      </w:tr>
      <w:tr w:rsidR="00516613" w:rsidRPr="00B919E4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5166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история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424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 xml:space="preserve">Всеобщая история. </w:t>
            </w:r>
          </w:p>
          <w:p w:rsidR="00516613" w:rsidRPr="00B919E4" w:rsidRDefault="00516613" w:rsidP="00424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 xml:space="preserve">Новое время ч. </w:t>
            </w:r>
            <w:r w:rsidRPr="00B919E4">
              <w:rPr>
                <w:sz w:val="22"/>
                <w:szCs w:val="22"/>
                <w:lang w:val="en-US"/>
              </w:rPr>
              <w:t>I</w:t>
            </w:r>
            <w:r w:rsidRPr="00B919E4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24</w:t>
            </w:r>
          </w:p>
        </w:tc>
      </w:tr>
      <w:tr w:rsidR="00516613" w:rsidRPr="00B919E4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5166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история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424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44</w:t>
            </w:r>
          </w:p>
        </w:tc>
      </w:tr>
      <w:tr w:rsidR="00516613" w:rsidRPr="00B919E4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5166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история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424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 xml:space="preserve">Всеобщая история. </w:t>
            </w:r>
          </w:p>
          <w:p w:rsidR="00516613" w:rsidRPr="00B919E4" w:rsidRDefault="00516613" w:rsidP="00424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 xml:space="preserve">Новое время ч. </w:t>
            </w:r>
            <w:r w:rsidRPr="00B919E4">
              <w:rPr>
                <w:sz w:val="22"/>
                <w:szCs w:val="22"/>
                <w:lang w:val="en-US"/>
              </w:rPr>
              <w:t>II</w:t>
            </w:r>
            <w:r w:rsidRPr="00B919E4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26</w:t>
            </w:r>
          </w:p>
        </w:tc>
      </w:tr>
      <w:tr w:rsidR="00516613" w:rsidRPr="00B919E4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5166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история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424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42</w:t>
            </w:r>
          </w:p>
        </w:tc>
      </w:tr>
      <w:tr w:rsidR="00516613" w:rsidRPr="00B919E4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5166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история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424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 xml:space="preserve">Всеобщая история. </w:t>
            </w:r>
          </w:p>
          <w:p w:rsidR="00516613" w:rsidRPr="00B919E4" w:rsidRDefault="00516613" w:rsidP="00424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 xml:space="preserve">Новейшая история </w:t>
            </w:r>
            <w:r w:rsidRPr="00B919E4">
              <w:rPr>
                <w:sz w:val="22"/>
                <w:szCs w:val="22"/>
                <w:lang w:val="en-US"/>
              </w:rPr>
              <w:t>XX</w:t>
            </w:r>
            <w:r w:rsidRPr="00B919E4">
              <w:rPr>
                <w:sz w:val="22"/>
                <w:szCs w:val="22"/>
              </w:rPr>
              <w:t xml:space="preserve">- начало </w:t>
            </w:r>
            <w:r w:rsidRPr="00B919E4">
              <w:rPr>
                <w:sz w:val="22"/>
                <w:szCs w:val="22"/>
                <w:lang w:val="en-US"/>
              </w:rPr>
              <w:t>XXI</w:t>
            </w:r>
            <w:r w:rsidRPr="00B919E4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24</w:t>
            </w:r>
          </w:p>
        </w:tc>
      </w:tr>
      <w:tr w:rsidR="00516613" w:rsidRPr="00B919E4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5166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история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424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 xml:space="preserve">История России </w:t>
            </w:r>
            <w:r w:rsidRPr="00B919E4">
              <w:rPr>
                <w:sz w:val="22"/>
                <w:szCs w:val="22"/>
                <w:lang w:val="en-US"/>
              </w:rPr>
              <w:t>XX</w:t>
            </w:r>
            <w:r w:rsidR="002D1C4E" w:rsidRPr="00B919E4">
              <w:rPr>
                <w:sz w:val="22"/>
                <w:szCs w:val="22"/>
              </w:rPr>
              <w:t>- начало</w:t>
            </w:r>
            <w:r w:rsidRPr="00B919E4">
              <w:rPr>
                <w:sz w:val="22"/>
                <w:szCs w:val="22"/>
                <w:lang w:val="en-US"/>
              </w:rPr>
              <w:t>XXI</w:t>
            </w:r>
            <w:r w:rsidR="002D1C4E" w:rsidRPr="00B919E4">
              <w:rPr>
                <w:sz w:val="22"/>
                <w:szCs w:val="22"/>
              </w:rPr>
              <w:t xml:space="preserve"> вв</w:t>
            </w:r>
            <w:r w:rsidRPr="00B919E4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3" w:rsidRPr="00B919E4" w:rsidRDefault="00516613" w:rsidP="00C25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78</w:t>
            </w:r>
          </w:p>
        </w:tc>
      </w:tr>
    </w:tbl>
    <w:p w:rsidR="00E162A3" w:rsidRPr="00B919E4" w:rsidRDefault="00E162A3" w:rsidP="00A836A0">
      <w:pPr>
        <w:pStyle w:val="21"/>
        <w:ind w:firstLine="0"/>
        <w:rPr>
          <w:b w:val="0"/>
          <w:bCs w:val="0"/>
          <w:sz w:val="22"/>
          <w:szCs w:val="22"/>
        </w:rPr>
      </w:pPr>
    </w:p>
    <w:p w:rsidR="00CD6663" w:rsidRPr="00B919E4" w:rsidRDefault="00CD6663" w:rsidP="00CD666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  <w:r w:rsidRPr="00B919E4">
        <w:rPr>
          <w:b/>
          <w:bCs/>
          <w:sz w:val="22"/>
          <w:szCs w:val="22"/>
        </w:rPr>
        <w:t xml:space="preserve">        </w:t>
      </w:r>
      <w:r w:rsidR="005F43F8" w:rsidRPr="00B919E4">
        <w:rPr>
          <w:b/>
          <w:bCs/>
          <w:sz w:val="22"/>
          <w:szCs w:val="22"/>
        </w:rPr>
        <w:t>5</w:t>
      </w:r>
      <w:r w:rsidRPr="00B919E4">
        <w:rPr>
          <w:b/>
          <w:bCs/>
          <w:sz w:val="22"/>
          <w:szCs w:val="22"/>
        </w:rPr>
        <w:t>.2</w:t>
      </w:r>
      <w:r w:rsidRPr="00B919E4">
        <w:rPr>
          <w:sz w:val="22"/>
          <w:szCs w:val="22"/>
        </w:rPr>
        <w:t>. В 201</w:t>
      </w:r>
      <w:r w:rsidR="008E4825" w:rsidRPr="00B919E4">
        <w:rPr>
          <w:sz w:val="22"/>
          <w:szCs w:val="22"/>
        </w:rPr>
        <w:t>1-2012</w:t>
      </w:r>
      <w:r w:rsidRPr="00B919E4">
        <w:rPr>
          <w:sz w:val="22"/>
          <w:szCs w:val="22"/>
        </w:rPr>
        <w:t xml:space="preserve"> учебном году</w:t>
      </w:r>
      <w:r w:rsidR="00626C56" w:rsidRPr="00B919E4">
        <w:rPr>
          <w:sz w:val="22"/>
          <w:szCs w:val="22"/>
        </w:rPr>
        <w:t>, как и ранее,</w:t>
      </w:r>
      <w:r w:rsidRPr="00B919E4">
        <w:rPr>
          <w:sz w:val="22"/>
          <w:szCs w:val="22"/>
        </w:rPr>
        <w:t xml:space="preserve"> изучение курса ист</w:t>
      </w:r>
      <w:r w:rsidR="0061677F" w:rsidRPr="00B919E4">
        <w:rPr>
          <w:sz w:val="22"/>
          <w:szCs w:val="22"/>
        </w:rPr>
        <w:t>ории в 9 классе будет включать «В</w:t>
      </w:r>
      <w:r w:rsidRPr="00B919E4">
        <w:rPr>
          <w:sz w:val="22"/>
          <w:szCs w:val="22"/>
        </w:rPr>
        <w:t>сеобщую историю</w:t>
      </w:r>
      <w:r w:rsidR="0061677F" w:rsidRPr="00B919E4">
        <w:rPr>
          <w:sz w:val="22"/>
          <w:szCs w:val="22"/>
        </w:rPr>
        <w:t>»</w:t>
      </w:r>
      <w:r w:rsidRPr="00B919E4">
        <w:rPr>
          <w:sz w:val="22"/>
          <w:szCs w:val="22"/>
        </w:rPr>
        <w:t xml:space="preserve">, </w:t>
      </w:r>
      <w:r w:rsidR="0061677F" w:rsidRPr="00B919E4">
        <w:rPr>
          <w:sz w:val="22"/>
          <w:szCs w:val="22"/>
        </w:rPr>
        <w:t>«И</w:t>
      </w:r>
      <w:r w:rsidRPr="00B919E4">
        <w:rPr>
          <w:sz w:val="22"/>
          <w:szCs w:val="22"/>
        </w:rPr>
        <w:t>сторию России</w:t>
      </w:r>
      <w:r w:rsidR="0061677F" w:rsidRPr="00B919E4">
        <w:rPr>
          <w:sz w:val="22"/>
          <w:szCs w:val="22"/>
        </w:rPr>
        <w:t>» и «И</w:t>
      </w:r>
      <w:r w:rsidRPr="00B919E4">
        <w:rPr>
          <w:sz w:val="22"/>
          <w:szCs w:val="22"/>
        </w:rPr>
        <w:t>сторию Орловского края</w:t>
      </w:r>
      <w:r w:rsidR="0061677F" w:rsidRPr="00B919E4">
        <w:rPr>
          <w:sz w:val="22"/>
          <w:szCs w:val="22"/>
        </w:rPr>
        <w:t>»</w:t>
      </w:r>
      <w:r w:rsidRPr="00B919E4">
        <w:rPr>
          <w:sz w:val="22"/>
          <w:szCs w:val="22"/>
        </w:rPr>
        <w:t xml:space="preserve"> (модуль</w:t>
      </w:r>
      <w:r w:rsidR="00516613" w:rsidRPr="00B919E4">
        <w:rPr>
          <w:sz w:val="22"/>
          <w:szCs w:val="22"/>
        </w:rPr>
        <w:t>,</w:t>
      </w:r>
      <w:r w:rsidRPr="00B919E4">
        <w:rPr>
          <w:sz w:val="22"/>
          <w:szCs w:val="22"/>
        </w:rPr>
        <w:t xml:space="preserve"> </w:t>
      </w:r>
      <w:r w:rsidRPr="00B919E4">
        <w:rPr>
          <w:b/>
          <w:bCs/>
          <w:i/>
          <w:iCs/>
          <w:sz w:val="22"/>
          <w:szCs w:val="22"/>
        </w:rPr>
        <w:t>17 часов</w:t>
      </w:r>
      <w:r w:rsidR="004D14F0" w:rsidRPr="00B919E4">
        <w:rPr>
          <w:b/>
          <w:bCs/>
          <w:i/>
          <w:iCs/>
          <w:sz w:val="22"/>
          <w:szCs w:val="22"/>
        </w:rPr>
        <w:t xml:space="preserve"> интегрированный в курс «Истории России»</w:t>
      </w:r>
      <w:r w:rsidRPr="00B919E4">
        <w:rPr>
          <w:b/>
          <w:bCs/>
          <w:i/>
          <w:iCs/>
          <w:sz w:val="22"/>
          <w:szCs w:val="22"/>
        </w:rPr>
        <w:t>).</w:t>
      </w:r>
    </w:p>
    <w:p w:rsidR="0022516C" w:rsidRPr="00B919E4" w:rsidRDefault="0022516C" w:rsidP="00F33C23">
      <w:pPr>
        <w:ind w:firstLine="540"/>
        <w:jc w:val="both"/>
        <w:rPr>
          <w:b/>
          <w:bCs/>
          <w:sz w:val="22"/>
          <w:szCs w:val="22"/>
        </w:rPr>
      </w:pPr>
    </w:p>
    <w:p w:rsidR="00F33C23" w:rsidRPr="00B919E4" w:rsidRDefault="005F43F8" w:rsidP="00F33C23">
      <w:pPr>
        <w:ind w:firstLine="540"/>
        <w:jc w:val="both"/>
        <w:rPr>
          <w:b/>
          <w:bCs/>
          <w:sz w:val="22"/>
          <w:szCs w:val="22"/>
        </w:rPr>
      </w:pPr>
      <w:r w:rsidRPr="00B919E4">
        <w:rPr>
          <w:b/>
          <w:bCs/>
          <w:sz w:val="22"/>
          <w:szCs w:val="22"/>
        </w:rPr>
        <w:t>6</w:t>
      </w:r>
      <w:r w:rsidR="00340A13" w:rsidRPr="00B919E4">
        <w:rPr>
          <w:b/>
          <w:bCs/>
          <w:sz w:val="22"/>
          <w:szCs w:val="22"/>
        </w:rPr>
        <w:t xml:space="preserve">. </w:t>
      </w:r>
      <w:r w:rsidR="00D916E3" w:rsidRPr="00B919E4">
        <w:rPr>
          <w:b/>
          <w:bCs/>
          <w:sz w:val="22"/>
          <w:szCs w:val="22"/>
        </w:rPr>
        <w:t>Структура п</w:t>
      </w:r>
      <w:r w:rsidR="00340A13" w:rsidRPr="00B919E4">
        <w:rPr>
          <w:b/>
          <w:bCs/>
          <w:sz w:val="22"/>
          <w:szCs w:val="22"/>
        </w:rPr>
        <w:t>репод</w:t>
      </w:r>
      <w:r w:rsidR="00451709" w:rsidRPr="00B919E4">
        <w:rPr>
          <w:b/>
          <w:bCs/>
          <w:sz w:val="22"/>
          <w:szCs w:val="22"/>
        </w:rPr>
        <w:t>авани</w:t>
      </w:r>
      <w:r w:rsidR="00D916E3" w:rsidRPr="00B919E4">
        <w:rPr>
          <w:b/>
          <w:bCs/>
          <w:sz w:val="22"/>
          <w:szCs w:val="22"/>
        </w:rPr>
        <w:t xml:space="preserve">я </w:t>
      </w:r>
      <w:r w:rsidR="00451709" w:rsidRPr="00B919E4">
        <w:rPr>
          <w:b/>
          <w:bCs/>
          <w:sz w:val="22"/>
          <w:szCs w:val="22"/>
        </w:rPr>
        <w:t>истории в средней школе</w:t>
      </w:r>
      <w:r w:rsidR="006103FC" w:rsidRPr="00B919E4">
        <w:rPr>
          <w:b/>
          <w:bCs/>
          <w:sz w:val="22"/>
          <w:szCs w:val="22"/>
        </w:rPr>
        <w:t>.</w:t>
      </w:r>
      <w:r w:rsidR="00451709" w:rsidRPr="00B919E4">
        <w:rPr>
          <w:b/>
          <w:bCs/>
          <w:sz w:val="22"/>
          <w:szCs w:val="22"/>
        </w:rPr>
        <w:t xml:space="preserve"> 10 – 11 класс</w:t>
      </w:r>
      <w:r w:rsidR="0061677F" w:rsidRPr="00B919E4">
        <w:rPr>
          <w:b/>
          <w:bCs/>
          <w:sz w:val="22"/>
          <w:szCs w:val="22"/>
        </w:rPr>
        <w:t>.</w:t>
      </w:r>
    </w:p>
    <w:p w:rsidR="0003098B" w:rsidRPr="00B919E4" w:rsidRDefault="0003098B" w:rsidP="009D73B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81FCC" w:rsidRPr="00B919E4" w:rsidRDefault="005F43F8" w:rsidP="009D73B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919E4">
        <w:rPr>
          <w:b/>
          <w:bCs/>
          <w:sz w:val="22"/>
          <w:szCs w:val="22"/>
        </w:rPr>
        <w:t>6</w:t>
      </w:r>
      <w:r w:rsidR="008313F5" w:rsidRPr="00B919E4">
        <w:rPr>
          <w:b/>
          <w:bCs/>
          <w:sz w:val="22"/>
          <w:szCs w:val="22"/>
        </w:rPr>
        <w:t>.1</w:t>
      </w:r>
      <w:r w:rsidR="006A5C96" w:rsidRPr="00B919E4">
        <w:rPr>
          <w:b/>
          <w:bCs/>
          <w:sz w:val="22"/>
          <w:szCs w:val="22"/>
        </w:rPr>
        <w:t>.</w:t>
      </w:r>
      <w:r w:rsidR="006103FC" w:rsidRPr="00B919E4">
        <w:rPr>
          <w:b/>
          <w:bCs/>
          <w:sz w:val="22"/>
          <w:szCs w:val="22"/>
        </w:rPr>
        <w:t xml:space="preserve"> </w:t>
      </w:r>
      <w:r w:rsidR="006A5C96" w:rsidRPr="00B919E4">
        <w:rPr>
          <w:sz w:val="22"/>
          <w:szCs w:val="22"/>
        </w:rPr>
        <w:t xml:space="preserve">Изучение </w:t>
      </w:r>
      <w:r w:rsidR="00F33C23" w:rsidRPr="00B919E4">
        <w:rPr>
          <w:sz w:val="22"/>
          <w:szCs w:val="22"/>
        </w:rPr>
        <w:t xml:space="preserve">истории </w:t>
      </w:r>
      <w:r w:rsidR="00F33C23" w:rsidRPr="00B919E4">
        <w:rPr>
          <w:b/>
          <w:bCs/>
          <w:sz w:val="22"/>
          <w:szCs w:val="22"/>
          <w:u w:val="single"/>
        </w:rPr>
        <w:t>на базовом уровне</w:t>
      </w:r>
      <w:r w:rsidR="008E4825" w:rsidRPr="00B919E4">
        <w:rPr>
          <w:sz w:val="22"/>
          <w:szCs w:val="22"/>
        </w:rPr>
        <w:t xml:space="preserve"> в средней школе в 2011-2012</w:t>
      </w:r>
      <w:r w:rsidR="00441ED4" w:rsidRPr="00B919E4">
        <w:rPr>
          <w:sz w:val="22"/>
          <w:szCs w:val="22"/>
        </w:rPr>
        <w:t xml:space="preserve"> уч</w:t>
      </w:r>
      <w:r w:rsidR="00451709" w:rsidRPr="00B919E4">
        <w:rPr>
          <w:sz w:val="22"/>
          <w:szCs w:val="22"/>
        </w:rPr>
        <w:t>ебном</w:t>
      </w:r>
      <w:r w:rsidR="00441ED4" w:rsidRPr="00B919E4">
        <w:rPr>
          <w:sz w:val="22"/>
          <w:szCs w:val="22"/>
        </w:rPr>
        <w:t xml:space="preserve"> году должно осуществляться по следующей структуре</w:t>
      </w:r>
      <w:r w:rsidR="00F33C23" w:rsidRPr="00B919E4">
        <w:rPr>
          <w:sz w:val="22"/>
          <w:szCs w:val="22"/>
        </w:rPr>
        <w:t>:</w:t>
      </w:r>
    </w:p>
    <w:p w:rsidR="00EC2CC2" w:rsidRPr="00B919E4" w:rsidRDefault="00EC2CC2" w:rsidP="009D73B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2506"/>
        <w:gridCol w:w="2506"/>
        <w:gridCol w:w="3191"/>
      </w:tblGrid>
      <w:tr w:rsidR="00B84637" w:rsidRPr="00B919E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7" w:rsidRPr="00B919E4" w:rsidRDefault="00B84637" w:rsidP="00B84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КЛАСС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7" w:rsidRPr="00B919E4" w:rsidRDefault="00B84637" w:rsidP="00B84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ПРЕДМЕТ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7" w:rsidRPr="00B919E4" w:rsidRDefault="00B84637" w:rsidP="00B84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КОЛИЧЕСТВО ЧАСОВ</w:t>
            </w:r>
          </w:p>
        </w:tc>
      </w:tr>
      <w:tr w:rsidR="008D720A" w:rsidRPr="00B919E4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0A" w:rsidRPr="00B919E4" w:rsidRDefault="008D720A" w:rsidP="00B8463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919E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0A" w:rsidRPr="00B919E4" w:rsidRDefault="008D720A" w:rsidP="00EE63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ИСТОРИЯ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0A" w:rsidRPr="00B919E4" w:rsidRDefault="008D720A" w:rsidP="005878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Всеобщая 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A" w:rsidRPr="00B919E4" w:rsidRDefault="008D720A" w:rsidP="00B84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18</w:t>
            </w:r>
          </w:p>
        </w:tc>
      </w:tr>
      <w:tr w:rsidR="008D720A" w:rsidRPr="00B919E4"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A" w:rsidRPr="00B919E4" w:rsidRDefault="008D720A" w:rsidP="00B846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A" w:rsidRPr="00B919E4" w:rsidRDefault="008D720A" w:rsidP="00B846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A" w:rsidRPr="00B919E4" w:rsidRDefault="008D720A" w:rsidP="005878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A" w:rsidRPr="00B919E4" w:rsidRDefault="008D720A" w:rsidP="00B84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50</w:t>
            </w:r>
          </w:p>
        </w:tc>
      </w:tr>
      <w:tr w:rsidR="008D720A" w:rsidRPr="00B919E4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0A" w:rsidRPr="00B919E4" w:rsidRDefault="008D720A" w:rsidP="00B8463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919E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0A" w:rsidRPr="00B919E4" w:rsidRDefault="008D720A" w:rsidP="00A41A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ИСТОРИЯ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0A" w:rsidRPr="00B919E4" w:rsidRDefault="008D720A" w:rsidP="005878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Всеобщая 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A" w:rsidRPr="00B919E4" w:rsidRDefault="008D720A" w:rsidP="00B84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18</w:t>
            </w:r>
          </w:p>
        </w:tc>
      </w:tr>
      <w:tr w:rsidR="008D720A" w:rsidRPr="00B919E4"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A" w:rsidRPr="00B919E4" w:rsidRDefault="008D720A" w:rsidP="00B846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A" w:rsidRPr="00B919E4" w:rsidRDefault="008D720A" w:rsidP="00B846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A" w:rsidRPr="00B919E4" w:rsidRDefault="008D720A" w:rsidP="005878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A" w:rsidRPr="00B919E4" w:rsidRDefault="008D720A" w:rsidP="00B84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50</w:t>
            </w:r>
          </w:p>
        </w:tc>
      </w:tr>
    </w:tbl>
    <w:p w:rsidR="00F33C23" w:rsidRPr="00B919E4" w:rsidRDefault="00F33C23" w:rsidP="00F33C23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sz w:val="22"/>
          <w:szCs w:val="22"/>
        </w:rPr>
      </w:pPr>
    </w:p>
    <w:p w:rsidR="00EE6328" w:rsidRPr="00B919E4" w:rsidRDefault="005F43F8" w:rsidP="00F33C23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sz w:val="22"/>
          <w:szCs w:val="22"/>
        </w:rPr>
      </w:pPr>
      <w:r w:rsidRPr="00B919E4">
        <w:rPr>
          <w:b/>
          <w:bCs/>
          <w:sz w:val="22"/>
          <w:szCs w:val="22"/>
        </w:rPr>
        <w:t>6</w:t>
      </w:r>
      <w:r w:rsidR="008313F5" w:rsidRPr="00B919E4">
        <w:rPr>
          <w:b/>
          <w:bCs/>
          <w:sz w:val="22"/>
          <w:szCs w:val="22"/>
        </w:rPr>
        <w:t>.</w:t>
      </w:r>
      <w:r w:rsidR="006103FC" w:rsidRPr="00B919E4">
        <w:rPr>
          <w:b/>
          <w:bCs/>
          <w:sz w:val="22"/>
          <w:szCs w:val="22"/>
        </w:rPr>
        <w:t>2</w:t>
      </w:r>
      <w:r w:rsidR="00F33C23" w:rsidRPr="00B919E4">
        <w:rPr>
          <w:b/>
          <w:bCs/>
          <w:sz w:val="22"/>
          <w:szCs w:val="22"/>
        </w:rPr>
        <w:t xml:space="preserve">. </w:t>
      </w:r>
      <w:r w:rsidR="006A5C96" w:rsidRPr="00B919E4">
        <w:rPr>
          <w:sz w:val="22"/>
          <w:szCs w:val="22"/>
        </w:rPr>
        <w:t xml:space="preserve">Изучение </w:t>
      </w:r>
      <w:r w:rsidR="00F33C23" w:rsidRPr="00B919E4">
        <w:rPr>
          <w:sz w:val="22"/>
          <w:szCs w:val="22"/>
        </w:rPr>
        <w:t xml:space="preserve">истории </w:t>
      </w:r>
      <w:r w:rsidR="00F33C23" w:rsidRPr="00B919E4">
        <w:rPr>
          <w:b/>
          <w:bCs/>
          <w:sz w:val="22"/>
          <w:szCs w:val="22"/>
          <w:u w:val="single"/>
        </w:rPr>
        <w:t>на профильном уровне</w:t>
      </w:r>
      <w:r w:rsidR="00EE6328" w:rsidRPr="00B919E4">
        <w:rPr>
          <w:b/>
          <w:bCs/>
          <w:sz w:val="22"/>
          <w:szCs w:val="22"/>
        </w:rPr>
        <w:t xml:space="preserve">. </w:t>
      </w:r>
    </w:p>
    <w:p w:rsidR="00EE6328" w:rsidRPr="00B919E4" w:rsidRDefault="00EE6328" w:rsidP="00EE632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919E4">
        <w:rPr>
          <w:sz w:val="22"/>
          <w:szCs w:val="22"/>
          <w:u w:val="single"/>
        </w:rPr>
        <w:t>Социально-гуманитарный профиль</w:t>
      </w:r>
      <w:r w:rsidRPr="00B919E4">
        <w:rPr>
          <w:sz w:val="22"/>
          <w:szCs w:val="22"/>
        </w:rPr>
        <w:t xml:space="preserve"> предусматривает выделение 8 часов в 10-11 классах (4ч+4ч) на изучение всеобщей истории и истории России.</w:t>
      </w:r>
    </w:p>
    <w:p w:rsidR="00607FDB" w:rsidRPr="00B919E4" w:rsidRDefault="00EE6328" w:rsidP="000471A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sz w:val="22"/>
          <w:szCs w:val="22"/>
        </w:rPr>
      </w:pPr>
      <w:r w:rsidRPr="00B919E4">
        <w:rPr>
          <w:sz w:val="22"/>
          <w:szCs w:val="22"/>
        </w:rPr>
        <w:t xml:space="preserve">В </w:t>
      </w:r>
      <w:r w:rsidR="008E4825" w:rsidRPr="00B919E4">
        <w:rPr>
          <w:sz w:val="22"/>
          <w:szCs w:val="22"/>
        </w:rPr>
        <w:t xml:space="preserve">средней </w:t>
      </w:r>
      <w:r w:rsidRPr="00B919E4">
        <w:rPr>
          <w:sz w:val="22"/>
          <w:szCs w:val="22"/>
        </w:rPr>
        <w:t xml:space="preserve">(полной) </w:t>
      </w:r>
      <w:r w:rsidR="008E4825" w:rsidRPr="00B919E4">
        <w:rPr>
          <w:sz w:val="22"/>
          <w:szCs w:val="22"/>
        </w:rPr>
        <w:t>школе в 2011</w:t>
      </w:r>
      <w:r w:rsidR="00F33C23" w:rsidRPr="00B919E4">
        <w:rPr>
          <w:sz w:val="22"/>
          <w:szCs w:val="22"/>
        </w:rPr>
        <w:t>-201</w:t>
      </w:r>
      <w:r w:rsidR="008E4825" w:rsidRPr="00B919E4">
        <w:rPr>
          <w:sz w:val="22"/>
          <w:szCs w:val="22"/>
        </w:rPr>
        <w:t>2</w:t>
      </w:r>
      <w:r w:rsidR="00D976A1" w:rsidRPr="00B919E4">
        <w:rPr>
          <w:sz w:val="22"/>
          <w:szCs w:val="22"/>
        </w:rPr>
        <w:t xml:space="preserve"> уч</w:t>
      </w:r>
      <w:r w:rsidRPr="00B919E4">
        <w:rPr>
          <w:sz w:val="22"/>
          <w:szCs w:val="22"/>
        </w:rPr>
        <w:t>.</w:t>
      </w:r>
      <w:r w:rsidR="00441ED4" w:rsidRPr="00B919E4">
        <w:rPr>
          <w:sz w:val="22"/>
          <w:szCs w:val="22"/>
        </w:rPr>
        <w:t xml:space="preserve"> году </w:t>
      </w:r>
      <w:r w:rsidRPr="00B919E4">
        <w:rPr>
          <w:sz w:val="22"/>
          <w:szCs w:val="22"/>
        </w:rPr>
        <w:t>на профильном уровне преподавание истории</w:t>
      </w:r>
      <w:r w:rsidR="00441ED4" w:rsidRPr="00B919E4">
        <w:rPr>
          <w:sz w:val="22"/>
          <w:szCs w:val="22"/>
        </w:rPr>
        <w:t xml:space="preserve"> осуществля</w:t>
      </w:r>
      <w:r w:rsidRPr="00B919E4">
        <w:rPr>
          <w:sz w:val="22"/>
          <w:szCs w:val="22"/>
        </w:rPr>
        <w:t>ет</w:t>
      </w:r>
      <w:r w:rsidR="00441ED4" w:rsidRPr="00B919E4">
        <w:rPr>
          <w:sz w:val="22"/>
          <w:szCs w:val="22"/>
        </w:rPr>
        <w:t>ся по</w:t>
      </w:r>
      <w:r w:rsidR="00F33C23" w:rsidRPr="00B919E4">
        <w:rPr>
          <w:sz w:val="22"/>
          <w:szCs w:val="22"/>
        </w:rPr>
        <w:t xml:space="preserve"> следующей</w:t>
      </w:r>
      <w:r w:rsidR="00441ED4" w:rsidRPr="00B919E4">
        <w:rPr>
          <w:sz w:val="22"/>
          <w:szCs w:val="22"/>
        </w:rPr>
        <w:t xml:space="preserve"> структуре</w:t>
      </w:r>
      <w:r w:rsidR="00F33C23" w:rsidRPr="00B919E4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5012"/>
        <w:gridCol w:w="3191"/>
      </w:tblGrid>
      <w:tr w:rsidR="00B84637" w:rsidRPr="00B919E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7" w:rsidRPr="00B919E4" w:rsidRDefault="00B84637" w:rsidP="00B84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КЛАСС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7" w:rsidRPr="00B919E4" w:rsidRDefault="00B84637" w:rsidP="00B84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ПРЕДМЕТ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7" w:rsidRPr="00B919E4" w:rsidRDefault="00B84637" w:rsidP="00B84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КОЛИЧЕСТВО ЧАСОВ</w:t>
            </w:r>
          </w:p>
        </w:tc>
      </w:tr>
      <w:tr w:rsidR="008D720A" w:rsidRPr="00B919E4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0A" w:rsidRPr="00B919E4" w:rsidRDefault="008D720A" w:rsidP="00B8463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919E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A" w:rsidRPr="00B919E4" w:rsidRDefault="008D720A" w:rsidP="005878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Всеобщая 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A" w:rsidRPr="00B919E4" w:rsidRDefault="008D720A" w:rsidP="00B84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34</w:t>
            </w:r>
          </w:p>
        </w:tc>
      </w:tr>
      <w:tr w:rsidR="008D720A" w:rsidRPr="00B919E4"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A" w:rsidRPr="00B919E4" w:rsidRDefault="008D720A" w:rsidP="00B846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A" w:rsidRPr="00B919E4" w:rsidRDefault="008D720A" w:rsidP="005878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A" w:rsidRPr="00B919E4" w:rsidRDefault="008D720A" w:rsidP="00B84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102</w:t>
            </w:r>
          </w:p>
        </w:tc>
      </w:tr>
      <w:tr w:rsidR="008D720A" w:rsidRPr="00B919E4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0A" w:rsidRPr="00B919E4" w:rsidRDefault="008D720A" w:rsidP="00B8463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919E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A" w:rsidRPr="00B919E4" w:rsidRDefault="008D720A" w:rsidP="005878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Всеобщая история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A" w:rsidRPr="00B919E4" w:rsidRDefault="008D720A" w:rsidP="00B84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34</w:t>
            </w:r>
          </w:p>
        </w:tc>
      </w:tr>
      <w:tr w:rsidR="008D720A" w:rsidRPr="00B919E4"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A" w:rsidRPr="00B919E4" w:rsidRDefault="008D720A" w:rsidP="00B846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A" w:rsidRPr="00B919E4" w:rsidRDefault="008D720A" w:rsidP="005878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0A" w:rsidRPr="00B919E4" w:rsidRDefault="008D720A" w:rsidP="00B84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102</w:t>
            </w:r>
          </w:p>
        </w:tc>
      </w:tr>
    </w:tbl>
    <w:p w:rsidR="00B84637" w:rsidRPr="00B919E4" w:rsidRDefault="00B84637" w:rsidP="00B8463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40127" w:rsidRPr="00B919E4" w:rsidRDefault="005F43F8" w:rsidP="00152C92">
      <w:pPr>
        <w:ind w:firstLine="540"/>
        <w:jc w:val="both"/>
        <w:rPr>
          <w:sz w:val="22"/>
          <w:szCs w:val="22"/>
        </w:rPr>
      </w:pPr>
      <w:r w:rsidRPr="00B919E4">
        <w:rPr>
          <w:b/>
          <w:bCs/>
          <w:sz w:val="22"/>
          <w:szCs w:val="22"/>
        </w:rPr>
        <w:t>6</w:t>
      </w:r>
      <w:r w:rsidR="00441ED4" w:rsidRPr="00B919E4">
        <w:rPr>
          <w:b/>
          <w:bCs/>
          <w:sz w:val="22"/>
          <w:szCs w:val="22"/>
        </w:rPr>
        <w:t>.</w:t>
      </w:r>
      <w:r w:rsidR="006103FC" w:rsidRPr="00B919E4">
        <w:rPr>
          <w:b/>
          <w:bCs/>
          <w:sz w:val="22"/>
          <w:szCs w:val="22"/>
        </w:rPr>
        <w:t>3</w:t>
      </w:r>
      <w:r w:rsidR="00441ED4" w:rsidRPr="00B919E4">
        <w:rPr>
          <w:b/>
          <w:bCs/>
          <w:sz w:val="22"/>
          <w:szCs w:val="22"/>
        </w:rPr>
        <w:t>.</w:t>
      </w:r>
      <w:r w:rsidR="00D976A1" w:rsidRPr="00B919E4">
        <w:rPr>
          <w:b/>
          <w:bCs/>
          <w:sz w:val="22"/>
          <w:szCs w:val="22"/>
        </w:rPr>
        <w:t xml:space="preserve"> </w:t>
      </w:r>
      <w:r w:rsidR="000C6A83" w:rsidRPr="00B919E4">
        <w:rPr>
          <w:sz w:val="22"/>
          <w:szCs w:val="22"/>
        </w:rPr>
        <w:t>Для полноценной подготовки к итоговой аттестации</w:t>
      </w:r>
      <w:r w:rsidR="000C6A83" w:rsidRPr="00B919E4">
        <w:rPr>
          <w:b/>
          <w:bCs/>
          <w:sz w:val="22"/>
          <w:szCs w:val="22"/>
        </w:rPr>
        <w:t xml:space="preserve"> выпускников 9-х и 10-11 классов </w:t>
      </w:r>
      <w:r w:rsidR="000C6A83" w:rsidRPr="00B919E4">
        <w:rPr>
          <w:sz w:val="22"/>
          <w:szCs w:val="22"/>
        </w:rPr>
        <w:t>методистами кабинета истории и обществоведческих дисциплин ОИУУ разработаны следующие п</w:t>
      </w:r>
      <w:r w:rsidR="00607FDB" w:rsidRPr="00B919E4">
        <w:rPr>
          <w:sz w:val="22"/>
          <w:szCs w:val="22"/>
        </w:rPr>
        <w:t xml:space="preserve">рограммы элективных учебных </w:t>
      </w:r>
      <w:r w:rsidR="000C6A83" w:rsidRPr="00B919E4">
        <w:rPr>
          <w:sz w:val="22"/>
          <w:szCs w:val="22"/>
        </w:rPr>
        <w:t xml:space="preserve">курсов и </w:t>
      </w:r>
      <w:r w:rsidR="00607FDB" w:rsidRPr="00B919E4">
        <w:rPr>
          <w:sz w:val="22"/>
          <w:szCs w:val="22"/>
        </w:rPr>
        <w:t>предметов по истории, обществознанию, праву</w:t>
      </w:r>
      <w:r w:rsidR="00F170AF" w:rsidRPr="00B919E4">
        <w:rPr>
          <w:sz w:val="22"/>
          <w:szCs w:val="22"/>
        </w:rPr>
        <w:t>:</w:t>
      </w:r>
    </w:p>
    <w:p w:rsidR="000C6A83" w:rsidRPr="00B919E4" w:rsidRDefault="000C6A83" w:rsidP="00F170AF">
      <w:pPr>
        <w:rPr>
          <w:sz w:val="22"/>
          <w:szCs w:val="22"/>
        </w:rPr>
      </w:pPr>
      <w:r w:rsidRPr="00B919E4">
        <w:rPr>
          <w:sz w:val="22"/>
          <w:szCs w:val="22"/>
        </w:rPr>
        <w:t>- «Основы права» (9 кл.);</w:t>
      </w:r>
    </w:p>
    <w:p w:rsidR="000C6A83" w:rsidRPr="00B919E4" w:rsidRDefault="000C6A83" w:rsidP="00F170AF">
      <w:pPr>
        <w:rPr>
          <w:sz w:val="22"/>
          <w:szCs w:val="22"/>
        </w:rPr>
      </w:pPr>
      <w:r w:rsidRPr="00B919E4">
        <w:rPr>
          <w:sz w:val="22"/>
          <w:szCs w:val="22"/>
        </w:rPr>
        <w:t>- «Практическое обществознание» (8-9 кл.)</w:t>
      </w:r>
      <w:r w:rsidR="00943BEB" w:rsidRPr="00B919E4">
        <w:rPr>
          <w:sz w:val="22"/>
          <w:szCs w:val="22"/>
        </w:rPr>
        <w:t>;</w:t>
      </w:r>
    </w:p>
    <w:p w:rsidR="00943BEB" w:rsidRPr="00B919E4" w:rsidRDefault="00943BEB" w:rsidP="00F170AF">
      <w:pPr>
        <w:rPr>
          <w:sz w:val="22"/>
          <w:szCs w:val="22"/>
        </w:rPr>
      </w:pPr>
      <w:r w:rsidRPr="00B919E4">
        <w:rPr>
          <w:sz w:val="22"/>
          <w:szCs w:val="22"/>
        </w:rPr>
        <w:t>- «История Отчества» (9 кл.);</w:t>
      </w:r>
    </w:p>
    <w:p w:rsidR="00F170AF" w:rsidRPr="00B919E4" w:rsidRDefault="00F170AF" w:rsidP="00F170AF">
      <w:pPr>
        <w:rPr>
          <w:sz w:val="22"/>
          <w:szCs w:val="22"/>
        </w:rPr>
      </w:pPr>
      <w:r w:rsidRPr="00B919E4">
        <w:rPr>
          <w:sz w:val="22"/>
          <w:szCs w:val="22"/>
        </w:rPr>
        <w:t>- «Актуальные проблемы российской истории» (10-11 кл.);</w:t>
      </w:r>
    </w:p>
    <w:p w:rsidR="00F170AF" w:rsidRPr="00B919E4" w:rsidRDefault="00F170AF" w:rsidP="00F170AF">
      <w:pPr>
        <w:rPr>
          <w:sz w:val="22"/>
          <w:szCs w:val="22"/>
        </w:rPr>
      </w:pPr>
      <w:r w:rsidRPr="00B919E4">
        <w:rPr>
          <w:sz w:val="22"/>
          <w:szCs w:val="22"/>
        </w:rPr>
        <w:t>- «Практическое обществознание» (10-11 кл.);</w:t>
      </w:r>
    </w:p>
    <w:p w:rsidR="000471A2" w:rsidRPr="00B919E4" w:rsidRDefault="00F170AF" w:rsidP="00F170AF">
      <w:pPr>
        <w:rPr>
          <w:sz w:val="22"/>
          <w:szCs w:val="22"/>
        </w:rPr>
      </w:pPr>
      <w:r w:rsidRPr="00B919E4">
        <w:rPr>
          <w:sz w:val="22"/>
          <w:szCs w:val="22"/>
        </w:rPr>
        <w:t>- «Политология»</w:t>
      </w:r>
      <w:r w:rsidR="00943BEB" w:rsidRPr="00B919E4">
        <w:rPr>
          <w:sz w:val="22"/>
          <w:szCs w:val="22"/>
        </w:rPr>
        <w:t xml:space="preserve"> (34 или 68 ч.)</w:t>
      </w:r>
      <w:r w:rsidR="000C6A83" w:rsidRPr="00B919E4">
        <w:rPr>
          <w:sz w:val="22"/>
          <w:szCs w:val="22"/>
        </w:rPr>
        <w:t>;</w:t>
      </w:r>
    </w:p>
    <w:p w:rsidR="001829A4" w:rsidRPr="00B919E4" w:rsidRDefault="000C6A83" w:rsidP="00F170AF">
      <w:pPr>
        <w:rPr>
          <w:sz w:val="22"/>
          <w:szCs w:val="22"/>
        </w:rPr>
      </w:pPr>
      <w:r w:rsidRPr="00B919E4">
        <w:rPr>
          <w:sz w:val="22"/>
          <w:szCs w:val="22"/>
        </w:rPr>
        <w:t xml:space="preserve">- </w:t>
      </w:r>
      <w:r w:rsidR="00F170AF" w:rsidRPr="00B919E4">
        <w:rPr>
          <w:sz w:val="22"/>
          <w:szCs w:val="22"/>
        </w:rPr>
        <w:t xml:space="preserve"> </w:t>
      </w:r>
      <w:r w:rsidRPr="00B919E4">
        <w:rPr>
          <w:sz w:val="22"/>
          <w:szCs w:val="22"/>
        </w:rPr>
        <w:t>«Основы правовых знаний»</w:t>
      </w:r>
      <w:r w:rsidR="00312D72" w:rsidRPr="00B919E4">
        <w:rPr>
          <w:sz w:val="22"/>
          <w:szCs w:val="22"/>
        </w:rPr>
        <w:t xml:space="preserve"> (</w:t>
      </w:r>
      <w:r w:rsidR="00631FF4" w:rsidRPr="00B919E4">
        <w:rPr>
          <w:sz w:val="22"/>
          <w:szCs w:val="22"/>
        </w:rPr>
        <w:t>17</w:t>
      </w:r>
      <w:r w:rsidR="00312D72" w:rsidRPr="00B919E4">
        <w:rPr>
          <w:sz w:val="22"/>
          <w:szCs w:val="22"/>
        </w:rPr>
        <w:t xml:space="preserve"> или </w:t>
      </w:r>
      <w:r w:rsidR="00631FF4" w:rsidRPr="00B919E4">
        <w:rPr>
          <w:sz w:val="22"/>
          <w:szCs w:val="22"/>
        </w:rPr>
        <w:t>34</w:t>
      </w:r>
      <w:r w:rsidR="00312D72" w:rsidRPr="00B919E4">
        <w:rPr>
          <w:sz w:val="22"/>
          <w:szCs w:val="22"/>
        </w:rPr>
        <w:t xml:space="preserve"> ч.)</w:t>
      </w:r>
      <w:r w:rsidRPr="00B919E4">
        <w:rPr>
          <w:sz w:val="22"/>
          <w:szCs w:val="22"/>
        </w:rPr>
        <w:t>.</w:t>
      </w:r>
    </w:p>
    <w:p w:rsidR="00F76C3F" w:rsidRPr="00B919E4" w:rsidRDefault="00F76C3F" w:rsidP="005F43F8">
      <w:pPr>
        <w:ind w:firstLine="540"/>
        <w:rPr>
          <w:b/>
          <w:bCs/>
          <w:sz w:val="22"/>
          <w:szCs w:val="22"/>
        </w:rPr>
      </w:pPr>
    </w:p>
    <w:p w:rsidR="001829A4" w:rsidRPr="00B919E4" w:rsidRDefault="008D0636" w:rsidP="005F43F8">
      <w:pPr>
        <w:ind w:firstLine="540"/>
        <w:rPr>
          <w:b/>
          <w:bCs/>
          <w:sz w:val="22"/>
          <w:szCs w:val="22"/>
        </w:rPr>
      </w:pPr>
      <w:r w:rsidRPr="00B919E4">
        <w:rPr>
          <w:b/>
          <w:bCs/>
          <w:sz w:val="22"/>
          <w:szCs w:val="22"/>
        </w:rPr>
        <w:t>7. О  преподавании</w:t>
      </w:r>
      <w:r w:rsidR="005F43F8" w:rsidRPr="00B919E4">
        <w:rPr>
          <w:b/>
          <w:bCs/>
          <w:sz w:val="22"/>
          <w:szCs w:val="22"/>
        </w:rPr>
        <w:t xml:space="preserve"> обществознания</w:t>
      </w:r>
      <w:r w:rsidR="001829A4" w:rsidRPr="00B919E4">
        <w:rPr>
          <w:b/>
          <w:bCs/>
          <w:sz w:val="22"/>
          <w:szCs w:val="22"/>
        </w:rPr>
        <w:t>.</w:t>
      </w:r>
    </w:p>
    <w:p w:rsidR="007054F4" w:rsidRPr="00B919E4" w:rsidRDefault="007054F4" w:rsidP="007054F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24FB5" w:rsidRPr="00B919E4" w:rsidRDefault="007054F4" w:rsidP="007054F4">
      <w:pPr>
        <w:ind w:firstLine="540"/>
        <w:jc w:val="both"/>
        <w:rPr>
          <w:b/>
          <w:bCs/>
          <w:sz w:val="22"/>
          <w:szCs w:val="22"/>
        </w:rPr>
      </w:pPr>
      <w:r w:rsidRPr="00B919E4">
        <w:rPr>
          <w:b/>
          <w:bCs/>
          <w:sz w:val="22"/>
          <w:szCs w:val="22"/>
        </w:rPr>
        <w:t>7.1.</w:t>
      </w:r>
      <w:r w:rsidRPr="00B919E4">
        <w:rPr>
          <w:sz w:val="22"/>
          <w:szCs w:val="22"/>
        </w:rPr>
        <w:t xml:space="preserve"> </w:t>
      </w:r>
      <w:r w:rsidRPr="00B919E4">
        <w:rPr>
          <w:b/>
          <w:bCs/>
          <w:sz w:val="22"/>
          <w:szCs w:val="22"/>
        </w:rPr>
        <w:t>Преподавание курса «Обществознание»</w:t>
      </w:r>
      <w:r w:rsidR="009818C8" w:rsidRPr="00B919E4">
        <w:rPr>
          <w:b/>
          <w:bCs/>
          <w:sz w:val="22"/>
          <w:szCs w:val="22"/>
        </w:rPr>
        <w:t xml:space="preserve">. </w:t>
      </w:r>
    </w:p>
    <w:p w:rsidR="00B708DB" w:rsidRPr="00B919E4" w:rsidRDefault="00B708DB" w:rsidP="00B708DB">
      <w:pPr>
        <w:ind w:firstLine="54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>В 2011-2012 учебном году в соответствии с региональным Базисным учебным планом предмет «Обществознание» в Орловской области изучается с 5 по 11 класс.</w:t>
      </w:r>
    </w:p>
    <w:p w:rsidR="00B708DB" w:rsidRPr="00B919E4" w:rsidRDefault="00B708DB" w:rsidP="00B708DB">
      <w:pPr>
        <w:ind w:firstLine="54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 </w:t>
      </w:r>
      <w:r w:rsidRPr="00B919E4">
        <w:rPr>
          <w:b/>
          <w:bCs/>
          <w:sz w:val="22"/>
          <w:szCs w:val="22"/>
        </w:rPr>
        <w:t>В 5 классе предмет «Обществознание» в 2011-2012 учебном году будет изучаться по программе, разработанной кабинетом обществоведческих дисциплин ОИУУ (см. Приложение 1 )</w:t>
      </w:r>
      <w:r w:rsidRPr="00B919E4">
        <w:rPr>
          <w:sz w:val="22"/>
          <w:szCs w:val="22"/>
        </w:rPr>
        <w:t>.</w:t>
      </w:r>
    </w:p>
    <w:p w:rsidR="00B708DB" w:rsidRPr="00B919E4" w:rsidRDefault="00B708DB" w:rsidP="000471A2">
      <w:pPr>
        <w:ind w:firstLine="54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В целях сохранения преемственности   учащимся  6 класса </w:t>
      </w:r>
      <w:r w:rsidRPr="00B919E4">
        <w:rPr>
          <w:b/>
          <w:bCs/>
          <w:sz w:val="22"/>
          <w:szCs w:val="22"/>
        </w:rPr>
        <w:t>в 2011-2012 г продолжить</w:t>
      </w:r>
      <w:r w:rsidRPr="00B919E4">
        <w:rPr>
          <w:sz w:val="22"/>
          <w:szCs w:val="22"/>
        </w:rPr>
        <w:t xml:space="preserve"> изучение обществознания с главы </w:t>
      </w:r>
      <w:r w:rsidRPr="00B919E4">
        <w:rPr>
          <w:sz w:val="22"/>
          <w:szCs w:val="22"/>
          <w:lang w:val="en-US"/>
        </w:rPr>
        <w:t>IV</w:t>
      </w:r>
      <w:r w:rsidRPr="00B919E4">
        <w:rPr>
          <w:sz w:val="22"/>
          <w:szCs w:val="22"/>
        </w:rPr>
        <w:t xml:space="preserve"> «Труд» по учебнику под редакцией Л.Н. Боголюбова, Л.Ф.Ивановой «Обществознание» 6 класс</w:t>
      </w:r>
      <w:r w:rsidRPr="00B919E4">
        <w:rPr>
          <w:b/>
          <w:bCs/>
          <w:sz w:val="22"/>
          <w:szCs w:val="22"/>
        </w:rPr>
        <w:t>,</w:t>
      </w:r>
      <w:r w:rsidRPr="00B919E4">
        <w:rPr>
          <w:sz w:val="22"/>
          <w:szCs w:val="22"/>
        </w:rPr>
        <w:t xml:space="preserve"> М., «Просвещение» с 2009 , а по учебнику А.И. Кравченко, Е.А. Певцова «Обществознание»  6кл.,  М.,  «Русское слово» 2009 - глава </w:t>
      </w:r>
      <w:r w:rsidRPr="00B919E4">
        <w:rPr>
          <w:sz w:val="22"/>
          <w:szCs w:val="22"/>
          <w:lang w:val="en-US"/>
        </w:rPr>
        <w:t>III</w:t>
      </w:r>
      <w:r w:rsidRPr="00B919E4">
        <w:rPr>
          <w:sz w:val="22"/>
          <w:szCs w:val="22"/>
        </w:rPr>
        <w:t xml:space="preserve">  «Социальная сфера общества» ( см. Приложение №2)</w:t>
      </w:r>
    </w:p>
    <w:p w:rsidR="006B0A4F" w:rsidRPr="00B919E4" w:rsidRDefault="006B0A4F" w:rsidP="007054F4">
      <w:pPr>
        <w:ind w:firstLine="540"/>
        <w:jc w:val="both"/>
        <w:rPr>
          <w:sz w:val="22"/>
          <w:szCs w:val="22"/>
        </w:rPr>
      </w:pPr>
    </w:p>
    <w:p w:rsidR="00EE047E" w:rsidRPr="00B919E4" w:rsidRDefault="00D04793" w:rsidP="007054F4">
      <w:pPr>
        <w:ind w:firstLine="540"/>
        <w:jc w:val="both"/>
        <w:rPr>
          <w:sz w:val="22"/>
          <w:szCs w:val="22"/>
        </w:rPr>
      </w:pPr>
      <w:r w:rsidRPr="00B919E4">
        <w:rPr>
          <w:b/>
          <w:bCs/>
          <w:sz w:val="22"/>
          <w:szCs w:val="22"/>
        </w:rPr>
        <w:t>7.2.</w:t>
      </w:r>
      <w:r w:rsidR="009818C8" w:rsidRPr="00B919E4">
        <w:rPr>
          <w:b/>
          <w:bCs/>
          <w:sz w:val="22"/>
          <w:szCs w:val="22"/>
        </w:rPr>
        <w:t xml:space="preserve"> Заполнение классных журналов</w:t>
      </w:r>
      <w:r w:rsidR="009818C8" w:rsidRPr="00B919E4">
        <w:rPr>
          <w:sz w:val="22"/>
          <w:szCs w:val="22"/>
        </w:rPr>
        <w:t xml:space="preserve">. </w:t>
      </w:r>
      <w:r w:rsidR="007054F4" w:rsidRPr="00B919E4">
        <w:rPr>
          <w:sz w:val="22"/>
          <w:szCs w:val="22"/>
        </w:rPr>
        <w:t xml:space="preserve">Для записи в классных журналах при преподавании </w:t>
      </w:r>
      <w:r w:rsidR="008D0636" w:rsidRPr="00B919E4">
        <w:rPr>
          <w:sz w:val="22"/>
          <w:szCs w:val="22"/>
        </w:rPr>
        <w:t xml:space="preserve">обществознания </w:t>
      </w:r>
      <w:r w:rsidR="00327B5D" w:rsidRPr="00B919E4">
        <w:rPr>
          <w:sz w:val="22"/>
          <w:szCs w:val="22"/>
        </w:rPr>
        <w:t>с 5</w:t>
      </w:r>
      <w:r w:rsidRPr="00B919E4">
        <w:rPr>
          <w:sz w:val="22"/>
          <w:szCs w:val="22"/>
        </w:rPr>
        <w:t>-ого по</w:t>
      </w:r>
      <w:r w:rsidR="009818C8" w:rsidRPr="00B919E4">
        <w:rPr>
          <w:sz w:val="22"/>
          <w:szCs w:val="22"/>
        </w:rPr>
        <w:t xml:space="preserve"> 9 класс и</w:t>
      </w:r>
      <w:r w:rsidRPr="00B919E4">
        <w:rPr>
          <w:sz w:val="22"/>
          <w:szCs w:val="22"/>
        </w:rPr>
        <w:t xml:space="preserve"> </w:t>
      </w:r>
      <w:r w:rsidR="009818C8" w:rsidRPr="00B919E4">
        <w:rPr>
          <w:sz w:val="22"/>
          <w:szCs w:val="22"/>
        </w:rPr>
        <w:t>на базовом уровне в 10-</w:t>
      </w:r>
      <w:r w:rsidRPr="00B919E4">
        <w:rPr>
          <w:sz w:val="22"/>
          <w:szCs w:val="22"/>
        </w:rPr>
        <w:t>11 класс</w:t>
      </w:r>
      <w:r w:rsidR="009818C8" w:rsidRPr="00B919E4">
        <w:rPr>
          <w:sz w:val="22"/>
          <w:szCs w:val="22"/>
        </w:rPr>
        <w:t>ах</w:t>
      </w:r>
      <w:r w:rsidRPr="00B919E4">
        <w:rPr>
          <w:sz w:val="22"/>
          <w:szCs w:val="22"/>
        </w:rPr>
        <w:t xml:space="preserve"> </w:t>
      </w:r>
      <w:r w:rsidR="007054F4" w:rsidRPr="00B919E4">
        <w:rPr>
          <w:sz w:val="22"/>
          <w:szCs w:val="22"/>
        </w:rPr>
        <w:t xml:space="preserve">сохраняется  название предмета </w:t>
      </w:r>
      <w:r w:rsidR="00327B5D" w:rsidRPr="00B919E4">
        <w:rPr>
          <w:b/>
          <w:bCs/>
          <w:sz w:val="22"/>
          <w:szCs w:val="22"/>
        </w:rPr>
        <w:t>«Обществознание» (</w:t>
      </w:r>
      <w:r w:rsidR="007054F4" w:rsidRPr="00B919E4">
        <w:rPr>
          <w:b/>
          <w:bCs/>
          <w:sz w:val="22"/>
          <w:szCs w:val="22"/>
        </w:rPr>
        <w:t xml:space="preserve">включая </w:t>
      </w:r>
      <w:r w:rsidR="00EE047E" w:rsidRPr="00B919E4">
        <w:rPr>
          <w:b/>
          <w:bCs/>
          <w:sz w:val="22"/>
          <w:szCs w:val="22"/>
        </w:rPr>
        <w:t>Э</w:t>
      </w:r>
      <w:r w:rsidR="007054F4" w:rsidRPr="00B919E4">
        <w:rPr>
          <w:b/>
          <w:bCs/>
          <w:sz w:val="22"/>
          <w:szCs w:val="22"/>
        </w:rPr>
        <w:t xml:space="preserve">кономику и </w:t>
      </w:r>
      <w:r w:rsidR="00EE047E" w:rsidRPr="00B919E4">
        <w:rPr>
          <w:b/>
          <w:bCs/>
          <w:sz w:val="22"/>
          <w:szCs w:val="22"/>
        </w:rPr>
        <w:t>П</w:t>
      </w:r>
      <w:r w:rsidR="007054F4" w:rsidRPr="00B919E4">
        <w:rPr>
          <w:b/>
          <w:bCs/>
          <w:sz w:val="22"/>
          <w:szCs w:val="22"/>
        </w:rPr>
        <w:t>раво)</w:t>
      </w:r>
      <w:r w:rsidR="007054F4" w:rsidRPr="00B919E4">
        <w:rPr>
          <w:sz w:val="22"/>
          <w:szCs w:val="22"/>
        </w:rPr>
        <w:t xml:space="preserve">. </w:t>
      </w:r>
    </w:p>
    <w:p w:rsidR="004D14F0" w:rsidRPr="00B919E4" w:rsidRDefault="004D14F0" w:rsidP="007054F4">
      <w:pPr>
        <w:ind w:firstLine="540"/>
        <w:jc w:val="both"/>
        <w:rPr>
          <w:b/>
          <w:bCs/>
          <w:sz w:val="22"/>
          <w:szCs w:val="22"/>
        </w:rPr>
      </w:pPr>
      <w:r w:rsidRPr="00B919E4">
        <w:rPr>
          <w:sz w:val="22"/>
          <w:szCs w:val="22"/>
        </w:rPr>
        <w:t xml:space="preserve">На профильном уровне в журналах записывается предмет </w:t>
      </w:r>
      <w:r w:rsidRPr="00B919E4">
        <w:rPr>
          <w:b/>
          <w:bCs/>
          <w:sz w:val="22"/>
          <w:szCs w:val="22"/>
        </w:rPr>
        <w:t>«Обществознание»</w:t>
      </w:r>
      <w:r w:rsidR="00E83AB6" w:rsidRPr="00B919E4">
        <w:rPr>
          <w:b/>
          <w:bCs/>
          <w:sz w:val="22"/>
          <w:szCs w:val="22"/>
        </w:rPr>
        <w:t>.</w:t>
      </w:r>
    </w:p>
    <w:p w:rsidR="007054F4" w:rsidRPr="00B919E4" w:rsidRDefault="007054F4" w:rsidP="007054F4">
      <w:pPr>
        <w:ind w:firstLine="54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>Отметки с</w:t>
      </w:r>
      <w:r w:rsidR="008D0636" w:rsidRPr="00B919E4">
        <w:rPr>
          <w:sz w:val="22"/>
          <w:szCs w:val="22"/>
        </w:rPr>
        <w:t xml:space="preserve"> </w:t>
      </w:r>
      <w:r w:rsidRPr="00B919E4">
        <w:rPr>
          <w:sz w:val="22"/>
          <w:szCs w:val="22"/>
        </w:rPr>
        <w:t>5 по 9 классы выставляются по четвертям, в 10-11</w:t>
      </w:r>
      <w:r w:rsidR="008D0636" w:rsidRPr="00B919E4">
        <w:rPr>
          <w:sz w:val="22"/>
          <w:szCs w:val="22"/>
        </w:rPr>
        <w:t xml:space="preserve"> </w:t>
      </w:r>
      <w:r w:rsidRPr="00B919E4">
        <w:rPr>
          <w:sz w:val="22"/>
          <w:szCs w:val="22"/>
        </w:rPr>
        <w:t xml:space="preserve">классах по полугодиям.                                </w:t>
      </w:r>
    </w:p>
    <w:p w:rsidR="00CD6663" w:rsidRPr="00B919E4" w:rsidRDefault="00CD6663" w:rsidP="004B147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D32BD" w:rsidRPr="00B919E4" w:rsidRDefault="005F43F8" w:rsidP="00F76C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sz w:val="22"/>
          <w:szCs w:val="22"/>
        </w:rPr>
      </w:pPr>
      <w:r w:rsidRPr="00B919E4">
        <w:rPr>
          <w:b/>
          <w:bCs/>
          <w:sz w:val="22"/>
          <w:szCs w:val="22"/>
        </w:rPr>
        <w:t>7</w:t>
      </w:r>
      <w:r w:rsidR="00B6611B" w:rsidRPr="00B919E4">
        <w:rPr>
          <w:b/>
          <w:bCs/>
          <w:sz w:val="22"/>
          <w:szCs w:val="22"/>
        </w:rPr>
        <w:t>.</w:t>
      </w:r>
      <w:r w:rsidR="00D04793" w:rsidRPr="00B919E4">
        <w:rPr>
          <w:b/>
          <w:bCs/>
          <w:sz w:val="22"/>
          <w:szCs w:val="22"/>
        </w:rPr>
        <w:t>3</w:t>
      </w:r>
      <w:r w:rsidR="00B6611B" w:rsidRPr="00B919E4">
        <w:rPr>
          <w:b/>
          <w:bCs/>
          <w:sz w:val="22"/>
          <w:szCs w:val="22"/>
        </w:rPr>
        <w:t>.</w:t>
      </w:r>
      <w:r w:rsidR="00D976A1" w:rsidRPr="00B919E4">
        <w:rPr>
          <w:sz w:val="22"/>
          <w:szCs w:val="22"/>
        </w:rPr>
        <w:t xml:space="preserve"> </w:t>
      </w:r>
      <w:r w:rsidR="009818C8" w:rsidRPr="00B919E4">
        <w:rPr>
          <w:b/>
          <w:bCs/>
          <w:sz w:val="22"/>
          <w:szCs w:val="22"/>
        </w:rPr>
        <w:t>Структура преподавания обществознания в основной школе</w:t>
      </w:r>
      <w:r w:rsidR="005D32BD" w:rsidRPr="00B919E4">
        <w:rPr>
          <w:b/>
          <w:bCs/>
          <w:sz w:val="22"/>
          <w:szCs w:val="22"/>
        </w:rPr>
        <w:t>.</w:t>
      </w:r>
    </w:p>
    <w:p w:rsidR="004B1475" w:rsidRPr="00B919E4" w:rsidRDefault="004B1475" w:rsidP="00F76C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В 5-9 классах </w:t>
      </w:r>
      <w:r w:rsidR="009818C8" w:rsidRPr="00B919E4">
        <w:rPr>
          <w:sz w:val="22"/>
          <w:szCs w:val="22"/>
        </w:rPr>
        <w:t xml:space="preserve">основной общеобразовательной школы </w:t>
      </w:r>
      <w:r w:rsidRPr="00B919E4">
        <w:rPr>
          <w:sz w:val="22"/>
          <w:szCs w:val="22"/>
        </w:rPr>
        <w:t>рекомендуется  преподавание обществознания по следующей структуре:</w:t>
      </w:r>
    </w:p>
    <w:p w:rsidR="004B1475" w:rsidRPr="00B919E4" w:rsidRDefault="004B1475" w:rsidP="004B1475">
      <w:pPr>
        <w:pStyle w:val="4"/>
        <w:rPr>
          <w:sz w:val="22"/>
          <w:szCs w:val="22"/>
        </w:rPr>
      </w:pPr>
    </w:p>
    <w:tbl>
      <w:tblPr>
        <w:tblW w:w="94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5175"/>
        <w:gridCol w:w="3191"/>
      </w:tblGrid>
      <w:tr w:rsidR="004B1475" w:rsidRPr="00B919E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75" w:rsidRPr="00B919E4" w:rsidRDefault="004B1475" w:rsidP="00FB10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КЛАСС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75" w:rsidRPr="00B919E4" w:rsidRDefault="004B1475" w:rsidP="00FB10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ПРЕДМЕТ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39" w:rsidRPr="00B919E4" w:rsidRDefault="004B1475" w:rsidP="00FB10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 xml:space="preserve">КОЛИЧЕСТВО </w:t>
            </w:r>
          </w:p>
          <w:p w:rsidR="004B1475" w:rsidRPr="00B919E4" w:rsidRDefault="004B1475" w:rsidP="00FB10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ЧАСОВ</w:t>
            </w:r>
          </w:p>
        </w:tc>
      </w:tr>
      <w:tr w:rsidR="004B1475" w:rsidRPr="00B919E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75" w:rsidRPr="00B919E4" w:rsidRDefault="004B1475" w:rsidP="00FB10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5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75" w:rsidRPr="00B919E4" w:rsidRDefault="001A0CD1" w:rsidP="004B1475">
            <w:pPr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О</w:t>
            </w:r>
            <w:r w:rsidR="004B1475" w:rsidRPr="00B919E4">
              <w:rPr>
                <w:sz w:val="22"/>
                <w:szCs w:val="22"/>
              </w:rPr>
              <w:t>бществознание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75" w:rsidRPr="00B919E4" w:rsidRDefault="004B1475" w:rsidP="00FB10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34</w:t>
            </w:r>
          </w:p>
        </w:tc>
      </w:tr>
      <w:tr w:rsidR="00006439" w:rsidRPr="00B919E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39" w:rsidRPr="00B919E4" w:rsidRDefault="00006439" w:rsidP="00FB10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6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39" w:rsidRPr="00B919E4" w:rsidRDefault="00006439" w:rsidP="00E27DB3">
            <w:pPr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39" w:rsidRPr="00B919E4" w:rsidRDefault="00006439" w:rsidP="00FB10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34</w:t>
            </w:r>
          </w:p>
        </w:tc>
      </w:tr>
      <w:tr w:rsidR="00006439" w:rsidRPr="00B919E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39" w:rsidRPr="00B919E4" w:rsidRDefault="00006439" w:rsidP="00FB10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7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39" w:rsidRPr="00B919E4" w:rsidRDefault="00006439" w:rsidP="00E27DB3">
            <w:pPr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39" w:rsidRPr="00B919E4" w:rsidRDefault="00006439" w:rsidP="00FB10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34</w:t>
            </w:r>
          </w:p>
        </w:tc>
      </w:tr>
      <w:tr w:rsidR="00006439" w:rsidRPr="00B919E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39" w:rsidRPr="00B919E4" w:rsidRDefault="00006439" w:rsidP="00FB10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8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39" w:rsidRPr="00B919E4" w:rsidRDefault="00006439" w:rsidP="00E27DB3">
            <w:pPr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39" w:rsidRPr="00B919E4" w:rsidRDefault="00006439" w:rsidP="00FB10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34</w:t>
            </w:r>
          </w:p>
        </w:tc>
      </w:tr>
      <w:tr w:rsidR="00006439" w:rsidRPr="00B919E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39" w:rsidRPr="00B919E4" w:rsidRDefault="00006439" w:rsidP="00FB10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9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39" w:rsidRPr="00B919E4" w:rsidRDefault="00006439" w:rsidP="00E27DB3">
            <w:pPr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39" w:rsidRPr="00B919E4" w:rsidRDefault="00006439" w:rsidP="00FB10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34</w:t>
            </w:r>
          </w:p>
        </w:tc>
      </w:tr>
      <w:tr w:rsidR="004B1475" w:rsidRPr="00B919E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75" w:rsidRPr="00B919E4" w:rsidRDefault="004B1475" w:rsidP="00FB10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9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75" w:rsidRPr="00B919E4" w:rsidRDefault="00006439" w:rsidP="004B1475">
            <w:pPr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75" w:rsidRPr="00B919E4" w:rsidRDefault="004B1475" w:rsidP="00FB10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34</w:t>
            </w:r>
          </w:p>
        </w:tc>
      </w:tr>
    </w:tbl>
    <w:p w:rsidR="00D976A1" w:rsidRPr="00B919E4" w:rsidRDefault="00D976A1" w:rsidP="00517DBD">
      <w:pPr>
        <w:ind w:firstLine="540"/>
        <w:jc w:val="both"/>
        <w:rPr>
          <w:sz w:val="22"/>
          <w:szCs w:val="22"/>
        </w:rPr>
      </w:pPr>
    </w:p>
    <w:p w:rsidR="00A46674" w:rsidRPr="00B919E4" w:rsidRDefault="005F43F8" w:rsidP="00225570">
      <w:pPr>
        <w:ind w:firstLine="540"/>
        <w:jc w:val="both"/>
        <w:rPr>
          <w:sz w:val="22"/>
          <w:szCs w:val="22"/>
          <w:lang w:val="ru-MD"/>
        </w:rPr>
      </w:pPr>
      <w:r w:rsidRPr="00B919E4">
        <w:rPr>
          <w:b/>
          <w:bCs/>
          <w:sz w:val="22"/>
          <w:szCs w:val="22"/>
        </w:rPr>
        <w:t>7</w:t>
      </w:r>
      <w:r w:rsidR="00D976A1" w:rsidRPr="00B919E4">
        <w:rPr>
          <w:b/>
          <w:bCs/>
          <w:sz w:val="22"/>
          <w:szCs w:val="22"/>
        </w:rPr>
        <w:t>.</w:t>
      </w:r>
      <w:r w:rsidR="00D04793" w:rsidRPr="00B919E4">
        <w:rPr>
          <w:b/>
          <w:bCs/>
          <w:sz w:val="22"/>
          <w:szCs w:val="22"/>
        </w:rPr>
        <w:t>4</w:t>
      </w:r>
      <w:r w:rsidR="00D976A1" w:rsidRPr="00B919E4">
        <w:rPr>
          <w:b/>
          <w:bCs/>
          <w:sz w:val="22"/>
          <w:szCs w:val="22"/>
        </w:rPr>
        <w:t>.</w:t>
      </w:r>
      <w:r w:rsidR="00D976A1" w:rsidRPr="00B919E4">
        <w:rPr>
          <w:sz w:val="22"/>
          <w:szCs w:val="22"/>
        </w:rPr>
        <w:t xml:space="preserve"> </w:t>
      </w:r>
      <w:r w:rsidR="00D04793" w:rsidRPr="00B919E4">
        <w:rPr>
          <w:sz w:val="22"/>
          <w:szCs w:val="22"/>
          <w:lang w:val="ru-MD"/>
        </w:rPr>
        <w:t>В 5-7-х классах в 2011-2012</w:t>
      </w:r>
      <w:r w:rsidR="003320C3" w:rsidRPr="00B919E4">
        <w:rPr>
          <w:sz w:val="22"/>
          <w:szCs w:val="22"/>
          <w:lang w:val="ru-MD"/>
        </w:rPr>
        <w:t xml:space="preserve"> учебном  году сохраняется преподавание модуля «Основы православной культуры»</w:t>
      </w:r>
      <w:r w:rsidR="005D32BD" w:rsidRPr="00B919E4">
        <w:rPr>
          <w:sz w:val="22"/>
          <w:szCs w:val="22"/>
          <w:lang w:val="ru-MD"/>
        </w:rPr>
        <w:t xml:space="preserve"> (</w:t>
      </w:r>
      <w:r w:rsidR="005D32BD" w:rsidRPr="00B919E4">
        <w:rPr>
          <w:b/>
          <w:bCs/>
          <w:sz w:val="22"/>
          <w:szCs w:val="22"/>
          <w:lang w:val="ru-MD"/>
        </w:rPr>
        <w:t>см. Приложени</w:t>
      </w:r>
      <w:r w:rsidR="000471A2" w:rsidRPr="00B919E4">
        <w:rPr>
          <w:b/>
          <w:bCs/>
          <w:sz w:val="22"/>
          <w:szCs w:val="22"/>
          <w:lang w:val="ru-MD"/>
        </w:rPr>
        <w:t>е</w:t>
      </w:r>
      <w:r w:rsidR="005D32BD" w:rsidRPr="00B919E4">
        <w:rPr>
          <w:b/>
          <w:bCs/>
          <w:sz w:val="22"/>
          <w:szCs w:val="22"/>
          <w:lang w:val="ru-MD"/>
        </w:rPr>
        <w:t xml:space="preserve"> 2</w:t>
      </w:r>
      <w:r w:rsidR="005D32BD" w:rsidRPr="00B919E4">
        <w:rPr>
          <w:sz w:val="22"/>
          <w:szCs w:val="22"/>
          <w:lang w:val="ru-MD"/>
        </w:rPr>
        <w:t>)</w:t>
      </w:r>
      <w:r w:rsidR="003320C3" w:rsidRPr="00B919E4">
        <w:rPr>
          <w:sz w:val="22"/>
          <w:szCs w:val="22"/>
          <w:lang w:val="ru-MD"/>
        </w:rPr>
        <w:t>.</w:t>
      </w:r>
    </w:p>
    <w:p w:rsidR="00225570" w:rsidRPr="00B919E4" w:rsidRDefault="005D32BD" w:rsidP="00225570">
      <w:pPr>
        <w:ind w:firstLine="540"/>
        <w:jc w:val="both"/>
        <w:rPr>
          <w:sz w:val="22"/>
          <w:szCs w:val="22"/>
        </w:rPr>
      </w:pPr>
      <w:r w:rsidRPr="00B919E4">
        <w:rPr>
          <w:sz w:val="22"/>
          <w:szCs w:val="22"/>
          <w:lang w:val="ru-MD"/>
        </w:rPr>
        <w:t xml:space="preserve">В 2011 г. содержание модуля было доработано. </w:t>
      </w:r>
      <w:r w:rsidR="002E5AAA" w:rsidRPr="00B919E4">
        <w:rPr>
          <w:sz w:val="22"/>
          <w:szCs w:val="22"/>
        </w:rPr>
        <w:t>Модуль содержит 5 разделов</w:t>
      </w:r>
      <w:r w:rsidR="00D3576C" w:rsidRPr="00B919E4">
        <w:rPr>
          <w:sz w:val="22"/>
          <w:szCs w:val="22"/>
        </w:rPr>
        <w:t>:  24  учебных часа в курсе «Обществознание»  5</w:t>
      </w:r>
      <w:r w:rsidR="00225570" w:rsidRPr="00B919E4">
        <w:rPr>
          <w:sz w:val="22"/>
          <w:szCs w:val="22"/>
        </w:rPr>
        <w:t xml:space="preserve"> </w:t>
      </w:r>
      <w:r w:rsidR="00D3576C" w:rsidRPr="00B919E4">
        <w:rPr>
          <w:sz w:val="22"/>
          <w:szCs w:val="22"/>
        </w:rPr>
        <w:t>-</w:t>
      </w:r>
      <w:r w:rsidR="00225570" w:rsidRPr="00B919E4">
        <w:rPr>
          <w:sz w:val="22"/>
          <w:szCs w:val="22"/>
        </w:rPr>
        <w:t xml:space="preserve"> </w:t>
      </w:r>
      <w:r w:rsidR="00D3576C" w:rsidRPr="00B919E4">
        <w:rPr>
          <w:sz w:val="22"/>
          <w:szCs w:val="22"/>
        </w:rPr>
        <w:t>7 классов. Первый раздел</w:t>
      </w:r>
      <w:r w:rsidR="002E5AAA" w:rsidRPr="00B919E4">
        <w:rPr>
          <w:sz w:val="22"/>
          <w:szCs w:val="22"/>
        </w:rPr>
        <w:t xml:space="preserve">  «Введение»; второй</w:t>
      </w:r>
      <w:r w:rsidR="00D3576C" w:rsidRPr="00B919E4">
        <w:rPr>
          <w:sz w:val="22"/>
          <w:szCs w:val="22"/>
        </w:rPr>
        <w:t xml:space="preserve"> </w:t>
      </w:r>
      <w:r w:rsidR="002E5AAA" w:rsidRPr="00B919E4">
        <w:rPr>
          <w:sz w:val="22"/>
          <w:szCs w:val="22"/>
        </w:rPr>
        <w:t xml:space="preserve">- </w:t>
      </w:r>
      <w:r w:rsidR="00D3576C" w:rsidRPr="00B919E4">
        <w:rPr>
          <w:sz w:val="22"/>
          <w:szCs w:val="22"/>
        </w:rPr>
        <w:t>«Св</w:t>
      </w:r>
      <w:r w:rsidR="002E5AAA" w:rsidRPr="00B919E4">
        <w:rPr>
          <w:sz w:val="22"/>
          <w:szCs w:val="22"/>
        </w:rPr>
        <w:t>ященная история: Ветхий Завет»; третий</w:t>
      </w:r>
      <w:r w:rsidR="00D3576C" w:rsidRPr="00B919E4">
        <w:rPr>
          <w:sz w:val="22"/>
          <w:szCs w:val="22"/>
        </w:rPr>
        <w:t xml:space="preserve"> раздел  «Священная история: Новый </w:t>
      </w:r>
      <w:r w:rsidR="002E5AAA" w:rsidRPr="00B919E4">
        <w:rPr>
          <w:sz w:val="22"/>
          <w:szCs w:val="22"/>
        </w:rPr>
        <w:t>З</w:t>
      </w:r>
      <w:r w:rsidR="00D3576C" w:rsidRPr="00B919E4">
        <w:rPr>
          <w:sz w:val="22"/>
          <w:szCs w:val="22"/>
        </w:rPr>
        <w:t>ав</w:t>
      </w:r>
      <w:r w:rsidR="002E5AAA" w:rsidRPr="00B919E4">
        <w:rPr>
          <w:sz w:val="22"/>
          <w:szCs w:val="22"/>
        </w:rPr>
        <w:t>ет» изучается в 5 классе; четвёртый</w:t>
      </w:r>
      <w:r w:rsidR="00D3576C" w:rsidRPr="00B919E4">
        <w:rPr>
          <w:sz w:val="22"/>
          <w:szCs w:val="22"/>
        </w:rPr>
        <w:t xml:space="preserve">  раздел «Русская православная церковь»</w:t>
      </w:r>
      <w:r w:rsidR="002E5AAA" w:rsidRPr="00B919E4">
        <w:rPr>
          <w:sz w:val="22"/>
          <w:szCs w:val="22"/>
        </w:rPr>
        <w:t xml:space="preserve"> изучается в 6 классе; пятый</w:t>
      </w:r>
      <w:r w:rsidR="00225570" w:rsidRPr="00B919E4">
        <w:rPr>
          <w:sz w:val="22"/>
          <w:szCs w:val="22"/>
        </w:rPr>
        <w:t xml:space="preserve"> раздел «Святые чудотворные иконы»</w:t>
      </w:r>
      <w:r w:rsidR="00225570" w:rsidRPr="00B919E4">
        <w:rPr>
          <w:b/>
          <w:bCs/>
          <w:sz w:val="22"/>
          <w:szCs w:val="22"/>
        </w:rPr>
        <w:t xml:space="preserve"> </w:t>
      </w:r>
      <w:r w:rsidR="00225570" w:rsidRPr="00B919E4">
        <w:rPr>
          <w:sz w:val="22"/>
          <w:szCs w:val="22"/>
        </w:rPr>
        <w:t>изучается в 7 классе.</w:t>
      </w:r>
    </w:p>
    <w:p w:rsidR="00D3576C" w:rsidRPr="00B919E4" w:rsidRDefault="00D3576C" w:rsidP="00D3576C">
      <w:pPr>
        <w:ind w:firstLine="540"/>
        <w:jc w:val="both"/>
        <w:rPr>
          <w:sz w:val="22"/>
          <w:szCs w:val="22"/>
        </w:rPr>
      </w:pPr>
    </w:p>
    <w:p w:rsidR="00C91030" w:rsidRPr="00B919E4" w:rsidRDefault="005F43F8" w:rsidP="005F43F8">
      <w:pPr>
        <w:pStyle w:val="23"/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both"/>
        <w:rPr>
          <w:sz w:val="22"/>
          <w:szCs w:val="22"/>
        </w:rPr>
      </w:pPr>
      <w:r w:rsidRPr="00B919E4">
        <w:rPr>
          <w:b/>
          <w:bCs/>
          <w:sz w:val="22"/>
          <w:szCs w:val="22"/>
        </w:rPr>
        <w:t>7</w:t>
      </w:r>
      <w:r w:rsidR="00D976A1" w:rsidRPr="00B919E4">
        <w:rPr>
          <w:b/>
          <w:bCs/>
          <w:sz w:val="22"/>
          <w:szCs w:val="22"/>
        </w:rPr>
        <w:t>.</w:t>
      </w:r>
      <w:r w:rsidR="002B552C" w:rsidRPr="00B919E4">
        <w:rPr>
          <w:b/>
          <w:bCs/>
          <w:sz w:val="22"/>
          <w:szCs w:val="22"/>
        </w:rPr>
        <w:t>5</w:t>
      </w:r>
      <w:r w:rsidR="00D976A1" w:rsidRPr="00B919E4">
        <w:rPr>
          <w:b/>
          <w:bCs/>
          <w:sz w:val="22"/>
          <w:szCs w:val="22"/>
        </w:rPr>
        <w:t>.</w:t>
      </w:r>
      <w:r w:rsidR="00D976A1" w:rsidRPr="00B919E4">
        <w:rPr>
          <w:sz w:val="22"/>
          <w:szCs w:val="22"/>
        </w:rPr>
        <w:t xml:space="preserve"> </w:t>
      </w:r>
      <w:r w:rsidR="009818C8" w:rsidRPr="00B919E4">
        <w:rPr>
          <w:b/>
          <w:bCs/>
          <w:sz w:val="22"/>
          <w:szCs w:val="22"/>
        </w:rPr>
        <w:t>Структура преподавания обществознания в средней школе</w:t>
      </w:r>
      <w:r w:rsidR="009818C8" w:rsidRPr="00B919E4">
        <w:rPr>
          <w:sz w:val="22"/>
          <w:szCs w:val="22"/>
        </w:rPr>
        <w:t xml:space="preserve"> </w:t>
      </w:r>
      <w:r w:rsidR="009818C8" w:rsidRPr="00B919E4">
        <w:rPr>
          <w:b/>
          <w:bCs/>
          <w:sz w:val="22"/>
          <w:szCs w:val="22"/>
        </w:rPr>
        <w:t>на базовом уровне</w:t>
      </w:r>
      <w:r w:rsidR="009818C8" w:rsidRPr="00B919E4">
        <w:rPr>
          <w:sz w:val="22"/>
          <w:szCs w:val="22"/>
        </w:rPr>
        <w:t xml:space="preserve">. </w:t>
      </w:r>
      <w:r w:rsidR="00B6611B" w:rsidRPr="00B919E4">
        <w:rPr>
          <w:sz w:val="22"/>
          <w:szCs w:val="22"/>
        </w:rPr>
        <w:t xml:space="preserve">В 10-11 классах базового уровня </w:t>
      </w:r>
      <w:r w:rsidR="00D976A1" w:rsidRPr="00B919E4">
        <w:rPr>
          <w:sz w:val="22"/>
          <w:szCs w:val="22"/>
        </w:rPr>
        <w:t xml:space="preserve"> </w:t>
      </w:r>
      <w:r w:rsidR="00BF0B1E" w:rsidRPr="00B919E4">
        <w:rPr>
          <w:sz w:val="22"/>
          <w:szCs w:val="22"/>
        </w:rPr>
        <w:t xml:space="preserve">обучения </w:t>
      </w:r>
      <w:r w:rsidR="00B6611B" w:rsidRPr="00B919E4">
        <w:rPr>
          <w:sz w:val="22"/>
          <w:szCs w:val="22"/>
        </w:rPr>
        <w:t>рекомендуется  преподавание обществознания по следующ</w:t>
      </w:r>
      <w:r w:rsidR="006D361B" w:rsidRPr="00B919E4">
        <w:rPr>
          <w:sz w:val="22"/>
          <w:szCs w:val="22"/>
        </w:rPr>
        <w:t>им</w:t>
      </w:r>
      <w:r w:rsidR="00B6611B" w:rsidRPr="00B919E4">
        <w:rPr>
          <w:sz w:val="22"/>
          <w:szCs w:val="22"/>
        </w:rPr>
        <w:t xml:space="preserve"> </w:t>
      </w:r>
      <w:r w:rsidR="006D361B" w:rsidRPr="00B919E4">
        <w:rPr>
          <w:sz w:val="22"/>
          <w:szCs w:val="22"/>
        </w:rPr>
        <w:t>вариантам</w:t>
      </w:r>
      <w:r w:rsidR="00B6611B" w:rsidRPr="00B919E4">
        <w:rPr>
          <w:sz w:val="22"/>
          <w:szCs w:val="22"/>
        </w:rPr>
        <w:t>:</w:t>
      </w:r>
    </w:p>
    <w:p w:rsidR="005167B9" w:rsidRPr="00B919E4" w:rsidRDefault="00B40FEC" w:rsidP="00B40FEC">
      <w:pPr>
        <w:pStyle w:val="23"/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center"/>
        <w:rPr>
          <w:sz w:val="22"/>
          <w:szCs w:val="22"/>
        </w:rPr>
      </w:pPr>
      <w:r w:rsidRPr="00B919E4">
        <w:rPr>
          <w:sz w:val="22"/>
          <w:szCs w:val="22"/>
        </w:rPr>
        <w:t>Вариант</w:t>
      </w:r>
      <w:r w:rsidR="000E604F" w:rsidRPr="00B919E4">
        <w:rPr>
          <w:sz w:val="22"/>
          <w:szCs w:val="22"/>
        </w:rPr>
        <w:t xml:space="preserve"> </w:t>
      </w:r>
      <w:r w:rsidRPr="00B919E4">
        <w:rPr>
          <w:sz w:val="22"/>
          <w:szCs w:val="22"/>
        </w:rPr>
        <w:t>1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9"/>
        <w:gridCol w:w="5716"/>
        <w:gridCol w:w="2475"/>
      </w:tblGrid>
      <w:tr w:rsidR="00B6611B" w:rsidRPr="00B919E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1B" w:rsidRPr="00B919E4" w:rsidRDefault="00B6611B" w:rsidP="006B3C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КЛАСС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1B" w:rsidRPr="00B919E4" w:rsidRDefault="00B6611B" w:rsidP="006B3C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ПРЕДМЕТ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1B" w:rsidRPr="00B919E4" w:rsidRDefault="00B6611B" w:rsidP="006B3C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КОЛИЧЕСТВО ЧАСОВ</w:t>
            </w:r>
          </w:p>
        </w:tc>
      </w:tr>
      <w:tr w:rsidR="00B6611B" w:rsidRPr="00B919E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1B" w:rsidRPr="00B919E4" w:rsidRDefault="00B6611B" w:rsidP="006B3C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10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1B" w:rsidRPr="00B919E4" w:rsidRDefault="00B6611B" w:rsidP="006B3C88">
            <w:pPr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 xml:space="preserve">Обществознание (включая </w:t>
            </w:r>
            <w:r w:rsidR="00BF0B1E" w:rsidRPr="00B919E4">
              <w:rPr>
                <w:sz w:val="22"/>
                <w:szCs w:val="22"/>
              </w:rPr>
              <w:t>Э</w:t>
            </w:r>
            <w:r w:rsidRPr="00B919E4">
              <w:rPr>
                <w:sz w:val="22"/>
                <w:szCs w:val="22"/>
              </w:rPr>
              <w:t xml:space="preserve">кономику и </w:t>
            </w:r>
            <w:r w:rsidR="00BF0B1E" w:rsidRPr="00B919E4">
              <w:rPr>
                <w:sz w:val="22"/>
                <w:szCs w:val="22"/>
              </w:rPr>
              <w:t>П</w:t>
            </w:r>
            <w:r w:rsidRPr="00B919E4">
              <w:rPr>
                <w:sz w:val="22"/>
                <w:szCs w:val="22"/>
              </w:rPr>
              <w:t>раво)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1B" w:rsidRPr="00B919E4" w:rsidRDefault="00B6611B" w:rsidP="006B3C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68</w:t>
            </w:r>
          </w:p>
        </w:tc>
      </w:tr>
      <w:tr w:rsidR="00B6611B" w:rsidRPr="00B919E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1B" w:rsidRPr="00B919E4" w:rsidRDefault="00B6611B" w:rsidP="006B3C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1</w:t>
            </w:r>
            <w:r w:rsidR="00EF60E6" w:rsidRPr="00B919E4">
              <w:rPr>
                <w:sz w:val="22"/>
                <w:szCs w:val="22"/>
              </w:rPr>
              <w:t>1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1B" w:rsidRPr="00B919E4" w:rsidRDefault="00B6611B" w:rsidP="006B3C88">
            <w:pPr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Обществознание</w:t>
            </w:r>
            <w:r w:rsidR="00BF0B1E" w:rsidRPr="00B919E4">
              <w:rPr>
                <w:sz w:val="22"/>
                <w:szCs w:val="22"/>
              </w:rPr>
              <w:t xml:space="preserve"> </w:t>
            </w:r>
            <w:r w:rsidRPr="00B919E4">
              <w:rPr>
                <w:sz w:val="22"/>
                <w:szCs w:val="22"/>
              </w:rPr>
              <w:t xml:space="preserve">(включая </w:t>
            </w:r>
            <w:r w:rsidR="00BF0B1E" w:rsidRPr="00B919E4">
              <w:rPr>
                <w:sz w:val="22"/>
                <w:szCs w:val="22"/>
              </w:rPr>
              <w:t>Э</w:t>
            </w:r>
            <w:r w:rsidRPr="00B919E4">
              <w:rPr>
                <w:sz w:val="22"/>
                <w:szCs w:val="22"/>
              </w:rPr>
              <w:t xml:space="preserve">кономику и </w:t>
            </w:r>
            <w:r w:rsidR="00BF0B1E" w:rsidRPr="00B919E4">
              <w:rPr>
                <w:sz w:val="22"/>
                <w:szCs w:val="22"/>
              </w:rPr>
              <w:t>П</w:t>
            </w:r>
            <w:r w:rsidRPr="00B919E4">
              <w:rPr>
                <w:sz w:val="22"/>
                <w:szCs w:val="22"/>
              </w:rPr>
              <w:t>раво)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1B" w:rsidRPr="00B919E4" w:rsidRDefault="00B6611B" w:rsidP="006B3C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68</w:t>
            </w:r>
          </w:p>
        </w:tc>
      </w:tr>
    </w:tbl>
    <w:p w:rsidR="00B6611B" w:rsidRPr="00B919E4" w:rsidRDefault="00B6611B" w:rsidP="00B6611B">
      <w:pPr>
        <w:jc w:val="center"/>
        <w:rPr>
          <w:b/>
          <w:bCs/>
          <w:sz w:val="22"/>
          <w:szCs w:val="22"/>
        </w:rPr>
      </w:pPr>
    </w:p>
    <w:p w:rsidR="006D361B" w:rsidRPr="00B919E4" w:rsidRDefault="00B40FEC" w:rsidP="00B40FEC">
      <w:pPr>
        <w:pStyle w:val="23"/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center"/>
        <w:rPr>
          <w:b/>
          <w:bCs/>
          <w:sz w:val="22"/>
          <w:szCs w:val="22"/>
        </w:rPr>
      </w:pPr>
      <w:r w:rsidRPr="00B919E4">
        <w:rPr>
          <w:sz w:val="22"/>
          <w:szCs w:val="22"/>
        </w:rPr>
        <w:t>Вариант</w:t>
      </w:r>
      <w:r w:rsidR="000E604F" w:rsidRPr="00B919E4">
        <w:rPr>
          <w:sz w:val="22"/>
          <w:szCs w:val="22"/>
        </w:rPr>
        <w:t xml:space="preserve"> </w:t>
      </w:r>
      <w:r w:rsidRPr="00B919E4">
        <w:rPr>
          <w:sz w:val="22"/>
          <w:szCs w:val="22"/>
        </w:rPr>
        <w:t>2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9"/>
        <w:gridCol w:w="5716"/>
        <w:gridCol w:w="2475"/>
      </w:tblGrid>
      <w:tr w:rsidR="006D361B" w:rsidRPr="00B919E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1B" w:rsidRPr="00B919E4" w:rsidRDefault="006D361B" w:rsidP="00E27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КЛАСС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1B" w:rsidRPr="00B919E4" w:rsidRDefault="006D361B" w:rsidP="00E27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ПРЕДМЕТ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1B" w:rsidRPr="00B919E4" w:rsidRDefault="006D361B" w:rsidP="00E27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КОЛИЧЕСТВО ЧАСОВ</w:t>
            </w:r>
          </w:p>
        </w:tc>
      </w:tr>
      <w:tr w:rsidR="006D361B" w:rsidRPr="00B919E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1B" w:rsidRPr="00B919E4" w:rsidRDefault="006D361B" w:rsidP="00E27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10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1B" w:rsidRPr="00B919E4" w:rsidRDefault="006D361B" w:rsidP="00E27DB3">
            <w:pPr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1B" w:rsidRPr="00B919E4" w:rsidRDefault="006D361B" w:rsidP="00E27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34</w:t>
            </w:r>
          </w:p>
        </w:tc>
      </w:tr>
      <w:tr w:rsidR="006D361B" w:rsidRPr="00B919E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1B" w:rsidRPr="00B919E4" w:rsidRDefault="006D361B" w:rsidP="00E27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10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1B" w:rsidRPr="00B919E4" w:rsidRDefault="006D361B" w:rsidP="00E27DB3">
            <w:pPr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Право и экономика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1B" w:rsidRPr="00B919E4" w:rsidRDefault="005167B9" w:rsidP="00E27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34 (17+17)</w:t>
            </w:r>
          </w:p>
        </w:tc>
      </w:tr>
      <w:tr w:rsidR="006D361B" w:rsidRPr="00B919E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1B" w:rsidRPr="00B919E4" w:rsidRDefault="006D361B" w:rsidP="00E27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11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1B" w:rsidRPr="00B919E4" w:rsidRDefault="006D361B" w:rsidP="00E27DB3">
            <w:pPr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1B" w:rsidRPr="00B919E4" w:rsidRDefault="006D361B" w:rsidP="00E27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34</w:t>
            </w:r>
          </w:p>
        </w:tc>
      </w:tr>
      <w:tr w:rsidR="006D361B" w:rsidRPr="00B919E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1B" w:rsidRPr="00B919E4" w:rsidRDefault="006D361B" w:rsidP="00E27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11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1B" w:rsidRPr="00B919E4" w:rsidRDefault="005167B9" w:rsidP="00E27DB3">
            <w:pPr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Право и экономика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1B" w:rsidRPr="00B919E4" w:rsidRDefault="005167B9" w:rsidP="00E27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34 (17+17)</w:t>
            </w:r>
          </w:p>
        </w:tc>
      </w:tr>
    </w:tbl>
    <w:p w:rsidR="006D361B" w:rsidRPr="00B919E4" w:rsidRDefault="006D361B" w:rsidP="00B6611B">
      <w:pPr>
        <w:jc w:val="center"/>
        <w:rPr>
          <w:b/>
          <w:bCs/>
          <w:sz w:val="22"/>
          <w:szCs w:val="22"/>
        </w:rPr>
      </w:pPr>
    </w:p>
    <w:p w:rsidR="00B40FEC" w:rsidRPr="00B919E4" w:rsidRDefault="00B40FEC" w:rsidP="00DC7394">
      <w:pPr>
        <w:pStyle w:val="23"/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При использовании варианта 2 рекомендуется соблюдать </w:t>
      </w:r>
      <w:r w:rsidR="00DC7394" w:rsidRPr="00B919E4">
        <w:rPr>
          <w:sz w:val="22"/>
          <w:szCs w:val="22"/>
        </w:rPr>
        <w:t>предложенную</w:t>
      </w:r>
      <w:r w:rsidRPr="00B919E4">
        <w:rPr>
          <w:sz w:val="22"/>
          <w:szCs w:val="22"/>
        </w:rPr>
        <w:t xml:space="preserve"> структуру с соблюдением указанной последовательности и количества часов</w:t>
      </w:r>
      <w:r w:rsidR="00DC7394" w:rsidRPr="00B919E4">
        <w:rPr>
          <w:sz w:val="22"/>
          <w:szCs w:val="22"/>
        </w:rPr>
        <w:t>, выделенных для изучения</w:t>
      </w:r>
      <w:r w:rsidRPr="00B919E4">
        <w:rPr>
          <w:sz w:val="22"/>
          <w:szCs w:val="22"/>
        </w:rPr>
        <w:t xml:space="preserve"> курсов права и экономики. </w:t>
      </w:r>
      <w:r w:rsidR="00DC7394" w:rsidRPr="00B919E4">
        <w:rPr>
          <w:sz w:val="22"/>
          <w:szCs w:val="22"/>
        </w:rPr>
        <w:t>Данная последовательность обусловлена системной подготовкой старшеклассников к итоговой аттестации.</w:t>
      </w:r>
    </w:p>
    <w:p w:rsidR="00F9336D" w:rsidRPr="00B919E4" w:rsidRDefault="005F43F8" w:rsidP="00EB0914">
      <w:pPr>
        <w:pStyle w:val="23"/>
        <w:shd w:val="clear" w:color="auto" w:fill="FFFFFF"/>
        <w:autoSpaceDE w:val="0"/>
        <w:autoSpaceDN w:val="0"/>
        <w:adjustRightInd w:val="0"/>
        <w:spacing w:line="240" w:lineRule="auto"/>
        <w:ind w:firstLine="540"/>
        <w:rPr>
          <w:sz w:val="22"/>
          <w:szCs w:val="22"/>
        </w:rPr>
      </w:pPr>
      <w:r w:rsidRPr="00B919E4">
        <w:rPr>
          <w:b/>
          <w:bCs/>
          <w:sz w:val="22"/>
          <w:szCs w:val="22"/>
        </w:rPr>
        <w:t>7</w:t>
      </w:r>
      <w:r w:rsidR="00EF60E6" w:rsidRPr="00B919E4">
        <w:rPr>
          <w:b/>
          <w:bCs/>
          <w:sz w:val="22"/>
          <w:szCs w:val="22"/>
        </w:rPr>
        <w:t>.</w:t>
      </w:r>
      <w:r w:rsidR="002B552C" w:rsidRPr="00B919E4">
        <w:rPr>
          <w:b/>
          <w:bCs/>
          <w:sz w:val="22"/>
          <w:szCs w:val="22"/>
        </w:rPr>
        <w:t>6</w:t>
      </w:r>
      <w:r w:rsidR="00EF60E6" w:rsidRPr="00B919E4">
        <w:rPr>
          <w:sz w:val="22"/>
          <w:szCs w:val="22"/>
        </w:rPr>
        <w:t xml:space="preserve">. </w:t>
      </w:r>
      <w:r w:rsidR="009818C8" w:rsidRPr="00B919E4">
        <w:rPr>
          <w:b/>
          <w:bCs/>
          <w:sz w:val="22"/>
          <w:szCs w:val="22"/>
        </w:rPr>
        <w:t>Структура преподавания обществознания в средней школе</w:t>
      </w:r>
      <w:r w:rsidR="009818C8" w:rsidRPr="00B919E4">
        <w:rPr>
          <w:sz w:val="22"/>
          <w:szCs w:val="22"/>
        </w:rPr>
        <w:t xml:space="preserve"> </w:t>
      </w:r>
      <w:r w:rsidR="009818C8" w:rsidRPr="00B919E4">
        <w:rPr>
          <w:b/>
          <w:bCs/>
          <w:sz w:val="22"/>
          <w:szCs w:val="22"/>
        </w:rPr>
        <w:t>на  профильном уровне</w:t>
      </w:r>
      <w:r w:rsidR="009818C8" w:rsidRPr="00B919E4">
        <w:rPr>
          <w:sz w:val="22"/>
          <w:szCs w:val="22"/>
        </w:rPr>
        <w:t xml:space="preserve">. </w:t>
      </w:r>
    </w:p>
    <w:p w:rsidR="00BE5794" w:rsidRPr="00B919E4" w:rsidRDefault="00EF60E6" w:rsidP="000E604F">
      <w:pPr>
        <w:pStyle w:val="23"/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В 10-11 классах профильного </w:t>
      </w:r>
      <w:r w:rsidR="000E604F" w:rsidRPr="00B919E4">
        <w:rPr>
          <w:sz w:val="22"/>
          <w:szCs w:val="22"/>
        </w:rPr>
        <w:t xml:space="preserve">(социально-экономического) </w:t>
      </w:r>
      <w:r w:rsidRPr="00B919E4">
        <w:rPr>
          <w:sz w:val="22"/>
          <w:szCs w:val="22"/>
        </w:rPr>
        <w:t>уровня рекомендуется  преподавание обществознания по следующей структуре: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5012"/>
        <w:gridCol w:w="3191"/>
      </w:tblGrid>
      <w:tr w:rsidR="00EF60E6" w:rsidRPr="00B919E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E6" w:rsidRPr="00B919E4" w:rsidRDefault="00EF60E6" w:rsidP="005362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КЛАСС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E6" w:rsidRPr="00B919E4" w:rsidRDefault="00EF60E6" w:rsidP="005362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ПРЕДМЕТ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E6" w:rsidRPr="00B919E4" w:rsidRDefault="00EF60E6" w:rsidP="005362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КОЛИЧЕСТВО ЧАСОВ</w:t>
            </w:r>
          </w:p>
        </w:tc>
      </w:tr>
      <w:tr w:rsidR="00EF60E6" w:rsidRPr="00B919E4"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E6" w:rsidRPr="00B919E4" w:rsidRDefault="00EF60E6" w:rsidP="00EF60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10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E6" w:rsidRPr="00B919E4" w:rsidRDefault="00EF60E6" w:rsidP="005362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E6" w:rsidRPr="00B919E4" w:rsidRDefault="00EF60E6" w:rsidP="005362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102</w:t>
            </w:r>
          </w:p>
        </w:tc>
      </w:tr>
      <w:tr w:rsidR="00EF60E6" w:rsidRPr="00B919E4"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E6" w:rsidRPr="00B919E4" w:rsidRDefault="00044E32" w:rsidP="00044E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11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E6" w:rsidRPr="00B919E4" w:rsidRDefault="00EF60E6" w:rsidP="005362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E6" w:rsidRPr="00B919E4" w:rsidRDefault="00EF60E6" w:rsidP="005362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19E4">
              <w:rPr>
                <w:sz w:val="22"/>
                <w:szCs w:val="22"/>
              </w:rPr>
              <w:t>102</w:t>
            </w:r>
          </w:p>
        </w:tc>
      </w:tr>
    </w:tbl>
    <w:p w:rsidR="00BE5794" w:rsidRPr="00B919E4" w:rsidRDefault="00BE5794" w:rsidP="00235C58">
      <w:pPr>
        <w:jc w:val="center"/>
        <w:rPr>
          <w:sz w:val="22"/>
          <w:szCs w:val="22"/>
        </w:rPr>
      </w:pPr>
    </w:p>
    <w:p w:rsidR="0002649B" w:rsidRPr="00B919E4" w:rsidRDefault="0002649B" w:rsidP="00125F12">
      <w:pPr>
        <w:jc w:val="both"/>
        <w:rPr>
          <w:b/>
          <w:bCs/>
          <w:sz w:val="22"/>
          <w:szCs w:val="22"/>
        </w:rPr>
      </w:pPr>
    </w:p>
    <w:p w:rsidR="00BE5794" w:rsidRPr="00B919E4" w:rsidRDefault="00125F12" w:rsidP="00125F12">
      <w:pPr>
        <w:jc w:val="both"/>
        <w:rPr>
          <w:b/>
          <w:bCs/>
          <w:sz w:val="22"/>
          <w:szCs w:val="22"/>
        </w:rPr>
      </w:pPr>
      <w:r w:rsidRPr="00B919E4">
        <w:rPr>
          <w:b/>
          <w:bCs/>
          <w:sz w:val="22"/>
          <w:szCs w:val="22"/>
        </w:rPr>
        <w:t>8</w:t>
      </w:r>
      <w:r w:rsidRPr="00B919E4">
        <w:rPr>
          <w:sz w:val="22"/>
          <w:szCs w:val="22"/>
        </w:rPr>
        <w:t>.</w:t>
      </w:r>
      <w:r w:rsidRPr="00B919E4">
        <w:rPr>
          <w:color w:val="000000"/>
          <w:sz w:val="22"/>
          <w:szCs w:val="22"/>
        </w:rPr>
        <w:t xml:space="preserve"> </w:t>
      </w:r>
      <w:r w:rsidR="009818C8" w:rsidRPr="00B919E4">
        <w:rPr>
          <w:b/>
          <w:bCs/>
          <w:color w:val="000000"/>
          <w:sz w:val="22"/>
          <w:szCs w:val="22"/>
        </w:rPr>
        <w:t xml:space="preserve">О </w:t>
      </w:r>
      <w:r w:rsidR="0002649B" w:rsidRPr="00B919E4">
        <w:rPr>
          <w:b/>
          <w:bCs/>
          <w:color w:val="000000"/>
          <w:sz w:val="22"/>
          <w:szCs w:val="22"/>
        </w:rPr>
        <w:t xml:space="preserve">требованиях к оформлению </w:t>
      </w:r>
      <w:r w:rsidR="009818C8" w:rsidRPr="00B919E4">
        <w:rPr>
          <w:b/>
          <w:bCs/>
          <w:color w:val="000000"/>
          <w:sz w:val="22"/>
          <w:szCs w:val="22"/>
        </w:rPr>
        <w:t>рабоч</w:t>
      </w:r>
      <w:r w:rsidR="0002649B" w:rsidRPr="00B919E4">
        <w:rPr>
          <w:b/>
          <w:bCs/>
          <w:color w:val="000000"/>
          <w:sz w:val="22"/>
          <w:szCs w:val="22"/>
        </w:rPr>
        <w:t>их</w:t>
      </w:r>
      <w:r w:rsidR="009818C8" w:rsidRPr="00B919E4">
        <w:rPr>
          <w:b/>
          <w:bCs/>
          <w:color w:val="000000"/>
          <w:sz w:val="22"/>
          <w:szCs w:val="22"/>
        </w:rPr>
        <w:t xml:space="preserve">  программ</w:t>
      </w:r>
      <w:r w:rsidR="0002649B" w:rsidRPr="00B919E4">
        <w:rPr>
          <w:b/>
          <w:bCs/>
          <w:color w:val="000000"/>
          <w:sz w:val="22"/>
          <w:szCs w:val="22"/>
        </w:rPr>
        <w:t xml:space="preserve"> у</w:t>
      </w:r>
      <w:r w:rsidR="009818C8" w:rsidRPr="00B919E4">
        <w:rPr>
          <w:b/>
          <w:bCs/>
          <w:sz w:val="22"/>
          <w:szCs w:val="22"/>
        </w:rPr>
        <w:t>чебн</w:t>
      </w:r>
      <w:r w:rsidR="0002649B" w:rsidRPr="00B919E4">
        <w:rPr>
          <w:b/>
          <w:bCs/>
          <w:sz w:val="22"/>
          <w:szCs w:val="22"/>
        </w:rPr>
        <w:t>ых</w:t>
      </w:r>
      <w:r w:rsidR="009818C8" w:rsidRPr="00B919E4">
        <w:rPr>
          <w:b/>
          <w:bCs/>
          <w:sz w:val="22"/>
          <w:szCs w:val="22"/>
        </w:rPr>
        <w:t xml:space="preserve"> курс</w:t>
      </w:r>
      <w:r w:rsidR="0002649B" w:rsidRPr="00B919E4">
        <w:rPr>
          <w:b/>
          <w:bCs/>
          <w:sz w:val="22"/>
          <w:szCs w:val="22"/>
        </w:rPr>
        <w:t>ов истории, обществознания</w:t>
      </w:r>
      <w:r w:rsidR="009818C8" w:rsidRPr="00B919E4">
        <w:rPr>
          <w:b/>
          <w:bCs/>
          <w:sz w:val="22"/>
          <w:szCs w:val="22"/>
        </w:rPr>
        <w:t xml:space="preserve">. </w:t>
      </w:r>
    </w:p>
    <w:p w:rsidR="00CA3E7B" w:rsidRPr="00B919E4" w:rsidRDefault="00760145" w:rsidP="00760145">
      <w:pPr>
        <w:ind w:firstLine="540"/>
        <w:jc w:val="both"/>
        <w:rPr>
          <w:color w:val="000000"/>
          <w:sz w:val="22"/>
          <w:szCs w:val="22"/>
        </w:rPr>
      </w:pPr>
      <w:r w:rsidRPr="00B919E4">
        <w:rPr>
          <w:color w:val="000000"/>
          <w:sz w:val="22"/>
          <w:szCs w:val="22"/>
        </w:rPr>
        <w:t>В связи с многочисленными обращениями педагогов по вопросу разработки и оформления рабочих программ требуются следующие разъяснения.</w:t>
      </w:r>
    </w:p>
    <w:p w:rsidR="00760145" w:rsidRPr="00B919E4" w:rsidRDefault="00760145" w:rsidP="007819A4">
      <w:pPr>
        <w:widowControl w:val="0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b/>
          <w:bCs/>
          <w:sz w:val="22"/>
          <w:szCs w:val="22"/>
        </w:rPr>
      </w:pPr>
    </w:p>
    <w:p w:rsidR="00760145" w:rsidRPr="00B919E4" w:rsidRDefault="00760145" w:rsidP="00760145">
      <w:pPr>
        <w:ind w:firstLine="540"/>
        <w:jc w:val="both"/>
        <w:rPr>
          <w:sz w:val="22"/>
          <w:szCs w:val="22"/>
        </w:rPr>
      </w:pPr>
      <w:r w:rsidRPr="00B919E4">
        <w:rPr>
          <w:b/>
          <w:bCs/>
          <w:sz w:val="22"/>
          <w:szCs w:val="22"/>
        </w:rPr>
        <w:t>Рабочая программа</w:t>
      </w:r>
      <w:r w:rsidRPr="00B919E4">
        <w:rPr>
          <w:sz w:val="22"/>
          <w:szCs w:val="22"/>
        </w:rPr>
        <w:t xml:space="preserve"> - индивидуальный инструмент педагога, в котором он определяет наиболее оптимальные и эффективные для определенного класса содержание, формы, методы и приемы организации образовательного процесса с целью получения результата, соответствующего требованиям стандарта.</w:t>
      </w:r>
    </w:p>
    <w:p w:rsidR="007819A4" w:rsidRPr="00B919E4" w:rsidRDefault="007819A4" w:rsidP="007819A4">
      <w:pPr>
        <w:widowControl w:val="0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>Нормативн</w:t>
      </w:r>
      <w:r w:rsidR="00760145" w:rsidRPr="00B919E4">
        <w:rPr>
          <w:sz w:val="22"/>
          <w:szCs w:val="22"/>
        </w:rPr>
        <w:t>о-</w:t>
      </w:r>
      <w:r w:rsidRPr="00B919E4">
        <w:rPr>
          <w:sz w:val="22"/>
          <w:szCs w:val="22"/>
        </w:rPr>
        <w:t>правов</w:t>
      </w:r>
      <w:r w:rsidR="00760145" w:rsidRPr="00B919E4">
        <w:rPr>
          <w:sz w:val="22"/>
          <w:szCs w:val="22"/>
        </w:rPr>
        <w:t>ой</w:t>
      </w:r>
      <w:r w:rsidRPr="00B919E4">
        <w:rPr>
          <w:sz w:val="22"/>
          <w:szCs w:val="22"/>
        </w:rPr>
        <w:t xml:space="preserve"> основ</w:t>
      </w:r>
      <w:r w:rsidR="00760145" w:rsidRPr="00B919E4">
        <w:rPr>
          <w:sz w:val="22"/>
          <w:szCs w:val="22"/>
        </w:rPr>
        <w:t xml:space="preserve">ой </w:t>
      </w:r>
      <w:r w:rsidRPr="00B919E4">
        <w:rPr>
          <w:sz w:val="22"/>
          <w:szCs w:val="22"/>
        </w:rPr>
        <w:t>разработки образовательной программы общеобразовательного учреждения</w:t>
      </w:r>
      <w:r w:rsidR="00760145" w:rsidRPr="00B919E4">
        <w:rPr>
          <w:sz w:val="22"/>
          <w:szCs w:val="22"/>
        </w:rPr>
        <w:t xml:space="preserve"> служат:</w:t>
      </w:r>
    </w:p>
    <w:p w:rsidR="007819A4" w:rsidRPr="00B919E4" w:rsidRDefault="007819A4" w:rsidP="007819A4">
      <w:pPr>
        <w:widowControl w:val="0"/>
        <w:numPr>
          <w:ilvl w:val="0"/>
          <w:numId w:val="2"/>
        </w:numPr>
        <w:tabs>
          <w:tab w:val="num" w:pos="360"/>
          <w:tab w:val="left" w:pos="900"/>
        </w:tabs>
        <w:autoSpaceDE w:val="0"/>
        <w:autoSpaceDN w:val="0"/>
        <w:adjustRightInd w:val="0"/>
        <w:ind w:left="0" w:firstLine="540"/>
        <w:jc w:val="both"/>
        <w:rPr>
          <w:b/>
          <w:bCs/>
          <w:sz w:val="22"/>
          <w:szCs w:val="22"/>
        </w:rPr>
      </w:pPr>
      <w:r w:rsidRPr="00B919E4">
        <w:rPr>
          <w:sz w:val="22"/>
          <w:szCs w:val="22"/>
        </w:rPr>
        <w:t xml:space="preserve">Закон РФ </w:t>
      </w:r>
      <w:r w:rsidRPr="00B919E4">
        <w:rPr>
          <w:sz w:val="22"/>
          <w:szCs w:val="22"/>
          <w:lang w:val="x-none"/>
        </w:rPr>
        <w:t>«Об образовании»</w:t>
      </w:r>
      <w:r w:rsidRPr="00B919E4">
        <w:rPr>
          <w:sz w:val="22"/>
          <w:szCs w:val="22"/>
        </w:rPr>
        <w:t xml:space="preserve"> (п.</w:t>
      </w:r>
      <w:r w:rsidRPr="00B919E4">
        <w:rPr>
          <w:sz w:val="22"/>
          <w:szCs w:val="22"/>
          <w:lang w:val="x-none"/>
        </w:rPr>
        <w:t xml:space="preserve"> 5 ст</w:t>
      </w:r>
      <w:r w:rsidRPr="00B919E4">
        <w:rPr>
          <w:sz w:val="22"/>
          <w:szCs w:val="22"/>
        </w:rPr>
        <w:t>.</w:t>
      </w:r>
      <w:r w:rsidRPr="00B919E4">
        <w:rPr>
          <w:sz w:val="22"/>
          <w:szCs w:val="22"/>
          <w:lang w:val="x-none"/>
        </w:rPr>
        <w:t xml:space="preserve"> 14</w:t>
      </w:r>
      <w:r w:rsidRPr="00B919E4">
        <w:rPr>
          <w:sz w:val="22"/>
          <w:szCs w:val="22"/>
        </w:rPr>
        <w:t>, п. 2 ст.9, п.3 ст. 17);</w:t>
      </w:r>
    </w:p>
    <w:p w:rsidR="007819A4" w:rsidRPr="00B919E4" w:rsidRDefault="007819A4" w:rsidP="007819A4">
      <w:pPr>
        <w:widowControl w:val="0"/>
        <w:numPr>
          <w:ilvl w:val="0"/>
          <w:numId w:val="2"/>
        </w:numPr>
        <w:tabs>
          <w:tab w:val="num" w:pos="360"/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2"/>
          <w:szCs w:val="22"/>
        </w:rPr>
      </w:pPr>
      <w:r w:rsidRPr="00B919E4">
        <w:rPr>
          <w:color w:val="000000"/>
          <w:sz w:val="22"/>
          <w:szCs w:val="22"/>
        </w:rPr>
        <w:t>Типовое положение об общеобразовательном учреждении (ст.</w:t>
      </w:r>
      <w:r w:rsidR="00B06F0E" w:rsidRPr="00B919E4">
        <w:rPr>
          <w:color w:val="000000"/>
          <w:sz w:val="22"/>
          <w:szCs w:val="22"/>
        </w:rPr>
        <w:t xml:space="preserve"> </w:t>
      </w:r>
      <w:r w:rsidRPr="00B919E4">
        <w:rPr>
          <w:color w:val="000000"/>
          <w:sz w:val="22"/>
          <w:szCs w:val="22"/>
        </w:rPr>
        <w:t>32,36).</w:t>
      </w:r>
    </w:p>
    <w:p w:rsidR="004D2B22" w:rsidRPr="00B919E4" w:rsidRDefault="00760145" w:rsidP="00760145">
      <w:pPr>
        <w:widowControl w:val="0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>В Законе РФ «Об образовании» (</w:t>
      </w:r>
      <w:r w:rsidR="00A80629" w:rsidRPr="00B919E4">
        <w:rPr>
          <w:sz w:val="22"/>
          <w:szCs w:val="22"/>
        </w:rPr>
        <w:t>п</w:t>
      </w:r>
      <w:r w:rsidRPr="00B919E4">
        <w:rPr>
          <w:sz w:val="22"/>
          <w:szCs w:val="22"/>
        </w:rPr>
        <w:t>.</w:t>
      </w:r>
      <w:r w:rsidR="00A80629" w:rsidRPr="00B919E4">
        <w:rPr>
          <w:sz w:val="22"/>
          <w:szCs w:val="22"/>
        </w:rPr>
        <w:t>7</w:t>
      </w:r>
      <w:r w:rsidR="00B06F0E" w:rsidRPr="00B919E4">
        <w:rPr>
          <w:sz w:val="22"/>
          <w:szCs w:val="22"/>
        </w:rPr>
        <w:t xml:space="preserve"> </w:t>
      </w:r>
      <w:r w:rsidR="00A80629" w:rsidRPr="00B919E4">
        <w:rPr>
          <w:sz w:val="22"/>
          <w:szCs w:val="22"/>
        </w:rPr>
        <w:t>ст</w:t>
      </w:r>
      <w:r w:rsidRPr="00B919E4">
        <w:rPr>
          <w:sz w:val="22"/>
          <w:szCs w:val="22"/>
        </w:rPr>
        <w:t>.</w:t>
      </w:r>
      <w:r w:rsidR="00A80629" w:rsidRPr="00B919E4">
        <w:rPr>
          <w:sz w:val="22"/>
          <w:szCs w:val="22"/>
        </w:rPr>
        <w:t>32</w:t>
      </w:r>
      <w:r w:rsidRPr="00B919E4">
        <w:rPr>
          <w:sz w:val="22"/>
          <w:szCs w:val="22"/>
        </w:rPr>
        <w:t xml:space="preserve">) указано, </w:t>
      </w:r>
      <w:r w:rsidR="00A80629" w:rsidRPr="00B919E4">
        <w:rPr>
          <w:sz w:val="22"/>
          <w:szCs w:val="22"/>
        </w:rPr>
        <w:t xml:space="preserve">что </w:t>
      </w:r>
      <w:r w:rsidRPr="00B919E4">
        <w:rPr>
          <w:sz w:val="22"/>
          <w:szCs w:val="22"/>
        </w:rPr>
        <w:t>«разработка и утверждение рабочих программ учебных курсов и дисциплин»</w:t>
      </w:r>
      <w:r w:rsidR="005972B1" w:rsidRPr="00B919E4">
        <w:rPr>
          <w:sz w:val="22"/>
          <w:szCs w:val="22"/>
        </w:rPr>
        <w:t xml:space="preserve"> </w:t>
      </w:r>
      <w:r w:rsidRPr="00B919E4">
        <w:rPr>
          <w:sz w:val="22"/>
          <w:szCs w:val="22"/>
        </w:rPr>
        <w:t>относится к ко</w:t>
      </w:r>
      <w:r w:rsidR="00A80629" w:rsidRPr="00B919E4">
        <w:rPr>
          <w:sz w:val="22"/>
          <w:szCs w:val="22"/>
        </w:rPr>
        <w:t>мпетенции образовательного учреждения</w:t>
      </w:r>
      <w:r w:rsidR="00A80629" w:rsidRPr="00B919E4">
        <w:rPr>
          <w:i/>
          <w:iCs/>
          <w:sz w:val="22"/>
          <w:szCs w:val="22"/>
        </w:rPr>
        <w:t>.</w:t>
      </w:r>
      <w:r w:rsidR="00245D17" w:rsidRPr="00B919E4">
        <w:rPr>
          <w:sz w:val="22"/>
          <w:szCs w:val="22"/>
        </w:rPr>
        <w:t xml:space="preserve"> </w:t>
      </w:r>
      <w:r w:rsidR="004D2B22" w:rsidRPr="00B919E4">
        <w:rPr>
          <w:sz w:val="22"/>
          <w:szCs w:val="22"/>
        </w:rPr>
        <w:t>Рабочая программа учебного предмета рассматривается на заседаниях школьных методических объединений педагогов (методическом с</w:t>
      </w:r>
      <w:r w:rsidR="00F256F4" w:rsidRPr="00B919E4">
        <w:rPr>
          <w:sz w:val="22"/>
          <w:szCs w:val="22"/>
        </w:rPr>
        <w:t>овете)</w:t>
      </w:r>
      <w:r w:rsidR="004D2B22" w:rsidRPr="00B919E4">
        <w:rPr>
          <w:sz w:val="22"/>
          <w:szCs w:val="22"/>
        </w:rPr>
        <w:t xml:space="preserve"> </w:t>
      </w:r>
      <w:r w:rsidR="00CA3E7B" w:rsidRPr="00B919E4">
        <w:rPr>
          <w:color w:val="000000"/>
          <w:sz w:val="22"/>
          <w:szCs w:val="22"/>
        </w:rPr>
        <w:t xml:space="preserve">или </w:t>
      </w:r>
      <w:r w:rsidR="004D2B22" w:rsidRPr="00B919E4">
        <w:rPr>
          <w:color w:val="000000"/>
          <w:sz w:val="22"/>
          <w:szCs w:val="22"/>
        </w:rPr>
        <w:t>принимается на заседании педагогического или управляющего совета школы</w:t>
      </w:r>
      <w:r w:rsidR="005972B1" w:rsidRPr="00B919E4">
        <w:rPr>
          <w:color w:val="000000"/>
          <w:sz w:val="22"/>
          <w:szCs w:val="22"/>
        </w:rPr>
        <w:t xml:space="preserve">. </w:t>
      </w:r>
      <w:r w:rsidR="004D2B22" w:rsidRPr="00B919E4">
        <w:rPr>
          <w:color w:val="000000"/>
          <w:sz w:val="22"/>
          <w:szCs w:val="22"/>
        </w:rPr>
        <w:t xml:space="preserve"> </w:t>
      </w:r>
      <w:r w:rsidR="005972B1" w:rsidRPr="00B919E4">
        <w:rPr>
          <w:color w:val="000000"/>
          <w:sz w:val="22"/>
          <w:szCs w:val="22"/>
        </w:rPr>
        <w:t>После дан</w:t>
      </w:r>
      <w:r w:rsidR="005972B1" w:rsidRPr="00B919E4">
        <w:rPr>
          <w:sz w:val="22"/>
          <w:szCs w:val="22"/>
        </w:rPr>
        <w:t xml:space="preserve">ной процедуры </w:t>
      </w:r>
      <w:r w:rsidR="003C5410" w:rsidRPr="00B919E4">
        <w:rPr>
          <w:sz w:val="22"/>
          <w:szCs w:val="22"/>
        </w:rPr>
        <w:t>р</w:t>
      </w:r>
      <w:r w:rsidR="005972B1" w:rsidRPr="00B919E4">
        <w:rPr>
          <w:sz w:val="22"/>
          <w:szCs w:val="22"/>
        </w:rPr>
        <w:t xml:space="preserve">абочая программа учебного предмета </w:t>
      </w:r>
      <w:r w:rsidR="004D2B22" w:rsidRPr="00B919E4">
        <w:rPr>
          <w:sz w:val="22"/>
          <w:szCs w:val="22"/>
        </w:rPr>
        <w:t>утверждается и вводится в действие приказом директора общеобразовательного учреждения.</w:t>
      </w:r>
    </w:p>
    <w:p w:rsidR="00463380" w:rsidRPr="00B919E4" w:rsidRDefault="00463380" w:rsidP="00A80629">
      <w:pPr>
        <w:ind w:firstLine="540"/>
        <w:jc w:val="both"/>
        <w:rPr>
          <w:b/>
          <w:bCs/>
          <w:sz w:val="22"/>
          <w:szCs w:val="22"/>
        </w:rPr>
      </w:pPr>
    </w:p>
    <w:p w:rsidR="003C5950" w:rsidRPr="00B919E4" w:rsidRDefault="008B554E" w:rsidP="008B554E">
      <w:pPr>
        <w:pStyle w:val="af"/>
        <w:outlineLvl w:val="0"/>
        <w:rPr>
          <w:b/>
          <w:bCs/>
          <w:sz w:val="22"/>
          <w:szCs w:val="22"/>
        </w:rPr>
      </w:pPr>
      <w:r w:rsidRPr="00B919E4">
        <w:rPr>
          <w:b/>
          <w:bCs/>
          <w:color w:val="000000"/>
          <w:sz w:val="22"/>
          <w:szCs w:val="22"/>
        </w:rPr>
        <w:t>Требования к разработке и оформлению</w:t>
      </w:r>
      <w:r w:rsidR="003C5950" w:rsidRPr="00B919E4">
        <w:rPr>
          <w:b/>
          <w:bCs/>
          <w:sz w:val="22"/>
          <w:szCs w:val="22"/>
        </w:rPr>
        <w:t xml:space="preserve"> рабочей программы</w:t>
      </w:r>
      <w:r w:rsidRPr="00B919E4">
        <w:rPr>
          <w:b/>
          <w:bCs/>
          <w:sz w:val="22"/>
          <w:szCs w:val="22"/>
        </w:rPr>
        <w:t>.</w:t>
      </w:r>
    </w:p>
    <w:p w:rsidR="00E82870" w:rsidRPr="00B919E4" w:rsidRDefault="00E82870" w:rsidP="00585B3B">
      <w:pPr>
        <w:ind w:left="360"/>
        <w:jc w:val="both"/>
        <w:rPr>
          <w:sz w:val="22"/>
          <w:szCs w:val="22"/>
        </w:rPr>
      </w:pPr>
    </w:p>
    <w:p w:rsidR="00585B3B" w:rsidRPr="00B919E4" w:rsidRDefault="008B554E" w:rsidP="009C74DD">
      <w:pPr>
        <w:jc w:val="both"/>
        <w:rPr>
          <w:sz w:val="22"/>
          <w:szCs w:val="22"/>
        </w:rPr>
      </w:pPr>
      <w:r w:rsidRPr="00B919E4">
        <w:rPr>
          <w:sz w:val="22"/>
          <w:szCs w:val="22"/>
        </w:rPr>
        <w:t>1</w:t>
      </w:r>
      <w:r w:rsidR="00585B3B" w:rsidRPr="00B919E4">
        <w:rPr>
          <w:sz w:val="22"/>
          <w:szCs w:val="22"/>
        </w:rPr>
        <w:t>. Рабочая программа по учебному предмету разрабатывается учителем (группой учителей, специалистов по данному предмету).</w:t>
      </w:r>
    </w:p>
    <w:p w:rsidR="00CB242B" w:rsidRPr="00B919E4" w:rsidRDefault="00CB242B" w:rsidP="00B06F0E">
      <w:pPr>
        <w:jc w:val="both"/>
        <w:rPr>
          <w:sz w:val="22"/>
          <w:szCs w:val="22"/>
        </w:rPr>
      </w:pPr>
      <w:r w:rsidRPr="00B919E4">
        <w:rPr>
          <w:sz w:val="22"/>
          <w:szCs w:val="22"/>
        </w:rPr>
        <w:t>2.Рабочая программа по учебному предмету разрабатывается на основе:</w:t>
      </w:r>
    </w:p>
    <w:p w:rsidR="00B06F0E" w:rsidRPr="00B919E4" w:rsidRDefault="00CB242B" w:rsidP="00CB242B">
      <w:pPr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   - примерных программ по отдельным учебным предметам общего образования</w:t>
      </w:r>
      <w:r w:rsidR="00B06F0E" w:rsidRPr="00B919E4">
        <w:rPr>
          <w:sz w:val="22"/>
          <w:szCs w:val="22"/>
        </w:rPr>
        <w:t xml:space="preserve"> (см. сайт Министерства образования и науки - </w:t>
      </w:r>
      <w:r w:rsidR="00B06F0E" w:rsidRPr="00A81446">
        <w:rPr>
          <w:sz w:val="22"/>
          <w:szCs w:val="22"/>
        </w:rPr>
        <w:t>http://mon.gov.ru/work/obr/dok</w:t>
      </w:r>
      <w:r w:rsidR="00B06F0E" w:rsidRPr="00B919E4">
        <w:rPr>
          <w:sz w:val="22"/>
          <w:szCs w:val="22"/>
        </w:rPr>
        <w:t>)</w:t>
      </w:r>
      <w:r w:rsidRPr="00B919E4">
        <w:rPr>
          <w:sz w:val="22"/>
          <w:szCs w:val="22"/>
        </w:rPr>
        <w:t>;</w:t>
      </w:r>
    </w:p>
    <w:p w:rsidR="00CB242B" w:rsidRPr="00B919E4" w:rsidRDefault="00CB242B" w:rsidP="00CB242B">
      <w:pPr>
        <w:jc w:val="both"/>
        <w:rPr>
          <w:sz w:val="22"/>
          <w:szCs w:val="22"/>
        </w:rPr>
      </w:pPr>
      <w:r w:rsidRPr="00B919E4">
        <w:rPr>
          <w:sz w:val="22"/>
          <w:szCs w:val="22"/>
        </w:rPr>
        <w:t>- примерных программ по отдельным учебным предметам общего образования и материалам авторск</w:t>
      </w:r>
      <w:r w:rsidR="00B06F0E" w:rsidRPr="00B919E4">
        <w:rPr>
          <w:sz w:val="22"/>
          <w:szCs w:val="22"/>
        </w:rPr>
        <w:t>их</w:t>
      </w:r>
      <w:r w:rsidRPr="00B919E4">
        <w:rPr>
          <w:sz w:val="22"/>
          <w:szCs w:val="22"/>
        </w:rPr>
        <w:t xml:space="preserve"> учебно-методическ</w:t>
      </w:r>
      <w:r w:rsidR="00B06F0E" w:rsidRPr="00B919E4">
        <w:rPr>
          <w:sz w:val="22"/>
          <w:szCs w:val="22"/>
        </w:rPr>
        <w:t>их</w:t>
      </w:r>
      <w:r w:rsidRPr="00B919E4">
        <w:rPr>
          <w:sz w:val="22"/>
          <w:szCs w:val="22"/>
        </w:rPr>
        <w:t xml:space="preserve"> комплекс</w:t>
      </w:r>
      <w:r w:rsidR="00B06F0E" w:rsidRPr="00B919E4">
        <w:rPr>
          <w:sz w:val="22"/>
          <w:szCs w:val="22"/>
        </w:rPr>
        <w:t>ов</w:t>
      </w:r>
      <w:r w:rsidRPr="00B919E4">
        <w:rPr>
          <w:sz w:val="22"/>
          <w:szCs w:val="22"/>
        </w:rPr>
        <w:t xml:space="preserve"> (при отсутствии  соответствующих авторских программ к линии учебников, имеющихся в федеральном перечне).</w:t>
      </w:r>
    </w:p>
    <w:p w:rsidR="00E82870" w:rsidRPr="00B919E4" w:rsidRDefault="00CB242B" w:rsidP="00CB242B">
      <w:pPr>
        <w:jc w:val="both"/>
        <w:rPr>
          <w:sz w:val="22"/>
          <w:szCs w:val="22"/>
        </w:rPr>
      </w:pPr>
      <w:r w:rsidRPr="00B919E4">
        <w:rPr>
          <w:sz w:val="22"/>
          <w:szCs w:val="22"/>
        </w:rPr>
        <w:t>3</w:t>
      </w:r>
      <w:r w:rsidR="008B554E" w:rsidRPr="00B919E4">
        <w:rPr>
          <w:sz w:val="22"/>
          <w:szCs w:val="22"/>
        </w:rPr>
        <w:t>. В учебном процессе может быть использована рабочая программа, разработанная специалистами системы повышения квалификации, другими учителями, а также утвержденная в  предыдущие годы, если в нее не внесено никаких изменений.</w:t>
      </w:r>
    </w:p>
    <w:p w:rsidR="00C468F9" w:rsidRPr="00B919E4" w:rsidRDefault="00CB242B" w:rsidP="009C74DD">
      <w:pPr>
        <w:jc w:val="both"/>
        <w:rPr>
          <w:sz w:val="22"/>
          <w:szCs w:val="22"/>
        </w:rPr>
      </w:pPr>
      <w:r w:rsidRPr="00B919E4">
        <w:rPr>
          <w:sz w:val="22"/>
          <w:szCs w:val="22"/>
        </w:rPr>
        <w:t>4</w:t>
      </w:r>
      <w:r w:rsidR="008B554E" w:rsidRPr="00B919E4">
        <w:rPr>
          <w:sz w:val="22"/>
          <w:szCs w:val="22"/>
        </w:rPr>
        <w:t>.</w:t>
      </w:r>
      <w:r w:rsidR="00CA3E7B" w:rsidRPr="00B919E4">
        <w:rPr>
          <w:sz w:val="22"/>
          <w:szCs w:val="22"/>
        </w:rPr>
        <w:t xml:space="preserve"> </w:t>
      </w:r>
      <w:r w:rsidR="00585B3B" w:rsidRPr="00B919E4">
        <w:rPr>
          <w:sz w:val="22"/>
          <w:szCs w:val="22"/>
        </w:rPr>
        <w:t xml:space="preserve">При составлении, согласовании и утверждении рабочей программы должно быть обеспечено ее </w:t>
      </w:r>
      <w:r w:rsidR="00585B3B" w:rsidRPr="00B919E4">
        <w:rPr>
          <w:sz w:val="22"/>
          <w:szCs w:val="22"/>
          <w:u w:val="single"/>
        </w:rPr>
        <w:t>соответствие следующим документам</w:t>
      </w:r>
      <w:r w:rsidR="00585B3B" w:rsidRPr="00B919E4">
        <w:rPr>
          <w:sz w:val="22"/>
          <w:szCs w:val="22"/>
        </w:rPr>
        <w:t>:</w:t>
      </w:r>
    </w:p>
    <w:p w:rsidR="00C468F9" w:rsidRPr="00B919E4" w:rsidRDefault="00585B3B" w:rsidP="009C74DD">
      <w:pPr>
        <w:jc w:val="both"/>
        <w:rPr>
          <w:sz w:val="22"/>
          <w:szCs w:val="22"/>
        </w:rPr>
      </w:pPr>
      <w:r w:rsidRPr="00B919E4">
        <w:rPr>
          <w:sz w:val="22"/>
          <w:szCs w:val="22"/>
        </w:rPr>
        <w:t>- государственному образовательному стандарту;</w:t>
      </w:r>
    </w:p>
    <w:p w:rsidR="00C468F9" w:rsidRPr="00B919E4" w:rsidRDefault="009C74DD" w:rsidP="009C74DD">
      <w:pPr>
        <w:jc w:val="both"/>
        <w:rPr>
          <w:sz w:val="22"/>
          <w:szCs w:val="22"/>
        </w:rPr>
      </w:pPr>
      <w:r w:rsidRPr="00B919E4">
        <w:rPr>
          <w:sz w:val="22"/>
          <w:szCs w:val="22"/>
        </w:rPr>
        <w:t>- примерной программе дисциплины, утвержденной МОиН РФ;</w:t>
      </w:r>
    </w:p>
    <w:p w:rsidR="00742A80" w:rsidRPr="00B919E4" w:rsidRDefault="00585B3B" w:rsidP="009C74DD">
      <w:pPr>
        <w:jc w:val="both"/>
        <w:rPr>
          <w:i/>
          <w:iCs/>
          <w:sz w:val="22"/>
          <w:szCs w:val="22"/>
        </w:rPr>
      </w:pPr>
      <w:r w:rsidRPr="00B919E4">
        <w:rPr>
          <w:sz w:val="22"/>
          <w:szCs w:val="22"/>
        </w:rPr>
        <w:t xml:space="preserve">- </w:t>
      </w:r>
      <w:r w:rsidR="00742A80" w:rsidRPr="00B919E4">
        <w:rPr>
          <w:sz w:val="22"/>
          <w:szCs w:val="22"/>
        </w:rPr>
        <w:t xml:space="preserve">Региональному и школьному </w:t>
      </w:r>
      <w:r w:rsidR="009C74DD" w:rsidRPr="00B919E4">
        <w:rPr>
          <w:sz w:val="22"/>
          <w:szCs w:val="22"/>
        </w:rPr>
        <w:t xml:space="preserve">Базисному </w:t>
      </w:r>
      <w:r w:rsidR="00742A80" w:rsidRPr="00B919E4">
        <w:rPr>
          <w:sz w:val="22"/>
          <w:szCs w:val="22"/>
        </w:rPr>
        <w:t>учебному плану</w:t>
      </w:r>
      <w:r w:rsidRPr="00B919E4">
        <w:rPr>
          <w:i/>
          <w:iCs/>
          <w:sz w:val="22"/>
          <w:szCs w:val="22"/>
        </w:rPr>
        <w:t>;</w:t>
      </w:r>
    </w:p>
    <w:p w:rsidR="00CB242B" w:rsidRPr="00B919E4" w:rsidRDefault="00585B3B" w:rsidP="00CB242B">
      <w:pPr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- </w:t>
      </w:r>
      <w:r w:rsidR="00C12485" w:rsidRPr="00B919E4">
        <w:rPr>
          <w:sz w:val="22"/>
          <w:szCs w:val="22"/>
        </w:rPr>
        <w:t>Ф</w:t>
      </w:r>
      <w:r w:rsidRPr="00B919E4">
        <w:rPr>
          <w:sz w:val="22"/>
          <w:szCs w:val="22"/>
        </w:rPr>
        <w:t>едеральному</w:t>
      </w:r>
      <w:r w:rsidR="003C5950" w:rsidRPr="00B919E4">
        <w:rPr>
          <w:sz w:val="22"/>
          <w:szCs w:val="22"/>
        </w:rPr>
        <w:t xml:space="preserve"> </w:t>
      </w:r>
      <w:r w:rsidRPr="00B919E4">
        <w:rPr>
          <w:sz w:val="22"/>
          <w:szCs w:val="22"/>
        </w:rPr>
        <w:t xml:space="preserve"> </w:t>
      </w:r>
      <w:r w:rsidR="00742A80" w:rsidRPr="00B919E4">
        <w:rPr>
          <w:sz w:val="22"/>
          <w:szCs w:val="22"/>
        </w:rPr>
        <w:t xml:space="preserve">и региональному </w:t>
      </w:r>
      <w:r w:rsidRPr="00B919E4">
        <w:rPr>
          <w:sz w:val="22"/>
          <w:szCs w:val="22"/>
        </w:rPr>
        <w:t>перечню  учебников.</w:t>
      </w:r>
    </w:p>
    <w:p w:rsidR="00585B3B" w:rsidRPr="00B919E4" w:rsidRDefault="008D3344" w:rsidP="008D3344">
      <w:pPr>
        <w:jc w:val="both"/>
        <w:rPr>
          <w:sz w:val="22"/>
          <w:szCs w:val="22"/>
        </w:rPr>
      </w:pPr>
      <w:r w:rsidRPr="00B919E4">
        <w:rPr>
          <w:sz w:val="22"/>
          <w:szCs w:val="22"/>
        </w:rPr>
        <w:t>5.</w:t>
      </w:r>
      <w:r w:rsidRPr="00B919E4">
        <w:rPr>
          <w:b/>
          <w:bCs/>
          <w:sz w:val="22"/>
          <w:szCs w:val="22"/>
        </w:rPr>
        <w:t xml:space="preserve"> </w:t>
      </w:r>
      <w:r w:rsidR="00585B3B" w:rsidRPr="00B919E4">
        <w:rPr>
          <w:sz w:val="22"/>
          <w:szCs w:val="22"/>
        </w:rPr>
        <w:t>Рабочие программы сос</w:t>
      </w:r>
      <w:r w:rsidR="002311C6" w:rsidRPr="00B919E4">
        <w:rPr>
          <w:sz w:val="22"/>
          <w:szCs w:val="22"/>
        </w:rPr>
        <w:t>тавляются на ступень обучения (</w:t>
      </w:r>
      <w:r w:rsidR="00585B3B" w:rsidRPr="00B919E4">
        <w:rPr>
          <w:sz w:val="22"/>
          <w:szCs w:val="22"/>
        </w:rPr>
        <w:t>основное общее, среднее (полное) общее образование) или на один учебный год.</w:t>
      </w:r>
    </w:p>
    <w:p w:rsidR="00585B3B" w:rsidRPr="00B919E4" w:rsidRDefault="008D3344" w:rsidP="008D3344">
      <w:pPr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6. </w:t>
      </w:r>
      <w:r w:rsidR="00585B3B" w:rsidRPr="00B919E4">
        <w:rPr>
          <w:sz w:val="22"/>
          <w:szCs w:val="22"/>
        </w:rPr>
        <w:t>Рабочая программа учебного предмета должна быть оформлена по образцу, аккуратно, без исправлений выполнена на</w:t>
      </w:r>
      <w:r w:rsidR="00C90E98" w:rsidRPr="00B919E4">
        <w:rPr>
          <w:sz w:val="22"/>
          <w:szCs w:val="22"/>
        </w:rPr>
        <w:t xml:space="preserve"> компьютере</w:t>
      </w:r>
      <w:r w:rsidR="00585B3B" w:rsidRPr="00B919E4">
        <w:rPr>
          <w:sz w:val="22"/>
          <w:szCs w:val="22"/>
        </w:rPr>
        <w:t>.</w:t>
      </w:r>
    </w:p>
    <w:p w:rsidR="00585B3B" w:rsidRPr="00B919E4" w:rsidRDefault="008D3344" w:rsidP="008D3344">
      <w:pPr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7. </w:t>
      </w:r>
      <w:r w:rsidR="00585B3B" w:rsidRPr="00B919E4">
        <w:rPr>
          <w:sz w:val="22"/>
          <w:szCs w:val="22"/>
        </w:rPr>
        <w:t>Рабочая программа учебного предмета может быть единой для всех работающих в данной школе учителей или индивидуальной.</w:t>
      </w:r>
    </w:p>
    <w:p w:rsidR="00585B3B" w:rsidRPr="00B919E4" w:rsidRDefault="008D3344" w:rsidP="008D3344">
      <w:pPr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8. </w:t>
      </w:r>
      <w:r w:rsidR="00585B3B" w:rsidRPr="00B919E4">
        <w:rPr>
          <w:sz w:val="22"/>
          <w:szCs w:val="22"/>
        </w:rPr>
        <w:t>Рабочая программа учебного курса, предмета, дисциплины (модуля) является основой для создания учителем календарно-тематического планирования учебного курса.</w:t>
      </w:r>
    </w:p>
    <w:p w:rsidR="003C7669" w:rsidRPr="00B919E4" w:rsidRDefault="003C7669" w:rsidP="00585B3B">
      <w:pPr>
        <w:ind w:left="360"/>
        <w:jc w:val="both"/>
        <w:rPr>
          <w:b/>
          <w:bCs/>
          <w:i/>
          <w:iCs/>
          <w:sz w:val="22"/>
          <w:szCs w:val="22"/>
        </w:rPr>
      </w:pPr>
    </w:p>
    <w:p w:rsidR="00585B3B" w:rsidRPr="00B919E4" w:rsidRDefault="00585B3B" w:rsidP="003C7669">
      <w:pPr>
        <w:ind w:left="360"/>
        <w:jc w:val="center"/>
        <w:rPr>
          <w:b/>
          <w:bCs/>
          <w:sz w:val="22"/>
          <w:szCs w:val="22"/>
        </w:rPr>
      </w:pPr>
      <w:r w:rsidRPr="00B919E4">
        <w:rPr>
          <w:b/>
          <w:bCs/>
          <w:i/>
          <w:iCs/>
          <w:sz w:val="22"/>
          <w:szCs w:val="22"/>
        </w:rPr>
        <w:t>Структура рабочей программы</w:t>
      </w:r>
    </w:p>
    <w:p w:rsidR="00585B3B" w:rsidRPr="00B919E4" w:rsidRDefault="003C7669" w:rsidP="003C7669">
      <w:pPr>
        <w:jc w:val="both"/>
        <w:rPr>
          <w:b/>
          <w:bCs/>
          <w:sz w:val="22"/>
          <w:szCs w:val="22"/>
        </w:rPr>
      </w:pPr>
      <w:r w:rsidRPr="00B919E4">
        <w:rPr>
          <w:sz w:val="22"/>
          <w:szCs w:val="22"/>
        </w:rPr>
        <w:t xml:space="preserve">1. </w:t>
      </w:r>
      <w:r w:rsidR="00585B3B" w:rsidRPr="00B919E4">
        <w:rPr>
          <w:b/>
          <w:bCs/>
          <w:sz w:val="22"/>
          <w:szCs w:val="22"/>
        </w:rPr>
        <w:t>Титульный лист.</w:t>
      </w:r>
    </w:p>
    <w:p w:rsidR="003C7669" w:rsidRPr="00B919E4" w:rsidRDefault="003C7669" w:rsidP="003C7669">
      <w:pPr>
        <w:ind w:left="36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>Титульный лист</w:t>
      </w:r>
      <w:r w:rsidR="000471A2" w:rsidRPr="00B919E4">
        <w:rPr>
          <w:sz w:val="22"/>
          <w:szCs w:val="22"/>
        </w:rPr>
        <w:t xml:space="preserve">  рабочей программы содержит</w:t>
      </w:r>
      <w:r w:rsidRPr="00B919E4">
        <w:rPr>
          <w:sz w:val="22"/>
          <w:szCs w:val="22"/>
        </w:rPr>
        <w:t>:</w:t>
      </w:r>
    </w:p>
    <w:p w:rsidR="003C7669" w:rsidRPr="00B919E4" w:rsidRDefault="003C7669" w:rsidP="00B06F0E">
      <w:pPr>
        <w:ind w:left="36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    - полное наименование образовательного учреждения;</w:t>
      </w:r>
    </w:p>
    <w:p w:rsidR="003C7669" w:rsidRPr="00B919E4" w:rsidRDefault="003C7669" w:rsidP="00B06F0E">
      <w:pPr>
        <w:ind w:left="36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   - гриф  согласования и утверждения  данной  программы;</w:t>
      </w:r>
    </w:p>
    <w:p w:rsidR="003C7669" w:rsidRPr="00B919E4" w:rsidRDefault="003C7669" w:rsidP="00B06F0E">
      <w:pPr>
        <w:ind w:left="36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   - название учебного предмета, для изучения которого написана программа;</w:t>
      </w:r>
    </w:p>
    <w:p w:rsidR="003C7669" w:rsidRPr="00B919E4" w:rsidRDefault="003C7669" w:rsidP="00B06F0E">
      <w:pPr>
        <w:ind w:left="36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   - указание класса, для которого предназначена программа;</w:t>
      </w:r>
    </w:p>
    <w:p w:rsidR="003C7669" w:rsidRPr="00B919E4" w:rsidRDefault="003C7669" w:rsidP="00B06F0E">
      <w:pPr>
        <w:ind w:left="36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   - количество часов, уровень (базовый, профильный);</w:t>
      </w:r>
    </w:p>
    <w:p w:rsidR="003C7669" w:rsidRPr="00B919E4" w:rsidRDefault="003C7669" w:rsidP="00B06F0E">
      <w:pPr>
        <w:ind w:left="36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   - фамилия, имя, отчество учителя </w:t>
      </w:r>
      <w:r w:rsidR="00B06F0E" w:rsidRPr="00B919E4">
        <w:rPr>
          <w:sz w:val="22"/>
          <w:szCs w:val="22"/>
        </w:rPr>
        <w:t>или составителя (или составителей)</w:t>
      </w:r>
      <w:r w:rsidRPr="00B919E4">
        <w:rPr>
          <w:sz w:val="22"/>
          <w:szCs w:val="22"/>
        </w:rPr>
        <w:t>;</w:t>
      </w:r>
    </w:p>
    <w:p w:rsidR="003C7669" w:rsidRPr="00B919E4" w:rsidRDefault="003C7669" w:rsidP="00B06F0E">
      <w:pPr>
        <w:ind w:left="360"/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   - название  административного (территориального) округа (город, район, поселок), год написания.</w:t>
      </w:r>
    </w:p>
    <w:p w:rsidR="00E82870" w:rsidRPr="00B919E4" w:rsidRDefault="003C7669" w:rsidP="003C7669">
      <w:pPr>
        <w:jc w:val="both"/>
        <w:rPr>
          <w:b/>
          <w:bCs/>
          <w:sz w:val="22"/>
          <w:szCs w:val="22"/>
        </w:rPr>
      </w:pPr>
      <w:r w:rsidRPr="00B919E4">
        <w:rPr>
          <w:b/>
          <w:bCs/>
          <w:sz w:val="22"/>
          <w:szCs w:val="22"/>
        </w:rPr>
        <w:t xml:space="preserve">2. </w:t>
      </w:r>
      <w:r w:rsidR="00585B3B" w:rsidRPr="00B919E4">
        <w:rPr>
          <w:b/>
          <w:bCs/>
          <w:sz w:val="22"/>
          <w:szCs w:val="22"/>
        </w:rPr>
        <w:t>Пояснительная записка.</w:t>
      </w:r>
    </w:p>
    <w:p w:rsidR="003C7669" w:rsidRPr="00B919E4" w:rsidRDefault="003C7669" w:rsidP="003C7669">
      <w:pPr>
        <w:ind w:firstLine="540"/>
        <w:jc w:val="both"/>
        <w:rPr>
          <w:color w:val="000000"/>
          <w:sz w:val="22"/>
          <w:szCs w:val="22"/>
        </w:rPr>
      </w:pPr>
      <w:r w:rsidRPr="00B919E4">
        <w:rPr>
          <w:color w:val="000000"/>
          <w:sz w:val="22"/>
          <w:szCs w:val="22"/>
        </w:rPr>
        <w:t>В пояснительной записке должны быть выражены актуальность курса, общая характеристика содержания, возрастная группа обучающихся, особенности курса, четко названы цели и задачи, формы и методы обучения, формы контроля и диагностики знаний, умений учащихся. Составитель рабочей программы должен хорошо представлять результаты учебной деятельности и указать</w:t>
      </w:r>
      <w:r w:rsidRPr="00B919E4">
        <w:rPr>
          <w:sz w:val="22"/>
          <w:szCs w:val="22"/>
        </w:rPr>
        <w:t xml:space="preserve"> предметные, метапредметные и личностные результаты освоения конкретного учебного предмета.</w:t>
      </w:r>
    </w:p>
    <w:p w:rsidR="00B7517F" w:rsidRPr="00B919E4" w:rsidRDefault="003C7669" w:rsidP="003C7669">
      <w:pPr>
        <w:jc w:val="both"/>
        <w:rPr>
          <w:sz w:val="22"/>
          <w:szCs w:val="22"/>
        </w:rPr>
      </w:pPr>
      <w:r w:rsidRPr="00B919E4">
        <w:rPr>
          <w:sz w:val="22"/>
          <w:szCs w:val="22"/>
        </w:rPr>
        <w:t xml:space="preserve">3. </w:t>
      </w:r>
      <w:r w:rsidRPr="00B919E4">
        <w:rPr>
          <w:b/>
          <w:bCs/>
          <w:sz w:val="22"/>
          <w:szCs w:val="22"/>
        </w:rPr>
        <w:t>Содержание программы.</w:t>
      </w:r>
      <w:r w:rsidRPr="00B919E4">
        <w:rPr>
          <w:sz w:val="22"/>
          <w:szCs w:val="22"/>
        </w:rPr>
        <w:t xml:space="preserve"> </w:t>
      </w:r>
    </w:p>
    <w:p w:rsidR="00B7517F" w:rsidRPr="00B919E4" w:rsidRDefault="003C7669" w:rsidP="00B7517F">
      <w:pPr>
        <w:jc w:val="both"/>
        <w:rPr>
          <w:sz w:val="22"/>
          <w:szCs w:val="22"/>
        </w:rPr>
      </w:pPr>
      <w:r w:rsidRPr="00B919E4">
        <w:rPr>
          <w:sz w:val="22"/>
          <w:szCs w:val="22"/>
        </w:rPr>
        <w:t>Это краткое тезисное изложение основных теоретических положений курса. Как правило, основными критериями отбора содержания служат доступность, научность, соответствие психолого-педагогическим в</w:t>
      </w:r>
      <w:r w:rsidR="00B7517F" w:rsidRPr="00B919E4">
        <w:rPr>
          <w:sz w:val="22"/>
          <w:szCs w:val="22"/>
        </w:rPr>
        <w:t>озрастным особенностям, интерес</w:t>
      </w:r>
      <w:r w:rsidRPr="00B919E4">
        <w:rPr>
          <w:sz w:val="22"/>
          <w:szCs w:val="22"/>
        </w:rPr>
        <w:t>.</w:t>
      </w:r>
    </w:p>
    <w:p w:rsidR="00B7517F" w:rsidRPr="00B919E4" w:rsidRDefault="00B7517F" w:rsidP="00B7517F">
      <w:pPr>
        <w:jc w:val="both"/>
        <w:rPr>
          <w:b/>
          <w:bCs/>
          <w:sz w:val="22"/>
          <w:szCs w:val="22"/>
        </w:rPr>
      </w:pPr>
      <w:r w:rsidRPr="00B919E4">
        <w:rPr>
          <w:b/>
          <w:bCs/>
          <w:sz w:val="22"/>
          <w:szCs w:val="22"/>
        </w:rPr>
        <w:t>4. Требования к подготовке учащихся по предмету.</w:t>
      </w:r>
      <w:r w:rsidR="00330653" w:rsidRPr="00B919E4">
        <w:rPr>
          <w:b/>
          <w:bCs/>
          <w:sz w:val="22"/>
          <w:szCs w:val="22"/>
        </w:rPr>
        <w:t xml:space="preserve"> </w:t>
      </w:r>
      <w:r w:rsidR="00330653" w:rsidRPr="00B919E4">
        <w:rPr>
          <w:sz w:val="22"/>
          <w:szCs w:val="22"/>
        </w:rPr>
        <w:t>Эта часть, как правило, повторяет требования примерных программ по предметам, утвержденных МОиН РФ.</w:t>
      </w:r>
    </w:p>
    <w:p w:rsidR="00B7517F" w:rsidRPr="00B919E4" w:rsidRDefault="00B7517F" w:rsidP="00B7517F">
      <w:pPr>
        <w:jc w:val="both"/>
        <w:rPr>
          <w:sz w:val="22"/>
          <w:szCs w:val="22"/>
        </w:rPr>
      </w:pPr>
      <w:r w:rsidRPr="00B919E4">
        <w:rPr>
          <w:b/>
          <w:bCs/>
          <w:sz w:val="22"/>
          <w:szCs w:val="22"/>
        </w:rPr>
        <w:t>5. Календарно-тематическое планирование</w:t>
      </w:r>
      <w:r w:rsidRPr="00B919E4">
        <w:rPr>
          <w:sz w:val="22"/>
          <w:szCs w:val="22"/>
        </w:rPr>
        <w:t>.</w:t>
      </w:r>
      <w:r w:rsidR="00777C76" w:rsidRPr="00B919E4">
        <w:rPr>
          <w:sz w:val="22"/>
          <w:szCs w:val="22"/>
        </w:rPr>
        <w:t xml:space="preserve"> Обязательно содержит графу фактических сроков изучения тем.</w:t>
      </w:r>
    </w:p>
    <w:p w:rsidR="00B7517F" w:rsidRDefault="00B7517F" w:rsidP="003C7669">
      <w:pPr>
        <w:jc w:val="both"/>
        <w:rPr>
          <w:b/>
          <w:bCs/>
          <w:sz w:val="22"/>
          <w:szCs w:val="22"/>
        </w:rPr>
      </w:pPr>
      <w:r w:rsidRPr="00B919E4">
        <w:rPr>
          <w:b/>
          <w:bCs/>
          <w:sz w:val="22"/>
          <w:szCs w:val="22"/>
        </w:rPr>
        <w:t xml:space="preserve">6. Список рекомендуемой литературы. </w:t>
      </w:r>
    </w:p>
    <w:p w:rsidR="00B919E4" w:rsidRDefault="00B919E4" w:rsidP="003C7669">
      <w:pPr>
        <w:jc w:val="both"/>
        <w:rPr>
          <w:b/>
          <w:bCs/>
          <w:sz w:val="22"/>
          <w:szCs w:val="22"/>
        </w:rPr>
      </w:pPr>
    </w:p>
    <w:p w:rsidR="00B919E4" w:rsidRDefault="00B919E4" w:rsidP="003C7669">
      <w:pPr>
        <w:jc w:val="both"/>
        <w:rPr>
          <w:b/>
          <w:bCs/>
          <w:sz w:val="22"/>
          <w:szCs w:val="22"/>
        </w:rPr>
      </w:pPr>
    </w:p>
    <w:p w:rsidR="00B919E4" w:rsidRDefault="00B919E4" w:rsidP="003C7669">
      <w:pPr>
        <w:jc w:val="both"/>
        <w:rPr>
          <w:b/>
          <w:bCs/>
          <w:sz w:val="22"/>
          <w:szCs w:val="22"/>
        </w:rPr>
      </w:pPr>
    </w:p>
    <w:p w:rsidR="00B919E4" w:rsidRDefault="00B919E4" w:rsidP="003C766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Зав. отделом обществоведческих дисциплин</w:t>
      </w:r>
      <w:r w:rsidR="00F31BC5">
        <w:rPr>
          <w:b/>
          <w:bCs/>
          <w:sz w:val="22"/>
          <w:szCs w:val="22"/>
        </w:rPr>
        <w:t xml:space="preserve"> ОИУУ</w:t>
      </w:r>
      <w:r w:rsidR="00F31BC5">
        <w:rPr>
          <w:b/>
          <w:bCs/>
          <w:sz w:val="22"/>
          <w:szCs w:val="22"/>
        </w:rPr>
        <w:tab/>
      </w:r>
      <w:r w:rsidR="00F31BC5">
        <w:rPr>
          <w:b/>
          <w:bCs/>
          <w:sz w:val="22"/>
          <w:szCs w:val="22"/>
        </w:rPr>
        <w:tab/>
      </w:r>
      <w:r w:rsidR="00F31BC5">
        <w:rPr>
          <w:b/>
          <w:bCs/>
          <w:sz w:val="22"/>
          <w:szCs w:val="22"/>
        </w:rPr>
        <w:tab/>
        <w:t>Л.Н. Жиронкина</w:t>
      </w:r>
    </w:p>
    <w:p w:rsidR="00F31BC5" w:rsidRDefault="00F31BC5" w:rsidP="003C7669">
      <w:pPr>
        <w:jc w:val="both"/>
        <w:rPr>
          <w:b/>
          <w:bCs/>
          <w:sz w:val="22"/>
          <w:szCs w:val="22"/>
        </w:rPr>
      </w:pPr>
    </w:p>
    <w:p w:rsidR="00F31BC5" w:rsidRPr="00B919E4" w:rsidRDefault="00F31BC5" w:rsidP="003C766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Тел. 55-29-25</w:t>
      </w:r>
    </w:p>
    <w:p w:rsidR="00493D6C" w:rsidRPr="00B919E4" w:rsidRDefault="00493D6C" w:rsidP="00493D6C">
      <w:pPr>
        <w:rPr>
          <w:b/>
          <w:bCs/>
          <w:sz w:val="22"/>
          <w:szCs w:val="22"/>
        </w:rPr>
      </w:pPr>
    </w:p>
    <w:p w:rsidR="00493D6C" w:rsidRDefault="00493D6C" w:rsidP="00493D6C">
      <w:pPr>
        <w:rPr>
          <w:b/>
          <w:bCs/>
        </w:rPr>
      </w:pPr>
    </w:p>
    <w:p w:rsidR="00BE5794" w:rsidRPr="00EB0914" w:rsidRDefault="004F6F5A" w:rsidP="00493D6C">
      <w:pPr>
        <w:rPr>
          <w:b/>
          <w:bCs/>
        </w:rPr>
      </w:pPr>
      <w:r>
        <w:rPr>
          <w:b/>
          <w:bCs/>
        </w:rPr>
        <w:br w:type="page"/>
      </w:r>
      <w:r w:rsidR="008F1D7D" w:rsidRPr="00EB0914">
        <w:rPr>
          <w:b/>
          <w:bCs/>
        </w:rPr>
        <w:t xml:space="preserve">ПРИЛОЖЕНИЕ№ </w:t>
      </w:r>
      <w:r w:rsidR="006616CB" w:rsidRPr="00EB0914">
        <w:rPr>
          <w:b/>
          <w:bCs/>
        </w:rPr>
        <w:t>1</w:t>
      </w:r>
    </w:p>
    <w:p w:rsidR="00E82870" w:rsidRPr="00EB0914" w:rsidRDefault="00E82870" w:rsidP="008F1D7D">
      <w:pPr>
        <w:jc w:val="center"/>
        <w:rPr>
          <w:b/>
          <w:bCs/>
        </w:rPr>
      </w:pPr>
    </w:p>
    <w:p w:rsidR="008F1D7D" w:rsidRPr="00EB0914" w:rsidRDefault="008F1D7D" w:rsidP="00493D6C">
      <w:pPr>
        <w:jc w:val="center"/>
      </w:pPr>
      <w:r w:rsidRPr="00EB0914">
        <w:t>ОБЛАСТНОЕ ГОСУДАРСТВЕННОЕ ОБРАЗОВАТЕЛЬНОЕ УЧРЕЖДЕНИЕ</w:t>
      </w:r>
    </w:p>
    <w:p w:rsidR="008F1D7D" w:rsidRPr="00EB0914" w:rsidRDefault="008F1D7D" w:rsidP="00493D6C">
      <w:pPr>
        <w:jc w:val="center"/>
      </w:pPr>
      <w:r w:rsidRPr="00EB0914">
        <w:t>ДОПОЛНИТЕЛЬНОГО ПРОФЕССИОНАЛЬНОГО ОБРАЗОВАНИЯ</w:t>
      </w:r>
    </w:p>
    <w:p w:rsidR="008F1D7D" w:rsidRPr="00EB0914" w:rsidRDefault="008F1D7D" w:rsidP="00493D6C">
      <w:pPr>
        <w:jc w:val="center"/>
      </w:pPr>
      <w:r w:rsidRPr="00EB0914">
        <w:t>(ПОВЫШЕНИЯ КВАЛИФИКАЦИИ) СПЕЦИАЛИСТОВ</w:t>
      </w:r>
    </w:p>
    <w:p w:rsidR="008F1D7D" w:rsidRPr="00EB0914" w:rsidRDefault="008F1D7D" w:rsidP="00493D6C">
      <w:pPr>
        <w:jc w:val="center"/>
      </w:pPr>
      <w:r w:rsidRPr="00EB0914">
        <w:t xml:space="preserve"> «ОРЛОВСКИЙ ИНСТИТУТ УСОВЕРШЕНСТВОВАНИЯ УЧИТЕЛЕЙ»</w:t>
      </w:r>
    </w:p>
    <w:p w:rsidR="008F1D7D" w:rsidRPr="00EB0914" w:rsidRDefault="008F1D7D" w:rsidP="008F1D7D">
      <w:pPr>
        <w:pStyle w:val="af"/>
        <w:outlineLvl w:val="0"/>
        <w:rPr>
          <w:sz w:val="24"/>
          <w:szCs w:val="24"/>
        </w:rPr>
      </w:pPr>
    </w:p>
    <w:p w:rsidR="008F1D7D" w:rsidRPr="00C3084F" w:rsidRDefault="008F1D7D" w:rsidP="008F1D7D">
      <w:pPr>
        <w:pStyle w:val="af"/>
        <w:outlineLvl w:val="0"/>
        <w:rPr>
          <w:b/>
          <w:bCs/>
          <w:sz w:val="36"/>
          <w:szCs w:val="36"/>
        </w:rPr>
      </w:pPr>
      <w:r w:rsidRPr="00C3084F">
        <w:rPr>
          <w:b/>
          <w:bCs/>
          <w:sz w:val="36"/>
          <w:szCs w:val="36"/>
        </w:rPr>
        <w:t xml:space="preserve">Программа </w:t>
      </w:r>
    </w:p>
    <w:p w:rsidR="008F1D7D" w:rsidRPr="00C3084F" w:rsidRDefault="008F1D7D" w:rsidP="008F1D7D">
      <w:pPr>
        <w:pStyle w:val="af"/>
        <w:outlineLvl w:val="0"/>
        <w:rPr>
          <w:b/>
          <w:bCs/>
          <w:sz w:val="36"/>
          <w:szCs w:val="36"/>
        </w:rPr>
      </w:pPr>
      <w:r w:rsidRPr="00C3084F">
        <w:rPr>
          <w:b/>
          <w:bCs/>
          <w:sz w:val="36"/>
          <w:szCs w:val="36"/>
        </w:rPr>
        <w:t>учебного курса «Обществознание»</w:t>
      </w:r>
    </w:p>
    <w:p w:rsidR="008F1D7D" w:rsidRPr="00C3084F" w:rsidRDefault="008F1D7D" w:rsidP="008F1D7D">
      <w:pPr>
        <w:pStyle w:val="af"/>
        <w:outlineLvl w:val="0"/>
        <w:rPr>
          <w:b/>
          <w:bCs/>
          <w:sz w:val="36"/>
          <w:szCs w:val="36"/>
        </w:rPr>
      </w:pPr>
      <w:r w:rsidRPr="00C3084F">
        <w:rPr>
          <w:b/>
          <w:bCs/>
          <w:sz w:val="36"/>
          <w:szCs w:val="36"/>
        </w:rPr>
        <w:t xml:space="preserve">5 класс. </w:t>
      </w:r>
    </w:p>
    <w:p w:rsidR="008F1D7D" w:rsidRPr="00EB0914" w:rsidRDefault="008F1D7D" w:rsidP="008F1D7D">
      <w:pPr>
        <w:ind w:firstLine="540"/>
        <w:jc w:val="center"/>
        <w:rPr>
          <w:b/>
          <w:bCs/>
        </w:rPr>
      </w:pPr>
    </w:p>
    <w:p w:rsidR="008F1D7D" w:rsidRPr="00EB0914" w:rsidRDefault="008F1D7D" w:rsidP="008F1D7D">
      <w:pPr>
        <w:pStyle w:val="af"/>
        <w:ind w:left="2832"/>
        <w:jc w:val="left"/>
        <w:outlineLvl w:val="0"/>
        <w:rPr>
          <w:sz w:val="24"/>
          <w:szCs w:val="24"/>
        </w:rPr>
      </w:pPr>
      <w:r w:rsidRPr="00EB0914">
        <w:rPr>
          <w:sz w:val="24"/>
          <w:szCs w:val="24"/>
        </w:rPr>
        <w:t xml:space="preserve">Авторский коллектив:  </w:t>
      </w:r>
    </w:p>
    <w:p w:rsidR="008F1D7D" w:rsidRPr="00EB0914" w:rsidRDefault="008F1D7D" w:rsidP="008F1D7D">
      <w:pPr>
        <w:ind w:left="2832"/>
        <w:jc w:val="both"/>
      </w:pPr>
      <w:r w:rsidRPr="00EB0914">
        <w:t>Л.Н. Жиронкина, к.ист. н., заведующая отделом обществознания ОИУУ;</w:t>
      </w:r>
    </w:p>
    <w:p w:rsidR="008F1D7D" w:rsidRPr="00EB0914" w:rsidRDefault="008F1D7D" w:rsidP="00FC1708">
      <w:pPr>
        <w:ind w:left="2124" w:firstLine="708"/>
        <w:jc w:val="both"/>
      </w:pPr>
      <w:r w:rsidRPr="00EB0914">
        <w:t>Н.Я. Быканова, Заслуженный учитель РФ, лицей № 4 г. Орла;</w:t>
      </w:r>
    </w:p>
    <w:p w:rsidR="008F1D7D" w:rsidRPr="00EB0914" w:rsidRDefault="008F1D7D" w:rsidP="008F1D7D">
      <w:pPr>
        <w:ind w:firstLine="540"/>
        <w:jc w:val="center"/>
        <w:rPr>
          <w:b/>
          <w:bCs/>
        </w:rPr>
      </w:pPr>
    </w:p>
    <w:p w:rsidR="008F1D7D" w:rsidRPr="00EB0914" w:rsidRDefault="008F1D7D" w:rsidP="008F1D7D">
      <w:pPr>
        <w:pStyle w:val="af"/>
        <w:outlineLvl w:val="0"/>
        <w:rPr>
          <w:sz w:val="24"/>
          <w:szCs w:val="24"/>
        </w:rPr>
      </w:pPr>
      <w:r w:rsidRPr="00EB0914">
        <w:rPr>
          <w:sz w:val="24"/>
          <w:szCs w:val="24"/>
        </w:rPr>
        <w:t>2011/2012 уч. год</w:t>
      </w:r>
    </w:p>
    <w:p w:rsidR="008F1D7D" w:rsidRPr="00EB0914" w:rsidRDefault="008F1D7D" w:rsidP="008F1D7D">
      <w:pPr>
        <w:widowControl w:val="0"/>
        <w:ind w:firstLine="567"/>
        <w:jc w:val="center"/>
        <w:rPr>
          <w:b/>
          <w:bCs/>
          <w:caps/>
        </w:rPr>
      </w:pPr>
    </w:p>
    <w:p w:rsidR="008F1D7D" w:rsidRPr="00EB0914" w:rsidRDefault="008F1D7D" w:rsidP="008F1D7D">
      <w:pPr>
        <w:widowControl w:val="0"/>
        <w:ind w:firstLine="567"/>
        <w:jc w:val="center"/>
        <w:rPr>
          <w:b/>
          <w:bCs/>
          <w:caps/>
        </w:rPr>
      </w:pPr>
      <w:r w:rsidRPr="00EB0914">
        <w:rPr>
          <w:b/>
          <w:bCs/>
          <w:caps/>
        </w:rPr>
        <w:t>Пояснительная записка</w:t>
      </w:r>
    </w:p>
    <w:p w:rsidR="008F1D7D" w:rsidRPr="00EB0914" w:rsidRDefault="008F1D7D" w:rsidP="008F1D7D">
      <w:pPr>
        <w:widowControl w:val="0"/>
        <w:ind w:firstLine="567"/>
      </w:pPr>
    </w:p>
    <w:p w:rsidR="008F1D7D" w:rsidRPr="00EB0914" w:rsidRDefault="008F1D7D" w:rsidP="008F1D7D">
      <w:pPr>
        <w:widowControl w:val="0"/>
        <w:ind w:firstLine="567"/>
        <w:rPr>
          <w:b/>
          <w:bCs/>
        </w:rPr>
      </w:pPr>
      <w:r w:rsidRPr="00EB0914">
        <w:rPr>
          <w:b/>
          <w:bCs/>
        </w:rPr>
        <w:t xml:space="preserve">Статус документа </w:t>
      </w:r>
    </w:p>
    <w:p w:rsidR="008F1D7D" w:rsidRPr="00EB0914" w:rsidRDefault="008F1D7D" w:rsidP="008F1D7D">
      <w:pPr>
        <w:ind w:firstLine="540"/>
        <w:jc w:val="both"/>
      </w:pPr>
      <w:r w:rsidRPr="00EB0914">
        <w:t>Программа по обществознанию составлена в соответствии с федеральным компонентом Го</w:t>
      </w:r>
      <w:r w:rsidRPr="00EB0914">
        <w:softHyphen/>
        <w:t>сударственного стандарта общего образования</w:t>
      </w:r>
      <w:r w:rsidRPr="00EB0914">
        <w:rPr>
          <w:rStyle w:val="ac"/>
        </w:rPr>
        <w:footnoteReference w:id="1"/>
      </w:r>
      <w:r w:rsidRPr="00EB0914">
        <w:t xml:space="preserve"> и предназначена для преподавания указанного учебного курса в 5 классе основной общеобразовательной школы. Данная программа составляет региональный компонент курса обществознания для основной общеобразовательной школы.</w:t>
      </w:r>
    </w:p>
    <w:p w:rsidR="008F1D7D" w:rsidRPr="00EB0914" w:rsidRDefault="008F1D7D" w:rsidP="008F1D7D">
      <w:pPr>
        <w:widowControl w:val="0"/>
        <w:ind w:firstLine="567"/>
        <w:jc w:val="both"/>
      </w:pPr>
      <w:r w:rsidRPr="00EB0914">
        <w:t>Программа «Обществознание</w:t>
      </w:r>
      <w:r w:rsidRPr="00EB0914">
        <w:rPr>
          <w:b/>
          <w:bCs/>
        </w:rPr>
        <w:t xml:space="preserve">» </w:t>
      </w:r>
      <w:r w:rsidRPr="00EB0914">
        <w:t>конкретизирует содержание предметных тем образовательного стандарта, дает примерное распределение учебных часов по разделам курса и выполняет две основные функции:</w:t>
      </w:r>
    </w:p>
    <w:p w:rsidR="008F1D7D" w:rsidRPr="00EB0914" w:rsidRDefault="008F1D7D" w:rsidP="008F1D7D">
      <w:pPr>
        <w:widowControl w:val="0"/>
        <w:ind w:firstLine="567"/>
        <w:jc w:val="both"/>
      </w:pPr>
      <w:r w:rsidRPr="00EB0914">
        <w:rPr>
          <w:u w:val="single"/>
        </w:rPr>
        <w:t>Информационно-методическая</w:t>
      </w:r>
      <w:r w:rsidRPr="00EB0914"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8F1D7D" w:rsidRPr="00EB0914" w:rsidRDefault="008F1D7D" w:rsidP="008F1D7D">
      <w:pPr>
        <w:widowControl w:val="0"/>
        <w:ind w:firstLine="567"/>
        <w:jc w:val="both"/>
      </w:pPr>
      <w:r w:rsidRPr="00EB0914">
        <w:rPr>
          <w:u w:val="single"/>
        </w:rPr>
        <w:t xml:space="preserve">Организационно-планирующая </w:t>
      </w:r>
      <w:r w:rsidRPr="00EB0914">
        <w:t>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8F1D7D" w:rsidRPr="00EB0914" w:rsidRDefault="008F1D7D" w:rsidP="008F1D7D">
      <w:pPr>
        <w:widowControl w:val="0"/>
        <w:ind w:firstLine="567"/>
        <w:jc w:val="both"/>
      </w:pPr>
      <w:r w:rsidRPr="00EB0914">
        <w:t>Данная программа определяет инвариантную (обязательную) часть учебного курса обществознания в 5 классе. Программа содействует сохранению единого образовательного пространства, а также преемственности в преподавании обществоведения в основной школе.</w:t>
      </w:r>
    </w:p>
    <w:p w:rsidR="008F1D7D" w:rsidRPr="00EB0914" w:rsidRDefault="008F1D7D" w:rsidP="008F1D7D">
      <w:pPr>
        <w:widowControl w:val="0"/>
        <w:ind w:firstLine="567"/>
        <w:jc w:val="both"/>
        <w:rPr>
          <w:b/>
          <w:bCs/>
        </w:rPr>
      </w:pPr>
    </w:p>
    <w:p w:rsidR="000471A2" w:rsidRDefault="000471A2" w:rsidP="008F1D7D">
      <w:pPr>
        <w:widowControl w:val="0"/>
        <w:ind w:firstLine="567"/>
        <w:jc w:val="both"/>
        <w:rPr>
          <w:b/>
          <w:bCs/>
        </w:rPr>
      </w:pPr>
    </w:p>
    <w:p w:rsidR="008F1D7D" w:rsidRPr="00EB0914" w:rsidRDefault="008F1D7D" w:rsidP="008F1D7D">
      <w:pPr>
        <w:widowControl w:val="0"/>
        <w:ind w:firstLine="567"/>
        <w:jc w:val="both"/>
        <w:rPr>
          <w:b/>
          <w:bCs/>
        </w:rPr>
      </w:pPr>
      <w:r w:rsidRPr="00EB0914">
        <w:rPr>
          <w:b/>
          <w:bCs/>
        </w:rPr>
        <w:t>Структура документа</w:t>
      </w:r>
    </w:p>
    <w:p w:rsidR="008F1D7D" w:rsidRPr="00EB0914" w:rsidRDefault="008F1D7D" w:rsidP="00493D6C">
      <w:pPr>
        <w:widowControl w:val="0"/>
        <w:ind w:firstLine="567"/>
        <w:jc w:val="both"/>
      </w:pPr>
      <w:r w:rsidRPr="00EB0914">
        <w:t>Примерная программа включает пять разделов: пояснительную записку, основное</w:t>
      </w:r>
      <w:r w:rsidR="00493D6C">
        <w:t xml:space="preserve"> </w:t>
      </w:r>
      <w:r w:rsidRPr="00EB0914">
        <w:t xml:space="preserve">содержание с распределением учебных часов по разделам курса, требования к уровню подготовки </w:t>
      </w:r>
      <w:r w:rsidR="005D07A6">
        <w:t>обучаемых</w:t>
      </w:r>
      <w:r w:rsidRPr="00EB0914">
        <w:t>, учебно-тематическое планирование и список литературы.</w:t>
      </w:r>
    </w:p>
    <w:p w:rsidR="008F1D7D" w:rsidRPr="00EB0914" w:rsidRDefault="008F1D7D" w:rsidP="008F1D7D">
      <w:pPr>
        <w:pStyle w:val="2"/>
        <w:keepNext w:val="0"/>
        <w:widowControl w:val="0"/>
        <w:ind w:firstLine="56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B0914">
        <w:rPr>
          <w:rFonts w:ascii="Times New Roman" w:hAnsi="Times New Roman" w:cs="Times New Roman"/>
          <w:i w:val="0"/>
          <w:iCs w:val="0"/>
          <w:sz w:val="24"/>
          <w:szCs w:val="24"/>
        </w:rPr>
        <w:t>Общая характеристика учебного предмета</w:t>
      </w:r>
    </w:p>
    <w:p w:rsidR="008F1D7D" w:rsidRPr="00EB0914" w:rsidRDefault="008F1D7D" w:rsidP="008F1D7D">
      <w:pPr>
        <w:ind w:firstLine="540"/>
        <w:jc w:val="both"/>
      </w:pPr>
      <w:r w:rsidRPr="00EB0914">
        <w:t>Содержание курса представляет собой комплекс знаний, отражаю</w:t>
      </w:r>
      <w:r w:rsidRPr="00EB0914">
        <w:softHyphen/>
        <w:t>щих основные объекты изучения: общество и его основ</w:t>
      </w:r>
      <w:r w:rsidRPr="00EB0914">
        <w:softHyphen/>
        <w:t>ные сферы, человек в обществе. Помимо знаний, важными со</w:t>
      </w:r>
      <w:r w:rsidRPr="00EB0914">
        <w:softHyphen/>
        <w:t>держательными компонентами курса являются: социаль</w:t>
      </w:r>
      <w:r w:rsidRPr="00EB0914">
        <w:softHyphen/>
        <w:t>ные навыки, умения, совокупность моральных норм и гу</w:t>
      </w:r>
      <w:r w:rsidRPr="00EB0914">
        <w:softHyphen/>
        <w:t>манистических ценностей; правовые нормы, лежащие в основе правомерного поведения. Не менее важным элемен</w:t>
      </w:r>
      <w:r w:rsidRPr="00EB0914">
        <w:softHyphen/>
        <w:t>том содержания учебного предмета яв</w:t>
      </w:r>
      <w:r w:rsidRPr="00EB0914">
        <w:softHyphen/>
        <w:t>ляется опыт познавательной и практической деятельнос</w:t>
      </w:r>
      <w:r w:rsidRPr="00EB0914">
        <w:softHyphen/>
        <w:t>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</w:t>
      </w:r>
      <w:r w:rsidRPr="00EB0914">
        <w:softHyphen/>
        <w:t>тельности   в учебном процессе и социальной практике.</w:t>
      </w:r>
    </w:p>
    <w:p w:rsidR="008F1D7D" w:rsidRPr="00EB0914" w:rsidRDefault="008F1D7D" w:rsidP="008F1D7D">
      <w:pPr>
        <w:ind w:firstLine="540"/>
        <w:jc w:val="both"/>
      </w:pPr>
      <w:r w:rsidRPr="00EB0914">
        <w:rPr>
          <w:b/>
          <w:bCs/>
        </w:rPr>
        <w:t>Основная цель</w:t>
      </w:r>
      <w:r w:rsidRPr="00EB0914">
        <w:t xml:space="preserve"> изучения обществознания в 5 классе – непрерывная социализация младших школьников на основе освоения программного материала и сохранение преемственности с обществоведческим образованием в начальной школе. На достижение указанной цели направлено  решение следу</w:t>
      </w:r>
      <w:r w:rsidRPr="00EB0914">
        <w:softHyphen/>
        <w:t xml:space="preserve">ющих </w:t>
      </w:r>
      <w:r w:rsidRPr="00EB0914">
        <w:rPr>
          <w:b/>
          <w:bCs/>
        </w:rPr>
        <w:t>задач</w:t>
      </w:r>
      <w:r w:rsidRPr="00EB0914">
        <w:t>:</w:t>
      </w:r>
    </w:p>
    <w:p w:rsidR="008F1D7D" w:rsidRPr="00EB0914" w:rsidRDefault="008F1D7D" w:rsidP="008F1D7D">
      <w:pPr>
        <w:numPr>
          <w:ilvl w:val="0"/>
          <w:numId w:val="7"/>
        </w:numPr>
        <w:jc w:val="both"/>
      </w:pPr>
      <w:r w:rsidRPr="00EB0914">
        <w:t>развитие личности, ее познаватель</w:t>
      </w:r>
      <w:r w:rsidRPr="00EB0914">
        <w:softHyphen/>
        <w:t>ных интересов, критического мышления в процессе вос</w:t>
      </w:r>
      <w:r w:rsidRPr="00EB0914">
        <w:softHyphen/>
        <w:t>приятия социальной информации и определения собственной позиции; нравственной и правовой культуры, способности к самоопределению и саморе</w:t>
      </w:r>
      <w:r w:rsidRPr="00EB0914">
        <w:softHyphen/>
        <w:t>ализации;</w:t>
      </w:r>
    </w:p>
    <w:p w:rsidR="008F1D7D" w:rsidRPr="00EB0914" w:rsidRDefault="008F1D7D" w:rsidP="008F1D7D">
      <w:pPr>
        <w:numPr>
          <w:ilvl w:val="0"/>
          <w:numId w:val="7"/>
        </w:numPr>
        <w:jc w:val="both"/>
      </w:pPr>
      <w:r w:rsidRPr="00EB0914">
        <w:t>воспитание общероссийской идентичности, граждан</w:t>
      </w:r>
      <w:r w:rsidRPr="00EB0914">
        <w:softHyphen/>
        <w:t>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</w:t>
      </w:r>
      <w:r w:rsidRPr="00EB0914">
        <w:softHyphen/>
        <w:t>дерации;</w:t>
      </w:r>
    </w:p>
    <w:p w:rsidR="008F1D7D" w:rsidRPr="00EB0914" w:rsidRDefault="008F1D7D" w:rsidP="008F1D7D">
      <w:pPr>
        <w:numPr>
          <w:ilvl w:val="0"/>
          <w:numId w:val="7"/>
        </w:numPr>
        <w:jc w:val="both"/>
      </w:pPr>
      <w:r w:rsidRPr="00EB0914">
        <w:t>освоение на уровне функциональной грамотности сис</w:t>
      </w:r>
      <w:r w:rsidRPr="00EB0914">
        <w:softHyphen/>
        <w:t>темы необходимых для социальной адаптации знаний: об обществе; основных социальных ролях; о позитивно оце</w:t>
      </w:r>
      <w:r w:rsidRPr="00EB0914">
        <w:softHyphen/>
        <w:t>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</w:t>
      </w:r>
      <w:r w:rsidRPr="00EB0914">
        <w:softHyphen/>
        <w:t>щественных отношений; механизмах реализации и защи</w:t>
      </w:r>
      <w:r w:rsidRPr="00EB0914">
        <w:softHyphen/>
        <w:t>ты прав человека и гражданина;</w:t>
      </w:r>
    </w:p>
    <w:p w:rsidR="008F1D7D" w:rsidRPr="00EB0914" w:rsidRDefault="008F1D7D" w:rsidP="008F1D7D">
      <w:pPr>
        <w:numPr>
          <w:ilvl w:val="0"/>
          <w:numId w:val="7"/>
        </w:numPr>
        <w:jc w:val="both"/>
      </w:pPr>
      <w:r w:rsidRPr="00EB0914">
        <w:t>овладение умениями познавательной, коммуникатив</w:t>
      </w:r>
      <w:r w:rsidRPr="00EB0914">
        <w:softHyphen/>
        <w:t>ной, практической деятельности в основных характерных для подросткового возраста социальных ролях;</w:t>
      </w:r>
    </w:p>
    <w:p w:rsidR="008F1D7D" w:rsidRPr="00EB0914" w:rsidRDefault="008F1D7D" w:rsidP="008F1D7D">
      <w:pPr>
        <w:numPr>
          <w:ilvl w:val="0"/>
          <w:numId w:val="7"/>
        </w:numPr>
        <w:jc w:val="both"/>
      </w:pPr>
      <w:r w:rsidRPr="00EB0914">
        <w:t>формирование опыта применения полученных зна</w:t>
      </w:r>
      <w:r w:rsidRPr="00EB0914">
        <w:softHyphen/>
        <w:t>ний для решения типичных задач в области социальных отношений, экономической и гражданско-общественной деятельности, межличностных отношений, отношений между людьми различных национальностей и вероиспове</w:t>
      </w:r>
      <w:r w:rsidRPr="00EB0914">
        <w:softHyphen/>
        <w:t>даний, самостоятельной познавательной деятельности, правоотношений, семейно-бытовых отношений.</w:t>
      </w:r>
    </w:p>
    <w:p w:rsidR="008F1D7D" w:rsidRPr="00EB0914" w:rsidRDefault="008F1D7D" w:rsidP="008F1D7D">
      <w:pPr>
        <w:ind w:firstLine="540"/>
        <w:jc w:val="both"/>
      </w:pP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914">
        <w:rPr>
          <w:rFonts w:ascii="Times New Roman" w:hAnsi="Times New Roman" w:cs="Times New Roman"/>
          <w:sz w:val="24"/>
          <w:szCs w:val="24"/>
        </w:rPr>
        <w:t>Программный материал курса в 5 классе носит преимущественно пропе</w:t>
      </w:r>
      <w:r w:rsidRPr="00EB0914">
        <w:rPr>
          <w:rFonts w:ascii="Times New Roman" w:hAnsi="Times New Roman" w:cs="Times New Roman"/>
          <w:sz w:val="24"/>
          <w:szCs w:val="24"/>
        </w:rPr>
        <w:softHyphen/>
        <w:t>девтический характер. Курс открывается разделом «Чудо жизни на Земле.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t xml:space="preserve"> Жизнь и здоровье человека под охраной закона</w:t>
      </w:r>
      <w:r w:rsidRPr="00EB0914">
        <w:rPr>
          <w:rFonts w:ascii="Times New Roman" w:hAnsi="Times New Roman" w:cs="Times New Roman"/>
          <w:sz w:val="24"/>
          <w:szCs w:val="24"/>
        </w:rPr>
        <w:t>», в котором рассмат</w:t>
      </w:r>
      <w:r w:rsidRPr="00EB0914">
        <w:rPr>
          <w:rFonts w:ascii="Times New Roman" w:hAnsi="Times New Roman" w:cs="Times New Roman"/>
          <w:sz w:val="24"/>
          <w:szCs w:val="24"/>
        </w:rPr>
        <w:softHyphen/>
        <w:t>риваются важнейшие социальные свойства человека. Программа последовательно вводит ученика в расширяю</w:t>
      </w:r>
      <w:r w:rsidRPr="00EB0914">
        <w:rPr>
          <w:rFonts w:ascii="Times New Roman" w:hAnsi="Times New Roman" w:cs="Times New Roman"/>
          <w:sz w:val="24"/>
          <w:szCs w:val="24"/>
        </w:rPr>
        <w:softHyphen/>
        <w:t>щийся круг социальных институтов: понимание человека как биологического и социального существа и себя как представителя общества, понимание своего места в ближайшем социальном окружении. Особое внимание уделено проблеме войны как проявления крайней степени агрессии, ее опасности для жизни человека.</w:t>
      </w:r>
    </w:p>
    <w:p w:rsidR="008F1D7D" w:rsidRPr="00EB0914" w:rsidRDefault="008F1D7D" w:rsidP="008F1D7D">
      <w:pPr>
        <w:ind w:firstLine="540"/>
        <w:jc w:val="both"/>
      </w:pPr>
      <w:r w:rsidRPr="00EB0914">
        <w:t>Второй раздел «Отечество мое. Гражданин России. Права и обязанности граждан» нацелен на понимание младшими школьниками основ гражданственности.</w:t>
      </w:r>
    </w:p>
    <w:p w:rsidR="008F1D7D" w:rsidRPr="00EB0914" w:rsidRDefault="008F1D7D" w:rsidP="008F1D7D">
      <w:pPr>
        <w:ind w:firstLine="540"/>
        <w:jc w:val="both"/>
      </w:pPr>
      <w:r w:rsidRPr="00EB0914">
        <w:t>Третий раздел «Человек среди людей. Роль социальных норм в поведении человека. Нравственные основы отношений между людьми» позволяет учащимся расширить круг сведений не только о важнейших социальных институтах и их общественном назначении, но и о каче</w:t>
      </w:r>
      <w:r w:rsidRPr="00EB0914">
        <w:softHyphen/>
        <w:t>ствах человека, проявляющихся во взаимодействии с ни</w:t>
      </w:r>
      <w:r w:rsidRPr="00EB0914">
        <w:softHyphen/>
        <w:t xml:space="preserve">ми. </w:t>
      </w:r>
    </w:p>
    <w:p w:rsidR="008F1D7D" w:rsidRPr="00EB0914" w:rsidRDefault="008F1D7D" w:rsidP="008F1D7D">
      <w:pPr>
        <w:ind w:firstLine="540"/>
        <w:jc w:val="both"/>
      </w:pPr>
      <w:r w:rsidRPr="00EB0914">
        <w:t>На каждом занятии реализуются межпредметные свя</w:t>
      </w:r>
      <w:r w:rsidRPr="00EB0914">
        <w:softHyphen/>
        <w:t>зи с курсом «История», «Литература», «Мировая художественная культура» и другими учебными дисциплина</w:t>
      </w:r>
      <w:r w:rsidRPr="00EB0914">
        <w:softHyphen/>
        <w:t>ми.</w:t>
      </w:r>
    </w:p>
    <w:p w:rsidR="008F1D7D" w:rsidRPr="00EB0914" w:rsidRDefault="008F1D7D" w:rsidP="008F1D7D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EB0914">
        <w:t xml:space="preserve">Программа позволяет использовать такие современные учебные пособия, как </w:t>
      </w:r>
      <w:r w:rsidRPr="00EB0914">
        <w:rPr>
          <w:color w:val="000000"/>
        </w:rPr>
        <w:t xml:space="preserve">Иоффе А.Н. Крицкая Н.Ф., Мостяева Л.В. Я – гражданин России (книга для учащихся). – М., Просвещение, 2009 ; Иоффе А.Н. Крицкая Н.Ф., Мостяева Л.В. Я – гражданин России (книга для учителя). – М., Просвещение, 2009; </w:t>
      </w:r>
      <w:r w:rsidRPr="00EB0914">
        <w:t>Е.С. Королькова, Н.Г. Суворова «Введение в обществознание» (М., «Новый учебник»), «Учимся думать о себе и других» (С.-Петербург), Н.Г.Надеждина, Е.С. Королькова «Основы граждановедения» (М., «Просвещение»), Б.И.Хасан, К.Н. Поливанова «Общество и Я» (М., РФПР).</w:t>
      </w:r>
    </w:p>
    <w:p w:rsidR="008F1D7D" w:rsidRPr="00EB0914" w:rsidRDefault="008F1D7D" w:rsidP="008F1D7D">
      <w:pPr>
        <w:widowControl w:val="0"/>
        <w:ind w:firstLine="567"/>
        <w:jc w:val="both"/>
        <w:rPr>
          <w:b/>
          <w:bCs/>
        </w:rPr>
      </w:pPr>
    </w:p>
    <w:p w:rsidR="008F1D7D" w:rsidRPr="00EB0914" w:rsidRDefault="008F1D7D" w:rsidP="008F1D7D">
      <w:pPr>
        <w:widowControl w:val="0"/>
        <w:ind w:firstLine="567"/>
        <w:jc w:val="both"/>
        <w:rPr>
          <w:b/>
          <w:bCs/>
        </w:rPr>
      </w:pPr>
      <w:r w:rsidRPr="00EB0914">
        <w:rPr>
          <w:b/>
          <w:bCs/>
        </w:rPr>
        <w:t>Общеучебные умения, навыки и способы деятельности</w:t>
      </w:r>
    </w:p>
    <w:p w:rsidR="008F1D7D" w:rsidRPr="00EB0914" w:rsidRDefault="008F1D7D" w:rsidP="008F1D7D">
      <w:pPr>
        <w:ind w:firstLine="540"/>
        <w:jc w:val="both"/>
      </w:pPr>
      <w:r w:rsidRPr="00EB0914">
        <w:t>Программа предусматривает формирование у учащих</w:t>
      </w:r>
      <w:r w:rsidRPr="00EB0914">
        <w:softHyphen/>
        <w:t>ся общеучебных умений и навыков, универсальных способов деятельности и ключевых компетенций. В этом на</w:t>
      </w:r>
      <w:r w:rsidRPr="00EB0914">
        <w:softHyphen/>
        <w:t>правлении приоритетами для учебного предмета «Обществознание» на этапе изучения в 5 классе:</w:t>
      </w:r>
    </w:p>
    <w:p w:rsidR="008F1D7D" w:rsidRPr="00EB0914" w:rsidRDefault="008F1D7D" w:rsidP="008F1D7D">
      <w:pPr>
        <w:ind w:firstLine="540"/>
        <w:jc w:val="both"/>
      </w:pPr>
      <w:r w:rsidRPr="00EB0914">
        <w:t>- умение читать и понимать учебный текст;</w:t>
      </w:r>
    </w:p>
    <w:p w:rsidR="008F1D7D" w:rsidRPr="00EB0914" w:rsidRDefault="008F1D7D" w:rsidP="008F1D7D">
      <w:pPr>
        <w:ind w:firstLine="540"/>
        <w:jc w:val="both"/>
      </w:pPr>
      <w:r w:rsidRPr="00EB0914">
        <w:t>- умение работать с разными источниками информации;</w:t>
      </w:r>
    </w:p>
    <w:p w:rsidR="008F1D7D" w:rsidRPr="00EB0914" w:rsidRDefault="008F1D7D" w:rsidP="008F1D7D">
      <w:pPr>
        <w:ind w:firstLine="540"/>
        <w:jc w:val="both"/>
      </w:pPr>
      <w:r w:rsidRPr="00EB0914">
        <w:t>- умение ответить на поставленный вопрос;</w:t>
      </w:r>
    </w:p>
    <w:p w:rsidR="008F1D7D" w:rsidRPr="00EB0914" w:rsidRDefault="008F1D7D" w:rsidP="008F1D7D">
      <w:pPr>
        <w:ind w:firstLine="540"/>
        <w:jc w:val="both"/>
      </w:pPr>
      <w:r w:rsidRPr="00EB0914">
        <w:t>- умение сознательно организовывать свою познава</w:t>
      </w:r>
      <w:r w:rsidRPr="00EB0914">
        <w:softHyphen/>
        <w:t>тельную деятельность (от постановки цели до получения и оценки результата);</w:t>
      </w:r>
    </w:p>
    <w:p w:rsidR="008F1D7D" w:rsidRPr="00EB0914" w:rsidRDefault="008F1D7D" w:rsidP="008F1D7D">
      <w:pPr>
        <w:ind w:firstLine="540"/>
        <w:jc w:val="both"/>
      </w:pPr>
      <w:r w:rsidRPr="00EB0914">
        <w:t>- владение такими видами публичных выступлений, как высказывание, монолог, дискуссия; следование эти</w:t>
      </w:r>
      <w:r w:rsidRPr="00EB0914">
        <w:softHyphen/>
        <w:t>ческим нормам и правилам ведения диалога;</w:t>
      </w:r>
    </w:p>
    <w:p w:rsidR="008F1D7D" w:rsidRPr="00EB0914" w:rsidRDefault="008F1D7D" w:rsidP="008F1D7D">
      <w:pPr>
        <w:ind w:firstLine="540"/>
        <w:jc w:val="both"/>
      </w:pPr>
      <w:r w:rsidRPr="00EB0914">
        <w:t>- выполнение познавательных и практических зада</w:t>
      </w:r>
      <w:r w:rsidRPr="00EB0914">
        <w:softHyphen/>
        <w:t>ний, в том числе с использованием проектной деятельнос</w:t>
      </w:r>
      <w:r w:rsidRPr="00EB0914">
        <w:softHyphen/>
        <w:t>ти, рас</w:t>
      </w:r>
      <w:r w:rsidRPr="00EB0914">
        <w:softHyphen/>
        <w:t>считанных на:</w:t>
      </w:r>
    </w:p>
    <w:p w:rsidR="008F1D7D" w:rsidRPr="00EB0914" w:rsidRDefault="008F1D7D" w:rsidP="008F1D7D">
      <w:pPr>
        <w:numPr>
          <w:ilvl w:val="0"/>
          <w:numId w:val="8"/>
        </w:numPr>
        <w:jc w:val="both"/>
      </w:pPr>
      <w:r w:rsidRPr="00EB0914">
        <w:t>выбор верных критериев для сравнения, сопоставле</w:t>
      </w:r>
      <w:r w:rsidRPr="00EB0914">
        <w:softHyphen/>
        <w:t>ния, оценки объектов;</w:t>
      </w:r>
    </w:p>
    <w:p w:rsidR="008F1D7D" w:rsidRPr="00EB0914" w:rsidRDefault="008F1D7D" w:rsidP="008F1D7D">
      <w:pPr>
        <w:numPr>
          <w:ilvl w:val="0"/>
          <w:numId w:val="8"/>
        </w:numPr>
        <w:jc w:val="both"/>
      </w:pPr>
      <w:r w:rsidRPr="00EB0914">
        <w:t>поиск и извлечение нужной информации по задан</w:t>
      </w:r>
      <w:r w:rsidRPr="00EB0914">
        <w:softHyphen/>
        <w:t>ной теме в адаптированных источниках различного типа;</w:t>
      </w:r>
    </w:p>
    <w:p w:rsidR="008F1D7D" w:rsidRPr="00EB0914" w:rsidRDefault="008F1D7D" w:rsidP="008F1D7D">
      <w:pPr>
        <w:numPr>
          <w:ilvl w:val="0"/>
          <w:numId w:val="8"/>
        </w:numPr>
        <w:jc w:val="both"/>
      </w:pPr>
      <w:r w:rsidRPr="00EB0914"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</w:t>
      </w:r>
      <w:r w:rsidRPr="00EB0914">
        <w:softHyphen/>
        <w:t>тельной и коммуникативной ситуации;</w:t>
      </w:r>
    </w:p>
    <w:p w:rsidR="008F1D7D" w:rsidRPr="00EB0914" w:rsidRDefault="008F1D7D" w:rsidP="008F1D7D">
      <w:pPr>
        <w:numPr>
          <w:ilvl w:val="0"/>
          <w:numId w:val="8"/>
        </w:numPr>
        <w:jc w:val="both"/>
      </w:pPr>
      <w:r w:rsidRPr="00EB0914">
        <w:t>объяснение изученных положений на конкретных примерах;</w:t>
      </w:r>
    </w:p>
    <w:p w:rsidR="008F1D7D" w:rsidRPr="00EB0914" w:rsidRDefault="008F1D7D" w:rsidP="008F1D7D">
      <w:pPr>
        <w:numPr>
          <w:ilvl w:val="0"/>
          <w:numId w:val="8"/>
        </w:numPr>
        <w:jc w:val="both"/>
      </w:pPr>
      <w:r w:rsidRPr="00EB0914">
        <w:t>оценку своих учебных достижений, поведения, черт своей личности с учетом мнения других людей, в том чис</w:t>
      </w:r>
      <w:r w:rsidRPr="00EB0914">
        <w:softHyphen/>
        <w:t>ле для корректировки собственного поведения в окружа</w:t>
      </w:r>
      <w:r w:rsidRPr="00EB0914">
        <w:softHyphen/>
        <w:t>ющей среде, следование в повседневной жизни этическим и правовым нормам, выполнение экологических требова</w:t>
      </w:r>
      <w:r w:rsidRPr="00EB0914">
        <w:softHyphen/>
        <w:t>ний;</w:t>
      </w:r>
    </w:p>
    <w:p w:rsidR="008F1D7D" w:rsidRPr="00EB0914" w:rsidRDefault="008F1D7D" w:rsidP="008F1D7D">
      <w:pPr>
        <w:numPr>
          <w:ilvl w:val="0"/>
          <w:numId w:val="8"/>
        </w:numPr>
        <w:jc w:val="both"/>
      </w:pPr>
      <w:r w:rsidRPr="00EB0914">
        <w:t>определение собственного отношения к явлениям современной жизни, формулирование своей точки зрения.</w:t>
      </w:r>
    </w:p>
    <w:p w:rsidR="008F1D7D" w:rsidRPr="00EB0914" w:rsidRDefault="008F1D7D" w:rsidP="008F1D7D">
      <w:pPr>
        <w:ind w:left="360"/>
        <w:jc w:val="both"/>
      </w:pPr>
    </w:p>
    <w:p w:rsidR="008F1D7D" w:rsidRPr="00EB0914" w:rsidRDefault="008F1D7D" w:rsidP="00FC1708">
      <w:pPr>
        <w:ind w:firstLine="567"/>
        <w:jc w:val="both"/>
        <w:rPr>
          <w:b/>
          <w:bCs/>
        </w:rPr>
      </w:pPr>
      <w:r w:rsidRPr="00EB0914">
        <w:rPr>
          <w:b/>
          <w:bCs/>
        </w:rPr>
        <w:t xml:space="preserve">Виды </w:t>
      </w:r>
      <w:r w:rsidR="00CC76A5">
        <w:rPr>
          <w:b/>
          <w:bCs/>
        </w:rPr>
        <w:t xml:space="preserve">занятий, </w:t>
      </w:r>
      <w:r w:rsidRPr="00EB0914">
        <w:rPr>
          <w:b/>
          <w:bCs/>
        </w:rPr>
        <w:t xml:space="preserve">формы контроля. </w:t>
      </w:r>
    </w:p>
    <w:p w:rsidR="00777C3C" w:rsidRDefault="008F1D7D" w:rsidP="00CC76A5">
      <w:pPr>
        <w:jc w:val="both"/>
        <w:rPr>
          <w:lang w:val="ru-MD"/>
        </w:rPr>
      </w:pPr>
      <w:r w:rsidRPr="00EB0914">
        <w:tab/>
      </w:r>
      <w:r w:rsidR="00777C3C" w:rsidRPr="00BC6570">
        <w:rPr>
          <w:lang w:val="ru-MD"/>
        </w:rPr>
        <w:t xml:space="preserve">При изучении данного курса используются как новые технологии, так и традиционные методы обучения. </w:t>
      </w:r>
      <w:r w:rsidR="00CC76A5">
        <w:rPr>
          <w:lang w:val="ru-MD"/>
        </w:rPr>
        <w:t>Основными ф</w:t>
      </w:r>
      <w:r w:rsidR="00777C3C">
        <w:rPr>
          <w:lang w:val="ru-MD"/>
        </w:rPr>
        <w:t xml:space="preserve">ормами занятий являются – комбинированный урок, урок практикум, уроки-игры, с использованием методов и приемов - работа в группах, работа с текстами, решение познавательных задач. </w:t>
      </w:r>
      <w:r w:rsidR="00777C3C" w:rsidRPr="00BC6570">
        <w:rPr>
          <w:lang w:val="ru-MD"/>
        </w:rPr>
        <w:t>Формами обратной связи, помимо традиционной оценки может быть защита</w:t>
      </w:r>
      <w:r w:rsidR="00777C3C">
        <w:rPr>
          <w:lang w:val="ru-MD"/>
        </w:rPr>
        <w:t xml:space="preserve"> проекта</w:t>
      </w:r>
      <w:r w:rsidR="00CC76A5">
        <w:rPr>
          <w:lang w:val="ru-MD"/>
        </w:rPr>
        <w:t xml:space="preserve"> или сообщения, контрольное</w:t>
      </w:r>
      <w:r w:rsidR="00777C3C">
        <w:rPr>
          <w:lang w:val="ru-MD"/>
        </w:rPr>
        <w:t xml:space="preserve"> тестирование, выполнение творческих заданий в рабочей тетради.</w:t>
      </w:r>
    </w:p>
    <w:p w:rsidR="008F1D7D" w:rsidRDefault="00DD5855" w:rsidP="00CC76A5">
      <w:pPr>
        <w:ind w:firstLine="567"/>
        <w:jc w:val="both"/>
      </w:pPr>
      <w:r>
        <w:rPr>
          <w:b/>
          <w:bCs/>
        </w:rPr>
        <w:t>В</w:t>
      </w:r>
      <w:r w:rsidRPr="00EB0914">
        <w:t xml:space="preserve"> качестве основных форм и видов контроля предусматриваются оценка устных выступлений учащихся, творческих работ (рисунк</w:t>
      </w:r>
      <w:r>
        <w:t>ов</w:t>
      </w:r>
      <w:r w:rsidRPr="00EB0914">
        <w:t>, мини-сочинени</w:t>
      </w:r>
      <w:r>
        <w:t>й</w:t>
      </w:r>
      <w:r w:rsidRPr="00EB0914">
        <w:t>, проект</w:t>
      </w:r>
      <w:r>
        <w:t>ов</w:t>
      </w:r>
      <w:r w:rsidRPr="00EB0914">
        <w:t>), тест</w:t>
      </w:r>
      <w:r>
        <w:t>ов</w:t>
      </w:r>
      <w:r w:rsidRPr="00EB0914">
        <w:t>.</w:t>
      </w:r>
    </w:p>
    <w:p w:rsidR="00CC76A5" w:rsidRPr="00EB0914" w:rsidRDefault="00CC76A5" w:rsidP="00CC76A5">
      <w:pPr>
        <w:ind w:firstLine="567"/>
        <w:jc w:val="both"/>
      </w:pPr>
    </w:p>
    <w:p w:rsidR="00AB0D80" w:rsidRDefault="00AB0D80" w:rsidP="008F1D7D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D80" w:rsidRPr="00EB0914" w:rsidRDefault="00AB0D80" w:rsidP="00AB0D80">
      <w:pPr>
        <w:widowControl w:val="0"/>
        <w:ind w:firstLine="540"/>
        <w:jc w:val="both"/>
        <w:rPr>
          <w:b/>
          <w:bCs/>
        </w:rPr>
      </w:pPr>
      <w:r>
        <w:rPr>
          <w:b/>
          <w:bCs/>
        </w:rPr>
        <w:t>Результаты изучения учебного модуля</w:t>
      </w:r>
    </w:p>
    <w:p w:rsidR="00AB0D80" w:rsidRDefault="00AB0D80" w:rsidP="00AB0D80">
      <w:r w:rsidRPr="00E35859">
        <w:rPr>
          <w:i/>
          <w:iCs/>
        </w:rPr>
        <w:t>Личностными результатами</w:t>
      </w:r>
      <w:r>
        <w:t xml:space="preserve"> младших школьников, формируемыми при изучении содержания модуля, являются:</w:t>
      </w:r>
    </w:p>
    <w:p w:rsidR="00BF2487" w:rsidRDefault="00BF2487" w:rsidP="00BF2487">
      <w:pPr>
        <w:numPr>
          <w:ilvl w:val="0"/>
          <w:numId w:val="15"/>
        </w:numPr>
        <w:jc w:val="both"/>
      </w:pPr>
      <w:r>
        <w:t>относительно целостное представление об обществе и о человеке, о сферах и областях общественной  жизни;</w:t>
      </w:r>
    </w:p>
    <w:p w:rsidR="00BF2487" w:rsidRDefault="00BF2487" w:rsidP="00BF2487">
      <w:pPr>
        <w:numPr>
          <w:ilvl w:val="0"/>
          <w:numId w:val="15"/>
        </w:numPr>
      </w:pPr>
      <w:r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BF2487" w:rsidRDefault="00BF2487" w:rsidP="00BF2487">
      <w:pPr>
        <w:numPr>
          <w:ilvl w:val="0"/>
          <w:numId w:val="15"/>
        </w:numPr>
        <w:jc w:val="both"/>
      </w:pPr>
      <w:r>
        <w:t>умение находить нужную социальную информацию в различных источниках; адекватно ее воспринимать, применяя основные обществоведческие термины и понятия;</w:t>
      </w:r>
    </w:p>
    <w:p w:rsidR="00BF2487" w:rsidRDefault="00BF2487" w:rsidP="00BF2487">
      <w:pPr>
        <w:numPr>
          <w:ilvl w:val="0"/>
          <w:numId w:val="15"/>
        </w:numPr>
        <w:jc w:val="both"/>
      </w:pPr>
      <w:r>
        <w:t xml:space="preserve">умение преобразовывать информацию в соответствии с решаемой задачей (понимать и конкретизировать имеющиеся данные, соотносить их с собственными знаниями); </w:t>
      </w:r>
    </w:p>
    <w:p w:rsidR="00BF2487" w:rsidRDefault="00BF2487" w:rsidP="00BF2487">
      <w:pPr>
        <w:numPr>
          <w:ilvl w:val="0"/>
          <w:numId w:val="15"/>
        </w:numPr>
      </w:pPr>
      <w:r>
        <w:t>приверженность гуманистическим и демократическим ценностям, патриотизму и гражданственности;</w:t>
      </w:r>
    </w:p>
    <w:p w:rsidR="00BF2487" w:rsidRDefault="00BF2487" w:rsidP="00BF2487">
      <w:pPr>
        <w:numPr>
          <w:ilvl w:val="0"/>
          <w:numId w:val="15"/>
        </w:numPr>
      </w:pPr>
      <w: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BF2487" w:rsidRDefault="00BF2487" w:rsidP="00BF2487">
      <w:pPr>
        <w:numPr>
          <w:ilvl w:val="0"/>
          <w:numId w:val="15"/>
        </w:numPr>
      </w:pPr>
      <w:r>
        <w:t>понимание значения коммуникации в межличностном общении;</w:t>
      </w:r>
    </w:p>
    <w:p w:rsidR="00BF2487" w:rsidRDefault="00BF2487" w:rsidP="00BF2487">
      <w:pPr>
        <w:numPr>
          <w:ilvl w:val="0"/>
          <w:numId w:val="15"/>
        </w:numPr>
      </w:pPr>
      <w: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BF2487" w:rsidRDefault="00BF2487" w:rsidP="00BF2487">
      <w:pPr>
        <w:numPr>
          <w:ilvl w:val="0"/>
          <w:numId w:val="15"/>
        </w:numPr>
      </w:pPr>
      <w:r>
        <w:t>знакомство с отдельными приемами и техниками преодоления конфликтов.</w:t>
      </w:r>
    </w:p>
    <w:p w:rsidR="00BF2487" w:rsidRDefault="00BF2487" w:rsidP="00BF2487"/>
    <w:p w:rsidR="00AB0D80" w:rsidRDefault="00AB0D80" w:rsidP="00AB0D80">
      <w:r w:rsidRPr="00E35859">
        <w:rPr>
          <w:i/>
          <w:iCs/>
        </w:rPr>
        <w:t>Метапредметные результаты</w:t>
      </w:r>
      <w:r>
        <w:t xml:space="preserve"> изучения модуля проявляются в:</w:t>
      </w:r>
    </w:p>
    <w:p w:rsidR="00AB0D80" w:rsidRDefault="00AB0D80" w:rsidP="00AB0D80">
      <w:r>
        <w:t xml:space="preserve"> • умении объяснять явления и процессы культурной жизни, рассматривать их комплексно в контексте сложившихся реалий;</w:t>
      </w:r>
    </w:p>
    <w:p w:rsidR="00AB0D80" w:rsidRDefault="00AB0D80" w:rsidP="00AB0D80">
      <w:r>
        <w:t xml:space="preserve"> • способности обсуждать реальные социальные ситуации и определять адекватные способы деятельности и модели поведения;</w:t>
      </w:r>
    </w:p>
    <w:p w:rsidR="00AB0D80" w:rsidRDefault="00AB0D80" w:rsidP="00AB0D80">
      <w:pPr>
        <w:jc w:val="both"/>
      </w:pPr>
      <w:r>
        <w:t xml:space="preserve"> 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AB0D80" w:rsidRDefault="00AB0D80" w:rsidP="00AB0D80">
      <w:pPr>
        <w:jc w:val="both"/>
      </w:pPr>
      <w:r>
        <w:t xml:space="preserve"> 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AB0D80" w:rsidRDefault="00AB0D80" w:rsidP="00AB0D80">
      <w:pPr>
        <w:jc w:val="both"/>
      </w:pPr>
      <w:r>
        <w:t>1) использование элементов причинно-следственного анализа;</w:t>
      </w:r>
    </w:p>
    <w:p w:rsidR="00AB0D80" w:rsidRDefault="00AB0D80" w:rsidP="00AB0D80">
      <w:pPr>
        <w:jc w:val="both"/>
      </w:pPr>
      <w:r>
        <w:t>2) исследование несложных реальных связей и зависимостей;</w:t>
      </w:r>
    </w:p>
    <w:p w:rsidR="00AB0D80" w:rsidRDefault="00AB0D80" w:rsidP="00AB0D80">
      <w:pPr>
        <w:jc w:val="both"/>
      </w:pPr>
      <w: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AB0D80" w:rsidRDefault="00AB0D80" w:rsidP="00AB0D80">
      <w:pPr>
        <w:jc w:val="both"/>
      </w:pPr>
      <w:r>
        <w:t>4) поиск и извлечение нужной информации по заданной теме в адаптированных источниках различного типа;</w:t>
      </w:r>
    </w:p>
    <w:p w:rsidR="00AB0D80" w:rsidRDefault="00AB0D80" w:rsidP="00AB0D80">
      <w:pPr>
        <w:jc w:val="both"/>
      </w:pPr>
      <w: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AB0D80" w:rsidRDefault="00AB0D80" w:rsidP="00AB0D80">
      <w:pPr>
        <w:jc w:val="both"/>
      </w:pPr>
      <w:r>
        <w:t>6) объяснение изученных положений на конкретных примерах;</w:t>
      </w:r>
    </w:p>
    <w:p w:rsidR="00AB0D80" w:rsidRDefault="00AB0D80" w:rsidP="00AB0D80">
      <w:pPr>
        <w:jc w:val="both"/>
      </w:pPr>
      <w: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AB0D80" w:rsidRDefault="00AB0D80" w:rsidP="00AB0D80">
      <w:pPr>
        <w:jc w:val="both"/>
      </w:pPr>
      <w:r>
        <w:t>8) определение собственного отношения к явлениям современной жизни, формулирование своей точки зрения.</w:t>
      </w:r>
    </w:p>
    <w:p w:rsidR="00DD5855" w:rsidRDefault="00DD5855" w:rsidP="00DD5855">
      <w:pPr>
        <w:widowControl w:val="0"/>
        <w:ind w:firstLine="567"/>
        <w:jc w:val="both"/>
        <w:rPr>
          <w:b/>
          <w:bCs/>
        </w:rPr>
      </w:pPr>
    </w:p>
    <w:p w:rsidR="00DD5855" w:rsidRPr="00EB0914" w:rsidRDefault="00DD5855" w:rsidP="00DD5855">
      <w:pPr>
        <w:widowControl w:val="0"/>
        <w:ind w:firstLine="567"/>
        <w:jc w:val="both"/>
        <w:rPr>
          <w:b/>
          <w:bCs/>
        </w:rPr>
      </w:pPr>
      <w:r w:rsidRPr="00EB0914">
        <w:rPr>
          <w:b/>
          <w:bCs/>
        </w:rPr>
        <w:t>Место предмета в базисном учебном плане</w:t>
      </w:r>
    </w:p>
    <w:p w:rsidR="00DD5855" w:rsidRPr="00EB0914" w:rsidRDefault="00DD5855" w:rsidP="00DD5855">
      <w:pPr>
        <w:ind w:firstLine="540"/>
        <w:jc w:val="both"/>
      </w:pPr>
      <w:r>
        <w:rPr>
          <w:lang w:val="ru-MD"/>
        </w:rPr>
        <w:t xml:space="preserve">    </w:t>
      </w:r>
      <w:r>
        <w:rPr>
          <w:color w:val="000000"/>
        </w:rPr>
        <w:t>Преподавание курса обществознания в 5 классе осуществляется за счет регионального компонента Базисного учебного плана</w:t>
      </w:r>
      <w:r w:rsidRPr="00E33BEB">
        <w:t xml:space="preserve"> </w:t>
      </w:r>
      <w:r w:rsidRPr="00EB0914">
        <w:t>для образова</w:t>
      </w:r>
      <w:r w:rsidRPr="00EB0914">
        <w:softHyphen/>
        <w:t>тельных учреждений Орловской области</w:t>
      </w:r>
      <w:r>
        <w:rPr>
          <w:color w:val="000000"/>
        </w:rPr>
        <w:t>.</w:t>
      </w:r>
      <w:r w:rsidRPr="00EB0914">
        <w:t xml:space="preserve"> Региональный базисный учебный план для образова</w:t>
      </w:r>
      <w:r w:rsidRPr="00EB0914">
        <w:softHyphen/>
        <w:t>тельных учреждений Орловской области предусматривает 34 часа для обязательного изучения учебного предмета «Обществознание» в 5 классе с учетом:</w:t>
      </w:r>
    </w:p>
    <w:p w:rsidR="00DD5855" w:rsidRPr="00EB0914" w:rsidRDefault="00DD5855" w:rsidP="00DD5855">
      <w:pPr>
        <w:ind w:firstLine="540"/>
        <w:jc w:val="both"/>
      </w:pPr>
      <w:r w:rsidRPr="00EB0914">
        <w:t>- изучения программного материала курса «Обществознание</w:t>
      </w:r>
      <w:r w:rsidR="001E7BF8">
        <w:t>.</w:t>
      </w:r>
      <w:r w:rsidRPr="00EB0914">
        <w:t>5 кл.</w:t>
      </w:r>
      <w:r w:rsidR="001E7BF8">
        <w:t>»</w:t>
      </w:r>
      <w:r w:rsidRPr="00EB0914">
        <w:t xml:space="preserve"> в </w:t>
      </w:r>
      <w:r>
        <w:t>объеме</w:t>
      </w:r>
      <w:r w:rsidRPr="00EB0914">
        <w:t xml:space="preserve"> 26 часов;</w:t>
      </w:r>
    </w:p>
    <w:p w:rsidR="00DD5855" w:rsidRPr="00EB0914" w:rsidRDefault="00DD5855" w:rsidP="00DD5855">
      <w:pPr>
        <w:ind w:firstLine="540"/>
        <w:jc w:val="both"/>
      </w:pPr>
      <w:r w:rsidRPr="00EB0914">
        <w:t>- изучения модуля «Основы православной культуры» в объеме 8 часов.</w:t>
      </w:r>
    </w:p>
    <w:p w:rsidR="00AB0D80" w:rsidRDefault="00AB0D80" w:rsidP="00AB0D80">
      <w:pPr>
        <w:widowControl w:val="0"/>
        <w:jc w:val="both"/>
        <w:rPr>
          <w:b/>
          <w:bCs/>
        </w:rPr>
      </w:pPr>
    </w:p>
    <w:p w:rsidR="008F1D7D" w:rsidRPr="00EB0914" w:rsidRDefault="008F1D7D" w:rsidP="008F1D7D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914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программы.</w:t>
      </w:r>
    </w:p>
    <w:p w:rsidR="008F1D7D" w:rsidRPr="00EB0914" w:rsidRDefault="008F1D7D" w:rsidP="008F1D7D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D7D" w:rsidRPr="00EB0914" w:rsidRDefault="008F1D7D" w:rsidP="008F1D7D">
      <w:pPr>
        <w:pStyle w:val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914">
        <w:rPr>
          <w:rFonts w:ascii="Times New Roman" w:hAnsi="Times New Roman" w:cs="Times New Roman"/>
          <w:b/>
          <w:bCs/>
          <w:sz w:val="24"/>
          <w:szCs w:val="24"/>
        </w:rPr>
        <w:t>Раздел 1. Чудо жизни на Земле.</w:t>
      </w:r>
      <w:r w:rsidRPr="00EB09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Жизнь и здоровье человека под охраной закона – 7 часов.</w:t>
      </w:r>
    </w:p>
    <w:p w:rsidR="008F1D7D" w:rsidRPr="00EB0914" w:rsidRDefault="008F1D7D" w:rsidP="008F1D7D">
      <w:pPr>
        <w:pStyle w:val="1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Тема 1. </w:t>
      </w:r>
      <w:r w:rsidRPr="00EB0914">
        <w:rPr>
          <w:rFonts w:ascii="Times New Roman" w:hAnsi="Times New Roman" w:cs="Times New Roman"/>
          <w:b/>
          <w:bCs/>
          <w:sz w:val="24"/>
          <w:szCs w:val="24"/>
        </w:rPr>
        <w:t xml:space="preserve">Чудо жизни на Земле 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sz w:val="24"/>
          <w:szCs w:val="24"/>
          <w:lang w:eastAsia="ru-RU"/>
        </w:rPr>
        <w:t>Версии происхождения жизни на Земле. Особенности человека как высо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коорганизованного живого существа. 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sz w:val="24"/>
          <w:szCs w:val="24"/>
          <w:lang w:eastAsia="ru-RU"/>
        </w:rPr>
        <w:t>«Всеобщая декларация прав человека» о праве на жизнь.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sz w:val="24"/>
          <w:szCs w:val="24"/>
          <w:lang w:eastAsia="ru-RU"/>
        </w:rPr>
        <w:t>Счастье рождения нового челове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ка. Ответственность родителей за жизнь и здоровье ребенка. Периоды жизни человека. Цен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ность каждого возраста.</w:t>
      </w:r>
    </w:p>
    <w:p w:rsidR="008F1D7D" w:rsidRPr="00EB0914" w:rsidRDefault="008F1D7D" w:rsidP="008F1D7D">
      <w:pPr>
        <w:pStyle w:val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sz w:val="24"/>
          <w:szCs w:val="24"/>
          <w:lang w:eastAsia="ru-RU"/>
        </w:rPr>
        <w:t>Отношение общества к детям и пожилым людям — основа оценки нрав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ственности общества.</w:t>
      </w:r>
    </w:p>
    <w:p w:rsidR="008F1D7D" w:rsidRPr="00EB0914" w:rsidRDefault="008F1D7D" w:rsidP="008F1D7D">
      <w:pPr>
        <w:pStyle w:val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914">
        <w:rPr>
          <w:rFonts w:ascii="Times New Roman" w:hAnsi="Times New Roman" w:cs="Times New Roman"/>
          <w:b/>
          <w:bCs/>
          <w:sz w:val="24"/>
          <w:szCs w:val="24"/>
        </w:rPr>
        <w:t>Тема 2.</w:t>
      </w:r>
      <w:r w:rsidRPr="00EB0914">
        <w:rPr>
          <w:rFonts w:ascii="Times New Roman" w:hAnsi="Times New Roman" w:cs="Times New Roman"/>
          <w:sz w:val="24"/>
          <w:szCs w:val="24"/>
        </w:rPr>
        <w:t xml:space="preserve"> </w:t>
      </w:r>
      <w:r w:rsidRPr="00EB0914">
        <w:rPr>
          <w:rFonts w:ascii="Times New Roman" w:hAnsi="Times New Roman" w:cs="Times New Roman"/>
          <w:b/>
          <w:bCs/>
          <w:sz w:val="24"/>
          <w:szCs w:val="24"/>
        </w:rPr>
        <w:t xml:space="preserve">Ответственное отношение человека к своей жизни 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914">
        <w:rPr>
          <w:rFonts w:ascii="Times New Roman" w:hAnsi="Times New Roman" w:cs="Times New Roman"/>
          <w:sz w:val="24"/>
          <w:szCs w:val="24"/>
        </w:rPr>
        <w:t>Ответственность человека за сохранение своего здоровья. Физическое и психическое здоровье человека как условие полноценной жизни. Опасность вредных привычек. Неосторожность, опасная для жизни.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914">
        <w:rPr>
          <w:rFonts w:ascii="Times New Roman" w:hAnsi="Times New Roman" w:cs="Times New Roman"/>
          <w:sz w:val="24"/>
          <w:szCs w:val="24"/>
        </w:rPr>
        <w:t>Нравственный долг уважения к жизни и здоровью других людей. Уголовная ответственность за преступления против жизни и здоровья человека.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914">
        <w:rPr>
          <w:rFonts w:ascii="Times New Roman" w:hAnsi="Times New Roman" w:cs="Times New Roman"/>
          <w:sz w:val="24"/>
          <w:szCs w:val="24"/>
        </w:rPr>
        <w:t>Правила личной безопасности (как не стать жертвой преступления).</w:t>
      </w:r>
    </w:p>
    <w:p w:rsidR="008F1D7D" w:rsidRPr="00EB0914" w:rsidRDefault="008F1D7D" w:rsidP="008F1D7D">
      <w:pPr>
        <w:pStyle w:val="1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3. Война против челове</w:t>
      </w:r>
      <w:r w:rsidRPr="00EB09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oftHyphen/>
        <w:t>ка и человечности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sz w:val="24"/>
          <w:szCs w:val="24"/>
          <w:lang w:eastAsia="ru-RU"/>
        </w:rPr>
        <w:t>Почему возникают войны. Что такое «война»: способ дости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жения политических и экономичес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ких целей; способ разрешения спо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ров и противоречий; стихийный взрыв агрессивности и ненависти. Бывают ли справедливые войны?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sz w:val="24"/>
          <w:szCs w:val="24"/>
          <w:lang w:eastAsia="ru-RU"/>
        </w:rPr>
        <w:t xml:space="preserve">Ужасы Второй мировой войны. Жертвы войны. Человек на войне. Судьбы детей во время войны. 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sz w:val="24"/>
          <w:szCs w:val="24"/>
          <w:lang w:eastAsia="ru-RU"/>
        </w:rPr>
        <w:t>Тяжелые последствия войны. О чем рассказал миру Нюрнбергс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кий процесс?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sz w:val="24"/>
          <w:szCs w:val="24"/>
          <w:lang w:eastAsia="ru-RU"/>
        </w:rPr>
        <w:t>Современные «локальные» войны и их жертвы.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sz w:val="24"/>
          <w:szCs w:val="24"/>
          <w:lang w:eastAsia="ru-RU"/>
        </w:rPr>
        <w:t>Опасность глобальной военной ка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тастрофы. ООН против войны. Возможен ли вечный мир?</w:t>
      </w:r>
    </w:p>
    <w:p w:rsidR="008F1D7D" w:rsidRPr="00EB0914" w:rsidRDefault="008F1D7D" w:rsidP="008F1D7D">
      <w:pPr>
        <w:pStyle w:val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914">
        <w:rPr>
          <w:rFonts w:ascii="Times New Roman" w:hAnsi="Times New Roman" w:cs="Times New Roman"/>
          <w:b/>
          <w:bCs/>
          <w:sz w:val="24"/>
          <w:szCs w:val="24"/>
        </w:rPr>
        <w:t>Тема 4. Человек и природа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Человек как часть природы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t>. Связь жизни человека с природ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ной средой. Влияние природной среды на здо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ровье человека, на развитие его лич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ности — умственное, нравственное, эстетическое. «Искусственная при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рода», создаваемая людьми. Роль науки, культуры в формиро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вании «сферы разума» — высшего этапа эволюции планеты.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sz w:val="24"/>
          <w:szCs w:val="24"/>
          <w:lang w:eastAsia="ru-RU"/>
        </w:rPr>
        <w:t>Многообразие и красота живой природы. Хрупкость, ранимость живой при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роды. Экологическая культура и ее роль в жизни человеческого общества. Опасность исчезновения от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дельных видов растений и живот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ных. Движение «зеленых». Заповедники, заказники, зоопарки и ботанические сады. Общество защиты животных. «Красная книга».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Когда человек ранит природу</w:t>
      </w:r>
      <w:r w:rsidRPr="00EB09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t xml:space="preserve"> Недопустимость бездумного отноше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ния к живой природе, разрушения природной среды. Безнравственность жестокости по отношению к живот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ным. 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sz w:val="24"/>
          <w:szCs w:val="24"/>
          <w:lang w:eastAsia="ru-RU"/>
        </w:rPr>
        <w:t>Бережное отношение к природе, любовное отношение ко всему жи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вому как важная ценностная ориен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тация каждой семьи. Обязанность гражданина России сохранять природу и окружающую среду, бережно относиться к природ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ным богатствам.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sz w:val="24"/>
          <w:szCs w:val="24"/>
          <w:lang w:eastAsia="ru-RU"/>
        </w:rPr>
        <w:t>Обязанность гражданина России сохранять природу и окружающую среду, бережно относиться к природ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ным богатствам. Право гражданина России на возмещение ущерба, при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чиненного его здоровью или имуще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ству экологическим правонаруше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нием. Долг гражданина заботиться о городской флоре и фауне.</w:t>
      </w:r>
    </w:p>
    <w:p w:rsidR="008F1D7D" w:rsidRPr="00EB0914" w:rsidRDefault="008F1D7D" w:rsidP="008F1D7D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EB0914">
        <w:rPr>
          <w:rFonts w:ascii="Times New Roman" w:hAnsi="Times New Roman" w:cs="Times New Roman"/>
          <w:sz w:val="24"/>
          <w:szCs w:val="24"/>
          <w:lang w:eastAsia="ru-RU"/>
        </w:rPr>
        <w:t>Угрозы жизни на Земле. Гло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бальные экологические проблемы.</w:t>
      </w:r>
    </w:p>
    <w:p w:rsidR="008F1D7D" w:rsidRPr="00EB0914" w:rsidRDefault="008F1D7D" w:rsidP="008F1D7D"/>
    <w:p w:rsidR="008F1D7D" w:rsidRPr="00EB0914" w:rsidRDefault="008F1D7D" w:rsidP="008F1D7D">
      <w:pPr>
        <w:pStyle w:val="1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b/>
          <w:bCs/>
          <w:sz w:val="24"/>
          <w:szCs w:val="24"/>
        </w:rPr>
        <w:t>Раздел 2. Отечество мое.</w:t>
      </w:r>
      <w:r w:rsidRPr="00EB09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Гражданин России. Права и обязанности граждан. – 13 часов.</w:t>
      </w:r>
    </w:p>
    <w:p w:rsidR="008F1D7D" w:rsidRPr="00EB0914" w:rsidRDefault="008F1D7D" w:rsidP="008F1D7D"/>
    <w:p w:rsidR="008F1D7D" w:rsidRPr="00EB0914" w:rsidRDefault="008F1D7D" w:rsidP="008F1D7D">
      <w:r w:rsidRPr="00EB0914">
        <w:rPr>
          <w:b/>
          <w:bCs/>
        </w:rPr>
        <w:t>Тема 5. Почему Родину называют Родиной</w:t>
      </w:r>
    </w:p>
    <w:p w:rsidR="008F1D7D" w:rsidRPr="00EB0914" w:rsidRDefault="008F1D7D" w:rsidP="008F1D7D">
      <w:pPr>
        <w:ind w:firstLine="540"/>
        <w:jc w:val="both"/>
      </w:pPr>
      <w:r w:rsidRPr="00EB0914">
        <w:t>Понятия «родина», «родная земля», «соотечественники». Главные признаки, объединяющие население одной страны: единая территория проживания, основной язык общения, общая историческая судьба и память. Общая для всех граждан цель – благополучие Родины, благополучие отдельной семьи и человека.</w:t>
      </w:r>
    </w:p>
    <w:p w:rsidR="008F1D7D" w:rsidRPr="00EB0914" w:rsidRDefault="008F1D7D" w:rsidP="008F1D7D">
      <w:pPr>
        <w:jc w:val="both"/>
      </w:pPr>
      <w:r w:rsidRPr="00EB0914">
        <w:rPr>
          <w:b/>
          <w:bCs/>
        </w:rPr>
        <w:t>Тема 6. Что есть общего у россиян</w:t>
      </w:r>
      <w:r w:rsidRPr="00EB0914">
        <w:t xml:space="preserve">. </w:t>
      </w:r>
    </w:p>
    <w:p w:rsidR="008F1D7D" w:rsidRPr="00EB0914" w:rsidRDefault="008F1D7D" w:rsidP="008F1D7D">
      <w:pPr>
        <w:ind w:firstLine="540"/>
        <w:jc w:val="both"/>
      </w:pPr>
      <w:r w:rsidRPr="00EB0914">
        <w:t>Национальные корни человека. Из истории становления наций. Память народа. Народные тради</w:t>
      </w:r>
      <w:r w:rsidRPr="00EB0914">
        <w:softHyphen/>
        <w:t>ции. Обряды. Религиозные верова</w:t>
      </w:r>
      <w:r w:rsidRPr="00EB0914">
        <w:softHyphen/>
        <w:t>ния. Потребность человека в нацио</w:t>
      </w:r>
      <w:r w:rsidRPr="00EB0914">
        <w:softHyphen/>
        <w:t xml:space="preserve">нальных корнях. Родной язык. </w:t>
      </w:r>
    </w:p>
    <w:p w:rsidR="008F1D7D" w:rsidRPr="00EB0914" w:rsidRDefault="008F1D7D" w:rsidP="008F1D7D">
      <w:pPr>
        <w:rPr>
          <w:b/>
          <w:bCs/>
        </w:rPr>
      </w:pPr>
      <w:r w:rsidRPr="00EB0914">
        <w:rPr>
          <w:b/>
          <w:bCs/>
        </w:rPr>
        <w:t>Тема 7. Мы – россияне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sz w:val="24"/>
          <w:szCs w:val="24"/>
          <w:lang w:eastAsia="ru-RU"/>
        </w:rPr>
        <w:t>Что означает «родной язык». Межнациональные отношения: опыт и традиции взаимопонимания и сотрудничества людей разных национальностей.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sz w:val="24"/>
          <w:szCs w:val="24"/>
          <w:lang w:eastAsia="ru-RU"/>
        </w:rPr>
        <w:t>Современная культура как культура многонациональная. Взаимообогащение культур.</w:t>
      </w:r>
    </w:p>
    <w:p w:rsidR="008F1D7D" w:rsidRPr="00EB0914" w:rsidRDefault="008F1D7D" w:rsidP="008F1D7D">
      <w:r w:rsidRPr="00EB0914">
        <w:rPr>
          <w:b/>
          <w:bCs/>
        </w:rPr>
        <w:t>Тема 8. Кого называют гражданином</w:t>
      </w:r>
      <w:r w:rsidRPr="00EB0914">
        <w:t>.</w:t>
      </w:r>
    </w:p>
    <w:p w:rsidR="008F1D7D" w:rsidRPr="00EB0914" w:rsidRDefault="008F1D7D" w:rsidP="008F1D7D">
      <w:pPr>
        <w:ind w:firstLine="540"/>
        <w:jc w:val="both"/>
      </w:pPr>
      <w:r w:rsidRPr="00EB0914">
        <w:t>Смысл слова «гражданин». Соотношение понятий «народ» и «граждане». Юридический смысл понятия «гражданин». Почетные граждане России. К. Минин и Д.М. Пожарский. Ю.А. Гагарин.</w:t>
      </w:r>
    </w:p>
    <w:p w:rsidR="008F1D7D" w:rsidRPr="00EB0914" w:rsidRDefault="008F1D7D" w:rsidP="008F1D7D">
      <w:r w:rsidRPr="00EB0914">
        <w:rPr>
          <w:b/>
          <w:bCs/>
        </w:rPr>
        <w:t>Тема 9. Обычай и закон.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sz w:val="24"/>
          <w:szCs w:val="24"/>
        </w:rPr>
        <w:t xml:space="preserve">Гражданский долг. Доблесть. 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t>Нравственный долг человека — защищать Отечество, заботиться о его процветании.</w:t>
      </w:r>
    </w:p>
    <w:p w:rsidR="008F1D7D" w:rsidRPr="00EB0914" w:rsidRDefault="008F1D7D" w:rsidP="008F1D7D">
      <w:pPr>
        <w:ind w:firstLine="540"/>
      </w:pPr>
      <w:r w:rsidRPr="00EB0914">
        <w:t xml:space="preserve">От обычая – к закону. Закон и его роль в жизни общества и гражданина. Что такое «закон». </w:t>
      </w:r>
    </w:p>
    <w:p w:rsidR="008F1D7D" w:rsidRPr="00EB0914" w:rsidRDefault="008F1D7D" w:rsidP="008F1D7D">
      <w:r w:rsidRPr="00EB0914">
        <w:rPr>
          <w:b/>
          <w:bCs/>
        </w:rPr>
        <w:t>Тема 9. Как становятся гражданами России.</w:t>
      </w:r>
    </w:p>
    <w:p w:rsidR="008F1D7D" w:rsidRPr="00EB0914" w:rsidRDefault="008F1D7D" w:rsidP="008F1D7D">
      <w:r w:rsidRPr="00EB0914">
        <w:t>Гражданин и государство. Сущность гражданства РФ. Правовые основы приобретения гражданства Российской Федерации.</w:t>
      </w:r>
    </w:p>
    <w:p w:rsidR="008F1D7D" w:rsidRPr="00EB0914" w:rsidRDefault="008F1D7D" w:rsidP="008F1D7D">
      <w:r w:rsidRPr="00EB0914">
        <w:rPr>
          <w:b/>
          <w:bCs/>
        </w:rPr>
        <w:t>Тема 10. Первый документ гражданина и мировая конституция прав ребенка</w:t>
      </w:r>
    </w:p>
    <w:p w:rsidR="008F1D7D" w:rsidRPr="00EB0914" w:rsidRDefault="008F1D7D" w:rsidP="008F1D7D">
      <w:pPr>
        <w:ind w:firstLine="540"/>
      </w:pPr>
      <w:r w:rsidRPr="00EB0914">
        <w:t xml:space="preserve">Из истории права на рождение. Регистрация права на рождение в РФ. Свидетельство о рождении как основа правоспособности гражданина РФ. Паспорт гражданина РФ. </w:t>
      </w:r>
    </w:p>
    <w:p w:rsidR="008F1D7D" w:rsidRPr="00EB0914" w:rsidRDefault="008F1D7D" w:rsidP="008F1D7D">
      <w:pPr>
        <w:rPr>
          <w:b/>
          <w:bCs/>
        </w:rPr>
      </w:pPr>
      <w:r w:rsidRPr="00EB0914">
        <w:rPr>
          <w:b/>
          <w:bCs/>
        </w:rPr>
        <w:t xml:space="preserve">Тема 11. Конвенция о правах ребенка. </w:t>
      </w:r>
    </w:p>
    <w:p w:rsidR="008F1D7D" w:rsidRPr="00EB0914" w:rsidRDefault="008F1D7D" w:rsidP="008F1D7D">
      <w:r w:rsidRPr="00EB0914">
        <w:tab/>
        <w:t xml:space="preserve">Необходимость принятия Конвенция о правах ребенка. Основные положения Конвенции о правах ребенка: право на жизнь, право на здоровое развитие, право знать своих родителей и право на их заботу. </w:t>
      </w:r>
    </w:p>
    <w:p w:rsidR="008F1D7D" w:rsidRPr="00EB0914" w:rsidRDefault="008F1D7D" w:rsidP="008F1D7D">
      <w:r w:rsidRPr="00EB0914">
        <w:rPr>
          <w:b/>
          <w:bCs/>
        </w:rPr>
        <w:t>Тема 12. На что дети имеют право дети</w:t>
      </w:r>
      <w:r w:rsidRPr="00EB0914">
        <w:t>.</w:t>
      </w:r>
    </w:p>
    <w:p w:rsidR="008F1D7D" w:rsidRPr="00EB0914" w:rsidRDefault="008F1D7D" w:rsidP="008F1D7D">
      <w:r w:rsidRPr="00EB0914">
        <w:tab/>
        <w:t xml:space="preserve">Гражданские права гражданина РФ. Сущность правоспособности гражданина РФ. Жизнь, здоровье, собственность как основные объекты правоспособности. </w:t>
      </w:r>
    </w:p>
    <w:p w:rsidR="008F1D7D" w:rsidRPr="00EB0914" w:rsidRDefault="008F1D7D" w:rsidP="008F1D7D">
      <w:pPr>
        <w:ind w:firstLine="540"/>
      </w:pPr>
      <w:r w:rsidRPr="00EB0914">
        <w:t>Сущность дееспособности. Дееспособность как возможность пользоваться своими правами.</w:t>
      </w:r>
    </w:p>
    <w:p w:rsidR="008F1D7D" w:rsidRPr="00EB0914" w:rsidRDefault="008F1D7D" w:rsidP="008F1D7D">
      <w:pPr>
        <w:ind w:firstLine="540"/>
      </w:pPr>
      <w:r w:rsidRPr="00EB0914">
        <w:t>Право на имя. Право жить и воспитываться в семье. Некоторые гражданские права несовершеннолетних.</w:t>
      </w:r>
    </w:p>
    <w:p w:rsidR="008F1D7D" w:rsidRPr="00EB0914" w:rsidRDefault="008F1D7D" w:rsidP="008F1D7D"/>
    <w:p w:rsidR="008F1D7D" w:rsidRPr="00EB0914" w:rsidRDefault="008F1D7D" w:rsidP="008F1D7D">
      <w:r w:rsidRPr="00EB0914">
        <w:rPr>
          <w:b/>
          <w:bCs/>
        </w:rPr>
        <w:t>Раздел III. Человек среди людей. Роль социальных норм в поведении человека. Нравственные основы отношений между людьми. – 4 ч.</w:t>
      </w:r>
    </w:p>
    <w:p w:rsidR="008F1D7D" w:rsidRPr="00EB0914" w:rsidRDefault="008F1D7D" w:rsidP="00FE78C3">
      <w:pPr>
        <w:ind w:firstLine="540"/>
        <w:rPr>
          <w:b/>
          <w:bCs/>
        </w:rPr>
      </w:pPr>
      <w:r w:rsidRPr="00EB0914">
        <w:rPr>
          <w:b/>
          <w:bCs/>
        </w:rPr>
        <w:t>Тема 13.  Человек среди людей. Ответственность человека за свое поведение и поступки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914">
        <w:rPr>
          <w:rFonts w:ascii="Times New Roman" w:hAnsi="Times New Roman" w:cs="Times New Roman"/>
          <w:sz w:val="24"/>
          <w:szCs w:val="24"/>
          <w:lang w:eastAsia="ru-RU"/>
        </w:rPr>
        <w:t>Потребность человека быть среди людей. Стремление к взаи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мопониманию. Терпимость, миролюбие, уважение прав и достоинств других </w:t>
      </w:r>
      <w:r w:rsidRPr="00EB0914">
        <w:rPr>
          <w:rFonts w:ascii="Times New Roman" w:hAnsi="Times New Roman" w:cs="Times New Roman"/>
          <w:sz w:val="24"/>
          <w:szCs w:val="24"/>
        </w:rPr>
        <w:t>людей, внимание к иному мнению — основы добрых отношений между людьми.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914">
        <w:rPr>
          <w:rFonts w:ascii="Times New Roman" w:hAnsi="Times New Roman" w:cs="Times New Roman"/>
          <w:sz w:val="24"/>
          <w:szCs w:val="24"/>
        </w:rPr>
        <w:t xml:space="preserve">Умение и желание заботиться о других людях. Деятельная доброта. Ответственность человека за свое поведение и поступки. 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914">
        <w:rPr>
          <w:rFonts w:ascii="Times New Roman" w:hAnsi="Times New Roman" w:cs="Times New Roman"/>
          <w:sz w:val="24"/>
          <w:szCs w:val="24"/>
        </w:rPr>
        <w:t xml:space="preserve">Необходимость критического отношения к себе, самоконтроль и самовоспитание. Умение владеть своими чувствами. 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914">
        <w:rPr>
          <w:rFonts w:ascii="Times New Roman" w:hAnsi="Times New Roman" w:cs="Times New Roman"/>
          <w:b/>
          <w:bCs/>
          <w:sz w:val="24"/>
          <w:szCs w:val="24"/>
        </w:rPr>
        <w:t>Тема 14.  Опасность агрессив</w:t>
      </w:r>
      <w:r w:rsidRPr="00EB0914">
        <w:rPr>
          <w:rFonts w:ascii="Times New Roman" w:hAnsi="Times New Roman" w:cs="Times New Roman"/>
          <w:b/>
          <w:bCs/>
          <w:sz w:val="24"/>
          <w:szCs w:val="24"/>
        </w:rPr>
        <w:softHyphen/>
        <w:t>ности в отношениях между людьми.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sz w:val="24"/>
          <w:szCs w:val="24"/>
        </w:rPr>
        <w:t>Агрессивность как явление, на</w:t>
      </w:r>
      <w:r w:rsidRPr="00EB0914">
        <w:rPr>
          <w:rFonts w:ascii="Times New Roman" w:hAnsi="Times New Roman" w:cs="Times New Roman"/>
          <w:sz w:val="24"/>
          <w:szCs w:val="24"/>
        </w:rPr>
        <w:softHyphen/>
        <w:t>рушающее нормальную жизнь об</w:t>
      </w:r>
      <w:r w:rsidRPr="00EB0914">
        <w:rPr>
          <w:rFonts w:ascii="Times New Roman" w:hAnsi="Times New Roman" w:cs="Times New Roman"/>
          <w:sz w:val="24"/>
          <w:szCs w:val="24"/>
        </w:rPr>
        <w:softHyphen/>
        <w:t>щества, представляющее угрозу для людей.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t xml:space="preserve"> Корни агрессивности и жестоко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сти в поведении человека (особен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ности его психики и нервной систе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мы, черты характера, неудачный жизненный опыт, невоспитанность, нравственная глухота и т. п.)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sz w:val="24"/>
          <w:szCs w:val="24"/>
          <w:lang w:eastAsia="ru-RU"/>
        </w:rPr>
        <w:t>Проявление агрессивности и жес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токости в межличностных отноше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ниях: от детской драки до преступ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>ления против личности.</w:t>
      </w:r>
    </w:p>
    <w:p w:rsidR="008F1D7D" w:rsidRPr="00EB0914" w:rsidRDefault="008F1D7D" w:rsidP="008F1D7D">
      <w:pPr>
        <w:ind w:firstLine="540"/>
        <w:rPr>
          <w:b/>
          <w:bCs/>
        </w:rPr>
      </w:pPr>
      <w:r w:rsidRPr="00EB0914">
        <w:t>Конфликты между людьми и способы их цивилизованного разрешения.</w:t>
      </w:r>
    </w:p>
    <w:p w:rsidR="008F1D7D" w:rsidRPr="00EB0914" w:rsidRDefault="008F1D7D" w:rsidP="00FE78C3">
      <w:pPr>
        <w:ind w:firstLine="540"/>
      </w:pPr>
      <w:r w:rsidRPr="00EB0914">
        <w:rPr>
          <w:b/>
          <w:bCs/>
        </w:rPr>
        <w:t>Тема 15.  Как ведет себя вежливый чело</w:t>
      </w:r>
      <w:r w:rsidRPr="00EB0914">
        <w:rPr>
          <w:b/>
          <w:bCs/>
        </w:rPr>
        <w:softHyphen/>
        <w:t>век.</w:t>
      </w:r>
    </w:p>
    <w:p w:rsidR="008F1D7D" w:rsidRPr="00EB0914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0914">
        <w:rPr>
          <w:rFonts w:ascii="Times New Roman" w:hAnsi="Times New Roman" w:cs="Times New Roman"/>
          <w:sz w:val="24"/>
          <w:szCs w:val="24"/>
          <w:lang w:eastAsia="ru-RU"/>
        </w:rPr>
        <w:t>Правила вежливости и  нормы нрав</w:t>
      </w:r>
      <w:r w:rsidRPr="00EB0914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ственности. Что такое «нравственный закон» в человеке? Представления человека о добре и зле как основа нравственных норм. </w:t>
      </w:r>
    </w:p>
    <w:p w:rsidR="008F1D7D" w:rsidRDefault="008F1D7D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914">
        <w:rPr>
          <w:rFonts w:ascii="Times New Roman" w:hAnsi="Times New Roman" w:cs="Times New Roman"/>
          <w:sz w:val="24"/>
          <w:szCs w:val="24"/>
        </w:rPr>
        <w:t>Соблюдение правил вежливос</w:t>
      </w:r>
      <w:r w:rsidRPr="00EB0914">
        <w:rPr>
          <w:rFonts w:ascii="Times New Roman" w:hAnsi="Times New Roman" w:cs="Times New Roman"/>
          <w:sz w:val="24"/>
          <w:szCs w:val="24"/>
        </w:rPr>
        <w:softHyphen/>
        <w:t>ти — условие успеха в общении с другими людьми.</w:t>
      </w:r>
    </w:p>
    <w:p w:rsidR="00777C76" w:rsidRDefault="00777C76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76A5" w:rsidRPr="00737015" w:rsidRDefault="00CC76A5" w:rsidP="00CC76A5">
      <w:pPr>
        <w:rPr>
          <w:b/>
          <w:bCs/>
        </w:rPr>
      </w:pPr>
      <w:r w:rsidRPr="00737015">
        <w:rPr>
          <w:b/>
          <w:bCs/>
        </w:rPr>
        <w:t>Требования к уровню подготовки обучаемых</w:t>
      </w:r>
    </w:p>
    <w:p w:rsidR="00CC76A5" w:rsidRPr="00737015" w:rsidRDefault="00CC76A5" w:rsidP="00CC76A5">
      <w:pPr>
        <w:spacing w:before="240"/>
        <w:ind w:firstLine="540"/>
        <w:jc w:val="both"/>
        <w:rPr>
          <w:b/>
          <w:bCs/>
          <w:i/>
          <w:iCs/>
        </w:rPr>
      </w:pPr>
      <w:r w:rsidRPr="00737015">
        <w:rPr>
          <w:b/>
          <w:bCs/>
          <w:i/>
          <w:iCs/>
        </w:rPr>
        <w:t>В результате изучения обществознания на базовом уровне ученик должен</w:t>
      </w:r>
    </w:p>
    <w:p w:rsidR="00CC76A5" w:rsidRPr="00737015" w:rsidRDefault="00CC76A5" w:rsidP="00CC76A5">
      <w:pPr>
        <w:pStyle w:val="af7"/>
        <w:tabs>
          <w:tab w:val="num" w:pos="0"/>
        </w:tabs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70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Знать/понимать</w:t>
      </w:r>
    </w:p>
    <w:p w:rsidR="00CC76A5" w:rsidRPr="00FE78C3" w:rsidRDefault="00CC76A5" w:rsidP="00CC76A5">
      <w:pPr>
        <w:pStyle w:val="21"/>
        <w:numPr>
          <w:ilvl w:val="0"/>
          <w:numId w:val="11"/>
        </w:numPr>
        <w:shd w:val="clear" w:color="auto" w:fill="auto"/>
        <w:tabs>
          <w:tab w:val="clear" w:pos="1497"/>
          <w:tab w:val="num" w:pos="0"/>
          <w:tab w:val="num" w:pos="360"/>
          <w:tab w:val="num" w:pos="720"/>
          <w:tab w:val="num" w:pos="1080"/>
        </w:tabs>
        <w:autoSpaceDE/>
        <w:autoSpaceDN/>
        <w:adjustRightInd/>
        <w:ind w:left="0" w:firstLine="540"/>
        <w:rPr>
          <w:b w:val="0"/>
          <w:bCs w:val="0"/>
        </w:rPr>
      </w:pPr>
      <w:r w:rsidRPr="00FE78C3">
        <w:rPr>
          <w:b w:val="0"/>
          <w:bCs w:val="0"/>
        </w:rPr>
        <w:t>место и роль человека  в системе общественных отношений;</w:t>
      </w:r>
    </w:p>
    <w:p w:rsidR="00CC76A5" w:rsidRPr="00FE78C3" w:rsidRDefault="00CC76A5" w:rsidP="00CC76A5">
      <w:pPr>
        <w:pStyle w:val="21"/>
        <w:numPr>
          <w:ilvl w:val="0"/>
          <w:numId w:val="11"/>
        </w:numPr>
        <w:shd w:val="clear" w:color="auto" w:fill="auto"/>
        <w:tabs>
          <w:tab w:val="clear" w:pos="1497"/>
          <w:tab w:val="num" w:pos="0"/>
          <w:tab w:val="num" w:pos="360"/>
          <w:tab w:val="num" w:pos="720"/>
          <w:tab w:val="num" w:pos="1080"/>
        </w:tabs>
        <w:autoSpaceDE/>
        <w:autoSpaceDN/>
        <w:adjustRightInd/>
        <w:ind w:left="0" w:firstLine="540"/>
        <w:rPr>
          <w:b w:val="0"/>
          <w:bCs w:val="0"/>
        </w:rPr>
      </w:pPr>
      <w:r w:rsidRPr="00FE78C3">
        <w:rPr>
          <w:b w:val="0"/>
          <w:bCs w:val="0"/>
        </w:rPr>
        <w:t xml:space="preserve"> необходимость регулирования общественных отношений, сущность социальных норм,  механизмы правового регулирования;</w:t>
      </w:r>
    </w:p>
    <w:p w:rsidR="00CC76A5" w:rsidRPr="00737015" w:rsidRDefault="00CC76A5" w:rsidP="00CC76A5">
      <w:pPr>
        <w:pStyle w:val="af7"/>
        <w:numPr>
          <w:ilvl w:val="0"/>
          <w:numId w:val="10"/>
        </w:numPr>
        <w:tabs>
          <w:tab w:val="clear" w:pos="720"/>
          <w:tab w:val="num" w:pos="0"/>
          <w:tab w:val="num" w:pos="108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015">
        <w:rPr>
          <w:rFonts w:ascii="Times New Roman" w:hAnsi="Times New Roman" w:cs="Times New Roman"/>
          <w:sz w:val="24"/>
          <w:szCs w:val="24"/>
        </w:rPr>
        <w:t>особенности социально-гуманитарного познания.</w:t>
      </w:r>
    </w:p>
    <w:p w:rsidR="00CC76A5" w:rsidRPr="00737015" w:rsidRDefault="00CC76A5" w:rsidP="00CC76A5">
      <w:pPr>
        <w:pStyle w:val="af7"/>
        <w:tabs>
          <w:tab w:val="num" w:pos="0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6A5" w:rsidRPr="00737015" w:rsidRDefault="00CC76A5" w:rsidP="00CC76A5">
      <w:pPr>
        <w:pStyle w:val="af7"/>
        <w:tabs>
          <w:tab w:val="num" w:pos="0"/>
        </w:tabs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70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CC76A5" w:rsidRPr="00737015" w:rsidRDefault="00CC76A5" w:rsidP="00CC76A5">
      <w:pPr>
        <w:numPr>
          <w:ilvl w:val="0"/>
          <w:numId w:val="10"/>
        </w:numPr>
        <w:tabs>
          <w:tab w:val="clear" w:pos="720"/>
          <w:tab w:val="num" w:pos="0"/>
        </w:tabs>
        <w:ind w:left="0" w:firstLine="540"/>
        <w:jc w:val="both"/>
      </w:pPr>
      <w:r w:rsidRPr="00737015">
        <w:rPr>
          <w:b/>
          <w:bCs/>
          <w:i/>
          <w:iCs/>
        </w:rPr>
        <w:t>описывать</w:t>
      </w:r>
      <w:r w:rsidRPr="00737015">
        <w:rPr>
          <w:i/>
          <w:iCs/>
        </w:rPr>
        <w:t xml:space="preserve"> </w:t>
      </w:r>
      <w:r w:rsidRPr="00737015">
        <w:t xml:space="preserve">основные социальные объекты, выделяя их существенные признаки, закономерности развития;  </w:t>
      </w:r>
    </w:p>
    <w:p w:rsidR="00CC76A5" w:rsidRPr="00737015" w:rsidRDefault="00CC76A5" w:rsidP="00CC76A5">
      <w:pPr>
        <w:numPr>
          <w:ilvl w:val="0"/>
          <w:numId w:val="10"/>
        </w:numPr>
        <w:tabs>
          <w:tab w:val="clear" w:pos="720"/>
          <w:tab w:val="num" w:pos="0"/>
        </w:tabs>
        <w:ind w:left="0" w:firstLine="540"/>
        <w:jc w:val="both"/>
      </w:pPr>
      <w:r w:rsidRPr="00737015">
        <w:rPr>
          <w:b/>
          <w:bCs/>
          <w:i/>
          <w:iCs/>
        </w:rPr>
        <w:t xml:space="preserve">участвовать в обсуждении </w:t>
      </w:r>
      <w:r w:rsidRPr="00737015">
        <w:t xml:space="preserve">актуальной  информации о социальных объектах, выявляя  их позитивные и негативные черты; </w:t>
      </w:r>
    </w:p>
    <w:p w:rsidR="00CC76A5" w:rsidRPr="00737015" w:rsidRDefault="00CC76A5" w:rsidP="00CC76A5">
      <w:pPr>
        <w:numPr>
          <w:ilvl w:val="0"/>
          <w:numId w:val="10"/>
        </w:numPr>
        <w:tabs>
          <w:tab w:val="clear" w:pos="720"/>
          <w:tab w:val="num" w:pos="0"/>
        </w:tabs>
        <w:ind w:left="0" w:firstLine="540"/>
        <w:jc w:val="both"/>
      </w:pPr>
      <w:r w:rsidRPr="00737015">
        <w:rPr>
          <w:b/>
          <w:bCs/>
          <w:i/>
          <w:iCs/>
        </w:rPr>
        <w:t xml:space="preserve">называть </w:t>
      </w:r>
      <w:r w:rsidRPr="00737015">
        <w:t>существенные черты изученных социальных явлений;</w:t>
      </w:r>
    </w:p>
    <w:p w:rsidR="00CC76A5" w:rsidRPr="00737015" w:rsidRDefault="00CC76A5" w:rsidP="00CC76A5">
      <w:pPr>
        <w:numPr>
          <w:ilvl w:val="0"/>
          <w:numId w:val="10"/>
        </w:numPr>
        <w:tabs>
          <w:tab w:val="clear" w:pos="720"/>
          <w:tab w:val="num" w:pos="0"/>
        </w:tabs>
        <w:ind w:left="0" w:firstLine="540"/>
        <w:jc w:val="both"/>
      </w:pPr>
      <w:r w:rsidRPr="00737015">
        <w:rPr>
          <w:b/>
          <w:bCs/>
          <w:i/>
          <w:iCs/>
        </w:rPr>
        <w:t>объяснять:</w:t>
      </w:r>
      <w:r w:rsidRPr="00737015">
        <w:t xml:space="preserve"> причинно-следственные связи изученных социальных объектов (включая взаимодействия человека и общества, права, общества и природной среды, общества и культуры); </w:t>
      </w:r>
    </w:p>
    <w:p w:rsidR="00CC76A5" w:rsidRPr="00737015" w:rsidRDefault="00CC76A5" w:rsidP="00CC76A5">
      <w:pPr>
        <w:numPr>
          <w:ilvl w:val="0"/>
          <w:numId w:val="10"/>
        </w:numPr>
        <w:tabs>
          <w:tab w:val="clear" w:pos="720"/>
          <w:tab w:val="num" w:pos="0"/>
        </w:tabs>
        <w:ind w:left="0" w:firstLine="540"/>
        <w:jc w:val="both"/>
      </w:pPr>
      <w:r w:rsidRPr="00737015">
        <w:rPr>
          <w:b/>
          <w:bCs/>
          <w:i/>
          <w:iCs/>
        </w:rPr>
        <w:t>раскрывать на примерах</w:t>
      </w:r>
      <w:r w:rsidRPr="00737015">
        <w:t xml:space="preserve"> изученные теоретические положения и понятия;</w:t>
      </w:r>
    </w:p>
    <w:p w:rsidR="00CC76A5" w:rsidRPr="00737015" w:rsidRDefault="00CC76A5" w:rsidP="00CC76A5">
      <w:pPr>
        <w:numPr>
          <w:ilvl w:val="0"/>
          <w:numId w:val="10"/>
        </w:numPr>
        <w:tabs>
          <w:tab w:val="clear" w:pos="720"/>
          <w:tab w:val="num" w:pos="0"/>
        </w:tabs>
        <w:ind w:left="0" w:firstLine="540"/>
        <w:jc w:val="both"/>
      </w:pPr>
      <w:r w:rsidRPr="00737015">
        <w:rPr>
          <w:b/>
          <w:bCs/>
          <w:i/>
          <w:iCs/>
        </w:rPr>
        <w:t>осуществлять  поиск</w:t>
      </w:r>
      <w:r w:rsidRPr="00737015">
        <w:t xml:space="preserve"> социальной информации, представленной в различных знаковых системах (текст, схема, таблица); различать в ней факты и мнения, примеры, аргументы, выводы;</w:t>
      </w:r>
    </w:p>
    <w:p w:rsidR="00CC76A5" w:rsidRPr="00737015" w:rsidRDefault="00CC76A5" w:rsidP="00CC76A5">
      <w:pPr>
        <w:numPr>
          <w:ilvl w:val="0"/>
          <w:numId w:val="10"/>
        </w:numPr>
        <w:tabs>
          <w:tab w:val="clear" w:pos="720"/>
          <w:tab w:val="num" w:pos="0"/>
        </w:tabs>
        <w:ind w:left="0" w:firstLine="540"/>
        <w:jc w:val="both"/>
      </w:pPr>
      <w:r w:rsidRPr="00737015">
        <w:rPr>
          <w:b/>
          <w:bCs/>
          <w:i/>
          <w:iCs/>
        </w:rPr>
        <w:t>оценивать</w:t>
      </w:r>
      <w:r w:rsidRPr="00737015">
        <w:rPr>
          <w:i/>
          <w:iCs/>
        </w:rPr>
        <w:t xml:space="preserve"> </w:t>
      </w:r>
      <w:r w:rsidRPr="00737015">
        <w:t>действия субъектов социальной жизни, включая личности, группы, организации,  с точки зрения социальных норм;</w:t>
      </w:r>
    </w:p>
    <w:p w:rsidR="00CC76A5" w:rsidRPr="00737015" w:rsidRDefault="00CC76A5" w:rsidP="00CC76A5">
      <w:pPr>
        <w:numPr>
          <w:ilvl w:val="0"/>
          <w:numId w:val="10"/>
        </w:numPr>
        <w:tabs>
          <w:tab w:val="clear" w:pos="720"/>
          <w:tab w:val="num" w:pos="0"/>
        </w:tabs>
        <w:ind w:left="0" w:firstLine="540"/>
        <w:jc w:val="both"/>
      </w:pPr>
      <w:r w:rsidRPr="00737015">
        <w:rPr>
          <w:b/>
          <w:bCs/>
          <w:i/>
          <w:iCs/>
        </w:rPr>
        <w:t>формулировать</w:t>
      </w:r>
      <w:r w:rsidRPr="00737015">
        <w:rPr>
          <w:i/>
          <w:iCs/>
        </w:rPr>
        <w:t xml:space="preserve"> </w:t>
      </w:r>
      <w:r w:rsidRPr="00737015">
        <w:t>на основе приобретенных обществоведческих знаний собственные  суждения и аргументы по определенным проблемам;</w:t>
      </w:r>
    </w:p>
    <w:p w:rsidR="00CC76A5" w:rsidRPr="00737015" w:rsidRDefault="00CC76A5" w:rsidP="00CC76A5">
      <w:pPr>
        <w:numPr>
          <w:ilvl w:val="0"/>
          <w:numId w:val="10"/>
        </w:numPr>
        <w:tabs>
          <w:tab w:val="clear" w:pos="720"/>
          <w:tab w:val="num" w:pos="0"/>
        </w:tabs>
        <w:ind w:left="0" w:firstLine="540"/>
        <w:jc w:val="both"/>
      </w:pPr>
      <w:r w:rsidRPr="00737015">
        <w:rPr>
          <w:b/>
          <w:bCs/>
          <w:i/>
          <w:iCs/>
        </w:rPr>
        <w:t xml:space="preserve"> подготовить</w:t>
      </w:r>
      <w:r w:rsidRPr="00737015">
        <w:rPr>
          <w:b/>
          <w:bCs/>
        </w:rPr>
        <w:t xml:space="preserve"> </w:t>
      </w:r>
      <w:r w:rsidRPr="00737015">
        <w:t>устное выступление, творческую работу по социальной проблематике;</w:t>
      </w:r>
    </w:p>
    <w:p w:rsidR="00CC76A5" w:rsidRPr="00737015" w:rsidRDefault="00CC76A5" w:rsidP="00CC76A5">
      <w:pPr>
        <w:numPr>
          <w:ilvl w:val="0"/>
          <w:numId w:val="10"/>
        </w:numPr>
        <w:tabs>
          <w:tab w:val="clear" w:pos="720"/>
          <w:tab w:val="num" w:pos="0"/>
        </w:tabs>
        <w:ind w:left="0" w:firstLine="540"/>
        <w:jc w:val="both"/>
      </w:pPr>
      <w:r w:rsidRPr="00737015">
        <w:rPr>
          <w:b/>
          <w:bCs/>
          <w:i/>
          <w:iCs/>
        </w:rPr>
        <w:t xml:space="preserve">        применять </w:t>
      </w:r>
      <w:r w:rsidRPr="00737015">
        <w:rPr>
          <w:i/>
          <w:iCs/>
        </w:rPr>
        <w:t>с</w:t>
      </w:r>
      <w:r w:rsidRPr="00737015">
        <w:t xml:space="preserve">оциально-экономические и гуманитарные </w:t>
      </w:r>
      <w:r w:rsidRPr="00737015">
        <w:rPr>
          <w:b/>
          <w:bCs/>
          <w:i/>
          <w:iCs/>
        </w:rPr>
        <w:t xml:space="preserve">знания </w:t>
      </w:r>
      <w:r w:rsidRPr="00737015">
        <w:t>в процессе решения   познавательных задач  по актуальным социальным проблемам.</w:t>
      </w:r>
    </w:p>
    <w:p w:rsidR="00CC76A5" w:rsidRPr="00737015" w:rsidRDefault="00CC76A5" w:rsidP="00CC76A5">
      <w:pPr>
        <w:ind w:firstLine="540"/>
        <w:jc w:val="both"/>
      </w:pPr>
    </w:p>
    <w:p w:rsidR="00CC76A5" w:rsidRPr="00737015" w:rsidRDefault="00CC76A5" w:rsidP="00CC76A5">
      <w:pPr>
        <w:pStyle w:val="af7"/>
        <w:ind w:right="34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7015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 знания и умения в практической деятельности и повседневной жизни</w:t>
      </w:r>
      <w:r w:rsidRPr="00737015">
        <w:rPr>
          <w:rFonts w:ascii="Times New Roman" w:hAnsi="Times New Roman" w:cs="Times New Roman"/>
          <w:sz w:val="24"/>
          <w:szCs w:val="24"/>
        </w:rPr>
        <w:t xml:space="preserve"> </w:t>
      </w:r>
      <w:r w:rsidRPr="00737015">
        <w:rPr>
          <w:rFonts w:ascii="Times New Roman" w:hAnsi="Times New Roman" w:cs="Times New Roman"/>
          <w:b/>
          <w:bCs/>
          <w:sz w:val="24"/>
          <w:szCs w:val="24"/>
        </w:rPr>
        <w:t>для:</w:t>
      </w:r>
    </w:p>
    <w:p w:rsidR="00CC76A5" w:rsidRPr="00737015" w:rsidRDefault="00CC76A5" w:rsidP="00CC76A5">
      <w:pPr>
        <w:pStyle w:val="af7"/>
        <w:numPr>
          <w:ilvl w:val="0"/>
          <w:numId w:val="12"/>
        </w:numPr>
        <w:ind w:left="0" w:right="3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015">
        <w:rPr>
          <w:rFonts w:ascii="Times New Roman" w:hAnsi="Times New Roman" w:cs="Times New Roman"/>
          <w:sz w:val="24"/>
          <w:szCs w:val="24"/>
        </w:rPr>
        <w:t xml:space="preserve"> успешного выполнения типичных социальных ролей; </w:t>
      </w:r>
    </w:p>
    <w:p w:rsidR="00CC76A5" w:rsidRPr="00737015" w:rsidRDefault="00CC76A5" w:rsidP="00CC76A5">
      <w:pPr>
        <w:pStyle w:val="af7"/>
        <w:numPr>
          <w:ilvl w:val="0"/>
          <w:numId w:val="12"/>
        </w:numPr>
        <w:ind w:left="0" w:right="3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015">
        <w:rPr>
          <w:rFonts w:ascii="Times New Roman" w:hAnsi="Times New Roman" w:cs="Times New Roman"/>
          <w:sz w:val="24"/>
          <w:szCs w:val="24"/>
        </w:rPr>
        <w:t xml:space="preserve">совершенствования собственной познавательной деятельности; </w:t>
      </w:r>
    </w:p>
    <w:p w:rsidR="00CC76A5" w:rsidRPr="00737015" w:rsidRDefault="00CC76A5" w:rsidP="00CC76A5">
      <w:pPr>
        <w:pStyle w:val="af7"/>
        <w:numPr>
          <w:ilvl w:val="0"/>
          <w:numId w:val="12"/>
        </w:numPr>
        <w:ind w:left="0" w:right="3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015">
        <w:rPr>
          <w:rFonts w:ascii="Times New Roman" w:hAnsi="Times New Roman" w:cs="Times New Roman"/>
          <w:sz w:val="24"/>
          <w:szCs w:val="24"/>
        </w:rPr>
        <w:t>критического восприятия информации, получаемой в межличностном общении и в массовой коммуникации;</w:t>
      </w:r>
    </w:p>
    <w:p w:rsidR="00CC76A5" w:rsidRPr="00737015" w:rsidRDefault="00CC76A5" w:rsidP="00CC76A5">
      <w:pPr>
        <w:pStyle w:val="af7"/>
        <w:numPr>
          <w:ilvl w:val="0"/>
          <w:numId w:val="12"/>
        </w:numPr>
        <w:ind w:left="0" w:right="3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015">
        <w:rPr>
          <w:rFonts w:ascii="Times New Roman" w:hAnsi="Times New Roman" w:cs="Times New Roman"/>
          <w:sz w:val="24"/>
          <w:szCs w:val="24"/>
        </w:rPr>
        <w:t>осуществления самостоятельного поиска, анализа и использования собранной социальной информации.</w:t>
      </w:r>
    </w:p>
    <w:p w:rsidR="00CC76A5" w:rsidRPr="00737015" w:rsidRDefault="00CC76A5" w:rsidP="00CC76A5">
      <w:pPr>
        <w:pStyle w:val="af7"/>
        <w:numPr>
          <w:ilvl w:val="0"/>
          <w:numId w:val="12"/>
        </w:numPr>
        <w:ind w:left="0" w:right="3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015">
        <w:rPr>
          <w:rFonts w:ascii="Times New Roman" w:hAnsi="Times New Roman" w:cs="Times New Roman"/>
          <w:sz w:val="24"/>
          <w:szCs w:val="24"/>
        </w:rPr>
        <w:t>определения личной гражданской позиции;</w:t>
      </w:r>
    </w:p>
    <w:p w:rsidR="00CC76A5" w:rsidRPr="00737015" w:rsidRDefault="00CC76A5" w:rsidP="00CC76A5">
      <w:pPr>
        <w:pStyle w:val="af7"/>
        <w:numPr>
          <w:ilvl w:val="0"/>
          <w:numId w:val="12"/>
        </w:numPr>
        <w:ind w:left="0" w:right="3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015">
        <w:rPr>
          <w:rFonts w:ascii="Times New Roman" w:hAnsi="Times New Roman" w:cs="Times New Roman"/>
          <w:sz w:val="24"/>
          <w:szCs w:val="24"/>
        </w:rPr>
        <w:t xml:space="preserve">оценки происходящих событий и поведения людей с точки зрения морали и права;                                                       </w:t>
      </w:r>
    </w:p>
    <w:p w:rsidR="00CC76A5" w:rsidRPr="00737015" w:rsidRDefault="00CC76A5" w:rsidP="00CC76A5">
      <w:pPr>
        <w:pStyle w:val="af7"/>
        <w:numPr>
          <w:ilvl w:val="0"/>
          <w:numId w:val="12"/>
        </w:numPr>
        <w:ind w:left="0" w:right="3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015">
        <w:rPr>
          <w:rFonts w:ascii="Times New Roman" w:hAnsi="Times New Roman" w:cs="Times New Roman"/>
          <w:sz w:val="24"/>
          <w:szCs w:val="24"/>
        </w:rPr>
        <w:t xml:space="preserve">осознанного выполнения </w:t>
      </w:r>
      <w:r w:rsidR="00FE78C3">
        <w:rPr>
          <w:rFonts w:ascii="Times New Roman" w:hAnsi="Times New Roman" w:cs="Times New Roman"/>
          <w:sz w:val="24"/>
          <w:szCs w:val="24"/>
        </w:rPr>
        <w:t xml:space="preserve">элементарных </w:t>
      </w:r>
      <w:r w:rsidRPr="00737015">
        <w:rPr>
          <w:rFonts w:ascii="Times New Roman" w:hAnsi="Times New Roman" w:cs="Times New Roman"/>
          <w:sz w:val="24"/>
          <w:szCs w:val="24"/>
        </w:rPr>
        <w:t>гражданских обязанностей;</w:t>
      </w:r>
    </w:p>
    <w:p w:rsidR="00CC76A5" w:rsidRPr="00737015" w:rsidRDefault="00CC76A5" w:rsidP="00CC76A5">
      <w:pPr>
        <w:pStyle w:val="af7"/>
        <w:numPr>
          <w:ilvl w:val="0"/>
          <w:numId w:val="12"/>
        </w:numPr>
        <w:ind w:left="0" w:right="3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015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FE78C3">
        <w:rPr>
          <w:rFonts w:ascii="Times New Roman" w:hAnsi="Times New Roman" w:cs="Times New Roman"/>
          <w:sz w:val="24"/>
          <w:szCs w:val="24"/>
        </w:rPr>
        <w:t xml:space="preserve">позитивного общения </w:t>
      </w:r>
      <w:r w:rsidRPr="00737015">
        <w:rPr>
          <w:rFonts w:ascii="Times New Roman" w:hAnsi="Times New Roman" w:cs="Times New Roman"/>
          <w:sz w:val="24"/>
          <w:szCs w:val="24"/>
        </w:rPr>
        <w:t>с</w:t>
      </w:r>
      <w:r w:rsidR="00FE78C3">
        <w:rPr>
          <w:rFonts w:ascii="Times New Roman" w:hAnsi="Times New Roman" w:cs="Times New Roman"/>
          <w:sz w:val="24"/>
          <w:szCs w:val="24"/>
        </w:rPr>
        <w:t xml:space="preserve"> людьми с</w:t>
      </w:r>
      <w:r w:rsidRPr="00737015">
        <w:rPr>
          <w:rFonts w:ascii="Times New Roman" w:hAnsi="Times New Roman" w:cs="Times New Roman"/>
          <w:sz w:val="24"/>
          <w:szCs w:val="24"/>
        </w:rPr>
        <w:t xml:space="preserve"> разными убеждениями, культурными це</w:t>
      </w:r>
      <w:r w:rsidR="00FE78C3">
        <w:rPr>
          <w:rFonts w:ascii="Times New Roman" w:hAnsi="Times New Roman" w:cs="Times New Roman"/>
          <w:sz w:val="24"/>
          <w:szCs w:val="24"/>
        </w:rPr>
        <w:t>нностями</w:t>
      </w:r>
      <w:r w:rsidRPr="00737015">
        <w:rPr>
          <w:rFonts w:ascii="Times New Roman" w:hAnsi="Times New Roman" w:cs="Times New Roman"/>
          <w:sz w:val="24"/>
          <w:szCs w:val="24"/>
        </w:rPr>
        <w:t>.</w:t>
      </w:r>
    </w:p>
    <w:p w:rsidR="00CC76A5" w:rsidRDefault="00CC76A5" w:rsidP="00CC76A5">
      <w:pPr>
        <w:widowControl w:val="0"/>
        <w:snapToGrid w:val="0"/>
        <w:jc w:val="both"/>
      </w:pPr>
    </w:p>
    <w:p w:rsidR="00777C76" w:rsidRPr="001E7BF8" w:rsidRDefault="00777C76" w:rsidP="00777C76">
      <w:pPr>
        <w:widowControl w:val="0"/>
        <w:snapToGrid w:val="0"/>
        <w:jc w:val="center"/>
      </w:pPr>
      <w:r w:rsidRPr="001E7BF8">
        <w:t>УЧЕБНО - ТЕМАТИЧЕСКИЙ  ПЛАН</w:t>
      </w:r>
    </w:p>
    <w:p w:rsidR="00777C76" w:rsidRPr="001E7BF8" w:rsidRDefault="001E7BF8" w:rsidP="001E7BF8">
      <w:pPr>
        <w:pStyle w:val="af"/>
        <w:outlineLvl w:val="0"/>
        <w:rPr>
          <w:u w:val="single"/>
        </w:rPr>
      </w:pPr>
      <w:r w:rsidRPr="001E7BF8">
        <w:t>курса «Обществознание». 5 кл.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850"/>
        <w:gridCol w:w="993"/>
        <w:gridCol w:w="771"/>
        <w:gridCol w:w="1191"/>
        <w:gridCol w:w="992"/>
        <w:gridCol w:w="1156"/>
      </w:tblGrid>
      <w:tr w:rsidR="00777C76" w:rsidRPr="00777C76"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C76" w:rsidRPr="00777C76" w:rsidRDefault="00777C76" w:rsidP="00777C76">
            <w:pPr>
              <w:widowControl w:val="0"/>
              <w:snapToGrid w:val="0"/>
              <w:jc w:val="both"/>
            </w:pPr>
          </w:p>
          <w:p w:rsidR="00777C76" w:rsidRPr="00777C76" w:rsidRDefault="00777C76" w:rsidP="00777C76">
            <w:pPr>
              <w:widowControl w:val="0"/>
              <w:snapToGrid w:val="0"/>
              <w:jc w:val="both"/>
            </w:pPr>
            <w:r w:rsidRPr="00777C76">
              <w:t>№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C76" w:rsidRPr="00777C76" w:rsidRDefault="00777C76" w:rsidP="00777C76">
            <w:pPr>
              <w:widowControl w:val="0"/>
              <w:snapToGrid w:val="0"/>
              <w:jc w:val="both"/>
            </w:pPr>
          </w:p>
          <w:p w:rsidR="00700112" w:rsidRDefault="00777C76" w:rsidP="00777C76">
            <w:pPr>
              <w:widowControl w:val="0"/>
              <w:snapToGrid w:val="0"/>
              <w:jc w:val="center"/>
            </w:pPr>
            <w:r w:rsidRPr="00777C76">
              <w:t xml:space="preserve">ОСНОВНОЕ </w:t>
            </w:r>
          </w:p>
          <w:p w:rsidR="00777C76" w:rsidRPr="00777C76" w:rsidRDefault="00777C76" w:rsidP="00777C76">
            <w:pPr>
              <w:widowControl w:val="0"/>
              <w:snapToGrid w:val="0"/>
              <w:jc w:val="center"/>
            </w:pPr>
            <w:r w:rsidRPr="00777C76">
              <w:t>СОДЕРЖАНИЕ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Default="00777C76" w:rsidP="00700112">
            <w:pPr>
              <w:widowControl w:val="0"/>
              <w:snapToGrid w:val="0"/>
              <w:rPr>
                <w:sz w:val="20"/>
                <w:szCs w:val="20"/>
              </w:rPr>
            </w:pPr>
            <w:r w:rsidRPr="00777C76">
              <w:rPr>
                <w:sz w:val="20"/>
                <w:szCs w:val="20"/>
              </w:rPr>
              <w:t xml:space="preserve">всего </w:t>
            </w:r>
          </w:p>
          <w:p w:rsidR="00777C76" w:rsidRPr="00777C76" w:rsidRDefault="00777C76" w:rsidP="00700112">
            <w:pPr>
              <w:widowControl w:val="0"/>
              <w:snapToGrid w:val="0"/>
              <w:rPr>
                <w:sz w:val="20"/>
                <w:szCs w:val="20"/>
              </w:rPr>
            </w:pPr>
            <w:r w:rsidRPr="00777C76">
              <w:rPr>
                <w:sz w:val="20"/>
                <w:szCs w:val="20"/>
              </w:rPr>
              <w:t>уроков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C76" w:rsidRPr="00777C76" w:rsidRDefault="00777C76" w:rsidP="00777C76">
            <w:pPr>
              <w:widowControl w:val="0"/>
              <w:snapToGrid w:val="0"/>
              <w:jc w:val="center"/>
            </w:pPr>
          </w:p>
          <w:p w:rsidR="00777C76" w:rsidRPr="00777C76" w:rsidRDefault="00777C76" w:rsidP="00777C76">
            <w:pPr>
              <w:widowControl w:val="0"/>
              <w:snapToGrid w:val="0"/>
              <w:jc w:val="center"/>
            </w:pPr>
            <w:r w:rsidRPr="00777C76">
              <w:t>в том числе</w:t>
            </w:r>
          </w:p>
        </w:tc>
      </w:tr>
      <w:tr w:rsidR="00700112" w:rsidRPr="00777C76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C76" w:rsidRPr="00777C76" w:rsidRDefault="00777C76" w:rsidP="00777C76"/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C76" w:rsidRPr="00777C76" w:rsidRDefault="00777C76" w:rsidP="00777C76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C76" w:rsidRPr="00777C76" w:rsidRDefault="00777C76" w:rsidP="00777C76">
            <w:pPr>
              <w:widowControl w:val="0"/>
              <w:snapToGri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Default="00700112" w:rsidP="00404C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77C76">
              <w:rPr>
                <w:sz w:val="20"/>
                <w:szCs w:val="20"/>
              </w:rPr>
              <w:t>омбини</w:t>
            </w:r>
          </w:p>
          <w:p w:rsidR="00777C76" w:rsidRPr="00777C76" w:rsidRDefault="00777C76" w:rsidP="00404C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рованный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679D" w:rsidRDefault="009E679D" w:rsidP="00404C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777C76" w:rsidRPr="00777C76">
              <w:rPr>
                <w:sz w:val="20"/>
                <w:szCs w:val="20"/>
              </w:rPr>
              <w:t>оле</w:t>
            </w:r>
            <w:r>
              <w:rPr>
                <w:sz w:val="20"/>
                <w:szCs w:val="20"/>
              </w:rPr>
              <w:t>-</w:t>
            </w:r>
          </w:p>
          <w:p w:rsidR="00700112" w:rsidRDefault="00777C76" w:rsidP="00404C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777C76">
              <w:rPr>
                <w:sz w:val="20"/>
                <w:szCs w:val="20"/>
              </w:rPr>
              <w:t>вые</w:t>
            </w:r>
          </w:p>
          <w:p w:rsidR="00777C76" w:rsidRPr="00777C76" w:rsidRDefault="00777C76" w:rsidP="00404C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777C76">
              <w:rPr>
                <w:sz w:val="20"/>
                <w:szCs w:val="20"/>
              </w:rPr>
              <w:t>игры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C76" w:rsidRPr="00777C76" w:rsidRDefault="00594767" w:rsidP="00404C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</w:t>
            </w:r>
            <w:r w:rsidR="00777C76" w:rsidRPr="00777C76">
              <w:rPr>
                <w:sz w:val="20"/>
                <w:szCs w:val="20"/>
              </w:rPr>
              <w:t>практи-</w:t>
            </w:r>
          </w:p>
          <w:p w:rsidR="00777C76" w:rsidRPr="00777C76" w:rsidRDefault="00594767" w:rsidP="00404C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77C76" w:rsidRPr="00777C76">
              <w:rPr>
                <w:sz w:val="20"/>
                <w:szCs w:val="20"/>
              </w:rPr>
              <w:t>ум</w:t>
            </w:r>
            <w:r>
              <w:rPr>
                <w:sz w:val="20"/>
                <w:szCs w:val="20"/>
              </w:rPr>
              <w:t xml:space="preserve"> (работа с</w:t>
            </w:r>
            <w:r w:rsidR="009E679D">
              <w:rPr>
                <w:sz w:val="20"/>
                <w:szCs w:val="20"/>
              </w:rPr>
              <w:t xml:space="preserve"> источниками,</w:t>
            </w:r>
            <w:r>
              <w:rPr>
                <w:sz w:val="20"/>
                <w:szCs w:val="20"/>
              </w:rPr>
              <w:t>учебным</w:t>
            </w:r>
            <w:r w:rsidR="009E679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="009E679D">
              <w:rPr>
                <w:sz w:val="20"/>
                <w:szCs w:val="20"/>
              </w:rPr>
              <w:t>текстами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7C76" w:rsidRPr="00777C76" w:rsidRDefault="00777C76" w:rsidP="00404C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777C76">
              <w:rPr>
                <w:sz w:val="20"/>
                <w:szCs w:val="20"/>
              </w:rPr>
              <w:t>учебные</w:t>
            </w:r>
          </w:p>
          <w:p w:rsidR="00777C76" w:rsidRPr="00777C76" w:rsidRDefault="00777C76" w:rsidP="00404C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777C76">
              <w:rPr>
                <w:sz w:val="20"/>
                <w:szCs w:val="20"/>
              </w:rPr>
              <w:t>проекты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7C76" w:rsidRPr="00777C76" w:rsidRDefault="00404C9E" w:rsidP="00404C9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00112">
              <w:rPr>
                <w:sz w:val="20"/>
                <w:szCs w:val="20"/>
              </w:rPr>
              <w:t>етрадиц. уроки (экскурсиивыставки, и др.)</w:t>
            </w: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C76" w:rsidRPr="00777C76" w:rsidRDefault="00777C76" w:rsidP="00777C76">
            <w:pPr>
              <w:widowControl w:val="0"/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C76" w:rsidRPr="00777C76" w:rsidRDefault="00700112" w:rsidP="00777C76">
            <w:pPr>
              <w:widowControl w:val="0"/>
              <w:snapToGrid w:val="0"/>
              <w:jc w:val="both"/>
            </w:pPr>
            <w:r w:rsidRPr="00EB0914">
              <w:rPr>
                <w:b/>
                <w:bCs/>
                <w:i/>
                <w:iCs/>
              </w:rPr>
              <w:t>Раздел 1. Чудо жизни на Земле. Жизнь и здоровье человека под охраной закона</w:t>
            </w:r>
            <w:r w:rsidRPr="00EB0914">
              <w:rPr>
                <w:i/>
                <w:iCs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C76" w:rsidRPr="00777C76" w:rsidRDefault="00777C76" w:rsidP="00777C76">
            <w:pPr>
              <w:widowControl w:val="0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7C76" w:rsidRPr="00777C76" w:rsidRDefault="00777C76" w:rsidP="00777C76">
            <w:pPr>
              <w:widowControl w:val="0"/>
              <w:snapToGrid w:val="0"/>
              <w:jc w:val="center"/>
            </w:pP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7C76" w:rsidRPr="00777C76" w:rsidRDefault="00777C76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C76" w:rsidRPr="00777C76" w:rsidRDefault="00777C76" w:rsidP="00777C76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7C76" w:rsidRPr="00777C76" w:rsidRDefault="00777C76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7C76" w:rsidRPr="00777C76" w:rsidRDefault="00777C76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3F7C9D">
            <w:r w:rsidRPr="00EB0914"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3F7C9D">
            <w:r w:rsidRPr="00EB0914">
              <w:t>Чудо жизни на Земле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3F7C9D">
            <w:r w:rsidRPr="00EB0914"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3F7C9D">
            <w:r w:rsidRPr="00EB0914">
              <w:t>Ответственное отношение человека к своей жизни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3F7C9D">
            <w:r w:rsidRPr="00EB0914"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3F7C9D">
            <w:r w:rsidRPr="00EB0914">
              <w:t>Правила личной безопасности (как не стать жертвой преступления)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3F7C9D">
            <w:r w:rsidRPr="00EB0914"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3F7C9D">
            <w:r w:rsidRPr="00EB0914">
              <w:t>Война против челове</w:t>
            </w:r>
            <w:r w:rsidRPr="00EB0914">
              <w:softHyphen/>
              <w:t>ка и человечности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3F7C9D">
            <w:r w:rsidRPr="00EB0914"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3F7C9D">
            <w:r w:rsidRPr="00EB0914">
              <w:t>Человек как часть природы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3F7C9D">
            <w:r w:rsidRPr="00EB0914"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3F7C9D">
            <w:r w:rsidRPr="00EB0914">
              <w:t>Когда человек ранит природу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3F7C9D">
            <w:r w:rsidRPr="00EB0914">
              <w:t>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3F7C9D">
            <w:r w:rsidRPr="00EB0914">
              <w:rPr>
                <w:i/>
                <w:iCs/>
              </w:rPr>
              <w:t>Повторительно-обобщающий урок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3F7C9D"/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3F7C9D">
            <w:pPr>
              <w:rPr>
                <w:i/>
                <w:iCs/>
              </w:rPr>
            </w:pPr>
            <w:r w:rsidRPr="00EB0914">
              <w:rPr>
                <w:b/>
                <w:bCs/>
                <w:i/>
                <w:iCs/>
              </w:rPr>
              <w:t>Раздел 2. Отечество мое. Гражданин России. Права и обязанности граждан.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8568E">
            <w:r w:rsidRPr="00EB0914">
              <w:t>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8568E">
            <w:r w:rsidRPr="00EB0914">
              <w:t>Почему Родину называют Родиной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8568E">
            <w:r w:rsidRPr="00EB0914">
              <w:t>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8568E">
            <w:r w:rsidRPr="00EB0914">
              <w:t>Что есть общего у россиян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8568E">
            <w:r w:rsidRPr="00EB0914">
              <w:t>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8568E">
            <w:r w:rsidRPr="00EB0914">
              <w:t>Мы – россияне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8568E">
            <w:r w:rsidRPr="00EB0914">
              <w:t>11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8568E">
            <w:r w:rsidRPr="00EB0914">
              <w:t>Кого называют гражданином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8568E">
            <w:r w:rsidRPr="00EB0914">
              <w:t>12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8568E">
            <w:r w:rsidRPr="00EB0914">
              <w:t>Обычай и закон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8568E">
            <w:r w:rsidRPr="00EB0914">
              <w:t>13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8568E">
            <w:r w:rsidRPr="00EB0914">
              <w:t>Как становятся гражданином России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8568E">
            <w:r w:rsidRPr="00EB0914">
              <w:t>14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8568E">
            <w:r w:rsidRPr="00EB0914">
              <w:t>Первый документ гражданина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8568E">
            <w:r w:rsidRPr="00EB0914">
              <w:t>15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8568E">
            <w:r w:rsidRPr="00EB0914">
              <w:t xml:space="preserve">Конвенция о правах ребенка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93D0A">
            <w:r w:rsidRPr="00EB0914">
              <w:t>16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93D0A">
            <w:r w:rsidRPr="00EB0914">
              <w:t>На что имеют право дети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93D0A">
            <w:r w:rsidRPr="00EB0914">
              <w:t>17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93D0A">
            <w:r w:rsidRPr="00EB0914">
              <w:rPr>
                <w:i/>
                <w:iCs/>
              </w:rPr>
              <w:t>Повторительно-обобщающий урок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93D0A">
            <w:r w:rsidRPr="00EB0914">
              <w:t>18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93D0A">
            <w:r w:rsidRPr="00EB0914">
              <w:t>Современный Орел – город который мы знаем и любим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93D0A">
            <w:r w:rsidRPr="00EB0914">
              <w:t>19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93D0A">
            <w:r w:rsidRPr="00EB0914">
              <w:t>Моя малая Родина.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93D0A">
            <w:r w:rsidRPr="00EB0914">
              <w:t>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A93D0A">
            <w:r w:rsidRPr="00EB0914">
              <w:t>Дом, в котором мы живем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3F7C9D"/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3F7C9D">
            <w:pPr>
              <w:rPr>
                <w:i/>
                <w:iCs/>
              </w:rPr>
            </w:pPr>
            <w:r w:rsidRPr="00EB0914">
              <w:rPr>
                <w:b/>
                <w:bCs/>
              </w:rPr>
              <w:t>Раздел III. Человек среди людей. Роль социальных норм в поведении человека. Нравственные основы отношений между людьми.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447A46">
            <w:r w:rsidRPr="00EB0914">
              <w:t>21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447A46">
            <w:r w:rsidRPr="00EB0914">
              <w:t>Человек среди людей. Ответственность человека за свое поведение и поступки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447A46">
            <w:r w:rsidRPr="00EB0914">
              <w:t>22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447A46">
            <w:r w:rsidRPr="00EB0914">
              <w:t>Опасность агрессив</w:t>
            </w:r>
            <w:r w:rsidRPr="00EB0914">
              <w:softHyphen/>
              <w:t>ности в отношениях между людьми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447A46">
            <w:r w:rsidRPr="00EB0914">
              <w:t>23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447A46">
            <w:r w:rsidRPr="00EB0914">
              <w:t>Как ведет себя вежливый чело</w:t>
            </w:r>
            <w:r w:rsidRPr="00EB0914">
              <w:softHyphen/>
              <w:t>век: соблюдение правил вежливос</w:t>
            </w:r>
            <w:r w:rsidRPr="00EB0914">
              <w:softHyphen/>
              <w:t xml:space="preserve">ти — условие успеха в общении с другими людьми.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447A46">
            <w:r w:rsidRPr="00EB0914">
              <w:t>24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447A46">
            <w:pPr>
              <w:rPr>
                <w:i/>
                <w:iCs/>
              </w:rPr>
            </w:pPr>
            <w:r w:rsidRPr="00EB0914">
              <w:rPr>
                <w:i/>
                <w:iCs/>
              </w:rPr>
              <w:t>Итоговое обобщение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700112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447A46">
            <w:r w:rsidRPr="00EB0914">
              <w:t>25-26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EB0914" w:rsidRDefault="00700112" w:rsidP="00447A46">
            <w:pPr>
              <w:rPr>
                <w:i/>
                <w:iCs/>
              </w:rPr>
            </w:pPr>
            <w:r w:rsidRPr="00EB0914">
              <w:rPr>
                <w:b/>
                <w:bCs/>
              </w:rPr>
              <w:t xml:space="preserve">Резерв учебного времени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1E7BF8" w:rsidP="00777C76">
            <w:pPr>
              <w:widowControl w:val="0"/>
              <w:snapToGrid w:val="0"/>
              <w:jc w:val="center"/>
            </w:pPr>
            <w:r>
              <w:t>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12" w:rsidRPr="00777C76" w:rsidRDefault="00700112" w:rsidP="00777C76">
            <w:pPr>
              <w:widowControl w:val="0"/>
              <w:snapToGrid w:val="0"/>
              <w:jc w:val="center"/>
            </w:pPr>
          </w:p>
        </w:tc>
      </w:tr>
      <w:tr w:rsidR="001E7BF8" w:rsidRPr="00777C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BF8" w:rsidRPr="00EB0914" w:rsidRDefault="001E7BF8" w:rsidP="00447A46"/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BF8" w:rsidRPr="00EB0914" w:rsidRDefault="001E7BF8" w:rsidP="001E7B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BF8" w:rsidRPr="00777C76" w:rsidRDefault="001E7BF8" w:rsidP="001E7BF8">
            <w:pPr>
              <w:widowControl w:val="0"/>
              <w:snapToGrid w:val="0"/>
              <w:jc w:val="center"/>
            </w:pPr>
            <w:r>
              <w:t>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7BF8" w:rsidRPr="00777C76" w:rsidRDefault="001E7BF8" w:rsidP="001E7BF8">
            <w:pPr>
              <w:widowControl w:val="0"/>
              <w:snapToGrid w:val="0"/>
              <w:jc w:val="center"/>
            </w:pPr>
            <w: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BF8" w:rsidRPr="00777C76" w:rsidRDefault="001E7BF8" w:rsidP="001E7BF8">
            <w:pPr>
              <w:widowControl w:val="0"/>
              <w:snapToGrid w:val="0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BF8" w:rsidRPr="00777C76" w:rsidRDefault="001E7BF8" w:rsidP="001E7BF8">
            <w:pPr>
              <w:widowControl w:val="0"/>
              <w:snapToGrid w:val="0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7BF8" w:rsidRPr="00777C76" w:rsidRDefault="001E7BF8" w:rsidP="001E7BF8">
            <w:pPr>
              <w:widowControl w:val="0"/>
              <w:snapToGrid w:val="0"/>
              <w:jc w:val="center"/>
            </w:pPr>
            <w:r>
              <w:t>2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BF8" w:rsidRPr="00777C76" w:rsidRDefault="001E7BF8" w:rsidP="001E7BF8">
            <w:pPr>
              <w:widowControl w:val="0"/>
              <w:snapToGrid w:val="0"/>
              <w:jc w:val="center"/>
            </w:pPr>
            <w:r>
              <w:t>2</w:t>
            </w:r>
          </w:p>
        </w:tc>
      </w:tr>
    </w:tbl>
    <w:p w:rsidR="00777C76" w:rsidRDefault="00777C76" w:rsidP="008F1D7D"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1D7D" w:rsidRPr="00EB0914" w:rsidRDefault="008F1D7D" w:rsidP="008F1D7D">
      <w:pPr>
        <w:jc w:val="center"/>
        <w:rPr>
          <w:b/>
          <w:bCs/>
        </w:rPr>
      </w:pPr>
      <w:r w:rsidRPr="00EB0914">
        <w:rPr>
          <w:b/>
          <w:bCs/>
        </w:rPr>
        <w:t>Литература.</w:t>
      </w:r>
    </w:p>
    <w:p w:rsidR="008F1D7D" w:rsidRPr="00EB0914" w:rsidRDefault="008F1D7D" w:rsidP="008F1D7D">
      <w:pPr>
        <w:shd w:val="clear" w:color="auto" w:fill="FFFFFF"/>
        <w:autoSpaceDE w:val="0"/>
        <w:autoSpaceDN w:val="0"/>
        <w:adjustRightInd w:val="0"/>
        <w:jc w:val="both"/>
      </w:pPr>
      <w:r w:rsidRPr="00EB0914">
        <w:rPr>
          <w:color w:val="000000"/>
        </w:rPr>
        <w:t>Азаров А.Я. Права человека: Новое знание. - М., 1995.</w:t>
      </w:r>
    </w:p>
    <w:p w:rsidR="008F1D7D" w:rsidRPr="00EB0914" w:rsidRDefault="008F1D7D" w:rsidP="008F1D7D">
      <w:pPr>
        <w:jc w:val="both"/>
      </w:pPr>
      <w:r w:rsidRPr="00EB0914">
        <w:rPr>
          <w:color w:val="212121"/>
        </w:rPr>
        <w:t>Гостюшин А.Н. Энциклопедия экстремальных ситуаций. - М., Зеркало, 1994.</w:t>
      </w:r>
    </w:p>
    <w:p w:rsidR="008F1D7D" w:rsidRPr="00EB0914" w:rsidRDefault="008F1D7D" w:rsidP="008F1D7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B0914">
        <w:rPr>
          <w:color w:val="000000"/>
        </w:rPr>
        <w:t>Золотая книга этикета (Сост. В. Ф. Андреев) – М., 2004.</w:t>
      </w:r>
    </w:p>
    <w:p w:rsidR="008F1D7D" w:rsidRPr="00EB0914" w:rsidRDefault="008F1D7D" w:rsidP="008F1D7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B0914">
        <w:rPr>
          <w:color w:val="000000"/>
        </w:rPr>
        <w:t>Иоффе А.Н. Крицкая Н.Ф., Мостяева Л.В. Я – гражданин России (книга для учащихся). – М., Просвещение, 2009 .</w:t>
      </w:r>
    </w:p>
    <w:p w:rsidR="008F1D7D" w:rsidRPr="00EB0914" w:rsidRDefault="008F1D7D" w:rsidP="008F1D7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B0914">
        <w:rPr>
          <w:color w:val="000000"/>
        </w:rPr>
        <w:t>Иоффе А.Н. Крицкая Н.Ф., Мостяева Л.В. Я – гражданин России (книга для учителя). – М., Просвещение, 2009</w:t>
      </w:r>
    </w:p>
    <w:p w:rsidR="008F1D7D" w:rsidRPr="00EB0914" w:rsidRDefault="008F1D7D" w:rsidP="008F1D7D">
      <w:pPr>
        <w:shd w:val="clear" w:color="auto" w:fill="FFFFFF"/>
        <w:autoSpaceDE w:val="0"/>
        <w:autoSpaceDN w:val="0"/>
        <w:adjustRightInd w:val="0"/>
        <w:jc w:val="both"/>
      </w:pPr>
      <w:r w:rsidRPr="00EB0914">
        <w:rPr>
          <w:color w:val="000000"/>
        </w:rPr>
        <w:t>Кабышев О.А. Права родителей и детей: Комментарий к Семейному кодексу. – М. 1998.</w:t>
      </w:r>
    </w:p>
    <w:p w:rsidR="008F1D7D" w:rsidRPr="00EB0914" w:rsidRDefault="008F1D7D" w:rsidP="008F1D7D">
      <w:pPr>
        <w:jc w:val="both"/>
      </w:pPr>
      <w:r w:rsidRPr="00EB0914">
        <w:t>Королькова Е.С., Суворова Н.Г. Введение в обществознание. - М., «Новый учебник».</w:t>
      </w:r>
    </w:p>
    <w:p w:rsidR="008F1D7D" w:rsidRPr="00EB0914" w:rsidRDefault="008F1D7D" w:rsidP="008F1D7D">
      <w:pPr>
        <w:shd w:val="clear" w:color="auto" w:fill="FFFFFF"/>
        <w:autoSpaceDE w:val="0"/>
        <w:autoSpaceDN w:val="0"/>
        <w:adjustRightInd w:val="0"/>
        <w:jc w:val="both"/>
      </w:pPr>
      <w:r w:rsidRPr="00EB0914">
        <w:rPr>
          <w:color w:val="000000"/>
        </w:rPr>
        <w:t>Международные акты о правах человека: Сборник документов. - М., 1998.</w:t>
      </w:r>
    </w:p>
    <w:p w:rsidR="008F1D7D" w:rsidRPr="00EB0914" w:rsidRDefault="008F1D7D" w:rsidP="008F1D7D">
      <w:pPr>
        <w:shd w:val="clear" w:color="auto" w:fill="FFFFFF"/>
        <w:autoSpaceDE w:val="0"/>
        <w:autoSpaceDN w:val="0"/>
        <w:adjustRightInd w:val="0"/>
        <w:jc w:val="both"/>
      </w:pPr>
      <w:r w:rsidRPr="00EB0914">
        <w:rPr>
          <w:color w:val="000000"/>
        </w:rPr>
        <w:t>Мы, народ... Российская Конституция. - М., 1998.</w:t>
      </w:r>
    </w:p>
    <w:p w:rsidR="008F1D7D" w:rsidRPr="00EB0914" w:rsidRDefault="008F1D7D" w:rsidP="008F1D7D">
      <w:pPr>
        <w:jc w:val="both"/>
      </w:pPr>
      <w:r w:rsidRPr="00EB0914">
        <w:t>Надеждина Н.Г., Королькова Е.С. Основы граждановедения. - М., «Просвещение». 2005.</w:t>
      </w:r>
    </w:p>
    <w:p w:rsidR="008F1D7D" w:rsidRPr="00EB0914" w:rsidRDefault="008F1D7D" w:rsidP="008F1D7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B0914">
        <w:rPr>
          <w:color w:val="000000"/>
        </w:rPr>
        <w:t>Современный этикет (Соловьев Э. Я.) – М., 2001.</w:t>
      </w:r>
    </w:p>
    <w:p w:rsidR="008F1D7D" w:rsidRPr="00EB0914" w:rsidRDefault="008F1D7D" w:rsidP="008F1D7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B0914">
        <w:rPr>
          <w:color w:val="000000"/>
        </w:rPr>
        <w:t>Хороший тон. Сборник правил и советов на все случаи жизни. Издание Г. Гоппс., СПб. 1892.</w:t>
      </w:r>
    </w:p>
    <w:p w:rsidR="008F1D7D" w:rsidRPr="00EB0914" w:rsidRDefault="008F1D7D" w:rsidP="008F1D7D">
      <w:pPr>
        <w:jc w:val="both"/>
      </w:pPr>
      <w:r w:rsidRPr="00EB0914">
        <w:t>Хасан Б.И., Поливанова К.Н. Общество и Я. - М., РФПР.</w:t>
      </w:r>
    </w:p>
    <w:p w:rsidR="008F1D7D" w:rsidRPr="00EB0914" w:rsidRDefault="008F1D7D" w:rsidP="008F1D7D">
      <w:pPr>
        <w:shd w:val="clear" w:color="auto" w:fill="FFFFFF"/>
        <w:autoSpaceDE w:val="0"/>
        <w:autoSpaceDN w:val="0"/>
        <w:adjustRightInd w:val="0"/>
        <w:jc w:val="both"/>
      </w:pPr>
      <w:r w:rsidRPr="00EB0914">
        <w:t>Учимся думать о себе и других. Под ред. Н.И. Элиасберг. - С.-Петербург</w:t>
      </w:r>
      <w:r w:rsidRPr="00EB0914">
        <w:rPr>
          <w:color w:val="000000"/>
        </w:rPr>
        <w:t xml:space="preserve"> Энциклопедия этикета. Сост. - Максименко О. И. – М., 2002.</w:t>
      </w:r>
    </w:p>
    <w:p w:rsidR="008F1D7D" w:rsidRPr="00EB0914" w:rsidRDefault="008F1D7D" w:rsidP="008F1D7D"/>
    <w:p w:rsidR="00A04E97" w:rsidRPr="00EB0914" w:rsidRDefault="00A04E97" w:rsidP="00A04E97">
      <w:pPr>
        <w:pStyle w:val="af"/>
        <w:outlineLvl w:val="0"/>
        <w:rPr>
          <w:b/>
          <w:bCs/>
          <w:sz w:val="24"/>
          <w:szCs w:val="24"/>
        </w:rPr>
      </w:pPr>
    </w:p>
    <w:p w:rsidR="0078500E" w:rsidRPr="00EB0914" w:rsidRDefault="0078500E" w:rsidP="00A04E97">
      <w:pPr>
        <w:pStyle w:val="af"/>
        <w:outlineLvl w:val="0"/>
        <w:rPr>
          <w:b/>
          <w:bCs/>
          <w:sz w:val="24"/>
          <w:szCs w:val="24"/>
        </w:rPr>
      </w:pPr>
    </w:p>
    <w:p w:rsidR="005F1843" w:rsidRPr="00EB0914" w:rsidRDefault="005F1843" w:rsidP="00A04E97">
      <w:pPr>
        <w:pStyle w:val="af"/>
        <w:outlineLvl w:val="0"/>
        <w:rPr>
          <w:b/>
          <w:bCs/>
          <w:sz w:val="24"/>
          <w:szCs w:val="24"/>
        </w:rPr>
      </w:pPr>
    </w:p>
    <w:p w:rsidR="005F1843" w:rsidRPr="00EB0914" w:rsidRDefault="005F1843" w:rsidP="00A04E97">
      <w:pPr>
        <w:pStyle w:val="af"/>
        <w:outlineLvl w:val="0"/>
        <w:rPr>
          <w:b/>
          <w:bCs/>
          <w:sz w:val="24"/>
          <w:szCs w:val="24"/>
        </w:rPr>
      </w:pPr>
    </w:p>
    <w:p w:rsidR="005F1843" w:rsidRPr="00EB0914" w:rsidRDefault="005F1843" w:rsidP="00A04E97">
      <w:pPr>
        <w:pStyle w:val="af"/>
        <w:outlineLvl w:val="0"/>
        <w:rPr>
          <w:b/>
          <w:bCs/>
          <w:sz w:val="24"/>
          <w:szCs w:val="24"/>
        </w:rPr>
      </w:pPr>
    </w:p>
    <w:p w:rsidR="005F1843" w:rsidRPr="00EB0914" w:rsidRDefault="005F1843" w:rsidP="00A04E97">
      <w:pPr>
        <w:pStyle w:val="af"/>
        <w:outlineLvl w:val="0"/>
        <w:rPr>
          <w:b/>
          <w:bCs/>
          <w:sz w:val="24"/>
          <w:szCs w:val="24"/>
        </w:rPr>
      </w:pPr>
    </w:p>
    <w:p w:rsidR="001E7BF8" w:rsidRDefault="001E7BF8" w:rsidP="006616CB">
      <w:pPr>
        <w:jc w:val="center"/>
        <w:rPr>
          <w:b/>
          <w:bCs/>
          <w:sz w:val="28"/>
          <w:szCs w:val="28"/>
        </w:rPr>
      </w:pPr>
    </w:p>
    <w:p w:rsidR="006616CB" w:rsidRPr="004633E4" w:rsidRDefault="006616CB" w:rsidP="006616CB">
      <w:pPr>
        <w:jc w:val="center"/>
        <w:rPr>
          <w:b/>
          <w:bCs/>
          <w:sz w:val="28"/>
          <w:szCs w:val="28"/>
        </w:rPr>
      </w:pPr>
      <w:r w:rsidRPr="004633E4">
        <w:rPr>
          <w:b/>
          <w:bCs/>
          <w:sz w:val="28"/>
          <w:szCs w:val="28"/>
        </w:rPr>
        <w:t>ПРИЛОЖЕНИЕ№ 2</w:t>
      </w:r>
    </w:p>
    <w:p w:rsidR="005F1843" w:rsidRPr="00EB0914" w:rsidRDefault="005F1843" w:rsidP="00A04E97">
      <w:pPr>
        <w:pStyle w:val="af"/>
        <w:outlineLvl w:val="0"/>
        <w:rPr>
          <w:b/>
          <w:bCs/>
          <w:sz w:val="24"/>
          <w:szCs w:val="24"/>
        </w:rPr>
      </w:pPr>
    </w:p>
    <w:p w:rsidR="001D086E" w:rsidRPr="00C728F7" w:rsidRDefault="001D086E" w:rsidP="001D086E">
      <w:pPr>
        <w:pStyle w:val="af"/>
        <w:outlineLvl w:val="0"/>
        <w:rPr>
          <w:sz w:val="24"/>
          <w:szCs w:val="24"/>
        </w:rPr>
      </w:pPr>
      <w:r w:rsidRPr="00C728F7">
        <w:rPr>
          <w:sz w:val="24"/>
          <w:szCs w:val="24"/>
        </w:rPr>
        <w:t xml:space="preserve">ОБЛАСТНОЕ ГОСУДАРСТВЕННОЕ ОБРАЗОВАТЕЛЬНОЕ УЧРЕЖДЕНИЕ ДОПОЛНИТЕЛЬНОГО ПРОФЕССИОНАЛЬНОГО ОБРАЗОВАНИЯ (ПОВЫШЕНИЯ КВАЛИФИКАЦИИ) СПЕЦИАЛИСТОВ </w:t>
      </w:r>
    </w:p>
    <w:p w:rsidR="001D086E" w:rsidRPr="00C728F7" w:rsidRDefault="001D086E" w:rsidP="001D086E">
      <w:pPr>
        <w:pStyle w:val="af"/>
        <w:outlineLvl w:val="0"/>
        <w:rPr>
          <w:sz w:val="24"/>
          <w:szCs w:val="24"/>
        </w:rPr>
      </w:pPr>
      <w:r w:rsidRPr="00C728F7">
        <w:rPr>
          <w:sz w:val="24"/>
          <w:szCs w:val="24"/>
        </w:rPr>
        <w:t>«ОРЛОВСКИЙ ИНСТИТУТ УСОВЕРШЕНСТВОВАНИЯ УЧИТЕЛЕЙ»</w:t>
      </w:r>
    </w:p>
    <w:p w:rsidR="001D086E" w:rsidRPr="00C728F7" w:rsidRDefault="001D086E" w:rsidP="001D086E">
      <w:pPr>
        <w:pStyle w:val="af"/>
        <w:outlineLvl w:val="0"/>
        <w:rPr>
          <w:sz w:val="24"/>
          <w:szCs w:val="24"/>
        </w:rPr>
      </w:pPr>
    </w:p>
    <w:p w:rsidR="001D086E" w:rsidRPr="00E95F5D" w:rsidRDefault="001D086E" w:rsidP="001D086E">
      <w:pPr>
        <w:pStyle w:val="af"/>
        <w:outlineLvl w:val="0"/>
        <w:rPr>
          <w:sz w:val="36"/>
          <w:szCs w:val="36"/>
        </w:rPr>
      </w:pPr>
      <w:r w:rsidRPr="00E95F5D">
        <w:rPr>
          <w:sz w:val="36"/>
          <w:szCs w:val="36"/>
        </w:rPr>
        <w:t>Программа модуля</w:t>
      </w:r>
    </w:p>
    <w:p w:rsidR="001D086E" w:rsidRPr="00E95F5D" w:rsidRDefault="001D086E" w:rsidP="001D086E">
      <w:pPr>
        <w:pStyle w:val="af"/>
        <w:outlineLvl w:val="0"/>
        <w:rPr>
          <w:b/>
          <w:bCs/>
          <w:sz w:val="36"/>
          <w:szCs w:val="36"/>
        </w:rPr>
      </w:pPr>
      <w:r w:rsidRPr="00E95F5D">
        <w:rPr>
          <w:b/>
          <w:bCs/>
          <w:sz w:val="36"/>
          <w:szCs w:val="36"/>
        </w:rPr>
        <w:t>«Основы православной культуры»</w:t>
      </w:r>
    </w:p>
    <w:p w:rsidR="001D086E" w:rsidRPr="00E95F5D" w:rsidRDefault="001D086E" w:rsidP="001D086E">
      <w:pPr>
        <w:pStyle w:val="af"/>
        <w:outlineLvl w:val="0"/>
        <w:rPr>
          <w:sz w:val="36"/>
          <w:szCs w:val="36"/>
        </w:rPr>
      </w:pPr>
      <w:r w:rsidRPr="00E95F5D">
        <w:rPr>
          <w:sz w:val="36"/>
          <w:szCs w:val="36"/>
        </w:rPr>
        <w:t xml:space="preserve">5 - 7 класс. </w:t>
      </w:r>
    </w:p>
    <w:p w:rsidR="001D086E" w:rsidRPr="00C728F7" w:rsidRDefault="001D086E" w:rsidP="001D086E">
      <w:pPr>
        <w:ind w:firstLine="540"/>
        <w:jc w:val="center"/>
        <w:rPr>
          <w:b/>
          <w:bCs/>
        </w:rPr>
      </w:pPr>
    </w:p>
    <w:p w:rsidR="001D086E" w:rsidRDefault="001D086E" w:rsidP="001D086E">
      <w:pPr>
        <w:pStyle w:val="af"/>
        <w:ind w:left="2832" w:firstLine="708"/>
        <w:jc w:val="left"/>
        <w:outlineLvl w:val="0"/>
        <w:rPr>
          <w:sz w:val="24"/>
          <w:szCs w:val="24"/>
        </w:rPr>
      </w:pPr>
      <w:r w:rsidRPr="00C728F7">
        <w:rPr>
          <w:sz w:val="24"/>
          <w:szCs w:val="24"/>
        </w:rPr>
        <w:t>Авторский коллектив:</w:t>
      </w:r>
    </w:p>
    <w:p w:rsidR="001D086E" w:rsidRPr="00C728F7" w:rsidRDefault="001D086E" w:rsidP="001D086E">
      <w:pPr>
        <w:pStyle w:val="af"/>
        <w:ind w:left="2832" w:firstLine="708"/>
        <w:jc w:val="left"/>
        <w:outlineLvl w:val="0"/>
        <w:rPr>
          <w:sz w:val="24"/>
          <w:szCs w:val="24"/>
        </w:rPr>
      </w:pPr>
      <w:r w:rsidRPr="00C728F7">
        <w:rPr>
          <w:sz w:val="24"/>
          <w:szCs w:val="24"/>
        </w:rPr>
        <w:t xml:space="preserve">Н.И.Родина – учитель высшей квалификационной </w:t>
      </w:r>
    </w:p>
    <w:p w:rsidR="001D086E" w:rsidRPr="00C728F7" w:rsidRDefault="001D086E" w:rsidP="001D086E">
      <w:pPr>
        <w:pStyle w:val="af"/>
        <w:ind w:left="2832" w:firstLine="708"/>
        <w:jc w:val="left"/>
        <w:outlineLvl w:val="0"/>
        <w:rPr>
          <w:sz w:val="24"/>
          <w:szCs w:val="24"/>
        </w:rPr>
      </w:pPr>
      <w:r w:rsidRPr="00C728F7">
        <w:rPr>
          <w:sz w:val="24"/>
          <w:szCs w:val="24"/>
        </w:rPr>
        <w:t>категории МОУ-СОШ № 26 г. Орла;</w:t>
      </w:r>
    </w:p>
    <w:p w:rsidR="001D086E" w:rsidRPr="00C728F7" w:rsidRDefault="001D086E" w:rsidP="001D086E">
      <w:pPr>
        <w:pStyle w:val="af"/>
        <w:ind w:left="2832" w:firstLine="708"/>
        <w:jc w:val="left"/>
        <w:outlineLvl w:val="0"/>
        <w:rPr>
          <w:sz w:val="24"/>
          <w:szCs w:val="24"/>
        </w:rPr>
      </w:pPr>
      <w:r w:rsidRPr="00C728F7">
        <w:rPr>
          <w:sz w:val="24"/>
          <w:szCs w:val="24"/>
        </w:rPr>
        <w:t xml:space="preserve">И.А.Быковская - учитель высшей квалификационной </w:t>
      </w:r>
    </w:p>
    <w:p w:rsidR="001D086E" w:rsidRDefault="001D086E" w:rsidP="001D086E">
      <w:pPr>
        <w:pStyle w:val="af"/>
        <w:ind w:left="2832" w:firstLine="708"/>
        <w:jc w:val="both"/>
        <w:outlineLvl w:val="0"/>
        <w:rPr>
          <w:sz w:val="24"/>
          <w:szCs w:val="24"/>
        </w:rPr>
      </w:pPr>
      <w:r w:rsidRPr="00C728F7">
        <w:rPr>
          <w:sz w:val="24"/>
          <w:szCs w:val="24"/>
        </w:rPr>
        <w:t>категории МОУ-СОШ № 6 г</w:t>
      </w:r>
      <w:r>
        <w:rPr>
          <w:sz w:val="24"/>
          <w:szCs w:val="24"/>
        </w:rPr>
        <w:t>. Ливны</w:t>
      </w:r>
    </w:p>
    <w:p w:rsidR="001D086E" w:rsidRDefault="001D086E" w:rsidP="001D086E">
      <w:pPr>
        <w:pStyle w:val="af"/>
        <w:ind w:left="2832"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Рецензенты:</w:t>
      </w:r>
    </w:p>
    <w:p w:rsidR="001D086E" w:rsidRDefault="001D086E" w:rsidP="001D086E">
      <w:pPr>
        <w:pStyle w:val="af"/>
        <w:ind w:left="3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Л.Н. Жиронкина – к. ист.н., заведующая отделом обществознания ОИУУ;</w:t>
      </w:r>
    </w:p>
    <w:p w:rsidR="001D086E" w:rsidRDefault="001D086E" w:rsidP="001D086E">
      <w:pPr>
        <w:pStyle w:val="af"/>
        <w:ind w:left="3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Л.Ф. Бабич – методист кабинета истории и обществоведческих дисциплин</w:t>
      </w:r>
      <w:r w:rsidRPr="004E6675">
        <w:rPr>
          <w:sz w:val="24"/>
          <w:szCs w:val="24"/>
        </w:rPr>
        <w:t xml:space="preserve"> </w:t>
      </w:r>
      <w:r>
        <w:rPr>
          <w:sz w:val="24"/>
          <w:szCs w:val="24"/>
        </w:rPr>
        <w:t>ОИУУ.</w:t>
      </w:r>
    </w:p>
    <w:p w:rsidR="001D086E" w:rsidRPr="00C728F7" w:rsidRDefault="001D086E" w:rsidP="001D086E"/>
    <w:p w:rsidR="001D086E" w:rsidRPr="004E6675" w:rsidRDefault="001D086E" w:rsidP="001D086E">
      <w:r w:rsidRPr="00C728F7">
        <w:tab/>
      </w:r>
      <w:r w:rsidRPr="00C728F7">
        <w:tab/>
      </w:r>
      <w:r w:rsidRPr="00C728F7">
        <w:tab/>
      </w:r>
      <w:r w:rsidRPr="00C728F7">
        <w:tab/>
      </w:r>
      <w:r w:rsidRPr="00C728F7">
        <w:tab/>
      </w:r>
      <w:r w:rsidRPr="004E6675">
        <w:t>2011/2012 уч. год</w:t>
      </w:r>
    </w:p>
    <w:p w:rsidR="001D086E" w:rsidRDefault="001D086E" w:rsidP="001D086E">
      <w:pPr>
        <w:ind w:firstLine="540"/>
        <w:jc w:val="center"/>
        <w:rPr>
          <w:b/>
          <w:bCs/>
        </w:rPr>
      </w:pPr>
    </w:p>
    <w:p w:rsidR="001D086E" w:rsidRPr="00C728F7" w:rsidRDefault="001D086E" w:rsidP="001D086E">
      <w:pPr>
        <w:ind w:firstLine="540"/>
        <w:jc w:val="center"/>
        <w:rPr>
          <w:b/>
          <w:bCs/>
        </w:rPr>
      </w:pPr>
      <w:r w:rsidRPr="00C728F7">
        <w:rPr>
          <w:b/>
          <w:bCs/>
        </w:rPr>
        <w:t>Пояснительная записка.</w:t>
      </w:r>
    </w:p>
    <w:p w:rsidR="001D086E" w:rsidRPr="00C728F7" w:rsidRDefault="001D086E" w:rsidP="001D086E">
      <w:pPr>
        <w:ind w:firstLine="540"/>
        <w:jc w:val="center"/>
        <w:rPr>
          <w:b/>
          <w:bCs/>
        </w:rPr>
      </w:pPr>
    </w:p>
    <w:p w:rsidR="001D086E" w:rsidRPr="00C728F7" w:rsidRDefault="001D086E" w:rsidP="001D086E">
      <w:pPr>
        <w:ind w:firstLine="540"/>
        <w:jc w:val="both"/>
        <w:rPr>
          <w:b/>
          <w:bCs/>
        </w:rPr>
      </w:pPr>
      <w:r w:rsidRPr="00C728F7">
        <w:rPr>
          <w:lang w:val="ru-MD"/>
        </w:rPr>
        <w:t>Каждый человек, живущий в России (вне зависимости от вероисповедания и национальной принадлежности), обязан знать элементы русской культуры, существенной частью которой является культура православия.</w:t>
      </w:r>
      <w:r>
        <w:rPr>
          <w:lang w:val="ru-MD"/>
        </w:rPr>
        <w:t xml:space="preserve"> </w:t>
      </w:r>
      <w:r w:rsidRPr="00C728F7">
        <w:t>Введение в образовательный процесс модуля «</w:t>
      </w:r>
      <w:r w:rsidRPr="00C728F7">
        <w:rPr>
          <w:lang w:val="ru-MD"/>
        </w:rPr>
        <w:t xml:space="preserve">Основы православной культуры» способствует формированию высоконравственной личности, подлинно патриотического сознания подрастающего поколения. </w:t>
      </w:r>
    </w:p>
    <w:p w:rsidR="001D086E" w:rsidRDefault="001D086E" w:rsidP="001D086E">
      <w:pPr>
        <w:ind w:firstLine="567"/>
        <w:jc w:val="both"/>
      </w:pPr>
      <w:r w:rsidRPr="00C728F7">
        <w:tab/>
      </w:r>
      <w:r w:rsidRPr="00C728F7">
        <w:rPr>
          <w:lang w:val="ru-MD"/>
        </w:rPr>
        <w:t xml:space="preserve">В системе </w:t>
      </w:r>
      <w:r>
        <w:rPr>
          <w:lang w:val="ru-MD"/>
        </w:rPr>
        <w:t>регионального</w:t>
      </w:r>
      <w:r w:rsidRPr="00C728F7">
        <w:rPr>
          <w:lang w:val="ru-MD"/>
        </w:rPr>
        <w:t xml:space="preserve"> обществоведческого образования курс представлен содержанием модуля «Основы православной культуры». </w:t>
      </w:r>
      <w:r w:rsidRPr="00C728F7">
        <w:t>Новизна познавательного, воспитательного и обучающего материала данного курса позволит учащимся и преподавателям прикоснуться к истокам русского православия, русской национальной культуре и русской духовности.</w:t>
      </w:r>
    </w:p>
    <w:p w:rsidR="001D086E" w:rsidRPr="00C728F7" w:rsidRDefault="001D086E" w:rsidP="001D086E">
      <w:pPr>
        <w:ind w:firstLine="567"/>
        <w:jc w:val="both"/>
      </w:pPr>
      <w:r w:rsidRPr="00C728F7">
        <w:t xml:space="preserve">Курс является самостоятельным и построен на изучении Священного Предания (Ветхий Завет) и Священного Писания (Новый  Завет), святоотеческого наследия, жития святых  — жанра духовной литературы. </w:t>
      </w:r>
      <w:r>
        <w:t>Содержание п</w:t>
      </w:r>
      <w:r w:rsidRPr="00C728F7">
        <w:t>редусм</w:t>
      </w:r>
      <w:r>
        <w:t>а</w:t>
      </w:r>
      <w:r w:rsidRPr="00C728F7">
        <w:t>тр</w:t>
      </w:r>
      <w:r>
        <w:t>ивает</w:t>
      </w:r>
      <w:r w:rsidRPr="00C728F7">
        <w:t xml:space="preserve"> изучение краеведческого материала.</w:t>
      </w:r>
    </w:p>
    <w:p w:rsidR="001D086E" w:rsidRDefault="001D086E" w:rsidP="001D086E">
      <w:pPr>
        <w:ind w:firstLine="540"/>
        <w:jc w:val="both"/>
      </w:pPr>
    </w:p>
    <w:p w:rsidR="001D086E" w:rsidRPr="0036191D" w:rsidRDefault="001D086E" w:rsidP="001D086E">
      <w:pPr>
        <w:ind w:firstLine="360"/>
        <w:rPr>
          <w:b/>
          <w:bCs/>
        </w:rPr>
      </w:pPr>
      <w:r w:rsidRPr="0036191D">
        <w:rPr>
          <w:b/>
          <w:bCs/>
        </w:rPr>
        <w:t>Структура документа</w:t>
      </w:r>
    </w:p>
    <w:p w:rsidR="001D086E" w:rsidRPr="00EB0914" w:rsidRDefault="001D086E" w:rsidP="001D086E">
      <w:pPr>
        <w:widowControl w:val="0"/>
        <w:ind w:firstLine="567"/>
        <w:jc w:val="both"/>
      </w:pPr>
      <w:r>
        <w:t>П</w:t>
      </w:r>
      <w:r w:rsidRPr="00EB0914">
        <w:t xml:space="preserve">рограмма </w:t>
      </w:r>
      <w:r>
        <w:t>модуля «</w:t>
      </w:r>
      <w:r w:rsidRPr="00C728F7">
        <w:rPr>
          <w:lang w:val="ru-MD"/>
        </w:rPr>
        <w:t>Основы православной культуры</w:t>
      </w:r>
      <w:r>
        <w:t xml:space="preserve">» </w:t>
      </w:r>
      <w:r w:rsidRPr="00EB0914">
        <w:t xml:space="preserve">включает </w:t>
      </w:r>
      <w:r>
        <w:t>шест</w:t>
      </w:r>
      <w:r w:rsidRPr="00EB0914">
        <w:t>ь разделов: пояснительную записку, основное</w:t>
      </w:r>
      <w:r>
        <w:t xml:space="preserve"> </w:t>
      </w:r>
      <w:r w:rsidRPr="00EB0914">
        <w:t xml:space="preserve">содержание с распределением учебных часов по разделам курса, требования к уровню подготовки </w:t>
      </w:r>
      <w:r>
        <w:t>обучаемых</w:t>
      </w:r>
      <w:r w:rsidRPr="00EB0914">
        <w:t>, учебно-тематическое планирование</w:t>
      </w:r>
      <w:r>
        <w:t>,  список литературы.</w:t>
      </w:r>
    </w:p>
    <w:p w:rsidR="001D086E" w:rsidRPr="0036191D" w:rsidRDefault="001D086E" w:rsidP="001D086E">
      <w:pPr>
        <w:ind w:firstLine="360"/>
      </w:pPr>
      <w:r w:rsidRPr="0036191D">
        <w:tab/>
      </w:r>
    </w:p>
    <w:p w:rsidR="001D086E" w:rsidRPr="0036191D" w:rsidRDefault="001D086E" w:rsidP="001D086E">
      <w:pPr>
        <w:ind w:firstLine="360"/>
        <w:rPr>
          <w:b/>
          <w:bCs/>
        </w:rPr>
      </w:pPr>
      <w:r w:rsidRPr="0036191D">
        <w:rPr>
          <w:b/>
          <w:bCs/>
        </w:rPr>
        <w:t>Общая характеристика учебного предмета</w:t>
      </w:r>
    </w:p>
    <w:p w:rsidR="001D086E" w:rsidRPr="00C728F7" w:rsidRDefault="001D086E" w:rsidP="001D086E">
      <w:pPr>
        <w:ind w:firstLine="540"/>
        <w:jc w:val="both"/>
      </w:pPr>
      <w:r w:rsidRPr="00C728F7">
        <w:t>В организации преподавания модуля «</w:t>
      </w:r>
      <w:r w:rsidRPr="00C728F7">
        <w:rPr>
          <w:lang w:val="ru-MD"/>
        </w:rPr>
        <w:t xml:space="preserve">Основы православной культуры» </w:t>
      </w:r>
      <w:r w:rsidRPr="00C728F7">
        <w:t>следует руководствоваться следующими документами:</w:t>
      </w:r>
    </w:p>
    <w:p w:rsidR="001D086E" w:rsidRPr="00C728F7" w:rsidRDefault="001D086E" w:rsidP="001D086E">
      <w:pPr>
        <w:ind w:firstLine="540"/>
        <w:jc w:val="both"/>
        <w:rPr>
          <w:b/>
          <w:bCs/>
          <w:color w:val="000000"/>
        </w:rPr>
      </w:pPr>
      <w:r w:rsidRPr="00C728F7">
        <w:rPr>
          <w:i/>
          <w:iCs/>
        </w:rPr>
        <w:t xml:space="preserve">- </w:t>
      </w:r>
      <w:r w:rsidRPr="00C728F7">
        <w:t>Региональный базисный учебный план на 2011-2012 уч. год</w:t>
      </w:r>
      <w:r w:rsidRPr="00C728F7">
        <w:rPr>
          <w:b/>
          <w:bCs/>
          <w:i/>
          <w:iCs/>
        </w:rPr>
        <w:t xml:space="preserve"> </w:t>
      </w:r>
      <w:r w:rsidRPr="00C728F7">
        <w:rPr>
          <w:b/>
          <w:bCs/>
        </w:rPr>
        <w:t>(</w:t>
      </w:r>
      <w:r w:rsidRPr="00C728F7">
        <w:t xml:space="preserve">утверждён приказом Департамента образования, культуры и спорта Орловской области № 542 </w:t>
      </w:r>
      <w:r w:rsidRPr="00C728F7">
        <w:rPr>
          <w:color w:val="000000"/>
        </w:rPr>
        <w:t>от 25.03. 2011 г.)</w:t>
      </w:r>
      <w:r w:rsidRPr="00C728F7">
        <w:rPr>
          <w:b/>
          <w:bCs/>
          <w:color w:val="000000"/>
        </w:rPr>
        <w:t>.</w:t>
      </w:r>
    </w:p>
    <w:p w:rsidR="001D086E" w:rsidRPr="00C728F7" w:rsidRDefault="001D086E" w:rsidP="001D086E">
      <w:pPr>
        <w:ind w:firstLine="540"/>
        <w:jc w:val="both"/>
      </w:pPr>
      <w:r w:rsidRPr="00C728F7">
        <w:rPr>
          <w:b/>
          <w:bCs/>
          <w:color w:val="000000"/>
        </w:rPr>
        <w:t xml:space="preserve">- </w:t>
      </w:r>
      <w:r w:rsidRPr="00C728F7">
        <w:t>информационно-методическое письмо «О преподавании истории и обществознания в образовательных учреждениях  орловской области в 2011-2012 учебном  году» (п.7.1.).</w:t>
      </w:r>
    </w:p>
    <w:p w:rsidR="001D086E" w:rsidRPr="00E65427" w:rsidRDefault="001D086E" w:rsidP="001D086E">
      <w:pPr>
        <w:ind w:firstLine="540"/>
        <w:jc w:val="both"/>
      </w:pPr>
      <w:r w:rsidRPr="00E65427">
        <w:t>Курс является метапредметным: наряду со сведениями по истории России, в его содержание входят темы рассматриваемые на уроках литературы,  искусства, МХК, краеведения, обществознания.</w:t>
      </w:r>
    </w:p>
    <w:p w:rsidR="001D086E" w:rsidRPr="0036191D" w:rsidRDefault="001D086E" w:rsidP="001D086E">
      <w:pPr>
        <w:ind w:firstLine="540"/>
        <w:rPr>
          <w:b/>
          <w:bCs/>
          <w:i/>
          <w:iCs/>
        </w:rPr>
      </w:pPr>
      <w:r w:rsidRPr="0036191D">
        <w:rPr>
          <w:b/>
          <w:bCs/>
          <w:i/>
          <w:iCs/>
        </w:rPr>
        <w:t>Цель курса:</w:t>
      </w:r>
    </w:p>
    <w:p w:rsidR="001D086E" w:rsidRDefault="001D086E" w:rsidP="001D086E">
      <w:pPr>
        <w:ind w:firstLine="540"/>
      </w:pPr>
      <w:r w:rsidRPr="00E65427">
        <w:t>- духовно-нравственное развитие обучающихся посредством  их приобщения  к ценностям православной культуры.</w:t>
      </w:r>
    </w:p>
    <w:p w:rsidR="001D086E" w:rsidRDefault="001D086E" w:rsidP="001D086E">
      <w:pPr>
        <w:ind w:firstLine="540"/>
        <w:rPr>
          <w:b/>
          <w:bCs/>
        </w:rPr>
      </w:pPr>
      <w:r w:rsidRPr="0036191D">
        <w:rPr>
          <w:b/>
          <w:bCs/>
          <w:i/>
          <w:iCs/>
        </w:rPr>
        <w:t>Основные задачи</w:t>
      </w:r>
      <w:r w:rsidRPr="00C728F7">
        <w:rPr>
          <w:b/>
          <w:bCs/>
        </w:rPr>
        <w:t>:</w:t>
      </w:r>
    </w:p>
    <w:p w:rsidR="001D086E" w:rsidRPr="000611B7" w:rsidRDefault="001D086E" w:rsidP="001D086E">
      <w:pPr>
        <w:numPr>
          <w:ilvl w:val="0"/>
          <w:numId w:val="13"/>
        </w:numPr>
        <w:rPr>
          <w:b/>
          <w:bCs/>
        </w:rPr>
      </w:pPr>
      <w:r w:rsidRPr="00C728F7">
        <w:t xml:space="preserve">помочь каждому ребёнку </w:t>
      </w:r>
      <w:r>
        <w:t>задуматься о</w:t>
      </w:r>
      <w:r w:rsidRPr="00C728F7">
        <w:t xml:space="preserve"> подлинно</w:t>
      </w:r>
      <w:r>
        <w:t>м</w:t>
      </w:r>
      <w:r w:rsidRPr="00C728F7">
        <w:t xml:space="preserve"> понимание смысла жизни человека;</w:t>
      </w:r>
    </w:p>
    <w:p w:rsidR="001D086E" w:rsidRPr="00C728F7" w:rsidRDefault="001D086E" w:rsidP="001D086E">
      <w:pPr>
        <w:numPr>
          <w:ilvl w:val="0"/>
          <w:numId w:val="13"/>
        </w:numPr>
        <w:tabs>
          <w:tab w:val="left" w:pos="426"/>
        </w:tabs>
        <w:suppressAutoHyphens/>
        <w:jc w:val="both"/>
      </w:pPr>
      <w:r w:rsidRPr="00C728F7">
        <w:t xml:space="preserve">познакомить учащихся с историей Ветхого и Нового Завета, </w:t>
      </w:r>
      <w:r>
        <w:t>развитием христианской церкви; п</w:t>
      </w:r>
      <w:r w:rsidRPr="00C728F7">
        <w:t>оказать несовместимость тоталитарных сект с подлинной религией;</w:t>
      </w:r>
    </w:p>
    <w:p w:rsidR="001D086E" w:rsidRDefault="001D086E" w:rsidP="001D086E">
      <w:pPr>
        <w:numPr>
          <w:ilvl w:val="0"/>
          <w:numId w:val="13"/>
        </w:numPr>
        <w:tabs>
          <w:tab w:val="left" w:pos="426"/>
        </w:tabs>
        <w:suppressAutoHyphens/>
        <w:jc w:val="both"/>
      </w:pPr>
      <w:r w:rsidRPr="00C728F7">
        <w:t xml:space="preserve">продолжить изучение истории Русской Православной Церкви и её роли в истории </w:t>
      </w:r>
      <w:r>
        <w:t>государства Российского;</w:t>
      </w:r>
    </w:p>
    <w:p w:rsidR="001D086E" w:rsidRDefault="001D086E" w:rsidP="001D086E">
      <w:pPr>
        <w:numPr>
          <w:ilvl w:val="0"/>
          <w:numId w:val="13"/>
        </w:numPr>
        <w:tabs>
          <w:tab w:val="left" w:pos="426"/>
        </w:tabs>
        <w:suppressAutoHyphens/>
        <w:jc w:val="both"/>
      </w:pPr>
      <w:r>
        <w:t>с</w:t>
      </w:r>
      <w:r w:rsidRPr="00C728F7">
        <w:t>пособствовать формированию интереса к истории православия, к образца</w:t>
      </w:r>
      <w:r>
        <w:t>м личного подвига благочестия;</w:t>
      </w:r>
    </w:p>
    <w:p w:rsidR="001D086E" w:rsidRPr="00C728F7" w:rsidRDefault="001D086E" w:rsidP="001D086E">
      <w:pPr>
        <w:numPr>
          <w:ilvl w:val="0"/>
          <w:numId w:val="13"/>
        </w:numPr>
        <w:tabs>
          <w:tab w:val="left" w:pos="426"/>
        </w:tabs>
        <w:suppressAutoHyphens/>
        <w:jc w:val="both"/>
      </w:pPr>
      <w:r>
        <w:t>в</w:t>
      </w:r>
      <w:r w:rsidRPr="00C728F7">
        <w:t>оспитывать любовь и уважение к Родине, её культуре, святыням;</w:t>
      </w:r>
    </w:p>
    <w:p w:rsidR="001D086E" w:rsidRDefault="001D086E" w:rsidP="001D086E">
      <w:pPr>
        <w:numPr>
          <w:ilvl w:val="0"/>
          <w:numId w:val="13"/>
        </w:numPr>
        <w:tabs>
          <w:tab w:val="left" w:pos="426"/>
        </w:tabs>
        <w:suppressAutoHyphens/>
        <w:jc w:val="both"/>
      </w:pPr>
      <w:r w:rsidRPr="00C728F7">
        <w:t>углубить знания о Православ</w:t>
      </w:r>
      <w:r>
        <w:t>ной Церкви и православном храме;</w:t>
      </w:r>
    </w:p>
    <w:p w:rsidR="001D086E" w:rsidRDefault="001D086E" w:rsidP="001D086E">
      <w:pPr>
        <w:numPr>
          <w:ilvl w:val="0"/>
          <w:numId w:val="13"/>
        </w:numPr>
        <w:tabs>
          <w:tab w:val="left" w:pos="426"/>
        </w:tabs>
        <w:suppressAutoHyphens/>
        <w:jc w:val="both"/>
      </w:pPr>
      <w:r>
        <w:t>р</w:t>
      </w:r>
      <w:r w:rsidRPr="00C728F7">
        <w:t>аскрыть содержание и смысл православного искусства: архитектуры, иконописи, музыки, литературы.</w:t>
      </w:r>
    </w:p>
    <w:p w:rsidR="001D086E" w:rsidRDefault="001D086E" w:rsidP="001D086E">
      <w:pPr>
        <w:ind w:firstLine="540"/>
        <w:jc w:val="both"/>
      </w:pPr>
    </w:p>
    <w:p w:rsidR="001D086E" w:rsidRDefault="001D086E" w:rsidP="001D086E">
      <w:pPr>
        <w:ind w:firstLine="540"/>
        <w:jc w:val="both"/>
      </w:pPr>
      <w:r w:rsidRPr="00C728F7">
        <w:t>Основными видами деятельности учащихся на занятиях буд</w:t>
      </w:r>
      <w:r>
        <w:t>у</w:t>
      </w:r>
      <w:r w:rsidRPr="00C728F7">
        <w:t>т работа с учебными текстами, документа</w:t>
      </w:r>
      <w:r>
        <w:t>ми</w:t>
      </w:r>
      <w:r w:rsidRPr="00C728F7">
        <w:t>, адаптированным вариантом «Библи</w:t>
      </w:r>
      <w:r>
        <w:t>и</w:t>
      </w:r>
      <w:r w:rsidRPr="00C728F7">
        <w:t xml:space="preserve"> для детей», искусствоведческой литературой, в</w:t>
      </w:r>
      <w:r>
        <w:t>идеоматериалами и репродукциями,</w:t>
      </w:r>
      <w:r w:rsidRPr="00C728F7">
        <w:t xml:space="preserve"> презентаци</w:t>
      </w:r>
      <w:r>
        <w:t>ями</w:t>
      </w:r>
      <w:r w:rsidRPr="00C728F7">
        <w:t xml:space="preserve"> к урокам</w:t>
      </w:r>
      <w:r>
        <w:t>.</w:t>
      </w:r>
    </w:p>
    <w:p w:rsidR="001D086E" w:rsidRPr="00C728F7" w:rsidRDefault="001D086E" w:rsidP="001D086E">
      <w:pPr>
        <w:ind w:firstLine="540"/>
        <w:jc w:val="both"/>
      </w:pPr>
      <w:r w:rsidRPr="00C728F7">
        <w:rPr>
          <w:rFonts w:eastAsia="SimSun"/>
        </w:rPr>
        <w:t>Базовым учебн</w:t>
      </w:r>
      <w:r>
        <w:rPr>
          <w:rFonts w:eastAsia="SimSun"/>
        </w:rPr>
        <w:t>ым пособием</w:t>
      </w:r>
      <w:r w:rsidRPr="00C728F7">
        <w:rPr>
          <w:rFonts w:eastAsia="SimSun"/>
        </w:rPr>
        <w:t xml:space="preserve"> является А.В. Бородиной</w:t>
      </w:r>
      <w:r>
        <w:rPr>
          <w:rFonts w:eastAsia="SimSun"/>
        </w:rPr>
        <w:t xml:space="preserve"> «Основы православной культуры» (</w:t>
      </w:r>
      <w:r w:rsidRPr="00C728F7">
        <w:rPr>
          <w:rFonts w:eastAsia="SimSun"/>
        </w:rPr>
        <w:t>М. изд-во «ОПК», 2006, издание 4-е</w:t>
      </w:r>
      <w:r>
        <w:rPr>
          <w:rFonts w:eastAsia="SimSun"/>
        </w:rPr>
        <w:t>)</w:t>
      </w:r>
      <w:r w:rsidRPr="00C728F7">
        <w:rPr>
          <w:rFonts w:eastAsia="SimSun"/>
        </w:rPr>
        <w:t>.</w:t>
      </w:r>
    </w:p>
    <w:p w:rsidR="001D086E" w:rsidRDefault="001D086E" w:rsidP="001D086E">
      <w:pPr>
        <w:tabs>
          <w:tab w:val="left" w:pos="426"/>
        </w:tabs>
        <w:suppressAutoHyphens/>
        <w:jc w:val="both"/>
      </w:pPr>
    </w:p>
    <w:p w:rsidR="001D086E" w:rsidRPr="00EB0914" w:rsidRDefault="001D086E" w:rsidP="001D086E">
      <w:pPr>
        <w:tabs>
          <w:tab w:val="left" w:pos="426"/>
        </w:tabs>
        <w:suppressAutoHyphens/>
        <w:ind w:firstLine="540"/>
        <w:jc w:val="both"/>
      </w:pPr>
      <w:r w:rsidRPr="00C728F7">
        <w:rPr>
          <w:b/>
          <w:bCs/>
        </w:rPr>
        <w:t>Формы контроля</w:t>
      </w:r>
      <w:r>
        <w:rPr>
          <w:b/>
          <w:bCs/>
        </w:rPr>
        <w:t>. В</w:t>
      </w:r>
      <w:r w:rsidRPr="00EB0914">
        <w:t xml:space="preserve"> качестве основных форм и видов контроля предусматриваются оценка устных выступлений учащихся, творческих работ (рисунк</w:t>
      </w:r>
      <w:r>
        <w:t>ов</w:t>
      </w:r>
      <w:r w:rsidRPr="00EB0914">
        <w:t>, мини-сочинени</w:t>
      </w:r>
      <w:r>
        <w:t>й</w:t>
      </w:r>
      <w:r w:rsidRPr="00EB0914">
        <w:t>, проект</w:t>
      </w:r>
      <w:r>
        <w:t>ов</w:t>
      </w:r>
      <w:r w:rsidRPr="00EB0914">
        <w:t>), тест</w:t>
      </w:r>
      <w:r>
        <w:t>ов</w:t>
      </w:r>
      <w:r w:rsidRPr="00EB0914">
        <w:t>.</w:t>
      </w:r>
    </w:p>
    <w:p w:rsidR="001D086E" w:rsidRDefault="001D086E" w:rsidP="001D086E">
      <w:pPr>
        <w:widowControl w:val="0"/>
        <w:ind w:firstLine="540"/>
        <w:jc w:val="both"/>
        <w:rPr>
          <w:b/>
          <w:bCs/>
        </w:rPr>
      </w:pPr>
    </w:p>
    <w:p w:rsidR="001D086E" w:rsidRPr="00EB0914" w:rsidRDefault="001D086E" w:rsidP="001D086E">
      <w:pPr>
        <w:widowControl w:val="0"/>
        <w:ind w:firstLine="540"/>
        <w:jc w:val="both"/>
        <w:rPr>
          <w:b/>
          <w:bCs/>
        </w:rPr>
      </w:pPr>
      <w:r>
        <w:rPr>
          <w:b/>
          <w:bCs/>
        </w:rPr>
        <w:t>Результаты изучения учебного модуля</w:t>
      </w:r>
    </w:p>
    <w:p w:rsidR="001D086E" w:rsidRDefault="001D086E" w:rsidP="001D086E">
      <w:r w:rsidRPr="00E35859">
        <w:rPr>
          <w:i/>
          <w:iCs/>
        </w:rPr>
        <w:t>Личностными результатами</w:t>
      </w:r>
      <w:r>
        <w:t xml:space="preserve"> младших школьников, формируемыми при изучении содержания модуля, являются:</w:t>
      </w:r>
    </w:p>
    <w:p w:rsidR="001D086E" w:rsidRPr="00760614" w:rsidRDefault="001D086E" w:rsidP="001D086E">
      <w:pPr>
        <w:pStyle w:val="a7"/>
        <w:numPr>
          <w:ilvl w:val="0"/>
          <w:numId w:val="14"/>
        </w:numPr>
        <w:spacing w:after="0"/>
        <w:jc w:val="both"/>
      </w:pPr>
      <w:r>
        <w:t>приобщение</w:t>
      </w:r>
      <w:r w:rsidRPr="00760614">
        <w:t xml:space="preserve">  к ценностям православной культуры;</w:t>
      </w:r>
    </w:p>
    <w:p w:rsidR="001D086E" w:rsidRPr="00760614" w:rsidRDefault="001D086E" w:rsidP="001D086E">
      <w:pPr>
        <w:pStyle w:val="a7"/>
        <w:numPr>
          <w:ilvl w:val="0"/>
          <w:numId w:val="14"/>
        </w:numPr>
        <w:spacing w:after="0"/>
        <w:jc w:val="both"/>
      </w:pPr>
      <w:r>
        <w:t>знание</w:t>
      </w:r>
      <w:r w:rsidRPr="00760614">
        <w:t xml:space="preserve"> наиболее известны</w:t>
      </w:r>
      <w:r>
        <w:t>х</w:t>
      </w:r>
      <w:r w:rsidRPr="00760614">
        <w:t xml:space="preserve"> христиански</w:t>
      </w:r>
      <w:r>
        <w:t>х</w:t>
      </w:r>
      <w:r w:rsidRPr="00760614">
        <w:t xml:space="preserve"> святын</w:t>
      </w:r>
      <w:r>
        <w:t>ь</w:t>
      </w:r>
      <w:r w:rsidRPr="00760614">
        <w:t>;</w:t>
      </w:r>
    </w:p>
    <w:p w:rsidR="001D086E" w:rsidRPr="00760614" w:rsidRDefault="001D086E" w:rsidP="001D086E">
      <w:pPr>
        <w:pStyle w:val="a7"/>
        <w:numPr>
          <w:ilvl w:val="0"/>
          <w:numId w:val="14"/>
        </w:numPr>
        <w:spacing w:after="0"/>
        <w:jc w:val="both"/>
      </w:pPr>
      <w:r w:rsidRPr="00760614">
        <w:t>приобщ</w:t>
      </w:r>
      <w:r>
        <w:t>ение</w:t>
      </w:r>
      <w:r w:rsidRPr="00760614">
        <w:t xml:space="preserve"> к культурному богатству своей Родины;</w:t>
      </w:r>
    </w:p>
    <w:p w:rsidR="001D086E" w:rsidRPr="00760614" w:rsidRDefault="001D086E" w:rsidP="001D086E">
      <w:pPr>
        <w:pStyle w:val="a7"/>
        <w:numPr>
          <w:ilvl w:val="0"/>
          <w:numId w:val="14"/>
        </w:numPr>
        <w:spacing w:after="0"/>
        <w:jc w:val="both"/>
      </w:pPr>
      <w:r w:rsidRPr="00760614">
        <w:t>оцени</w:t>
      </w:r>
      <w:r>
        <w:t>вание</w:t>
      </w:r>
      <w:r w:rsidRPr="00760614">
        <w:t xml:space="preserve"> духовн</w:t>
      </w:r>
      <w:r>
        <w:t>ого</w:t>
      </w:r>
      <w:r w:rsidRPr="00760614">
        <w:t xml:space="preserve"> подвиг</w:t>
      </w:r>
      <w:r>
        <w:t>а</w:t>
      </w:r>
      <w:r w:rsidRPr="00760614">
        <w:t xml:space="preserve"> православных русских святых, </w:t>
      </w:r>
      <w:r>
        <w:t xml:space="preserve">понимание </w:t>
      </w:r>
      <w:r w:rsidRPr="00760614">
        <w:t>их истинн</w:t>
      </w:r>
      <w:r>
        <w:t>ой</w:t>
      </w:r>
      <w:r w:rsidRPr="00760614">
        <w:t xml:space="preserve"> </w:t>
      </w:r>
      <w:r>
        <w:t xml:space="preserve">любви к </w:t>
      </w:r>
      <w:r w:rsidRPr="00760614">
        <w:t>людям, к Родине.</w:t>
      </w:r>
    </w:p>
    <w:p w:rsidR="001D086E" w:rsidRDefault="001D086E" w:rsidP="001D086E">
      <w:pPr>
        <w:widowControl w:val="0"/>
        <w:jc w:val="both"/>
        <w:rPr>
          <w:b/>
          <w:bCs/>
        </w:rPr>
      </w:pPr>
    </w:p>
    <w:p w:rsidR="001D086E" w:rsidRDefault="001D086E" w:rsidP="001D086E">
      <w:r w:rsidRPr="00E35859">
        <w:rPr>
          <w:i/>
          <w:iCs/>
        </w:rPr>
        <w:t>Метапредметные результаты</w:t>
      </w:r>
      <w:r>
        <w:t xml:space="preserve"> изучения модуля проявляются в:</w:t>
      </w:r>
    </w:p>
    <w:p w:rsidR="001D086E" w:rsidRDefault="001D086E" w:rsidP="001D086E">
      <w:r>
        <w:t xml:space="preserve"> • умении объяснять явления и процессы культурной жизни, рассматривать их комплексно в контексте сложившихся реалий;</w:t>
      </w:r>
    </w:p>
    <w:p w:rsidR="001D086E" w:rsidRDefault="001D086E" w:rsidP="001D086E">
      <w:r>
        <w:t xml:space="preserve"> • способности обсуждать реальные социальные ситуации и определять адекватные способы деятельности и модели поведения;</w:t>
      </w:r>
    </w:p>
    <w:p w:rsidR="001D086E" w:rsidRDefault="001D086E" w:rsidP="001D086E">
      <w:pPr>
        <w:jc w:val="both"/>
      </w:pPr>
      <w:r>
        <w:t xml:space="preserve"> 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1D086E" w:rsidRDefault="001D086E" w:rsidP="001D086E">
      <w:pPr>
        <w:jc w:val="both"/>
      </w:pPr>
      <w:r>
        <w:t xml:space="preserve"> 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1D086E" w:rsidRDefault="001D086E" w:rsidP="001D086E">
      <w:pPr>
        <w:jc w:val="both"/>
      </w:pPr>
      <w:r>
        <w:t>1) использование элементов причинно-следственного анализа;</w:t>
      </w:r>
    </w:p>
    <w:p w:rsidR="001D086E" w:rsidRDefault="001D086E" w:rsidP="001D086E">
      <w:pPr>
        <w:jc w:val="both"/>
      </w:pPr>
      <w:r>
        <w:t>2) исследование несложных реальных связей и зависимостей;</w:t>
      </w:r>
    </w:p>
    <w:p w:rsidR="001D086E" w:rsidRDefault="001D086E" w:rsidP="001D086E">
      <w:pPr>
        <w:jc w:val="both"/>
      </w:pPr>
      <w: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1D086E" w:rsidRDefault="001D086E" w:rsidP="001D086E">
      <w:pPr>
        <w:jc w:val="both"/>
      </w:pPr>
      <w:r>
        <w:t>4) поиск и извлечение нужной информации по заданной теме в адаптированных источниках различного типа;</w:t>
      </w:r>
    </w:p>
    <w:p w:rsidR="001D086E" w:rsidRDefault="001D086E" w:rsidP="001D086E">
      <w:pPr>
        <w:jc w:val="both"/>
      </w:pPr>
      <w: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1D086E" w:rsidRDefault="001D086E" w:rsidP="001D086E">
      <w:pPr>
        <w:jc w:val="both"/>
      </w:pPr>
      <w:r>
        <w:t>6) объяснение изученных положений на конкретных примерах;</w:t>
      </w:r>
    </w:p>
    <w:p w:rsidR="001D086E" w:rsidRDefault="001D086E" w:rsidP="001D086E">
      <w:pPr>
        <w:jc w:val="both"/>
      </w:pPr>
      <w: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1D086E" w:rsidRDefault="001D086E" w:rsidP="001D086E">
      <w:pPr>
        <w:jc w:val="both"/>
      </w:pPr>
      <w:r>
        <w:t>8) определение собственного отношения к явлениям современной жизни, формулирование своей точки зрения.</w:t>
      </w:r>
    </w:p>
    <w:p w:rsidR="001D086E" w:rsidRDefault="001D086E" w:rsidP="001D086E">
      <w:pPr>
        <w:widowControl w:val="0"/>
        <w:jc w:val="both"/>
        <w:rPr>
          <w:b/>
          <w:bCs/>
        </w:rPr>
      </w:pPr>
    </w:p>
    <w:p w:rsidR="001D086E" w:rsidRPr="00EB0914" w:rsidRDefault="001D086E" w:rsidP="001D086E">
      <w:pPr>
        <w:widowControl w:val="0"/>
        <w:ind w:firstLine="540"/>
        <w:jc w:val="both"/>
        <w:rPr>
          <w:b/>
          <w:bCs/>
        </w:rPr>
      </w:pPr>
      <w:r w:rsidRPr="00EB0914">
        <w:rPr>
          <w:b/>
          <w:bCs/>
        </w:rPr>
        <w:t>Место предмета в базисном учебном плане</w:t>
      </w:r>
    </w:p>
    <w:p w:rsidR="001D086E" w:rsidRPr="0036191D" w:rsidRDefault="001D086E" w:rsidP="001D086E">
      <w:pPr>
        <w:ind w:firstLine="360"/>
        <w:jc w:val="both"/>
      </w:pPr>
      <w:r>
        <w:t xml:space="preserve">Модуль «Основы православной культуры» изучается в основной общеобразовательной школе с 5 по 7 класс </w:t>
      </w:r>
      <w:r w:rsidRPr="0036191D">
        <w:t xml:space="preserve">в </w:t>
      </w:r>
      <w:r>
        <w:t xml:space="preserve">рамках </w:t>
      </w:r>
      <w:r w:rsidRPr="0036191D">
        <w:t>курс</w:t>
      </w:r>
      <w:r>
        <w:t xml:space="preserve">а «Обществознание». Общее количество времени на три года обучения составляет 24 часа. </w:t>
      </w:r>
      <w:r w:rsidRPr="0036191D">
        <w:t xml:space="preserve">В 5 классе </w:t>
      </w:r>
      <w:r>
        <w:t xml:space="preserve">в объеме 8 часов </w:t>
      </w:r>
      <w:r w:rsidRPr="0036191D">
        <w:t>изучается</w:t>
      </w:r>
      <w:r>
        <w:t xml:space="preserve"> </w:t>
      </w:r>
      <w:r w:rsidRPr="0036191D">
        <w:t>первый</w:t>
      </w:r>
      <w:r>
        <w:t>,</w:t>
      </w:r>
      <w:r w:rsidRPr="0036191D">
        <w:t xml:space="preserve"> второй и третий  раздел</w:t>
      </w:r>
      <w:r>
        <w:t>ы</w:t>
      </w:r>
      <w:r w:rsidRPr="0036191D">
        <w:t xml:space="preserve"> </w:t>
      </w:r>
      <w:r>
        <w:t xml:space="preserve">программы модуля. </w:t>
      </w:r>
      <w:r w:rsidRPr="0036191D">
        <w:t xml:space="preserve">В </w:t>
      </w:r>
      <w:r>
        <w:t>6</w:t>
      </w:r>
      <w:r w:rsidRPr="0036191D">
        <w:t xml:space="preserve"> классе </w:t>
      </w:r>
      <w:r>
        <w:t>в объеме 8 часов</w:t>
      </w:r>
      <w:r w:rsidRPr="0036191D">
        <w:t xml:space="preserve"> </w:t>
      </w:r>
      <w:r>
        <w:t xml:space="preserve">изучается четвёртый  раздел. В 7 классе в объеме 8 часов изучается </w:t>
      </w:r>
      <w:r w:rsidRPr="0036191D">
        <w:t>пятый  раздел</w:t>
      </w:r>
      <w:r>
        <w:t>.</w:t>
      </w:r>
      <w:r w:rsidRPr="0036191D">
        <w:t xml:space="preserve"> </w:t>
      </w:r>
    </w:p>
    <w:p w:rsidR="001D086E" w:rsidRDefault="001D086E" w:rsidP="001D086E">
      <w:pPr>
        <w:spacing w:line="360" w:lineRule="auto"/>
        <w:jc w:val="center"/>
        <w:rPr>
          <w:b/>
          <w:bCs/>
        </w:rPr>
      </w:pPr>
    </w:p>
    <w:p w:rsidR="001D086E" w:rsidRPr="00C728F7" w:rsidRDefault="001D086E" w:rsidP="001D086E">
      <w:pPr>
        <w:spacing w:line="360" w:lineRule="auto"/>
        <w:jc w:val="center"/>
        <w:rPr>
          <w:b/>
          <w:bCs/>
        </w:rPr>
      </w:pPr>
      <w:r w:rsidRPr="00C728F7">
        <w:rPr>
          <w:b/>
          <w:bCs/>
        </w:rPr>
        <w:t xml:space="preserve">Содержание модуля </w:t>
      </w:r>
      <w:r w:rsidRPr="00C728F7">
        <w:rPr>
          <w:b/>
          <w:bCs/>
        </w:rPr>
        <w:br/>
        <w:t>«Основы православной культуры»</w:t>
      </w:r>
    </w:p>
    <w:p w:rsidR="001D086E" w:rsidRPr="00C728F7" w:rsidRDefault="001D086E" w:rsidP="001D086E">
      <w:pPr>
        <w:rPr>
          <w:b/>
          <w:bCs/>
        </w:rPr>
      </w:pPr>
      <w:r w:rsidRPr="00C728F7">
        <w:rPr>
          <w:b/>
          <w:bCs/>
        </w:rPr>
        <w:t>Раздел 1</w:t>
      </w:r>
      <w:r w:rsidRPr="00C728F7">
        <w:t xml:space="preserve"> </w:t>
      </w:r>
      <w:r w:rsidRPr="00C728F7">
        <w:rPr>
          <w:b/>
          <w:bCs/>
        </w:rPr>
        <w:t>Введение(1ч).</w:t>
      </w:r>
    </w:p>
    <w:p w:rsidR="001D086E" w:rsidRPr="00C728F7" w:rsidRDefault="001D086E" w:rsidP="001D086E">
      <w:r w:rsidRPr="00C728F7">
        <w:rPr>
          <w:b/>
          <w:bCs/>
          <w:i/>
          <w:iCs/>
        </w:rPr>
        <w:t xml:space="preserve">Тема 1. </w:t>
      </w:r>
      <w:r w:rsidRPr="00C728F7">
        <w:t xml:space="preserve">Вводный урок.  </w:t>
      </w:r>
      <w:r w:rsidRPr="00C728F7">
        <w:rPr>
          <w:lang w:val="ru-MD"/>
        </w:rPr>
        <w:t xml:space="preserve">Культура православия - часть  русской  национальной культуры. </w:t>
      </w:r>
      <w:r w:rsidRPr="00C728F7">
        <w:t>Православный храм. Икона. Библия. Быт православного человека.</w:t>
      </w:r>
    </w:p>
    <w:p w:rsidR="001D086E" w:rsidRPr="00C728F7" w:rsidRDefault="001D086E" w:rsidP="001D086E">
      <w:pPr>
        <w:jc w:val="both"/>
        <w:rPr>
          <w:b/>
          <w:bCs/>
        </w:rPr>
      </w:pPr>
    </w:p>
    <w:p w:rsidR="001D086E" w:rsidRPr="00C728F7" w:rsidRDefault="001D086E" w:rsidP="001D086E">
      <w:pPr>
        <w:jc w:val="both"/>
        <w:rPr>
          <w:b/>
          <w:bCs/>
        </w:rPr>
      </w:pPr>
      <w:r w:rsidRPr="00C728F7">
        <w:rPr>
          <w:b/>
          <w:bCs/>
        </w:rPr>
        <w:t>Раздел 2.  Священная история: Ветхий Завет (3ч).</w:t>
      </w:r>
    </w:p>
    <w:p w:rsidR="001D086E" w:rsidRPr="00C728F7" w:rsidRDefault="001D086E" w:rsidP="001D086E">
      <w:pPr>
        <w:jc w:val="both"/>
      </w:pPr>
      <w:r w:rsidRPr="00C728F7">
        <w:rPr>
          <w:b/>
          <w:bCs/>
          <w:i/>
          <w:iCs/>
        </w:rPr>
        <w:t xml:space="preserve">Тема 1. </w:t>
      </w:r>
      <w:r w:rsidRPr="00C728F7">
        <w:t>Добро и зло в человеческом мире. Проявления зла в человеческом мире.</w:t>
      </w:r>
    </w:p>
    <w:p w:rsidR="001D086E" w:rsidRPr="00C728F7" w:rsidRDefault="001D086E" w:rsidP="001D086E">
      <w:pPr>
        <w:jc w:val="both"/>
      </w:pPr>
      <w:r w:rsidRPr="00C728F7">
        <w:t>Представление о мире как творении Божием.</w:t>
      </w:r>
    </w:p>
    <w:p w:rsidR="001D086E" w:rsidRPr="00C728F7" w:rsidRDefault="001D086E" w:rsidP="001D086E">
      <w:pPr>
        <w:ind w:firstLine="540"/>
        <w:jc w:val="both"/>
      </w:pPr>
      <w:r w:rsidRPr="00C728F7">
        <w:t xml:space="preserve">Жизнь первых людей. Грехопадение первых людей, возникновение зла, значение слова «грех». Каин и Авель. Нарушение общей гармонии мира, духовный смысл человеческой жизни. Великий потоп. </w:t>
      </w:r>
    </w:p>
    <w:p w:rsidR="001D086E" w:rsidRPr="00C728F7" w:rsidRDefault="001D086E" w:rsidP="001D086E">
      <w:pPr>
        <w:jc w:val="both"/>
      </w:pPr>
      <w:r w:rsidRPr="00C728F7">
        <w:rPr>
          <w:b/>
          <w:bCs/>
          <w:i/>
          <w:iCs/>
        </w:rPr>
        <w:t>Тема 2</w:t>
      </w:r>
      <w:r w:rsidRPr="00C728F7">
        <w:t xml:space="preserve">. Праведные люди Ветхого Завета. </w:t>
      </w:r>
    </w:p>
    <w:p w:rsidR="001D086E" w:rsidRPr="00C728F7" w:rsidRDefault="001D086E" w:rsidP="001D086E">
      <w:pPr>
        <w:ind w:firstLine="540"/>
        <w:jc w:val="both"/>
      </w:pPr>
      <w:r w:rsidRPr="00C728F7">
        <w:t>Цари и пророки в Священной истории Ветхого Завета. Праведный Авраам и Лот. Гибель Содома и Гоморры. Моисей. Выход евреев из египетского плена. Синайское законодательство.</w:t>
      </w:r>
    </w:p>
    <w:p w:rsidR="001D086E" w:rsidRPr="00C728F7" w:rsidRDefault="001D086E" w:rsidP="001D086E">
      <w:pPr>
        <w:jc w:val="both"/>
      </w:pPr>
      <w:r w:rsidRPr="00C728F7">
        <w:t xml:space="preserve"> </w:t>
      </w:r>
      <w:r w:rsidRPr="00C728F7">
        <w:rPr>
          <w:b/>
          <w:bCs/>
          <w:i/>
          <w:iCs/>
        </w:rPr>
        <w:t>Тема 3.</w:t>
      </w:r>
      <w:r w:rsidRPr="00C728F7">
        <w:t xml:space="preserve"> Нравственные уроки Закона Божиего.</w:t>
      </w:r>
    </w:p>
    <w:p w:rsidR="001D086E" w:rsidRPr="00C728F7" w:rsidRDefault="001D086E" w:rsidP="001D086E">
      <w:pPr>
        <w:ind w:firstLine="540"/>
        <w:jc w:val="both"/>
      </w:pPr>
      <w:r w:rsidRPr="00C728F7">
        <w:t>Саул, Давид, Соломон — цари. Илия, Елисей, Иона — пророки о Мессии. Отражение сюжетов Ветхого Завета в живописи, музыке, поэзии.</w:t>
      </w:r>
    </w:p>
    <w:p w:rsidR="001D086E" w:rsidRPr="00C728F7" w:rsidRDefault="001D086E" w:rsidP="001D086E">
      <w:pPr>
        <w:jc w:val="both"/>
        <w:rPr>
          <w:b/>
          <w:bCs/>
        </w:rPr>
      </w:pPr>
    </w:p>
    <w:p w:rsidR="001D086E" w:rsidRDefault="001D086E" w:rsidP="001D086E">
      <w:pPr>
        <w:jc w:val="both"/>
        <w:rPr>
          <w:b/>
          <w:bCs/>
        </w:rPr>
      </w:pPr>
      <w:r w:rsidRPr="00C728F7">
        <w:rPr>
          <w:b/>
          <w:bCs/>
        </w:rPr>
        <w:t>Раздел 3.  Священная история: Новый  Завет (4ч).</w:t>
      </w:r>
    </w:p>
    <w:p w:rsidR="001D086E" w:rsidRDefault="001D086E" w:rsidP="001D086E">
      <w:pPr>
        <w:jc w:val="both"/>
      </w:pPr>
      <w:r w:rsidRPr="00C728F7">
        <w:rPr>
          <w:b/>
          <w:bCs/>
          <w:i/>
          <w:iCs/>
        </w:rPr>
        <w:t>Тема 1</w:t>
      </w:r>
      <w:r w:rsidRPr="00C728F7">
        <w:rPr>
          <w:i/>
          <w:iCs/>
        </w:rPr>
        <w:t>.</w:t>
      </w:r>
      <w:r w:rsidRPr="00C728F7">
        <w:t xml:space="preserve"> Евангелие — главная книга о Спасителе и спасении.</w:t>
      </w:r>
    </w:p>
    <w:p w:rsidR="001D086E" w:rsidRPr="00C728F7" w:rsidRDefault="001D086E" w:rsidP="001D086E">
      <w:pPr>
        <w:ind w:firstLine="540"/>
        <w:jc w:val="both"/>
      </w:pPr>
      <w:r w:rsidRPr="00C728F7">
        <w:t>Мария и Иосиф. Рождение младенца. Поклонение пастухов и волхвов. Икона праздника. Четвероевангелие. Время написания. Апостолы - евангелисты: Матфей, Марк, Лука, Иоанн.  Иисус Христос — Спаситель мира. Рождество Христово. Традиции  праздника Рождества Христова.</w:t>
      </w:r>
    </w:p>
    <w:p w:rsidR="001D086E" w:rsidRPr="00C728F7" w:rsidRDefault="001D086E" w:rsidP="001D086E">
      <w:pPr>
        <w:jc w:val="both"/>
      </w:pPr>
      <w:r w:rsidRPr="00C728F7">
        <w:rPr>
          <w:b/>
          <w:bCs/>
          <w:i/>
          <w:iCs/>
        </w:rPr>
        <w:t>Тема 2</w:t>
      </w:r>
      <w:r w:rsidRPr="00C728F7">
        <w:rPr>
          <w:i/>
          <w:iCs/>
        </w:rPr>
        <w:t>.</w:t>
      </w:r>
      <w:r w:rsidRPr="00C728F7">
        <w:t xml:space="preserve"> Жизнь  Иисуса Христа в миру.</w:t>
      </w:r>
    </w:p>
    <w:p w:rsidR="001D086E" w:rsidRPr="00C728F7" w:rsidRDefault="001D086E" w:rsidP="001D086E">
      <w:pPr>
        <w:jc w:val="both"/>
      </w:pPr>
      <w:r w:rsidRPr="00C728F7">
        <w:t xml:space="preserve"> Иоанн Предтеча. Крещение. Пост. Искушение Иисуса. Избрание 12 учеников. Начало проповеди. Заповеди блаженства. Чудеса Иисуса Христа.</w:t>
      </w:r>
    </w:p>
    <w:p w:rsidR="001D086E" w:rsidRPr="00C728F7" w:rsidRDefault="001D086E" w:rsidP="001D086E">
      <w:pPr>
        <w:ind w:firstLine="540"/>
        <w:jc w:val="both"/>
      </w:pPr>
      <w:r w:rsidRPr="00C728F7">
        <w:t>Притчи: «О милосердном самарянине», «О блудном сыне».</w:t>
      </w:r>
    </w:p>
    <w:p w:rsidR="001D086E" w:rsidRPr="00C728F7" w:rsidRDefault="001D086E" w:rsidP="001D086E">
      <w:pPr>
        <w:jc w:val="both"/>
      </w:pPr>
      <w:r w:rsidRPr="00C728F7">
        <w:rPr>
          <w:b/>
          <w:bCs/>
          <w:i/>
          <w:iCs/>
        </w:rPr>
        <w:t>Тема 3.</w:t>
      </w:r>
      <w:r w:rsidRPr="00C728F7">
        <w:rPr>
          <w:b/>
          <w:bCs/>
        </w:rPr>
        <w:t xml:space="preserve"> </w:t>
      </w:r>
      <w:r w:rsidRPr="00C728F7">
        <w:t>Страдания, смерть и воскрешение  Иисуса Христа.</w:t>
      </w:r>
    </w:p>
    <w:p w:rsidR="001D086E" w:rsidRPr="00C728F7" w:rsidRDefault="001D086E" w:rsidP="001D086E">
      <w:pPr>
        <w:ind w:firstLine="540"/>
        <w:jc w:val="both"/>
      </w:pPr>
      <w:r w:rsidRPr="00C728F7">
        <w:t>Предательство Иуды. Моление Христа в Гефсиманском саду. Взятие под стражу. Крестный путь на Голгофу. Страдания. Распятие. Смерть Иисуса. Явление воскресшего Господа ученикам. Вознесение  Господне. Пасхальные традиции на Руси.</w:t>
      </w:r>
    </w:p>
    <w:p w:rsidR="001D086E" w:rsidRPr="00C728F7" w:rsidRDefault="001D086E" w:rsidP="001D086E">
      <w:pPr>
        <w:jc w:val="both"/>
      </w:pPr>
    </w:p>
    <w:p w:rsidR="001D086E" w:rsidRPr="00C728F7" w:rsidRDefault="001D086E" w:rsidP="001D086E">
      <w:pPr>
        <w:jc w:val="both"/>
        <w:rPr>
          <w:b/>
          <w:bCs/>
        </w:rPr>
      </w:pPr>
      <w:r w:rsidRPr="00C728F7">
        <w:rPr>
          <w:b/>
          <w:bCs/>
        </w:rPr>
        <w:t xml:space="preserve">Раздел 4.  Русская православная церковь (8 ч). </w:t>
      </w:r>
    </w:p>
    <w:p w:rsidR="001D086E" w:rsidRPr="00C728F7" w:rsidRDefault="001D086E" w:rsidP="001D086E">
      <w:pPr>
        <w:jc w:val="both"/>
      </w:pPr>
      <w:r w:rsidRPr="00C728F7">
        <w:rPr>
          <w:b/>
          <w:bCs/>
          <w:i/>
          <w:iCs/>
        </w:rPr>
        <w:t xml:space="preserve">Тема 1. </w:t>
      </w:r>
      <w:r w:rsidRPr="00C728F7">
        <w:t xml:space="preserve">Проникновение христианства на Русь. </w:t>
      </w:r>
    </w:p>
    <w:p w:rsidR="001D086E" w:rsidRPr="00C728F7" w:rsidRDefault="001D086E" w:rsidP="001D086E">
      <w:pPr>
        <w:ind w:firstLine="540"/>
        <w:jc w:val="both"/>
      </w:pPr>
      <w:r w:rsidRPr="00C728F7">
        <w:t xml:space="preserve">Святой Андрей Первозванный. Кирилл и Мефодий — просветители славян. Миссионерская деятельность Кукши — просветителя вятичей. Кукша - небесный покровитель Орловского края. </w:t>
      </w:r>
    </w:p>
    <w:p w:rsidR="001D086E" w:rsidRPr="00C728F7" w:rsidRDefault="001D086E" w:rsidP="001D086E">
      <w:pPr>
        <w:jc w:val="both"/>
      </w:pPr>
      <w:r w:rsidRPr="00C728F7">
        <w:rPr>
          <w:b/>
          <w:bCs/>
          <w:i/>
          <w:iCs/>
        </w:rPr>
        <w:t>Тема 2.</w:t>
      </w:r>
      <w:r w:rsidRPr="00C728F7">
        <w:rPr>
          <w:b/>
          <w:bCs/>
        </w:rPr>
        <w:t xml:space="preserve"> </w:t>
      </w:r>
      <w:r w:rsidRPr="00C728F7">
        <w:t xml:space="preserve">Святые равноапостольные Ольга и Владимир. </w:t>
      </w:r>
    </w:p>
    <w:p w:rsidR="001D086E" w:rsidRPr="00C728F7" w:rsidRDefault="001D086E" w:rsidP="001D086E">
      <w:pPr>
        <w:ind w:firstLine="540"/>
        <w:jc w:val="both"/>
      </w:pPr>
      <w:r w:rsidRPr="00C728F7">
        <w:t>Мудрая княгиня Ольга. Великий князь Владимир. Крещение Руси. Начало русского просвещения.</w:t>
      </w:r>
    </w:p>
    <w:p w:rsidR="001D086E" w:rsidRPr="00C728F7" w:rsidRDefault="001D086E" w:rsidP="001D086E">
      <w:pPr>
        <w:jc w:val="both"/>
      </w:pPr>
      <w:r w:rsidRPr="00C728F7">
        <w:rPr>
          <w:b/>
          <w:bCs/>
          <w:i/>
          <w:iCs/>
        </w:rPr>
        <w:t>Тема 3</w:t>
      </w:r>
      <w:r w:rsidRPr="00C728F7">
        <w:rPr>
          <w:b/>
          <w:bCs/>
        </w:rPr>
        <w:t xml:space="preserve">. </w:t>
      </w:r>
      <w:r w:rsidRPr="00C728F7">
        <w:t xml:space="preserve">Православный храм: внутреннее и внешнее устройство. </w:t>
      </w:r>
    </w:p>
    <w:p w:rsidR="001D086E" w:rsidRPr="00C728F7" w:rsidRDefault="001D086E" w:rsidP="001D086E">
      <w:pPr>
        <w:ind w:firstLine="540"/>
        <w:jc w:val="both"/>
      </w:pPr>
      <w:r w:rsidRPr="00C728F7">
        <w:t>Назначение храма, внешние особенности, внутреннее устройство, иконы, фрески,  крест и его сила.</w:t>
      </w:r>
    </w:p>
    <w:p w:rsidR="001D086E" w:rsidRPr="00C728F7" w:rsidRDefault="001D086E" w:rsidP="001D086E">
      <w:pPr>
        <w:jc w:val="both"/>
      </w:pPr>
      <w:r w:rsidRPr="00C728F7">
        <w:rPr>
          <w:b/>
          <w:bCs/>
          <w:i/>
          <w:iCs/>
        </w:rPr>
        <w:t>Тема 4-5</w:t>
      </w:r>
      <w:r w:rsidRPr="00C728F7">
        <w:rPr>
          <w:b/>
          <w:bCs/>
        </w:rPr>
        <w:t xml:space="preserve">. </w:t>
      </w:r>
      <w:r w:rsidRPr="00C728F7">
        <w:t>Первые церкви и монастыри Руси. Церкви и монастыри Руси.</w:t>
      </w:r>
    </w:p>
    <w:p w:rsidR="001D086E" w:rsidRPr="00C728F7" w:rsidRDefault="001D086E" w:rsidP="001D086E">
      <w:pPr>
        <w:ind w:firstLine="540"/>
        <w:jc w:val="both"/>
      </w:pPr>
      <w:r w:rsidRPr="00C728F7">
        <w:t>Жизнь и облик русских монастырей. Обитель преподобного Сергия Радонежского. Северная Святыня – Соловецкий монастырь.</w:t>
      </w:r>
    </w:p>
    <w:p w:rsidR="001D086E" w:rsidRPr="00C728F7" w:rsidRDefault="001D086E" w:rsidP="001D086E">
      <w:pPr>
        <w:ind w:firstLine="540"/>
        <w:jc w:val="both"/>
      </w:pPr>
      <w:r w:rsidRPr="00C728F7">
        <w:t>Обитель преподобного Серафима Саровского. Свято -  Введенская Оптина пустынь.</w:t>
      </w:r>
    </w:p>
    <w:p w:rsidR="001D086E" w:rsidRPr="00C728F7" w:rsidRDefault="001D086E" w:rsidP="001D086E">
      <w:pPr>
        <w:ind w:firstLine="540"/>
        <w:jc w:val="both"/>
      </w:pPr>
      <w:r w:rsidRPr="00C728F7">
        <w:t>Колокольный звон и его виды: перебор, двузвон, трезвон, перезвон, благовест.</w:t>
      </w:r>
    </w:p>
    <w:p w:rsidR="001D086E" w:rsidRPr="00C728F7" w:rsidRDefault="001D086E" w:rsidP="001D086E">
      <w:pPr>
        <w:jc w:val="both"/>
      </w:pPr>
      <w:r w:rsidRPr="00C728F7">
        <w:rPr>
          <w:b/>
          <w:bCs/>
          <w:i/>
          <w:iCs/>
        </w:rPr>
        <w:t>Тема 6</w:t>
      </w:r>
      <w:r w:rsidRPr="00C728F7">
        <w:rPr>
          <w:b/>
          <w:bCs/>
        </w:rPr>
        <w:t>.</w:t>
      </w:r>
      <w:r w:rsidRPr="00C728F7">
        <w:t xml:space="preserve"> Таинства Православной Церкви.</w:t>
      </w:r>
    </w:p>
    <w:p w:rsidR="001D086E" w:rsidRPr="00C728F7" w:rsidRDefault="001D086E" w:rsidP="001D086E">
      <w:pPr>
        <w:ind w:firstLine="540"/>
        <w:jc w:val="both"/>
      </w:pPr>
      <w:r w:rsidRPr="00C728F7">
        <w:t>Покаяние. Причащение. Брак. Крещение. Миропомазание. Елеосвящение. Священство.</w:t>
      </w:r>
    </w:p>
    <w:p w:rsidR="001D086E" w:rsidRPr="00C728F7" w:rsidRDefault="001D086E" w:rsidP="001D086E">
      <w:pPr>
        <w:jc w:val="both"/>
      </w:pPr>
      <w:r w:rsidRPr="00C728F7">
        <w:rPr>
          <w:b/>
          <w:bCs/>
          <w:i/>
          <w:iCs/>
        </w:rPr>
        <w:t>Тема 7.</w:t>
      </w:r>
      <w:r w:rsidRPr="00C728F7">
        <w:rPr>
          <w:b/>
          <w:bCs/>
        </w:rPr>
        <w:t xml:space="preserve"> </w:t>
      </w:r>
      <w:r w:rsidRPr="00C728F7">
        <w:t>Православные монастыри и храмы Орловского края.</w:t>
      </w:r>
    </w:p>
    <w:p w:rsidR="001D086E" w:rsidRPr="00C728F7" w:rsidRDefault="001D086E" w:rsidP="001D086E">
      <w:pPr>
        <w:ind w:firstLine="540"/>
        <w:jc w:val="both"/>
      </w:pPr>
      <w:r w:rsidRPr="00C728F7">
        <w:t xml:space="preserve">Свято-Введенский женский монастырь в Орле. Свято-Успенский Мужской монастырь в Орле. </w:t>
      </w:r>
    </w:p>
    <w:p w:rsidR="001D086E" w:rsidRPr="00C728F7" w:rsidRDefault="001D086E" w:rsidP="001D086E">
      <w:pPr>
        <w:ind w:firstLine="540"/>
        <w:jc w:val="both"/>
      </w:pPr>
      <w:r w:rsidRPr="00C728F7">
        <w:t xml:space="preserve">Троицкий Оптина женский монастырь в Болхове. Женский монастырь во имя Святой Марии Магдалины (Должанский район). </w:t>
      </w:r>
    </w:p>
    <w:p w:rsidR="001D086E" w:rsidRPr="00C728F7" w:rsidRDefault="001D086E" w:rsidP="001D086E">
      <w:pPr>
        <w:jc w:val="both"/>
        <w:rPr>
          <w:b/>
          <w:bCs/>
        </w:rPr>
      </w:pPr>
    </w:p>
    <w:p w:rsidR="001D086E" w:rsidRPr="00C728F7" w:rsidRDefault="001D086E" w:rsidP="001D086E">
      <w:pPr>
        <w:jc w:val="both"/>
        <w:rPr>
          <w:b/>
          <w:bCs/>
        </w:rPr>
      </w:pPr>
      <w:r w:rsidRPr="00C728F7">
        <w:rPr>
          <w:b/>
          <w:bCs/>
        </w:rPr>
        <w:t>Раздел 5.  Святые чудотворные иконы (8ч.)</w:t>
      </w:r>
    </w:p>
    <w:p w:rsidR="001D086E" w:rsidRPr="00C728F7" w:rsidRDefault="001D086E" w:rsidP="001D086E">
      <w:pPr>
        <w:jc w:val="both"/>
      </w:pPr>
      <w:r w:rsidRPr="00C728F7">
        <w:rPr>
          <w:b/>
          <w:bCs/>
          <w:i/>
          <w:iCs/>
        </w:rPr>
        <w:t xml:space="preserve">Тема 1. </w:t>
      </w:r>
      <w:r w:rsidRPr="00C728F7">
        <w:t>Православная икона.</w:t>
      </w:r>
    </w:p>
    <w:p w:rsidR="001D086E" w:rsidRPr="00C728F7" w:rsidRDefault="001D086E" w:rsidP="001D086E">
      <w:pPr>
        <w:ind w:firstLine="540"/>
        <w:jc w:val="both"/>
      </w:pPr>
      <w:r w:rsidRPr="00C728F7">
        <w:t>Иконы Спасителя. Икона А. Рублёва «Троица». Иконы Спасителя: Спас Нерукотворный, Спас Вседержитель.</w:t>
      </w:r>
    </w:p>
    <w:p w:rsidR="001D086E" w:rsidRPr="00C728F7" w:rsidRDefault="001D086E" w:rsidP="001D086E">
      <w:pPr>
        <w:jc w:val="both"/>
        <w:rPr>
          <w:rFonts w:eastAsia="SimSun"/>
        </w:rPr>
      </w:pPr>
      <w:r w:rsidRPr="00C728F7">
        <w:rPr>
          <w:b/>
          <w:bCs/>
          <w:i/>
          <w:iCs/>
        </w:rPr>
        <w:t>Тема 2</w:t>
      </w:r>
      <w:r w:rsidRPr="00C728F7">
        <w:rPr>
          <w:i/>
          <w:iCs/>
        </w:rPr>
        <w:t>.</w:t>
      </w:r>
      <w:r w:rsidRPr="00C728F7">
        <w:rPr>
          <w:rFonts w:eastAsia="SimSun"/>
        </w:rPr>
        <w:t xml:space="preserve"> Богородичные иконы.</w:t>
      </w:r>
    </w:p>
    <w:p w:rsidR="001D086E" w:rsidRPr="00C728F7" w:rsidRDefault="001D086E" w:rsidP="001D086E">
      <w:pPr>
        <w:ind w:firstLine="540"/>
        <w:jc w:val="both"/>
        <w:rPr>
          <w:rFonts w:eastAsia="SimSun"/>
        </w:rPr>
      </w:pPr>
      <w:r w:rsidRPr="00C728F7">
        <w:rPr>
          <w:rFonts w:eastAsia="SimSun"/>
        </w:rPr>
        <w:t>Иверская икона. Троеручица. Владимирская и Донская иконы Божией Матери. Казанская и Смоленская иконы Божией Матери.</w:t>
      </w:r>
    </w:p>
    <w:p w:rsidR="001D086E" w:rsidRPr="00C728F7" w:rsidRDefault="001D086E" w:rsidP="001D086E">
      <w:pPr>
        <w:jc w:val="both"/>
      </w:pPr>
      <w:r w:rsidRPr="00C728F7">
        <w:rPr>
          <w:b/>
          <w:bCs/>
          <w:i/>
          <w:iCs/>
        </w:rPr>
        <w:t>Тема 3.</w:t>
      </w:r>
      <w:r w:rsidRPr="00C728F7">
        <w:t xml:space="preserve"> Иконы Святых угодников Божиих.</w:t>
      </w:r>
    </w:p>
    <w:p w:rsidR="001D086E" w:rsidRPr="00C728F7" w:rsidRDefault="001D086E" w:rsidP="001D086E">
      <w:pPr>
        <w:jc w:val="both"/>
      </w:pPr>
      <w:r w:rsidRPr="00C728F7">
        <w:t>Святые: Николай Чудотворец, Святой преподобный Сергий Радонежский – покровитель всех учащихся. Серафим Саровский.</w:t>
      </w:r>
    </w:p>
    <w:p w:rsidR="001D086E" w:rsidRPr="00C728F7" w:rsidRDefault="001D086E" w:rsidP="001D086E">
      <w:pPr>
        <w:jc w:val="both"/>
      </w:pPr>
      <w:r w:rsidRPr="00C728F7">
        <w:rPr>
          <w:b/>
          <w:bCs/>
          <w:i/>
          <w:iCs/>
        </w:rPr>
        <w:t>Тема 4.</w:t>
      </w:r>
      <w:r w:rsidRPr="00C728F7">
        <w:t xml:space="preserve"> Иконы Святых угодников Божиих.</w:t>
      </w:r>
    </w:p>
    <w:p w:rsidR="001D086E" w:rsidRPr="00C728F7" w:rsidRDefault="001D086E" w:rsidP="001D086E">
      <w:pPr>
        <w:jc w:val="both"/>
      </w:pPr>
      <w:r w:rsidRPr="00C728F7">
        <w:t xml:space="preserve"> Борис и Глеб, Александр Невский, благоверный князь Андрей Боголюбский.</w:t>
      </w:r>
    </w:p>
    <w:p w:rsidR="001D086E" w:rsidRPr="00C728F7" w:rsidRDefault="001D086E" w:rsidP="001D086E">
      <w:pPr>
        <w:jc w:val="both"/>
      </w:pPr>
      <w:r w:rsidRPr="00C728F7">
        <w:rPr>
          <w:b/>
          <w:bCs/>
          <w:i/>
          <w:iCs/>
        </w:rPr>
        <w:t xml:space="preserve">Тема 5 </w:t>
      </w:r>
      <w:r w:rsidRPr="00C728F7">
        <w:t>Святые ХХ в.</w:t>
      </w:r>
    </w:p>
    <w:p w:rsidR="001D086E" w:rsidRPr="00C728F7" w:rsidRDefault="001D086E" w:rsidP="001D086E">
      <w:pPr>
        <w:jc w:val="both"/>
      </w:pPr>
      <w:r w:rsidRPr="00C728F7">
        <w:t xml:space="preserve"> Иоанн Кронштадтский. Великая княгиня Елизавета Фёдоровна. Царственные  мученики  Николай </w:t>
      </w:r>
      <w:r w:rsidRPr="00C728F7">
        <w:rPr>
          <w:lang w:val="en-US"/>
        </w:rPr>
        <w:t>II</w:t>
      </w:r>
      <w:r w:rsidRPr="00C728F7">
        <w:t xml:space="preserve"> и его семья.</w:t>
      </w:r>
    </w:p>
    <w:p w:rsidR="001D086E" w:rsidRPr="00C728F7" w:rsidRDefault="001D086E" w:rsidP="001D086E">
      <w:pPr>
        <w:jc w:val="both"/>
      </w:pPr>
      <w:r w:rsidRPr="00C728F7">
        <w:rPr>
          <w:b/>
          <w:bCs/>
          <w:i/>
          <w:iCs/>
        </w:rPr>
        <w:t xml:space="preserve">Тема 6 </w:t>
      </w:r>
      <w:r w:rsidRPr="00C728F7">
        <w:t>Святые земли Орловской.</w:t>
      </w:r>
    </w:p>
    <w:p w:rsidR="001D086E" w:rsidRPr="00C728F7" w:rsidRDefault="001D086E" w:rsidP="001D086E">
      <w:pPr>
        <w:jc w:val="both"/>
      </w:pPr>
      <w:r w:rsidRPr="00C728F7">
        <w:t>Священноисповедник  Георгий Косов. Феофан Затворник.</w:t>
      </w:r>
    </w:p>
    <w:p w:rsidR="001D086E" w:rsidRPr="00C728F7" w:rsidRDefault="001D086E" w:rsidP="001D086E">
      <w:pPr>
        <w:jc w:val="both"/>
      </w:pPr>
      <w:r w:rsidRPr="00C728F7">
        <w:rPr>
          <w:b/>
          <w:bCs/>
          <w:i/>
          <w:iCs/>
        </w:rPr>
        <w:t xml:space="preserve">Тема 7. </w:t>
      </w:r>
      <w:r w:rsidRPr="00C728F7">
        <w:t>Чудотворные иконы Орловского края.</w:t>
      </w:r>
    </w:p>
    <w:p w:rsidR="001D086E" w:rsidRPr="00C728F7" w:rsidRDefault="001D086E" w:rsidP="001D086E">
      <w:pPr>
        <w:jc w:val="both"/>
        <w:rPr>
          <w:b/>
          <w:bCs/>
        </w:rPr>
      </w:pPr>
      <w:r w:rsidRPr="00C728F7">
        <w:t xml:space="preserve"> Ахтырская, Балыкинская, Споручница грешных.</w:t>
      </w:r>
    </w:p>
    <w:p w:rsidR="001D086E" w:rsidRPr="00C728F7" w:rsidRDefault="001D086E" w:rsidP="001D086E">
      <w:pPr>
        <w:jc w:val="both"/>
      </w:pPr>
      <w:r w:rsidRPr="00C728F7">
        <w:tab/>
      </w:r>
    </w:p>
    <w:p w:rsidR="001D086E" w:rsidRDefault="001D086E" w:rsidP="001D086E">
      <w:pPr>
        <w:jc w:val="center"/>
        <w:rPr>
          <w:rFonts w:eastAsia="SimSun"/>
          <w:b/>
          <w:bCs/>
        </w:rPr>
      </w:pPr>
    </w:p>
    <w:p w:rsidR="001D086E" w:rsidRPr="00C728F7" w:rsidRDefault="001D086E" w:rsidP="001D086E">
      <w:pPr>
        <w:jc w:val="center"/>
        <w:rPr>
          <w:rFonts w:eastAsia="SimSun"/>
          <w:b/>
          <w:bCs/>
        </w:rPr>
      </w:pPr>
      <w:r w:rsidRPr="00C728F7">
        <w:rPr>
          <w:rFonts w:eastAsia="SimSun"/>
          <w:b/>
          <w:bCs/>
        </w:rPr>
        <w:t>Учебно-тематический план</w:t>
      </w:r>
    </w:p>
    <w:p w:rsidR="001D086E" w:rsidRPr="00C728F7" w:rsidRDefault="001D086E" w:rsidP="001D086E">
      <w:pPr>
        <w:jc w:val="center"/>
        <w:rPr>
          <w:rFonts w:eastAsia="SimSun"/>
          <w:b/>
          <w:bCs/>
        </w:rPr>
      </w:pPr>
    </w:p>
    <w:tbl>
      <w:tblPr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2535"/>
        <w:gridCol w:w="495"/>
        <w:gridCol w:w="1053"/>
        <w:gridCol w:w="617"/>
        <w:gridCol w:w="1936"/>
        <w:gridCol w:w="778"/>
        <w:gridCol w:w="1698"/>
      </w:tblGrid>
      <w:tr w:rsidR="001D086E" w:rsidRPr="00C728F7"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pStyle w:val="af3"/>
              <w:snapToGrid w:val="0"/>
            </w:pPr>
            <w:r w:rsidRPr="00C728F7">
              <w:t xml:space="preserve">№  </w:t>
            </w:r>
          </w:p>
        </w:tc>
        <w:tc>
          <w:tcPr>
            <w:tcW w:w="1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8A3159" w:rsidRDefault="001D086E" w:rsidP="001E7BF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A3159">
              <w:rPr>
                <w:sz w:val="20"/>
                <w:szCs w:val="20"/>
              </w:rPr>
              <w:t>Тема урока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8A3159" w:rsidRDefault="001D086E" w:rsidP="001E7BF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A3159">
              <w:rPr>
                <w:sz w:val="20"/>
                <w:szCs w:val="20"/>
              </w:rPr>
              <w:t>кол-во часов</w:t>
            </w:r>
          </w:p>
        </w:tc>
        <w:tc>
          <w:tcPr>
            <w:tcW w:w="32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8A3159" w:rsidRDefault="001D086E" w:rsidP="001E7BF8">
            <w:pPr>
              <w:pStyle w:val="af3"/>
              <w:snapToGrid w:val="0"/>
              <w:jc w:val="center"/>
              <w:rPr>
                <w:sz w:val="20"/>
                <w:szCs w:val="20"/>
              </w:rPr>
            </w:pPr>
            <w:r w:rsidRPr="008A3159">
              <w:rPr>
                <w:sz w:val="20"/>
                <w:szCs w:val="20"/>
              </w:rPr>
              <w:t>Формы работы</w:t>
            </w:r>
          </w:p>
        </w:tc>
      </w:tr>
      <w:tr w:rsidR="001D086E" w:rsidRPr="00C728F7">
        <w:trPr>
          <w:cantSplit/>
          <w:trHeight w:val="848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rPr>
                <w:lang w:eastAsia="ar-SA"/>
              </w:rPr>
            </w:pPr>
          </w:p>
        </w:tc>
        <w:tc>
          <w:tcPr>
            <w:tcW w:w="1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8A3159" w:rsidRDefault="001D086E" w:rsidP="001E7BF8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8A3159" w:rsidRDefault="001D086E" w:rsidP="001E7BF8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8A3159" w:rsidRDefault="001D086E" w:rsidP="001E7BF8">
            <w:pPr>
              <w:jc w:val="center"/>
              <w:rPr>
                <w:sz w:val="20"/>
                <w:szCs w:val="20"/>
              </w:rPr>
            </w:pPr>
            <w:r w:rsidRPr="008A3159">
              <w:rPr>
                <w:sz w:val="20"/>
                <w:szCs w:val="20"/>
              </w:rPr>
              <w:t>комбиниро-</w:t>
            </w:r>
          </w:p>
          <w:p w:rsidR="001D086E" w:rsidRPr="008A3159" w:rsidRDefault="001D086E" w:rsidP="001E7BF8">
            <w:pPr>
              <w:jc w:val="center"/>
              <w:rPr>
                <w:sz w:val="20"/>
                <w:szCs w:val="20"/>
              </w:rPr>
            </w:pPr>
            <w:r w:rsidRPr="008A3159">
              <w:rPr>
                <w:sz w:val="20"/>
                <w:szCs w:val="20"/>
              </w:rPr>
              <w:t>ваный урок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8A3159" w:rsidRDefault="001D086E" w:rsidP="001E7BF8">
            <w:pPr>
              <w:jc w:val="center"/>
              <w:rPr>
                <w:sz w:val="20"/>
                <w:szCs w:val="20"/>
              </w:rPr>
            </w:pPr>
            <w:r w:rsidRPr="008A3159">
              <w:rPr>
                <w:sz w:val="20"/>
                <w:szCs w:val="20"/>
              </w:rPr>
              <w:t>беседа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8A3159" w:rsidRDefault="001D086E" w:rsidP="001E7BF8">
            <w:pPr>
              <w:jc w:val="center"/>
              <w:rPr>
                <w:sz w:val="20"/>
                <w:szCs w:val="20"/>
              </w:rPr>
            </w:pPr>
            <w:r w:rsidRPr="008A3159">
              <w:rPr>
                <w:sz w:val="20"/>
                <w:szCs w:val="20"/>
              </w:rPr>
              <w:t>практикум</w:t>
            </w:r>
          </w:p>
          <w:p w:rsidR="001D086E" w:rsidRPr="008A3159" w:rsidRDefault="001D086E" w:rsidP="001E7BF8">
            <w:pPr>
              <w:jc w:val="center"/>
              <w:rPr>
                <w:sz w:val="20"/>
                <w:szCs w:val="20"/>
              </w:rPr>
            </w:pPr>
            <w:r w:rsidRPr="008A3159">
              <w:rPr>
                <w:sz w:val="20"/>
                <w:szCs w:val="20"/>
              </w:rPr>
              <w:t>(работа с источниками, учебными текстами)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8A3159" w:rsidRDefault="001D086E" w:rsidP="001E7BF8">
            <w:pPr>
              <w:jc w:val="center"/>
              <w:rPr>
                <w:sz w:val="20"/>
                <w:szCs w:val="20"/>
              </w:rPr>
            </w:pPr>
            <w:r w:rsidRPr="008A3159">
              <w:rPr>
                <w:sz w:val="20"/>
                <w:szCs w:val="20"/>
              </w:rPr>
              <w:t>учебные проект</w:t>
            </w:r>
          </w:p>
          <w:p w:rsidR="001D086E" w:rsidRPr="008A3159" w:rsidRDefault="001D086E" w:rsidP="001E7BF8">
            <w:pPr>
              <w:jc w:val="center"/>
              <w:rPr>
                <w:sz w:val="20"/>
                <w:szCs w:val="20"/>
              </w:rPr>
            </w:pPr>
            <w:r w:rsidRPr="008A3159">
              <w:rPr>
                <w:sz w:val="20"/>
                <w:szCs w:val="20"/>
              </w:rPr>
              <w:t>ы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8A3159" w:rsidRDefault="001D086E" w:rsidP="001E7BF8">
            <w:pPr>
              <w:jc w:val="center"/>
              <w:rPr>
                <w:sz w:val="20"/>
                <w:szCs w:val="20"/>
              </w:rPr>
            </w:pPr>
            <w:r w:rsidRPr="008A3159">
              <w:rPr>
                <w:sz w:val="20"/>
                <w:szCs w:val="20"/>
              </w:rPr>
              <w:t>нетрадицио-</w:t>
            </w:r>
          </w:p>
          <w:p w:rsidR="001D086E" w:rsidRPr="008A3159" w:rsidRDefault="001D086E" w:rsidP="001E7BF8">
            <w:pPr>
              <w:jc w:val="center"/>
              <w:rPr>
                <w:sz w:val="20"/>
                <w:szCs w:val="20"/>
              </w:rPr>
            </w:pPr>
            <w:r w:rsidRPr="008A3159">
              <w:rPr>
                <w:sz w:val="20"/>
                <w:szCs w:val="20"/>
              </w:rPr>
              <w:t>нные уроки</w:t>
            </w:r>
          </w:p>
          <w:p w:rsidR="001D086E" w:rsidRPr="008A3159" w:rsidRDefault="001D086E" w:rsidP="001E7BF8">
            <w:pPr>
              <w:jc w:val="center"/>
              <w:rPr>
                <w:sz w:val="20"/>
                <w:szCs w:val="20"/>
              </w:rPr>
            </w:pPr>
            <w:r w:rsidRPr="008A3159">
              <w:rPr>
                <w:sz w:val="20"/>
                <w:szCs w:val="20"/>
              </w:rPr>
              <w:t>(экскурсия, выставка и др.)</w:t>
            </w:r>
          </w:p>
        </w:tc>
      </w:tr>
      <w:tr w:rsidR="001D086E" w:rsidRPr="00C728F7">
        <w:trPr>
          <w:cantSplit/>
          <w:trHeight w:val="42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/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rPr>
                <w:b/>
                <w:bCs/>
              </w:rPr>
              <w:t>5 класс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/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/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/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/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rPr>
                <w:b/>
                <w:bCs/>
              </w:rPr>
            </w:pPr>
            <w:r w:rsidRPr="00C728F7">
              <w:rPr>
                <w:b/>
                <w:bCs/>
              </w:rPr>
              <w:t>Раздел 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/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/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t xml:space="preserve">Вводный урок. Православная культура 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rPr>
                <w:b/>
                <w:bCs/>
              </w:rPr>
              <w:t>Раздел 2. Священная история: Ветхий Завет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2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t>Добро и зло в человеческом мире. Проявления зла в человеческом мире.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3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t>Праведные люди Ветхого Завета. Цари и пророки в Священной истории Ветхого Завета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4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t>Нравственные уроки Закона Божиего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65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rPr>
                <w:b/>
                <w:bCs/>
              </w:rPr>
              <w:t>Раздел 3. Священная история: Новый Завет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5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t>Евангелие — главная книга о Спасителе и спасении. Рождество и детство Иисуса Христа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6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t>Жизнь  Иисуса Христа в миру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7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t>Страдания, смерть и воскрешение Иисуса Христа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8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t>Урок обобщения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/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rPr>
                <w:b/>
                <w:bCs/>
              </w:rPr>
              <w:t>6 класс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/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/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/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rPr>
                <w:b/>
                <w:bCs/>
              </w:rPr>
              <w:t>Раздел 4. Русская Православная Церковь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t>Проникновение христианства на Святые равноапостольные Ольга и Владимир Русь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2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t>Православный храм: внутреннее и внешнее устройство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3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t>Таинства Православной Церкви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4-5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t>Церкви и монастыри Руси Колокольный звон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6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t>Таинства Православной Церкви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7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t>Православные монастыри и храмы Орловского края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8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t>Урок обобщения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rPr>
                <w:b/>
                <w:bCs/>
              </w:rPr>
              <w:t>7 класс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rPr>
                <w:b/>
                <w:bCs/>
              </w:rPr>
            </w:pPr>
            <w:r w:rsidRPr="00C728F7">
              <w:rPr>
                <w:b/>
                <w:bCs/>
              </w:rPr>
              <w:t>Раздел 5</w:t>
            </w:r>
            <w:r w:rsidRPr="00C728F7">
              <w:rPr>
                <w:rFonts w:eastAsia="SimSun"/>
                <w:b/>
                <w:bCs/>
              </w:rPr>
              <w:t xml:space="preserve"> Святые чудотворные иконы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rPr>
                <w:b/>
                <w:bCs/>
              </w:rPr>
            </w:pPr>
            <w:r w:rsidRPr="00C728F7">
              <w:t>Православная икона. Иконы Спасителя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2-3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rPr>
                <w:b/>
                <w:bCs/>
              </w:rPr>
            </w:pPr>
            <w:r w:rsidRPr="00C728F7">
              <w:t>Богородичные иконы.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4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t>Святые: Николай Чудотворец, Сергий Радонежский и Серафим Саровский.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5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t>Иконы святых угодников Божиих.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6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t>Святые ХХ в.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7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t>Чудотворные иконы Орловского края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8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r w:rsidRPr="00C728F7">
              <w:t>Урок обобщения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</w:p>
        </w:tc>
      </w:tr>
      <w:tr w:rsidR="001D086E" w:rsidRPr="00C728F7">
        <w:trPr>
          <w:cantSplit/>
          <w:trHeight w:val="347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right"/>
            </w:pPr>
            <w:r w:rsidRPr="00C728F7">
              <w:t>ВСЕГО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6E" w:rsidRPr="00C728F7" w:rsidRDefault="001D086E" w:rsidP="001E7BF8">
            <w:pPr>
              <w:jc w:val="center"/>
            </w:pPr>
            <w:r w:rsidRPr="00C728F7">
              <w:t>24</w:t>
            </w:r>
            <w:r>
              <w:t xml:space="preserve"> ч.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4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C728F7" w:rsidRDefault="001D086E" w:rsidP="001E7BF8">
            <w:pPr>
              <w:jc w:val="center"/>
            </w:pPr>
            <w:r w:rsidRPr="00C728F7">
              <w:t>5</w:t>
            </w:r>
          </w:p>
        </w:tc>
      </w:tr>
    </w:tbl>
    <w:p w:rsidR="001D086E" w:rsidRPr="00C728F7" w:rsidRDefault="001D086E" w:rsidP="001D086E">
      <w:pPr>
        <w:jc w:val="center"/>
        <w:rPr>
          <w:b/>
          <w:bCs/>
        </w:rPr>
      </w:pPr>
    </w:p>
    <w:p w:rsidR="001D086E" w:rsidRPr="00C728F7" w:rsidRDefault="001D086E" w:rsidP="001D086E">
      <w:pPr>
        <w:jc w:val="center"/>
        <w:rPr>
          <w:b/>
          <w:bCs/>
        </w:rPr>
      </w:pPr>
      <w:r w:rsidRPr="00C728F7">
        <w:rPr>
          <w:b/>
          <w:bCs/>
        </w:rPr>
        <w:t>Список литературы</w:t>
      </w:r>
    </w:p>
    <w:p w:rsidR="001D086E" w:rsidRPr="00C728F7" w:rsidRDefault="001D086E" w:rsidP="001D086E">
      <w:r w:rsidRPr="00C728F7">
        <w:t>Алпатов М.В. и др. Искусство (в трех частях). - М., Просвещение, 1989.</w:t>
      </w:r>
    </w:p>
    <w:p w:rsidR="001D086E" w:rsidRPr="00C728F7" w:rsidRDefault="001D086E" w:rsidP="001D086E">
      <w:r w:rsidRPr="00C728F7">
        <w:t>Алпатов М.В. Древнерусская иконопись. - М., Изобразительное искусство, 1978.</w:t>
      </w:r>
    </w:p>
    <w:p w:rsidR="001D086E" w:rsidRPr="00C728F7" w:rsidRDefault="001D086E" w:rsidP="001D086E">
      <w:r w:rsidRPr="00C728F7">
        <w:t>Бородина А.В. Основы православной культуры. - Москва. Издательский дом «Покров» 2003.</w:t>
      </w:r>
    </w:p>
    <w:p w:rsidR="001D086E" w:rsidRPr="00C728F7" w:rsidRDefault="001D086E" w:rsidP="001D086E">
      <w:r w:rsidRPr="00C728F7">
        <w:t>Бородина А.В. Основы религиозной культуры. -  М, издательство «Основы православной культуры»; 4-е изд, 2006.</w:t>
      </w:r>
    </w:p>
    <w:p w:rsidR="001D086E" w:rsidRPr="00C728F7" w:rsidRDefault="001D086E" w:rsidP="001D086E">
      <w:r w:rsidRPr="00C728F7">
        <w:t>Болхов - город церквей ( исторический очерки и святыни). Составители: А.Берташ, Н.Живолуп, Е.Казакова. – Орел: С.-Пб., «Агат», 2005.</w:t>
      </w:r>
    </w:p>
    <w:p w:rsidR="001D086E" w:rsidRPr="00C728F7" w:rsidRDefault="001D086E" w:rsidP="001D086E">
      <w:r w:rsidRPr="00C728F7">
        <w:t>Быковская И.А. Методическое пособие по модулю «Основы православной культуры» в курсе Обществознания, 6 класс.- Орёл, 2010.</w:t>
      </w:r>
    </w:p>
    <w:p w:rsidR="001D086E" w:rsidRPr="00C728F7" w:rsidRDefault="001D086E" w:rsidP="001D086E">
      <w:r w:rsidRPr="00C728F7">
        <w:t>Быковская И.А. Сборник стихотворений «И свет, и радость». - Ливны, 2010</w:t>
      </w:r>
    </w:p>
    <w:p w:rsidR="001D086E" w:rsidRPr="00C728F7" w:rsidRDefault="001D086E" w:rsidP="001D086E">
      <w:r w:rsidRPr="00C728F7">
        <w:t>Еремин В. П. Православные церкви и монастыри  города Орла. Сборник Орловского церковного историко-археологического общества. Выпуск 2 (5).</w:t>
      </w:r>
    </w:p>
    <w:p w:rsidR="001D086E" w:rsidRPr="00C728F7" w:rsidRDefault="001D086E" w:rsidP="001D086E">
      <w:r w:rsidRPr="00C728F7">
        <w:t>- Орел, 2001.</w:t>
      </w:r>
    </w:p>
    <w:p w:rsidR="001D086E" w:rsidRPr="00C728F7" w:rsidRDefault="001D086E" w:rsidP="001D086E">
      <w:r w:rsidRPr="00C728F7">
        <w:t>Иеромонах Тихон (Полянский). Путешествие в историю русских монастырей. - М., Русское слово,  2002.</w:t>
      </w:r>
    </w:p>
    <w:p w:rsidR="001D086E" w:rsidRPr="00C728F7" w:rsidRDefault="001D086E" w:rsidP="001D086E">
      <w:r w:rsidRPr="00C728F7">
        <w:t>Лебедева Ю. А. Древнерусское искусство X-XVII в. - М., Учпедгиз, 1962.</w:t>
      </w:r>
    </w:p>
    <w:p w:rsidR="001D086E" w:rsidRPr="00C728F7" w:rsidRDefault="001D086E" w:rsidP="001D086E">
      <w:r w:rsidRPr="00C728F7">
        <w:t>Мищенко А.К. «Вечный круг календаря Земли Орловской». - Орёл, 2006.</w:t>
      </w:r>
    </w:p>
    <w:p w:rsidR="001D086E" w:rsidRPr="00C728F7" w:rsidRDefault="001D086E" w:rsidP="001D086E">
      <w:r w:rsidRPr="00C728F7">
        <w:t>Орловская область. Каталог памятников архитектуры. М., 1985.</w:t>
      </w:r>
    </w:p>
    <w:p w:rsidR="001D086E" w:rsidRPr="00C728F7" w:rsidRDefault="001D086E" w:rsidP="001D086E">
      <w:r w:rsidRPr="00C728F7">
        <w:t>Православная энциклопедия « Русские храмы», Издательство «Аванта, Астрель», 2006.</w:t>
      </w:r>
    </w:p>
    <w:p w:rsidR="001D086E" w:rsidRPr="00C728F7" w:rsidRDefault="001D086E" w:rsidP="001D086E">
      <w:r w:rsidRPr="00C728F7">
        <w:t>Православная энциклопедия «Православные святыни», компания Росса, 2009.</w:t>
      </w:r>
    </w:p>
    <w:p w:rsidR="001D086E" w:rsidRPr="00C728F7" w:rsidRDefault="001D086E" w:rsidP="001D086E">
      <w:r w:rsidRPr="00C728F7">
        <w:t>Протоиерей Слободской С. . Закон Божий ( для семьи и  школы). Москва. 2010.</w:t>
      </w:r>
    </w:p>
    <w:p w:rsidR="001D086E" w:rsidRPr="00C728F7" w:rsidRDefault="001D086E" w:rsidP="001D086E">
      <w:r w:rsidRPr="00C728F7">
        <w:t>Петрованова Н.О. Архитектурно- художественное развитие Орловщины с древнейших времен до конца XX века. Орел, ИУУ, 2005.</w:t>
      </w:r>
    </w:p>
    <w:p w:rsidR="001D086E" w:rsidRPr="00C728F7" w:rsidRDefault="001D086E" w:rsidP="001D086E">
      <w:r w:rsidRPr="00C728F7">
        <w:t>Сахаров А. М. Муравьев А. В. Очерки Русской культуры IX – XVII вв. Учпедгиз. М., 1962.</w:t>
      </w:r>
    </w:p>
    <w:p w:rsidR="001D086E" w:rsidRPr="00C728F7" w:rsidRDefault="001D086E" w:rsidP="001D086E">
      <w:r w:rsidRPr="00C728F7">
        <w:t>Свод памятников истории культуры России. М., Институт искусствоведения, 1995.</w:t>
      </w:r>
    </w:p>
    <w:p w:rsidR="001D086E" w:rsidRPr="00C728F7" w:rsidRDefault="001D086E" w:rsidP="001D086E">
      <w:r w:rsidRPr="00C728F7">
        <w:t>Смирнова Э.С. под редакцией Д. С. Лихачева. Культура древней Руси. Ленинград, Просвещение, 1967.</w:t>
      </w:r>
    </w:p>
    <w:p w:rsidR="001D086E" w:rsidRPr="00C728F7" w:rsidRDefault="001D086E" w:rsidP="001D086E">
      <w:r w:rsidRPr="00C728F7">
        <w:t>Священник Сергей Коротких «Основы православной культуры и нравственности». Материалы для школьных уроков, М, 2003.</w:t>
      </w:r>
    </w:p>
    <w:p w:rsidR="001D086E" w:rsidRPr="00C728F7" w:rsidRDefault="001D086E" w:rsidP="001D086E">
      <w:r w:rsidRPr="00C728F7">
        <w:t>Ракова М. М. Рязанцева И. В. История русского искусства  (в трех томах) М., «Изобразительное искусство», 1991.</w:t>
      </w:r>
    </w:p>
    <w:p w:rsidR="001D086E" w:rsidRPr="00C728F7" w:rsidRDefault="001D086E" w:rsidP="001D086E">
      <w:r w:rsidRPr="00C728F7">
        <w:t>Чапкевич Е. И. История Орловского края. Орел, 2004.</w:t>
      </w:r>
    </w:p>
    <w:p w:rsidR="001D086E" w:rsidRPr="00C728F7" w:rsidRDefault="001D086E" w:rsidP="001D086E">
      <w:r w:rsidRPr="00C728F7">
        <w:t>Библейская энциклопедия. М. 1990.</w:t>
      </w:r>
    </w:p>
    <w:p w:rsidR="001D086E" w:rsidRPr="00C728F7" w:rsidRDefault="001D086E" w:rsidP="001D086E">
      <w:r w:rsidRPr="00C728F7">
        <w:t xml:space="preserve">Библия в иллюстрациях. Юлиуса Шнорр фон Карольсфельд. Чехословакия. </w:t>
      </w:r>
      <w:r w:rsidRPr="00C728F7">
        <w:tab/>
      </w:r>
    </w:p>
    <w:p w:rsidR="001D086E" w:rsidRPr="00C728F7" w:rsidRDefault="001D086E" w:rsidP="001D086E">
      <w:r w:rsidRPr="00C728F7">
        <w:t>1991.</w:t>
      </w:r>
    </w:p>
    <w:p w:rsidR="001D086E" w:rsidRPr="00C728F7" w:rsidRDefault="001D086E" w:rsidP="001D086E">
      <w:r w:rsidRPr="00C728F7">
        <w:t>Библия в гравюрах Густава Доре. - М., Свет на Востоке 1996.</w:t>
      </w:r>
    </w:p>
    <w:p w:rsidR="001D086E" w:rsidRPr="00C728F7" w:rsidRDefault="001D086E" w:rsidP="001D086E">
      <w:r w:rsidRPr="00C728F7">
        <w:t>Православие для всех. - Кострома. 2000.</w:t>
      </w:r>
    </w:p>
    <w:p w:rsidR="001D086E" w:rsidRPr="00C728F7" w:rsidRDefault="001D086E" w:rsidP="001D086E">
      <w:r w:rsidRPr="00C728F7">
        <w:t>Святые земли русской. - М., 2002.</w:t>
      </w:r>
    </w:p>
    <w:p w:rsidR="001D086E" w:rsidRPr="00C728F7" w:rsidRDefault="001D086E" w:rsidP="001D086E">
      <w:r w:rsidRPr="00C728F7">
        <w:t>Христианство: энциклопедический словарь. - М., 1993.</w:t>
      </w:r>
    </w:p>
    <w:p w:rsidR="001D086E" w:rsidRPr="00C728F7" w:rsidRDefault="001D086E" w:rsidP="001D086E">
      <w:r w:rsidRPr="00C728F7">
        <w:t>Энциклопедия для детей т. 2; 6. М., Аванта+, 1997.</w:t>
      </w:r>
    </w:p>
    <w:p w:rsidR="001D086E" w:rsidRPr="00C728F7" w:rsidRDefault="001D086E" w:rsidP="001D086E">
      <w:r w:rsidRPr="00C728F7">
        <w:t>Г. Шестун  Православная педагогика. М., 2002.</w:t>
      </w:r>
    </w:p>
    <w:p w:rsidR="001D086E" w:rsidRPr="00C728F7" w:rsidRDefault="001D086E" w:rsidP="001D086E">
      <w:r w:rsidRPr="00C728F7">
        <w:t>Л.Л.Шевченко Основы православной культуры. Белгород. Изд. «Истоки».</w:t>
      </w:r>
    </w:p>
    <w:p w:rsidR="001D086E" w:rsidRPr="00C728F7" w:rsidRDefault="001D086E" w:rsidP="001D086E">
      <w:r w:rsidRPr="00C728F7">
        <w:t>Л.Л. Шевченко Основы православной культуры, М, издательство «Центр поддержки культурно-исторических традиций», 2006.</w:t>
      </w:r>
    </w:p>
    <w:p w:rsidR="001D086E" w:rsidRPr="00C728F7" w:rsidRDefault="001D086E" w:rsidP="001D086E"/>
    <w:p w:rsidR="001D086E" w:rsidRDefault="001D086E" w:rsidP="001D086E">
      <w:pPr>
        <w:jc w:val="center"/>
        <w:outlineLvl w:val="0"/>
      </w:pPr>
      <w:r>
        <w:t>Календарно-т</w:t>
      </w:r>
      <w:r w:rsidRPr="00EB0914">
        <w:t xml:space="preserve">ематическое планирование </w:t>
      </w:r>
    </w:p>
    <w:p w:rsidR="001D086E" w:rsidRDefault="001D086E" w:rsidP="001D086E">
      <w:pPr>
        <w:jc w:val="center"/>
        <w:outlineLvl w:val="0"/>
      </w:pPr>
      <w:r w:rsidRPr="00EB0914">
        <w:t>курса «Обществознание»</w:t>
      </w:r>
      <w:r>
        <w:t xml:space="preserve">. </w:t>
      </w:r>
      <w:r>
        <w:rPr>
          <w:b/>
          <w:bCs/>
        </w:rPr>
        <w:t>5</w:t>
      </w:r>
      <w:r w:rsidRPr="004633E4">
        <w:rPr>
          <w:b/>
          <w:bCs/>
        </w:rPr>
        <w:t xml:space="preserve"> кл. </w:t>
      </w:r>
      <w:r>
        <w:rPr>
          <w:b/>
          <w:bCs/>
        </w:rPr>
        <w:t>,</w:t>
      </w:r>
      <w:r w:rsidRPr="004633E4">
        <w:rPr>
          <w:b/>
          <w:bCs/>
        </w:rPr>
        <w:t>34 ч</w:t>
      </w:r>
      <w:r>
        <w:t xml:space="preserve">. </w:t>
      </w:r>
    </w:p>
    <w:p w:rsidR="001D086E" w:rsidRPr="00EB0914" w:rsidRDefault="001D086E" w:rsidP="001D086E">
      <w:pPr>
        <w:jc w:val="center"/>
        <w:outlineLvl w:val="0"/>
      </w:pPr>
      <w:r>
        <w:t>(</w:t>
      </w:r>
      <w:r w:rsidRPr="00226810">
        <w:t>с</w:t>
      </w:r>
      <w:r>
        <w:t xml:space="preserve"> включением  модуля </w:t>
      </w:r>
      <w:r w:rsidRPr="00EB0914">
        <w:t>«Основ</w:t>
      </w:r>
      <w:r>
        <w:t>ы</w:t>
      </w:r>
      <w:r w:rsidRPr="00EB0914">
        <w:t xml:space="preserve"> православной культуры</w:t>
      </w:r>
      <w:r>
        <w:t>»)</w:t>
      </w:r>
    </w:p>
    <w:p w:rsidR="001D086E" w:rsidRPr="00EB0914" w:rsidRDefault="001D086E" w:rsidP="001D086E">
      <w:pPr>
        <w:jc w:val="center"/>
        <w:rPr>
          <w:b/>
          <w:bCs/>
        </w:rPr>
      </w:pPr>
    </w:p>
    <w:tbl>
      <w:tblPr>
        <w:tblStyle w:val="af4"/>
        <w:tblW w:w="8928" w:type="dxa"/>
        <w:tblInd w:w="-116" w:type="dxa"/>
        <w:tblLayout w:type="fixed"/>
        <w:tblLook w:val="01E0" w:firstRow="1" w:lastRow="1" w:firstColumn="1" w:lastColumn="1" w:noHBand="0" w:noVBand="0"/>
      </w:tblPr>
      <w:tblGrid>
        <w:gridCol w:w="916"/>
        <w:gridCol w:w="5809"/>
        <w:gridCol w:w="1160"/>
        <w:gridCol w:w="1043"/>
      </w:tblGrid>
      <w:tr w:rsidR="001D086E" w:rsidRPr="00EB0914">
        <w:trPr>
          <w:trHeight w:val="1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№ урока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pPr>
              <w:jc w:val="center"/>
            </w:pPr>
            <w:r w:rsidRPr="00EB0914">
              <w:t>ТЕМА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pPr>
              <w:jc w:val="right"/>
            </w:pPr>
            <w:r w:rsidRPr="00EB0914">
              <w:t>сроки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pPr>
              <w:jc w:val="center"/>
            </w:pPr>
            <w:r w:rsidRPr="00EB0914">
              <w:t>фактич.</w:t>
            </w:r>
          </w:p>
        </w:tc>
      </w:tr>
      <w:tr w:rsidR="001D086E" w:rsidRPr="00EB0914">
        <w:trPr>
          <w:trHeight w:val="1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rPr>
                <w:b/>
                <w:bCs/>
                <w:i/>
                <w:iCs/>
              </w:rPr>
              <w:t>Раздел 1. Чудо жизни на Земле. Жизнь и здоровье человека под охраной закона</w:t>
            </w:r>
            <w:r w:rsidRPr="00EB0914">
              <w:rPr>
                <w:i/>
                <w:iCs/>
              </w:rPr>
              <w:t>.</w:t>
            </w:r>
          </w:p>
        </w:tc>
      </w:tr>
      <w:tr w:rsidR="001D086E" w:rsidRPr="00EB0914">
        <w:trPr>
          <w:trHeight w:val="1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Чудо жизни на Земле.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1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Ответственное отношение человека к своей жизни.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1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Правила личной безопасности (как не стать жертвой преступления).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1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Война против челове</w:t>
            </w:r>
            <w:r w:rsidRPr="00EB0914">
              <w:softHyphen/>
              <w:t>ка и человечности.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1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Человек как часть природы.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1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Когда человек ранит природу.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1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7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rPr>
                <w:i/>
                <w:iCs/>
              </w:rPr>
              <w:t>Повторительно-обобщающий урок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1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rPr>
                <w:b/>
                <w:bCs/>
                <w:i/>
                <w:iCs/>
              </w:rPr>
              <w:t>Раздел 2. Отечество мое. Гражданин России. Права и обязанности граждан.</w:t>
            </w:r>
          </w:p>
        </w:tc>
      </w:tr>
      <w:tr w:rsidR="001D086E" w:rsidRPr="00EB0914">
        <w:trPr>
          <w:trHeight w:val="1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8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Почему Родину называют Родиной.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1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9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Что есть общего у россиян.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1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10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Мы – россияне.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1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11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Кого называют гражданином.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1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12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Обычай и закон.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1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13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Как становятся гражданином России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1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14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Первый документ гражданина.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1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15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 xml:space="preserve">Конвенция о правах ребенка.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1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16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На что имеют право дети.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32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17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rPr>
                <w:i/>
                <w:iCs/>
              </w:rPr>
              <w:t>Повторительно-обобщающий урок.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58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18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Современный Орел – город который мы знаем и любим.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32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19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Моя малая Родина.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34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20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Дом, в котором мы живем.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69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pPr>
              <w:rPr>
                <w:b/>
                <w:bCs/>
                <w:i/>
                <w:iCs/>
              </w:rPr>
            </w:pPr>
            <w:r w:rsidRPr="00EB0914">
              <w:rPr>
                <w:b/>
                <w:bCs/>
                <w:i/>
                <w:iCs/>
              </w:rPr>
              <w:t>Раздел III. Человек среди людей. Роль социальных норм в поведении человека. Нравственные основы отношений между людьми.</w:t>
            </w:r>
          </w:p>
        </w:tc>
      </w:tr>
      <w:tr w:rsidR="001D086E" w:rsidRPr="00EB0914">
        <w:trPr>
          <w:trHeight w:val="67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21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Человек среди людей. Ответственность человека за свое поведение и поступки.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4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22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Опасность агрессив</w:t>
            </w:r>
            <w:r w:rsidRPr="00EB0914">
              <w:softHyphen/>
              <w:t>ности в отношениях между людьми.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10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23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Как ведет себя вежливый чело</w:t>
            </w:r>
            <w:r w:rsidRPr="00EB0914">
              <w:softHyphen/>
              <w:t>век: соблюдение правил вежливос</w:t>
            </w:r>
            <w:r w:rsidRPr="00EB0914">
              <w:softHyphen/>
              <w:t xml:space="preserve">ти — условие успеха в общении с другими людьми.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34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24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pPr>
              <w:rPr>
                <w:i/>
                <w:iCs/>
              </w:rPr>
            </w:pPr>
            <w:r w:rsidRPr="00EB0914">
              <w:rPr>
                <w:i/>
                <w:iCs/>
              </w:rPr>
              <w:t>Итоговое обобщение.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32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25-26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pPr>
              <w:rPr>
                <w:i/>
                <w:iCs/>
              </w:rPr>
            </w:pPr>
            <w:r w:rsidRPr="00EB0914">
              <w:rPr>
                <w:b/>
                <w:bCs/>
              </w:rPr>
              <w:t xml:space="preserve">Резерв учебного времени .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38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27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pPr>
              <w:pStyle w:val="af3"/>
            </w:pPr>
            <w:r w:rsidRPr="00EB0914">
              <w:t>Вводный урок. Православная культура.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62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28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pPr>
              <w:pStyle w:val="af3"/>
            </w:pPr>
            <w:r w:rsidRPr="00EB0914">
              <w:t>Добро и зло в человеческом мире. Проявления зла в человеческом мире.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63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29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pPr>
              <w:pStyle w:val="af3"/>
              <w:snapToGrid w:val="0"/>
            </w:pPr>
            <w:r w:rsidRPr="00EB0914">
              <w:t>Праведные люди Ветхого Завета. Цари и пророки в Священной истории Ветхого Завета.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32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30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pPr>
              <w:pStyle w:val="af3"/>
              <w:snapToGrid w:val="0"/>
            </w:pPr>
            <w:r w:rsidRPr="00EB0914">
              <w:t xml:space="preserve"> Нравственные уроки Закона Божьего.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77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31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pPr>
              <w:pStyle w:val="a7"/>
              <w:suppressLineNumbers/>
              <w:suppressAutoHyphens/>
            </w:pPr>
            <w:r w:rsidRPr="00EB0914">
              <w:t>Евангелие — главная книга о Спасителе и спасении. Рождество и детство Иисуса Христа.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44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32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pPr>
              <w:pStyle w:val="a7"/>
              <w:suppressLineNumbers/>
              <w:suppressAutoHyphens/>
            </w:pPr>
            <w:r w:rsidRPr="00EB0914">
              <w:t>Жизнь  Иисуса Христа в миру.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44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33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pPr>
              <w:pStyle w:val="a7"/>
              <w:suppressLineNumbers/>
              <w:suppressAutoHyphens/>
            </w:pPr>
            <w:r w:rsidRPr="00EB0914">
              <w:t>Страдания, смерть и воскрешение Иисуса Христа.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  <w:tr w:rsidR="001D086E" w:rsidRPr="00EB0914">
        <w:trPr>
          <w:trHeight w:val="34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34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>
            <w:r w:rsidRPr="00EB0914">
              <w:t>Урок обобщения.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6E" w:rsidRPr="00EB0914" w:rsidRDefault="001D086E" w:rsidP="001E7BF8"/>
        </w:tc>
      </w:tr>
    </w:tbl>
    <w:p w:rsidR="001D086E" w:rsidRPr="00EB0914" w:rsidRDefault="001D086E" w:rsidP="001D086E"/>
    <w:p w:rsidR="001D086E" w:rsidRDefault="001D086E" w:rsidP="001D086E">
      <w:pPr>
        <w:jc w:val="center"/>
        <w:outlineLvl w:val="0"/>
      </w:pPr>
      <w:r>
        <w:t>Календарно-т</w:t>
      </w:r>
      <w:r w:rsidRPr="00EB0914">
        <w:t xml:space="preserve">ематическое планирование </w:t>
      </w:r>
    </w:p>
    <w:p w:rsidR="001D086E" w:rsidRDefault="001D086E" w:rsidP="001D086E">
      <w:pPr>
        <w:jc w:val="center"/>
        <w:outlineLvl w:val="0"/>
      </w:pPr>
      <w:r w:rsidRPr="00EB0914">
        <w:t>курса «Обществознание»</w:t>
      </w:r>
      <w:r>
        <w:t xml:space="preserve">. </w:t>
      </w:r>
      <w:r>
        <w:rPr>
          <w:b/>
          <w:bCs/>
        </w:rPr>
        <w:t>6</w:t>
      </w:r>
      <w:r w:rsidRPr="004633E4">
        <w:rPr>
          <w:b/>
          <w:bCs/>
        </w:rPr>
        <w:t xml:space="preserve"> кл. 34 ч</w:t>
      </w:r>
      <w:r>
        <w:t xml:space="preserve">. </w:t>
      </w:r>
    </w:p>
    <w:p w:rsidR="001D086E" w:rsidRPr="00EB0914" w:rsidRDefault="001D086E" w:rsidP="001D086E">
      <w:pPr>
        <w:jc w:val="center"/>
        <w:outlineLvl w:val="0"/>
      </w:pPr>
      <w:r>
        <w:t>(</w:t>
      </w:r>
      <w:r w:rsidRPr="00226810">
        <w:t>с</w:t>
      </w:r>
      <w:r>
        <w:t xml:space="preserve"> включением  модуля </w:t>
      </w:r>
      <w:r w:rsidRPr="00EB0914">
        <w:t>«Основ</w:t>
      </w:r>
      <w:r>
        <w:t>ы</w:t>
      </w:r>
      <w:r w:rsidRPr="00EB0914">
        <w:t xml:space="preserve"> православной культуры</w:t>
      </w:r>
      <w:r>
        <w:t>»)</w:t>
      </w:r>
    </w:p>
    <w:p w:rsidR="001D086E" w:rsidRPr="00EB0914" w:rsidRDefault="001D086E" w:rsidP="001D086E">
      <w:pPr>
        <w:jc w:val="both"/>
      </w:pPr>
      <w:r w:rsidRPr="00EB0914">
        <w:t>Данное тематическое планирование рассчитано на использование учебника под редакцией Л.Н.</w:t>
      </w:r>
      <w:r>
        <w:t xml:space="preserve"> </w:t>
      </w:r>
      <w:r w:rsidRPr="00EB0914">
        <w:t xml:space="preserve">Боголюбова, Л.Ф.Ивановой «Обществознание» </w:t>
      </w:r>
      <w:r w:rsidRPr="004633E4">
        <w:rPr>
          <w:b/>
          <w:bCs/>
        </w:rPr>
        <w:t>6 класс,</w:t>
      </w:r>
      <w:r w:rsidRPr="00EB0914">
        <w:t xml:space="preserve"> М., «Просвещение» с 2009 г.</w:t>
      </w:r>
    </w:p>
    <w:p w:rsidR="001D086E" w:rsidRPr="00EB0914" w:rsidRDefault="001D086E" w:rsidP="001D086E">
      <w:pPr>
        <w:jc w:val="both"/>
      </w:pPr>
    </w:p>
    <w:tbl>
      <w:tblPr>
        <w:tblStyle w:val="af4"/>
        <w:tblW w:w="9444" w:type="dxa"/>
        <w:tblInd w:w="-116" w:type="dxa"/>
        <w:tblLook w:val="01E0" w:firstRow="1" w:lastRow="1" w:firstColumn="1" w:lastColumn="1" w:noHBand="0" w:noVBand="0"/>
      </w:tblPr>
      <w:tblGrid>
        <w:gridCol w:w="1003"/>
        <w:gridCol w:w="928"/>
        <w:gridCol w:w="1058"/>
        <w:gridCol w:w="5759"/>
        <w:gridCol w:w="696"/>
      </w:tblGrid>
      <w:tr w:rsidR="00D52B3B" w:rsidRPr="00EB0914">
        <w:trPr>
          <w:trHeight w:val="3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№</w:t>
            </w:r>
            <w:r>
              <w:t xml:space="preserve">   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1E7BF8">
            <w:pPr>
              <w:jc w:val="center"/>
            </w:pPr>
            <w:r w:rsidRPr="00EB0914">
              <w:t>сроки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Default="00D52B3B" w:rsidP="00D52B3B">
            <w:pPr>
              <w:jc w:val="center"/>
            </w:pPr>
            <w:r>
              <w:t>фактич</w:t>
            </w:r>
          </w:p>
          <w:p w:rsidR="00D52B3B" w:rsidRPr="00EB0914" w:rsidRDefault="00D52B3B" w:rsidP="00D52B3B">
            <w:pPr>
              <w:jc w:val="center"/>
            </w:pPr>
            <w:r>
              <w:t>сроки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1E7BF8">
            <w:pPr>
              <w:jc w:val="center"/>
            </w:pPr>
            <w:r w:rsidRPr="00EB0914">
              <w:t>тема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  <w:r w:rsidRPr="00EB0914">
              <w:t>§§</w:t>
            </w:r>
          </w:p>
        </w:tc>
      </w:tr>
      <w:tr w:rsidR="00D52B3B" w:rsidRPr="00EB0914">
        <w:trPr>
          <w:trHeight w:val="3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r w:rsidRPr="00EB0914">
              <w:t>Введение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</w:p>
        </w:tc>
      </w:tr>
      <w:tr w:rsidR="00D52B3B" w:rsidRPr="00EB0914">
        <w:trPr>
          <w:trHeight w:val="3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2-3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r w:rsidRPr="00EB0914">
              <w:t>Труд-основа жизни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  <w:r w:rsidRPr="00EB0914">
              <w:t>§12</w:t>
            </w:r>
          </w:p>
        </w:tc>
      </w:tr>
      <w:tr w:rsidR="00D52B3B" w:rsidRPr="00EB0914">
        <w:trPr>
          <w:trHeight w:val="3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4-5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r w:rsidRPr="00EB0914">
              <w:t>Труд и творчество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  <w:r w:rsidRPr="00EB0914">
              <w:t>§13</w:t>
            </w:r>
          </w:p>
        </w:tc>
      </w:tr>
      <w:tr w:rsidR="00D52B3B" w:rsidRPr="00EB0914">
        <w:trPr>
          <w:trHeight w:val="3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6-7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r w:rsidRPr="00EB0914">
              <w:t>На пути к жизненному успеху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  <w:r w:rsidRPr="00EB0914">
              <w:t>§14</w:t>
            </w:r>
          </w:p>
        </w:tc>
      </w:tr>
      <w:tr w:rsidR="00D52B3B" w:rsidRPr="00EB0914">
        <w:trPr>
          <w:trHeight w:val="3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r w:rsidRPr="00EB0914">
              <w:t>Урок-практикум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</w:p>
        </w:tc>
      </w:tr>
      <w:tr w:rsidR="00D52B3B" w:rsidRPr="00EB0914">
        <w:trPr>
          <w:trHeight w:val="3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9-10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r w:rsidRPr="00EB0914">
              <w:t>Что значит быть патриотом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  <w:r w:rsidRPr="00EB0914">
              <w:t>§</w:t>
            </w:r>
          </w:p>
        </w:tc>
      </w:tr>
      <w:tr w:rsidR="00D52B3B" w:rsidRPr="00EB0914">
        <w:trPr>
          <w:trHeight w:val="3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11-12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r w:rsidRPr="00EB0914">
              <w:t>Символика России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  <w:r w:rsidRPr="00EB0914">
              <w:t>§16</w:t>
            </w:r>
          </w:p>
        </w:tc>
      </w:tr>
      <w:tr w:rsidR="00D52B3B" w:rsidRPr="00EB0914">
        <w:trPr>
          <w:trHeight w:val="3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13-14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r w:rsidRPr="00EB0914">
              <w:t>Гражданин- Отечества достойный сын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  <w:r w:rsidRPr="00EB0914">
              <w:t>§17</w:t>
            </w:r>
          </w:p>
        </w:tc>
      </w:tr>
      <w:tr w:rsidR="00D52B3B" w:rsidRPr="00EB0914">
        <w:trPr>
          <w:trHeight w:val="3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15-16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r w:rsidRPr="00EB0914">
              <w:t>Мы многонациональный народ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  <w:r w:rsidRPr="00EB0914">
              <w:t>§18</w:t>
            </w:r>
          </w:p>
        </w:tc>
      </w:tr>
      <w:tr w:rsidR="00D52B3B" w:rsidRPr="00EB0914">
        <w:trPr>
          <w:trHeight w:val="3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17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r w:rsidRPr="00EB0914">
              <w:t>Урок обобщения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</w:p>
        </w:tc>
      </w:tr>
      <w:tr w:rsidR="00D52B3B" w:rsidRPr="00EB0914">
        <w:trPr>
          <w:trHeight w:val="3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18-19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r w:rsidRPr="00EB0914">
              <w:t>Человек славен добрыми делами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  <w:r w:rsidRPr="00EB0914">
              <w:t>§19</w:t>
            </w:r>
          </w:p>
        </w:tc>
      </w:tr>
      <w:tr w:rsidR="00D52B3B" w:rsidRPr="00EB0914">
        <w:trPr>
          <w:trHeight w:val="3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20-21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r w:rsidRPr="00EB0914">
              <w:t>Будь смелым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  <w:r w:rsidRPr="00EB0914">
              <w:t>§20</w:t>
            </w:r>
          </w:p>
        </w:tc>
      </w:tr>
      <w:tr w:rsidR="00D52B3B" w:rsidRPr="00EB0914">
        <w:trPr>
          <w:trHeight w:val="3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22-23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r w:rsidRPr="00EB0914">
              <w:t>Что такое человечность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  <w:r w:rsidRPr="00EB0914">
              <w:t>§21</w:t>
            </w:r>
          </w:p>
        </w:tc>
      </w:tr>
      <w:tr w:rsidR="00D52B3B" w:rsidRPr="00EB0914">
        <w:trPr>
          <w:trHeight w:val="34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24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r w:rsidRPr="00EB0914">
              <w:t>Практикум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</w:p>
        </w:tc>
      </w:tr>
      <w:tr w:rsidR="00D52B3B" w:rsidRPr="00EB0914">
        <w:trPr>
          <w:trHeight w:val="3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25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r w:rsidRPr="00EB0914">
              <w:t xml:space="preserve">Урок обобщения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</w:p>
        </w:tc>
      </w:tr>
      <w:tr w:rsidR="00D52B3B" w:rsidRPr="00EB0914">
        <w:trPr>
          <w:trHeight w:val="3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26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pStyle w:val="af3"/>
              <w:snapToGrid w:val="0"/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pStyle w:val="af3"/>
              <w:snapToGrid w:val="0"/>
              <w:jc w:val="right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pStyle w:val="af3"/>
              <w:snapToGrid w:val="0"/>
            </w:pPr>
            <w:r w:rsidRPr="00EB0914">
              <w:t>Проникновение христианства на Русь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</w:p>
        </w:tc>
      </w:tr>
      <w:tr w:rsidR="00D52B3B" w:rsidRPr="00EB0914">
        <w:trPr>
          <w:trHeight w:val="3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27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pStyle w:val="af3"/>
              <w:snapToGrid w:val="0"/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pStyle w:val="af3"/>
              <w:snapToGrid w:val="0"/>
              <w:jc w:val="right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pStyle w:val="af3"/>
              <w:snapToGrid w:val="0"/>
            </w:pPr>
            <w:r w:rsidRPr="00EB0914">
              <w:t>Святые равноапостольные Ольга и Владимир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</w:p>
        </w:tc>
      </w:tr>
      <w:tr w:rsidR="00D52B3B" w:rsidRPr="00EB0914">
        <w:trPr>
          <w:trHeight w:val="65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28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pStyle w:val="af3"/>
              <w:snapToGrid w:val="0"/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pStyle w:val="af3"/>
              <w:snapToGrid w:val="0"/>
              <w:jc w:val="right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pStyle w:val="af3"/>
              <w:snapToGrid w:val="0"/>
            </w:pPr>
            <w:r w:rsidRPr="00EB0914">
              <w:t>Православный храм: внутреннее и внешнее устройство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</w:p>
        </w:tc>
      </w:tr>
      <w:tr w:rsidR="00D52B3B" w:rsidRPr="00EB0914">
        <w:trPr>
          <w:trHeight w:val="3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29</w:t>
            </w:r>
            <w:r>
              <w:t xml:space="preserve"> - 30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pStyle w:val="af3"/>
              <w:snapToGrid w:val="0"/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pStyle w:val="af3"/>
              <w:snapToGrid w:val="0"/>
              <w:jc w:val="right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pStyle w:val="af3"/>
              <w:snapToGrid w:val="0"/>
            </w:pPr>
            <w:r w:rsidRPr="00EB0914">
              <w:t>Церкви и монастыри Руси</w:t>
            </w:r>
            <w:r>
              <w:t xml:space="preserve">. </w:t>
            </w:r>
            <w:r w:rsidRPr="00EB0914">
              <w:t>Колокольный звон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</w:p>
        </w:tc>
      </w:tr>
      <w:tr w:rsidR="00D52B3B" w:rsidRPr="00EB0914">
        <w:trPr>
          <w:trHeight w:val="3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pStyle w:val="af3"/>
              <w:snapToGrid w:val="0"/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pStyle w:val="af3"/>
              <w:snapToGrid w:val="0"/>
              <w:jc w:val="right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pStyle w:val="af3"/>
              <w:snapToGrid w:val="0"/>
            </w:pPr>
            <w:r w:rsidRPr="00EB0914">
              <w:t>Таинства Православной Церкви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</w:p>
        </w:tc>
      </w:tr>
      <w:tr w:rsidR="00D52B3B" w:rsidRPr="00EB0914">
        <w:trPr>
          <w:trHeight w:val="67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32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snapToGrid w:val="0"/>
              <w:jc w:val="right"/>
              <w:rPr>
                <w:rStyle w:val="a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snapToGrid w:val="0"/>
              <w:jc w:val="right"/>
              <w:rPr>
                <w:rStyle w:val="ab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snapToGrid w:val="0"/>
              <w:rPr>
                <w:rStyle w:val="ab"/>
              </w:rPr>
            </w:pPr>
            <w:r w:rsidRPr="00EB0914">
              <w:rPr>
                <w:rStyle w:val="ab"/>
              </w:rPr>
              <w:t>Православные монастыри и храмы Орловского края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</w:p>
        </w:tc>
      </w:tr>
      <w:tr w:rsidR="00D52B3B" w:rsidRPr="00EB0914">
        <w:trPr>
          <w:trHeight w:val="32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33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snapToGrid w:val="0"/>
              <w:jc w:val="right"/>
              <w:rPr>
                <w:rStyle w:val="a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snapToGrid w:val="0"/>
              <w:jc w:val="right"/>
              <w:rPr>
                <w:rStyle w:val="ab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snapToGrid w:val="0"/>
              <w:rPr>
                <w:rStyle w:val="ab"/>
              </w:rPr>
            </w:pPr>
            <w:r w:rsidRPr="00EB0914">
              <w:rPr>
                <w:rStyle w:val="ab"/>
              </w:rPr>
              <w:t xml:space="preserve"> Урок обобщения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</w:p>
        </w:tc>
      </w:tr>
      <w:tr w:rsidR="00D52B3B" w:rsidRPr="00EB0914">
        <w:trPr>
          <w:trHeight w:val="34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3B" w:rsidRPr="00EB0914" w:rsidRDefault="00D52B3B" w:rsidP="001E7BF8">
            <w:pPr>
              <w:jc w:val="center"/>
            </w:pPr>
            <w:r w:rsidRPr="00EB0914">
              <w:t>34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pPr>
              <w:jc w:val="right"/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A158D1">
            <w:r w:rsidRPr="00EB0914">
              <w:t>Итоговое обобщение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3B" w:rsidRPr="00EB0914" w:rsidRDefault="00D52B3B" w:rsidP="00425E02">
            <w:pPr>
              <w:jc w:val="center"/>
            </w:pPr>
          </w:p>
        </w:tc>
      </w:tr>
    </w:tbl>
    <w:p w:rsidR="001D086E" w:rsidRPr="00EB0914" w:rsidRDefault="001D086E" w:rsidP="001D086E">
      <w:pPr>
        <w:jc w:val="center"/>
        <w:rPr>
          <w:b/>
          <w:bCs/>
        </w:rPr>
      </w:pPr>
    </w:p>
    <w:p w:rsidR="001D086E" w:rsidRDefault="001D086E" w:rsidP="001D086E">
      <w:pPr>
        <w:jc w:val="center"/>
        <w:outlineLvl w:val="0"/>
      </w:pPr>
      <w:r>
        <w:t>Календарно-т</w:t>
      </w:r>
      <w:r w:rsidRPr="00EB0914">
        <w:t xml:space="preserve">ематическое планирование </w:t>
      </w:r>
    </w:p>
    <w:p w:rsidR="001D086E" w:rsidRDefault="001D086E" w:rsidP="001D086E">
      <w:pPr>
        <w:jc w:val="center"/>
        <w:rPr>
          <w:b/>
          <w:bCs/>
        </w:rPr>
      </w:pPr>
      <w:r>
        <w:t xml:space="preserve">курса «Обществознание». </w:t>
      </w:r>
      <w:r>
        <w:rPr>
          <w:b/>
          <w:bCs/>
        </w:rPr>
        <w:t>6 класс 34 часа.</w:t>
      </w:r>
    </w:p>
    <w:p w:rsidR="001D086E" w:rsidRPr="00EB0914" w:rsidRDefault="001D086E" w:rsidP="001D086E">
      <w:pPr>
        <w:jc w:val="center"/>
        <w:outlineLvl w:val="0"/>
      </w:pPr>
      <w:r>
        <w:t>(</w:t>
      </w:r>
      <w:r w:rsidRPr="00226810">
        <w:t>с</w:t>
      </w:r>
      <w:r>
        <w:t xml:space="preserve"> включением  модуля </w:t>
      </w:r>
      <w:r w:rsidRPr="00EB0914">
        <w:t>«Основ</w:t>
      </w:r>
      <w:r>
        <w:t>ы</w:t>
      </w:r>
      <w:r w:rsidRPr="00EB0914">
        <w:t xml:space="preserve"> православной культуры</w:t>
      </w:r>
      <w:r>
        <w:t>»)</w:t>
      </w:r>
    </w:p>
    <w:p w:rsidR="001D086E" w:rsidRDefault="001D086E" w:rsidP="001D086E">
      <w:pPr>
        <w:ind w:firstLine="540"/>
        <w:jc w:val="both"/>
      </w:pPr>
      <w:r>
        <w:t xml:space="preserve">Данное тематическое планирование рассчитано на учебник Кравченко А.И., Певцова Е.А. 6 кл. изд. « Русское слово» с 2009 г </w:t>
      </w:r>
    </w:p>
    <w:p w:rsidR="001D086E" w:rsidRDefault="001D086E" w:rsidP="001D086E">
      <w:pPr>
        <w:jc w:val="center"/>
      </w:pPr>
    </w:p>
    <w:tbl>
      <w:tblPr>
        <w:tblStyle w:val="af4"/>
        <w:tblW w:w="0" w:type="auto"/>
        <w:tblInd w:w="-116" w:type="dxa"/>
        <w:tblLook w:val="01E0" w:firstRow="1" w:lastRow="1" w:firstColumn="1" w:lastColumn="1" w:noHBand="0" w:noVBand="0"/>
      </w:tblPr>
      <w:tblGrid>
        <w:gridCol w:w="922"/>
        <w:gridCol w:w="831"/>
        <w:gridCol w:w="949"/>
        <w:gridCol w:w="5434"/>
        <w:gridCol w:w="1129"/>
      </w:tblGrid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 xml:space="preserve">№№      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 w:rsidRPr="00EB0914">
              <w:t>сроки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jc w:val="center"/>
            </w:pPr>
            <w:r>
              <w:t>фактич</w:t>
            </w:r>
          </w:p>
          <w:p w:rsidR="00AB0D80" w:rsidRPr="00EB0914" w:rsidRDefault="00AB0D80" w:rsidP="001E7BF8">
            <w:pPr>
              <w:jc w:val="center"/>
            </w:pPr>
            <w:r>
              <w:t>сроки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 xml:space="preserve">                                 Тема.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AB0D80">
            <w:pPr>
              <w:jc w:val="center"/>
            </w:pPr>
            <w:r w:rsidRPr="00EB0914">
              <w:t>§§</w:t>
            </w:r>
          </w:p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1.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Введение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AB0D80">
            <w:pPr>
              <w:jc w:val="center"/>
            </w:pPr>
          </w:p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2 -3.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Социальная структура общества.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AB0D80">
            <w:pPr>
              <w:jc w:val="center"/>
            </w:pPr>
            <w:r>
              <w:sym w:font="Times New Roman" w:char="00A7"/>
            </w:r>
            <w:r>
              <w:t xml:space="preserve"> 13</w:t>
            </w:r>
          </w:p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4 -5.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Семья.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AB0D80">
            <w:pPr>
              <w:jc w:val="center"/>
            </w:pPr>
            <w:r>
              <w:sym w:font="Times New Roman" w:char="00A7"/>
            </w:r>
            <w:r>
              <w:t xml:space="preserve"> 14</w:t>
            </w:r>
          </w:p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6 -7.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Правила и нормы поведения в обществе.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AB0D80">
            <w:pPr>
              <w:jc w:val="center"/>
            </w:pPr>
            <w:r>
              <w:sym w:font="Times New Roman" w:char="00A7"/>
            </w:r>
            <w:r>
              <w:t xml:space="preserve"> 15</w:t>
            </w:r>
          </w:p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8 -9.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Государство и граждане.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AB0D80">
            <w:pPr>
              <w:jc w:val="center"/>
            </w:pPr>
            <w:r>
              <w:sym w:font="Times New Roman" w:char="00A7"/>
            </w:r>
            <w:r>
              <w:t xml:space="preserve"> 16</w:t>
            </w:r>
          </w:p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10 -11.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Право на службе человека..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AB0D80">
            <w:pPr>
              <w:jc w:val="center"/>
            </w:pPr>
            <w:r>
              <w:sym w:font="Times New Roman" w:char="00A7"/>
            </w:r>
            <w:r>
              <w:t xml:space="preserve"> 17</w:t>
            </w:r>
          </w:p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12 -13.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Право и правопорядок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AB0D80">
            <w:pPr>
              <w:jc w:val="center"/>
            </w:pPr>
            <w:r>
              <w:sym w:font="Times New Roman" w:char="00A7"/>
            </w:r>
            <w:r>
              <w:t xml:space="preserve"> 18</w:t>
            </w:r>
          </w:p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14- 15.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Конституция – основной закон  страны.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AB0D80">
            <w:pPr>
              <w:jc w:val="center"/>
            </w:pPr>
            <w:r>
              <w:sym w:font="Times New Roman" w:char="00A7"/>
            </w:r>
            <w:r>
              <w:t xml:space="preserve"> 19</w:t>
            </w:r>
          </w:p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16.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Как защититься от несправедливости.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AB0D80">
            <w:pPr>
              <w:jc w:val="center"/>
            </w:pPr>
            <w:r>
              <w:sym w:font="Times New Roman" w:char="00A7"/>
            </w:r>
            <w:r>
              <w:t xml:space="preserve"> 20</w:t>
            </w:r>
          </w:p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17.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Обобщающий урок.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AB0D80">
            <w:pPr>
              <w:ind w:left="792"/>
              <w:jc w:val="center"/>
            </w:pPr>
          </w:p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18.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Наука и образование.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AB0D80">
            <w:pPr>
              <w:jc w:val="center"/>
            </w:pPr>
            <w:r>
              <w:sym w:font="Times New Roman" w:char="00A7"/>
            </w:r>
            <w:r>
              <w:t>21</w:t>
            </w:r>
          </w:p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19.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Мораль.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AB0D80">
            <w:pPr>
              <w:jc w:val="center"/>
            </w:pPr>
            <w:r>
              <w:sym w:font="Times New Roman" w:char="00A7"/>
            </w:r>
            <w:r>
              <w:t xml:space="preserve"> 22</w:t>
            </w:r>
          </w:p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20.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Идеал и ценности.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AB0D80">
            <w:pPr>
              <w:jc w:val="center"/>
            </w:pPr>
            <w:r>
              <w:sym w:font="Times New Roman" w:char="00A7"/>
            </w:r>
            <w:r>
              <w:t xml:space="preserve"> 23</w:t>
            </w:r>
          </w:p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21.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Ребенок в семье.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AB0D80">
            <w:pPr>
              <w:jc w:val="center"/>
            </w:pPr>
            <w:r>
              <w:sym w:font="Times New Roman" w:char="00A7"/>
            </w:r>
            <w:r>
              <w:t xml:space="preserve"> 24</w:t>
            </w:r>
          </w:p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22.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Взаимоотношения  детей  и родителей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AB0D80">
            <w:pPr>
              <w:jc w:val="center"/>
            </w:pPr>
            <w:r>
              <w:sym w:font="Times New Roman" w:char="00A7"/>
            </w:r>
            <w:r>
              <w:t xml:space="preserve"> 25</w:t>
            </w:r>
          </w:p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23.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Ребенок в школе.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AB0D80">
            <w:pPr>
              <w:jc w:val="center"/>
            </w:pPr>
            <w:r>
              <w:sym w:font="Times New Roman" w:char="00A7"/>
            </w:r>
            <w:r>
              <w:t xml:space="preserve"> 26</w:t>
            </w:r>
          </w:p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24.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Друзья и ровесники.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AB0D80">
            <w:pPr>
              <w:jc w:val="center"/>
            </w:pPr>
            <w:r>
              <w:sym w:font="Times New Roman" w:char="00A7"/>
            </w:r>
            <w:r>
              <w:t xml:space="preserve"> 27</w:t>
            </w:r>
          </w:p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25.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/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Урок обобщения.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425E02"/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26.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pStyle w:val="af3"/>
              <w:snapToGrid w:val="0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pStyle w:val="af3"/>
              <w:snapToGrid w:val="0"/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pStyle w:val="af3"/>
              <w:snapToGrid w:val="0"/>
            </w:pPr>
            <w:r>
              <w:t>Проникновение христианства на Русь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425E02"/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27.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pStyle w:val="af3"/>
              <w:snapToGrid w:val="0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pStyle w:val="af3"/>
              <w:snapToGrid w:val="0"/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pStyle w:val="af3"/>
              <w:snapToGrid w:val="0"/>
            </w:pPr>
            <w:r>
              <w:t>Святые равноапостольные Ольга и Владимир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425E02"/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28.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pStyle w:val="af3"/>
              <w:snapToGrid w:val="0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pStyle w:val="af3"/>
              <w:snapToGrid w:val="0"/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pStyle w:val="af3"/>
              <w:snapToGrid w:val="0"/>
            </w:pPr>
            <w:r>
              <w:t>Православный храм: внутреннее и внешнее устройство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425E02"/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29.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pStyle w:val="af3"/>
              <w:snapToGrid w:val="0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pStyle w:val="af3"/>
              <w:snapToGrid w:val="0"/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pStyle w:val="af3"/>
              <w:snapToGrid w:val="0"/>
            </w:pPr>
            <w:r>
              <w:t>Церкви и монастыри Руси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425E02"/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30.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pStyle w:val="af3"/>
              <w:snapToGrid w:val="0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pStyle w:val="af3"/>
              <w:snapToGrid w:val="0"/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pStyle w:val="af3"/>
              <w:snapToGrid w:val="0"/>
            </w:pPr>
            <w:r>
              <w:t>Колокольный звон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425E02"/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31.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pStyle w:val="af3"/>
              <w:snapToGrid w:val="0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pStyle w:val="af3"/>
              <w:snapToGrid w:val="0"/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pStyle w:val="af3"/>
              <w:snapToGrid w:val="0"/>
            </w:pPr>
            <w:r>
              <w:t>Таинства Православной Церкви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425E02"/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32.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snapToGrid w:val="0"/>
              <w:rPr>
                <w:rStyle w:val="ab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snapToGrid w:val="0"/>
              <w:rPr>
                <w:rStyle w:val="ab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snapToGrid w:val="0"/>
              <w:rPr>
                <w:rStyle w:val="ab"/>
              </w:rPr>
            </w:pPr>
            <w:r>
              <w:rPr>
                <w:rStyle w:val="ab"/>
              </w:rPr>
              <w:t>Православные монастыри и храмы Орловского края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425E02"/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33.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snapToGrid w:val="0"/>
              <w:rPr>
                <w:rStyle w:val="ab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snapToGrid w:val="0"/>
              <w:rPr>
                <w:rStyle w:val="ab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snapToGrid w:val="0"/>
              <w:rPr>
                <w:rStyle w:val="ab"/>
              </w:rPr>
            </w:pPr>
            <w:r>
              <w:rPr>
                <w:rStyle w:val="ab"/>
              </w:rPr>
              <w:t xml:space="preserve"> Урок обобщения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425E02"/>
        </w:tc>
      </w:tr>
      <w:tr w:rsidR="00AB0D8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r>
              <w:t>34.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jc w:val="both"/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1E7BF8">
            <w:pPr>
              <w:jc w:val="both"/>
            </w:pPr>
            <w:r>
              <w:t>Итоговое обобщение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Default="00AB0D80" w:rsidP="00425E02"/>
        </w:tc>
      </w:tr>
    </w:tbl>
    <w:p w:rsidR="001D086E" w:rsidRDefault="001D086E" w:rsidP="001D086E">
      <w:pPr>
        <w:jc w:val="center"/>
        <w:outlineLvl w:val="0"/>
      </w:pPr>
    </w:p>
    <w:p w:rsidR="001D086E" w:rsidRDefault="001D086E" w:rsidP="001D086E">
      <w:pPr>
        <w:jc w:val="center"/>
        <w:outlineLvl w:val="0"/>
      </w:pPr>
      <w:r>
        <w:t>Календарно-т</w:t>
      </w:r>
      <w:r w:rsidRPr="00EB0914">
        <w:t xml:space="preserve">ематическое планирование </w:t>
      </w:r>
    </w:p>
    <w:p w:rsidR="001D086E" w:rsidRDefault="001D086E" w:rsidP="001D086E">
      <w:pPr>
        <w:jc w:val="center"/>
        <w:outlineLvl w:val="0"/>
      </w:pPr>
      <w:r w:rsidRPr="00EB0914">
        <w:t>курса «Обществознание»</w:t>
      </w:r>
      <w:r>
        <w:t xml:space="preserve">. </w:t>
      </w:r>
      <w:r w:rsidRPr="004633E4">
        <w:rPr>
          <w:b/>
          <w:bCs/>
        </w:rPr>
        <w:t>7 кл. 34 ч</w:t>
      </w:r>
      <w:r>
        <w:t xml:space="preserve">. </w:t>
      </w:r>
    </w:p>
    <w:p w:rsidR="001D086E" w:rsidRPr="00EB0914" w:rsidRDefault="001D086E" w:rsidP="001D086E">
      <w:pPr>
        <w:jc w:val="center"/>
        <w:outlineLvl w:val="0"/>
      </w:pPr>
      <w:r>
        <w:t>(</w:t>
      </w:r>
      <w:r w:rsidRPr="00226810">
        <w:t>с</w:t>
      </w:r>
      <w:r>
        <w:t xml:space="preserve"> включением  модуля </w:t>
      </w:r>
      <w:r w:rsidRPr="00EB0914">
        <w:t>«Основ</w:t>
      </w:r>
      <w:r>
        <w:t>ы</w:t>
      </w:r>
      <w:r w:rsidRPr="00EB0914">
        <w:t xml:space="preserve"> православной культуры</w:t>
      </w:r>
      <w:r>
        <w:t>»)</w:t>
      </w:r>
    </w:p>
    <w:p w:rsidR="001D086E" w:rsidRDefault="001D086E" w:rsidP="001D086E">
      <w:pPr>
        <w:pStyle w:val="a7"/>
        <w:jc w:val="both"/>
      </w:pPr>
      <w:r w:rsidRPr="00EB0914">
        <w:t>Данное планирование рассчитано на использование учебника  «Обществознание» 7кл. под ред.Л. Н. Боголюбова, Л.Ф.Ивановой М., «Просвещение»  с  2009.</w:t>
      </w:r>
    </w:p>
    <w:p w:rsidR="00AB0D80" w:rsidRPr="00EB0914" w:rsidRDefault="00AB0D80" w:rsidP="001D086E">
      <w:pPr>
        <w:pStyle w:val="a7"/>
        <w:jc w:val="both"/>
      </w:pPr>
    </w:p>
    <w:tbl>
      <w:tblPr>
        <w:tblW w:w="911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868"/>
        <w:gridCol w:w="750"/>
        <w:gridCol w:w="5441"/>
        <w:gridCol w:w="1195"/>
      </w:tblGrid>
      <w:tr w:rsidR="00AB0D80" w:rsidRPr="00EB0914">
        <w:trPr>
          <w:trHeight w:val="58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№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autoSpaceDE w:val="0"/>
              <w:autoSpaceDN w:val="0"/>
              <w:jc w:val="center"/>
            </w:pPr>
            <w:r w:rsidRPr="00EB0914">
              <w:t>сроки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autoSpaceDE w:val="0"/>
              <w:autoSpaceDN w:val="0"/>
              <w:jc w:val="center"/>
            </w:pPr>
            <w:r>
              <w:t>факт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autoSpaceDE w:val="0"/>
              <w:autoSpaceDN w:val="0"/>
              <w:jc w:val="center"/>
            </w:pPr>
            <w:r>
              <w:t>тема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 w:rsidRPr="00EB0914">
              <w:t>§§</w:t>
            </w:r>
          </w:p>
        </w:tc>
      </w:tr>
      <w:tr w:rsidR="00AB0D80" w:rsidRPr="00EB0914">
        <w:trPr>
          <w:trHeight w:val="58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Введение. Как работать с учебником Отношения между людьми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>
              <w:t>с</w:t>
            </w:r>
            <w:r w:rsidRPr="00EB0914">
              <w:t>тр.3</w:t>
            </w:r>
          </w:p>
          <w:p w:rsidR="00AB0D80" w:rsidRPr="00EB0914" w:rsidRDefault="00AB0D80" w:rsidP="001E7BF8">
            <w:pPr>
              <w:jc w:val="center"/>
            </w:pPr>
            <w:r w:rsidRPr="00EB0914">
              <w:t>§ 1</w:t>
            </w:r>
          </w:p>
        </w:tc>
      </w:tr>
      <w:tr w:rsidR="00AB0D80" w:rsidRPr="00EB0914">
        <w:trPr>
          <w:trHeight w:val="31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Ты и твои товарищи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 w:rsidRPr="00EB0914">
              <w:t>§ 2</w:t>
            </w: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Зачем люди общаются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 w:rsidRPr="00EB0914">
              <w:t>§ 3</w:t>
            </w: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Почему нужно быть терпимым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 w:rsidRPr="00EB0914">
              <w:t>§ 4</w:t>
            </w:r>
          </w:p>
        </w:tc>
      </w:tr>
      <w:tr w:rsidR="00AB0D80" w:rsidRPr="00EB0914">
        <w:trPr>
          <w:trHeight w:val="32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Урок –практикум по теме «Человек среди людей»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Что значит жить по правилам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 w:rsidRPr="00EB0914">
              <w:t>§ 5</w:t>
            </w: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Права и обязанности граждан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 w:rsidRPr="00EB0914">
              <w:t>§ 6</w:t>
            </w: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Почему важно соблюдать законы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 w:rsidRPr="00EB0914">
              <w:t>§ 7</w:t>
            </w: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Защита Отечества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 w:rsidRPr="00EB0914">
              <w:t>§ 8</w:t>
            </w: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Что такое дисциплина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 w:rsidRPr="00EB0914">
              <w:t>§ 9</w:t>
            </w:r>
          </w:p>
        </w:tc>
      </w:tr>
      <w:tr w:rsidR="00AB0D80" w:rsidRPr="00EB0914">
        <w:trPr>
          <w:trHeight w:val="31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Виновен- отвечай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 w:rsidRPr="00EB0914">
              <w:t>§ 10</w:t>
            </w: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Кто стоит на страже закона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 w:rsidRPr="00EB0914">
              <w:t>§11</w:t>
            </w: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Урок обобщения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Экономика  и ее основные участника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 w:rsidRPr="00EB0914">
              <w:t>§ 12</w:t>
            </w: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Золотые руки работника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 w:rsidRPr="00EB0914">
              <w:t>§ 13</w:t>
            </w: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Производство: затраты, выручка, прибыль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 w:rsidRPr="00EB0914">
              <w:t>§ 14</w:t>
            </w: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Виды и формы бизнеса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 w:rsidRPr="00EB0914">
              <w:t>§ 15</w:t>
            </w:r>
          </w:p>
        </w:tc>
      </w:tr>
      <w:tr w:rsidR="00AB0D80" w:rsidRPr="00EB0914">
        <w:trPr>
          <w:trHeight w:val="7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Обмен, торговля, реклама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 w:rsidRPr="00EB0914">
              <w:t>§ 16</w:t>
            </w: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Деньги и их функции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 w:rsidRPr="00EB0914">
              <w:t>§ 17</w:t>
            </w: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Экономика семьи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 w:rsidRPr="00EB0914">
              <w:t>§ 18</w:t>
            </w:r>
          </w:p>
        </w:tc>
      </w:tr>
      <w:tr w:rsidR="00AB0D80" w:rsidRPr="00EB0914">
        <w:trPr>
          <w:trHeight w:val="3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Урок –практикум по теме «Человек и экономика»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Урок обобщения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Охранять природу – значит охранять жизнь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 w:rsidRPr="00EB0914">
              <w:t>§ 20</w:t>
            </w: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Закон на страже природы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  <w:r w:rsidRPr="00EB0914">
              <w:t>§ 21</w:t>
            </w: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numPr>
                <w:ilvl w:val="0"/>
                <w:numId w:val="9"/>
              </w:numPr>
              <w:autoSpaceDE w:val="0"/>
              <w:autoSpaceDN w:val="0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Урок обобщения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autoSpaceDE w:val="0"/>
              <w:autoSpaceDN w:val="0"/>
            </w:pPr>
            <w:r w:rsidRPr="00EB0914">
              <w:t>27-28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Православная икона. Иконы Спасителя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autoSpaceDE w:val="0"/>
              <w:autoSpaceDN w:val="0"/>
            </w:pPr>
            <w:r w:rsidRPr="00EB0914">
              <w:t>29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Богородичные иконы.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</w:p>
        </w:tc>
      </w:tr>
      <w:tr w:rsidR="00AB0D80" w:rsidRPr="00EB0914">
        <w:trPr>
          <w:trHeight w:val="58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autoSpaceDE w:val="0"/>
              <w:autoSpaceDN w:val="0"/>
            </w:pPr>
            <w:r w:rsidRPr="00EB0914">
              <w:t>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Святые: Николай Чудотворец, Сергий Радонежский и Серафим Саровский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autoSpaceDE w:val="0"/>
              <w:autoSpaceDN w:val="0"/>
            </w:pPr>
            <w:r w:rsidRPr="00EB0914">
              <w:t>31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Иконы святых угодников Божьих.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</w:p>
        </w:tc>
      </w:tr>
      <w:tr w:rsidR="00AB0D80" w:rsidRPr="00EB0914">
        <w:trPr>
          <w:trHeight w:val="60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autoSpaceDE w:val="0"/>
              <w:autoSpaceDN w:val="0"/>
            </w:pPr>
            <w:r w:rsidRPr="00EB0914">
              <w:t>32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Святые ХХ в.: Великая княгиня Елизавета Фёдоровна, Иоанн Кронштадтский.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autoSpaceDE w:val="0"/>
              <w:autoSpaceDN w:val="0"/>
            </w:pPr>
            <w:r w:rsidRPr="00EB0914">
              <w:t>33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Чудотворные иконы Орловского края.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</w:p>
        </w:tc>
      </w:tr>
      <w:tr w:rsidR="00AB0D80" w:rsidRPr="00EB0914">
        <w:trPr>
          <w:trHeight w:val="2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AB0D80">
            <w:pPr>
              <w:autoSpaceDE w:val="0"/>
              <w:autoSpaceDN w:val="0"/>
            </w:pPr>
            <w:r w:rsidRPr="00EB0914">
              <w:t>34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Урок обобщения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</w:p>
        </w:tc>
      </w:tr>
      <w:tr w:rsidR="00AB0D80" w:rsidRPr="00EB0914">
        <w:trPr>
          <w:trHeight w:val="31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autoSpaceDE w:val="0"/>
              <w:autoSpaceDN w:val="0"/>
              <w:jc w:val="both"/>
            </w:pPr>
            <w:r w:rsidRPr="00EB0914">
              <w:t>Итоговый урок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80" w:rsidRPr="00EB0914" w:rsidRDefault="00AB0D80" w:rsidP="001E7BF8">
            <w:pPr>
              <w:jc w:val="center"/>
            </w:pPr>
          </w:p>
        </w:tc>
      </w:tr>
    </w:tbl>
    <w:p w:rsidR="004633E4" w:rsidRPr="00EB0914" w:rsidRDefault="004633E4" w:rsidP="00AB0D80">
      <w:pPr>
        <w:pStyle w:val="af"/>
        <w:outlineLvl w:val="0"/>
      </w:pPr>
      <w:bookmarkStart w:id="0" w:name="_GoBack"/>
      <w:bookmarkEnd w:id="0"/>
    </w:p>
    <w:sectPr w:rsidR="004633E4" w:rsidRPr="00EB0914" w:rsidSect="00760145">
      <w:headerReference w:type="default" r:id="rId7"/>
      <w:footerReference w:type="default" r:id="rId8"/>
      <w:pgSz w:w="11906" w:h="16838"/>
      <w:pgMar w:top="567" w:right="926" w:bottom="34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5B8" w:rsidRDefault="008875B8">
      <w:r>
        <w:separator/>
      </w:r>
    </w:p>
  </w:endnote>
  <w:endnote w:type="continuationSeparator" w:id="0">
    <w:p w:rsidR="008875B8" w:rsidRDefault="0088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F5A" w:rsidRDefault="004F6F5A" w:rsidP="0079642A">
    <w:pPr>
      <w:pStyle w:val="a9"/>
      <w:framePr w:wrap="auto" w:vAnchor="text" w:hAnchor="margin" w:xAlign="right" w:y="1"/>
      <w:rPr>
        <w:rStyle w:val="ab"/>
      </w:rPr>
    </w:pPr>
  </w:p>
  <w:p w:rsidR="004F6F5A" w:rsidRDefault="004F6F5A" w:rsidP="00C432F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5B8" w:rsidRDefault="008875B8">
      <w:r>
        <w:separator/>
      </w:r>
    </w:p>
  </w:footnote>
  <w:footnote w:type="continuationSeparator" w:id="0">
    <w:p w:rsidR="008875B8" w:rsidRDefault="008875B8">
      <w:r>
        <w:continuationSeparator/>
      </w:r>
    </w:p>
  </w:footnote>
  <w:footnote w:id="1">
    <w:p w:rsidR="008875B8" w:rsidRDefault="004F6F5A" w:rsidP="008F1D7D">
      <w:pPr>
        <w:pStyle w:val="ad"/>
      </w:pPr>
      <w:r>
        <w:rPr>
          <w:rStyle w:val="ac"/>
        </w:rPr>
        <w:footnoteRef/>
      </w:r>
      <w:r>
        <w:t xml:space="preserve"> Министерство образования и науки. Сборник нормативных документов. Обществознание. Федеральный компонент государственного стандарта. - М., Дрофа. 2009.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F5A" w:rsidRDefault="004F6F5A" w:rsidP="0049109C">
    <w:pPr>
      <w:pStyle w:val="af5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E0534">
      <w:rPr>
        <w:rStyle w:val="ab"/>
        <w:noProof/>
      </w:rPr>
      <w:t>1</w:t>
    </w:r>
    <w:r>
      <w:rPr>
        <w:rStyle w:val="ab"/>
      </w:rPr>
      <w:fldChar w:fldCharType="end"/>
    </w:r>
  </w:p>
  <w:p w:rsidR="004F6F5A" w:rsidRDefault="004F6F5A" w:rsidP="005E6F8E">
    <w:pPr>
      <w:pStyle w:val="af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456B05"/>
    <w:multiLevelType w:val="hybridMultilevel"/>
    <w:tmpl w:val="D90EAE32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E20FE3"/>
    <w:multiLevelType w:val="hybridMultilevel"/>
    <w:tmpl w:val="6E38B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974C3C"/>
    <w:multiLevelType w:val="hybridMultilevel"/>
    <w:tmpl w:val="A9A25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D57B27"/>
    <w:multiLevelType w:val="multilevel"/>
    <w:tmpl w:val="9BA20B6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6">
    <w:nsid w:val="247B2FEE"/>
    <w:multiLevelType w:val="hybridMultilevel"/>
    <w:tmpl w:val="1340EB5A"/>
    <w:lvl w:ilvl="0" w:tplc="BE40571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7">
    <w:nsid w:val="31CE795B"/>
    <w:multiLevelType w:val="hybridMultilevel"/>
    <w:tmpl w:val="B9B6F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572DFB"/>
    <w:multiLevelType w:val="hybridMultilevel"/>
    <w:tmpl w:val="F3165740"/>
    <w:lvl w:ilvl="0" w:tplc="F66E9A54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4C233E"/>
    <w:multiLevelType w:val="hybridMultilevel"/>
    <w:tmpl w:val="79120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251A67"/>
    <w:multiLevelType w:val="multilevel"/>
    <w:tmpl w:val="17B00EFC"/>
    <w:lvl w:ilvl="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2277"/>
        </w:tabs>
        <w:ind w:left="2277" w:hanging="42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cs="Wingdings" w:hint="default"/>
      </w:rPr>
    </w:lvl>
  </w:abstractNum>
  <w:abstractNum w:abstractNumId="11">
    <w:nsid w:val="64DA59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69E11DEC"/>
    <w:multiLevelType w:val="hybridMultilevel"/>
    <w:tmpl w:val="EADA2B68"/>
    <w:lvl w:ilvl="0" w:tplc="C1128152">
      <w:start w:val="1"/>
      <w:numFmt w:val="bullet"/>
      <w:lvlText w:val=""/>
      <w:lvlJc w:val="left"/>
      <w:pPr>
        <w:tabs>
          <w:tab w:val="num" w:pos="3933"/>
        </w:tabs>
        <w:ind w:left="824" w:firstLine="796"/>
      </w:pPr>
      <w:rPr>
        <w:rFonts w:ascii="Symbol" w:hAnsi="Symbol" w:cs="Symbol" w:hint="default"/>
      </w:rPr>
    </w:lvl>
    <w:lvl w:ilvl="1" w:tplc="8EC6BBD4">
      <w:numFmt w:val="none"/>
      <w:lvlText w:val=""/>
      <w:lvlJc w:val="left"/>
      <w:pPr>
        <w:tabs>
          <w:tab w:val="num" w:pos="360"/>
        </w:tabs>
      </w:pPr>
    </w:lvl>
    <w:lvl w:ilvl="2" w:tplc="524453E8">
      <w:numFmt w:val="none"/>
      <w:lvlText w:val=""/>
      <w:lvlJc w:val="left"/>
      <w:pPr>
        <w:tabs>
          <w:tab w:val="num" w:pos="360"/>
        </w:tabs>
      </w:pPr>
    </w:lvl>
    <w:lvl w:ilvl="3" w:tplc="74347000">
      <w:numFmt w:val="none"/>
      <w:lvlText w:val=""/>
      <w:lvlJc w:val="left"/>
      <w:pPr>
        <w:tabs>
          <w:tab w:val="num" w:pos="360"/>
        </w:tabs>
      </w:pPr>
    </w:lvl>
    <w:lvl w:ilvl="4" w:tplc="2B1406A0">
      <w:numFmt w:val="none"/>
      <w:lvlText w:val=""/>
      <w:lvlJc w:val="left"/>
      <w:pPr>
        <w:tabs>
          <w:tab w:val="num" w:pos="360"/>
        </w:tabs>
      </w:pPr>
    </w:lvl>
    <w:lvl w:ilvl="5" w:tplc="9198E430">
      <w:numFmt w:val="none"/>
      <w:lvlText w:val=""/>
      <w:lvlJc w:val="left"/>
      <w:pPr>
        <w:tabs>
          <w:tab w:val="num" w:pos="360"/>
        </w:tabs>
      </w:pPr>
    </w:lvl>
    <w:lvl w:ilvl="6" w:tplc="B97E8A04">
      <w:numFmt w:val="none"/>
      <w:lvlText w:val=""/>
      <w:lvlJc w:val="left"/>
      <w:pPr>
        <w:tabs>
          <w:tab w:val="num" w:pos="360"/>
        </w:tabs>
      </w:pPr>
    </w:lvl>
    <w:lvl w:ilvl="7" w:tplc="340871AE">
      <w:numFmt w:val="none"/>
      <w:lvlText w:val=""/>
      <w:lvlJc w:val="left"/>
      <w:pPr>
        <w:tabs>
          <w:tab w:val="num" w:pos="360"/>
        </w:tabs>
      </w:pPr>
    </w:lvl>
    <w:lvl w:ilvl="8" w:tplc="9CCA70C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6C95FAA"/>
    <w:multiLevelType w:val="hybridMultilevel"/>
    <w:tmpl w:val="89EC9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BE1331"/>
    <w:multiLevelType w:val="multilevel"/>
    <w:tmpl w:val="D2A4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  <w:num w:numId="13">
    <w:abstractNumId w:val="3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075B"/>
    <w:rsid w:val="00001671"/>
    <w:rsid w:val="00006439"/>
    <w:rsid w:val="00011F0B"/>
    <w:rsid w:val="0002649B"/>
    <w:rsid w:val="000265E6"/>
    <w:rsid w:val="0003098B"/>
    <w:rsid w:val="00036CEE"/>
    <w:rsid w:val="00042C82"/>
    <w:rsid w:val="00043034"/>
    <w:rsid w:val="0004428F"/>
    <w:rsid w:val="00044E32"/>
    <w:rsid w:val="000471A2"/>
    <w:rsid w:val="0005352E"/>
    <w:rsid w:val="000611B7"/>
    <w:rsid w:val="00091A35"/>
    <w:rsid w:val="00092C0E"/>
    <w:rsid w:val="000B075B"/>
    <w:rsid w:val="000B1688"/>
    <w:rsid w:val="000B1A3C"/>
    <w:rsid w:val="000B6F56"/>
    <w:rsid w:val="000C6A83"/>
    <w:rsid w:val="000D7C63"/>
    <w:rsid w:val="000E0534"/>
    <w:rsid w:val="000E604F"/>
    <w:rsid w:val="000F36FA"/>
    <w:rsid w:val="000F4360"/>
    <w:rsid w:val="00103196"/>
    <w:rsid w:val="0010625A"/>
    <w:rsid w:val="0011699F"/>
    <w:rsid w:val="00125A8B"/>
    <w:rsid w:val="00125F12"/>
    <w:rsid w:val="00140127"/>
    <w:rsid w:val="0014253A"/>
    <w:rsid w:val="00152C92"/>
    <w:rsid w:val="00162BC6"/>
    <w:rsid w:val="00164CE5"/>
    <w:rsid w:val="001653AD"/>
    <w:rsid w:val="00176B57"/>
    <w:rsid w:val="001829A4"/>
    <w:rsid w:val="00194651"/>
    <w:rsid w:val="001A0CD1"/>
    <w:rsid w:val="001A3DA4"/>
    <w:rsid w:val="001A70E4"/>
    <w:rsid w:val="001B2303"/>
    <w:rsid w:val="001B61B7"/>
    <w:rsid w:val="001D086E"/>
    <w:rsid w:val="001D299D"/>
    <w:rsid w:val="001D61E8"/>
    <w:rsid w:val="001D67C9"/>
    <w:rsid w:val="001E7BF8"/>
    <w:rsid w:val="00205254"/>
    <w:rsid w:val="00206585"/>
    <w:rsid w:val="002077B3"/>
    <w:rsid w:val="0022516C"/>
    <w:rsid w:val="00225570"/>
    <w:rsid w:val="00226810"/>
    <w:rsid w:val="0023023F"/>
    <w:rsid w:val="00230760"/>
    <w:rsid w:val="002311C6"/>
    <w:rsid w:val="00235C58"/>
    <w:rsid w:val="00240847"/>
    <w:rsid w:val="00245D17"/>
    <w:rsid w:val="002460DF"/>
    <w:rsid w:val="00254369"/>
    <w:rsid w:val="00276883"/>
    <w:rsid w:val="00277AA2"/>
    <w:rsid w:val="00281A18"/>
    <w:rsid w:val="00281D02"/>
    <w:rsid w:val="00296A44"/>
    <w:rsid w:val="002A7E68"/>
    <w:rsid w:val="002B3B95"/>
    <w:rsid w:val="002B552C"/>
    <w:rsid w:val="002B75FC"/>
    <w:rsid w:val="002C336F"/>
    <w:rsid w:val="002D1712"/>
    <w:rsid w:val="002D1C4E"/>
    <w:rsid w:val="002E5AAA"/>
    <w:rsid w:val="002F5C2B"/>
    <w:rsid w:val="00303C97"/>
    <w:rsid w:val="00303FCA"/>
    <w:rsid w:val="00310A28"/>
    <w:rsid w:val="00312D72"/>
    <w:rsid w:val="003160BF"/>
    <w:rsid w:val="00327B5D"/>
    <w:rsid w:val="00330653"/>
    <w:rsid w:val="003320C3"/>
    <w:rsid w:val="00340A13"/>
    <w:rsid w:val="003530D6"/>
    <w:rsid w:val="0035393D"/>
    <w:rsid w:val="00354A01"/>
    <w:rsid w:val="0036191D"/>
    <w:rsid w:val="00363265"/>
    <w:rsid w:val="00376065"/>
    <w:rsid w:val="00380244"/>
    <w:rsid w:val="0039209C"/>
    <w:rsid w:val="00392B08"/>
    <w:rsid w:val="00393298"/>
    <w:rsid w:val="003A61C4"/>
    <w:rsid w:val="003B0A4E"/>
    <w:rsid w:val="003B3898"/>
    <w:rsid w:val="003B5590"/>
    <w:rsid w:val="003C2820"/>
    <w:rsid w:val="003C328D"/>
    <w:rsid w:val="003C3B7F"/>
    <w:rsid w:val="003C5410"/>
    <w:rsid w:val="003C5950"/>
    <w:rsid w:val="003C7669"/>
    <w:rsid w:val="003F7C9D"/>
    <w:rsid w:val="00404C9E"/>
    <w:rsid w:val="004147F7"/>
    <w:rsid w:val="00424143"/>
    <w:rsid w:val="00425E02"/>
    <w:rsid w:val="00437C14"/>
    <w:rsid w:val="00437CE4"/>
    <w:rsid w:val="00441ED4"/>
    <w:rsid w:val="00447A46"/>
    <w:rsid w:val="00451709"/>
    <w:rsid w:val="00461906"/>
    <w:rsid w:val="00463380"/>
    <w:rsid w:val="004633E4"/>
    <w:rsid w:val="00463A10"/>
    <w:rsid w:val="004700C3"/>
    <w:rsid w:val="00481E32"/>
    <w:rsid w:val="00483DFB"/>
    <w:rsid w:val="00485DD8"/>
    <w:rsid w:val="004877B3"/>
    <w:rsid w:val="0049109C"/>
    <w:rsid w:val="00491ADB"/>
    <w:rsid w:val="00493C28"/>
    <w:rsid w:val="00493D6C"/>
    <w:rsid w:val="0049412A"/>
    <w:rsid w:val="004A0888"/>
    <w:rsid w:val="004A58E6"/>
    <w:rsid w:val="004B1475"/>
    <w:rsid w:val="004C254D"/>
    <w:rsid w:val="004C42E3"/>
    <w:rsid w:val="004C5F3D"/>
    <w:rsid w:val="004D0A56"/>
    <w:rsid w:val="004D14F0"/>
    <w:rsid w:val="004D2219"/>
    <w:rsid w:val="004D2B22"/>
    <w:rsid w:val="004D5478"/>
    <w:rsid w:val="004E0CD9"/>
    <w:rsid w:val="004E6675"/>
    <w:rsid w:val="004F6F5A"/>
    <w:rsid w:val="005002C7"/>
    <w:rsid w:val="0050446C"/>
    <w:rsid w:val="00516613"/>
    <w:rsid w:val="00516797"/>
    <w:rsid w:val="005167B9"/>
    <w:rsid w:val="00517DBD"/>
    <w:rsid w:val="005362BB"/>
    <w:rsid w:val="0053639C"/>
    <w:rsid w:val="00546812"/>
    <w:rsid w:val="005551A4"/>
    <w:rsid w:val="00570B59"/>
    <w:rsid w:val="005716A7"/>
    <w:rsid w:val="00585B3B"/>
    <w:rsid w:val="0058783B"/>
    <w:rsid w:val="00594767"/>
    <w:rsid w:val="00594AEE"/>
    <w:rsid w:val="005972B1"/>
    <w:rsid w:val="005A3DF0"/>
    <w:rsid w:val="005B0B0F"/>
    <w:rsid w:val="005C494F"/>
    <w:rsid w:val="005D07A6"/>
    <w:rsid w:val="005D0BFD"/>
    <w:rsid w:val="005D32BD"/>
    <w:rsid w:val="005D5B38"/>
    <w:rsid w:val="005E23EA"/>
    <w:rsid w:val="005E26F0"/>
    <w:rsid w:val="005E6C30"/>
    <w:rsid w:val="005E6F8E"/>
    <w:rsid w:val="005F1843"/>
    <w:rsid w:val="005F43F8"/>
    <w:rsid w:val="005F4AF4"/>
    <w:rsid w:val="005F50C7"/>
    <w:rsid w:val="005F7A09"/>
    <w:rsid w:val="0060381E"/>
    <w:rsid w:val="00607FDB"/>
    <w:rsid w:val="006103FC"/>
    <w:rsid w:val="00614AEC"/>
    <w:rsid w:val="0061677F"/>
    <w:rsid w:val="00624E93"/>
    <w:rsid w:val="0062592B"/>
    <w:rsid w:val="00626C56"/>
    <w:rsid w:val="00631FF4"/>
    <w:rsid w:val="00644874"/>
    <w:rsid w:val="00644A7F"/>
    <w:rsid w:val="006616CB"/>
    <w:rsid w:val="00691AD2"/>
    <w:rsid w:val="00697DAB"/>
    <w:rsid w:val="006A2310"/>
    <w:rsid w:val="006A5C96"/>
    <w:rsid w:val="006B0A4F"/>
    <w:rsid w:val="006B3C88"/>
    <w:rsid w:val="006B6B33"/>
    <w:rsid w:val="006D361B"/>
    <w:rsid w:val="006D7DB7"/>
    <w:rsid w:val="006E71DE"/>
    <w:rsid w:val="006E72A0"/>
    <w:rsid w:val="006E7B26"/>
    <w:rsid w:val="006F0CEC"/>
    <w:rsid w:val="006F1C78"/>
    <w:rsid w:val="00700112"/>
    <w:rsid w:val="007054F4"/>
    <w:rsid w:val="007111C3"/>
    <w:rsid w:val="0071615B"/>
    <w:rsid w:val="00723EFA"/>
    <w:rsid w:val="00731E35"/>
    <w:rsid w:val="00737015"/>
    <w:rsid w:val="00742A80"/>
    <w:rsid w:val="007458F8"/>
    <w:rsid w:val="007549E4"/>
    <w:rsid w:val="00755CCC"/>
    <w:rsid w:val="00756DD2"/>
    <w:rsid w:val="00760145"/>
    <w:rsid w:val="00760614"/>
    <w:rsid w:val="00777C3C"/>
    <w:rsid w:val="00777C76"/>
    <w:rsid w:val="007819A4"/>
    <w:rsid w:val="0078500E"/>
    <w:rsid w:val="0079642A"/>
    <w:rsid w:val="007B0177"/>
    <w:rsid w:val="007B61F1"/>
    <w:rsid w:val="007B67A1"/>
    <w:rsid w:val="007C082E"/>
    <w:rsid w:val="007C1B22"/>
    <w:rsid w:val="007C1E12"/>
    <w:rsid w:val="007C4516"/>
    <w:rsid w:val="007D1F66"/>
    <w:rsid w:val="007E200D"/>
    <w:rsid w:val="007E4130"/>
    <w:rsid w:val="007F2ECE"/>
    <w:rsid w:val="007F75CA"/>
    <w:rsid w:val="00804DB3"/>
    <w:rsid w:val="008168A5"/>
    <w:rsid w:val="0081788F"/>
    <w:rsid w:val="00827E24"/>
    <w:rsid w:val="008313F5"/>
    <w:rsid w:val="00833167"/>
    <w:rsid w:val="008379FF"/>
    <w:rsid w:val="00846B7C"/>
    <w:rsid w:val="00852533"/>
    <w:rsid w:val="00862868"/>
    <w:rsid w:val="008653BD"/>
    <w:rsid w:val="008755EB"/>
    <w:rsid w:val="00884FCF"/>
    <w:rsid w:val="008875B8"/>
    <w:rsid w:val="00891774"/>
    <w:rsid w:val="008A0D83"/>
    <w:rsid w:val="008A3159"/>
    <w:rsid w:val="008A650E"/>
    <w:rsid w:val="008B554E"/>
    <w:rsid w:val="008C46AA"/>
    <w:rsid w:val="008C7CF7"/>
    <w:rsid w:val="008D0636"/>
    <w:rsid w:val="008D3344"/>
    <w:rsid w:val="008D5CA5"/>
    <w:rsid w:val="008D720A"/>
    <w:rsid w:val="008E060A"/>
    <w:rsid w:val="008E2E3F"/>
    <w:rsid w:val="008E4825"/>
    <w:rsid w:val="008E4BF9"/>
    <w:rsid w:val="008F1D7D"/>
    <w:rsid w:val="009177F6"/>
    <w:rsid w:val="009204A9"/>
    <w:rsid w:val="009234EE"/>
    <w:rsid w:val="00923D85"/>
    <w:rsid w:val="0093445A"/>
    <w:rsid w:val="00937487"/>
    <w:rsid w:val="00941122"/>
    <w:rsid w:val="00943BEB"/>
    <w:rsid w:val="00951475"/>
    <w:rsid w:val="009602E3"/>
    <w:rsid w:val="0096072A"/>
    <w:rsid w:val="0096526E"/>
    <w:rsid w:val="0096753D"/>
    <w:rsid w:val="00972024"/>
    <w:rsid w:val="0097481C"/>
    <w:rsid w:val="009818C8"/>
    <w:rsid w:val="00982130"/>
    <w:rsid w:val="00986F9B"/>
    <w:rsid w:val="009A707A"/>
    <w:rsid w:val="009B259C"/>
    <w:rsid w:val="009B25B4"/>
    <w:rsid w:val="009C3BE9"/>
    <w:rsid w:val="009C6E4D"/>
    <w:rsid w:val="009C74DD"/>
    <w:rsid w:val="009C77D4"/>
    <w:rsid w:val="009D73B4"/>
    <w:rsid w:val="009E0BEC"/>
    <w:rsid w:val="009E3BD4"/>
    <w:rsid w:val="009E679D"/>
    <w:rsid w:val="009F0591"/>
    <w:rsid w:val="009F40A5"/>
    <w:rsid w:val="009F4504"/>
    <w:rsid w:val="009F60DC"/>
    <w:rsid w:val="009F66CB"/>
    <w:rsid w:val="00A04E97"/>
    <w:rsid w:val="00A0551A"/>
    <w:rsid w:val="00A13625"/>
    <w:rsid w:val="00A14BAD"/>
    <w:rsid w:val="00A158D1"/>
    <w:rsid w:val="00A16AAF"/>
    <w:rsid w:val="00A41A42"/>
    <w:rsid w:val="00A46674"/>
    <w:rsid w:val="00A52EBC"/>
    <w:rsid w:val="00A673AE"/>
    <w:rsid w:val="00A730DF"/>
    <w:rsid w:val="00A74D72"/>
    <w:rsid w:val="00A80629"/>
    <w:rsid w:val="00A81446"/>
    <w:rsid w:val="00A836A0"/>
    <w:rsid w:val="00A8568E"/>
    <w:rsid w:val="00A87E56"/>
    <w:rsid w:val="00A93D0A"/>
    <w:rsid w:val="00A95859"/>
    <w:rsid w:val="00AB0D80"/>
    <w:rsid w:val="00AB52AE"/>
    <w:rsid w:val="00AC4867"/>
    <w:rsid w:val="00AD1AE5"/>
    <w:rsid w:val="00AD559A"/>
    <w:rsid w:val="00AD6357"/>
    <w:rsid w:val="00AE1426"/>
    <w:rsid w:val="00AF50B2"/>
    <w:rsid w:val="00B06F0E"/>
    <w:rsid w:val="00B1042D"/>
    <w:rsid w:val="00B23C24"/>
    <w:rsid w:val="00B25AEA"/>
    <w:rsid w:val="00B333F2"/>
    <w:rsid w:val="00B40FEC"/>
    <w:rsid w:val="00B431D4"/>
    <w:rsid w:val="00B50B47"/>
    <w:rsid w:val="00B602A5"/>
    <w:rsid w:val="00B61891"/>
    <w:rsid w:val="00B620C7"/>
    <w:rsid w:val="00B6611B"/>
    <w:rsid w:val="00B708DB"/>
    <w:rsid w:val="00B71785"/>
    <w:rsid w:val="00B7517F"/>
    <w:rsid w:val="00B76B0B"/>
    <w:rsid w:val="00B81FCC"/>
    <w:rsid w:val="00B84637"/>
    <w:rsid w:val="00B8705B"/>
    <w:rsid w:val="00B919E4"/>
    <w:rsid w:val="00BA1276"/>
    <w:rsid w:val="00BA6F6F"/>
    <w:rsid w:val="00BB47EE"/>
    <w:rsid w:val="00BB517E"/>
    <w:rsid w:val="00BC4793"/>
    <w:rsid w:val="00BC6570"/>
    <w:rsid w:val="00BC6FE8"/>
    <w:rsid w:val="00BC72E3"/>
    <w:rsid w:val="00BC7EB1"/>
    <w:rsid w:val="00BD6169"/>
    <w:rsid w:val="00BE5794"/>
    <w:rsid w:val="00BF0B1E"/>
    <w:rsid w:val="00BF2487"/>
    <w:rsid w:val="00C10E09"/>
    <w:rsid w:val="00C12485"/>
    <w:rsid w:val="00C1342E"/>
    <w:rsid w:val="00C2173B"/>
    <w:rsid w:val="00C247FE"/>
    <w:rsid w:val="00C253C3"/>
    <w:rsid w:val="00C3084F"/>
    <w:rsid w:val="00C432FA"/>
    <w:rsid w:val="00C4354F"/>
    <w:rsid w:val="00C438C5"/>
    <w:rsid w:val="00C468F9"/>
    <w:rsid w:val="00C52720"/>
    <w:rsid w:val="00C55C10"/>
    <w:rsid w:val="00C609C4"/>
    <w:rsid w:val="00C64B71"/>
    <w:rsid w:val="00C728F7"/>
    <w:rsid w:val="00C742FA"/>
    <w:rsid w:val="00C90E98"/>
    <w:rsid w:val="00C90FEF"/>
    <w:rsid w:val="00C91030"/>
    <w:rsid w:val="00C91C2A"/>
    <w:rsid w:val="00C95033"/>
    <w:rsid w:val="00CA3E7B"/>
    <w:rsid w:val="00CB02FE"/>
    <w:rsid w:val="00CB0FBF"/>
    <w:rsid w:val="00CB242B"/>
    <w:rsid w:val="00CC3E21"/>
    <w:rsid w:val="00CC76A5"/>
    <w:rsid w:val="00CD6663"/>
    <w:rsid w:val="00CE0312"/>
    <w:rsid w:val="00CE20D8"/>
    <w:rsid w:val="00CF0910"/>
    <w:rsid w:val="00CF3D25"/>
    <w:rsid w:val="00D04793"/>
    <w:rsid w:val="00D0716B"/>
    <w:rsid w:val="00D072E2"/>
    <w:rsid w:val="00D228E8"/>
    <w:rsid w:val="00D266F4"/>
    <w:rsid w:val="00D27BF0"/>
    <w:rsid w:val="00D30390"/>
    <w:rsid w:val="00D319BA"/>
    <w:rsid w:val="00D3446E"/>
    <w:rsid w:val="00D3576C"/>
    <w:rsid w:val="00D4203E"/>
    <w:rsid w:val="00D4455F"/>
    <w:rsid w:val="00D52B3B"/>
    <w:rsid w:val="00D65291"/>
    <w:rsid w:val="00D67302"/>
    <w:rsid w:val="00D7694A"/>
    <w:rsid w:val="00D76D4D"/>
    <w:rsid w:val="00D775AD"/>
    <w:rsid w:val="00D841AB"/>
    <w:rsid w:val="00D916E3"/>
    <w:rsid w:val="00D922EC"/>
    <w:rsid w:val="00D976A1"/>
    <w:rsid w:val="00DA5D48"/>
    <w:rsid w:val="00DC1CD3"/>
    <w:rsid w:val="00DC4124"/>
    <w:rsid w:val="00DC7269"/>
    <w:rsid w:val="00DC7394"/>
    <w:rsid w:val="00DC7C40"/>
    <w:rsid w:val="00DD5855"/>
    <w:rsid w:val="00DE3D33"/>
    <w:rsid w:val="00DE791A"/>
    <w:rsid w:val="00DF322B"/>
    <w:rsid w:val="00E01E91"/>
    <w:rsid w:val="00E162A3"/>
    <w:rsid w:val="00E166F4"/>
    <w:rsid w:val="00E23FBD"/>
    <w:rsid w:val="00E24FB5"/>
    <w:rsid w:val="00E27DB3"/>
    <w:rsid w:val="00E33BEB"/>
    <w:rsid w:val="00E35859"/>
    <w:rsid w:val="00E44021"/>
    <w:rsid w:val="00E50963"/>
    <w:rsid w:val="00E53FB1"/>
    <w:rsid w:val="00E65427"/>
    <w:rsid w:val="00E75FDB"/>
    <w:rsid w:val="00E82870"/>
    <w:rsid w:val="00E83AB6"/>
    <w:rsid w:val="00E93E73"/>
    <w:rsid w:val="00E95F5D"/>
    <w:rsid w:val="00EA0A27"/>
    <w:rsid w:val="00EA58F8"/>
    <w:rsid w:val="00EB0914"/>
    <w:rsid w:val="00EB44DC"/>
    <w:rsid w:val="00EC2CC2"/>
    <w:rsid w:val="00EC563C"/>
    <w:rsid w:val="00ED01F0"/>
    <w:rsid w:val="00ED6DB4"/>
    <w:rsid w:val="00ED7F89"/>
    <w:rsid w:val="00EE047E"/>
    <w:rsid w:val="00EE0581"/>
    <w:rsid w:val="00EE6328"/>
    <w:rsid w:val="00EF60E6"/>
    <w:rsid w:val="00EF77AD"/>
    <w:rsid w:val="00F05477"/>
    <w:rsid w:val="00F144E6"/>
    <w:rsid w:val="00F158A8"/>
    <w:rsid w:val="00F170AF"/>
    <w:rsid w:val="00F246F4"/>
    <w:rsid w:val="00F256F4"/>
    <w:rsid w:val="00F312D4"/>
    <w:rsid w:val="00F31BC5"/>
    <w:rsid w:val="00F33C23"/>
    <w:rsid w:val="00F34160"/>
    <w:rsid w:val="00F508F1"/>
    <w:rsid w:val="00F531B2"/>
    <w:rsid w:val="00F60EF3"/>
    <w:rsid w:val="00F63C5E"/>
    <w:rsid w:val="00F6588D"/>
    <w:rsid w:val="00F747DB"/>
    <w:rsid w:val="00F76C3F"/>
    <w:rsid w:val="00F83D5C"/>
    <w:rsid w:val="00F859AF"/>
    <w:rsid w:val="00F85E94"/>
    <w:rsid w:val="00F8660A"/>
    <w:rsid w:val="00F92451"/>
    <w:rsid w:val="00F92EC5"/>
    <w:rsid w:val="00F9336D"/>
    <w:rsid w:val="00FA2AC0"/>
    <w:rsid w:val="00FB10D5"/>
    <w:rsid w:val="00FB7166"/>
    <w:rsid w:val="00FB7C76"/>
    <w:rsid w:val="00FC1708"/>
    <w:rsid w:val="00FC1EC7"/>
    <w:rsid w:val="00FC223E"/>
    <w:rsid w:val="00FC3B67"/>
    <w:rsid w:val="00FC44B2"/>
    <w:rsid w:val="00FC7EE6"/>
    <w:rsid w:val="00FE37A0"/>
    <w:rsid w:val="00FE56D0"/>
    <w:rsid w:val="00FE603F"/>
    <w:rsid w:val="00FE736F"/>
    <w:rsid w:val="00FE78C3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D7B31AF-8908-40F0-B767-4F010B68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9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59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D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25A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319BA"/>
    <w:pPr>
      <w:keepNext/>
      <w:shd w:val="clear" w:color="auto" w:fill="FFFFFF"/>
      <w:autoSpaceDE w:val="0"/>
      <w:autoSpaceDN w:val="0"/>
      <w:adjustRightInd w:val="0"/>
      <w:ind w:left="2832" w:firstLine="708"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B846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8463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locked/>
    <w:rPr>
      <w:rFonts w:ascii="Calibri" w:eastAsia="Times New Roman" w:hAnsi="Calibri" w:cs="Calibri"/>
      <w:b/>
      <w:bCs/>
    </w:rPr>
  </w:style>
  <w:style w:type="paragraph" w:styleId="21">
    <w:name w:val="Body Text Indent 2"/>
    <w:basedOn w:val="a"/>
    <w:link w:val="22"/>
    <w:rsid w:val="00D319BA"/>
    <w:pPr>
      <w:shd w:val="clear" w:color="auto" w:fill="FFFFFF"/>
      <w:autoSpaceDE w:val="0"/>
      <w:autoSpaceDN w:val="0"/>
      <w:adjustRightInd w:val="0"/>
      <w:ind w:firstLine="540"/>
      <w:jc w:val="both"/>
    </w:pPr>
    <w:rPr>
      <w:b/>
      <w:bCs/>
    </w:rPr>
  </w:style>
  <w:style w:type="character" w:customStyle="1" w:styleId="22">
    <w:name w:val="Основний текст з відступом 2 Знак"/>
    <w:basedOn w:val="a0"/>
    <w:link w:val="21"/>
    <w:semiHidden/>
    <w:locked/>
    <w:rPr>
      <w:sz w:val="24"/>
      <w:szCs w:val="24"/>
    </w:rPr>
  </w:style>
  <w:style w:type="paragraph" w:styleId="a3">
    <w:name w:val="Normal (Web)"/>
    <w:basedOn w:val="a"/>
    <w:rsid w:val="008A650E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Iauiue">
    <w:name w:val="Iau?iue"/>
    <w:rsid w:val="008A650E"/>
    <w:pPr>
      <w:autoSpaceDE w:val="0"/>
      <w:autoSpaceDN w:val="0"/>
      <w:spacing w:line="360" w:lineRule="auto"/>
      <w:ind w:firstLine="709"/>
      <w:jc w:val="both"/>
    </w:pPr>
    <w:rPr>
      <w:sz w:val="24"/>
      <w:szCs w:val="24"/>
    </w:rPr>
  </w:style>
  <w:style w:type="character" w:styleId="a4">
    <w:name w:val="Hyperlink"/>
    <w:basedOn w:val="a0"/>
    <w:rsid w:val="008A650E"/>
    <w:rPr>
      <w:color w:val="0000FF"/>
      <w:u w:val="none"/>
      <w:effect w:val="none"/>
    </w:rPr>
  </w:style>
  <w:style w:type="paragraph" w:styleId="a5">
    <w:name w:val="Body Text Indent"/>
    <w:basedOn w:val="a"/>
    <w:link w:val="a6"/>
    <w:rsid w:val="00B84637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semiHidden/>
    <w:locked/>
    <w:rPr>
      <w:sz w:val="24"/>
      <w:szCs w:val="24"/>
    </w:rPr>
  </w:style>
  <w:style w:type="paragraph" w:styleId="a7">
    <w:name w:val="Body Text"/>
    <w:basedOn w:val="a"/>
    <w:link w:val="a8"/>
    <w:rsid w:val="00DC1CD3"/>
    <w:pPr>
      <w:spacing w:after="120"/>
    </w:pPr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3">
    <w:name w:val="Body Text 2"/>
    <w:basedOn w:val="a"/>
    <w:link w:val="24"/>
    <w:rsid w:val="005D5B38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semiHidden/>
    <w:locked/>
    <w:rPr>
      <w:sz w:val="24"/>
      <w:szCs w:val="24"/>
    </w:rPr>
  </w:style>
  <w:style w:type="paragraph" w:styleId="a9">
    <w:name w:val="footer"/>
    <w:basedOn w:val="a"/>
    <w:link w:val="aa"/>
    <w:rsid w:val="00C432FA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semiHidden/>
    <w:locked/>
    <w:rPr>
      <w:sz w:val="24"/>
      <w:szCs w:val="24"/>
    </w:rPr>
  </w:style>
  <w:style w:type="character" w:styleId="ab">
    <w:name w:val="page number"/>
    <w:basedOn w:val="a0"/>
    <w:rsid w:val="00C432FA"/>
  </w:style>
  <w:style w:type="paragraph" w:customStyle="1" w:styleId="CharChar">
    <w:name w:val="Char Char"/>
    <w:basedOn w:val="a"/>
    <w:rsid w:val="004E0C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footnote reference"/>
    <w:basedOn w:val="a0"/>
    <w:semiHidden/>
    <w:rsid w:val="00493C28"/>
    <w:rPr>
      <w:vertAlign w:val="superscript"/>
    </w:rPr>
  </w:style>
  <w:style w:type="paragraph" w:styleId="ad">
    <w:name w:val="footnote text"/>
    <w:basedOn w:val="a"/>
    <w:link w:val="ae"/>
    <w:semiHidden/>
    <w:rsid w:val="00230760"/>
    <w:rPr>
      <w:sz w:val="20"/>
      <w:szCs w:val="20"/>
    </w:rPr>
  </w:style>
  <w:style w:type="character" w:customStyle="1" w:styleId="ae">
    <w:name w:val="Текст виноски Знак"/>
    <w:basedOn w:val="a0"/>
    <w:link w:val="ad"/>
    <w:semiHidden/>
    <w:locked/>
    <w:rPr>
      <w:sz w:val="20"/>
      <w:szCs w:val="20"/>
    </w:rPr>
  </w:style>
  <w:style w:type="paragraph" w:styleId="af">
    <w:name w:val="Title"/>
    <w:basedOn w:val="a"/>
    <w:link w:val="af0"/>
    <w:qFormat/>
    <w:rsid w:val="003C5950"/>
    <w:pPr>
      <w:autoSpaceDE w:val="0"/>
      <w:autoSpaceDN w:val="0"/>
      <w:jc w:val="center"/>
    </w:pPr>
    <w:rPr>
      <w:sz w:val="28"/>
      <w:szCs w:val="28"/>
    </w:rPr>
  </w:style>
  <w:style w:type="character" w:customStyle="1" w:styleId="af0">
    <w:name w:val="Назва Знак"/>
    <w:basedOn w:val="a0"/>
    <w:link w:val="af"/>
    <w:locked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f1">
    <w:name w:val="Subtitle"/>
    <w:basedOn w:val="a"/>
    <w:link w:val="af2"/>
    <w:qFormat/>
    <w:rsid w:val="003C5950"/>
    <w:pPr>
      <w:autoSpaceDE w:val="0"/>
      <w:autoSpaceDN w:val="0"/>
      <w:jc w:val="center"/>
    </w:pPr>
    <w:rPr>
      <w:sz w:val="28"/>
      <w:szCs w:val="28"/>
    </w:rPr>
  </w:style>
  <w:style w:type="character" w:customStyle="1" w:styleId="af2">
    <w:name w:val="Підзаголовок Знак"/>
    <w:basedOn w:val="a0"/>
    <w:link w:val="af1"/>
    <w:locked/>
    <w:rPr>
      <w:rFonts w:ascii="Cambria" w:eastAsia="Times New Roman" w:hAnsi="Cambria" w:cs="Cambria"/>
      <w:sz w:val="24"/>
      <w:szCs w:val="24"/>
    </w:rPr>
  </w:style>
  <w:style w:type="paragraph" w:styleId="HTML">
    <w:name w:val="HTML Preformatted"/>
    <w:basedOn w:val="a"/>
    <w:link w:val="HTML0"/>
    <w:rsid w:val="00165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663300"/>
      <w:sz w:val="20"/>
      <w:szCs w:val="20"/>
    </w:rPr>
  </w:style>
  <w:style w:type="character" w:customStyle="1" w:styleId="HTML0">
    <w:name w:val="Стандартний HTML Знак"/>
    <w:basedOn w:val="a0"/>
    <w:link w:val="HTML"/>
    <w:semiHidden/>
    <w:locked/>
    <w:rPr>
      <w:rFonts w:ascii="Courier New" w:hAnsi="Courier New" w:cs="Courier New"/>
      <w:sz w:val="20"/>
      <w:szCs w:val="20"/>
    </w:rPr>
  </w:style>
  <w:style w:type="paragraph" w:customStyle="1" w:styleId="af3">
    <w:name w:val="Содержимое таблицы"/>
    <w:basedOn w:val="a"/>
    <w:rsid w:val="001653AD"/>
    <w:pPr>
      <w:suppressLineNumbers/>
      <w:suppressAutoHyphens/>
    </w:pPr>
    <w:rPr>
      <w:lang w:eastAsia="ar-SA"/>
    </w:rPr>
  </w:style>
  <w:style w:type="table" w:styleId="af4">
    <w:name w:val="Table Grid"/>
    <w:basedOn w:val="a1"/>
    <w:rsid w:val="00D76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інтервалів1"/>
    <w:rsid w:val="008F1D7D"/>
    <w:rPr>
      <w:rFonts w:ascii="Calibri" w:hAnsi="Calibri" w:cs="Calibri"/>
      <w:sz w:val="22"/>
      <w:szCs w:val="22"/>
      <w:lang w:eastAsia="en-US"/>
    </w:rPr>
  </w:style>
  <w:style w:type="paragraph" w:styleId="af5">
    <w:name w:val="header"/>
    <w:basedOn w:val="a"/>
    <w:link w:val="af6"/>
    <w:rsid w:val="005E6F8E"/>
    <w:pPr>
      <w:tabs>
        <w:tab w:val="center" w:pos="4677"/>
        <w:tab w:val="right" w:pos="9355"/>
      </w:tabs>
    </w:pPr>
  </w:style>
  <w:style w:type="character" w:customStyle="1" w:styleId="af6">
    <w:name w:val="Верхній колонтитул Знак"/>
    <w:basedOn w:val="a0"/>
    <w:link w:val="af5"/>
    <w:semiHidden/>
    <w:locked/>
    <w:rPr>
      <w:sz w:val="24"/>
      <w:szCs w:val="24"/>
    </w:rPr>
  </w:style>
  <w:style w:type="paragraph" w:styleId="af7">
    <w:name w:val="Plain Text"/>
    <w:basedOn w:val="a"/>
    <w:link w:val="af8"/>
    <w:rsid w:val="00CC76A5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link w:val="af7"/>
    <w:locked/>
    <w:rsid w:val="00CC76A5"/>
    <w:rPr>
      <w:rFonts w:ascii="Courier New" w:hAnsi="Courier New" w:cs="Courier New"/>
      <w:lang w:val="ru-RU" w:eastAsia="ru-RU"/>
    </w:rPr>
  </w:style>
  <w:style w:type="paragraph" w:customStyle="1" w:styleId="af9">
    <w:name w:val="Знак"/>
    <w:basedOn w:val="a"/>
    <w:rsid w:val="004F6F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8679</Words>
  <Characters>49473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 - МЕТОДИЧЕСКОЕ ПИСЬМО</vt:lpstr>
    </vt:vector>
  </TitlesOfParts>
  <Company> </Company>
  <LinksUpToDate>false</LinksUpToDate>
  <CharactersWithSpaces>58036</CharactersWithSpaces>
  <SharedDoc>false</SharedDoc>
  <HLinks>
    <vt:vector size="30" baseType="variant">
      <vt:variant>
        <vt:i4>7471220</vt:i4>
      </vt:variant>
      <vt:variant>
        <vt:i4>12</vt:i4>
      </vt:variant>
      <vt:variant>
        <vt:i4>0</vt:i4>
      </vt:variant>
      <vt:variant>
        <vt:i4>5</vt:i4>
      </vt:variant>
      <vt:variant>
        <vt:lpwstr>http://mon.gov.ru/work/obr/dok</vt:lpwstr>
      </vt:variant>
      <vt:variant>
        <vt:lpwstr/>
      </vt:variant>
      <vt:variant>
        <vt:i4>6553634</vt:i4>
      </vt:variant>
      <vt:variant>
        <vt:i4>9</vt:i4>
      </vt:variant>
      <vt:variant>
        <vt:i4>0</vt:i4>
      </vt:variant>
      <vt:variant>
        <vt:i4>5</vt:i4>
      </vt:variant>
      <vt:variant>
        <vt:lpwstr>http://www.fipi,ru/</vt:lpwstr>
      </vt:variant>
      <vt:variant>
        <vt:lpwstr/>
      </vt:variant>
      <vt:variant>
        <vt:i4>6619240</vt:i4>
      </vt:variant>
      <vt:variant>
        <vt:i4>6</vt:i4>
      </vt:variant>
      <vt:variant>
        <vt:i4>0</vt:i4>
      </vt:variant>
      <vt:variant>
        <vt:i4>5</vt:i4>
      </vt:variant>
      <vt:variant>
        <vt:lpwstr>http://mon.gov.ru/dok/akt/8267/</vt:lpwstr>
      </vt:variant>
      <vt:variant>
        <vt:lpwstr/>
      </vt:variant>
      <vt:variant>
        <vt:i4>7471220</vt:i4>
      </vt:variant>
      <vt:variant>
        <vt:i4>3</vt:i4>
      </vt:variant>
      <vt:variant>
        <vt:i4>0</vt:i4>
      </vt:variant>
      <vt:variant>
        <vt:i4>5</vt:i4>
      </vt:variant>
      <vt:variant>
        <vt:lpwstr>http://mon.gov.ru/work/obr/dok</vt:lpwstr>
      </vt:variant>
      <vt:variant>
        <vt:lpwstr/>
      </vt:variant>
      <vt:variant>
        <vt:i4>2883673</vt:i4>
      </vt:variant>
      <vt:variant>
        <vt:i4>0</vt:i4>
      </vt:variant>
      <vt:variant>
        <vt:i4>0</vt:i4>
      </vt:variant>
      <vt:variant>
        <vt:i4>5</vt:i4>
      </vt:variant>
      <vt:variant>
        <vt:lpwstr>mailto:oiuu.orel@gmail.com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 - МЕТОДИЧЕСКОЕ ПИСЬМО</dc:title>
  <dc:subject/>
  <dc:creator>Пользователь</dc:creator>
  <cp:keywords/>
  <dc:description/>
  <cp:lastModifiedBy>Irina</cp:lastModifiedBy>
  <cp:revision>2</cp:revision>
  <cp:lastPrinted>2011-05-23T11:28:00Z</cp:lastPrinted>
  <dcterms:created xsi:type="dcterms:W3CDTF">2014-07-28T13:19:00Z</dcterms:created>
  <dcterms:modified xsi:type="dcterms:W3CDTF">2014-07-28T13:19:00Z</dcterms:modified>
</cp:coreProperties>
</file>