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8A3" w:rsidRPr="00C71940" w:rsidRDefault="00C71940" w:rsidP="00C71940">
      <w:pPr>
        <w:spacing w:line="288" w:lineRule="auto"/>
        <w:ind w:firstLine="540"/>
        <w:jc w:val="center"/>
        <w:rPr>
          <w:sz w:val="26"/>
          <w:szCs w:val="26"/>
        </w:rPr>
      </w:pPr>
      <w:r w:rsidRPr="00C71940">
        <w:rPr>
          <w:sz w:val="26"/>
          <w:szCs w:val="26"/>
        </w:rPr>
        <w:t>СОДЕРЖАНИЕ</w:t>
      </w:r>
    </w:p>
    <w:p w:rsidR="00C71940" w:rsidRDefault="00C71940" w:rsidP="00C71940">
      <w:pPr>
        <w:spacing w:line="288" w:lineRule="auto"/>
        <w:ind w:firstLine="540"/>
        <w:jc w:val="both"/>
        <w:rPr>
          <w:sz w:val="26"/>
          <w:szCs w:val="26"/>
        </w:rPr>
      </w:pPr>
    </w:p>
    <w:p w:rsidR="0028302B" w:rsidRPr="00C71940" w:rsidRDefault="00BE2703" w:rsidP="00BE2703">
      <w:pPr>
        <w:spacing w:line="288" w:lineRule="auto"/>
        <w:ind w:firstLine="540"/>
        <w:jc w:val="both"/>
        <w:rPr>
          <w:sz w:val="26"/>
          <w:szCs w:val="26"/>
        </w:rPr>
      </w:pPr>
      <w:r>
        <w:rPr>
          <w:sz w:val="26"/>
          <w:szCs w:val="26"/>
        </w:rPr>
        <w:t>Введение                                                                                                                         3</w:t>
      </w:r>
    </w:p>
    <w:p w:rsidR="00C71940" w:rsidRDefault="00C71940" w:rsidP="00C71940">
      <w:pPr>
        <w:spacing w:line="288" w:lineRule="auto"/>
        <w:ind w:left="540"/>
        <w:jc w:val="both"/>
        <w:rPr>
          <w:sz w:val="26"/>
          <w:szCs w:val="26"/>
        </w:rPr>
      </w:pPr>
      <w:r>
        <w:rPr>
          <w:sz w:val="26"/>
          <w:szCs w:val="26"/>
        </w:rPr>
        <w:t>1.</w:t>
      </w:r>
      <w:r w:rsidRPr="00C71940">
        <w:rPr>
          <w:sz w:val="26"/>
          <w:szCs w:val="26"/>
        </w:rPr>
        <w:t>Зарождение государства и бюджета Беларуси в волостях-княжествах</w:t>
      </w:r>
    </w:p>
    <w:p w:rsidR="00C71940" w:rsidRDefault="00C71940" w:rsidP="00C71940">
      <w:pPr>
        <w:spacing w:line="288" w:lineRule="auto"/>
        <w:jc w:val="both"/>
        <w:rPr>
          <w:sz w:val="26"/>
          <w:szCs w:val="26"/>
        </w:rPr>
      </w:pPr>
      <w:r w:rsidRPr="00C71940">
        <w:rPr>
          <w:sz w:val="26"/>
          <w:szCs w:val="26"/>
        </w:rPr>
        <w:t xml:space="preserve"> Полоцкой Руси и его развитие в составе Древнерусского государства в IX—XII вв.   </w:t>
      </w:r>
      <w:r w:rsidR="00BE2703">
        <w:rPr>
          <w:sz w:val="26"/>
          <w:szCs w:val="26"/>
        </w:rPr>
        <w:t>5</w:t>
      </w:r>
    </w:p>
    <w:p w:rsidR="00C71940" w:rsidRDefault="00C71940" w:rsidP="00C71940">
      <w:pPr>
        <w:spacing w:line="288" w:lineRule="auto"/>
        <w:ind w:firstLine="540"/>
        <w:jc w:val="both"/>
        <w:rPr>
          <w:sz w:val="26"/>
          <w:szCs w:val="26"/>
        </w:rPr>
      </w:pPr>
      <w:r w:rsidRPr="00C71940">
        <w:rPr>
          <w:sz w:val="26"/>
          <w:szCs w:val="26"/>
        </w:rPr>
        <w:t>2. Развитие государственного бюджета</w:t>
      </w:r>
      <w:r>
        <w:rPr>
          <w:sz w:val="26"/>
          <w:szCs w:val="26"/>
        </w:rPr>
        <w:t xml:space="preserve"> </w:t>
      </w:r>
      <w:r w:rsidRPr="00C71940">
        <w:rPr>
          <w:sz w:val="26"/>
          <w:szCs w:val="26"/>
        </w:rPr>
        <w:t xml:space="preserve">в Белорусско-литовском государстве </w:t>
      </w:r>
    </w:p>
    <w:p w:rsidR="00C71940" w:rsidRDefault="00C71940" w:rsidP="00C71940">
      <w:pPr>
        <w:spacing w:line="288" w:lineRule="auto"/>
        <w:jc w:val="both"/>
        <w:rPr>
          <w:sz w:val="26"/>
          <w:szCs w:val="26"/>
        </w:rPr>
      </w:pPr>
      <w:r w:rsidRPr="00C71940">
        <w:rPr>
          <w:sz w:val="26"/>
          <w:szCs w:val="26"/>
        </w:rPr>
        <w:t xml:space="preserve"> Великом</w:t>
      </w:r>
      <w:r>
        <w:rPr>
          <w:sz w:val="26"/>
          <w:szCs w:val="26"/>
        </w:rPr>
        <w:t xml:space="preserve"> </w:t>
      </w:r>
      <w:r w:rsidRPr="00C71940">
        <w:rPr>
          <w:sz w:val="26"/>
          <w:szCs w:val="26"/>
        </w:rPr>
        <w:t>княжестве Литовском и Речи Посполитой в</w:t>
      </w:r>
      <w:r>
        <w:rPr>
          <w:sz w:val="26"/>
          <w:szCs w:val="26"/>
        </w:rPr>
        <w:t xml:space="preserve"> </w:t>
      </w:r>
      <w:r w:rsidRPr="00C71940">
        <w:rPr>
          <w:sz w:val="26"/>
          <w:szCs w:val="26"/>
        </w:rPr>
        <w:t>XIII—XVIII вв.</w:t>
      </w:r>
      <w:r>
        <w:rPr>
          <w:sz w:val="26"/>
          <w:szCs w:val="26"/>
        </w:rPr>
        <w:t xml:space="preserve">                         1</w:t>
      </w:r>
      <w:r w:rsidR="00BE2703">
        <w:rPr>
          <w:sz w:val="26"/>
          <w:szCs w:val="26"/>
        </w:rPr>
        <w:t>1</w:t>
      </w:r>
    </w:p>
    <w:p w:rsidR="00C71940" w:rsidRDefault="00C71940" w:rsidP="00C71940">
      <w:pPr>
        <w:spacing w:line="288" w:lineRule="auto"/>
        <w:ind w:firstLine="540"/>
        <w:jc w:val="both"/>
        <w:rPr>
          <w:sz w:val="26"/>
          <w:szCs w:val="26"/>
        </w:rPr>
      </w:pPr>
      <w:r>
        <w:rPr>
          <w:sz w:val="26"/>
          <w:szCs w:val="26"/>
        </w:rPr>
        <w:t>3.</w:t>
      </w:r>
      <w:r w:rsidRPr="00C71940">
        <w:rPr>
          <w:sz w:val="26"/>
          <w:szCs w:val="26"/>
        </w:rPr>
        <w:t xml:space="preserve">Становление бюджетной системы Беларуси в составе России и СССР с </w:t>
      </w:r>
    </w:p>
    <w:p w:rsidR="00C71940" w:rsidRDefault="00C71940" w:rsidP="00C71940">
      <w:pPr>
        <w:spacing w:line="288" w:lineRule="auto"/>
        <w:jc w:val="both"/>
        <w:rPr>
          <w:sz w:val="26"/>
          <w:szCs w:val="26"/>
        </w:rPr>
      </w:pPr>
      <w:r w:rsidRPr="00C71940">
        <w:rPr>
          <w:sz w:val="26"/>
          <w:szCs w:val="26"/>
        </w:rPr>
        <w:t>конца XVIII в. по 1919 г.</w:t>
      </w:r>
      <w:r>
        <w:rPr>
          <w:sz w:val="26"/>
          <w:szCs w:val="26"/>
        </w:rPr>
        <w:t xml:space="preserve">                                                                                                     2</w:t>
      </w:r>
      <w:r w:rsidR="00BE2703">
        <w:rPr>
          <w:sz w:val="26"/>
          <w:szCs w:val="26"/>
        </w:rPr>
        <w:t>2</w:t>
      </w:r>
    </w:p>
    <w:p w:rsidR="00851AD8" w:rsidRDefault="00851AD8" w:rsidP="00851AD8">
      <w:pPr>
        <w:spacing w:line="288" w:lineRule="auto"/>
        <w:ind w:firstLine="540"/>
        <w:jc w:val="both"/>
        <w:rPr>
          <w:sz w:val="26"/>
          <w:szCs w:val="26"/>
        </w:rPr>
      </w:pPr>
      <w:r w:rsidRPr="00C71940">
        <w:rPr>
          <w:sz w:val="26"/>
          <w:szCs w:val="26"/>
        </w:rPr>
        <w:t>4. Развитие бюджета и бюджетной системы</w:t>
      </w:r>
      <w:r>
        <w:rPr>
          <w:sz w:val="26"/>
          <w:szCs w:val="26"/>
        </w:rPr>
        <w:t xml:space="preserve">                                                             2</w:t>
      </w:r>
      <w:r w:rsidR="00BE2703">
        <w:rPr>
          <w:sz w:val="26"/>
          <w:szCs w:val="26"/>
        </w:rPr>
        <w:t>7</w:t>
      </w:r>
    </w:p>
    <w:p w:rsidR="008C6239" w:rsidRDefault="008C6239" w:rsidP="008C6239">
      <w:pPr>
        <w:spacing w:line="288" w:lineRule="auto"/>
        <w:ind w:firstLine="540"/>
        <w:jc w:val="both"/>
        <w:rPr>
          <w:sz w:val="26"/>
          <w:szCs w:val="26"/>
        </w:rPr>
      </w:pPr>
      <w:r>
        <w:rPr>
          <w:sz w:val="26"/>
          <w:szCs w:val="26"/>
        </w:rPr>
        <w:t>5. Современный этап развития бюджета в Республике Беларусь                           3</w:t>
      </w:r>
      <w:r w:rsidR="00BE2703">
        <w:rPr>
          <w:sz w:val="26"/>
          <w:szCs w:val="26"/>
        </w:rPr>
        <w:t>4</w:t>
      </w:r>
    </w:p>
    <w:p w:rsidR="00BE2703" w:rsidRDefault="00BE2703" w:rsidP="008C6239">
      <w:pPr>
        <w:spacing w:line="288" w:lineRule="auto"/>
        <w:ind w:firstLine="540"/>
        <w:jc w:val="both"/>
        <w:rPr>
          <w:sz w:val="26"/>
          <w:szCs w:val="26"/>
        </w:rPr>
      </w:pPr>
      <w:r>
        <w:rPr>
          <w:sz w:val="26"/>
          <w:szCs w:val="26"/>
        </w:rPr>
        <w:t>Заключение                                                                                                                   44</w:t>
      </w:r>
    </w:p>
    <w:p w:rsidR="00BE2703" w:rsidRDefault="00BE2703" w:rsidP="008C6239">
      <w:pPr>
        <w:spacing w:line="288" w:lineRule="auto"/>
        <w:ind w:firstLine="540"/>
        <w:jc w:val="both"/>
        <w:rPr>
          <w:sz w:val="26"/>
          <w:szCs w:val="26"/>
        </w:rPr>
      </w:pPr>
      <w:r>
        <w:rPr>
          <w:sz w:val="26"/>
          <w:szCs w:val="26"/>
        </w:rPr>
        <w:t>Список использованных источников                                                                         45</w:t>
      </w:r>
    </w:p>
    <w:p w:rsidR="00851AD8" w:rsidRDefault="00851AD8" w:rsidP="00C71940">
      <w:pPr>
        <w:spacing w:line="288" w:lineRule="auto"/>
        <w:jc w:val="both"/>
        <w:rPr>
          <w:sz w:val="26"/>
          <w:szCs w:val="26"/>
        </w:rPr>
      </w:pPr>
    </w:p>
    <w:p w:rsidR="00C71940" w:rsidRDefault="00C71940" w:rsidP="00C71940">
      <w:pPr>
        <w:spacing w:line="288" w:lineRule="auto"/>
        <w:jc w:val="both"/>
        <w:rPr>
          <w:sz w:val="26"/>
          <w:szCs w:val="26"/>
        </w:rPr>
      </w:pPr>
    </w:p>
    <w:p w:rsidR="00C71940" w:rsidRPr="00C71940" w:rsidRDefault="00C71940" w:rsidP="00C71940">
      <w:pPr>
        <w:spacing w:line="288" w:lineRule="auto"/>
        <w:ind w:left="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28302B" w:rsidRPr="00C71940" w:rsidRDefault="00C71940" w:rsidP="00C71940">
      <w:pPr>
        <w:spacing w:line="288" w:lineRule="auto"/>
        <w:ind w:firstLine="540"/>
        <w:jc w:val="center"/>
        <w:rPr>
          <w:sz w:val="26"/>
          <w:szCs w:val="26"/>
        </w:rPr>
      </w:pPr>
      <w:r w:rsidRPr="00C71940">
        <w:rPr>
          <w:sz w:val="26"/>
          <w:szCs w:val="26"/>
        </w:rPr>
        <w:t>ВВЕДЕНИЕ</w:t>
      </w:r>
    </w:p>
    <w:p w:rsidR="00C71940" w:rsidRPr="00C71940" w:rsidRDefault="00C71940" w:rsidP="00C71940">
      <w:pPr>
        <w:spacing w:line="288" w:lineRule="auto"/>
        <w:ind w:firstLine="540"/>
        <w:jc w:val="center"/>
        <w:rPr>
          <w:sz w:val="26"/>
          <w:szCs w:val="26"/>
        </w:rPr>
      </w:pPr>
    </w:p>
    <w:p w:rsidR="00BE2703" w:rsidRPr="00BE2703" w:rsidRDefault="00BE2703" w:rsidP="00BE2703">
      <w:pPr>
        <w:shd w:val="clear" w:color="auto" w:fill="FFFFFF"/>
        <w:tabs>
          <w:tab w:val="left" w:pos="840"/>
        </w:tabs>
        <w:spacing w:line="288" w:lineRule="auto"/>
        <w:ind w:left="6" w:right="7" w:firstLine="533"/>
        <w:jc w:val="both"/>
        <w:rPr>
          <w:color w:val="000000"/>
          <w:sz w:val="26"/>
          <w:szCs w:val="26"/>
        </w:rPr>
      </w:pPr>
      <w:r w:rsidRPr="00BE2703">
        <w:rPr>
          <w:sz w:val="26"/>
          <w:szCs w:val="26"/>
        </w:rPr>
        <w:t xml:space="preserve">Одним из наиболее важных механизмов, позволяющих государству осуществлять экономическое и социальное регулирование, является финансовая система общества, главное звено которой – бюджетная система. </w:t>
      </w:r>
      <w:r w:rsidRPr="00BE2703">
        <w:rPr>
          <w:color w:val="000000"/>
          <w:sz w:val="26"/>
          <w:szCs w:val="26"/>
        </w:rPr>
        <w:t>Государство берет на себя роль субъекта распределения финан</w:t>
      </w:r>
      <w:r w:rsidRPr="00BE2703">
        <w:rPr>
          <w:color w:val="000000"/>
          <w:sz w:val="26"/>
          <w:szCs w:val="26"/>
        </w:rPr>
        <w:softHyphen/>
        <w:t>совых ресурсов с помощью бюджета, потому что кроме него этого никто не может сделать.</w:t>
      </w:r>
    </w:p>
    <w:p w:rsidR="00BE2703" w:rsidRPr="00BE2703" w:rsidRDefault="00BE2703" w:rsidP="00BE2703">
      <w:pPr>
        <w:tabs>
          <w:tab w:val="left" w:pos="840"/>
        </w:tabs>
        <w:spacing w:line="288" w:lineRule="auto"/>
        <w:ind w:left="6" w:firstLine="533"/>
        <w:jc w:val="both"/>
        <w:rPr>
          <w:color w:val="000000"/>
          <w:sz w:val="26"/>
          <w:szCs w:val="26"/>
        </w:rPr>
      </w:pPr>
      <w:r w:rsidRPr="00BE2703">
        <w:rPr>
          <w:color w:val="000000"/>
          <w:sz w:val="26"/>
          <w:szCs w:val="26"/>
        </w:rPr>
        <w:t xml:space="preserve">При этом социально-экономическое  значение бюджета заключается, прежде всего, в том, что он может активно влиять на общественное воспроизводство посредством налогов, направления мобилизованных ресурсов на развитие приоритетных отраслей. Тем самым бюджет может воздействовать на совершенствование структуры общественного производства, его развитие, оптимизацию стоимостных пропорций в распределении доходов на общегосударственные и внутрихозяйственные нужды, материальную и производственную сферы, а также на отдельные отрасли хозяйства и социальной сферы. </w:t>
      </w:r>
    </w:p>
    <w:p w:rsidR="00BE2703" w:rsidRPr="00BE2703" w:rsidRDefault="00BE2703" w:rsidP="00BE2703">
      <w:pPr>
        <w:tabs>
          <w:tab w:val="left" w:pos="840"/>
        </w:tabs>
        <w:spacing w:line="288" w:lineRule="auto"/>
        <w:ind w:left="6" w:firstLine="533"/>
        <w:jc w:val="both"/>
        <w:rPr>
          <w:color w:val="000000"/>
          <w:sz w:val="26"/>
          <w:szCs w:val="26"/>
        </w:rPr>
      </w:pPr>
      <w:r w:rsidRPr="00BE2703">
        <w:rPr>
          <w:color w:val="000000"/>
          <w:sz w:val="26"/>
          <w:szCs w:val="26"/>
        </w:rPr>
        <w:t xml:space="preserve">Государственный бюджет является важнейшим инструментом политики любого государства, служит средством формирования и распределения государственных доходов и расходов. Бюджет представляет собой смету всех финансовых потребностей государства и всех финансовых ресурсов, необходимых для обеспечения этих потребностей. Существование бюджета как особой категории правового акта позволяет сравнивать общую сумму доходов с общей суммой расходов, классифицировать расходы по статьям и определять их относительную важность и срочность. </w:t>
      </w:r>
    </w:p>
    <w:p w:rsidR="00BE2703" w:rsidRPr="00BE2703" w:rsidRDefault="00BE2703" w:rsidP="00BE2703">
      <w:pPr>
        <w:pStyle w:val="My"/>
        <w:tabs>
          <w:tab w:val="left" w:pos="142"/>
          <w:tab w:val="left" w:pos="840"/>
        </w:tabs>
        <w:spacing w:line="288" w:lineRule="auto"/>
        <w:ind w:left="6" w:firstLine="533"/>
        <w:rPr>
          <w:color w:val="000000"/>
          <w:sz w:val="26"/>
          <w:szCs w:val="26"/>
        </w:rPr>
      </w:pPr>
      <w:r w:rsidRPr="00BE2703">
        <w:rPr>
          <w:color w:val="000000"/>
          <w:sz w:val="26"/>
          <w:szCs w:val="26"/>
        </w:rPr>
        <w:t>Государственный бюджет, являясь основным финансовым планом государ</w:t>
      </w:r>
      <w:r w:rsidRPr="00BE2703">
        <w:rPr>
          <w:color w:val="000000"/>
          <w:sz w:val="26"/>
          <w:szCs w:val="26"/>
        </w:rPr>
        <w:softHyphen/>
        <w:t>ства, дает органам власти реальную экономиче</w:t>
      </w:r>
      <w:r w:rsidRPr="00BE2703">
        <w:rPr>
          <w:color w:val="000000"/>
          <w:sz w:val="26"/>
          <w:szCs w:val="26"/>
        </w:rPr>
        <w:softHyphen/>
        <w:t>скую возможность осуществления властных полномочий. Бюд</w:t>
      </w:r>
      <w:r w:rsidRPr="00BE2703">
        <w:rPr>
          <w:color w:val="000000"/>
          <w:sz w:val="26"/>
          <w:szCs w:val="26"/>
        </w:rPr>
        <w:softHyphen/>
        <w:t>жет отражает размеры необходимых государству фи</w:t>
      </w:r>
      <w:r w:rsidRPr="00BE2703">
        <w:rPr>
          <w:color w:val="000000"/>
          <w:sz w:val="26"/>
          <w:szCs w:val="26"/>
        </w:rPr>
        <w:softHyphen/>
        <w:t>нансовых ресурсов и определяет тем самым налоговую политику в стране. Бюджет фиксирует конкретные направления расходования средств, перераспределение национального дохода и внутрен</w:t>
      </w:r>
      <w:r w:rsidRPr="00BE2703">
        <w:rPr>
          <w:color w:val="000000"/>
          <w:sz w:val="26"/>
          <w:szCs w:val="26"/>
        </w:rPr>
        <w:softHyphen/>
        <w:t>него валового продукта, что позволяет ему выступать в качестве эффективного регулятора экономики.</w:t>
      </w:r>
    </w:p>
    <w:p w:rsidR="00BE2703" w:rsidRPr="00BE2703" w:rsidRDefault="00BE2703" w:rsidP="00BE2703">
      <w:pPr>
        <w:pStyle w:val="My"/>
        <w:tabs>
          <w:tab w:val="left" w:pos="142"/>
          <w:tab w:val="left" w:pos="840"/>
        </w:tabs>
        <w:spacing w:line="288" w:lineRule="auto"/>
        <w:ind w:left="6" w:firstLine="533"/>
        <w:rPr>
          <w:color w:val="000000"/>
          <w:sz w:val="26"/>
          <w:szCs w:val="26"/>
        </w:rPr>
      </w:pPr>
      <w:r w:rsidRPr="00BE2703">
        <w:rPr>
          <w:color w:val="000000"/>
          <w:sz w:val="26"/>
          <w:szCs w:val="26"/>
        </w:rPr>
        <w:t>Объектом исследования в данной курсовой работе является история бюджета Республики Беларусь и его роли в социально-экономическом развитии.</w:t>
      </w:r>
    </w:p>
    <w:p w:rsidR="00BE2703" w:rsidRPr="00BE2703" w:rsidRDefault="00BE2703" w:rsidP="00BE2703">
      <w:pPr>
        <w:pStyle w:val="My"/>
        <w:tabs>
          <w:tab w:val="left" w:pos="142"/>
          <w:tab w:val="left" w:pos="840"/>
        </w:tabs>
        <w:spacing w:line="288" w:lineRule="auto"/>
        <w:ind w:left="6" w:firstLine="533"/>
        <w:rPr>
          <w:color w:val="000000"/>
          <w:sz w:val="26"/>
          <w:szCs w:val="26"/>
        </w:rPr>
      </w:pPr>
      <w:r w:rsidRPr="00BE2703">
        <w:rPr>
          <w:color w:val="000000"/>
          <w:sz w:val="26"/>
          <w:szCs w:val="26"/>
        </w:rPr>
        <w:t>Целью работы является раскрытие роли и особенностей бюджета.</w:t>
      </w:r>
    </w:p>
    <w:p w:rsidR="00BE2703" w:rsidRPr="00BE2703" w:rsidRDefault="00BE2703" w:rsidP="00BE2703">
      <w:pPr>
        <w:pStyle w:val="My"/>
        <w:tabs>
          <w:tab w:val="left" w:pos="142"/>
          <w:tab w:val="left" w:pos="840"/>
        </w:tabs>
        <w:spacing w:line="288" w:lineRule="auto"/>
        <w:ind w:left="6" w:firstLine="533"/>
        <w:rPr>
          <w:color w:val="000000"/>
          <w:sz w:val="26"/>
          <w:szCs w:val="26"/>
        </w:rPr>
      </w:pPr>
      <w:r w:rsidRPr="00BE2703">
        <w:rPr>
          <w:color w:val="000000"/>
          <w:sz w:val="26"/>
          <w:szCs w:val="26"/>
        </w:rPr>
        <w:t>Задачами работы является:</w:t>
      </w:r>
    </w:p>
    <w:p w:rsidR="00BE2703" w:rsidRPr="00BE2703" w:rsidRDefault="00BE2703" w:rsidP="00BE2703">
      <w:pPr>
        <w:numPr>
          <w:ilvl w:val="0"/>
          <w:numId w:val="9"/>
        </w:numPr>
        <w:tabs>
          <w:tab w:val="clear" w:pos="1424"/>
          <w:tab w:val="num" w:pos="360"/>
          <w:tab w:val="left" w:pos="840"/>
          <w:tab w:val="left" w:pos="960"/>
        </w:tabs>
        <w:spacing w:line="288" w:lineRule="auto"/>
        <w:ind w:left="6" w:firstLine="533"/>
        <w:jc w:val="both"/>
        <w:rPr>
          <w:sz w:val="26"/>
          <w:szCs w:val="26"/>
        </w:rPr>
      </w:pPr>
      <w:r w:rsidRPr="00BE2703">
        <w:rPr>
          <w:sz w:val="26"/>
          <w:szCs w:val="26"/>
        </w:rPr>
        <w:t>раскрытие роли бюджета в социально-экономическом развитии при переходе  к рыночным отношениям.</w:t>
      </w:r>
    </w:p>
    <w:p w:rsidR="00BE2703" w:rsidRPr="00BE2703" w:rsidRDefault="00BE2703" w:rsidP="00BE2703">
      <w:pPr>
        <w:numPr>
          <w:ilvl w:val="0"/>
          <w:numId w:val="9"/>
        </w:numPr>
        <w:tabs>
          <w:tab w:val="clear" w:pos="1424"/>
          <w:tab w:val="num" w:pos="360"/>
          <w:tab w:val="left" w:pos="840"/>
          <w:tab w:val="left" w:pos="960"/>
        </w:tabs>
        <w:spacing w:line="288" w:lineRule="auto"/>
        <w:ind w:left="6" w:firstLine="533"/>
        <w:jc w:val="both"/>
        <w:rPr>
          <w:sz w:val="26"/>
          <w:szCs w:val="26"/>
        </w:rPr>
      </w:pPr>
      <w:r w:rsidRPr="00BE2703">
        <w:rPr>
          <w:sz w:val="26"/>
          <w:szCs w:val="26"/>
        </w:rPr>
        <w:t>рассмотрение особенностей структуры доходов и расходов бюджета в различных периоды его существования</w:t>
      </w:r>
    </w:p>
    <w:p w:rsidR="009F35DE" w:rsidRPr="00BE2703" w:rsidRDefault="00BE2703" w:rsidP="00BE2703">
      <w:pPr>
        <w:spacing w:line="288" w:lineRule="auto"/>
        <w:ind w:firstLine="540"/>
        <w:jc w:val="both"/>
        <w:rPr>
          <w:sz w:val="26"/>
          <w:szCs w:val="26"/>
        </w:rPr>
      </w:pPr>
      <w:r w:rsidRPr="00BE2703">
        <w:rPr>
          <w:sz w:val="26"/>
          <w:szCs w:val="26"/>
        </w:rPr>
        <w:t>Так, б</w:t>
      </w:r>
      <w:r w:rsidR="009F35DE" w:rsidRPr="00BE2703">
        <w:rPr>
          <w:sz w:val="26"/>
          <w:szCs w:val="26"/>
        </w:rPr>
        <w:t>юджет проходит в своем развитии те же этапы, что и го</w:t>
      </w:r>
      <w:r w:rsidR="009F35DE" w:rsidRPr="00BE2703">
        <w:rPr>
          <w:sz w:val="26"/>
          <w:szCs w:val="26"/>
        </w:rPr>
        <w:softHyphen/>
        <w:t>сударство, претерпевая количественные и качественные из</w:t>
      </w:r>
      <w:r w:rsidR="009F35DE" w:rsidRPr="00BE2703">
        <w:rPr>
          <w:sz w:val="26"/>
          <w:szCs w:val="26"/>
        </w:rPr>
        <w:softHyphen/>
        <w:t>менения, его существование вне государства невозможно.</w:t>
      </w:r>
    </w:p>
    <w:p w:rsidR="009F35DE" w:rsidRPr="00BE2703" w:rsidRDefault="009F35DE" w:rsidP="00BE2703">
      <w:pPr>
        <w:spacing w:line="288" w:lineRule="auto"/>
        <w:ind w:firstLine="540"/>
        <w:jc w:val="both"/>
        <w:rPr>
          <w:sz w:val="26"/>
          <w:szCs w:val="26"/>
        </w:rPr>
      </w:pPr>
      <w:r w:rsidRPr="00BE2703">
        <w:rPr>
          <w:sz w:val="26"/>
          <w:szCs w:val="26"/>
        </w:rPr>
        <w:t>Возникнув на ранних этапах общественного развития не как финансовая категория, а в виде государственной казны, пополнявшейся материальными ценностями, бюджет полу</w:t>
      </w:r>
      <w:r w:rsidRPr="00BE2703">
        <w:rPr>
          <w:sz w:val="26"/>
          <w:szCs w:val="26"/>
        </w:rPr>
        <w:softHyphen/>
        <w:t>чил качественно новое содержание в связи с трансформацией общественных отношений, государства и его функций.</w:t>
      </w:r>
    </w:p>
    <w:p w:rsidR="009F35DE" w:rsidRPr="00BE2703" w:rsidRDefault="009F35DE" w:rsidP="00BE2703">
      <w:pPr>
        <w:spacing w:line="288" w:lineRule="auto"/>
        <w:ind w:firstLine="540"/>
        <w:jc w:val="both"/>
        <w:rPr>
          <w:sz w:val="26"/>
          <w:szCs w:val="26"/>
        </w:rPr>
      </w:pPr>
      <w:r w:rsidRPr="00BE2703">
        <w:rPr>
          <w:sz w:val="26"/>
          <w:szCs w:val="26"/>
        </w:rPr>
        <w:t>В нашем исследовании сделана попытка восстановить непрерывный процесс зарождения и развития бюджета Бе</w:t>
      </w:r>
      <w:r w:rsidRPr="00BE2703">
        <w:rPr>
          <w:sz w:val="26"/>
          <w:szCs w:val="26"/>
        </w:rPr>
        <w:softHyphen/>
        <w:t>ларуси на различных этапах развития государства: в волос</w:t>
      </w:r>
      <w:r w:rsidRPr="00BE2703">
        <w:rPr>
          <w:sz w:val="26"/>
          <w:szCs w:val="26"/>
        </w:rPr>
        <w:softHyphen/>
        <w:t>тях-княжествах Полоцкой Руси, в составе Древнерусского государства, Великого княжества Литовского, Речи Поспо-литой, России, СССР и, наконец, как самостоятельного бюд</w:t>
      </w:r>
      <w:r w:rsidRPr="00BE2703">
        <w:rPr>
          <w:sz w:val="26"/>
          <w:szCs w:val="26"/>
        </w:rPr>
        <w:softHyphen/>
        <w:t>жета суверенной Республики Беларусь.</w:t>
      </w:r>
    </w:p>
    <w:p w:rsidR="009F35DE" w:rsidRPr="00BE2703" w:rsidRDefault="009F35DE" w:rsidP="00BE2703">
      <w:pPr>
        <w:spacing w:line="288" w:lineRule="auto"/>
        <w:ind w:firstLine="540"/>
        <w:jc w:val="both"/>
        <w:rPr>
          <w:sz w:val="26"/>
          <w:szCs w:val="26"/>
        </w:rPr>
      </w:pPr>
      <w:r w:rsidRPr="00BE2703">
        <w:rPr>
          <w:sz w:val="26"/>
          <w:szCs w:val="26"/>
        </w:rPr>
        <w:t xml:space="preserve">С этой целью в работе проведена периодизация развития бюджета. </w:t>
      </w:r>
    </w:p>
    <w:p w:rsidR="00BE2703" w:rsidRPr="00BE2703" w:rsidRDefault="00BE2703" w:rsidP="00BE2703">
      <w:pPr>
        <w:tabs>
          <w:tab w:val="left" w:pos="840"/>
          <w:tab w:val="left" w:pos="960"/>
        </w:tabs>
        <w:spacing w:line="288" w:lineRule="auto"/>
        <w:ind w:left="6" w:firstLine="533"/>
        <w:jc w:val="both"/>
        <w:rPr>
          <w:sz w:val="26"/>
          <w:szCs w:val="26"/>
        </w:rPr>
      </w:pPr>
      <w:r w:rsidRPr="00BE2703">
        <w:rPr>
          <w:sz w:val="26"/>
          <w:szCs w:val="26"/>
        </w:rPr>
        <w:t>При написании работы широко использовалась литература и периодические издания по проблемам бюджета в рыночной экономике, законодательство Республики Беларусь, статистические сборники.</w:t>
      </w:r>
    </w:p>
    <w:p w:rsidR="009F35DE" w:rsidRPr="00C71940" w:rsidRDefault="009F35DE" w:rsidP="00C71940">
      <w:pPr>
        <w:spacing w:line="288" w:lineRule="auto"/>
        <w:ind w:firstLine="540"/>
        <w:jc w:val="both"/>
        <w:rPr>
          <w:sz w:val="26"/>
          <w:szCs w:val="26"/>
        </w:rPr>
      </w:pPr>
    </w:p>
    <w:p w:rsidR="0028302B" w:rsidRPr="00C71940" w:rsidRDefault="0028302B"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Default="00C71940" w:rsidP="00C71940">
      <w:pPr>
        <w:spacing w:line="288" w:lineRule="auto"/>
        <w:ind w:firstLine="540"/>
        <w:jc w:val="both"/>
        <w:rPr>
          <w:sz w:val="26"/>
          <w:szCs w:val="26"/>
        </w:rPr>
      </w:pPr>
    </w:p>
    <w:p w:rsidR="00C71940" w:rsidRDefault="00C71940" w:rsidP="00C71940">
      <w:pPr>
        <w:spacing w:line="288" w:lineRule="auto"/>
        <w:ind w:firstLine="540"/>
        <w:jc w:val="both"/>
        <w:rPr>
          <w:sz w:val="26"/>
          <w:szCs w:val="26"/>
        </w:rPr>
      </w:pPr>
    </w:p>
    <w:p w:rsid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7428A3" w:rsidRPr="00C71940" w:rsidRDefault="00C71940" w:rsidP="00C71940">
      <w:pPr>
        <w:spacing w:line="288" w:lineRule="auto"/>
        <w:ind w:firstLine="540"/>
        <w:jc w:val="center"/>
        <w:rPr>
          <w:sz w:val="26"/>
          <w:szCs w:val="26"/>
        </w:rPr>
      </w:pPr>
      <w:r w:rsidRPr="00C71940">
        <w:rPr>
          <w:sz w:val="26"/>
          <w:szCs w:val="26"/>
        </w:rPr>
        <w:t>1. ЗАРОЖДЕНИЕ ГОСУДАРСТВА И БЮДЖЕТА БЕЛАРУСИ В ВОЛОСТЯХ-КНЯЖЕСТВАХ ПОЛОЦКОЙ РУСИ И ЕГО РАЗВИТИЕ В СОСТАВЕ ДРЕВНЕРУССКОГО ГОСУДАРСТВА В IX—XII ВВ.</w:t>
      </w:r>
    </w:p>
    <w:p w:rsidR="00C71940" w:rsidRPr="00C71940" w:rsidRDefault="00C71940" w:rsidP="00C71940">
      <w:pPr>
        <w:spacing w:line="288" w:lineRule="auto"/>
        <w:ind w:firstLine="540"/>
        <w:jc w:val="both"/>
        <w:rPr>
          <w:sz w:val="26"/>
          <w:szCs w:val="26"/>
        </w:rPr>
      </w:pPr>
    </w:p>
    <w:p w:rsidR="007428A3" w:rsidRPr="00C71940" w:rsidRDefault="007428A3" w:rsidP="00C71940">
      <w:pPr>
        <w:spacing w:line="288" w:lineRule="auto"/>
        <w:ind w:firstLine="540"/>
        <w:jc w:val="both"/>
        <w:rPr>
          <w:sz w:val="26"/>
          <w:szCs w:val="26"/>
        </w:rPr>
      </w:pPr>
      <w:r w:rsidRPr="00C71940">
        <w:rPr>
          <w:sz w:val="26"/>
          <w:szCs w:val="26"/>
        </w:rPr>
        <w:t>История свидетельствует, что в VI—VII вв. н.э. на зем</w:t>
      </w:r>
      <w:r w:rsidRPr="00C71940">
        <w:rPr>
          <w:sz w:val="26"/>
          <w:szCs w:val="26"/>
        </w:rPr>
        <w:softHyphen/>
        <w:t>лях, прилегающих к Западной Двине, Днепру и Припяти, осели три группы славянских племен: кривичи, дреговичи, радимичи, которые сформировались как восточное славян</w:t>
      </w:r>
      <w:r w:rsidRPr="00C71940">
        <w:rPr>
          <w:sz w:val="26"/>
          <w:szCs w:val="26"/>
        </w:rPr>
        <w:softHyphen/>
        <w:t>ство и в дальнейшем составили основу белорусской народ</w:t>
      </w:r>
      <w:r w:rsidRPr="00C71940">
        <w:rPr>
          <w:sz w:val="26"/>
          <w:szCs w:val="26"/>
        </w:rPr>
        <w:softHyphen/>
        <w:t>ности. Основой общественной организации славян была об</w:t>
      </w:r>
      <w:r w:rsidRPr="00C71940">
        <w:rPr>
          <w:sz w:val="26"/>
          <w:szCs w:val="26"/>
        </w:rPr>
        <w:softHyphen/>
        <w:t>щина.</w:t>
      </w:r>
    </w:p>
    <w:p w:rsidR="007428A3" w:rsidRPr="00C71940" w:rsidRDefault="007428A3" w:rsidP="00C71940">
      <w:pPr>
        <w:spacing w:line="288" w:lineRule="auto"/>
        <w:ind w:firstLine="540"/>
        <w:jc w:val="both"/>
        <w:rPr>
          <w:sz w:val="26"/>
          <w:szCs w:val="26"/>
        </w:rPr>
      </w:pPr>
      <w:r w:rsidRPr="00C71940">
        <w:rPr>
          <w:sz w:val="26"/>
          <w:szCs w:val="26"/>
        </w:rPr>
        <w:t>У восточных славян рабовладение не получило широкого распространения. Уже с IX в. на территории Беларуси шел интенсивный процесс формирования феодальных отноше</w:t>
      </w:r>
      <w:r w:rsidRPr="00C71940">
        <w:rPr>
          <w:sz w:val="26"/>
          <w:szCs w:val="26"/>
        </w:rPr>
        <w:softHyphen/>
        <w:t>ний.</w:t>
      </w:r>
    </w:p>
    <w:p w:rsidR="00DB7558" w:rsidRPr="00C71940" w:rsidRDefault="007428A3" w:rsidP="00C71940">
      <w:pPr>
        <w:spacing w:line="288" w:lineRule="auto"/>
        <w:ind w:firstLine="540"/>
        <w:jc w:val="both"/>
        <w:rPr>
          <w:sz w:val="26"/>
          <w:szCs w:val="26"/>
        </w:rPr>
      </w:pPr>
      <w:r w:rsidRPr="00C71940">
        <w:rPr>
          <w:sz w:val="26"/>
          <w:szCs w:val="26"/>
        </w:rPr>
        <w:t>Со второй половины IX в. в племенах кривичей, дрегови</w:t>
      </w:r>
      <w:r w:rsidRPr="00C71940">
        <w:rPr>
          <w:sz w:val="26"/>
          <w:szCs w:val="26"/>
        </w:rPr>
        <w:softHyphen/>
        <w:t>чей и радимичей появляется государственно-общественная организация. Наряду с уцелевшими племенными организа</w:t>
      </w:r>
      <w:r w:rsidRPr="00C71940">
        <w:rPr>
          <w:sz w:val="26"/>
          <w:szCs w:val="26"/>
        </w:rPr>
        <w:softHyphen/>
        <w:t>циями, создаются и разноплеменные союзы, чисто полити</w:t>
      </w:r>
      <w:r w:rsidRPr="00C71940">
        <w:rPr>
          <w:sz w:val="26"/>
          <w:szCs w:val="26"/>
        </w:rPr>
        <w:softHyphen/>
        <w:t>ческие союзы людей, объединенных соседством и общностью интересов. Образуются волости-княжества. Самыми боль</w:t>
      </w:r>
      <w:r w:rsidRPr="00C71940">
        <w:rPr>
          <w:sz w:val="26"/>
          <w:szCs w:val="26"/>
        </w:rPr>
        <w:softHyphen/>
        <w:t>шими волостями считались Полоцкая, Смоленская и Туров</w:t>
      </w:r>
      <w:r w:rsidRPr="00C71940">
        <w:rPr>
          <w:sz w:val="26"/>
          <w:szCs w:val="26"/>
        </w:rPr>
        <w:softHyphen/>
        <w:t>ская. В летописи кроме них упоминаются и менее крупные: Витебская, Минская, Оршанская, Друцкая, Мстиславская, Изяславская, Слуцкая, Новогрудская, Несвижская, Пин</w:t>
      </w:r>
      <w:r w:rsidRPr="00C71940">
        <w:rPr>
          <w:sz w:val="26"/>
          <w:szCs w:val="26"/>
        </w:rPr>
        <w:softHyphen/>
        <w:t>ская, Мозырская, Свислочская и др.</w:t>
      </w:r>
    </w:p>
    <w:p w:rsidR="007428A3" w:rsidRPr="00C71940" w:rsidRDefault="007428A3" w:rsidP="00C71940">
      <w:pPr>
        <w:spacing w:line="288" w:lineRule="auto"/>
        <w:ind w:firstLine="540"/>
        <w:jc w:val="both"/>
        <w:rPr>
          <w:sz w:val="26"/>
          <w:szCs w:val="26"/>
        </w:rPr>
      </w:pPr>
      <w:r w:rsidRPr="00C71940">
        <w:rPr>
          <w:sz w:val="26"/>
          <w:szCs w:val="26"/>
        </w:rPr>
        <w:t>В IX в. белорусские княжества не представляли собой единого государства, но каждое из них являлось государ</w:t>
      </w:r>
      <w:r w:rsidRPr="00C71940">
        <w:rPr>
          <w:sz w:val="26"/>
          <w:szCs w:val="26"/>
        </w:rPr>
        <w:softHyphen/>
        <w:t>ственным объединением.</w:t>
      </w:r>
    </w:p>
    <w:p w:rsidR="007428A3" w:rsidRPr="00C71940" w:rsidRDefault="007428A3" w:rsidP="00C71940">
      <w:pPr>
        <w:spacing w:line="288" w:lineRule="auto"/>
        <w:ind w:firstLine="540"/>
        <w:jc w:val="both"/>
        <w:rPr>
          <w:sz w:val="26"/>
          <w:szCs w:val="26"/>
        </w:rPr>
      </w:pPr>
      <w:r w:rsidRPr="00C71940">
        <w:rPr>
          <w:sz w:val="26"/>
          <w:szCs w:val="26"/>
        </w:rPr>
        <w:t>В волости устанавливалась своя исполнительно-законо</w:t>
      </w:r>
      <w:r w:rsidRPr="00C71940">
        <w:rPr>
          <w:sz w:val="26"/>
          <w:szCs w:val="26"/>
        </w:rPr>
        <w:softHyphen/>
        <w:t>дательная власть: законодательная принадлежала вече — народному собранию, а исполнительная — князю с дружи</w:t>
      </w:r>
      <w:r w:rsidRPr="00C71940">
        <w:rPr>
          <w:sz w:val="26"/>
          <w:szCs w:val="26"/>
        </w:rPr>
        <w:softHyphen/>
        <w:t>ной. Все хозяйственные и общественно-правовые отношения в пределах волости регулировались вече.</w:t>
      </w:r>
    </w:p>
    <w:p w:rsidR="007428A3" w:rsidRPr="00C71940" w:rsidRDefault="007428A3" w:rsidP="00C71940">
      <w:pPr>
        <w:spacing w:line="288" w:lineRule="auto"/>
        <w:ind w:firstLine="540"/>
        <w:jc w:val="both"/>
        <w:rPr>
          <w:sz w:val="26"/>
          <w:szCs w:val="26"/>
        </w:rPr>
      </w:pPr>
      <w:r w:rsidRPr="00C71940">
        <w:rPr>
          <w:sz w:val="26"/>
          <w:szCs w:val="26"/>
        </w:rPr>
        <w:t>Волостные князья с дружинами охраняли территорию своей волости и ходили в походы на соседние вражеские во</w:t>
      </w:r>
      <w:r w:rsidRPr="00C71940">
        <w:rPr>
          <w:sz w:val="26"/>
          <w:szCs w:val="26"/>
        </w:rPr>
        <w:softHyphen/>
        <w:t>лости или отдаленные чужие земли, охраняли торговые пути и караваны, чинили суд и расправу. Кроме организации обо</w:t>
      </w:r>
      <w:r w:rsidRPr="00C71940">
        <w:rPr>
          <w:sz w:val="26"/>
          <w:szCs w:val="26"/>
        </w:rPr>
        <w:softHyphen/>
        <w:t>роны и суда, князь издавал уставы, законы, собирал налоги с населения. При выполнении возложенных на него функций князь производил определенные расходы, которые должны были обеспечиваться соответствующими доходами. Такие до</w:t>
      </w:r>
      <w:r w:rsidRPr="00C71940">
        <w:rPr>
          <w:sz w:val="26"/>
          <w:szCs w:val="26"/>
        </w:rPr>
        <w:softHyphen/>
        <w:t>ходы собирались в княжеской казне. Каждая волость-княже</w:t>
      </w:r>
      <w:r w:rsidRPr="00C71940">
        <w:rPr>
          <w:sz w:val="26"/>
          <w:szCs w:val="26"/>
        </w:rPr>
        <w:softHyphen/>
        <w:t>ство как государственное формирование имела свою казну — своеобразный бюджетный фонд. Казна княжества не отделя</w:t>
      </w:r>
      <w:r w:rsidRPr="00C71940">
        <w:rPr>
          <w:sz w:val="26"/>
          <w:szCs w:val="26"/>
        </w:rPr>
        <w:softHyphen/>
        <w:t>лась от казны князя и была в полном его распоряжении.</w:t>
      </w:r>
    </w:p>
    <w:p w:rsidR="007428A3" w:rsidRPr="00C71940" w:rsidRDefault="007428A3" w:rsidP="00C71940">
      <w:pPr>
        <w:spacing w:line="288" w:lineRule="auto"/>
        <w:ind w:firstLine="540"/>
        <w:jc w:val="both"/>
        <w:rPr>
          <w:sz w:val="26"/>
          <w:szCs w:val="26"/>
        </w:rPr>
      </w:pPr>
      <w:r w:rsidRPr="00C71940">
        <w:rPr>
          <w:sz w:val="26"/>
          <w:szCs w:val="26"/>
        </w:rPr>
        <w:t>В это время княжеская казна формируется из материаль</w:t>
      </w:r>
      <w:r w:rsidRPr="00C71940">
        <w:rPr>
          <w:sz w:val="26"/>
          <w:szCs w:val="26"/>
        </w:rPr>
        <w:softHyphen/>
        <w:t>ных ценностей, и бюджет княжества не представляет собой финансовую категорию</w:t>
      </w:r>
      <w:r w:rsidR="00FB72BF">
        <w:rPr>
          <w:sz w:val="26"/>
          <w:szCs w:val="26"/>
        </w:rPr>
        <w:t xml:space="preserve"> </w:t>
      </w:r>
      <w:r w:rsidR="00FB72BF">
        <w:rPr>
          <w:sz w:val="26"/>
          <w:szCs w:val="26"/>
          <w:lang w:val="en-US"/>
        </w:rPr>
        <w:t>[18, c.27]</w:t>
      </w:r>
      <w:r w:rsidRPr="00C71940">
        <w:rPr>
          <w:sz w:val="26"/>
          <w:szCs w:val="26"/>
        </w:rPr>
        <w:t>.</w:t>
      </w:r>
    </w:p>
    <w:p w:rsidR="007428A3" w:rsidRPr="00C71940" w:rsidRDefault="007428A3" w:rsidP="00C71940">
      <w:pPr>
        <w:spacing w:line="288" w:lineRule="auto"/>
        <w:ind w:firstLine="540"/>
        <w:jc w:val="both"/>
        <w:rPr>
          <w:sz w:val="26"/>
          <w:szCs w:val="26"/>
        </w:rPr>
      </w:pPr>
      <w:r w:rsidRPr="00C71940">
        <w:rPr>
          <w:sz w:val="26"/>
          <w:szCs w:val="26"/>
        </w:rPr>
        <w:t>Явившись прообразом государственного бюджета, кня</w:t>
      </w:r>
      <w:r w:rsidRPr="00C71940">
        <w:rPr>
          <w:sz w:val="26"/>
          <w:szCs w:val="26"/>
        </w:rPr>
        <w:softHyphen/>
        <w:t>жеская казна приобретает свойственные ему признаки: ее возникновение связано с появлением государственной орга</w:t>
      </w:r>
      <w:r w:rsidRPr="00C71940">
        <w:rPr>
          <w:sz w:val="26"/>
          <w:szCs w:val="26"/>
        </w:rPr>
        <w:softHyphen/>
        <w:t>низации у восточных славян; она создается как централизо</w:t>
      </w:r>
      <w:r w:rsidRPr="00C71940">
        <w:rPr>
          <w:sz w:val="26"/>
          <w:szCs w:val="26"/>
        </w:rPr>
        <w:softHyphen/>
        <w:t>ванный фонд, но пока еще не в денежном, а в натурально-ве</w:t>
      </w:r>
      <w:r w:rsidRPr="00C71940">
        <w:rPr>
          <w:sz w:val="26"/>
          <w:szCs w:val="26"/>
        </w:rPr>
        <w:softHyphen/>
        <w:t>щественном выражении. Первые бюджеты по своему содер</w:t>
      </w:r>
      <w:r w:rsidRPr="00C71940">
        <w:rPr>
          <w:sz w:val="26"/>
          <w:szCs w:val="26"/>
        </w:rPr>
        <w:softHyphen/>
        <w:t>жанию соответствовали дословному переводу древнефранцузского bougette, что означает кожаный мешочек, или английского budget — мешок.</w:t>
      </w:r>
    </w:p>
    <w:p w:rsidR="007428A3" w:rsidRPr="00C71940" w:rsidRDefault="007428A3" w:rsidP="00C71940">
      <w:pPr>
        <w:spacing w:line="288" w:lineRule="auto"/>
        <w:ind w:firstLine="540"/>
        <w:jc w:val="both"/>
        <w:rPr>
          <w:sz w:val="26"/>
          <w:szCs w:val="26"/>
        </w:rPr>
      </w:pPr>
      <w:r w:rsidRPr="00C71940">
        <w:rPr>
          <w:sz w:val="26"/>
          <w:szCs w:val="26"/>
        </w:rPr>
        <w:t>Таким образом, зарождение бюджета Беларуси тесным образом связано с историей развития белорусского государ</w:t>
      </w:r>
      <w:r w:rsidRPr="00C71940">
        <w:rPr>
          <w:sz w:val="26"/>
          <w:szCs w:val="26"/>
        </w:rPr>
        <w:softHyphen/>
        <w:t>ства. Генетические истоки бюджета берут начало из княже</w:t>
      </w:r>
      <w:r w:rsidRPr="00C71940">
        <w:rPr>
          <w:sz w:val="26"/>
          <w:szCs w:val="26"/>
        </w:rPr>
        <w:softHyphen/>
        <w:t>ской казны первых белорусских волостей-княжеств.</w:t>
      </w:r>
    </w:p>
    <w:p w:rsidR="007428A3" w:rsidRPr="00C71940" w:rsidRDefault="007428A3" w:rsidP="00C71940">
      <w:pPr>
        <w:spacing w:line="288" w:lineRule="auto"/>
        <w:ind w:firstLine="540"/>
        <w:jc w:val="both"/>
        <w:rPr>
          <w:sz w:val="26"/>
          <w:szCs w:val="26"/>
        </w:rPr>
      </w:pPr>
      <w:r w:rsidRPr="00C71940">
        <w:rPr>
          <w:sz w:val="26"/>
          <w:szCs w:val="26"/>
        </w:rPr>
        <w:t>Княжеская казна пополнялась в основном за счет дани, доходов от продажи рабов и имущества, захваченного в ре</w:t>
      </w:r>
      <w:r w:rsidRPr="00C71940">
        <w:rPr>
          <w:sz w:val="26"/>
          <w:szCs w:val="26"/>
        </w:rPr>
        <w:softHyphen/>
        <w:t>зультате войн.</w:t>
      </w:r>
    </w:p>
    <w:p w:rsidR="007428A3" w:rsidRPr="00C71940" w:rsidRDefault="007428A3" w:rsidP="00C71940">
      <w:pPr>
        <w:spacing w:line="288" w:lineRule="auto"/>
        <w:ind w:firstLine="540"/>
        <w:jc w:val="both"/>
        <w:rPr>
          <w:sz w:val="26"/>
          <w:szCs w:val="26"/>
        </w:rPr>
      </w:pPr>
      <w:r w:rsidRPr="00C71940">
        <w:rPr>
          <w:sz w:val="26"/>
          <w:szCs w:val="26"/>
        </w:rPr>
        <w:t>Образование княжеств у восточных славян происходило одновременно с формированием раннефеодального государ</w:t>
      </w:r>
      <w:r w:rsidRPr="00C71940">
        <w:rPr>
          <w:sz w:val="26"/>
          <w:szCs w:val="26"/>
        </w:rPr>
        <w:softHyphen/>
        <w:t>ства Киевской Руси. В середине IX в. восточные славяне ста</w:t>
      </w:r>
      <w:r w:rsidRPr="00C71940">
        <w:rPr>
          <w:sz w:val="26"/>
          <w:szCs w:val="26"/>
        </w:rPr>
        <w:softHyphen/>
        <w:t>ли объединяться, чтобы противостоять агрессии соседей-варягов и хазаров, которым они платили дань. Так возникли северный и южный союзы восточнославянских племен, на основе которых позже образовалось единое Древнерусское государство.</w:t>
      </w:r>
    </w:p>
    <w:p w:rsidR="007428A3" w:rsidRPr="00C71940" w:rsidRDefault="007428A3" w:rsidP="00C71940">
      <w:pPr>
        <w:spacing w:line="288" w:lineRule="auto"/>
        <w:ind w:firstLine="540"/>
        <w:jc w:val="both"/>
        <w:rPr>
          <w:sz w:val="26"/>
          <w:szCs w:val="26"/>
        </w:rPr>
      </w:pPr>
      <w:r w:rsidRPr="00C71940">
        <w:rPr>
          <w:sz w:val="26"/>
          <w:szCs w:val="26"/>
        </w:rPr>
        <w:t>Возглавлял государство великий князь, которому подчи</w:t>
      </w:r>
      <w:r w:rsidRPr="00C71940">
        <w:rPr>
          <w:sz w:val="26"/>
          <w:szCs w:val="26"/>
        </w:rPr>
        <w:softHyphen/>
        <w:t>нялись многочисленные удельные князья и бояре. Княже</w:t>
      </w:r>
      <w:r w:rsidRPr="00C71940">
        <w:rPr>
          <w:sz w:val="26"/>
          <w:szCs w:val="26"/>
        </w:rPr>
        <w:softHyphen/>
        <w:t>ские дружины охраняли торговлю восточных славян и отра</w:t>
      </w:r>
      <w:r w:rsidRPr="00C71940">
        <w:rPr>
          <w:sz w:val="26"/>
          <w:szCs w:val="26"/>
        </w:rPr>
        <w:softHyphen/>
        <w:t>жали набеги кочевников, держали в повиновении крестьян и мещан. Сохранилось вече как орган местного самоуправле</w:t>
      </w:r>
      <w:r w:rsidRPr="00C71940">
        <w:rPr>
          <w:sz w:val="26"/>
          <w:szCs w:val="26"/>
        </w:rPr>
        <w:softHyphen/>
        <w:t>ния.</w:t>
      </w:r>
    </w:p>
    <w:p w:rsidR="007428A3" w:rsidRPr="00C71940" w:rsidRDefault="007428A3" w:rsidP="00C71940">
      <w:pPr>
        <w:spacing w:line="288" w:lineRule="auto"/>
        <w:ind w:firstLine="540"/>
        <w:jc w:val="both"/>
        <w:rPr>
          <w:sz w:val="26"/>
          <w:szCs w:val="26"/>
        </w:rPr>
      </w:pPr>
      <w:r w:rsidRPr="00C71940">
        <w:rPr>
          <w:sz w:val="26"/>
          <w:szCs w:val="26"/>
        </w:rPr>
        <w:t>За выполнение своих функций по внешней обороне и внутреннему управлению князь получал от населения дохо</w:t>
      </w:r>
      <w:r w:rsidRPr="00C71940">
        <w:rPr>
          <w:sz w:val="26"/>
          <w:szCs w:val="26"/>
        </w:rPr>
        <w:softHyphen/>
        <w:t>ды. Казна великого князя все еще не отделялась от казны го</w:t>
      </w:r>
      <w:r w:rsidRPr="00C71940">
        <w:rPr>
          <w:sz w:val="26"/>
          <w:szCs w:val="26"/>
        </w:rPr>
        <w:softHyphen/>
        <w:t>сударства, но по статусу она была общегосударственным бюджетным фондом. Расходы великокняжеской казны на со</w:t>
      </w:r>
      <w:r w:rsidRPr="00C71940">
        <w:rPr>
          <w:sz w:val="26"/>
          <w:szCs w:val="26"/>
        </w:rPr>
        <w:softHyphen/>
        <w:t>держание княжеского двора и дружины носили общегосу</w:t>
      </w:r>
      <w:r w:rsidRPr="00C71940">
        <w:rPr>
          <w:sz w:val="26"/>
          <w:szCs w:val="26"/>
        </w:rPr>
        <w:softHyphen/>
        <w:t>дарственный характер. Дружина полностью была на ижди</w:t>
      </w:r>
      <w:r w:rsidRPr="00C71940">
        <w:rPr>
          <w:sz w:val="26"/>
          <w:szCs w:val="26"/>
        </w:rPr>
        <w:softHyphen/>
        <w:t>вении князя. Князь ее кормил, одевал, вооружал и снабжал лошадьми.</w:t>
      </w:r>
    </w:p>
    <w:p w:rsidR="007428A3" w:rsidRPr="00C71940" w:rsidRDefault="007428A3" w:rsidP="00C71940">
      <w:pPr>
        <w:spacing w:line="288" w:lineRule="auto"/>
        <w:ind w:firstLine="540"/>
        <w:jc w:val="both"/>
        <w:rPr>
          <w:sz w:val="26"/>
          <w:szCs w:val="26"/>
        </w:rPr>
      </w:pPr>
      <w:r w:rsidRPr="00C71940">
        <w:rPr>
          <w:sz w:val="26"/>
          <w:szCs w:val="26"/>
        </w:rPr>
        <w:t>Доходы великокняжеской казны формировались за счет дани с населения (позже — оброка), пошлин, доходов от про</w:t>
      </w:r>
      <w:r w:rsidRPr="00C71940">
        <w:rPr>
          <w:sz w:val="26"/>
          <w:szCs w:val="26"/>
        </w:rPr>
        <w:softHyphen/>
        <w:t>дажи рабов, а также укладов с побежденных земель.</w:t>
      </w:r>
    </w:p>
    <w:p w:rsidR="007428A3" w:rsidRPr="00C71940" w:rsidRDefault="007428A3" w:rsidP="00C71940">
      <w:pPr>
        <w:spacing w:line="288" w:lineRule="auto"/>
        <w:ind w:firstLine="540"/>
        <w:jc w:val="both"/>
        <w:rPr>
          <w:sz w:val="26"/>
          <w:szCs w:val="26"/>
        </w:rPr>
      </w:pPr>
      <w:r w:rsidRPr="00C71940">
        <w:rPr>
          <w:sz w:val="26"/>
          <w:szCs w:val="26"/>
        </w:rPr>
        <w:t>В IX в. киевский князь, централизовав вокруг себя раз</w:t>
      </w:r>
      <w:r w:rsidRPr="00C71940">
        <w:rPr>
          <w:sz w:val="26"/>
          <w:szCs w:val="26"/>
        </w:rPr>
        <w:softHyphen/>
        <w:t>ные племена, обложил их данью. Отсюда и возникло понятие "подданные". В то время дань была основным источником доходов. Она большей частью реализовывалась либо обмени</w:t>
      </w:r>
      <w:r w:rsidRPr="00C71940">
        <w:rPr>
          <w:sz w:val="26"/>
          <w:szCs w:val="26"/>
        </w:rPr>
        <w:softHyphen/>
        <w:t>валась на другие товары, пополнявшие княжескую казну. Это побуждало великих князей поощрять торговлю и способ</w:t>
      </w:r>
      <w:r w:rsidRPr="00C71940">
        <w:rPr>
          <w:sz w:val="26"/>
          <w:szCs w:val="26"/>
        </w:rPr>
        <w:softHyphen/>
        <w:t>ствовать ее развитию, охранять торговые интересы восточ</w:t>
      </w:r>
      <w:r w:rsidRPr="00C71940">
        <w:rPr>
          <w:sz w:val="26"/>
          <w:szCs w:val="26"/>
        </w:rPr>
        <w:softHyphen/>
        <w:t>ных славян и защищать великий водный путь "из варяг в греки".</w:t>
      </w:r>
    </w:p>
    <w:p w:rsidR="007428A3" w:rsidRPr="00C71940" w:rsidRDefault="007428A3" w:rsidP="00C71940">
      <w:pPr>
        <w:spacing w:line="288" w:lineRule="auto"/>
        <w:ind w:firstLine="540"/>
        <w:jc w:val="both"/>
        <w:rPr>
          <w:sz w:val="26"/>
          <w:szCs w:val="26"/>
        </w:rPr>
      </w:pPr>
      <w:r w:rsidRPr="00C71940">
        <w:rPr>
          <w:sz w:val="26"/>
          <w:szCs w:val="26"/>
        </w:rPr>
        <w:t>Доходы от торговли рабами, которых княжеские дружи</w:t>
      </w:r>
      <w:r w:rsidRPr="00C71940">
        <w:rPr>
          <w:sz w:val="26"/>
          <w:szCs w:val="26"/>
        </w:rPr>
        <w:softHyphen/>
        <w:t>ны захватывали на войне, составляли важную доходную статью.</w:t>
      </w:r>
    </w:p>
    <w:p w:rsidR="007428A3" w:rsidRPr="00C71940" w:rsidRDefault="007428A3" w:rsidP="00C71940">
      <w:pPr>
        <w:spacing w:line="288" w:lineRule="auto"/>
        <w:ind w:firstLine="540"/>
        <w:jc w:val="both"/>
        <w:rPr>
          <w:sz w:val="26"/>
          <w:szCs w:val="26"/>
        </w:rPr>
      </w:pPr>
      <w:r w:rsidRPr="00C71940">
        <w:rPr>
          <w:sz w:val="26"/>
          <w:szCs w:val="26"/>
        </w:rPr>
        <w:t>С развитием торговли все более существенным источни</w:t>
      </w:r>
      <w:r w:rsidRPr="00C71940">
        <w:rPr>
          <w:sz w:val="26"/>
          <w:szCs w:val="26"/>
        </w:rPr>
        <w:softHyphen/>
        <w:t>ком доходов становились торговые пошлины. Выполнение великим князем своих внутренних функций — "чинить суд и расправу" — позволяло получать судебные пошлины и штрафы, которые тоже поступали в княжескую казну.</w:t>
      </w:r>
    </w:p>
    <w:p w:rsidR="007428A3" w:rsidRPr="00C71940" w:rsidRDefault="007428A3" w:rsidP="00C71940">
      <w:pPr>
        <w:spacing w:line="288" w:lineRule="auto"/>
        <w:ind w:firstLine="540"/>
        <w:jc w:val="both"/>
        <w:rPr>
          <w:sz w:val="26"/>
          <w:szCs w:val="26"/>
        </w:rPr>
      </w:pPr>
      <w:r w:rsidRPr="00C71940">
        <w:rPr>
          <w:sz w:val="26"/>
          <w:szCs w:val="26"/>
        </w:rPr>
        <w:t>Кроме всего прочего, доходы Древнерусского государства формировались и за счет контрибуций. Так, согласно лето</w:t>
      </w:r>
      <w:r w:rsidRPr="00C71940">
        <w:rPr>
          <w:sz w:val="26"/>
          <w:szCs w:val="26"/>
        </w:rPr>
        <w:softHyphen/>
        <w:t>писи, князь Олег, "... заключив с греками договор после удачного нападения на Царьград, взял с них "уклады", контрибуцию для городов Киева, Чернигова, Полоцка и других"[</w:t>
      </w:r>
      <w:r w:rsidR="00FB72BF" w:rsidRPr="00FB72BF">
        <w:rPr>
          <w:sz w:val="26"/>
          <w:szCs w:val="26"/>
        </w:rPr>
        <w:t>1</w:t>
      </w:r>
      <w:r w:rsidRPr="00C71940">
        <w:rPr>
          <w:sz w:val="26"/>
          <w:szCs w:val="26"/>
        </w:rPr>
        <w:t xml:space="preserve">8, с. </w:t>
      </w:r>
      <w:r w:rsidR="00FB72BF" w:rsidRPr="00FB72BF">
        <w:rPr>
          <w:sz w:val="26"/>
          <w:szCs w:val="26"/>
        </w:rPr>
        <w:t>3</w:t>
      </w:r>
      <w:r w:rsidRPr="00C71940">
        <w:rPr>
          <w:sz w:val="26"/>
          <w:szCs w:val="26"/>
        </w:rPr>
        <w:t>1].</w:t>
      </w:r>
    </w:p>
    <w:p w:rsidR="007428A3" w:rsidRPr="00C71940" w:rsidRDefault="007428A3" w:rsidP="00C71940">
      <w:pPr>
        <w:spacing w:line="288" w:lineRule="auto"/>
        <w:ind w:firstLine="540"/>
        <w:jc w:val="both"/>
        <w:rPr>
          <w:sz w:val="26"/>
          <w:szCs w:val="26"/>
        </w:rPr>
      </w:pPr>
      <w:r w:rsidRPr="00C71940">
        <w:rPr>
          <w:sz w:val="26"/>
          <w:szCs w:val="26"/>
        </w:rPr>
        <w:t>Внутригосударственная деятельность великих князей стояла на втором плане но сравнению с напряженной внеш</w:t>
      </w:r>
      <w:r w:rsidRPr="00C71940">
        <w:rPr>
          <w:sz w:val="26"/>
          <w:szCs w:val="26"/>
        </w:rPr>
        <w:softHyphen/>
        <w:t>ней деятельностью. Она состояла в установлении и сборе да</w:t>
      </w:r>
      <w:r w:rsidRPr="00C71940">
        <w:rPr>
          <w:sz w:val="26"/>
          <w:szCs w:val="26"/>
        </w:rPr>
        <w:softHyphen/>
        <w:t>ни и оброка, необходимых на содержание как самих князей, так и их дружин.</w:t>
      </w:r>
    </w:p>
    <w:p w:rsidR="007428A3" w:rsidRPr="00C71940" w:rsidRDefault="007428A3" w:rsidP="00C71940">
      <w:pPr>
        <w:spacing w:line="288" w:lineRule="auto"/>
        <w:ind w:firstLine="540"/>
        <w:jc w:val="both"/>
        <w:rPr>
          <w:sz w:val="26"/>
          <w:szCs w:val="26"/>
        </w:rPr>
      </w:pPr>
      <w:r w:rsidRPr="00C71940">
        <w:rPr>
          <w:sz w:val="26"/>
          <w:szCs w:val="26"/>
        </w:rPr>
        <w:t>В Киевской Руси установились различные способы сбора дани. Покоренные племена везли ее на княжеский двор. Это называлось повозом. В основном же на территории Древне</w:t>
      </w:r>
      <w:r w:rsidRPr="00C71940">
        <w:rPr>
          <w:sz w:val="26"/>
          <w:szCs w:val="26"/>
        </w:rPr>
        <w:softHyphen/>
        <w:t>русского государства дань собиралась княжескими посадни</w:t>
      </w:r>
      <w:r w:rsidRPr="00C71940">
        <w:rPr>
          <w:sz w:val="26"/>
          <w:szCs w:val="26"/>
        </w:rPr>
        <w:softHyphen/>
        <w:t>ками (наместниками). Кроме того, князья часто собирали ее, отправляясь со своей дружиной в так называемое полюдье.</w:t>
      </w:r>
    </w:p>
    <w:p w:rsidR="007428A3" w:rsidRPr="00C71940" w:rsidRDefault="007428A3" w:rsidP="00C71940">
      <w:pPr>
        <w:spacing w:line="288" w:lineRule="auto"/>
        <w:ind w:firstLine="540"/>
        <w:jc w:val="both"/>
        <w:rPr>
          <w:sz w:val="26"/>
          <w:szCs w:val="26"/>
        </w:rPr>
      </w:pPr>
      <w:r w:rsidRPr="00C71940">
        <w:rPr>
          <w:sz w:val="26"/>
          <w:szCs w:val="26"/>
        </w:rPr>
        <w:t>Иногда сбор дани князья поручали своим дружинникам. Лица, собиравшие с населения дань, назывались данщика-ми. Торговые пошлины князьям собирали мытники и осме-ники.</w:t>
      </w:r>
    </w:p>
    <w:p w:rsidR="007428A3" w:rsidRPr="00C71940" w:rsidRDefault="007428A3" w:rsidP="00C71940">
      <w:pPr>
        <w:spacing w:line="288" w:lineRule="auto"/>
        <w:ind w:firstLine="540"/>
        <w:jc w:val="both"/>
        <w:rPr>
          <w:sz w:val="26"/>
          <w:szCs w:val="26"/>
        </w:rPr>
      </w:pPr>
      <w:r w:rsidRPr="00C71940">
        <w:rPr>
          <w:sz w:val="26"/>
          <w:szCs w:val="26"/>
        </w:rPr>
        <w:t>Изначально дань была основной формой феодальных по</w:t>
      </w:r>
      <w:r w:rsidRPr="00C71940">
        <w:rPr>
          <w:sz w:val="26"/>
          <w:szCs w:val="26"/>
        </w:rPr>
        <w:softHyphen/>
        <w:t>винностей и вносилась продуктами неземледельческого ха</w:t>
      </w:r>
      <w:r w:rsidRPr="00C71940">
        <w:rPr>
          <w:sz w:val="26"/>
          <w:szCs w:val="26"/>
        </w:rPr>
        <w:softHyphen/>
        <w:t>рактера (грибы, мех, мед, воск, рыба и др.) и деньгами (куна</w:t>
      </w:r>
      <w:r w:rsidRPr="00C71940">
        <w:rPr>
          <w:sz w:val="26"/>
          <w:szCs w:val="26"/>
        </w:rPr>
        <w:softHyphen/>
        <w:t>ми). Размер дани определялся местными обычаями. Дань со</w:t>
      </w:r>
      <w:r w:rsidRPr="00C71940">
        <w:rPr>
          <w:sz w:val="26"/>
          <w:szCs w:val="26"/>
        </w:rPr>
        <w:softHyphen/>
        <w:t>биралась со двора, плуга, т.е. единицей обложения данью было хозяйство смерда-общинника (смерды — княжеские люди из состава сельского земледельческого населения, об</w:t>
      </w:r>
      <w:r w:rsidRPr="00C71940">
        <w:rPr>
          <w:sz w:val="26"/>
          <w:szCs w:val="26"/>
        </w:rPr>
        <w:softHyphen/>
        <w:t>ложенные данью). Когда князь отправлялся собирать дань, то получал от населения еще и корм натурой или деньгами и дарь. Поскольку князья приезжали не только собирать дань, но и чинить суд и управу, то население выходило с дарами и поклонами. С годами такой порядок превратился в обычай, и дар из добровольного приношения сделался обязательным сбором, который назывался полюдьем дарованным.</w:t>
      </w:r>
    </w:p>
    <w:p w:rsidR="007428A3" w:rsidRPr="00C71940" w:rsidRDefault="007428A3" w:rsidP="00C71940">
      <w:pPr>
        <w:spacing w:line="288" w:lineRule="auto"/>
        <w:ind w:firstLine="540"/>
        <w:jc w:val="both"/>
        <w:rPr>
          <w:sz w:val="26"/>
          <w:szCs w:val="26"/>
        </w:rPr>
      </w:pPr>
      <w:r w:rsidRPr="00C71940">
        <w:rPr>
          <w:sz w:val="26"/>
          <w:szCs w:val="26"/>
        </w:rPr>
        <w:t>От своей судебной деятельности князья получали виры — штрафы за убийство свободного человека, продажи — штрафы (пени) в пользу князя за другие правонарушения, судебные уроки — пошлины с гражданских процессов. Со временем все они превратились в судебные пошлины.</w:t>
      </w:r>
    </w:p>
    <w:p w:rsidR="007428A3" w:rsidRPr="00C71940" w:rsidRDefault="007428A3" w:rsidP="00C71940">
      <w:pPr>
        <w:spacing w:line="288" w:lineRule="auto"/>
        <w:ind w:firstLine="540"/>
        <w:jc w:val="both"/>
        <w:rPr>
          <w:sz w:val="26"/>
          <w:szCs w:val="26"/>
        </w:rPr>
      </w:pPr>
      <w:r w:rsidRPr="00C71940">
        <w:rPr>
          <w:sz w:val="26"/>
          <w:szCs w:val="26"/>
        </w:rPr>
        <w:t>Кроме того, князья получали в свою пользу сборы: мыто, весчее, померное. Эти сборы были вначале платой за различ</w:t>
      </w:r>
      <w:r w:rsidRPr="00C71940">
        <w:rPr>
          <w:sz w:val="26"/>
          <w:szCs w:val="26"/>
        </w:rPr>
        <w:softHyphen/>
        <w:t>ные услуги, оказываемые торговцам: мыто — пошлинный сбор с купцов за услуги при перевозке товаров через волоки или при упорядочении торговли на рынках через особых приставов — мытников; весчее и померное — при перевешивании и измерении товаров. Позже все эти сборы приобрели значение торговых пошлин.</w:t>
      </w:r>
    </w:p>
    <w:p w:rsidR="007428A3" w:rsidRPr="00C71940" w:rsidRDefault="007428A3" w:rsidP="00C71940">
      <w:pPr>
        <w:spacing w:line="288" w:lineRule="auto"/>
        <w:ind w:firstLine="540"/>
        <w:jc w:val="both"/>
        <w:rPr>
          <w:sz w:val="26"/>
          <w:szCs w:val="26"/>
        </w:rPr>
      </w:pPr>
      <w:r w:rsidRPr="00C71940">
        <w:rPr>
          <w:sz w:val="26"/>
          <w:szCs w:val="26"/>
        </w:rPr>
        <w:t>Итак, князю поступали доходы в виде дани, полюдья да</w:t>
      </w:r>
      <w:r w:rsidRPr="00C71940">
        <w:rPr>
          <w:sz w:val="26"/>
          <w:szCs w:val="26"/>
        </w:rPr>
        <w:softHyphen/>
        <w:t>рованного, корма, вира, продаж, уроков, сборов: мыто, вес-чего, номерного (пошлин) и некоторых других доходов.</w:t>
      </w:r>
    </w:p>
    <w:p w:rsidR="007428A3" w:rsidRPr="00C71940" w:rsidRDefault="007428A3" w:rsidP="00C71940">
      <w:pPr>
        <w:spacing w:line="288" w:lineRule="auto"/>
        <w:ind w:firstLine="540"/>
        <w:jc w:val="both"/>
        <w:rPr>
          <w:sz w:val="26"/>
          <w:szCs w:val="26"/>
        </w:rPr>
      </w:pPr>
      <w:r w:rsidRPr="00C71940">
        <w:rPr>
          <w:sz w:val="26"/>
          <w:szCs w:val="26"/>
        </w:rPr>
        <w:t>Под руководством великого князя находились многочис</w:t>
      </w:r>
      <w:r w:rsidRPr="00C71940">
        <w:rPr>
          <w:sz w:val="26"/>
          <w:szCs w:val="26"/>
        </w:rPr>
        <w:softHyphen/>
        <w:t>ленные "светлые князья" — княжеские посадники, которые представляли в отдельных волостях особу князя и были его наместниками. Кроме прямой выдачи необходимых рекви</w:t>
      </w:r>
      <w:r w:rsidRPr="00C71940">
        <w:rPr>
          <w:sz w:val="26"/>
          <w:szCs w:val="26"/>
        </w:rPr>
        <w:softHyphen/>
        <w:t>зитов для дружины, князь предоставлял посадникам в поль</w:t>
      </w:r>
      <w:r w:rsidRPr="00C71940">
        <w:rPr>
          <w:sz w:val="26"/>
          <w:szCs w:val="26"/>
        </w:rPr>
        <w:softHyphen/>
        <w:t>зование часть своих доходов: даней, судебных штрафов и пошлин. Часть собираемой посадником дани использовалась на содержание княжеской дружины, а часть отправлялась великому князю в Киев.</w:t>
      </w:r>
    </w:p>
    <w:p w:rsidR="007428A3" w:rsidRPr="00C71940" w:rsidRDefault="007428A3" w:rsidP="00C71940">
      <w:pPr>
        <w:spacing w:line="288" w:lineRule="auto"/>
        <w:ind w:firstLine="540"/>
        <w:jc w:val="both"/>
        <w:rPr>
          <w:sz w:val="26"/>
          <w:szCs w:val="26"/>
        </w:rPr>
      </w:pPr>
      <w:r w:rsidRPr="00C71940">
        <w:rPr>
          <w:sz w:val="26"/>
          <w:szCs w:val="26"/>
        </w:rPr>
        <w:t>Во внутреннем управлении волостями князья были са</w:t>
      </w:r>
      <w:r w:rsidRPr="00C71940">
        <w:rPr>
          <w:sz w:val="26"/>
          <w:szCs w:val="26"/>
        </w:rPr>
        <w:softHyphen/>
        <w:t>мостоятельны; их отношения с князем, стоящим во главе го</w:t>
      </w:r>
      <w:r w:rsidRPr="00C71940">
        <w:rPr>
          <w:sz w:val="26"/>
          <w:szCs w:val="26"/>
        </w:rPr>
        <w:softHyphen/>
        <w:t>сударства, выражались в том, что они отсылали ему дань и ходили по его зову на войну.</w:t>
      </w:r>
    </w:p>
    <w:p w:rsidR="007428A3" w:rsidRPr="00C71940" w:rsidRDefault="007428A3" w:rsidP="00C71940">
      <w:pPr>
        <w:spacing w:line="288" w:lineRule="auto"/>
        <w:ind w:firstLine="540"/>
        <w:jc w:val="both"/>
        <w:rPr>
          <w:sz w:val="26"/>
          <w:szCs w:val="26"/>
        </w:rPr>
      </w:pPr>
      <w:r w:rsidRPr="00C71940">
        <w:rPr>
          <w:sz w:val="26"/>
          <w:szCs w:val="26"/>
        </w:rPr>
        <w:t>В пределах отдельных княжеств функционировала соб</w:t>
      </w:r>
      <w:r w:rsidRPr="00C71940">
        <w:rPr>
          <w:sz w:val="26"/>
          <w:szCs w:val="26"/>
        </w:rPr>
        <w:softHyphen/>
        <w:t>ственная система сбора доходов в пользу князя. Иначе гово</w:t>
      </w:r>
      <w:r w:rsidRPr="00C71940">
        <w:rPr>
          <w:sz w:val="26"/>
          <w:szCs w:val="26"/>
        </w:rPr>
        <w:softHyphen/>
        <w:t>ря, формировалась княжеская казна на уровне местного са</w:t>
      </w:r>
      <w:r w:rsidRPr="00C71940">
        <w:rPr>
          <w:sz w:val="26"/>
          <w:szCs w:val="26"/>
        </w:rPr>
        <w:softHyphen/>
        <w:t>моуправления (прообраз местного бюджета).</w:t>
      </w:r>
    </w:p>
    <w:p w:rsidR="007428A3" w:rsidRPr="00C71940" w:rsidRDefault="007428A3" w:rsidP="00C71940">
      <w:pPr>
        <w:spacing w:line="288" w:lineRule="auto"/>
        <w:ind w:firstLine="540"/>
        <w:jc w:val="both"/>
        <w:rPr>
          <w:sz w:val="26"/>
          <w:szCs w:val="26"/>
        </w:rPr>
      </w:pPr>
      <w:r w:rsidRPr="00C71940">
        <w:rPr>
          <w:sz w:val="26"/>
          <w:szCs w:val="26"/>
        </w:rPr>
        <w:t>В X—XII вв. на территории западных земель, как и в це</w:t>
      </w:r>
      <w:r w:rsidRPr="00C71940">
        <w:rPr>
          <w:sz w:val="26"/>
          <w:szCs w:val="26"/>
        </w:rPr>
        <w:softHyphen/>
        <w:t>лом в Киевской Руси, укрепляется феодальное землевладе</w:t>
      </w:r>
      <w:r w:rsidRPr="00C71940">
        <w:rPr>
          <w:sz w:val="26"/>
          <w:szCs w:val="26"/>
        </w:rPr>
        <w:softHyphen/>
        <w:t>ние. Князья уже не удовлетворялись одними данями, судеб</w:t>
      </w:r>
      <w:r w:rsidRPr="00C71940">
        <w:rPr>
          <w:sz w:val="26"/>
          <w:szCs w:val="26"/>
        </w:rPr>
        <w:softHyphen/>
        <w:t>ными и торговыми пошлинами. Они искали себе и другие ис</w:t>
      </w:r>
      <w:r w:rsidRPr="00C71940">
        <w:rPr>
          <w:sz w:val="26"/>
          <w:szCs w:val="26"/>
        </w:rPr>
        <w:softHyphen/>
        <w:t>точники обогащения, которые видели во владении и эксплу</w:t>
      </w:r>
      <w:r w:rsidRPr="00C71940">
        <w:rPr>
          <w:sz w:val="26"/>
          <w:szCs w:val="26"/>
        </w:rPr>
        <w:softHyphen/>
        <w:t>атации земель.</w:t>
      </w:r>
    </w:p>
    <w:p w:rsidR="007428A3" w:rsidRPr="00C71940" w:rsidRDefault="007428A3" w:rsidP="00C71940">
      <w:pPr>
        <w:spacing w:line="288" w:lineRule="auto"/>
        <w:ind w:firstLine="540"/>
        <w:jc w:val="both"/>
        <w:rPr>
          <w:sz w:val="26"/>
          <w:szCs w:val="26"/>
        </w:rPr>
      </w:pPr>
      <w:r w:rsidRPr="00C71940">
        <w:rPr>
          <w:sz w:val="26"/>
          <w:szCs w:val="26"/>
        </w:rPr>
        <w:t>В этот период земля, бывшая основным средством про</w:t>
      </w:r>
      <w:r w:rsidRPr="00C71940">
        <w:rPr>
          <w:sz w:val="26"/>
          <w:szCs w:val="26"/>
        </w:rPr>
        <w:softHyphen/>
        <w:t>изводства, стала собственностью феодалов. Верховным соб</w:t>
      </w:r>
      <w:r w:rsidRPr="00C71940">
        <w:rPr>
          <w:sz w:val="26"/>
          <w:szCs w:val="26"/>
        </w:rPr>
        <w:softHyphen/>
        <w:t>ственником земли являлся великий князь, который регули</w:t>
      </w:r>
      <w:r w:rsidRPr="00C71940">
        <w:rPr>
          <w:sz w:val="26"/>
          <w:szCs w:val="26"/>
        </w:rPr>
        <w:softHyphen/>
        <w:t>ровал ее распределение между своими подданными, наделяя их землей за верную службу (государственную или воен</w:t>
      </w:r>
      <w:r w:rsidRPr="00C71940">
        <w:rPr>
          <w:sz w:val="26"/>
          <w:szCs w:val="26"/>
        </w:rPr>
        <w:softHyphen/>
        <w:t>ную).</w:t>
      </w:r>
    </w:p>
    <w:p w:rsidR="007428A3" w:rsidRPr="00C71940" w:rsidRDefault="007428A3" w:rsidP="00C71940">
      <w:pPr>
        <w:spacing w:line="288" w:lineRule="auto"/>
        <w:ind w:firstLine="540"/>
        <w:jc w:val="both"/>
        <w:rPr>
          <w:sz w:val="26"/>
          <w:szCs w:val="26"/>
        </w:rPr>
      </w:pPr>
      <w:r w:rsidRPr="00C71940">
        <w:rPr>
          <w:sz w:val="26"/>
          <w:szCs w:val="26"/>
        </w:rPr>
        <w:t>Феодалы, получив землю, наделяли ею крестьян, кото</w:t>
      </w:r>
      <w:r w:rsidRPr="00C71940">
        <w:rPr>
          <w:sz w:val="26"/>
          <w:szCs w:val="26"/>
        </w:rPr>
        <w:softHyphen/>
        <w:t>рые попадали к ним в зависимость и вынуждены были вы</w:t>
      </w:r>
      <w:r w:rsidRPr="00C71940">
        <w:rPr>
          <w:sz w:val="26"/>
          <w:szCs w:val="26"/>
        </w:rPr>
        <w:softHyphen/>
        <w:t>полнять феодальные повинности: платить дань, оброк про</w:t>
      </w:r>
      <w:r w:rsidRPr="00C71940">
        <w:rPr>
          <w:sz w:val="26"/>
          <w:szCs w:val="26"/>
        </w:rPr>
        <w:softHyphen/>
        <w:t>дуктами, денежный оброк и отрабатывать барщину.</w:t>
      </w:r>
    </w:p>
    <w:p w:rsidR="007428A3" w:rsidRPr="00C71940" w:rsidRDefault="007428A3" w:rsidP="00C71940">
      <w:pPr>
        <w:spacing w:line="288" w:lineRule="auto"/>
        <w:ind w:firstLine="540"/>
        <w:jc w:val="both"/>
        <w:rPr>
          <w:sz w:val="26"/>
          <w:szCs w:val="26"/>
        </w:rPr>
      </w:pPr>
      <w:r w:rsidRPr="00C71940">
        <w:rPr>
          <w:sz w:val="26"/>
          <w:szCs w:val="26"/>
        </w:rPr>
        <w:t>Если изначально основной формой повинностей была дань, то с ростом производительности труда, когда у кресть</w:t>
      </w:r>
      <w:r w:rsidRPr="00C71940">
        <w:rPr>
          <w:sz w:val="26"/>
          <w:szCs w:val="26"/>
        </w:rPr>
        <w:softHyphen/>
        <w:t>ян стали появляться излишки продуктов, феодалы перевели их на оброк продуктами, а позже — на денежный оброк и барщину. В феодальном государстве существовали все четыре формы феодальных повинностей, но в определенные перио</w:t>
      </w:r>
      <w:r w:rsidRPr="00C71940">
        <w:rPr>
          <w:sz w:val="26"/>
          <w:szCs w:val="26"/>
        </w:rPr>
        <w:softHyphen/>
        <w:t>ды одна из них была доминирующей: дань — в IX— XI вв., оброк продуктами — в XI — XIV вв., денежный оброк — в XV — первой половине XVI в., со второй половины XVI в. — барщина.</w:t>
      </w:r>
    </w:p>
    <w:p w:rsidR="007428A3" w:rsidRPr="00C71940" w:rsidRDefault="007428A3" w:rsidP="00C71940">
      <w:pPr>
        <w:spacing w:line="288" w:lineRule="auto"/>
        <w:ind w:firstLine="540"/>
        <w:jc w:val="both"/>
        <w:rPr>
          <w:sz w:val="26"/>
          <w:szCs w:val="26"/>
        </w:rPr>
      </w:pPr>
      <w:r w:rsidRPr="00C71940">
        <w:rPr>
          <w:sz w:val="26"/>
          <w:szCs w:val="26"/>
        </w:rPr>
        <w:t>Развитие феодальных отношений привело к укреплению феодальной знати и ее стремлению к обособлению и полити</w:t>
      </w:r>
      <w:r w:rsidRPr="00C71940">
        <w:rPr>
          <w:sz w:val="26"/>
          <w:szCs w:val="26"/>
        </w:rPr>
        <w:softHyphen/>
        <w:t>ческой независимости от Киева.</w:t>
      </w:r>
    </w:p>
    <w:p w:rsidR="007428A3" w:rsidRPr="00C71940" w:rsidRDefault="007428A3" w:rsidP="00C71940">
      <w:pPr>
        <w:spacing w:line="288" w:lineRule="auto"/>
        <w:ind w:firstLine="540"/>
        <w:jc w:val="both"/>
        <w:rPr>
          <w:sz w:val="26"/>
          <w:szCs w:val="26"/>
        </w:rPr>
      </w:pPr>
      <w:r w:rsidRPr="00C71940">
        <w:rPr>
          <w:sz w:val="26"/>
          <w:szCs w:val="26"/>
        </w:rPr>
        <w:t>Со второй половины XI — начала XII в. весь ход общест</w:t>
      </w:r>
      <w:r w:rsidRPr="00C71940">
        <w:rPr>
          <w:sz w:val="26"/>
          <w:szCs w:val="26"/>
        </w:rPr>
        <w:softHyphen/>
        <w:t>венной жизни Древней Руси значительно усложнился. Лето</w:t>
      </w:r>
      <w:r w:rsidRPr="00C71940">
        <w:rPr>
          <w:sz w:val="26"/>
          <w:szCs w:val="26"/>
        </w:rPr>
        <w:softHyphen/>
        <w:t>писные источники свидетельствуют, что экономическое и политическое развитие Киевской Руси проходило уже в ус</w:t>
      </w:r>
      <w:r w:rsidRPr="00C71940">
        <w:rPr>
          <w:sz w:val="26"/>
          <w:szCs w:val="26"/>
        </w:rPr>
        <w:softHyphen/>
        <w:t>ловиях периода феодальной раздробленности. Древнерус</w:t>
      </w:r>
      <w:r w:rsidRPr="00C71940">
        <w:rPr>
          <w:sz w:val="26"/>
          <w:szCs w:val="26"/>
        </w:rPr>
        <w:softHyphen/>
        <w:t>ское государство стало распадаться на отдельные княжества и феодальные республики. Некоторые земли приобрели ста</w:t>
      </w:r>
      <w:r w:rsidRPr="00C71940">
        <w:rPr>
          <w:sz w:val="26"/>
          <w:szCs w:val="26"/>
        </w:rPr>
        <w:softHyphen/>
        <w:t>тус самостоятельных государств. К концу XII в. киевский князь был совершенно обессилен и не имел уже никакой власти над князьями. Союз восточного славянства был при</w:t>
      </w:r>
      <w:r w:rsidRPr="00C71940">
        <w:rPr>
          <w:sz w:val="26"/>
          <w:szCs w:val="26"/>
        </w:rPr>
        <w:softHyphen/>
        <w:t>знан распавшимся.</w:t>
      </w:r>
    </w:p>
    <w:p w:rsidR="007428A3" w:rsidRPr="00C71940" w:rsidRDefault="007428A3" w:rsidP="00C71940">
      <w:pPr>
        <w:spacing w:line="288" w:lineRule="auto"/>
        <w:ind w:firstLine="540"/>
        <w:jc w:val="both"/>
        <w:rPr>
          <w:sz w:val="26"/>
          <w:szCs w:val="26"/>
        </w:rPr>
      </w:pPr>
      <w:r w:rsidRPr="00C71940">
        <w:rPr>
          <w:sz w:val="26"/>
          <w:szCs w:val="26"/>
        </w:rPr>
        <w:t>За время нахождения в составе Древнерусского государ</w:t>
      </w:r>
      <w:r w:rsidRPr="00C71940">
        <w:rPr>
          <w:sz w:val="26"/>
          <w:szCs w:val="26"/>
        </w:rPr>
        <w:softHyphen/>
        <w:t>ства белорусские земли накопили опыт государственно-об</w:t>
      </w:r>
      <w:r w:rsidRPr="00C71940">
        <w:rPr>
          <w:sz w:val="26"/>
          <w:szCs w:val="26"/>
        </w:rPr>
        <w:softHyphen/>
        <w:t>щественной организации и сбора государственных доходов.</w:t>
      </w:r>
    </w:p>
    <w:p w:rsidR="007428A3" w:rsidRPr="00C71940" w:rsidRDefault="007428A3" w:rsidP="00C71940">
      <w:pPr>
        <w:spacing w:line="288" w:lineRule="auto"/>
        <w:ind w:firstLine="540"/>
        <w:jc w:val="both"/>
        <w:rPr>
          <w:sz w:val="26"/>
          <w:szCs w:val="26"/>
        </w:rPr>
      </w:pPr>
      <w:r w:rsidRPr="00C71940">
        <w:rPr>
          <w:sz w:val="26"/>
          <w:szCs w:val="26"/>
        </w:rPr>
        <w:t>В IX—XII вв. в Древнерусском государстве были заложе</w:t>
      </w:r>
      <w:r w:rsidRPr="00C71940">
        <w:rPr>
          <w:sz w:val="26"/>
          <w:szCs w:val="26"/>
        </w:rPr>
        <w:softHyphen/>
        <w:t>ны основы формирования бюджетной системы. Несмотря на то, что казна великого князя не отделялась от казны госу</w:t>
      </w:r>
      <w:r w:rsidRPr="00C71940">
        <w:rPr>
          <w:sz w:val="26"/>
          <w:szCs w:val="26"/>
        </w:rPr>
        <w:softHyphen/>
        <w:t>дарства, она выполняла функции государственного бюдже</w:t>
      </w:r>
      <w:r w:rsidRPr="00C71940">
        <w:rPr>
          <w:sz w:val="26"/>
          <w:szCs w:val="26"/>
        </w:rPr>
        <w:softHyphen/>
        <w:t>та, была его предшественником. Выступавшая в качестве бюджетного фонда, государственная казна пополнялась как материальными ценностями, так и денежными доходами.</w:t>
      </w:r>
    </w:p>
    <w:p w:rsidR="007428A3" w:rsidRPr="00C71940" w:rsidRDefault="007428A3" w:rsidP="00C71940">
      <w:pPr>
        <w:spacing w:line="288" w:lineRule="auto"/>
        <w:ind w:firstLine="540"/>
        <w:jc w:val="both"/>
        <w:rPr>
          <w:sz w:val="26"/>
          <w:szCs w:val="26"/>
        </w:rPr>
      </w:pPr>
      <w:r w:rsidRPr="00C71940">
        <w:rPr>
          <w:sz w:val="26"/>
          <w:szCs w:val="26"/>
        </w:rPr>
        <w:t>Государственное устройство Киевской Руси определило и многоступенчатую систему формирования доходов: на уров</w:t>
      </w:r>
      <w:r w:rsidRPr="00C71940">
        <w:rPr>
          <w:sz w:val="26"/>
          <w:szCs w:val="26"/>
        </w:rPr>
        <w:softHyphen/>
        <w:t>не государства (великого князя), отдельных княжеств и внутри них.</w:t>
      </w:r>
    </w:p>
    <w:p w:rsidR="007428A3" w:rsidRPr="00C71940" w:rsidRDefault="007428A3" w:rsidP="00C71940">
      <w:pPr>
        <w:spacing w:line="288" w:lineRule="auto"/>
        <w:ind w:firstLine="540"/>
        <w:jc w:val="both"/>
        <w:rPr>
          <w:sz w:val="26"/>
          <w:szCs w:val="26"/>
        </w:rPr>
      </w:pPr>
      <w:r w:rsidRPr="00C71940">
        <w:rPr>
          <w:sz w:val="26"/>
          <w:szCs w:val="26"/>
        </w:rPr>
        <w:t>Волости и крупные города формируют свою казну, кото</w:t>
      </w:r>
      <w:r w:rsidRPr="00C71940">
        <w:rPr>
          <w:sz w:val="26"/>
          <w:szCs w:val="26"/>
        </w:rPr>
        <w:softHyphen/>
        <w:t>рая становится прообразом местного бюджета. По такому принципу позже стала формироваться бюджетная система Беларуси (государственный бюджет и местные бюджеты об</w:t>
      </w:r>
      <w:r w:rsidRPr="00C71940">
        <w:rPr>
          <w:sz w:val="26"/>
          <w:szCs w:val="26"/>
        </w:rPr>
        <w:softHyphen/>
        <w:t>ластей, городов, районов и т.д.).</w:t>
      </w:r>
    </w:p>
    <w:p w:rsidR="007428A3" w:rsidRPr="00C71940" w:rsidRDefault="007428A3" w:rsidP="00C71940">
      <w:pPr>
        <w:spacing w:line="288" w:lineRule="auto"/>
        <w:ind w:firstLine="540"/>
        <w:jc w:val="both"/>
        <w:rPr>
          <w:sz w:val="26"/>
          <w:szCs w:val="26"/>
        </w:rPr>
      </w:pPr>
      <w:r w:rsidRPr="00C71940">
        <w:rPr>
          <w:sz w:val="26"/>
          <w:szCs w:val="26"/>
        </w:rPr>
        <w:t>Закладываются принципы распределения доходов между бюджетами. Имеется в виду, что доходы, взимаемые на тер</w:t>
      </w:r>
      <w:r w:rsidRPr="00C71940">
        <w:rPr>
          <w:sz w:val="26"/>
          <w:szCs w:val="26"/>
        </w:rPr>
        <w:softHyphen/>
        <w:t>ритории волостей, поступали в казну удельных княжеств, за исключением той части,  которая направлялась великому князю.</w:t>
      </w:r>
    </w:p>
    <w:p w:rsidR="007428A3" w:rsidRPr="00C71940" w:rsidRDefault="007428A3" w:rsidP="00C71940">
      <w:pPr>
        <w:spacing w:line="288" w:lineRule="auto"/>
        <w:ind w:firstLine="540"/>
        <w:jc w:val="both"/>
        <w:rPr>
          <w:sz w:val="26"/>
          <w:szCs w:val="26"/>
        </w:rPr>
      </w:pPr>
      <w:r w:rsidRPr="00C71940">
        <w:rPr>
          <w:sz w:val="26"/>
          <w:szCs w:val="26"/>
        </w:rPr>
        <w:t>Тот факт, что великому князю отсылались доходы имен</w:t>
      </w:r>
      <w:r w:rsidRPr="00C71940">
        <w:rPr>
          <w:sz w:val="26"/>
          <w:szCs w:val="26"/>
        </w:rPr>
        <w:softHyphen/>
        <w:t>но в виде части дани, позволяет признать существование принципа значимости в распределении государственных до</w:t>
      </w:r>
      <w:r w:rsidRPr="00C71940">
        <w:rPr>
          <w:sz w:val="26"/>
          <w:szCs w:val="26"/>
        </w:rPr>
        <w:softHyphen/>
        <w:t>ходов: изначально дань была самым существенным доход</w:t>
      </w:r>
      <w:r w:rsidRPr="00C71940">
        <w:rPr>
          <w:sz w:val="26"/>
          <w:szCs w:val="26"/>
        </w:rPr>
        <w:softHyphen/>
        <w:t>ным источником.</w:t>
      </w:r>
    </w:p>
    <w:p w:rsidR="007428A3" w:rsidRPr="00C71940" w:rsidRDefault="007428A3" w:rsidP="00C71940">
      <w:pPr>
        <w:spacing w:line="288" w:lineRule="auto"/>
        <w:ind w:firstLine="540"/>
        <w:jc w:val="both"/>
        <w:rPr>
          <w:sz w:val="26"/>
          <w:szCs w:val="26"/>
        </w:rPr>
      </w:pPr>
      <w:r w:rsidRPr="00C71940">
        <w:rPr>
          <w:sz w:val="26"/>
          <w:szCs w:val="26"/>
        </w:rPr>
        <w:t>Четко прослеживается территориальный принцип сбора доходов, который проявлялся в том, что расчеты с велико</w:t>
      </w:r>
      <w:r w:rsidRPr="00C71940">
        <w:rPr>
          <w:sz w:val="26"/>
          <w:szCs w:val="26"/>
        </w:rPr>
        <w:softHyphen/>
        <w:t>княжеской казной каждая территория (волость, город) вела самостоятельно, а за сбор налогов на вверенной ему террито</w:t>
      </w:r>
      <w:r w:rsidRPr="00C71940">
        <w:rPr>
          <w:sz w:val="26"/>
          <w:szCs w:val="26"/>
        </w:rPr>
        <w:softHyphen/>
        <w:t>рии отвечал княжеский наместник.</w:t>
      </w:r>
    </w:p>
    <w:p w:rsidR="007428A3" w:rsidRPr="00C71940" w:rsidRDefault="007428A3" w:rsidP="00C71940">
      <w:pPr>
        <w:spacing w:line="288" w:lineRule="auto"/>
        <w:ind w:firstLine="540"/>
        <w:jc w:val="both"/>
        <w:rPr>
          <w:sz w:val="26"/>
          <w:szCs w:val="26"/>
        </w:rPr>
      </w:pPr>
      <w:r w:rsidRPr="00C71940">
        <w:rPr>
          <w:sz w:val="26"/>
          <w:szCs w:val="26"/>
        </w:rPr>
        <w:t>Относительная самостоятельность княжеств, широкие права в решении вопросов формирования доходов казны и их использования позволяют говорить о том, что уже была под</w:t>
      </w:r>
      <w:r w:rsidRPr="00C71940">
        <w:rPr>
          <w:sz w:val="26"/>
          <w:szCs w:val="26"/>
        </w:rPr>
        <w:softHyphen/>
        <w:t>готовлена почва к развитию такого понятия, как бюджет</w:t>
      </w:r>
      <w:r w:rsidRPr="00C71940">
        <w:rPr>
          <w:sz w:val="26"/>
          <w:szCs w:val="26"/>
        </w:rPr>
        <w:softHyphen/>
        <w:t>ные права. Местная администрация наделена была правами по сбору доходов на своей территории, введению местных на</w:t>
      </w:r>
      <w:r w:rsidRPr="00C71940">
        <w:rPr>
          <w:sz w:val="26"/>
          <w:szCs w:val="26"/>
        </w:rPr>
        <w:softHyphen/>
        <w:t>логов и сборов, установлению их размеров.</w:t>
      </w:r>
    </w:p>
    <w:p w:rsidR="007428A3" w:rsidRPr="00C71940" w:rsidRDefault="007428A3" w:rsidP="00C71940">
      <w:pPr>
        <w:spacing w:line="288" w:lineRule="auto"/>
        <w:ind w:firstLine="540"/>
        <w:jc w:val="both"/>
        <w:rPr>
          <w:sz w:val="26"/>
          <w:szCs w:val="26"/>
        </w:rPr>
      </w:pPr>
      <w:r w:rsidRPr="00C71940">
        <w:rPr>
          <w:sz w:val="26"/>
          <w:szCs w:val="26"/>
        </w:rPr>
        <w:t>Более того, между уровнями власти сложились вполне определенные отношения в распределении государственных доходов (между удельными князьями и великим князем), что заложило основы для развития в будущем принципов формирования межбюджетных отношений.</w:t>
      </w:r>
    </w:p>
    <w:p w:rsidR="007428A3" w:rsidRPr="00C71940" w:rsidRDefault="007428A3" w:rsidP="00C71940">
      <w:pPr>
        <w:spacing w:line="288" w:lineRule="auto"/>
        <w:ind w:firstLine="540"/>
        <w:jc w:val="both"/>
        <w:rPr>
          <w:sz w:val="26"/>
          <w:szCs w:val="26"/>
        </w:rPr>
      </w:pPr>
      <w:r w:rsidRPr="00C71940">
        <w:rPr>
          <w:sz w:val="26"/>
          <w:szCs w:val="26"/>
        </w:rPr>
        <w:t>Таким образом, в IX—XII вв. создается в определенной степени упорядоченная, многоуровневая система формиро</w:t>
      </w:r>
      <w:r w:rsidRPr="00C71940">
        <w:rPr>
          <w:sz w:val="26"/>
          <w:szCs w:val="26"/>
        </w:rPr>
        <w:softHyphen/>
        <w:t>вания доходов государственного бюджетного фонда, органи</w:t>
      </w:r>
      <w:r w:rsidRPr="00C71940">
        <w:rPr>
          <w:sz w:val="26"/>
          <w:szCs w:val="26"/>
        </w:rPr>
        <w:softHyphen/>
        <w:t>зационные принципы которой в дальнейшем были положе</w:t>
      </w:r>
      <w:r w:rsidRPr="00C71940">
        <w:rPr>
          <w:sz w:val="26"/>
          <w:szCs w:val="26"/>
        </w:rPr>
        <w:softHyphen/>
        <w:t>ны в основу создания бюджетной системы Беларуси. Важно отметить и то, что зарождавшаяся система налогообложения уже предусматривала налоговые льготы для стимулирова</w:t>
      </w:r>
      <w:r w:rsidRPr="00C71940">
        <w:rPr>
          <w:sz w:val="26"/>
          <w:szCs w:val="26"/>
        </w:rPr>
        <w:softHyphen/>
        <w:t>ния тех или иных процессов хозяйственной жизни государ</w:t>
      </w:r>
      <w:r w:rsidRPr="00C71940">
        <w:rPr>
          <w:sz w:val="26"/>
          <w:szCs w:val="26"/>
        </w:rPr>
        <w:softHyphen/>
        <w:t>ства.</w:t>
      </w:r>
    </w:p>
    <w:p w:rsidR="007428A3" w:rsidRPr="00C71940" w:rsidRDefault="007428A3" w:rsidP="00C71940">
      <w:pPr>
        <w:spacing w:line="288" w:lineRule="auto"/>
        <w:ind w:firstLine="540"/>
        <w:jc w:val="both"/>
        <w:rPr>
          <w:sz w:val="26"/>
          <w:szCs w:val="26"/>
        </w:rPr>
      </w:pPr>
      <w:r w:rsidRPr="00C71940">
        <w:rPr>
          <w:sz w:val="26"/>
          <w:szCs w:val="26"/>
        </w:rPr>
        <w:t>В период распада Древнерусского государства Полоцкое княжество обособилось одним из первых, а в конце XI — на</w:t>
      </w:r>
      <w:r w:rsidRPr="00C71940">
        <w:rPr>
          <w:sz w:val="26"/>
          <w:szCs w:val="26"/>
        </w:rPr>
        <w:softHyphen/>
        <w:t>чале XII в. от Киева обособились Гродненское, Новогруд-ское, Волковысское, Пинское и Дубровенское княжества. Несколько позже отделилось и Туровское княжество.</w:t>
      </w:r>
    </w:p>
    <w:p w:rsidR="007428A3" w:rsidRPr="00C71940" w:rsidRDefault="007428A3" w:rsidP="00C71940">
      <w:pPr>
        <w:spacing w:line="288" w:lineRule="auto"/>
        <w:ind w:firstLine="540"/>
        <w:jc w:val="both"/>
        <w:rPr>
          <w:sz w:val="26"/>
          <w:szCs w:val="26"/>
        </w:rPr>
      </w:pPr>
      <w:r w:rsidRPr="00C71940">
        <w:rPr>
          <w:sz w:val="26"/>
          <w:szCs w:val="26"/>
        </w:rPr>
        <w:t>Так как отдельные ветви княжеского рода непрерывно разрастались, то в отдельных волостях возникало множество княжений. Деление на княжения не приобрело еще устойчи</w:t>
      </w:r>
      <w:r w:rsidRPr="00C71940">
        <w:rPr>
          <w:sz w:val="26"/>
          <w:szCs w:val="26"/>
        </w:rPr>
        <w:softHyphen/>
        <w:t>вого характера, они то возникали, то упразднялись, то объе</w:t>
      </w:r>
      <w:r w:rsidRPr="00C71940">
        <w:rPr>
          <w:sz w:val="26"/>
          <w:szCs w:val="26"/>
        </w:rPr>
        <w:softHyphen/>
        <w:t>динялись с другими, то вновь восстанавливались. Началась борьба между волостями и князьями, между городами, горо</w:t>
      </w:r>
      <w:r w:rsidRPr="00C71940">
        <w:rPr>
          <w:sz w:val="26"/>
          <w:szCs w:val="26"/>
        </w:rPr>
        <w:softHyphen/>
        <w:t>дами и пригородами, между князьями и вече.</w:t>
      </w:r>
    </w:p>
    <w:p w:rsidR="007428A3" w:rsidRPr="00C71940" w:rsidRDefault="007428A3" w:rsidP="00C71940">
      <w:pPr>
        <w:spacing w:line="288" w:lineRule="auto"/>
        <w:ind w:firstLine="540"/>
        <w:jc w:val="both"/>
        <w:rPr>
          <w:sz w:val="26"/>
          <w:szCs w:val="26"/>
        </w:rPr>
      </w:pPr>
      <w:r w:rsidRPr="00C71940">
        <w:rPr>
          <w:sz w:val="26"/>
          <w:szCs w:val="26"/>
        </w:rPr>
        <w:t>Таким образом, к концу XII в. белорусские земли были политически раздроблены и ослаблены междоусобицами. Литовские князья стремились использовать феодальную раз</w:t>
      </w:r>
      <w:r w:rsidRPr="00C71940">
        <w:rPr>
          <w:sz w:val="26"/>
          <w:szCs w:val="26"/>
        </w:rPr>
        <w:softHyphen/>
        <w:t>дробленность Киевской Руси для того, чтобы подчинить сво</w:t>
      </w:r>
      <w:r w:rsidRPr="00C71940">
        <w:rPr>
          <w:sz w:val="26"/>
          <w:szCs w:val="26"/>
        </w:rPr>
        <w:softHyphen/>
        <w:t>ей власти западные территории Древнерусского государства. Вместе с тем ослабленной Полоччине, живущей в обстановке феодальной раздробленности, необходима была сильная го</w:t>
      </w:r>
      <w:r w:rsidRPr="00C71940">
        <w:rPr>
          <w:sz w:val="26"/>
          <w:szCs w:val="26"/>
        </w:rPr>
        <w:softHyphen/>
        <w:t>сударственная власть для защиты от иноземных завоевате</w:t>
      </w:r>
      <w:r w:rsidRPr="00C71940">
        <w:rPr>
          <w:sz w:val="26"/>
          <w:szCs w:val="26"/>
        </w:rPr>
        <w:softHyphen/>
        <w:t>лей.</w:t>
      </w: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C71940" w:rsidRPr="00C71940" w:rsidRDefault="00C71940" w:rsidP="00C71940">
      <w:pPr>
        <w:spacing w:line="288" w:lineRule="auto"/>
        <w:ind w:firstLine="540"/>
        <w:jc w:val="both"/>
        <w:rPr>
          <w:sz w:val="26"/>
          <w:szCs w:val="26"/>
        </w:rPr>
      </w:pPr>
    </w:p>
    <w:p w:rsidR="007428A3" w:rsidRDefault="00C71940" w:rsidP="00C71940">
      <w:pPr>
        <w:spacing w:line="288" w:lineRule="auto"/>
        <w:ind w:firstLine="540"/>
        <w:jc w:val="center"/>
        <w:rPr>
          <w:sz w:val="26"/>
          <w:szCs w:val="26"/>
        </w:rPr>
      </w:pPr>
      <w:r w:rsidRPr="00C71940">
        <w:rPr>
          <w:sz w:val="26"/>
          <w:szCs w:val="26"/>
        </w:rPr>
        <w:t>2. РАЗВИТИЕ ГОСУДАРСТВЕННОГО БЮДЖЕТА</w:t>
      </w:r>
      <w:r>
        <w:rPr>
          <w:sz w:val="26"/>
          <w:szCs w:val="26"/>
        </w:rPr>
        <w:t xml:space="preserve"> </w:t>
      </w:r>
      <w:r w:rsidRPr="00C71940">
        <w:rPr>
          <w:sz w:val="26"/>
          <w:szCs w:val="26"/>
        </w:rPr>
        <w:t xml:space="preserve">В БЕЛОРУССКО-ЛИТОВСКОМ ГОСУДАРСТВЕ </w:t>
      </w:r>
      <w:r>
        <w:rPr>
          <w:sz w:val="26"/>
          <w:szCs w:val="26"/>
        </w:rPr>
        <w:t>-</w:t>
      </w:r>
      <w:r w:rsidRPr="00C71940">
        <w:rPr>
          <w:sz w:val="26"/>
          <w:szCs w:val="26"/>
        </w:rPr>
        <w:t xml:space="preserve"> ВЕЛИКОМ</w:t>
      </w:r>
      <w:r>
        <w:rPr>
          <w:sz w:val="26"/>
          <w:szCs w:val="26"/>
        </w:rPr>
        <w:t xml:space="preserve"> </w:t>
      </w:r>
      <w:r w:rsidRPr="00C71940">
        <w:rPr>
          <w:sz w:val="26"/>
          <w:szCs w:val="26"/>
        </w:rPr>
        <w:t>КНЯЖЕСТВЕ ЛИТОВСКОМ И РЕЧИ ПОСПОЛИТОЙ В</w:t>
      </w:r>
      <w:r>
        <w:rPr>
          <w:sz w:val="26"/>
          <w:szCs w:val="26"/>
        </w:rPr>
        <w:t xml:space="preserve"> </w:t>
      </w:r>
      <w:r w:rsidRPr="00C71940">
        <w:rPr>
          <w:sz w:val="26"/>
          <w:szCs w:val="26"/>
        </w:rPr>
        <w:t>XIII—XVIII ВВ.</w:t>
      </w:r>
    </w:p>
    <w:p w:rsidR="00C71940" w:rsidRPr="00C71940" w:rsidRDefault="00C71940" w:rsidP="00C71940">
      <w:pPr>
        <w:spacing w:line="288" w:lineRule="auto"/>
        <w:ind w:firstLine="540"/>
        <w:jc w:val="both"/>
        <w:rPr>
          <w:sz w:val="26"/>
          <w:szCs w:val="26"/>
        </w:rPr>
      </w:pPr>
    </w:p>
    <w:p w:rsidR="007428A3" w:rsidRPr="00C71940" w:rsidRDefault="007428A3" w:rsidP="00C71940">
      <w:pPr>
        <w:spacing w:line="288" w:lineRule="auto"/>
        <w:ind w:firstLine="540"/>
        <w:jc w:val="both"/>
        <w:rPr>
          <w:sz w:val="26"/>
          <w:szCs w:val="26"/>
        </w:rPr>
      </w:pPr>
      <w:r w:rsidRPr="00C71940">
        <w:rPr>
          <w:sz w:val="26"/>
          <w:szCs w:val="26"/>
        </w:rPr>
        <w:t>XIII—XVI вв. называют Белорусско-Литовским перио</w:t>
      </w:r>
      <w:r w:rsidRPr="00C71940">
        <w:rPr>
          <w:sz w:val="26"/>
          <w:szCs w:val="26"/>
        </w:rPr>
        <w:softHyphen/>
        <w:t>дом истории Беларуси. Документы свидетельствуют, что в начале XIII в. происходит объединение литовских земель под властью одного князя Миндовга, который стремился расширить границы своего государства прежде всего за счет соседних княжеств Полоцкой Руси. Ранее других в подчине</w:t>
      </w:r>
      <w:r w:rsidRPr="00C71940">
        <w:rPr>
          <w:sz w:val="26"/>
          <w:szCs w:val="26"/>
        </w:rPr>
        <w:softHyphen/>
        <w:t>ние Литвы, еще до ее объединения, попала Черная Русь с го</w:t>
      </w:r>
      <w:r w:rsidRPr="00C71940">
        <w:rPr>
          <w:sz w:val="26"/>
          <w:szCs w:val="26"/>
        </w:rPr>
        <w:softHyphen/>
        <w:t>родами: Новогрудком, Слонимом, Гродно, Волковыском и др. В первой половине XIII в. Полоцкая земля вошла в состав Литовского княжества. Почти одновременно с Полоцкой оп</w:t>
      </w:r>
      <w:r w:rsidRPr="00C71940">
        <w:rPr>
          <w:sz w:val="26"/>
          <w:szCs w:val="26"/>
        </w:rPr>
        <w:softHyphen/>
        <w:t>ределилось положение и Витебской земли как части литов</w:t>
      </w:r>
      <w:r w:rsidRPr="00C71940">
        <w:rPr>
          <w:sz w:val="26"/>
          <w:szCs w:val="26"/>
        </w:rPr>
        <w:softHyphen/>
        <w:t>ского княжества, а затем Минской и Турово-Пинской.</w:t>
      </w:r>
    </w:p>
    <w:p w:rsidR="007428A3" w:rsidRPr="00C71940" w:rsidRDefault="007428A3" w:rsidP="00C71940">
      <w:pPr>
        <w:spacing w:line="288" w:lineRule="auto"/>
        <w:ind w:firstLine="540"/>
        <w:jc w:val="both"/>
        <w:rPr>
          <w:sz w:val="26"/>
          <w:szCs w:val="26"/>
        </w:rPr>
      </w:pPr>
      <w:r w:rsidRPr="00C71940">
        <w:rPr>
          <w:sz w:val="26"/>
          <w:szCs w:val="26"/>
        </w:rPr>
        <w:t>Таким образом, в конце XIII — начале XIV в. сложилось феодальное государство — Великое княжество Литовское, в состав которого вошли белорусские, русские и украинские земли. Столицей своего государства Миндовг сделал город Новогрудок, а белорусский язык был признан в качестве го</w:t>
      </w:r>
      <w:r w:rsidRPr="00C71940">
        <w:rPr>
          <w:sz w:val="26"/>
          <w:szCs w:val="26"/>
        </w:rPr>
        <w:softHyphen/>
        <w:t>сударственного .</w:t>
      </w:r>
    </w:p>
    <w:p w:rsidR="007428A3" w:rsidRPr="00C71940" w:rsidRDefault="007428A3" w:rsidP="00C71940">
      <w:pPr>
        <w:spacing w:line="288" w:lineRule="auto"/>
        <w:ind w:firstLine="540"/>
        <w:jc w:val="both"/>
        <w:rPr>
          <w:sz w:val="26"/>
          <w:szCs w:val="26"/>
        </w:rPr>
      </w:pPr>
      <w:r w:rsidRPr="00C71940">
        <w:rPr>
          <w:sz w:val="26"/>
          <w:szCs w:val="26"/>
        </w:rPr>
        <w:t>Присоединенные к Литве белорусские земли не теряли своей политической индивидуальности, прав и обычаев.</w:t>
      </w:r>
    </w:p>
    <w:p w:rsidR="007428A3" w:rsidRPr="00C71940" w:rsidRDefault="007428A3" w:rsidP="00C71940">
      <w:pPr>
        <w:spacing w:line="288" w:lineRule="auto"/>
        <w:ind w:firstLine="540"/>
        <w:jc w:val="both"/>
        <w:rPr>
          <w:sz w:val="26"/>
          <w:szCs w:val="26"/>
        </w:rPr>
      </w:pPr>
      <w:r w:rsidRPr="00C71940">
        <w:rPr>
          <w:sz w:val="26"/>
          <w:szCs w:val="26"/>
        </w:rPr>
        <w:t>Вся законодательная власть и система государственного управления в объединенном государстве принадлежали ве</w:t>
      </w:r>
      <w:r w:rsidRPr="00C71940">
        <w:rPr>
          <w:sz w:val="26"/>
          <w:szCs w:val="26"/>
        </w:rPr>
        <w:softHyphen/>
        <w:t>ликому князю (господару). Он распоряжался и государствен</w:t>
      </w:r>
      <w:r w:rsidRPr="00C71940">
        <w:rPr>
          <w:sz w:val="26"/>
          <w:szCs w:val="26"/>
        </w:rPr>
        <w:softHyphen/>
        <w:t>ной казной.</w:t>
      </w:r>
    </w:p>
    <w:p w:rsidR="007428A3" w:rsidRPr="00C71940" w:rsidRDefault="007428A3" w:rsidP="00C71940">
      <w:pPr>
        <w:spacing w:line="288" w:lineRule="auto"/>
        <w:ind w:firstLine="540"/>
        <w:jc w:val="both"/>
        <w:rPr>
          <w:sz w:val="26"/>
          <w:szCs w:val="26"/>
        </w:rPr>
      </w:pPr>
      <w:r w:rsidRPr="00C71940">
        <w:rPr>
          <w:sz w:val="26"/>
          <w:szCs w:val="26"/>
        </w:rPr>
        <w:t>Совещательным органом при князе была великокняже</w:t>
      </w:r>
      <w:r w:rsidRPr="00C71940">
        <w:rPr>
          <w:sz w:val="26"/>
          <w:szCs w:val="26"/>
        </w:rPr>
        <w:softHyphen/>
        <w:t>ская дума, а позже — паны-рада, куда входили крупнейшие феодалы. К концу XV в. значение и полномочия рады вырос</w:t>
      </w:r>
      <w:r w:rsidRPr="00C71940">
        <w:rPr>
          <w:sz w:val="26"/>
          <w:szCs w:val="26"/>
        </w:rPr>
        <w:softHyphen/>
        <w:t>ли настолько, что она превратилась из совещательного орга</w:t>
      </w:r>
      <w:r w:rsidRPr="00C71940">
        <w:rPr>
          <w:sz w:val="26"/>
          <w:szCs w:val="26"/>
        </w:rPr>
        <w:softHyphen/>
        <w:t>на в государственное учреждение, ограничивающее власть великого князя. К этому времени князь без одобрения рады не может распоряжаться государственными доходами, рас</w:t>
      </w:r>
      <w:r w:rsidRPr="00C71940">
        <w:rPr>
          <w:sz w:val="26"/>
          <w:szCs w:val="26"/>
        </w:rPr>
        <w:softHyphen/>
        <w:t>ходовать самостоятельно средства государственной казны, вводить новые налоги и сборы.</w:t>
      </w:r>
    </w:p>
    <w:p w:rsidR="007428A3" w:rsidRPr="00C71940" w:rsidRDefault="007428A3" w:rsidP="00C71940">
      <w:pPr>
        <w:spacing w:line="288" w:lineRule="auto"/>
        <w:ind w:firstLine="540"/>
        <w:jc w:val="both"/>
        <w:rPr>
          <w:sz w:val="26"/>
          <w:szCs w:val="26"/>
        </w:rPr>
      </w:pPr>
      <w:r w:rsidRPr="00C71940">
        <w:rPr>
          <w:sz w:val="26"/>
          <w:szCs w:val="26"/>
        </w:rPr>
        <w:t>Для выполнения управленческих функций при князе формировался большой чиновничий аппарат, в котором уже функционировали две должности подскарбия: земского и дворного. Подскарбий земский ведал казной государства, а подскарбий дворный — непосредственно доходами и расхо</w:t>
      </w:r>
      <w:r w:rsidRPr="00C71940">
        <w:rPr>
          <w:sz w:val="26"/>
          <w:szCs w:val="26"/>
        </w:rPr>
        <w:softHyphen/>
        <w:t>дами великокняжеских имений. Это дает основание предпо</w:t>
      </w:r>
      <w:r w:rsidRPr="00C71940">
        <w:rPr>
          <w:sz w:val="26"/>
          <w:szCs w:val="26"/>
        </w:rPr>
        <w:softHyphen/>
        <w:t>ложить, что в Великом княжестве Литовском при ограниче</w:t>
      </w:r>
      <w:r w:rsidRPr="00C71940">
        <w:rPr>
          <w:sz w:val="26"/>
          <w:szCs w:val="26"/>
        </w:rPr>
        <w:softHyphen/>
        <w:t>нии власти великих князей и одновременном усилении пол</w:t>
      </w:r>
      <w:r w:rsidRPr="00C71940">
        <w:rPr>
          <w:sz w:val="26"/>
          <w:szCs w:val="26"/>
        </w:rPr>
        <w:softHyphen/>
        <w:t>номочий рады и вальных сеймов как органов государствен</w:t>
      </w:r>
      <w:r w:rsidRPr="00C71940">
        <w:rPr>
          <w:sz w:val="26"/>
          <w:szCs w:val="26"/>
        </w:rPr>
        <w:softHyphen/>
        <w:t>ной власти происходит постепенное отделение государствен</w:t>
      </w:r>
      <w:r w:rsidRPr="00C71940">
        <w:rPr>
          <w:sz w:val="26"/>
          <w:szCs w:val="26"/>
        </w:rPr>
        <w:softHyphen/>
        <w:t>ной казны от казны князя. "Разграничивается его карман и государственный сундук; ему отводится определенная сумма ..." [56, с. 18]. Тем не менее, принимая во внимание верхов</w:t>
      </w:r>
      <w:r w:rsidRPr="00C71940">
        <w:rPr>
          <w:sz w:val="26"/>
          <w:szCs w:val="26"/>
        </w:rPr>
        <w:softHyphen/>
        <w:t>ную власть и право собственности великих князей, следует сделать уточнение: государственная казна все еще являлась и казной великого князя, хотя его права в распоряжении го</w:t>
      </w:r>
      <w:r w:rsidRPr="00C71940">
        <w:rPr>
          <w:sz w:val="26"/>
          <w:szCs w:val="26"/>
        </w:rPr>
        <w:softHyphen/>
        <w:t>сударственными доходами были уже ограничены. Бюджет государства представлял собой простую смету великокня</w:t>
      </w:r>
      <w:r w:rsidRPr="00C71940">
        <w:rPr>
          <w:sz w:val="26"/>
          <w:szCs w:val="26"/>
        </w:rPr>
        <w:softHyphen/>
        <w:t>жеских, а позже — королевских доходов и расходов. В это время доходы и расходы государства были тождественны до</w:t>
      </w:r>
      <w:r w:rsidRPr="00C71940">
        <w:rPr>
          <w:sz w:val="26"/>
          <w:szCs w:val="26"/>
        </w:rPr>
        <w:softHyphen/>
        <w:t>ходам и расходам государей.</w:t>
      </w:r>
    </w:p>
    <w:p w:rsidR="007428A3" w:rsidRPr="00C71940" w:rsidRDefault="007428A3" w:rsidP="00C71940">
      <w:pPr>
        <w:spacing w:line="288" w:lineRule="auto"/>
        <w:ind w:firstLine="540"/>
        <w:jc w:val="both"/>
        <w:rPr>
          <w:sz w:val="26"/>
          <w:szCs w:val="26"/>
        </w:rPr>
      </w:pPr>
      <w:r w:rsidRPr="00C71940">
        <w:rPr>
          <w:sz w:val="26"/>
          <w:szCs w:val="26"/>
        </w:rPr>
        <w:t>В Великом княжестве Литовском в XIV — первой полови</w:t>
      </w:r>
      <w:r w:rsidRPr="00C71940">
        <w:rPr>
          <w:sz w:val="26"/>
          <w:szCs w:val="26"/>
        </w:rPr>
        <w:softHyphen/>
        <w:t>не XVI в., как и в других раннефеодальных государствах, шел процесс развития феодального способа производства, феодальных отношений. Верховным собственником земли, ее распорядителем был великий князь. Он регулировал зе</w:t>
      </w:r>
      <w:r w:rsidRPr="00C71940">
        <w:rPr>
          <w:sz w:val="26"/>
          <w:szCs w:val="26"/>
        </w:rPr>
        <w:softHyphen/>
        <w:t>мельные владения феодалов.</w:t>
      </w:r>
    </w:p>
    <w:p w:rsidR="007428A3" w:rsidRPr="00C71940" w:rsidRDefault="007428A3" w:rsidP="00C71940">
      <w:pPr>
        <w:spacing w:line="288" w:lineRule="auto"/>
        <w:ind w:firstLine="540"/>
        <w:jc w:val="both"/>
        <w:rPr>
          <w:sz w:val="26"/>
          <w:szCs w:val="26"/>
        </w:rPr>
      </w:pPr>
      <w:r w:rsidRPr="00C71940">
        <w:rPr>
          <w:sz w:val="26"/>
          <w:szCs w:val="26"/>
        </w:rPr>
        <w:t>Здесь, как и в других государствах, основным источни</w:t>
      </w:r>
      <w:r w:rsidRPr="00C71940">
        <w:rPr>
          <w:sz w:val="26"/>
          <w:szCs w:val="26"/>
        </w:rPr>
        <w:softHyphen/>
        <w:t>ком государственных доходов являются домены (или госу</w:t>
      </w:r>
      <w:r w:rsidRPr="00C71940">
        <w:rPr>
          <w:sz w:val="26"/>
          <w:szCs w:val="26"/>
        </w:rPr>
        <w:softHyphen/>
        <w:t>дарственное имущество): земли, леса, реки. Первоначально это была собственность государя, на которой покоились его материальное существование, сила и власть. Без них он ста</w:t>
      </w:r>
      <w:r w:rsidRPr="00C71940">
        <w:rPr>
          <w:sz w:val="26"/>
          <w:szCs w:val="26"/>
        </w:rPr>
        <w:softHyphen/>
        <w:t>новился "государственным нищим", выпрашивающим подая</w:t>
      </w:r>
      <w:r w:rsidRPr="00C71940">
        <w:rPr>
          <w:sz w:val="26"/>
          <w:szCs w:val="26"/>
        </w:rPr>
        <w:softHyphen/>
        <w:t>ния в виде налогов, из господина превращался в "раба своего народа". С государственной точки зрения казенные домены считались важным достоянием, которое нельзя раздаривать.</w:t>
      </w:r>
    </w:p>
    <w:p w:rsidR="007428A3" w:rsidRPr="00C71940" w:rsidRDefault="007428A3" w:rsidP="00C71940">
      <w:pPr>
        <w:spacing w:line="288" w:lineRule="auto"/>
        <w:ind w:firstLine="540"/>
        <w:jc w:val="both"/>
        <w:rPr>
          <w:sz w:val="26"/>
          <w:szCs w:val="26"/>
        </w:rPr>
      </w:pPr>
      <w:r w:rsidRPr="00C71940">
        <w:rPr>
          <w:sz w:val="26"/>
          <w:szCs w:val="26"/>
        </w:rPr>
        <w:t>В XVI в. Жан Боден заявил, что каждый, кто советует про</w:t>
      </w:r>
      <w:r w:rsidRPr="00C71940">
        <w:rPr>
          <w:sz w:val="26"/>
          <w:szCs w:val="26"/>
        </w:rPr>
        <w:softHyphen/>
        <w:t>дать домены, замышляет гибель государства. Продав доме</w:t>
      </w:r>
      <w:r w:rsidRPr="00C71940">
        <w:rPr>
          <w:sz w:val="26"/>
          <w:szCs w:val="26"/>
        </w:rPr>
        <w:softHyphen/>
        <w:t>ны, пришлось бы вновь приобретать их, утверждал Ш.Л. Монтескье в XVIII в. [</w:t>
      </w:r>
      <w:r w:rsidR="00FB72BF" w:rsidRPr="00FB72BF">
        <w:rPr>
          <w:sz w:val="26"/>
          <w:szCs w:val="26"/>
        </w:rPr>
        <w:t>18</w:t>
      </w:r>
      <w:r w:rsidRPr="00C71940">
        <w:rPr>
          <w:sz w:val="26"/>
          <w:szCs w:val="26"/>
        </w:rPr>
        <w:t>, с. 35].</w:t>
      </w:r>
    </w:p>
    <w:p w:rsidR="007428A3" w:rsidRPr="00C71940" w:rsidRDefault="007428A3" w:rsidP="00C71940">
      <w:pPr>
        <w:spacing w:line="288" w:lineRule="auto"/>
        <w:ind w:firstLine="540"/>
        <w:jc w:val="both"/>
        <w:rPr>
          <w:sz w:val="26"/>
          <w:szCs w:val="26"/>
        </w:rPr>
      </w:pPr>
      <w:r w:rsidRPr="00C71940">
        <w:rPr>
          <w:sz w:val="26"/>
          <w:szCs w:val="26"/>
        </w:rPr>
        <w:t>Однако князья и цари в средние века этим мудрым сове</w:t>
      </w:r>
      <w:r w:rsidRPr="00C71940">
        <w:rPr>
          <w:sz w:val="26"/>
          <w:szCs w:val="26"/>
        </w:rPr>
        <w:softHyphen/>
        <w:t>там не следовали. Домены раздаривались и расхищались, продавались и закладывались. Этот процесс мы наблюдаем и в Великом княжестве Литовском. Домены рано начинают "таять", дворянство без труда присваивает их себе. Великие князья, обладая верховной собственностью на землю, разда</w:t>
      </w:r>
      <w:r w:rsidRPr="00C71940">
        <w:rPr>
          <w:sz w:val="26"/>
          <w:szCs w:val="26"/>
        </w:rPr>
        <w:softHyphen/>
        <w:t>вали ее своим приближенным за выслуги "на вечность" или с указанием сроков владения.</w:t>
      </w:r>
    </w:p>
    <w:p w:rsidR="007428A3" w:rsidRPr="00C71940" w:rsidRDefault="007428A3" w:rsidP="00C71940">
      <w:pPr>
        <w:spacing w:line="288" w:lineRule="auto"/>
        <w:ind w:firstLine="540"/>
        <w:jc w:val="both"/>
        <w:rPr>
          <w:sz w:val="26"/>
          <w:szCs w:val="26"/>
        </w:rPr>
      </w:pPr>
      <w:r w:rsidRPr="00C71940">
        <w:rPr>
          <w:sz w:val="26"/>
          <w:szCs w:val="26"/>
        </w:rPr>
        <w:t>Таким образом, земли Великого княжества Литовского имели различный статус: господарские (государственные), непосредственно находящиеся в собственности великого кня</w:t>
      </w:r>
      <w:r w:rsidRPr="00C71940">
        <w:rPr>
          <w:sz w:val="26"/>
          <w:szCs w:val="26"/>
        </w:rPr>
        <w:softHyphen/>
        <w:t>зя, частновладельческие, а также церковные имения. Сте</w:t>
      </w:r>
      <w:r w:rsidRPr="00C71940">
        <w:rPr>
          <w:sz w:val="26"/>
          <w:szCs w:val="26"/>
        </w:rPr>
        <w:softHyphen/>
        <w:t>пень участия отдельных категорий земель и их владельцев в формировании доходов государственной казны не была оди</w:t>
      </w:r>
      <w:r w:rsidRPr="00C71940">
        <w:rPr>
          <w:sz w:val="26"/>
          <w:szCs w:val="26"/>
        </w:rPr>
        <w:softHyphen/>
        <w:t>наковой.</w:t>
      </w:r>
    </w:p>
    <w:p w:rsidR="007428A3" w:rsidRPr="00C71940" w:rsidRDefault="007428A3" w:rsidP="00C71940">
      <w:pPr>
        <w:spacing w:line="288" w:lineRule="auto"/>
        <w:ind w:firstLine="540"/>
        <w:jc w:val="both"/>
        <w:rPr>
          <w:sz w:val="26"/>
          <w:szCs w:val="26"/>
        </w:rPr>
      </w:pPr>
      <w:r w:rsidRPr="00C71940">
        <w:rPr>
          <w:sz w:val="26"/>
          <w:szCs w:val="26"/>
        </w:rPr>
        <w:t>Как правило, раздавая земли "в особое содержание", князь определял виды и размеры доходов, которые они обя</w:t>
      </w:r>
      <w:r w:rsidRPr="00C71940">
        <w:rPr>
          <w:sz w:val="26"/>
          <w:szCs w:val="26"/>
        </w:rPr>
        <w:softHyphen/>
        <w:t>заны вносить в государственную казну.</w:t>
      </w:r>
    </w:p>
    <w:p w:rsidR="007428A3" w:rsidRPr="00C71940" w:rsidRDefault="007428A3" w:rsidP="00C71940">
      <w:pPr>
        <w:spacing w:line="288" w:lineRule="auto"/>
        <w:ind w:firstLine="540"/>
        <w:jc w:val="both"/>
        <w:rPr>
          <w:sz w:val="26"/>
          <w:szCs w:val="26"/>
        </w:rPr>
      </w:pPr>
      <w:r w:rsidRPr="00C71940">
        <w:rPr>
          <w:sz w:val="26"/>
          <w:szCs w:val="26"/>
        </w:rPr>
        <w:t>Так, в Бобруйской волости король Сигизмунд отдал князь</w:t>
      </w:r>
      <w:r w:rsidRPr="00C71940">
        <w:rPr>
          <w:sz w:val="26"/>
          <w:szCs w:val="26"/>
        </w:rPr>
        <w:softHyphen/>
        <w:t>ям, панам, боярам и дворянам только дань медовую с некото</w:t>
      </w:r>
      <w:r w:rsidRPr="00C71940">
        <w:rPr>
          <w:sz w:val="26"/>
          <w:szCs w:val="26"/>
        </w:rPr>
        <w:softHyphen/>
        <w:t>рых людей, "а дань грошовую и бобры, и куницы, — гласит лист короля от 7 марта 1533 г., — и иншiи всякiи повиннос</w:t>
      </w:r>
      <w:r w:rsidRPr="00C71940">
        <w:rPr>
          <w:sz w:val="26"/>
          <w:szCs w:val="26"/>
        </w:rPr>
        <w:softHyphen/>
        <w:t>ти велели ... им на нас давати" [</w:t>
      </w:r>
      <w:r w:rsidR="00FB72BF" w:rsidRPr="00FB72BF">
        <w:rPr>
          <w:sz w:val="26"/>
          <w:szCs w:val="26"/>
        </w:rPr>
        <w:t>18</w:t>
      </w:r>
      <w:r w:rsidR="00FB72BF">
        <w:rPr>
          <w:sz w:val="26"/>
          <w:szCs w:val="26"/>
        </w:rPr>
        <w:t>, с. 36</w:t>
      </w:r>
      <w:r w:rsidRPr="00C71940">
        <w:rPr>
          <w:sz w:val="26"/>
          <w:szCs w:val="26"/>
        </w:rPr>
        <w:t>]. Однако чаще всего при пожаловании земель великий князь отрекался от всех своих прав, за исключением тех, которые он имел на все име</w:t>
      </w:r>
      <w:r w:rsidRPr="00C71940">
        <w:rPr>
          <w:sz w:val="26"/>
          <w:szCs w:val="26"/>
        </w:rPr>
        <w:softHyphen/>
        <w:t>ния в государстве как представитель верховной власти.</w:t>
      </w:r>
    </w:p>
    <w:p w:rsidR="007428A3" w:rsidRPr="00C71940" w:rsidRDefault="007428A3" w:rsidP="00C71940">
      <w:pPr>
        <w:spacing w:line="288" w:lineRule="auto"/>
        <w:ind w:firstLine="540"/>
        <w:jc w:val="both"/>
        <w:rPr>
          <w:sz w:val="26"/>
          <w:szCs w:val="26"/>
        </w:rPr>
      </w:pPr>
      <w:r w:rsidRPr="00C71940">
        <w:rPr>
          <w:sz w:val="26"/>
          <w:szCs w:val="26"/>
        </w:rPr>
        <w:t>Согласно действующим привилеям, выданным шляхте, она освобождалась от уплаты податей. Что касается частно</w:t>
      </w:r>
      <w:r w:rsidRPr="00C71940">
        <w:rPr>
          <w:sz w:val="26"/>
          <w:szCs w:val="26"/>
        </w:rPr>
        <w:softHyphen/>
        <w:t>владельческих крестьян, то они платили все подати (кроме серебщины и ордынщины) в пользу своего хозяина.</w:t>
      </w:r>
    </w:p>
    <w:p w:rsidR="007428A3" w:rsidRPr="00C71940" w:rsidRDefault="007428A3" w:rsidP="00C71940">
      <w:pPr>
        <w:spacing w:line="288" w:lineRule="auto"/>
        <w:ind w:firstLine="540"/>
        <w:jc w:val="both"/>
        <w:rPr>
          <w:sz w:val="26"/>
          <w:szCs w:val="26"/>
        </w:rPr>
      </w:pPr>
      <w:r w:rsidRPr="00C71940">
        <w:rPr>
          <w:sz w:val="26"/>
          <w:szCs w:val="26"/>
        </w:rPr>
        <w:t>Церковные земли, как правило, освобождены были от всяких повинностей.</w:t>
      </w:r>
    </w:p>
    <w:p w:rsidR="007428A3" w:rsidRPr="00C71940" w:rsidRDefault="007428A3" w:rsidP="00C71940">
      <w:pPr>
        <w:spacing w:line="288" w:lineRule="auto"/>
        <w:ind w:firstLine="540"/>
        <w:jc w:val="both"/>
        <w:rPr>
          <w:sz w:val="26"/>
          <w:szCs w:val="26"/>
        </w:rPr>
      </w:pPr>
      <w:r w:rsidRPr="00C71940">
        <w:rPr>
          <w:sz w:val="26"/>
          <w:szCs w:val="26"/>
        </w:rPr>
        <w:t>Таким образом, основная доля государственных доходов поступала с земель, в которых велось господарское хозяй</w:t>
      </w:r>
      <w:r w:rsidRPr="00C71940">
        <w:rPr>
          <w:sz w:val="26"/>
          <w:szCs w:val="26"/>
        </w:rPr>
        <w:softHyphen/>
        <w:t>ство (государственное и великокняжеское) как в сельской местности, так и в городах.</w:t>
      </w:r>
    </w:p>
    <w:p w:rsidR="00783E86" w:rsidRPr="00C71940" w:rsidRDefault="007428A3" w:rsidP="00C71940">
      <w:pPr>
        <w:spacing w:line="288" w:lineRule="auto"/>
        <w:ind w:firstLine="540"/>
        <w:jc w:val="both"/>
        <w:rPr>
          <w:sz w:val="26"/>
          <w:szCs w:val="26"/>
        </w:rPr>
      </w:pPr>
      <w:r w:rsidRPr="00C71940">
        <w:rPr>
          <w:sz w:val="26"/>
          <w:szCs w:val="26"/>
        </w:rPr>
        <w:t>Управление на господарских землях и руководство госпо-дарским хозяйством осуществлялись наместником-держав-цем или тивуном. В каждом округе, которым управлял на</w:t>
      </w:r>
      <w:r w:rsidR="00783E86" w:rsidRPr="00C71940">
        <w:rPr>
          <w:sz w:val="26"/>
          <w:szCs w:val="26"/>
        </w:rPr>
        <w:t>местник-державца, или тивун, находилось несколько вели</w:t>
      </w:r>
      <w:r w:rsidR="00783E86" w:rsidRPr="00C71940">
        <w:rPr>
          <w:sz w:val="26"/>
          <w:szCs w:val="26"/>
        </w:rPr>
        <w:softHyphen/>
        <w:t>кокняжеских дворов и дворцов. Это были собственно госпо-дарские усадьбы, содержащие дворные земли и угодья, эк</w:t>
      </w:r>
      <w:r w:rsidR="00783E86" w:rsidRPr="00C71940">
        <w:rPr>
          <w:sz w:val="26"/>
          <w:szCs w:val="26"/>
        </w:rPr>
        <w:softHyphen/>
        <w:t>сплуатировавшиеся непосредственно господарем. Доходы с великокняжеских усадеб шли непосредственно князю. С ос</w:t>
      </w:r>
      <w:r w:rsidR="00783E86" w:rsidRPr="00C71940">
        <w:rPr>
          <w:sz w:val="26"/>
          <w:szCs w:val="26"/>
        </w:rPr>
        <w:softHyphen/>
        <w:t>тальных господарских (государственных) земель доходы по</w:t>
      </w:r>
      <w:r w:rsidR="00783E86" w:rsidRPr="00C71940">
        <w:rPr>
          <w:sz w:val="26"/>
          <w:szCs w:val="26"/>
        </w:rPr>
        <w:softHyphen/>
        <w:t>ступали в государственную казну.</w:t>
      </w:r>
    </w:p>
    <w:p w:rsidR="00783E86" w:rsidRPr="00C71940" w:rsidRDefault="00783E86" w:rsidP="00C71940">
      <w:pPr>
        <w:spacing w:line="288" w:lineRule="auto"/>
        <w:ind w:firstLine="540"/>
        <w:jc w:val="both"/>
        <w:rPr>
          <w:sz w:val="26"/>
          <w:szCs w:val="26"/>
        </w:rPr>
      </w:pPr>
      <w:r w:rsidRPr="00C71940">
        <w:rPr>
          <w:sz w:val="26"/>
          <w:szCs w:val="26"/>
        </w:rPr>
        <w:t>Великокняжеские люди (сельскохозяйственное населе</w:t>
      </w:r>
      <w:r w:rsidRPr="00C71940">
        <w:rPr>
          <w:sz w:val="26"/>
          <w:szCs w:val="26"/>
        </w:rPr>
        <w:softHyphen/>
        <w:t>ние и мещане) платили своему господарю различные подати со своих земель деньгами и натурой, а также несли различ</w:t>
      </w:r>
      <w:r w:rsidRPr="00C71940">
        <w:rPr>
          <w:sz w:val="26"/>
          <w:szCs w:val="26"/>
        </w:rPr>
        <w:softHyphen/>
        <w:t>ные повинности.</w:t>
      </w:r>
    </w:p>
    <w:p w:rsidR="00783E86" w:rsidRPr="00C71940" w:rsidRDefault="00783E86" w:rsidP="00C71940">
      <w:pPr>
        <w:spacing w:line="288" w:lineRule="auto"/>
        <w:ind w:firstLine="540"/>
        <w:jc w:val="both"/>
        <w:rPr>
          <w:sz w:val="26"/>
          <w:szCs w:val="26"/>
        </w:rPr>
      </w:pPr>
      <w:r w:rsidRPr="00C71940">
        <w:rPr>
          <w:sz w:val="26"/>
          <w:szCs w:val="26"/>
        </w:rPr>
        <w:t>Обложение сельскохозяйственного населения и сбор пла</w:t>
      </w:r>
      <w:r w:rsidRPr="00C71940">
        <w:rPr>
          <w:sz w:val="26"/>
          <w:szCs w:val="26"/>
        </w:rPr>
        <w:softHyphen/>
        <w:t>тежей с них организовывались следующим образом. Крестья</w:t>
      </w:r>
      <w:r w:rsidRPr="00C71940">
        <w:rPr>
          <w:sz w:val="26"/>
          <w:szCs w:val="26"/>
        </w:rPr>
        <w:softHyphen/>
        <w:t>не получали землю в пользование из рук феодала и должны были выполнять в пользу ее владельца разные повинности: платить дань, оброк продуктами, денежный оброк, отраба</w:t>
      </w:r>
      <w:r w:rsidRPr="00C71940">
        <w:rPr>
          <w:sz w:val="26"/>
          <w:szCs w:val="26"/>
        </w:rPr>
        <w:softHyphen/>
        <w:t>тывать барщину.</w:t>
      </w:r>
    </w:p>
    <w:p w:rsidR="00783E86" w:rsidRPr="00C71940" w:rsidRDefault="00783E86" w:rsidP="00C71940">
      <w:pPr>
        <w:spacing w:line="288" w:lineRule="auto"/>
        <w:ind w:firstLine="540"/>
        <w:jc w:val="both"/>
        <w:rPr>
          <w:sz w:val="26"/>
          <w:szCs w:val="26"/>
        </w:rPr>
      </w:pPr>
      <w:r w:rsidRPr="00C71940">
        <w:rPr>
          <w:sz w:val="26"/>
          <w:szCs w:val="26"/>
        </w:rPr>
        <w:t>Как уже отмечалось, в XIII—XIV вв. основной формой феодальных повинностей в Великом княжестве Литовском был натуральный оброк, но сохранилась и дань; в XV в. по</w:t>
      </w:r>
      <w:r w:rsidRPr="00C71940">
        <w:rPr>
          <w:sz w:val="26"/>
          <w:szCs w:val="26"/>
        </w:rPr>
        <w:softHyphen/>
        <w:t>лучил развитие денежный оброк.</w:t>
      </w:r>
    </w:p>
    <w:p w:rsidR="00783E86" w:rsidRPr="00C71940" w:rsidRDefault="00783E86" w:rsidP="00C71940">
      <w:pPr>
        <w:spacing w:line="288" w:lineRule="auto"/>
        <w:ind w:firstLine="540"/>
        <w:jc w:val="both"/>
        <w:rPr>
          <w:sz w:val="26"/>
          <w:szCs w:val="26"/>
        </w:rPr>
      </w:pPr>
      <w:r w:rsidRPr="00C71940">
        <w:rPr>
          <w:sz w:val="26"/>
          <w:szCs w:val="26"/>
        </w:rPr>
        <w:t>Для целей обложения сельскохозяйственного населения Великое княжество Литовское воспользовалось теми зе</w:t>
      </w:r>
      <w:r w:rsidRPr="00C71940">
        <w:rPr>
          <w:sz w:val="26"/>
          <w:szCs w:val="26"/>
        </w:rPr>
        <w:softHyphen/>
        <w:t>мельными единицами, которые исторически сложились как результат развития семейно-родовой кооперации крес</w:t>
      </w:r>
      <w:r w:rsidRPr="00C71940">
        <w:rPr>
          <w:sz w:val="26"/>
          <w:szCs w:val="26"/>
        </w:rPr>
        <w:softHyphen/>
        <w:t>тьян. Земельные участки как единицы обложения в разных его частях назывались по-разному. В Турово-Пинских кня</w:t>
      </w:r>
      <w:r w:rsidRPr="00C71940">
        <w:rPr>
          <w:sz w:val="26"/>
          <w:szCs w:val="26"/>
        </w:rPr>
        <w:softHyphen/>
        <w:t>жествах — дворищами, в Смоленской земле в таком же зна</w:t>
      </w:r>
      <w:r w:rsidRPr="00C71940">
        <w:rPr>
          <w:sz w:val="26"/>
          <w:szCs w:val="26"/>
        </w:rPr>
        <w:softHyphen/>
        <w:t>чении, как дворище, употреблялся термин сельцо или сели</w:t>
      </w:r>
      <w:r w:rsidRPr="00C71940">
        <w:rPr>
          <w:sz w:val="26"/>
          <w:szCs w:val="26"/>
        </w:rPr>
        <w:softHyphen/>
        <w:t>ще, а части земель назывались вытями. Селище в значении земли как единицы обложения употреблялось и в Витеб</w:t>
      </w:r>
      <w:r w:rsidRPr="00C71940">
        <w:rPr>
          <w:sz w:val="26"/>
          <w:szCs w:val="26"/>
        </w:rPr>
        <w:softHyphen/>
        <w:t>ских землях. В частях бывшей Берестейской земли, в пове</w:t>
      </w:r>
      <w:r w:rsidRPr="00C71940">
        <w:rPr>
          <w:sz w:val="26"/>
          <w:szCs w:val="26"/>
        </w:rPr>
        <w:softHyphen/>
        <w:t>тах Берестейском, Каменецком, Кобринском и других для обозначения крестьянских земельных участков закрепи</w:t>
      </w:r>
      <w:r w:rsidRPr="00C71940">
        <w:rPr>
          <w:sz w:val="26"/>
          <w:szCs w:val="26"/>
        </w:rPr>
        <w:softHyphen/>
        <w:t>лось название жеребья.</w:t>
      </w:r>
    </w:p>
    <w:p w:rsidR="00783E86" w:rsidRPr="00C71940" w:rsidRDefault="00783E86" w:rsidP="00C71940">
      <w:pPr>
        <w:spacing w:line="288" w:lineRule="auto"/>
        <w:ind w:firstLine="540"/>
        <w:jc w:val="both"/>
        <w:rPr>
          <w:sz w:val="26"/>
          <w:szCs w:val="26"/>
        </w:rPr>
      </w:pPr>
      <w:r w:rsidRPr="00C71940">
        <w:rPr>
          <w:sz w:val="26"/>
          <w:szCs w:val="26"/>
        </w:rPr>
        <w:t>На большей части Великого княжества Литовского крес</w:t>
      </w:r>
      <w:r w:rsidRPr="00C71940">
        <w:rPr>
          <w:sz w:val="26"/>
          <w:szCs w:val="26"/>
        </w:rPr>
        <w:softHyphen/>
        <w:t>тьянские участки, бывшие единицами обложения, не имели никаких специальных терминов, а назывались просто земля</w:t>
      </w:r>
      <w:r w:rsidRPr="00C71940">
        <w:rPr>
          <w:sz w:val="26"/>
          <w:szCs w:val="26"/>
        </w:rPr>
        <w:softHyphen/>
        <w:t>ми с прибавлением имени крестьян, бывших их владельца</w:t>
      </w:r>
      <w:r w:rsidRPr="00C71940">
        <w:rPr>
          <w:sz w:val="26"/>
          <w:szCs w:val="26"/>
        </w:rPr>
        <w:softHyphen/>
        <w:t>ми, или какого-нибудь географического названия. Позже как в господарских волостях, так и в частных имениях еди</w:t>
      </w:r>
      <w:r w:rsidRPr="00C71940">
        <w:rPr>
          <w:sz w:val="26"/>
          <w:szCs w:val="26"/>
        </w:rPr>
        <w:softHyphen/>
        <w:t>ницы облагаемой земли стали называться волоками, что соответствовало волочной системе организации крестьянского хозяйства.</w:t>
      </w:r>
    </w:p>
    <w:p w:rsidR="00783E86" w:rsidRPr="00C71940" w:rsidRDefault="00783E86" w:rsidP="00C71940">
      <w:pPr>
        <w:spacing w:line="288" w:lineRule="auto"/>
        <w:ind w:firstLine="540"/>
        <w:jc w:val="both"/>
        <w:rPr>
          <w:sz w:val="26"/>
          <w:szCs w:val="26"/>
        </w:rPr>
      </w:pPr>
      <w:r w:rsidRPr="00C71940">
        <w:rPr>
          <w:sz w:val="26"/>
          <w:szCs w:val="26"/>
        </w:rPr>
        <w:t>Размер повинностей зависел от размера земельного участ</w:t>
      </w:r>
      <w:r w:rsidRPr="00C71940">
        <w:rPr>
          <w:sz w:val="26"/>
          <w:szCs w:val="26"/>
        </w:rPr>
        <w:softHyphen/>
        <w:t>ка, которым наделялся крестьянин.</w:t>
      </w:r>
    </w:p>
    <w:p w:rsidR="00783E86" w:rsidRPr="00C71940" w:rsidRDefault="00783E86" w:rsidP="00C71940">
      <w:pPr>
        <w:spacing w:line="288" w:lineRule="auto"/>
        <w:ind w:firstLine="540"/>
        <w:jc w:val="both"/>
        <w:rPr>
          <w:sz w:val="26"/>
          <w:szCs w:val="26"/>
        </w:rPr>
      </w:pPr>
      <w:r w:rsidRPr="00C71940">
        <w:rPr>
          <w:sz w:val="26"/>
          <w:szCs w:val="26"/>
        </w:rPr>
        <w:t>Натуральный оброк вносился в виде дякла и мезлевы — податей натурой со всего, что уродилось и прибыло в кресть</w:t>
      </w:r>
      <w:r w:rsidRPr="00C71940">
        <w:rPr>
          <w:sz w:val="26"/>
          <w:szCs w:val="26"/>
        </w:rPr>
        <w:softHyphen/>
        <w:t>янском хозяйстве. Термин "дякло" применялся ко всему, что уродилось и прибыло, за исключением скота, а "мезлева" относился исключительно к скоту. Таким образом, дякла были ржаные и житные, пшеничные, овсяные, сенные и дровные, а мезлева бралась баранами, свиньями, яловица</w:t>
      </w:r>
      <w:r w:rsidRPr="00C71940">
        <w:rPr>
          <w:sz w:val="26"/>
          <w:szCs w:val="26"/>
        </w:rPr>
        <w:softHyphen/>
        <w:t>ми, курами и яйцами и т.п.</w:t>
      </w:r>
    </w:p>
    <w:p w:rsidR="00783E86" w:rsidRPr="00C71940" w:rsidRDefault="00783E86" w:rsidP="00C71940">
      <w:pPr>
        <w:spacing w:line="288" w:lineRule="auto"/>
        <w:ind w:firstLine="540"/>
        <w:jc w:val="both"/>
        <w:rPr>
          <w:sz w:val="26"/>
          <w:szCs w:val="26"/>
        </w:rPr>
      </w:pPr>
      <w:r w:rsidRPr="00C71940">
        <w:rPr>
          <w:sz w:val="26"/>
          <w:szCs w:val="26"/>
        </w:rPr>
        <w:t>Термины "дякло" и "мезлева" не были чем-то новым: по</w:t>
      </w:r>
      <w:r w:rsidRPr="00C71940">
        <w:rPr>
          <w:sz w:val="26"/>
          <w:szCs w:val="26"/>
        </w:rPr>
        <w:softHyphen/>
        <w:t>дати натурой взимались и ранее в литовских и белорусских землях в виде даней, о чем уже было сказано выше. Вероят</w:t>
      </w:r>
      <w:r w:rsidRPr="00C71940">
        <w:rPr>
          <w:sz w:val="26"/>
          <w:szCs w:val="26"/>
        </w:rPr>
        <w:softHyphen/>
        <w:t>нее всего, вводя дякло и мезлеву по польскому образцу, ли</w:t>
      </w:r>
      <w:r w:rsidRPr="00C71940">
        <w:rPr>
          <w:sz w:val="26"/>
          <w:szCs w:val="26"/>
        </w:rPr>
        <w:softHyphen/>
        <w:t>товское правительство только приводило к одному типу и норме существовавшие ранее натуральные подати.</w:t>
      </w:r>
    </w:p>
    <w:p w:rsidR="00783E86" w:rsidRPr="00C71940" w:rsidRDefault="00783E86" w:rsidP="00C71940">
      <w:pPr>
        <w:spacing w:line="288" w:lineRule="auto"/>
        <w:ind w:firstLine="540"/>
        <w:jc w:val="both"/>
        <w:rPr>
          <w:sz w:val="26"/>
          <w:szCs w:val="26"/>
        </w:rPr>
      </w:pPr>
      <w:r w:rsidRPr="00C71940">
        <w:rPr>
          <w:sz w:val="26"/>
          <w:szCs w:val="26"/>
        </w:rPr>
        <w:t>Эти подати перелагались иногда и на деньги, особенно дякла сенные, дровные (их неудобно было перевозить к мес</w:t>
      </w:r>
      <w:r w:rsidRPr="00C71940">
        <w:rPr>
          <w:sz w:val="26"/>
          <w:szCs w:val="26"/>
        </w:rPr>
        <w:softHyphen/>
        <w:t>там назначения) и мезлева.</w:t>
      </w:r>
    </w:p>
    <w:p w:rsidR="00783E86" w:rsidRPr="00C71940" w:rsidRDefault="00783E86" w:rsidP="00C71940">
      <w:pPr>
        <w:spacing w:line="288" w:lineRule="auto"/>
        <w:ind w:firstLine="540"/>
        <w:jc w:val="both"/>
        <w:rPr>
          <w:sz w:val="26"/>
          <w:szCs w:val="26"/>
        </w:rPr>
      </w:pPr>
      <w:r w:rsidRPr="00C71940">
        <w:rPr>
          <w:sz w:val="26"/>
          <w:szCs w:val="26"/>
        </w:rPr>
        <w:t>Порядок сбора платежей регламентировался королевски</w:t>
      </w:r>
      <w:r w:rsidRPr="00C71940">
        <w:rPr>
          <w:sz w:val="26"/>
          <w:szCs w:val="26"/>
        </w:rPr>
        <w:softHyphen/>
        <w:t>ми инструкциями и указами. Что касается дякол, то в соот</w:t>
      </w:r>
      <w:r w:rsidRPr="00C71940">
        <w:rPr>
          <w:sz w:val="26"/>
          <w:szCs w:val="26"/>
        </w:rPr>
        <w:softHyphen/>
        <w:t>ветствии с инструкцией, данной державцам королем Сигиз-мундом в 1529 г., жито и овес предписывалось собирать на</w:t>
      </w:r>
      <w:r w:rsidRPr="00C71940">
        <w:rPr>
          <w:sz w:val="26"/>
          <w:szCs w:val="26"/>
        </w:rPr>
        <w:softHyphen/>
        <w:t>турой и „суполно" отдавать городничим; „жыто и овес город-ничiи наши, в кождом повете кождого году мають водле торгу продавати, а пенязи до скарбу нашего отдавати" [</w:t>
      </w:r>
      <w:r w:rsidR="00FB72BF" w:rsidRPr="00FB72BF">
        <w:rPr>
          <w:sz w:val="26"/>
          <w:szCs w:val="26"/>
        </w:rPr>
        <w:t>18</w:t>
      </w:r>
      <w:r w:rsidR="00FB72BF">
        <w:rPr>
          <w:sz w:val="26"/>
          <w:szCs w:val="26"/>
        </w:rPr>
        <w:t>, с. 4</w:t>
      </w:r>
      <w:r w:rsidRPr="00C71940">
        <w:rPr>
          <w:sz w:val="26"/>
          <w:szCs w:val="26"/>
        </w:rPr>
        <w:t>4]. Кур и яйца король оставлял для своей кухни , а в его отсут</w:t>
      </w:r>
      <w:r w:rsidRPr="00C71940">
        <w:rPr>
          <w:sz w:val="26"/>
          <w:szCs w:val="26"/>
        </w:rPr>
        <w:softHyphen/>
        <w:t>ствие державцы должны были брать за курицу и десять яиц грош и отдавать деньги в скарб. Что касается сена и дров, то по инструкции 1529 г. они должны были собирать их „пе-нязьми".</w:t>
      </w:r>
    </w:p>
    <w:p w:rsidR="00783E86" w:rsidRPr="00C71940" w:rsidRDefault="00783E86" w:rsidP="00C71940">
      <w:pPr>
        <w:spacing w:line="288" w:lineRule="auto"/>
        <w:ind w:firstLine="540"/>
        <w:jc w:val="both"/>
        <w:rPr>
          <w:sz w:val="26"/>
          <w:szCs w:val="26"/>
        </w:rPr>
      </w:pPr>
      <w:r w:rsidRPr="00C71940">
        <w:rPr>
          <w:sz w:val="26"/>
          <w:szCs w:val="26"/>
        </w:rPr>
        <w:t>В отношении мезлевы инструкция 1529 г. предписывала собирать ее деньгами: за яловицу тридцать грошей, за кури</w:t>
      </w:r>
      <w:r w:rsidRPr="00C71940">
        <w:rPr>
          <w:sz w:val="26"/>
          <w:szCs w:val="26"/>
        </w:rPr>
        <w:softHyphen/>
        <w:t>цу и десять яиц — один грош. Первоначально мезлева взима</w:t>
      </w:r>
      <w:r w:rsidRPr="00C71940">
        <w:rPr>
          <w:sz w:val="26"/>
          <w:szCs w:val="26"/>
        </w:rPr>
        <w:softHyphen/>
        <w:t>лась в основном натурой.</w:t>
      </w:r>
    </w:p>
    <w:p w:rsidR="00783E86" w:rsidRPr="00C71940" w:rsidRDefault="00783E86" w:rsidP="00C71940">
      <w:pPr>
        <w:spacing w:line="288" w:lineRule="auto"/>
        <w:ind w:firstLine="540"/>
        <w:jc w:val="both"/>
        <w:rPr>
          <w:sz w:val="26"/>
          <w:szCs w:val="26"/>
        </w:rPr>
      </w:pPr>
      <w:r w:rsidRPr="00C71940">
        <w:rPr>
          <w:sz w:val="26"/>
          <w:szCs w:val="26"/>
        </w:rPr>
        <w:t>Среди плательщиков податей следует выделить данни</w:t>
      </w:r>
      <w:r w:rsidRPr="00C71940">
        <w:rPr>
          <w:sz w:val="26"/>
          <w:szCs w:val="26"/>
        </w:rPr>
        <w:softHyphen/>
        <w:t>ков, которые производили свои уплаты господарю большей частью из доходов, получаемых от эксплуатации местных угодий. Они платили дань медовую, бобровую и куничную, а также грошовую, или серебряную. Грошовая, или серебряная, дань бралась с пашенных земель, которыми владели данники, а натуральные — с их угодий.</w:t>
      </w:r>
    </w:p>
    <w:p w:rsidR="00783E86" w:rsidRPr="00C71940" w:rsidRDefault="00783E86" w:rsidP="00C71940">
      <w:pPr>
        <w:spacing w:line="288" w:lineRule="auto"/>
        <w:ind w:firstLine="540"/>
        <w:jc w:val="both"/>
        <w:rPr>
          <w:sz w:val="26"/>
          <w:szCs w:val="26"/>
        </w:rPr>
      </w:pPr>
      <w:r w:rsidRPr="00C71940">
        <w:rPr>
          <w:sz w:val="26"/>
          <w:szCs w:val="26"/>
        </w:rPr>
        <w:t>Взамен меда, бобров, куниц и лисиц правительство и час</w:t>
      </w:r>
      <w:r w:rsidRPr="00C71940">
        <w:rPr>
          <w:sz w:val="26"/>
          <w:szCs w:val="26"/>
        </w:rPr>
        <w:softHyphen/>
        <w:t>тные владельцы принимали по установленной цене и деньги, а иногда и сами назначали плату. Так, писарь великого кня</w:t>
      </w:r>
      <w:r w:rsidRPr="00C71940">
        <w:rPr>
          <w:sz w:val="26"/>
          <w:szCs w:val="26"/>
        </w:rPr>
        <w:softHyphen/>
        <w:t>зя, собирая по его поручению дань, отчитывался, что взял "20 бобров грошми, по 40 грошей бобр, — то 13 коп. и 20 грошей, а три бобры шерстью, а осмдесят куниц шер</w:t>
      </w:r>
      <w:r w:rsidRPr="00C71940">
        <w:rPr>
          <w:sz w:val="26"/>
          <w:szCs w:val="26"/>
        </w:rPr>
        <w:softHyphen/>
        <w:t>стью" [</w:t>
      </w:r>
      <w:r w:rsidR="00FB72BF">
        <w:rPr>
          <w:sz w:val="26"/>
          <w:szCs w:val="26"/>
          <w:lang w:val="en-US"/>
        </w:rPr>
        <w:t>18</w:t>
      </w:r>
      <w:r w:rsidRPr="00C71940">
        <w:rPr>
          <w:sz w:val="26"/>
          <w:szCs w:val="26"/>
        </w:rPr>
        <w:t xml:space="preserve">, с. </w:t>
      </w:r>
      <w:r w:rsidR="00FB72BF">
        <w:rPr>
          <w:sz w:val="26"/>
          <w:szCs w:val="26"/>
          <w:lang w:val="en-US"/>
        </w:rPr>
        <w:t>44</w:t>
      </w:r>
      <w:r w:rsidRPr="00C71940">
        <w:rPr>
          <w:sz w:val="26"/>
          <w:szCs w:val="26"/>
        </w:rPr>
        <w:t>].</w:t>
      </w:r>
    </w:p>
    <w:p w:rsidR="00783E86" w:rsidRPr="00C71940" w:rsidRDefault="00783E86" w:rsidP="00C71940">
      <w:pPr>
        <w:spacing w:line="288" w:lineRule="auto"/>
        <w:ind w:firstLine="540"/>
        <w:jc w:val="both"/>
        <w:rPr>
          <w:sz w:val="26"/>
          <w:szCs w:val="26"/>
        </w:rPr>
      </w:pPr>
      <w:r w:rsidRPr="00C71940">
        <w:rPr>
          <w:sz w:val="26"/>
          <w:szCs w:val="26"/>
        </w:rPr>
        <w:t>Кроме дани и дякла, бывшего своего рода данью, крестья</w:t>
      </w:r>
      <w:r w:rsidRPr="00C71940">
        <w:rPr>
          <w:sz w:val="26"/>
          <w:szCs w:val="26"/>
        </w:rPr>
        <w:softHyphen/>
        <w:t>не уплачивали и различные другие платежи натурой, напри</w:t>
      </w:r>
      <w:r w:rsidRPr="00C71940">
        <w:rPr>
          <w:sz w:val="26"/>
          <w:szCs w:val="26"/>
        </w:rPr>
        <w:softHyphen/>
        <w:t>мер, солью (с соляников), рыбой (с рыболовов), углем (с угольников), рудой (с рудников), льном, хмелем (в Жмуд</w:t>
      </w:r>
      <w:r w:rsidRPr="00C71940">
        <w:rPr>
          <w:sz w:val="26"/>
          <w:szCs w:val="26"/>
        </w:rPr>
        <w:softHyphen/>
        <w:t>ской земле платились пенязи льняные и хмелевые), санями, рогатинами и т.д., что соответствовало специальным служ</w:t>
      </w:r>
      <w:r w:rsidRPr="00C71940">
        <w:rPr>
          <w:sz w:val="26"/>
          <w:szCs w:val="26"/>
        </w:rPr>
        <w:softHyphen/>
        <w:t>бам крестьян.</w:t>
      </w:r>
    </w:p>
    <w:p w:rsidR="00783E86" w:rsidRPr="00C71940" w:rsidRDefault="00783E86" w:rsidP="00C71940">
      <w:pPr>
        <w:spacing w:line="288" w:lineRule="auto"/>
        <w:ind w:firstLine="540"/>
        <w:jc w:val="both"/>
        <w:rPr>
          <w:sz w:val="26"/>
          <w:szCs w:val="26"/>
        </w:rPr>
      </w:pPr>
      <w:r w:rsidRPr="00C71940">
        <w:rPr>
          <w:sz w:val="26"/>
          <w:szCs w:val="26"/>
        </w:rPr>
        <w:t>В Великом княжестве Литовском существовал целый пе</w:t>
      </w:r>
      <w:r w:rsidRPr="00C71940">
        <w:rPr>
          <w:sz w:val="26"/>
          <w:szCs w:val="26"/>
        </w:rPr>
        <w:softHyphen/>
        <w:t>речень специальных повинностей господарских людей, вы</w:t>
      </w:r>
      <w:r w:rsidRPr="00C71940">
        <w:rPr>
          <w:sz w:val="26"/>
          <w:szCs w:val="26"/>
        </w:rPr>
        <w:softHyphen/>
        <w:t>полнение которых освобождало казну от дополнительных расходов. Так, отдельную категорию плательщиков состав</w:t>
      </w:r>
      <w:r w:rsidRPr="00C71940">
        <w:rPr>
          <w:sz w:val="26"/>
          <w:szCs w:val="26"/>
        </w:rPr>
        <w:softHyphen/>
        <w:t>ляли крестьяне, участвовавшие в работах по господарскому хозяйству и называвшиеся слуги, главной повинностью ко</w:t>
      </w:r>
      <w:r w:rsidRPr="00C71940">
        <w:rPr>
          <w:sz w:val="26"/>
          <w:szCs w:val="26"/>
        </w:rPr>
        <w:softHyphen/>
        <w:t>торых была военная служба и ее снаряжение (панцирная служба). Слуги вербовались из зажиточных крестьян, так как подготовка к военным походам связана была с большими расходами. Панцирная служба, как довольно тяжелая, осво</w:t>
      </w:r>
      <w:r w:rsidRPr="00C71940">
        <w:rPr>
          <w:sz w:val="26"/>
          <w:szCs w:val="26"/>
        </w:rPr>
        <w:softHyphen/>
        <w:t>бождала несших ее лиц от всяких других повинностей, но они должны были за свой счет содержать хороших коней, обеспечивать сбрую и броню. Это в значительной степени раз</w:t>
      </w:r>
      <w:r w:rsidRPr="00C71940">
        <w:rPr>
          <w:sz w:val="26"/>
          <w:szCs w:val="26"/>
        </w:rPr>
        <w:softHyphen/>
        <w:t>гружало государственную казну, сокращая прямые военные расходы.</w:t>
      </w:r>
    </w:p>
    <w:p w:rsidR="007428A3" w:rsidRPr="00C71940" w:rsidRDefault="00783E86" w:rsidP="00C71940">
      <w:pPr>
        <w:spacing w:line="288" w:lineRule="auto"/>
        <w:ind w:firstLine="540"/>
        <w:jc w:val="both"/>
        <w:rPr>
          <w:sz w:val="26"/>
          <w:szCs w:val="26"/>
        </w:rPr>
      </w:pPr>
      <w:r w:rsidRPr="00C71940">
        <w:rPr>
          <w:sz w:val="26"/>
          <w:szCs w:val="26"/>
        </w:rPr>
        <w:t>Вся ответственность по сбору податей лежала на намест-никах-державцах и тивунах — ближайших помощниках державцев в их хозяйственно-административной деятель</w:t>
      </w:r>
      <w:r w:rsidRPr="00C71940">
        <w:rPr>
          <w:sz w:val="26"/>
          <w:szCs w:val="26"/>
        </w:rPr>
        <w:softHyphen/>
        <w:t>ности. На местах блюстителями господарских интересов бы</w:t>
      </w:r>
      <w:r w:rsidRPr="00C71940">
        <w:rPr>
          <w:sz w:val="26"/>
          <w:szCs w:val="26"/>
        </w:rPr>
        <w:softHyphen/>
        <w:t>ли представители собственной крестьянской власти. Они на</w:t>
      </w:r>
      <w:r w:rsidRPr="00C71940">
        <w:rPr>
          <w:sz w:val="26"/>
          <w:szCs w:val="26"/>
        </w:rPr>
        <w:softHyphen/>
        <w:t>зывались по-разному в различных местностях: приставы, приказники, сотники, сорочники, десятники и старцы. Воз</w:t>
      </w:r>
      <w:r w:rsidRPr="00C71940">
        <w:rPr>
          <w:sz w:val="26"/>
          <w:szCs w:val="26"/>
        </w:rPr>
        <w:softHyphen/>
        <w:t>никновение такой пирамиды крестьянских властей обеспе</w:t>
      </w:r>
      <w:r w:rsidRPr="00C71940">
        <w:rPr>
          <w:sz w:val="26"/>
          <w:szCs w:val="26"/>
        </w:rPr>
        <w:softHyphen/>
        <w:t>чивало наиболее полный контроль за уплатой податей и пла</w:t>
      </w:r>
      <w:r w:rsidRPr="00C71940">
        <w:rPr>
          <w:sz w:val="26"/>
          <w:szCs w:val="26"/>
        </w:rPr>
        <w:softHyphen/>
        <w:t>тежей. Должности эти были платные, а поступления от про</w:t>
      </w:r>
      <w:r w:rsidRPr="00C71940">
        <w:rPr>
          <w:sz w:val="26"/>
          <w:szCs w:val="26"/>
        </w:rPr>
        <w:softHyphen/>
        <w:t>дажи должностей составляли особый доходный источник казны.</w:t>
      </w:r>
    </w:p>
    <w:p w:rsidR="00783E86" w:rsidRPr="00C71940" w:rsidRDefault="00783E86" w:rsidP="00C71940">
      <w:pPr>
        <w:spacing w:line="288" w:lineRule="auto"/>
        <w:ind w:firstLine="540"/>
        <w:jc w:val="both"/>
        <w:rPr>
          <w:sz w:val="26"/>
          <w:szCs w:val="26"/>
        </w:rPr>
      </w:pPr>
      <w:r w:rsidRPr="00C71940">
        <w:rPr>
          <w:sz w:val="26"/>
          <w:szCs w:val="26"/>
        </w:rPr>
        <w:t>Крестьянские власти выгоняли людей на работу, "рас</w:t>
      </w:r>
      <w:r w:rsidRPr="00C71940">
        <w:rPr>
          <w:sz w:val="26"/>
          <w:szCs w:val="26"/>
        </w:rPr>
        <w:softHyphen/>
        <w:t>кладывали" повинности и платежи, следили, чтобы с каждо</w:t>
      </w:r>
      <w:r w:rsidRPr="00C71940">
        <w:rPr>
          <w:sz w:val="26"/>
          <w:szCs w:val="26"/>
        </w:rPr>
        <w:softHyphen/>
        <w:t>го участка шла возложенная на него "служба". Они должны были принимать все меры, чтобы на волости не было недои</w:t>
      </w:r>
      <w:r w:rsidRPr="00C71940">
        <w:rPr>
          <w:sz w:val="26"/>
          <w:szCs w:val="26"/>
        </w:rPr>
        <w:softHyphen/>
        <w:t>мок. Но если такие оказывались, то урядник дворный имел право взыскать их посредством грабежа, т.е. конфискации имущества. Если урядник не принимал таких мер, то недо</w:t>
      </w:r>
      <w:r w:rsidRPr="00C71940">
        <w:rPr>
          <w:sz w:val="26"/>
          <w:szCs w:val="26"/>
        </w:rPr>
        <w:softHyphen/>
        <w:t>имка так и оставалась недобором господарского двора. В от</w:t>
      </w:r>
      <w:r w:rsidRPr="00C71940">
        <w:rPr>
          <w:sz w:val="26"/>
          <w:szCs w:val="26"/>
        </w:rPr>
        <w:softHyphen/>
        <w:t>дельных волостях суммы недоимок распределялись между крестьянами.</w:t>
      </w:r>
    </w:p>
    <w:p w:rsidR="00783E86" w:rsidRPr="00C71940" w:rsidRDefault="00783E86" w:rsidP="00C71940">
      <w:pPr>
        <w:spacing w:line="288" w:lineRule="auto"/>
        <w:ind w:firstLine="540"/>
        <w:jc w:val="both"/>
        <w:rPr>
          <w:sz w:val="26"/>
          <w:szCs w:val="26"/>
        </w:rPr>
      </w:pPr>
      <w:r w:rsidRPr="00C71940">
        <w:rPr>
          <w:sz w:val="26"/>
          <w:szCs w:val="26"/>
        </w:rPr>
        <w:t>Денежные оброки феодалы Великого княжества Литов</w:t>
      </w:r>
      <w:r w:rsidRPr="00C71940">
        <w:rPr>
          <w:sz w:val="26"/>
          <w:szCs w:val="26"/>
        </w:rPr>
        <w:softHyphen/>
        <w:t>ского стали вводить для крестьян с XV в., что способствовало увеличению денежных поступлений в государственную каз</w:t>
      </w:r>
      <w:r w:rsidRPr="00C71940">
        <w:rPr>
          <w:sz w:val="26"/>
          <w:szCs w:val="26"/>
        </w:rPr>
        <w:softHyphen/>
        <w:t>ну. Она все более превращалась в денежный фонд.</w:t>
      </w:r>
    </w:p>
    <w:p w:rsidR="00783E86" w:rsidRPr="00C71940" w:rsidRDefault="00783E86" w:rsidP="00C71940">
      <w:pPr>
        <w:spacing w:line="288" w:lineRule="auto"/>
        <w:ind w:firstLine="540"/>
        <w:jc w:val="both"/>
        <w:rPr>
          <w:sz w:val="26"/>
          <w:szCs w:val="26"/>
        </w:rPr>
      </w:pPr>
      <w:r w:rsidRPr="00C71940">
        <w:rPr>
          <w:sz w:val="26"/>
          <w:szCs w:val="26"/>
        </w:rPr>
        <w:t>Однако еще длительное время одновременно существова</w:t>
      </w:r>
      <w:r w:rsidRPr="00C71940">
        <w:rPr>
          <w:sz w:val="26"/>
          <w:szCs w:val="26"/>
        </w:rPr>
        <w:softHyphen/>
        <w:t>ла натуральная и денежная форма платежей податей.</w:t>
      </w:r>
    </w:p>
    <w:p w:rsidR="00783E86" w:rsidRPr="00C71940" w:rsidRDefault="00783E86" w:rsidP="00C71940">
      <w:pPr>
        <w:spacing w:line="288" w:lineRule="auto"/>
        <w:ind w:firstLine="540"/>
        <w:jc w:val="both"/>
        <w:rPr>
          <w:sz w:val="26"/>
          <w:szCs w:val="26"/>
        </w:rPr>
      </w:pPr>
      <w:r w:rsidRPr="00C71940">
        <w:rPr>
          <w:sz w:val="26"/>
          <w:szCs w:val="26"/>
        </w:rPr>
        <w:t>В соответствии с инструкциями 1514 и 1529 гг., намест-ники-державцы собирали с крестьян осадное, т. е. те денеж</w:t>
      </w:r>
      <w:r w:rsidRPr="00C71940">
        <w:rPr>
          <w:sz w:val="26"/>
          <w:szCs w:val="26"/>
        </w:rPr>
        <w:softHyphen/>
        <w:t>ные оброки, которыми заменялись издельные повинности крестьян.</w:t>
      </w:r>
    </w:p>
    <w:p w:rsidR="00783E86" w:rsidRPr="00C71940" w:rsidRDefault="00783E86" w:rsidP="00C71940">
      <w:pPr>
        <w:spacing w:line="288" w:lineRule="auto"/>
        <w:ind w:firstLine="540"/>
        <w:jc w:val="both"/>
        <w:rPr>
          <w:sz w:val="26"/>
          <w:szCs w:val="26"/>
        </w:rPr>
      </w:pPr>
      <w:r w:rsidRPr="00C71940">
        <w:rPr>
          <w:sz w:val="26"/>
          <w:szCs w:val="26"/>
        </w:rPr>
        <w:t>К этому же типу платежей можно отнести и подать с сох, которую установил король Сигизмунд в Жмудской земле в 1527 г. Видя разорение крестьян от действовавшей в этой зем</w:t>
      </w:r>
      <w:r w:rsidRPr="00C71940">
        <w:rPr>
          <w:sz w:val="26"/>
          <w:szCs w:val="26"/>
        </w:rPr>
        <w:softHyphen/>
        <w:t>ле системы податей и повинностей, король вызволил их "от всех посадей и платов и доходов" господарских и предписал: "мають они нам давати с сохи волов по пятнадцати грошей, а с конской сохи по пол-осма гроша; а кто не мает волов, а ни клячи, ино от земли пять грошей; а куничники мають нам да</w:t>
      </w:r>
      <w:r w:rsidRPr="00C71940">
        <w:rPr>
          <w:sz w:val="26"/>
          <w:szCs w:val="26"/>
        </w:rPr>
        <w:softHyphen/>
        <w:t>вати куницы водле давного обычая, а от сох их воловых по пол-осма гроша, а от коньских по половицы того" [</w:t>
      </w:r>
      <w:r w:rsidR="00FB72BF" w:rsidRPr="00FB72BF">
        <w:rPr>
          <w:sz w:val="26"/>
          <w:szCs w:val="26"/>
        </w:rPr>
        <w:t>18</w:t>
      </w:r>
      <w:r w:rsidR="00FB72BF">
        <w:rPr>
          <w:sz w:val="26"/>
          <w:szCs w:val="26"/>
        </w:rPr>
        <w:t>, с. 47</w:t>
      </w:r>
      <w:r w:rsidRPr="00C71940">
        <w:rPr>
          <w:sz w:val="26"/>
          <w:szCs w:val="26"/>
        </w:rPr>
        <w:t>].</w:t>
      </w:r>
    </w:p>
    <w:p w:rsidR="00783E86" w:rsidRPr="00C71940" w:rsidRDefault="00783E86" w:rsidP="00C71940">
      <w:pPr>
        <w:spacing w:line="288" w:lineRule="auto"/>
        <w:ind w:firstLine="540"/>
        <w:jc w:val="both"/>
        <w:rPr>
          <w:sz w:val="26"/>
          <w:szCs w:val="26"/>
        </w:rPr>
      </w:pPr>
      <w:r w:rsidRPr="00C71940">
        <w:rPr>
          <w:sz w:val="26"/>
          <w:szCs w:val="26"/>
        </w:rPr>
        <w:t>В западных областях Великого княжества Литовского господарские подданные платили чинш, который брался не только с волок, а и с земель неразмеренных, соответствуя „вроку" или „оброку" в восточных областях. В инструкции, выданной державцам дворов Виленского и Троцкого пове</w:t>
      </w:r>
      <w:r w:rsidRPr="00C71940">
        <w:rPr>
          <w:sz w:val="26"/>
          <w:szCs w:val="26"/>
        </w:rPr>
        <w:softHyphen/>
        <w:t>тов, в числе доходов, которые они должны были собирать, называются и пенязи чиншевыи.</w:t>
      </w:r>
    </w:p>
    <w:p w:rsidR="00783E86" w:rsidRPr="00C71940" w:rsidRDefault="00783E86" w:rsidP="00C71940">
      <w:pPr>
        <w:spacing w:line="288" w:lineRule="auto"/>
        <w:ind w:firstLine="540"/>
        <w:jc w:val="both"/>
        <w:rPr>
          <w:sz w:val="26"/>
          <w:szCs w:val="26"/>
        </w:rPr>
      </w:pPr>
      <w:r w:rsidRPr="00C71940">
        <w:rPr>
          <w:sz w:val="26"/>
          <w:szCs w:val="26"/>
        </w:rPr>
        <w:t>В отдельных местностях Великого княжества Литовского взимались подымщина, воловщина, поголовщина, посощина (объектом обложения в данном случае были двор, вол, рабо</w:t>
      </w:r>
      <w:r w:rsidRPr="00C71940">
        <w:rPr>
          <w:sz w:val="26"/>
          <w:szCs w:val="26"/>
        </w:rPr>
        <w:softHyphen/>
        <w:t>чий человек, соха).</w:t>
      </w:r>
    </w:p>
    <w:p w:rsidR="00783E86" w:rsidRPr="00C71940" w:rsidRDefault="00783E86" w:rsidP="00C71940">
      <w:pPr>
        <w:spacing w:line="288" w:lineRule="auto"/>
        <w:ind w:firstLine="540"/>
        <w:jc w:val="both"/>
        <w:rPr>
          <w:sz w:val="26"/>
          <w:szCs w:val="26"/>
        </w:rPr>
      </w:pPr>
      <w:r w:rsidRPr="00C71940">
        <w:rPr>
          <w:sz w:val="26"/>
          <w:szCs w:val="26"/>
        </w:rPr>
        <w:t>Историки сделали предположение, что все эти подати, ве</w:t>
      </w:r>
      <w:r w:rsidRPr="00C71940">
        <w:rPr>
          <w:sz w:val="26"/>
          <w:szCs w:val="26"/>
        </w:rPr>
        <w:softHyphen/>
        <w:t>роятно, унаследованы Литвой со времен татарского ига, и различные их названия отражают различные стадии обложе</w:t>
      </w:r>
      <w:r w:rsidRPr="00C71940">
        <w:rPr>
          <w:sz w:val="26"/>
          <w:szCs w:val="26"/>
        </w:rPr>
        <w:softHyphen/>
        <w:t>ния татарской данью [</w:t>
      </w:r>
      <w:r w:rsidR="00FB72BF">
        <w:rPr>
          <w:sz w:val="26"/>
          <w:szCs w:val="26"/>
          <w:lang w:val="en-US"/>
        </w:rPr>
        <w:t>18</w:t>
      </w:r>
      <w:r w:rsidR="00FB72BF">
        <w:rPr>
          <w:sz w:val="26"/>
          <w:szCs w:val="26"/>
        </w:rPr>
        <w:t>, с. 48</w:t>
      </w:r>
      <w:r w:rsidRPr="00C71940">
        <w:rPr>
          <w:sz w:val="26"/>
          <w:szCs w:val="26"/>
        </w:rPr>
        <w:t>]. Изначально они предназна</w:t>
      </w:r>
      <w:r w:rsidRPr="00C71940">
        <w:rPr>
          <w:sz w:val="26"/>
          <w:szCs w:val="26"/>
        </w:rPr>
        <w:softHyphen/>
        <w:t>чались на военные издержки, на оборону от татар.</w:t>
      </w:r>
    </w:p>
    <w:p w:rsidR="00783E86" w:rsidRPr="00C71940" w:rsidRDefault="00783E86" w:rsidP="00C71940">
      <w:pPr>
        <w:spacing w:line="288" w:lineRule="auto"/>
        <w:ind w:firstLine="540"/>
        <w:jc w:val="both"/>
        <w:rPr>
          <w:sz w:val="26"/>
          <w:szCs w:val="26"/>
        </w:rPr>
      </w:pPr>
      <w:r w:rsidRPr="00C71940">
        <w:rPr>
          <w:sz w:val="26"/>
          <w:szCs w:val="26"/>
        </w:rPr>
        <w:t>Сначала они собирались ежегодно, но с течением времени были заменены временной серебщиной которая назначалась господарем и панами-радой на "вальных соймах". Прави</w:t>
      </w:r>
      <w:r w:rsidRPr="00C71940">
        <w:rPr>
          <w:sz w:val="26"/>
          <w:szCs w:val="26"/>
        </w:rPr>
        <w:softHyphen/>
        <w:t>тельство Великого княжества Литовского ввело серебщину как специальную подать для военных целей. Она взималась не только с господарских крестьян и мещан, но и с княже</w:t>
      </w:r>
      <w:r w:rsidRPr="00C71940">
        <w:rPr>
          <w:sz w:val="26"/>
          <w:szCs w:val="26"/>
        </w:rPr>
        <w:softHyphen/>
        <w:t>ских, панских и боярских подданных и относилась таким об</w:t>
      </w:r>
      <w:r w:rsidRPr="00C71940">
        <w:rPr>
          <w:sz w:val="26"/>
          <w:szCs w:val="26"/>
        </w:rPr>
        <w:softHyphen/>
        <w:t>разом к разряду общегосударственных налогов.</w:t>
      </w:r>
    </w:p>
    <w:p w:rsidR="00783E86" w:rsidRPr="00C71940" w:rsidRDefault="00783E86" w:rsidP="00C71940">
      <w:pPr>
        <w:spacing w:line="288" w:lineRule="auto"/>
        <w:ind w:firstLine="540"/>
        <w:jc w:val="both"/>
        <w:rPr>
          <w:sz w:val="26"/>
          <w:szCs w:val="26"/>
        </w:rPr>
      </w:pPr>
      <w:r w:rsidRPr="00C71940">
        <w:rPr>
          <w:sz w:val="26"/>
          <w:szCs w:val="26"/>
        </w:rPr>
        <w:t>За уплатой серебщины устанавливался строгий конт</w:t>
      </w:r>
      <w:r w:rsidRPr="00C71940">
        <w:rPr>
          <w:sz w:val="26"/>
          <w:szCs w:val="26"/>
        </w:rPr>
        <w:softHyphen/>
        <w:t>роль. Так, например, в 1507 г., король с панами-радою "рос-казали тую серебщизну брати, тым обычаем: державцы на</w:t>
      </w:r>
      <w:r w:rsidRPr="00C71940">
        <w:rPr>
          <w:sz w:val="26"/>
          <w:szCs w:val="26"/>
        </w:rPr>
        <w:softHyphen/>
        <w:t>ши мають тую серебщизну выбирати, без всякого умеш-канья, кождый у своем повете, з наших людей; а хоружiй кождый у своем повете маеть выбирати з людей боярских и дворянских и вдовьих и татарских под сведомом кождого державцы нашого; а князей и панов рад наших з их именей наместники их мають обирати и до скарбу нашого отдавати и присягу чинити, потому ж, как и наши врадники, перед под-скарбием земским, што справедливе выбирали, ни одное со</w:t>
      </w:r>
      <w:r w:rsidRPr="00C71940">
        <w:rPr>
          <w:sz w:val="26"/>
          <w:szCs w:val="26"/>
        </w:rPr>
        <w:softHyphen/>
        <w:t>хи и ни одного гроша не втаили и до скарба нашого сполна отдали" [</w:t>
      </w:r>
      <w:r w:rsidR="00FB72BF" w:rsidRPr="00FB72BF">
        <w:rPr>
          <w:sz w:val="26"/>
          <w:szCs w:val="26"/>
        </w:rPr>
        <w:t>18</w:t>
      </w:r>
      <w:r w:rsidRPr="00C71940">
        <w:rPr>
          <w:sz w:val="26"/>
          <w:szCs w:val="26"/>
        </w:rPr>
        <w:t>, с. 4</w:t>
      </w:r>
      <w:r w:rsidR="00FB72BF" w:rsidRPr="00FB72BF">
        <w:rPr>
          <w:sz w:val="26"/>
          <w:szCs w:val="26"/>
        </w:rPr>
        <w:t>9</w:t>
      </w:r>
      <w:r w:rsidRPr="00C71940">
        <w:rPr>
          <w:sz w:val="26"/>
          <w:szCs w:val="26"/>
        </w:rPr>
        <w:t>].</w:t>
      </w:r>
    </w:p>
    <w:p w:rsidR="00783E86" w:rsidRPr="00C71940" w:rsidRDefault="00783E86" w:rsidP="00C71940">
      <w:pPr>
        <w:spacing w:line="288" w:lineRule="auto"/>
        <w:ind w:firstLine="540"/>
        <w:jc w:val="both"/>
        <w:rPr>
          <w:sz w:val="26"/>
          <w:szCs w:val="26"/>
        </w:rPr>
      </w:pPr>
      <w:r w:rsidRPr="00C71940">
        <w:rPr>
          <w:sz w:val="26"/>
          <w:szCs w:val="26"/>
        </w:rPr>
        <w:t>Схожей с серебщиной была подать, известная под назва</w:t>
      </w:r>
      <w:r w:rsidRPr="00C71940">
        <w:rPr>
          <w:sz w:val="26"/>
          <w:szCs w:val="26"/>
        </w:rPr>
        <w:softHyphen/>
        <w:t>нием ордынщина. Она взималась в основном натурой, собо</w:t>
      </w:r>
      <w:r w:rsidRPr="00C71940">
        <w:rPr>
          <w:sz w:val="26"/>
          <w:szCs w:val="26"/>
        </w:rPr>
        <w:softHyphen/>
        <w:t>лями и сукнами. Подать эта, как и серебщина, раскладыва</w:t>
      </w:r>
      <w:r w:rsidRPr="00C71940">
        <w:rPr>
          <w:sz w:val="26"/>
          <w:szCs w:val="26"/>
        </w:rPr>
        <w:softHyphen/>
        <w:t>лась общей суммой по местам и волостям.</w:t>
      </w:r>
    </w:p>
    <w:p w:rsidR="00783E86" w:rsidRPr="00C71940" w:rsidRDefault="00783E86" w:rsidP="00C71940">
      <w:pPr>
        <w:spacing w:line="288" w:lineRule="auto"/>
        <w:ind w:firstLine="540"/>
        <w:jc w:val="both"/>
        <w:rPr>
          <w:sz w:val="26"/>
          <w:szCs w:val="26"/>
        </w:rPr>
      </w:pPr>
      <w:r w:rsidRPr="00C71940">
        <w:rPr>
          <w:sz w:val="26"/>
          <w:szCs w:val="26"/>
        </w:rPr>
        <w:t>Мещанские общества нередко уплачивали серебщину и ордынщину из своих общественных доходов.</w:t>
      </w:r>
    </w:p>
    <w:p w:rsidR="00783E86" w:rsidRPr="00C71940" w:rsidRDefault="00783E86" w:rsidP="00C71940">
      <w:pPr>
        <w:spacing w:line="288" w:lineRule="auto"/>
        <w:ind w:firstLine="540"/>
        <w:jc w:val="both"/>
        <w:rPr>
          <w:sz w:val="26"/>
          <w:szCs w:val="26"/>
        </w:rPr>
      </w:pPr>
      <w:r w:rsidRPr="00C71940">
        <w:rPr>
          <w:sz w:val="26"/>
          <w:szCs w:val="26"/>
        </w:rPr>
        <w:t>Таким образом, серебщина и ордынщина были наиболее значимыми доходами, уплачивались в большей степени деньгами и обладали всеми признаками налогов.</w:t>
      </w:r>
    </w:p>
    <w:p w:rsidR="00783E86" w:rsidRPr="00C71940" w:rsidRDefault="00783E86" w:rsidP="00C71940">
      <w:pPr>
        <w:spacing w:line="288" w:lineRule="auto"/>
        <w:ind w:firstLine="540"/>
        <w:jc w:val="both"/>
        <w:rPr>
          <w:sz w:val="26"/>
          <w:szCs w:val="26"/>
        </w:rPr>
      </w:pPr>
      <w:r w:rsidRPr="00C71940">
        <w:rPr>
          <w:sz w:val="26"/>
          <w:szCs w:val="26"/>
        </w:rPr>
        <w:t>В поветах Великого княжества Литовского были террито</w:t>
      </w:r>
      <w:r w:rsidRPr="00C71940">
        <w:rPr>
          <w:sz w:val="26"/>
          <w:szCs w:val="26"/>
        </w:rPr>
        <w:softHyphen/>
        <w:t>рии, которые назывались в ту пору места. Жители городов и местечек — мещане — составляли особый разряд платель</w:t>
      </w:r>
      <w:r w:rsidRPr="00C71940">
        <w:rPr>
          <w:sz w:val="26"/>
          <w:szCs w:val="26"/>
        </w:rPr>
        <w:softHyphen/>
        <w:t>щиков.</w:t>
      </w:r>
    </w:p>
    <w:p w:rsidR="00783E86" w:rsidRPr="00C71940" w:rsidRDefault="00783E86" w:rsidP="00C71940">
      <w:pPr>
        <w:spacing w:line="288" w:lineRule="auto"/>
        <w:ind w:firstLine="540"/>
        <w:jc w:val="both"/>
        <w:rPr>
          <w:sz w:val="26"/>
          <w:szCs w:val="26"/>
        </w:rPr>
      </w:pPr>
      <w:r w:rsidRPr="00C71940">
        <w:rPr>
          <w:sz w:val="26"/>
          <w:szCs w:val="26"/>
        </w:rPr>
        <w:t>Мещане выполняли большое количество повинностей. К их числу принадлежали и поземельные подати, которые в разных местностях носили разные названия и платились ли</w:t>
      </w:r>
      <w:r w:rsidRPr="00C71940">
        <w:rPr>
          <w:sz w:val="26"/>
          <w:szCs w:val="26"/>
        </w:rPr>
        <w:softHyphen/>
        <w:t>бо с волоки, либо с хозяйства, либо как денежная дань.</w:t>
      </w:r>
    </w:p>
    <w:p w:rsidR="00783E86" w:rsidRPr="00C71940" w:rsidRDefault="00783E86" w:rsidP="00C71940">
      <w:pPr>
        <w:spacing w:line="288" w:lineRule="auto"/>
        <w:ind w:firstLine="540"/>
        <w:jc w:val="both"/>
        <w:rPr>
          <w:sz w:val="26"/>
          <w:szCs w:val="26"/>
        </w:rPr>
      </w:pPr>
      <w:r w:rsidRPr="00C71940">
        <w:rPr>
          <w:sz w:val="26"/>
          <w:szCs w:val="26"/>
        </w:rPr>
        <w:t>Поземельные подати вместе с некоторыми другими „по-Датками" и повинностями при пожаловании магдебургского права заменялись нередко общей суммой, которую должно было уплачивать место. Кроме того, на всех мещан, как бы</w:t>
      </w:r>
      <w:r w:rsidRPr="00C71940">
        <w:rPr>
          <w:sz w:val="26"/>
          <w:szCs w:val="26"/>
        </w:rPr>
        <w:softHyphen/>
        <w:t>ло уже сказано выше, налагались чрезвычайные подати в ви</w:t>
      </w:r>
      <w:r w:rsidRPr="00C71940">
        <w:rPr>
          <w:sz w:val="26"/>
          <w:szCs w:val="26"/>
        </w:rPr>
        <w:softHyphen/>
        <w:t>де серебщины и ордынщины.</w:t>
      </w:r>
    </w:p>
    <w:p w:rsidR="00783E86" w:rsidRPr="00C71940" w:rsidRDefault="00783E86" w:rsidP="00C71940">
      <w:pPr>
        <w:spacing w:line="288" w:lineRule="auto"/>
        <w:ind w:firstLine="540"/>
        <w:jc w:val="both"/>
        <w:rPr>
          <w:sz w:val="26"/>
          <w:szCs w:val="26"/>
        </w:rPr>
      </w:pPr>
      <w:r w:rsidRPr="00C71940">
        <w:rPr>
          <w:sz w:val="26"/>
          <w:szCs w:val="26"/>
        </w:rPr>
        <w:t>Итак, в доходах государственной казны Великого кня</w:t>
      </w:r>
      <w:r w:rsidRPr="00C71940">
        <w:rPr>
          <w:sz w:val="26"/>
          <w:szCs w:val="26"/>
        </w:rPr>
        <w:softHyphen/>
        <w:t>жества Литовского, как и других средневековых государств, мы встречаем: добровольные — дары, домены; принудитель</w:t>
      </w:r>
      <w:r w:rsidRPr="00C71940">
        <w:rPr>
          <w:sz w:val="26"/>
          <w:szCs w:val="26"/>
        </w:rPr>
        <w:softHyphen/>
        <w:t>ные — налоги, пошлины; специальное обложение — целевые налоги.</w:t>
      </w:r>
    </w:p>
    <w:p w:rsidR="00783E86" w:rsidRPr="00C71940" w:rsidRDefault="00783E86" w:rsidP="00C71940">
      <w:pPr>
        <w:spacing w:line="288" w:lineRule="auto"/>
        <w:ind w:firstLine="540"/>
        <w:jc w:val="both"/>
        <w:rPr>
          <w:sz w:val="26"/>
          <w:szCs w:val="26"/>
        </w:rPr>
      </w:pPr>
      <w:r w:rsidRPr="00C71940">
        <w:rPr>
          <w:sz w:val="26"/>
          <w:szCs w:val="26"/>
        </w:rPr>
        <w:t>Собственное хозяйство господаря во многих областях Ве</w:t>
      </w:r>
      <w:r w:rsidRPr="00C71940">
        <w:rPr>
          <w:sz w:val="26"/>
          <w:szCs w:val="26"/>
        </w:rPr>
        <w:softHyphen/>
        <w:t>ликого княжества Литовского не приносило дохода. Не всег</w:t>
      </w:r>
      <w:r w:rsidRPr="00C71940">
        <w:rPr>
          <w:sz w:val="26"/>
          <w:szCs w:val="26"/>
        </w:rPr>
        <w:softHyphen/>
        <w:t>да прибыльным были и частновладельческие хозяйства. Между тем государственные потребности и роскошь княже</w:t>
      </w:r>
      <w:r w:rsidRPr="00C71940">
        <w:rPr>
          <w:sz w:val="26"/>
          <w:szCs w:val="26"/>
        </w:rPr>
        <w:softHyphen/>
        <w:t>ских дворов росли, что требовало изыскивать дополнитель</w:t>
      </w:r>
      <w:r w:rsidRPr="00C71940">
        <w:rPr>
          <w:sz w:val="26"/>
          <w:szCs w:val="26"/>
        </w:rPr>
        <w:softHyphen/>
        <w:t>ные источники доходов.</w:t>
      </w:r>
    </w:p>
    <w:p w:rsidR="00783E86" w:rsidRPr="00C71940" w:rsidRDefault="00783E86" w:rsidP="00C71940">
      <w:pPr>
        <w:spacing w:line="288" w:lineRule="auto"/>
        <w:ind w:firstLine="540"/>
        <w:jc w:val="both"/>
        <w:rPr>
          <w:sz w:val="26"/>
          <w:szCs w:val="26"/>
        </w:rPr>
      </w:pPr>
      <w:r w:rsidRPr="00C71940">
        <w:rPr>
          <w:sz w:val="26"/>
          <w:szCs w:val="26"/>
        </w:rPr>
        <w:t>В условиях, когда домены давали все меньше дохода, а налоги были невозможны без согласия сословий, князья ис</w:t>
      </w:r>
      <w:r w:rsidRPr="00C71940">
        <w:rPr>
          <w:sz w:val="26"/>
          <w:szCs w:val="26"/>
        </w:rPr>
        <w:softHyphen/>
        <w:t>пользуют свою власть и исключительные права для пополне</w:t>
      </w:r>
      <w:r w:rsidRPr="00C71940">
        <w:rPr>
          <w:sz w:val="26"/>
          <w:szCs w:val="26"/>
        </w:rPr>
        <w:softHyphen/>
        <w:t>ния казны, взимая те же налоги, но в скрытом виде, налоги, укрывающиеся под иной, с виду безобидной, не вызывающей никаких сомнений в правомерности форме.</w:t>
      </w:r>
    </w:p>
    <w:p w:rsidR="00783E86" w:rsidRPr="00C71940" w:rsidRDefault="00783E86" w:rsidP="00C71940">
      <w:pPr>
        <w:spacing w:line="288" w:lineRule="auto"/>
        <w:ind w:firstLine="540"/>
        <w:jc w:val="both"/>
        <w:rPr>
          <w:sz w:val="26"/>
          <w:szCs w:val="26"/>
        </w:rPr>
      </w:pPr>
      <w:r w:rsidRPr="00C71940">
        <w:rPr>
          <w:sz w:val="26"/>
          <w:szCs w:val="26"/>
        </w:rPr>
        <w:t>Так в феодальном государстве появляется новый источ</w:t>
      </w:r>
      <w:r w:rsidRPr="00C71940">
        <w:rPr>
          <w:sz w:val="26"/>
          <w:szCs w:val="26"/>
        </w:rPr>
        <w:softHyphen/>
        <w:t>ник доходов — регалии, т.е. фискальные права, доходные прерогативы казны, которые последняя брала в свое исклю</w:t>
      </w:r>
      <w:r w:rsidRPr="00C71940">
        <w:rPr>
          <w:sz w:val="26"/>
          <w:szCs w:val="26"/>
        </w:rPr>
        <w:softHyphen/>
        <w:t>чительное пользование, изъяв их из частного оборота, сферы деятельности населения.</w:t>
      </w:r>
    </w:p>
    <w:p w:rsidR="00783E86" w:rsidRPr="00C71940" w:rsidRDefault="00783E86" w:rsidP="00C71940">
      <w:pPr>
        <w:spacing w:line="288" w:lineRule="auto"/>
        <w:ind w:firstLine="540"/>
        <w:jc w:val="both"/>
        <w:rPr>
          <w:sz w:val="26"/>
          <w:szCs w:val="26"/>
        </w:rPr>
      </w:pPr>
      <w:r w:rsidRPr="00C71940">
        <w:rPr>
          <w:sz w:val="26"/>
          <w:szCs w:val="26"/>
        </w:rPr>
        <w:t>Таким образом, в средние века регалии исторически раз</w:t>
      </w:r>
      <w:r w:rsidRPr="00C71940">
        <w:rPr>
          <w:sz w:val="26"/>
          <w:szCs w:val="26"/>
        </w:rPr>
        <w:softHyphen/>
        <w:t>виваются как переходная ступень от домениального хозяй</w:t>
      </w:r>
      <w:r w:rsidRPr="00C71940">
        <w:rPr>
          <w:sz w:val="26"/>
          <w:szCs w:val="26"/>
        </w:rPr>
        <w:softHyphen/>
        <w:t>ства к налоговому государству. Это был период, в котором до</w:t>
      </w:r>
      <w:r w:rsidRPr="00C71940">
        <w:rPr>
          <w:sz w:val="26"/>
          <w:szCs w:val="26"/>
        </w:rPr>
        <w:softHyphen/>
        <w:t>менов было уже недостаточно, а налогов еще недостаточно.</w:t>
      </w:r>
    </w:p>
    <w:p w:rsidR="00783E86" w:rsidRPr="00C71940" w:rsidRDefault="00783E86" w:rsidP="00C71940">
      <w:pPr>
        <w:spacing w:line="288" w:lineRule="auto"/>
        <w:ind w:firstLine="540"/>
        <w:jc w:val="both"/>
        <w:rPr>
          <w:sz w:val="26"/>
          <w:szCs w:val="26"/>
        </w:rPr>
      </w:pPr>
      <w:r w:rsidRPr="00C71940">
        <w:rPr>
          <w:sz w:val="26"/>
          <w:szCs w:val="26"/>
        </w:rPr>
        <w:t>Регалий было множество. Они появлялись в самых разно</w:t>
      </w:r>
      <w:r w:rsidRPr="00C71940">
        <w:rPr>
          <w:sz w:val="26"/>
          <w:szCs w:val="26"/>
        </w:rPr>
        <w:softHyphen/>
        <w:t>образных видах, областях жизни, по самым различным по</w:t>
      </w:r>
      <w:r w:rsidRPr="00C71940">
        <w:rPr>
          <w:sz w:val="26"/>
          <w:szCs w:val="26"/>
        </w:rPr>
        <w:softHyphen/>
        <w:t>водам.</w:t>
      </w:r>
    </w:p>
    <w:p w:rsidR="00783E86" w:rsidRPr="00C71940" w:rsidRDefault="00783E86" w:rsidP="00C71940">
      <w:pPr>
        <w:spacing w:line="288" w:lineRule="auto"/>
        <w:ind w:firstLine="540"/>
        <w:jc w:val="both"/>
        <w:rPr>
          <w:sz w:val="26"/>
          <w:szCs w:val="26"/>
        </w:rPr>
      </w:pPr>
      <w:r w:rsidRPr="00C71940">
        <w:rPr>
          <w:sz w:val="26"/>
          <w:szCs w:val="26"/>
        </w:rPr>
        <w:t>Крупнейшими регалиями были горная, соляная, лесная, речная, рыбной ловли, охоты, водяных и ветряных мельниц и др. На них государю принадлежало верховное право соб</w:t>
      </w:r>
      <w:r w:rsidRPr="00C71940">
        <w:rPr>
          <w:sz w:val="26"/>
          <w:szCs w:val="26"/>
        </w:rPr>
        <w:softHyphen/>
        <w:t>ственности, ибо они находились над поверхностью земли, по</w:t>
      </w:r>
      <w:r w:rsidRPr="00C71940">
        <w:rPr>
          <w:sz w:val="26"/>
          <w:szCs w:val="26"/>
        </w:rPr>
        <w:softHyphen/>
        <w:t>этому он мог эти объекты либо самостоятельно эксплуатиро</w:t>
      </w:r>
      <w:r w:rsidRPr="00C71940">
        <w:rPr>
          <w:sz w:val="26"/>
          <w:szCs w:val="26"/>
        </w:rPr>
        <w:softHyphen/>
        <w:t>вать, либо сдавать в аренду, взимать сборы за право, предо</w:t>
      </w:r>
      <w:r w:rsidRPr="00C71940">
        <w:rPr>
          <w:sz w:val="26"/>
          <w:szCs w:val="26"/>
        </w:rPr>
        <w:softHyphen/>
        <w:t>ставляемое населению.</w:t>
      </w:r>
    </w:p>
    <w:p w:rsidR="00783E86" w:rsidRPr="00C71940" w:rsidRDefault="00783E86" w:rsidP="00C71940">
      <w:pPr>
        <w:spacing w:line="288" w:lineRule="auto"/>
        <w:ind w:firstLine="540"/>
        <w:jc w:val="both"/>
        <w:rPr>
          <w:sz w:val="26"/>
          <w:szCs w:val="26"/>
        </w:rPr>
      </w:pPr>
      <w:r w:rsidRPr="00C71940">
        <w:rPr>
          <w:sz w:val="26"/>
          <w:szCs w:val="26"/>
        </w:rPr>
        <w:t>Так возникла таможенная регалия — взимание налога с привозимых, вывозимых, провозимых товаров, с продавае</w:t>
      </w:r>
      <w:r w:rsidRPr="00C71940">
        <w:rPr>
          <w:sz w:val="26"/>
          <w:szCs w:val="26"/>
        </w:rPr>
        <w:softHyphen/>
        <w:t>мых на рынках, по существу своему — налог, не требовавший согласия сословий. Таким же образом возникли монет</w:t>
      </w:r>
      <w:r w:rsidRPr="00C71940">
        <w:rPr>
          <w:sz w:val="26"/>
          <w:szCs w:val="26"/>
        </w:rPr>
        <w:softHyphen/>
        <w:t>ная и судебная регалии, как прерогатива верховной власти.</w:t>
      </w:r>
    </w:p>
    <w:p w:rsidR="00783E86" w:rsidRPr="00C71940" w:rsidRDefault="00783E86" w:rsidP="00C71940">
      <w:pPr>
        <w:spacing w:line="288" w:lineRule="auto"/>
        <w:ind w:firstLine="540"/>
        <w:jc w:val="both"/>
        <w:rPr>
          <w:sz w:val="26"/>
          <w:szCs w:val="26"/>
        </w:rPr>
      </w:pPr>
      <w:r w:rsidRPr="00C71940">
        <w:rPr>
          <w:sz w:val="26"/>
          <w:szCs w:val="26"/>
        </w:rPr>
        <w:t>Как видно, регалии дали генетическое начало косвенным налогам. Нехватка доходов привела к тому, что князья посте</w:t>
      </w:r>
      <w:r w:rsidRPr="00C71940">
        <w:rPr>
          <w:sz w:val="26"/>
          <w:szCs w:val="26"/>
        </w:rPr>
        <w:softHyphen/>
        <w:t>пенно, все в большей степени, стали использовать свою власть для контроля за разными видами торговли и промыс</w:t>
      </w:r>
      <w:r w:rsidRPr="00C71940">
        <w:rPr>
          <w:sz w:val="26"/>
          <w:szCs w:val="26"/>
        </w:rPr>
        <w:softHyphen/>
        <w:t>лов. Так появились различные косвенные налоги в виде тор</w:t>
      </w:r>
      <w:r w:rsidRPr="00C71940">
        <w:rPr>
          <w:sz w:val="26"/>
          <w:szCs w:val="26"/>
        </w:rPr>
        <w:softHyphen/>
        <w:t>говых пошлин и промысловых налогов. Из инструкций, дан</w:t>
      </w:r>
      <w:r w:rsidRPr="00C71940">
        <w:rPr>
          <w:sz w:val="26"/>
          <w:szCs w:val="26"/>
        </w:rPr>
        <w:softHyphen/>
        <w:t>ных в 1529 г. державцам Виленского и Троцкого поветов, державцам и тивунам Жмудской земли, следует, что они должны были собирать мыта речные, мостовое и перевоз, капщину, пенязи торговые, померное, весчее и пр.</w:t>
      </w:r>
    </w:p>
    <w:p w:rsidR="00783E86" w:rsidRPr="00C71940" w:rsidRDefault="00783E86" w:rsidP="00C71940">
      <w:pPr>
        <w:spacing w:line="288" w:lineRule="auto"/>
        <w:ind w:firstLine="540"/>
        <w:jc w:val="both"/>
        <w:rPr>
          <w:sz w:val="26"/>
          <w:szCs w:val="26"/>
        </w:rPr>
      </w:pPr>
      <w:r w:rsidRPr="00C71940">
        <w:rPr>
          <w:sz w:val="26"/>
          <w:szCs w:val="26"/>
        </w:rPr>
        <w:t>Мостовое, как и перевоз, были ни чем иным, как плате</w:t>
      </w:r>
      <w:r w:rsidRPr="00C71940">
        <w:rPr>
          <w:sz w:val="26"/>
          <w:szCs w:val="26"/>
        </w:rPr>
        <w:softHyphen/>
        <w:t>жами за пользование мостом и перевозом. Бочечное померное взималось на торгу при перемере зерна. Такое же значение имела и вага, или весчее. Кроме того, в ряде мест взималась подужчина, которая была обычной пошлиной, взимавшейся с пустых подвод, ехавших на торг за покупками.</w:t>
      </w:r>
    </w:p>
    <w:p w:rsidR="00783E86" w:rsidRPr="00C71940" w:rsidRDefault="00783E86" w:rsidP="00C71940">
      <w:pPr>
        <w:spacing w:line="288" w:lineRule="auto"/>
        <w:ind w:firstLine="540"/>
        <w:jc w:val="both"/>
        <w:rPr>
          <w:sz w:val="26"/>
          <w:szCs w:val="26"/>
        </w:rPr>
      </w:pPr>
      <w:r w:rsidRPr="00C71940">
        <w:rPr>
          <w:sz w:val="26"/>
          <w:szCs w:val="26"/>
        </w:rPr>
        <w:t>По инструкциям 1529 г. наместники-державцы должны были собирать в пользу господаря торговые пенязи в местах. Торговые пенязи взимались с лавок, или клеток. В приви-лее, выданном местечку Клещелязям на магдебургское пра</w:t>
      </w:r>
      <w:r w:rsidRPr="00C71940">
        <w:rPr>
          <w:sz w:val="26"/>
          <w:szCs w:val="26"/>
        </w:rPr>
        <w:softHyphen/>
        <w:t>во, читаем: "а хто...торгует хлебом, солью, лоем, або иными речьми, мает давати по грошу; а з яток мясных мает давати кождый резник и кождого торгу по плечу мяса бараньего на двор наш" [</w:t>
      </w:r>
      <w:r w:rsidR="00FB72BF" w:rsidRPr="00FB72BF">
        <w:rPr>
          <w:sz w:val="26"/>
          <w:szCs w:val="26"/>
        </w:rPr>
        <w:t>18</w:t>
      </w:r>
      <w:r w:rsidR="00FB72BF">
        <w:rPr>
          <w:sz w:val="26"/>
          <w:szCs w:val="26"/>
        </w:rPr>
        <w:t>, с. 50</w:t>
      </w:r>
      <w:r w:rsidRPr="00C71940">
        <w:rPr>
          <w:sz w:val="26"/>
          <w:szCs w:val="26"/>
        </w:rPr>
        <w:t>].</w:t>
      </w:r>
    </w:p>
    <w:p w:rsidR="00783E86" w:rsidRPr="00C71940" w:rsidRDefault="00783E86" w:rsidP="00C71940">
      <w:pPr>
        <w:spacing w:line="288" w:lineRule="auto"/>
        <w:ind w:firstLine="540"/>
        <w:jc w:val="both"/>
        <w:rPr>
          <w:sz w:val="26"/>
          <w:szCs w:val="26"/>
        </w:rPr>
      </w:pPr>
      <w:r w:rsidRPr="00C71940">
        <w:rPr>
          <w:sz w:val="26"/>
          <w:szCs w:val="26"/>
        </w:rPr>
        <w:t>Очевидно, регалии брались не только деньгами, но и на</w:t>
      </w:r>
      <w:r w:rsidRPr="00C71940">
        <w:rPr>
          <w:sz w:val="26"/>
          <w:szCs w:val="26"/>
        </w:rPr>
        <w:softHyphen/>
        <w:t>турой.</w:t>
      </w:r>
    </w:p>
    <w:p w:rsidR="00783E86" w:rsidRPr="00C71940" w:rsidRDefault="00783E86" w:rsidP="00C71940">
      <w:pPr>
        <w:spacing w:line="288" w:lineRule="auto"/>
        <w:ind w:firstLine="540"/>
        <w:jc w:val="both"/>
        <w:rPr>
          <w:sz w:val="26"/>
          <w:szCs w:val="26"/>
        </w:rPr>
      </w:pPr>
      <w:r w:rsidRPr="00C71940">
        <w:rPr>
          <w:sz w:val="26"/>
          <w:szCs w:val="26"/>
        </w:rPr>
        <w:t>Пиво и мед подлежали обычно обложению капищной и при производстве, и при торговле ими, а торговля вином об</w:t>
      </w:r>
      <w:r w:rsidRPr="00C71940">
        <w:rPr>
          <w:sz w:val="26"/>
          <w:szCs w:val="26"/>
        </w:rPr>
        <w:softHyphen/>
        <w:t>лагалась корчомными пенязями.</w:t>
      </w:r>
    </w:p>
    <w:p w:rsidR="00783E86" w:rsidRPr="00C71940" w:rsidRDefault="00783E86" w:rsidP="00C71940">
      <w:pPr>
        <w:spacing w:line="288" w:lineRule="auto"/>
        <w:ind w:firstLine="540"/>
        <w:jc w:val="both"/>
        <w:rPr>
          <w:sz w:val="26"/>
          <w:szCs w:val="26"/>
        </w:rPr>
      </w:pPr>
      <w:r w:rsidRPr="00C71940">
        <w:rPr>
          <w:sz w:val="26"/>
          <w:szCs w:val="26"/>
        </w:rPr>
        <w:t>Клетки и ятки мясные уступались иногда "на местскге потребы при пожаловании магдебургского права. Как прави</w:t>
      </w:r>
      <w:r w:rsidRPr="00C71940">
        <w:rPr>
          <w:sz w:val="26"/>
          <w:szCs w:val="26"/>
        </w:rPr>
        <w:softHyphen/>
        <w:t>ло, весчее и померное при пожаловании магдебургского пра</w:t>
      </w:r>
      <w:r w:rsidRPr="00C71940">
        <w:rPr>
          <w:sz w:val="26"/>
          <w:szCs w:val="26"/>
        </w:rPr>
        <w:softHyphen/>
        <w:t>ва также отдавалось "на местскге потребы" вместе с другими великокняжескими доходами. Эти факты говорят о сущест</w:t>
      </w:r>
      <w:r w:rsidRPr="00C71940">
        <w:rPr>
          <w:sz w:val="26"/>
          <w:szCs w:val="26"/>
        </w:rPr>
        <w:softHyphen/>
        <w:t>вовавшем разделении доходов между государственной каз</w:t>
      </w:r>
      <w:r w:rsidRPr="00C71940">
        <w:rPr>
          <w:sz w:val="26"/>
          <w:szCs w:val="26"/>
        </w:rPr>
        <w:softHyphen/>
        <w:t>ной и бюджетами городов.</w:t>
      </w:r>
    </w:p>
    <w:p w:rsidR="00783E86" w:rsidRPr="00C71940" w:rsidRDefault="00783E86" w:rsidP="00C71940">
      <w:pPr>
        <w:spacing w:line="288" w:lineRule="auto"/>
        <w:ind w:firstLine="540"/>
        <w:jc w:val="both"/>
        <w:rPr>
          <w:sz w:val="26"/>
          <w:szCs w:val="26"/>
        </w:rPr>
      </w:pPr>
      <w:r w:rsidRPr="00C71940">
        <w:rPr>
          <w:sz w:val="26"/>
          <w:szCs w:val="26"/>
        </w:rPr>
        <w:t>Практика сбора налогов была довольно разнообразная. Известно, например, что в 1486 г. король "продал" на два го</w:t>
      </w:r>
      <w:r w:rsidRPr="00C71940">
        <w:rPr>
          <w:sz w:val="26"/>
          <w:szCs w:val="26"/>
        </w:rPr>
        <w:softHyphen/>
        <w:t>да за 140 злотых мостовое Городенское и бочечное померное Мерецкое жителям городенским. Но если раньше мостовое и бочечное померное собирались тамошними наместниками через слуг и отправлялись в казну, то сейчас, согласно аренд</w:t>
      </w:r>
      <w:r w:rsidRPr="00C71940">
        <w:rPr>
          <w:sz w:val="26"/>
          <w:szCs w:val="26"/>
        </w:rPr>
        <w:softHyphen/>
        <w:t>ному листу, право собирать их получили (купили за 140 зло</w:t>
      </w:r>
      <w:r w:rsidRPr="00C71940">
        <w:rPr>
          <w:sz w:val="26"/>
          <w:szCs w:val="26"/>
        </w:rPr>
        <w:softHyphen/>
        <w:t>тых) граждане городенские [</w:t>
      </w:r>
      <w:r w:rsidR="00FB72BF" w:rsidRPr="00FB72BF">
        <w:rPr>
          <w:sz w:val="26"/>
          <w:szCs w:val="26"/>
        </w:rPr>
        <w:t>18</w:t>
      </w:r>
      <w:r w:rsidR="00FB72BF">
        <w:rPr>
          <w:sz w:val="26"/>
          <w:szCs w:val="26"/>
        </w:rPr>
        <w:t>, с. 50</w:t>
      </w:r>
      <w:r w:rsidRPr="00C71940">
        <w:rPr>
          <w:sz w:val="26"/>
          <w:szCs w:val="26"/>
        </w:rPr>
        <w:t>].</w:t>
      </w:r>
    </w:p>
    <w:p w:rsidR="00783E86" w:rsidRPr="00C71940" w:rsidRDefault="00783E86" w:rsidP="00C71940">
      <w:pPr>
        <w:spacing w:line="288" w:lineRule="auto"/>
        <w:ind w:firstLine="540"/>
        <w:jc w:val="both"/>
        <w:rPr>
          <w:sz w:val="26"/>
          <w:szCs w:val="26"/>
        </w:rPr>
      </w:pPr>
      <w:r w:rsidRPr="00C71940">
        <w:rPr>
          <w:sz w:val="26"/>
          <w:szCs w:val="26"/>
        </w:rPr>
        <w:t>Таким образом, в Великом княжестве Литовском регалии все более укреплялись как источник доходов государствен</w:t>
      </w:r>
      <w:r w:rsidRPr="00C71940">
        <w:rPr>
          <w:sz w:val="26"/>
          <w:szCs w:val="26"/>
        </w:rPr>
        <w:softHyphen/>
        <w:t>ной казны в условиях сокращения доходов от домен. Наблю</w:t>
      </w:r>
      <w:r w:rsidRPr="00C71940">
        <w:rPr>
          <w:sz w:val="26"/>
          <w:szCs w:val="26"/>
        </w:rPr>
        <w:softHyphen/>
        <w:t>дался переход от домениального хозяйства к налоговому го</w:t>
      </w:r>
      <w:r w:rsidRPr="00C71940">
        <w:rPr>
          <w:sz w:val="26"/>
          <w:szCs w:val="26"/>
        </w:rPr>
        <w:softHyphen/>
        <w:t>сударству.</w:t>
      </w:r>
    </w:p>
    <w:p w:rsidR="00783E86" w:rsidRPr="00C71940" w:rsidRDefault="00783E86" w:rsidP="00C71940">
      <w:pPr>
        <w:spacing w:line="288" w:lineRule="auto"/>
        <w:ind w:firstLine="540"/>
        <w:jc w:val="both"/>
        <w:rPr>
          <w:sz w:val="26"/>
          <w:szCs w:val="26"/>
        </w:rPr>
      </w:pPr>
      <w:r w:rsidRPr="00C71940">
        <w:rPr>
          <w:sz w:val="26"/>
          <w:szCs w:val="26"/>
        </w:rPr>
        <w:t>Итак, основные итоги развития бюджетной системы в Ве</w:t>
      </w:r>
      <w:r w:rsidRPr="00C71940">
        <w:rPr>
          <w:sz w:val="26"/>
          <w:szCs w:val="26"/>
        </w:rPr>
        <w:softHyphen/>
        <w:t>ликом княжестве Литовском сводятся к следующему.</w:t>
      </w:r>
    </w:p>
    <w:p w:rsidR="00783E86" w:rsidRPr="00C71940" w:rsidRDefault="00783E86" w:rsidP="00C71940">
      <w:pPr>
        <w:spacing w:line="288" w:lineRule="auto"/>
        <w:ind w:firstLine="540"/>
        <w:jc w:val="both"/>
        <w:rPr>
          <w:sz w:val="26"/>
          <w:szCs w:val="26"/>
        </w:rPr>
      </w:pPr>
      <w:r w:rsidRPr="00C71940">
        <w:rPr>
          <w:sz w:val="26"/>
          <w:szCs w:val="26"/>
        </w:rPr>
        <w:t>Государственная казна Великого княжества Литовского в изучаемое время формировалась, как отмечалось, из нату</w:t>
      </w:r>
      <w:r w:rsidRPr="00C71940">
        <w:rPr>
          <w:sz w:val="26"/>
          <w:szCs w:val="26"/>
        </w:rPr>
        <w:softHyphen/>
        <w:t>ральных и денежных податей и платежей.</w:t>
      </w:r>
    </w:p>
    <w:p w:rsidR="00783E86" w:rsidRPr="00C71940" w:rsidRDefault="00783E86" w:rsidP="00C71940">
      <w:pPr>
        <w:spacing w:line="288" w:lineRule="auto"/>
        <w:ind w:firstLine="540"/>
        <w:jc w:val="both"/>
        <w:rPr>
          <w:sz w:val="26"/>
          <w:szCs w:val="26"/>
        </w:rPr>
      </w:pPr>
      <w:r w:rsidRPr="00C71940">
        <w:rPr>
          <w:sz w:val="26"/>
          <w:szCs w:val="26"/>
        </w:rPr>
        <w:t>Уже существовало разграничение между доходами, по</w:t>
      </w:r>
      <w:r w:rsidRPr="00C71940">
        <w:rPr>
          <w:sz w:val="26"/>
          <w:szCs w:val="26"/>
        </w:rPr>
        <w:softHyphen/>
        <w:t>ступающими в великокняжескую (государственную) казну, и остающимися в распоряжении отдельных землевладельцев и территорий. Часть из них носила название помещичьих, благодаря тому, что частным владельцам было предоставле</w:t>
      </w:r>
      <w:r w:rsidRPr="00C71940">
        <w:rPr>
          <w:sz w:val="26"/>
          <w:szCs w:val="26"/>
        </w:rPr>
        <w:softHyphen/>
        <w:t>но право взимать их с крестьян в свою пользу. Другая часть, наиболее значимые доходы, относилась к общегосударствен</w:t>
      </w:r>
      <w:r w:rsidRPr="00C71940">
        <w:rPr>
          <w:sz w:val="26"/>
          <w:szCs w:val="26"/>
        </w:rPr>
        <w:softHyphen/>
        <w:t>ным и взималась как с государственных, так и с частновла</w:t>
      </w:r>
      <w:r w:rsidRPr="00C71940">
        <w:rPr>
          <w:sz w:val="26"/>
          <w:szCs w:val="26"/>
        </w:rPr>
        <w:softHyphen/>
        <w:t>дельческих крестьян.</w:t>
      </w:r>
    </w:p>
    <w:p w:rsidR="00783E86" w:rsidRPr="00C71940" w:rsidRDefault="00783E86" w:rsidP="00C71940">
      <w:pPr>
        <w:spacing w:line="288" w:lineRule="auto"/>
        <w:ind w:firstLine="540"/>
        <w:jc w:val="both"/>
        <w:rPr>
          <w:sz w:val="26"/>
          <w:szCs w:val="26"/>
        </w:rPr>
      </w:pPr>
      <w:r w:rsidRPr="00C71940">
        <w:rPr>
          <w:sz w:val="26"/>
          <w:szCs w:val="26"/>
        </w:rPr>
        <w:t>Четко прослеживалось деление платежей на налоговые и неналоговые, налогов — на прямые и косвенные. Все боль</w:t>
      </w:r>
      <w:r w:rsidRPr="00C71940">
        <w:rPr>
          <w:sz w:val="26"/>
          <w:szCs w:val="26"/>
        </w:rPr>
        <w:softHyphen/>
        <w:t>шее их количество взималось в денежной форме. Великокня</w:t>
      </w:r>
      <w:r w:rsidRPr="00C71940">
        <w:rPr>
          <w:sz w:val="26"/>
          <w:szCs w:val="26"/>
        </w:rPr>
        <w:softHyphen/>
        <w:t>жеская казна все более становилась денежным бюджетным фондом, а бюджет — финансовой категорией.</w:t>
      </w:r>
    </w:p>
    <w:p w:rsidR="00783E86" w:rsidRPr="00C71940" w:rsidRDefault="00783E86" w:rsidP="00C71940">
      <w:pPr>
        <w:spacing w:line="288" w:lineRule="auto"/>
        <w:ind w:firstLine="540"/>
        <w:jc w:val="both"/>
        <w:rPr>
          <w:sz w:val="26"/>
          <w:szCs w:val="26"/>
        </w:rPr>
      </w:pPr>
      <w:r w:rsidRPr="00C71940">
        <w:rPr>
          <w:sz w:val="26"/>
          <w:szCs w:val="26"/>
        </w:rPr>
        <w:t>Дальнейшее развитие получила бюджетная система госу</w:t>
      </w:r>
      <w:r w:rsidRPr="00C71940">
        <w:rPr>
          <w:sz w:val="26"/>
          <w:szCs w:val="26"/>
        </w:rPr>
        <w:softHyphen/>
        <w:t>дарства. Имеется в виду, что в наиболее крупных городах при воеводах и старостах создавались особые господарские (государственные) скарбы, которые являлись своеобразной городской казной, прообразом городского бюджета. Главные города стягивали к себе значительные господарские доходы со всех или большинства волостей. Эти доходы шли большей частью на удовлетворение местных нужд, расходовались управлением центрального города.</w:t>
      </w:r>
    </w:p>
    <w:p w:rsidR="00783E86" w:rsidRPr="00C71940" w:rsidRDefault="00783E86" w:rsidP="00C71940">
      <w:pPr>
        <w:spacing w:line="288" w:lineRule="auto"/>
        <w:ind w:firstLine="540"/>
        <w:jc w:val="both"/>
        <w:rPr>
          <w:sz w:val="26"/>
          <w:szCs w:val="26"/>
        </w:rPr>
      </w:pPr>
      <w:r w:rsidRPr="00C71940">
        <w:rPr>
          <w:sz w:val="26"/>
          <w:szCs w:val="26"/>
        </w:rPr>
        <w:t>Тот факт, что часть государственных доходов оставалась в распоряжении территорий и использовалась на их потреб</w:t>
      </w:r>
      <w:r w:rsidRPr="00C71940">
        <w:rPr>
          <w:sz w:val="26"/>
          <w:szCs w:val="26"/>
        </w:rPr>
        <w:softHyphen/>
        <w:t>ности, позволяет говорить о формировании бюджетных от</w:t>
      </w:r>
      <w:r w:rsidRPr="00C71940">
        <w:rPr>
          <w:sz w:val="26"/>
          <w:szCs w:val="26"/>
        </w:rPr>
        <w:softHyphen/>
        <w:t>ношений между органами государственной власти различ</w:t>
      </w:r>
      <w:r w:rsidRPr="00C71940">
        <w:rPr>
          <w:sz w:val="26"/>
          <w:szCs w:val="26"/>
        </w:rPr>
        <w:softHyphen/>
        <w:t>ных уровней. Однако эти отношения не были каким-либо об</w:t>
      </w:r>
      <w:r w:rsidRPr="00C71940">
        <w:rPr>
          <w:sz w:val="26"/>
          <w:szCs w:val="26"/>
        </w:rPr>
        <w:softHyphen/>
        <w:t>разом упорядочены. Строгого закрепления оставляемых го</w:t>
      </w:r>
      <w:r w:rsidRPr="00C71940">
        <w:rPr>
          <w:sz w:val="26"/>
          <w:szCs w:val="26"/>
        </w:rPr>
        <w:softHyphen/>
        <w:t>родам доходов и их размеров еще не было, поскольку эти вопросы находились в компетенции государя и решались применительно к конкретным территориям и плательщи</w:t>
      </w:r>
      <w:r w:rsidRPr="00C71940">
        <w:rPr>
          <w:sz w:val="26"/>
          <w:szCs w:val="26"/>
        </w:rPr>
        <w:softHyphen/>
        <w:t>кам. Действовала широкомасштабная система льгот и при</w:t>
      </w:r>
      <w:r w:rsidRPr="00C71940">
        <w:rPr>
          <w:sz w:val="26"/>
          <w:szCs w:val="26"/>
        </w:rPr>
        <w:softHyphen/>
        <w:t>вил ей.</w:t>
      </w:r>
    </w:p>
    <w:p w:rsidR="00783E86" w:rsidRPr="00C71940" w:rsidRDefault="00783E86" w:rsidP="00C71940">
      <w:pPr>
        <w:spacing w:line="288" w:lineRule="auto"/>
        <w:ind w:firstLine="540"/>
        <w:jc w:val="both"/>
        <w:rPr>
          <w:sz w:val="26"/>
          <w:szCs w:val="26"/>
        </w:rPr>
      </w:pPr>
      <w:r w:rsidRPr="00C71940">
        <w:rPr>
          <w:sz w:val="26"/>
          <w:szCs w:val="26"/>
        </w:rPr>
        <w:t>Тем не менее уже обозначились принципы значимости доходов, подчиненности плательщиков и территориаль</w:t>
      </w:r>
      <w:r w:rsidRPr="00C71940">
        <w:rPr>
          <w:sz w:val="26"/>
          <w:szCs w:val="26"/>
        </w:rPr>
        <w:softHyphen/>
        <w:t>ной принадлежности, в соответствии с которыми подати либо зачислялись в число господарских доходов, либо остав</w:t>
      </w:r>
      <w:r w:rsidRPr="00C71940">
        <w:rPr>
          <w:sz w:val="26"/>
          <w:szCs w:val="26"/>
        </w:rPr>
        <w:softHyphen/>
        <w:t>лялись территориям (волостям, городам), или частным вла</w:t>
      </w:r>
      <w:r w:rsidRPr="00C71940">
        <w:rPr>
          <w:sz w:val="26"/>
          <w:szCs w:val="26"/>
        </w:rPr>
        <w:softHyphen/>
        <w:t>дельцам.</w:t>
      </w:r>
    </w:p>
    <w:p w:rsidR="00783E86" w:rsidRPr="00C71940" w:rsidRDefault="00783E86" w:rsidP="00C71940">
      <w:pPr>
        <w:spacing w:line="288" w:lineRule="auto"/>
        <w:ind w:firstLine="540"/>
        <w:jc w:val="both"/>
        <w:rPr>
          <w:sz w:val="26"/>
          <w:szCs w:val="26"/>
        </w:rPr>
      </w:pPr>
      <w:r w:rsidRPr="00C71940">
        <w:rPr>
          <w:sz w:val="26"/>
          <w:szCs w:val="26"/>
        </w:rPr>
        <w:t>Деление территории на волости, поветы, воеводства упо</w:t>
      </w:r>
      <w:r w:rsidRPr="00C71940">
        <w:rPr>
          <w:sz w:val="26"/>
          <w:szCs w:val="26"/>
        </w:rPr>
        <w:softHyphen/>
        <w:t>рядочило организацию сбора государственных доходов, спо</w:t>
      </w:r>
      <w:r w:rsidRPr="00C71940">
        <w:rPr>
          <w:sz w:val="26"/>
          <w:szCs w:val="26"/>
        </w:rPr>
        <w:softHyphen/>
        <w:t>собствовало осуществлению контроля за их поступлением.</w:t>
      </w:r>
    </w:p>
    <w:p w:rsidR="00783E86" w:rsidRPr="00C71940" w:rsidRDefault="00783E86" w:rsidP="00C71940">
      <w:pPr>
        <w:spacing w:line="288" w:lineRule="auto"/>
        <w:ind w:firstLine="540"/>
        <w:jc w:val="both"/>
        <w:rPr>
          <w:sz w:val="26"/>
          <w:szCs w:val="26"/>
        </w:rPr>
      </w:pPr>
      <w:r w:rsidRPr="00C71940">
        <w:rPr>
          <w:sz w:val="26"/>
          <w:szCs w:val="26"/>
        </w:rPr>
        <w:t>Был выработан механизм сбора податей и платежей. Ор</w:t>
      </w:r>
      <w:r w:rsidRPr="00C71940">
        <w:rPr>
          <w:sz w:val="26"/>
          <w:szCs w:val="26"/>
        </w:rPr>
        <w:softHyphen/>
        <w:t>ганы государственного местного управления в лице намест</w:t>
      </w:r>
      <w:r w:rsidRPr="00C71940">
        <w:rPr>
          <w:sz w:val="26"/>
          <w:szCs w:val="26"/>
        </w:rPr>
        <w:softHyphen/>
        <w:t>ников-державцев, тивунов, старост, отвечавшие за сбор до</w:t>
      </w:r>
      <w:r w:rsidRPr="00C71940">
        <w:rPr>
          <w:sz w:val="26"/>
          <w:szCs w:val="26"/>
        </w:rPr>
        <w:softHyphen/>
        <w:t>ходов, во главе с подскарбием земским представляли собой организованные исполнительные службы, едва ли не прото</w:t>
      </w:r>
      <w:r w:rsidRPr="00C71940">
        <w:rPr>
          <w:sz w:val="26"/>
          <w:szCs w:val="26"/>
        </w:rPr>
        <w:softHyphen/>
        <w:t>тип Министерства финансов и налоговых органов. Как пред</w:t>
      </w:r>
      <w:r w:rsidRPr="00C71940">
        <w:rPr>
          <w:sz w:val="26"/>
          <w:szCs w:val="26"/>
        </w:rPr>
        <w:softHyphen/>
        <w:t>ставители великокняжеской власти они распоряжались до</w:t>
      </w:r>
      <w:r w:rsidRPr="00C71940">
        <w:rPr>
          <w:sz w:val="26"/>
          <w:szCs w:val="26"/>
        </w:rPr>
        <w:softHyphen/>
        <w:t>ходами и осуществляли расходы в пределах поветов, волос</w:t>
      </w:r>
      <w:r w:rsidRPr="00C71940">
        <w:rPr>
          <w:sz w:val="26"/>
          <w:szCs w:val="26"/>
        </w:rPr>
        <w:softHyphen/>
        <w:t>тей, могли вводить местные налоги и сборы.</w:t>
      </w:r>
    </w:p>
    <w:p w:rsidR="00783E86" w:rsidRPr="00C71940" w:rsidRDefault="00783E86" w:rsidP="00C71940">
      <w:pPr>
        <w:spacing w:line="288" w:lineRule="auto"/>
        <w:ind w:firstLine="540"/>
        <w:jc w:val="both"/>
        <w:rPr>
          <w:sz w:val="26"/>
          <w:szCs w:val="26"/>
        </w:rPr>
      </w:pPr>
      <w:r w:rsidRPr="00C71940">
        <w:rPr>
          <w:sz w:val="26"/>
          <w:szCs w:val="26"/>
        </w:rPr>
        <w:t>Итак, в Великом княжестве Литовском продолжала фор</w:t>
      </w:r>
      <w:r w:rsidRPr="00C71940">
        <w:rPr>
          <w:sz w:val="26"/>
          <w:szCs w:val="26"/>
        </w:rPr>
        <w:softHyphen/>
        <w:t>мироваться бюджетная система государства, сложилась налоговая система, значительно увеличилось количество до</w:t>
      </w:r>
      <w:r w:rsidRPr="00C71940">
        <w:rPr>
          <w:sz w:val="26"/>
          <w:szCs w:val="26"/>
        </w:rPr>
        <w:softHyphen/>
        <w:t>ходных источников казны за счет развития косвенного на</w:t>
      </w:r>
      <w:r w:rsidRPr="00C71940">
        <w:rPr>
          <w:sz w:val="26"/>
          <w:szCs w:val="26"/>
        </w:rPr>
        <w:softHyphen/>
        <w:t>логообложения. Свое дальнейшее развитие получила систе</w:t>
      </w:r>
      <w:r w:rsidRPr="00C71940">
        <w:rPr>
          <w:sz w:val="26"/>
          <w:szCs w:val="26"/>
        </w:rPr>
        <w:softHyphen/>
        <w:t>ма сбора платежей.</w:t>
      </w:r>
    </w:p>
    <w:p w:rsidR="00783E86" w:rsidRPr="00C71940" w:rsidRDefault="00783E86" w:rsidP="00C71940">
      <w:pPr>
        <w:spacing w:line="288" w:lineRule="auto"/>
        <w:ind w:firstLine="540"/>
        <w:jc w:val="both"/>
        <w:rPr>
          <w:sz w:val="26"/>
          <w:szCs w:val="26"/>
        </w:rPr>
      </w:pPr>
      <w:r w:rsidRPr="00C71940">
        <w:rPr>
          <w:sz w:val="26"/>
          <w:szCs w:val="26"/>
        </w:rPr>
        <w:t>Белорусские земли расширили опыт построения государ</w:t>
      </w:r>
      <w:r w:rsidRPr="00C71940">
        <w:rPr>
          <w:sz w:val="26"/>
          <w:szCs w:val="26"/>
        </w:rPr>
        <w:softHyphen/>
        <w:t>ственного бюджета, приобретенный в составе Древнерусско</w:t>
      </w:r>
      <w:r w:rsidRPr="00C71940">
        <w:rPr>
          <w:sz w:val="26"/>
          <w:szCs w:val="26"/>
        </w:rPr>
        <w:softHyphen/>
        <w:t>го государства.</w:t>
      </w:r>
    </w:p>
    <w:p w:rsidR="00783E86" w:rsidRPr="00C71940" w:rsidRDefault="00783E86" w:rsidP="00C71940">
      <w:pPr>
        <w:spacing w:line="288" w:lineRule="auto"/>
        <w:ind w:firstLine="540"/>
        <w:jc w:val="both"/>
        <w:rPr>
          <w:sz w:val="26"/>
          <w:szCs w:val="26"/>
        </w:rPr>
      </w:pPr>
      <w:r w:rsidRPr="00C71940">
        <w:rPr>
          <w:sz w:val="26"/>
          <w:szCs w:val="26"/>
        </w:rPr>
        <w:t>Во второй половине XVI в. происходят изменения в эко</w:t>
      </w:r>
      <w:r w:rsidRPr="00C71940">
        <w:rPr>
          <w:sz w:val="26"/>
          <w:szCs w:val="26"/>
        </w:rPr>
        <w:softHyphen/>
        <w:t>номической и политической жизни Великого княжества Ли</w:t>
      </w:r>
      <w:r w:rsidRPr="00C71940">
        <w:rPr>
          <w:sz w:val="26"/>
          <w:szCs w:val="26"/>
        </w:rPr>
        <w:softHyphen/>
        <w:t>товского. В 1569 г. была подписана уния с Королевством Польским. Согласно условиям унии, Великое княжество Ли</w:t>
      </w:r>
      <w:r w:rsidRPr="00C71940">
        <w:rPr>
          <w:sz w:val="26"/>
          <w:szCs w:val="26"/>
        </w:rPr>
        <w:softHyphen/>
        <w:t>товское и Королевство Польское объединялись в одно госу</w:t>
      </w:r>
      <w:r w:rsidRPr="00C71940">
        <w:rPr>
          <w:sz w:val="26"/>
          <w:szCs w:val="26"/>
        </w:rPr>
        <w:softHyphen/>
        <w:t>дарство — Речь Посполитую с единым королем, общим сей</w:t>
      </w:r>
      <w:r w:rsidRPr="00C71940">
        <w:rPr>
          <w:sz w:val="26"/>
          <w:szCs w:val="26"/>
        </w:rPr>
        <w:softHyphen/>
        <w:t>мом, единой денежной системой и общей внешней полити</w:t>
      </w:r>
      <w:r w:rsidRPr="00C71940">
        <w:rPr>
          <w:sz w:val="26"/>
          <w:szCs w:val="26"/>
        </w:rPr>
        <w:softHyphen/>
        <w:t>кой. Однако Великое княжество Литовское и в составе Речи Посполитой оставалось самостоятельным. В нем сохрани</w:t>
      </w:r>
      <w:r w:rsidRPr="00C71940">
        <w:rPr>
          <w:sz w:val="26"/>
          <w:szCs w:val="26"/>
        </w:rPr>
        <w:softHyphen/>
        <w:t>лись правительство, армия, законодательство, своя террито</w:t>
      </w:r>
      <w:r w:rsidRPr="00C71940">
        <w:rPr>
          <w:sz w:val="26"/>
          <w:szCs w:val="26"/>
        </w:rPr>
        <w:softHyphen/>
        <w:t>рия, административное деление и административная систе</w:t>
      </w:r>
      <w:r w:rsidRPr="00C71940">
        <w:rPr>
          <w:sz w:val="26"/>
          <w:szCs w:val="26"/>
        </w:rPr>
        <w:softHyphen/>
        <w:t>ма управления.</w:t>
      </w:r>
    </w:p>
    <w:p w:rsidR="00783E86" w:rsidRPr="00C71940" w:rsidRDefault="00783E86" w:rsidP="00C71940">
      <w:pPr>
        <w:spacing w:line="288" w:lineRule="auto"/>
        <w:ind w:firstLine="540"/>
        <w:jc w:val="both"/>
        <w:rPr>
          <w:sz w:val="26"/>
          <w:szCs w:val="26"/>
        </w:rPr>
      </w:pPr>
      <w:r w:rsidRPr="00C71940">
        <w:rPr>
          <w:sz w:val="26"/>
          <w:szCs w:val="26"/>
        </w:rPr>
        <w:t>Сохранилась и система податей и повинностей (налогооб</w:t>
      </w:r>
      <w:r w:rsidRPr="00C71940">
        <w:rPr>
          <w:sz w:val="26"/>
          <w:szCs w:val="26"/>
        </w:rPr>
        <w:softHyphen/>
        <w:t>ложение). Наряду с расширением практики взимания де</w:t>
      </w:r>
      <w:r w:rsidRPr="00C71940">
        <w:rPr>
          <w:sz w:val="26"/>
          <w:szCs w:val="26"/>
        </w:rPr>
        <w:softHyphen/>
        <w:t>нежного оброка повсеместно распространены были и нату</w:t>
      </w:r>
      <w:r w:rsidRPr="00C71940">
        <w:rPr>
          <w:sz w:val="26"/>
          <w:szCs w:val="26"/>
        </w:rPr>
        <w:softHyphen/>
        <w:t>ральные повинности. Дякло, мезлева и другие в XVI—XVII вв. не только сохранились, но и увеличились.</w:t>
      </w:r>
    </w:p>
    <w:p w:rsidR="00783E86" w:rsidRPr="00C71940" w:rsidRDefault="00783E86" w:rsidP="00C71940">
      <w:pPr>
        <w:spacing w:line="288" w:lineRule="auto"/>
        <w:ind w:firstLine="540"/>
        <w:jc w:val="both"/>
        <w:rPr>
          <w:sz w:val="26"/>
          <w:szCs w:val="26"/>
        </w:rPr>
      </w:pPr>
      <w:r w:rsidRPr="00C71940">
        <w:rPr>
          <w:sz w:val="26"/>
          <w:szCs w:val="26"/>
        </w:rPr>
        <w:t>К этому времени на территории Беларуси не только в го</w:t>
      </w:r>
      <w:r w:rsidRPr="00C71940">
        <w:rPr>
          <w:sz w:val="26"/>
          <w:szCs w:val="26"/>
        </w:rPr>
        <w:softHyphen/>
        <w:t>сударственных, но и в частновладельческих имениях утвер</w:t>
      </w:r>
      <w:r w:rsidRPr="00C71940">
        <w:rPr>
          <w:sz w:val="26"/>
          <w:szCs w:val="26"/>
        </w:rPr>
        <w:softHyphen/>
        <w:t>дилась фольварочно-барщинная система хозяйства. Прове</w:t>
      </w:r>
      <w:r w:rsidRPr="00C71940">
        <w:rPr>
          <w:sz w:val="26"/>
          <w:szCs w:val="26"/>
        </w:rPr>
        <w:softHyphen/>
        <w:t>дение аграрной реформы опиралось на накопленный феода</w:t>
      </w:r>
      <w:r w:rsidRPr="00C71940">
        <w:rPr>
          <w:sz w:val="26"/>
          <w:szCs w:val="26"/>
        </w:rPr>
        <w:softHyphen/>
        <w:t>лами опыт увеличения доходов путем перестройки своего хо</w:t>
      </w:r>
      <w:r w:rsidRPr="00C71940">
        <w:rPr>
          <w:sz w:val="26"/>
          <w:szCs w:val="26"/>
        </w:rPr>
        <w:softHyphen/>
        <w:t>зяйства на основах рационального земледелия, а главное — широкого применения барщинного труда крепостных крес</w:t>
      </w:r>
      <w:r w:rsidRPr="00C71940">
        <w:rPr>
          <w:sz w:val="26"/>
          <w:szCs w:val="26"/>
        </w:rPr>
        <w:softHyphen/>
        <w:t>тьян. "Устава на волоки" предусматривала перераспределе</w:t>
      </w:r>
      <w:r w:rsidRPr="00C71940">
        <w:rPr>
          <w:sz w:val="26"/>
          <w:szCs w:val="26"/>
        </w:rPr>
        <w:softHyphen/>
        <w:t>ние земли таким образом, что лучшие участки пахоты были отобраны у крестьян и превращены в пахотные земли шля</w:t>
      </w:r>
      <w:r w:rsidRPr="00C71940">
        <w:rPr>
          <w:sz w:val="26"/>
          <w:szCs w:val="26"/>
        </w:rPr>
        <w:softHyphen/>
        <w:t>хетского фольварка. К концу XVI в. фольварочно-барщин</w:t>
      </w:r>
      <w:r w:rsidRPr="00C71940">
        <w:rPr>
          <w:sz w:val="26"/>
          <w:szCs w:val="26"/>
        </w:rPr>
        <w:softHyphen/>
        <w:t>ная система утвердилась не только в государственных, но и в частновладельческих имениях. Это позволило их владель</w:t>
      </w:r>
      <w:r w:rsidRPr="00C71940">
        <w:rPr>
          <w:sz w:val="26"/>
          <w:szCs w:val="26"/>
        </w:rPr>
        <w:softHyphen/>
        <w:t>цам увеличить свои доходы в 3—7 раз [54, с. 50].</w:t>
      </w:r>
    </w:p>
    <w:p w:rsidR="00783E86" w:rsidRPr="00C71940" w:rsidRDefault="00783E86" w:rsidP="00C71940">
      <w:pPr>
        <w:spacing w:line="288" w:lineRule="auto"/>
        <w:ind w:firstLine="540"/>
        <w:jc w:val="both"/>
        <w:rPr>
          <w:sz w:val="26"/>
          <w:szCs w:val="26"/>
        </w:rPr>
      </w:pPr>
      <w:r w:rsidRPr="00C71940">
        <w:rPr>
          <w:sz w:val="26"/>
          <w:szCs w:val="26"/>
        </w:rPr>
        <w:t>Постоянной и обязательной повинностью крестьянина стала барщина. Упорядочение повинностей сопровождалось закрепощением крестьян и оформлением крепостного права. Эти процессы особенно интенсивно происходили в западных и центральных землях Беларуси. В восточных районах, где фольварочная система не стала преобладающей, население переводилось с оброка продуктами на денежный оброк.</w:t>
      </w:r>
    </w:p>
    <w:p w:rsidR="00783E86" w:rsidRPr="00C71940" w:rsidRDefault="00783E86" w:rsidP="00C71940">
      <w:pPr>
        <w:spacing w:line="288" w:lineRule="auto"/>
        <w:ind w:firstLine="540"/>
        <w:jc w:val="both"/>
        <w:rPr>
          <w:sz w:val="26"/>
          <w:szCs w:val="26"/>
        </w:rPr>
      </w:pPr>
      <w:r w:rsidRPr="00C71940">
        <w:rPr>
          <w:sz w:val="26"/>
          <w:szCs w:val="26"/>
        </w:rPr>
        <w:t>В доходах государственной казны увеличивается доля до</w:t>
      </w:r>
      <w:r w:rsidRPr="00C71940">
        <w:rPr>
          <w:sz w:val="26"/>
          <w:szCs w:val="26"/>
        </w:rPr>
        <w:softHyphen/>
        <w:t>ходов, поступающих с городов. Почти все наиболее крупные города к концу XVI в. добились магдебургского права. Такие города, как Полоцк, Брест, Могилев, Витебск, Минск, Грод</w:t>
      </w:r>
      <w:r w:rsidRPr="00C71940">
        <w:rPr>
          <w:sz w:val="26"/>
          <w:szCs w:val="26"/>
        </w:rPr>
        <w:softHyphen/>
        <w:t>но, являлись важнейшими торговыми центрами, через кото</w:t>
      </w:r>
      <w:r w:rsidRPr="00C71940">
        <w:rPr>
          <w:sz w:val="26"/>
          <w:szCs w:val="26"/>
        </w:rPr>
        <w:softHyphen/>
        <w:t>рые велась активная торговля с купцами России, Польши, Прибалтики. Более половины населения городов занимались сельским хозяйством. Горожане платили денежные подати, выполняли различные повинности. Натуральные повиннос</w:t>
      </w:r>
      <w:r w:rsidRPr="00C71940">
        <w:rPr>
          <w:sz w:val="26"/>
          <w:szCs w:val="26"/>
        </w:rPr>
        <w:softHyphen/>
        <w:t>ти постепенно заменялись денежными налогами.</w:t>
      </w:r>
    </w:p>
    <w:p w:rsidR="00783E86" w:rsidRPr="00C71940" w:rsidRDefault="00783E86" w:rsidP="00C71940">
      <w:pPr>
        <w:spacing w:line="288" w:lineRule="auto"/>
        <w:ind w:firstLine="540"/>
        <w:jc w:val="both"/>
        <w:rPr>
          <w:sz w:val="26"/>
          <w:szCs w:val="26"/>
        </w:rPr>
      </w:pPr>
      <w:r w:rsidRPr="00C71940">
        <w:rPr>
          <w:sz w:val="26"/>
          <w:szCs w:val="26"/>
        </w:rPr>
        <w:t>Крупные торговые города имели богатых купцов, с кото</w:t>
      </w:r>
      <w:r w:rsidRPr="00C71940">
        <w:rPr>
          <w:sz w:val="26"/>
          <w:szCs w:val="26"/>
        </w:rPr>
        <w:softHyphen/>
        <w:t>рых собиралась донатива купеческая — государственный налог.</w:t>
      </w:r>
    </w:p>
    <w:p w:rsidR="00783E86" w:rsidRPr="00C71940" w:rsidRDefault="00783E86" w:rsidP="00C71940">
      <w:pPr>
        <w:spacing w:line="288" w:lineRule="auto"/>
        <w:ind w:firstLine="540"/>
        <w:jc w:val="both"/>
        <w:rPr>
          <w:sz w:val="26"/>
          <w:szCs w:val="26"/>
        </w:rPr>
      </w:pPr>
      <w:r w:rsidRPr="00C71940">
        <w:rPr>
          <w:sz w:val="26"/>
          <w:szCs w:val="26"/>
        </w:rPr>
        <w:t>Городской рынок вовлек в торговую деятельность и хо</w:t>
      </w:r>
      <w:r w:rsidRPr="00C71940">
        <w:rPr>
          <w:sz w:val="26"/>
          <w:szCs w:val="26"/>
        </w:rPr>
        <w:softHyphen/>
        <w:t>зяйство крестьянина. Продажа продовольствия и сырья, поставляемого собственным сельским хозяйством и ввозимо</w:t>
      </w:r>
      <w:r w:rsidRPr="00C71940">
        <w:rPr>
          <w:sz w:val="26"/>
          <w:szCs w:val="26"/>
        </w:rPr>
        <w:softHyphen/>
        <w:t>го из соседних стран, имела большое значение во внутренней торговле и привлечении доходов. С этих товаров при прода</w:t>
      </w:r>
      <w:r w:rsidRPr="00C71940">
        <w:rPr>
          <w:sz w:val="26"/>
          <w:szCs w:val="26"/>
        </w:rPr>
        <w:softHyphen/>
        <w:t>же взимался определенный побор в пользу города.</w:t>
      </w:r>
    </w:p>
    <w:p w:rsidR="00783E86" w:rsidRPr="00C71940" w:rsidRDefault="00783E86" w:rsidP="00C71940">
      <w:pPr>
        <w:spacing w:line="288" w:lineRule="auto"/>
        <w:ind w:firstLine="540"/>
        <w:jc w:val="both"/>
        <w:rPr>
          <w:sz w:val="26"/>
          <w:szCs w:val="26"/>
        </w:rPr>
      </w:pPr>
      <w:r w:rsidRPr="00C71940">
        <w:rPr>
          <w:sz w:val="26"/>
          <w:szCs w:val="26"/>
        </w:rPr>
        <w:t>К концу XVII в. экономическое положение Речи Поспо-литой ухудшилось. Непрерывные войны привели к опусто</w:t>
      </w:r>
      <w:r w:rsidRPr="00C71940">
        <w:rPr>
          <w:sz w:val="26"/>
          <w:szCs w:val="26"/>
        </w:rPr>
        <w:softHyphen/>
        <w:t>шению государственной казны. В начале XVIII в. террито</w:t>
      </w:r>
      <w:r w:rsidRPr="00C71940">
        <w:rPr>
          <w:sz w:val="26"/>
          <w:szCs w:val="26"/>
        </w:rPr>
        <w:softHyphen/>
        <w:t>рия Беларуси вновь стала ареной военных действий. Север</w:t>
      </w:r>
      <w:r w:rsidRPr="00C71940">
        <w:rPr>
          <w:sz w:val="26"/>
          <w:szCs w:val="26"/>
        </w:rPr>
        <w:softHyphen/>
        <w:t>ная война принесла разорение городам, привела в упадок ре</w:t>
      </w:r>
      <w:r w:rsidRPr="00C71940">
        <w:rPr>
          <w:sz w:val="26"/>
          <w:szCs w:val="26"/>
        </w:rPr>
        <w:softHyphen/>
        <w:t>месла, сельское хозяйство. Кроме того, начало XVIII в. озна</w:t>
      </w:r>
      <w:r w:rsidRPr="00C71940">
        <w:rPr>
          <w:sz w:val="26"/>
          <w:szCs w:val="26"/>
        </w:rPr>
        <w:softHyphen/>
        <w:t>меновалось новой волной освободительного движения в Бе</w:t>
      </w:r>
      <w:r w:rsidRPr="00C71940">
        <w:rPr>
          <w:sz w:val="26"/>
          <w:szCs w:val="26"/>
        </w:rPr>
        <w:softHyphen/>
        <w:t>ларуси за воссоединение с Россией.</w:t>
      </w:r>
    </w:p>
    <w:p w:rsidR="00783E86" w:rsidRPr="00C71940" w:rsidRDefault="00783E86" w:rsidP="00C71940">
      <w:pPr>
        <w:spacing w:line="288" w:lineRule="auto"/>
        <w:ind w:firstLine="540"/>
        <w:jc w:val="both"/>
        <w:rPr>
          <w:sz w:val="26"/>
          <w:szCs w:val="26"/>
        </w:rPr>
      </w:pPr>
      <w:r w:rsidRPr="00C71940">
        <w:rPr>
          <w:sz w:val="26"/>
          <w:szCs w:val="26"/>
        </w:rPr>
        <w:t>Для ведения войн правительство Речи Посполитой зани</w:t>
      </w:r>
      <w:r w:rsidRPr="00C71940">
        <w:rPr>
          <w:sz w:val="26"/>
          <w:szCs w:val="26"/>
        </w:rPr>
        <w:softHyphen/>
        <w:t>мало крупные суммы у магнатов. Поскольку на погашение долгов в государственной казне не было средств, правитель</w:t>
      </w:r>
      <w:r w:rsidRPr="00C71940">
        <w:rPr>
          <w:sz w:val="26"/>
          <w:szCs w:val="26"/>
        </w:rPr>
        <w:softHyphen/>
        <w:t>ство раздавало взамен остатки государственных земель. Так в Беларуси в XVIII в. образовались громадные латифундист-ские владения князей Радзивиллов, Огинских, Вишневец-ких, Тышкевичей и др. В их владения попали и крупные го</w:t>
      </w:r>
      <w:r w:rsidRPr="00C71940">
        <w:rPr>
          <w:sz w:val="26"/>
          <w:szCs w:val="26"/>
        </w:rPr>
        <w:softHyphen/>
        <w:t>рода. Экономически обособленные, они были государствами в государстве.</w:t>
      </w:r>
    </w:p>
    <w:p w:rsidR="00783E86" w:rsidRPr="00C71940" w:rsidRDefault="00783E86" w:rsidP="00C71940">
      <w:pPr>
        <w:spacing w:line="288" w:lineRule="auto"/>
        <w:ind w:firstLine="540"/>
        <w:jc w:val="both"/>
        <w:rPr>
          <w:sz w:val="26"/>
          <w:szCs w:val="26"/>
        </w:rPr>
      </w:pPr>
      <w:r w:rsidRPr="00C71940">
        <w:rPr>
          <w:sz w:val="26"/>
          <w:szCs w:val="26"/>
        </w:rPr>
        <w:t>Во второй половине XVIII в. Речь Посполитая пережива</w:t>
      </w:r>
      <w:r w:rsidRPr="00C71940">
        <w:rPr>
          <w:sz w:val="26"/>
          <w:szCs w:val="26"/>
        </w:rPr>
        <w:softHyphen/>
        <w:t>ла политический кризис. Междоусобицы, классовые и нацио</w:t>
      </w:r>
      <w:r w:rsidRPr="00C71940">
        <w:rPr>
          <w:sz w:val="26"/>
          <w:szCs w:val="26"/>
        </w:rPr>
        <w:softHyphen/>
        <w:t>нальные противоречия привели к ослаблению этого государ</w:t>
      </w:r>
      <w:r w:rsidRPr="00C71940">
        <w:rPr>
          <w:sz w:val="26"/>
          <w:szCs w:val="26"/>
        </w:rPr>
        <w:softHyphen/>
        <w:t>ства, ухудшению положения большинства населения. Внут</w:t>
      </w:r>
      <w:r w:rsidRPr="00C71940">
        <w:rPr>
          <w:sz w:val="26"/>
          <w:szCs w:val="26"/>
        </w:rPr>
        <w:softHyphen/>
        <w:t>реннюю слабость Речи Посполитой использовали правитель</w:t>
      </w:r>
      <w:r w:rsidRPr="00C71940">
        <w:rPr>
          <w:sz w:val="26"/>
          <w:szCs w:val="26"/>
        </w:rPr>
        <w:softHyphen/>
        <w:t>ства Пруссии, Австрии и России. Вторая половина XVIII в. заканчивается троекратным разделом Речи Посполитой в 1772, 1793 и 1795 гг., в результате которого государство пе</w:t>
      </w:r>
      <w:r w:rsidRPr="00C71940">
        <w:rPr>
          <w:sz w:val="26"/>
          <w:szCs w:val="26"/>
        </w:rPr>
        <w:softHyphen/>
        <w:t>рестало существовать.</w:t>
      </w:r>
    </w:p>
    <w:p w:rsidR="00783E86" w:rsidRPr="00C71940" w:rsidRDefault="00783E86" w:rsidP="00C71940">
      <w:pPr>
        <w:spacing w:line="288" w:lineRule="auto"/>
        <w:ind w:firstLine="540"/>
        <w:jc w:val="both"/>
        <w:rPr>
          <w:sz w:val="26"/>
          <w:szCs w:val="26"/>
        </w:rPr>
      </w:pPr>
      <w:r w:rsidRPr="00C71940">
        <w:rPr>
          <w:sz w:val="26"/>
          <w:szCs w:val="26"/>
        </w:rPr>
        <w:t>В 1772 г. к России отошла восточная часть Беларуси с го</w:t>
      </w:r>
      <w:r w:rsidRPr="00C71940">
        <w:rPr>
          <w:sz w:val="26"/>
          <w:szCs w:val="26"/>
        </w:rPr>
        <w:softHyphen/>
        <w:t>родами Полоцк, Могилев, Витебск. Остальная часть Белару</w:t>
      </w:r>
      <w:r w:rsidRPr="00C71940">
        <w:rPr>
          <w:sz w:val="26"/>
          <w:szCs w:val="26"/>
        </w:rPr>
        <w:softHyphen/>
        <w:t>си была воссоединена только в 90-е гг. XVIII в.: центральная часть — в 1793 г., западная — в 1795 г. Таким образом, бело</w:t>
      </w:r>
      <w:r w:rsidRPr="00C71940">
        <w:rPr>
          <w:sz w:val="26"/>
          <w:szCs w:val="26"/>
        </w:rPr>
        <w:softHyphen/>
        <w:t>русские земли были воссоединены с Россией.</w:t>
      </w:r>
    </w:p>
    <w:p w:rsidR="00C71940" w:rsidRDefault="00C71940" w:rsidP="00C71940">
      <w:pPr>
        <w:spacing w:line="288" w:lineRule="auto"/>
        <w:ind w:firstLine="540"/>
        <w:jc w:val="both"/>
        <w:rPr>
          <w:sz w:val="26"/>
          <w:szCs w:val="26"/>
        </w:rPr>
      </w:pPr>
    </w:p>
    <w:p w:rsidR="00C71940" w:rsidRDefault="00C71940" w:rsidP="00C71940">
      <w:pPr>
        <w:spacing w:line="288" w:lineRule="auto"/>
        <w:ind w:firstLine="540"/>
        <w:jc w:val="both"/>
        <w:rPr>
          <w:sz w:val="26"/>
          <w:szCs w:val="26"/>
        </w:rPr>
      </w:pPr>
    </w:p>
    <w:p w:rsidR="00C71940" w:rsidRDefault="00C71940" w:rsidP="00C71940">
      <w:pPr>
        <w:spacing w:line="288" w:lineRule="auto"/>
        <w:ind w:firstLine="540"/>
        <w:jc w:val="both"/>
        <w:rPr>
          <w:sz w:val="26"/>
          <w:szCs w:val="26"/>
        </w:rPr>
      </w:pPr>
    </w:p>
    <w:p w:rsidR="00C71940" w:rsidRDefault="00C71940" w:rsidP="00C71940">
      <w:pPr>
        <w:spacing w:line="288" w:lineRule="auto"/>
        <w:ind w:firstLine="540"/>
        <w:jc w:val="both"/>
        <w:rPr>
          <w:sz w:val="26"/>
          <w:szCs w:val="26"/>
        </w:rPr>
      </w:pPr>
    </w:p>
    <w:p w:rsidR="00C71940" w:rsidRDefault="00C71940" w:rsidP="00C71940">
      <w:pPr>
        <w:spacing w:line="288" w:lineRule="auto"/>
        <w:ind w:firstLine="540"/>
        <w:jc w:val="both"/>
        <w:rPr>
          <w:sz w:val="26"/>
          <w:szCs w:val="26"/>
        </w:rPr>
      </w:pPr>
    </w:p>
    <w:p w:rsidR="00C71940" w:rsidRDefault="00C71940" w:rsidP="00C71940">
      <w:pPr>
        <w:spacing w:line="288" w:lineRule="auto"/>
        <w:ind w:firstLine="540"/>
        <w:jc w:val="both"/>
        <w:rPr>
          <w:sz w:val="26"/>
          <w:szCs w:val="26"/>
        </w:rPr>
      </w:pPr>
    </w:p>
    <w:p w:rsidR="00C71940" w:rsidRDefault="00C71940" w:rsidP="00C71940">
      <w:pPr>
        <w:spacing w:line="288" w:lineRule="auto"/>
        <w:ind w:firstLine="540"/>
        <w:jc w:val="both"/>
        <w:rPr>
          <w:sz w:val="26"/>
          <w:szCs w:val="26"/>
        </w:rPr>
      </w:pPr>
    </w:p>
    <w:p w:rsidR="00C71940" w:rsidRDefault="00C71940" w:rsidP="00C71940">
      <w:pPr>
        <w:spacing w:line="288" w:lineRule="auto"/>
        <w:ind w:firstLine="540"/>
        <w:jc w:val="both"/>
        <w:rPr>
          <w:sz w:val="26"/>
          <w:szCs w:val="26"/>
        </w:rPr>
      </w:pPr>
    </w:p>
    <w:p w:rsidR="00783E86" w:rsidRDefault="00E418A4" w:rsidP="00E418A4">
      <w:pPr>
        <w:spacing w:line="288" w:lineRule="auto"/>
        <w:ind w:firstLine="540"/>
        <w:jc w:val="center"/>
        <w:rPr>
          <w:sz w:val="26"/>
          <w:szCs w:val="26"/>
        </w:rPr>
      </w:pPr>
      <w:r>
        <w:rPr>
          <w:sz w:val="26"/>
          <w:szCs w:val="26"/>
        </w:rPr>
        <w:t>3.</w:t>
      </w:r>
      <w:r w:rsidRPr="00C71940">
        <w:rPr>
          <w:sz w:val="26"/>
          <w:szCs w:val="26"/>
        </w:rPr>
        <w:t>СТАНОВЛЕНИЕ БЮДЖЕТНОЙ СИСТЕМЫ БЕЛАРУСИ В СОСТАВЕ РОССИИ И СССР С КОНЦА XVIII В. ПО 1919 Г.</w:t>
      </w:r>
    </w:p>
    <w:p w:rsidR="00C71940" w:rsidRPr="00C71940" w:rsidRDefault="00C71940" w:rsidP="00C71940">
      <w:pPr>
        <w:spacing w:line="288" w:lineRule="auto"/>
        <w:ind w:firstLine="540"/>
        <w:jc w:val="both"/>
        <w:rPr>
          <w:sz w:val="26"/>
          <w:szCs w:val="26"/>
        </w:rPr>
      </w:pPr>
    </w:p>
    <w:p w:rsidR="00783E86" w:rsidRPr="00C71940" w:rsidRDefault="00783E86" w:rsidP="00C71940">
      <w:pPr>
        <w:spacing w:line="288" w:lineRule="auto"/>
        <w:ind w:firstLine="540"/>
        <w:jc w:val="both"/>
        <w:rPr>
          <w:sz w:val="26"/>
          <w:szCs w:val="26"/>
        </w:rPr>
      </w:pPr>
      <w:r w:rsidRPr="00C71940">
        <w:rPr>
          <w:sz w:val="26"/>
          <w:szCs w:val="26"/>
        </w:rPr>
        <w:t>Воссоединение Беларуси с Российской империей было прогрессивным явлением. Беларусь вошла в состав государ</w:t>
      </w:r>
      <w:r w:rsidRPr="00C71940">
        <w:rPr>
          <w:sz w:val="26"/>
          <w:szCs w:val="26"/>
        </w:rPr>
        <w:softHyphen/>
        <w:t>ства, экономически более развитого, чем Речь Посполитая, оказалась вовлеченной в общероссийский рынок и на основе общественного разделения труда тесно связанной с другими экономическими районами России.</w:t>
      </w:r>
    </w:p>
    <w:p w:rsidR="00783E86" w:rsidRPr="00C71940" w:rsidRDefault="00783E86" w:rsidP="00C71940">
      <w:pPr>
        <w:spacing w:line="288" w:lineRule="auto"/>
        <w:ind w:firstLine="540"/>
        <w:jc w:val="both"/>
        <w:rPr>
          <w:sz w:val="26"/>
          <w:szCs w:val="26"/>
        </w:rPr>
      </w:pPr>
      <w:r w:rsidRPr="00C71940">
        <w:rPr>
          <w:sz w:val="26"/>
          <w:szCs w:val="26"/>
        </w:rPr>
        <w:t>Царское правительство осуществило ряд мер по укрепле</w:t>
      </w:r>
      <w:r w:rsidRPr="00C71940">
        <w:rPr>
          <w:sz w:val="26"/>
          <w:szCs w:val="26"/>
        </w:rPr>
        <w:softHyphen/>
        <w:t>нию на белорусских землях своей власти. Для этого было проведено новое административно-территориальное деле</w:t>
      </w:r>
      <w:r w:rsidRPr="00C71940">
        <w:rPr>
          <w:sz w:val="26"/>
          <w:szCs w:val="26"/>
        </w:rPr>
        <w:softHyphen/>
        <w:t>ние. В итоге на территории Беларуси были созданы пять гу</w:t>
      </w:r>
      <w:r w:rsidRPr="00C71940">
        <w:rPr>
          <w:sz w:val="26"/>
          <w:szCs w:val="26"/>
        </w:rPr>
        <w:softHyphen/>
        <w:t>берний: Могилевская, Витебская, Гродненская, Виленская и Минская, которые как западная область России участвовали в формировании доходов государственного бюджета.</w:t>
      </w:r>
    </w:p>
    <w:p w:rsidR="00783E86" w:rsidRPr="00C71940" w:rsidRDefault="00783E86" w:rsidP="00C71940">
      <w:pPr>
        <w:spacing w:line="288" w:lineRule="auto"/>
        <w:ind w:firstLine="540"/>
        <w:jc w:val="both"/>
        <w:rPr>
          <w:sz w:val="26"/>
          <w:szCs w:val="26"/>
        </w:rPr>
      </w:pPr>
      <w:r w:rsidRPr="00C71940">
        <w:rPr>
          <w:sz w:val="26"/>
          <w:szCs w:val="26"/>
        </w:rPr>
        <w:t>Бюджетная система дореволюционной России состояла из государственного и местных бюджетов. Государственный бюджет охватывал всю империю, включая и Беларусь, из не</w:t>
      </w:r>
      <w:r w:rsidRPr="00C71940">
        <w:rPr>
          <w:sz w:val="26"/>
          <w:szCs w:val="26"/>
        </w:rPr>
        <w:softHyphen/>
        <w:t>го финансировались общегосударственные программы и ме</w:t>
      </w:r>
      <w:r w:rsidRPr="00C71940">
        <w:rPr>
          <w:sz w:val="26"/>
          <w:szCs w:val="26"/>
        </w:rPr>
        <w:softHyphen/>
        <w:t>роприятия. Местные бюджеты включали бюджеты отдель</w:t>
      </w:r>
      <w:r w:rsidRPr="00C71940">
        <w:rPr>
          <w:sz w:val="26"/>
          <w:szCs w:val="26"/>
        </w:rPr>
        <w:softHyphen/>
        <w:t>ных административных районов: губерний, волостей, сел, городов. В соответствии с этим различались уровни местных бюджетов: земские (губернские), мирские (волостные и сельские) и городские.</w:t>
      </w:r>
    </w:p>
    <w:p w:rsidR="00783E86" w:rsidRPr="00C71940" w:rsidRDefault="00783E86" w:rsidP="00C71940">
      <w:pPr>
        <w:spacing w:line="288" w:lineRule="auto"/>
        <w:ind w:firstLine="540"/>
        <w:jc w:val="both"/>
        <w:rPr>
          <w:sz w:val="26"/>
          <w:szCs w:val="26"/>
        </w:rPr>
      </w:pPr>
      <w:r w:rsidRPr="00C71940">
        <w:rPr>
          <w:sz w:val="26"/>
          <w:szCs w:val="26"/>
        </w:rPr>
        <w:t>На территории пяти белорусских губерний формирова</w:t>
      </w:r>
      <w:r w:rsidRPr="00C71940">
        <w:rPr>
          <w:sz w:val="26"/>
          <w:szCs w:val="26"/>
        </w:rPr>
        <w:softHyphen/>
        <w:t>лась значительная доля доходов государственного бюджета России: прямые и косвенные налоги, доходы от государ</w:t>
      </w:r>
      <w:r w:rsidRPr="00C71940">
        <w:rPr>
          <w:sz w:val="26"/>
          <w:szCs w:val="26"/>
        </w:rPr>
        <w:softHyphen/>
        <w:t>ственных имуществ, пошлины, лесной доход, выкупные платежи и прочие доходы.</w:t>
      </w:r>
    </w:p>
    <w:p w:rsidR="00783E86" w:rsidRPr="00C71940" w:rsidRDefault="00783E86" w:rsidP="00C71940">
      <w:pPr>
        <w:spacing w:line="288" w:lineRule="auto"/>
        <w:ind w:firstLine="540"/>
        <w:jc w:val="both"/>
        <w:rPr>
          <w:sz w:val="26"/>
          <w:szCs w:val="26"/>
        </w:rPr>
      </w:pPr>
      <w:r w:rsidRPr="00C71940">
        <w:rPr>
          <w:sz w:val="26"/>
          <w:szCs w:val="26"/>
        </w:rPr>
        <w:t>Если в 1900 г. их удельный вес в общем объеме доходов составил 47,6 %, то в 1910г. — 50,7 % и в 1913 г. — 49,4 %. Высокий уровень доходов от железных дорог был характерен для России в целом. Цар</w:t>
      </w:r>
      <w:r w:rsidRPr="00C71940">
        <w:rPr>
          <w:sz w:val="26"/>
          <w:szCs w:val="26"/>
        </w:rPr>
        <w:softHyphen/>
        <w:t>ское правительство стремилось через показатели бюджета продемонстрировать финансовую мощь государства, завуа</w:t>
      </w:r>
      <w:r w:rsidRPr="00C71940">
        <w:rPr>
          <w:sz w:val="26"/>
          <w:szCs w:val="26"/>
        </w:rPr>
        <w:softHyphen/>
        <w:t>лировать грабительский характер бюджета. С этой целью в доходную часть бюджета включались валовые доходы же</w:t>
      </w:r>
      <w:r w:rsidRPr="00C71940">
        <w:rPr>
          <w:sz w:val="26"/>
          <w:szCs w:val="26"/>
        </w:rPr>
        <w:softHyphen/>
        <w:t>лезных дорог.</w:t>
      </w:r>
    </w:p>
    <w:p w:rsidR="00783E86" w:rsidRPr="00C71940" w:rsidRDefault="00783E86" w:rsidP="00C71940">
      <w:pPr>
        <w:spacing w:line="288" w:lineRule="auto"/>
        <w:ind w:firstLine="540"/>
        <w:jc w:val="both"/>
        <w:rPr>
          <w:sz w:val="26"/>
          <w:szCs w:val="26"/>
        </w:rPr>
      </w:pPr>
      <w:r w:rsidRPr="00C71940">
        <w:rPr>
          <w:sz w:val="26"/>
          <w:szCs w:val="26"/>
        </w:rPr>
        <w:t>Одновременно в расходную часть включались расходы Министерства путей сообщения, но без процентов и погаше</w:t>
      </w:r>
      <w:r w:rsidRPr="00C71940">
        <w:rPr>
          <w:sz w:val="26"/>
          <w:szCs w:val="26"/>
        </w:rPr>
        <w:softHyphen/>
        <w:t>ния долгов по железнодорожным займам. Такое отражение доходов и расходов больше было похоже на бюджетные ма</w:t>
      </w:r>
      <w:r w:rsidRPr="00C71940">
        <w:rPr>
          <w:sz w:val="26"/>
          <w:szCs w:val="26"/>
        </w:rPr>
        <w:softHyphen/>
        <w:t>хинации, посредством которых правительство скрывало ко</w:t>
      </w:r>
      <w:r w:rsidRPr="00C71940">
        <w:rPr>
          <w:sz w:val="26"/>
          <w:szCs w:val="26"/>
        </w:rPr>
        <w:softHyphen/>
        <w:t>лоссальные расходы по усиленному финансированию работ, связанных с сооружением и выкупом железных дорог. В це</w:t>
      </w:r>
      <w:r w:rsidRPr="00C71940">
        <w:rPr>
          <w:sz w:val="26"/>
          <w:szCs w:val="26"/>
        </w:rPr>
        <w:softHyphen/>
        <w:t>лом железнодорожное хозяйство для государства было убы</w:t>
      </w:r>
      <w:r w:rsidRPr="00C71940">
        <w:rPr>
          <w:sz w:val="26"/>
          <w:szCs w:val="26"/>
        </w:rPr>
        <w:softHyphen/>
        <w:t>точным.</w:t>
      </w:r>
    </w:p>
    <w:p w:rsidR="00783E86" w:rsidRPr="00C71940" w:rsidRDefault="00783E86" w:rsidP="00C71940">
      <w:pPr>
        <w:spacing w:line="288" w:lineRule="auto"/>
        <w:ind w:firstLine="540"/>
        <w:jc w:val="both"/>
        <w:rPr>
          <w:sz w:val="26"/>
          <w:szCs w:val="26"/>
        </w:rPr>
      </w:pPr>
      <w:r w:rsidRPr="00C71940">
        <w:rPr>
          <w:sz w:val="26"/>
          <w:szCs w:val="26"/>
        </w:rPr>
        <w:t>Роспись государственных доходов и расходов России со</w:t>
      </w:r>
      <w:r w:rsidRPr="00C71940">
        <w:rPr>
          <w:sz w:val="26"/>
          <w:szCs w:val="26"/>
        </w:rPr>
        <w:softHyphen/>
        <w:t>стояла из двух частей: обыкновенной сметы и чрезвычайной. В чрезвычайной смете (бюджете) помещались железнодо</w:t>
      </w:r>
      <w:r w:rsidRPr="00C71940">
        <w:rPr>
          <w:sz w:val="26"/>
          <w:szCs w:val="26"/>
        </w:rPr>
        <w:softHyphen/>
        <w:t>рожные доходы и расходы, а также займы, выпуски билетов Главного государственного казначейства. Пассивный итог железнодорожных балансов за период с 1866 по 1897 гг. сос</w:t>
      </w:r>
      <w:r w:rsidRPr="00C71940">
        <w:rPr>
          <w:sz w:val="26"/>
          <w:szCs w:val="26"/>
        </w:rPr>
        <w:softHyphen/>
        <w:t>тавил 3 163 419 919 р. или 98 000 000 р. в год, что более, чем в три раза превышало средний размер положительного еже</w:t>
      </w:r>
      <w:r w:rsidRPr="00C71940">
        <w:rPr>
          <w:sz w:val="26"/>
          <w:szCs w:val="26"/>
        </w:rPr>
        <w:softHyphen/>
        <w:t>годного сальдо обыкновенной сметы (бюджета), нарушая об</w:t>
      </w:r>
      <w:r w:rsidRPr="00C71940">
        <w:rPr>
          <w:sz w:val="26"/>
          <w:szCs w:val="26"/>
        </w:rPr>
        <w:softHyphen/>
        <w:t>щее бюджетное равновесие. Результатом этого были посто</w:t>
      </w:r>
      <w:r w:rsidRPr="00C71940">
        <w:rPr>
          <w:sz w:val="26"/>
          <w:szCs w:val="26"/>
        </w:rPr>
        <w:softHyphen/>
        <w:t>янные бюджетные дефициты, и только в 1888 и 1889 гг. И. А. Вышнеградскому удалось дважды достигнуть абсолют</w:t>
      </w:r>
      <w:r w:rsidRPr="00C71940">
        <w:rPr>
          <w:sz w:val="26"/>
          <w:szCs w:val="26"/>
        </w:rPr>
        <w:softHyphen/>
        <w:t>ного превышения доходов. Но уже в последующие годы де</w:t>
      </w:r>
      <w:r w:rsidRPr="00C71940">
        <w:rPr>
          <w:sz w:val="26"/>
          <w:szCs w:val="26"/>
        </w:rPr>
        <w:softHyphen/>
        <w:t>фициты возобновились [</w:t>
      </w:r>
      <w:r w:rsidR="00FB72BF">
        <w:rPr>
          <w:sz w:val="26"/>
          <w:szCs w:val="26"/>
          <w:lang w:val="en-US"/>
        </w:rPr>
        <w:t>18</w:t>
      </w:r>
      <w:r w:rsidRPr="00C71940">
        <w:rPr>
          <w:sz w:val="26"/>
          <w:szCs w:val="26"/>
        </w:rPr>
        <w:t xml:space="preserve">, с. </w:t>
      </w:r>
      <w:r w:rsidR="00FB72BF">
        <w:rPr>
          <w:sz w:val="26"/>
          <w:szCs w:val="26"/>
          <w:lang w:val="en-US"/>
        </w:rPr>
        <w:t>60</w:t>
      </w:r>
      <w:r w:rsidRPr="00C71940">
        <w:rPr>
          <w:sz w:val="26"/>
          <w:szCs w:val="26"/>
        </w:rPr>
        <w:t>].</w:t>
      </w:r>
    </w:p>
    <w:p w:rsidR="00783E86" w:rsidRPr="00C71940" w:rsidRDefault="00783E86" w:rsidP="00C71940">
      <w:pPr>
        <w:spacing w:line="288" w:lineRule="auto"/>
        <w:ind w:firstLine="540"/>
        <w:jc w:val="both"/>
        <w:rPr>
          <w:sz w:val="26"/>
          <w:szCs w:val="26"/>
        </w:rPr>
      </w:pPr>
      <w:r w:rsidRPr="00C71940">
        <w:rPr>
          <w:sz w:val="26"/>
          <w:szCs w:val="26"/>
        </w:rPr>
        <w:t>В Беларуси превышение доходов от железных дорог над эксплуатационными расходами ежегодно составляло 15— 30 млн р., которые со всей очевидностью выражают размеры эксплуатации государством белорусского народа. Следует за</w:t>
      </w:r>
      <w:r w:rsidRPr="00C71940">
        <w:rPr>
          <w:sz w:val="26"/>
          <w:szCs w:val="26"/>
        </w:rPr>
        <w:softHyphen/>
        <w:t>метить, что отражение в бюджете валовых доходов от госу</w:t>
      </w:r>
      <w:r w:rsidRPr="00C71940">
        <w:rPr>
          <w:sz w:val="26"/>
          <w:szCs w:val="26"/>
        </w:rPr>
        <w:softHyphen/>
        <w:t>дарственных имуществ искажало структуру его доходов и социально-экономическую сущность, поскольку автомати</w:t>
      </w:r>
      <w:r w:rsidRPr="00C71940">
        <w:rPr>
          <w:sz w:val="26"/>
          <w:szCs w:val="26"/>
        </w:rPr>
        <w:softHyphen/>
        <w:t>чески уменьшало долю косвенных налогов. Специалисты подсчитали, что при учете чистых доходов в составе доходов бюджета удельный вес всех видов косвенного обложения увеличился бы в Беларуси вдвое.</w:t>
      </w:r>
    </w:p>
    <w:p w:rsidR="00783E86" w:rsidRPr="00C71940" w:rsidRDefault="00783E86" w:rsidP="00C71940">
      <w:pPr>
        <w:spacing w:line="288" w:lineRule="auto"/>
        <w:ind w:firstLine="540"/>
        <w:jc w:val="both"/>
        <w:rPr>
          <w:sz w:val="26"/>
          <w:szCs w:val="26"/>
        </w:rPr>
      </w:pPr>
      <w:r w:rsidRPr="00C71940">
        <w:rPr>
          <w:sz w:val="26"/>
          <w:szCs w:val="26"/>
        </w:rPr>
        <w:t>Значительные поступления в государственную казну обес</w:t>
      </w:r>
      <w:r w:rsidRPr="00C71940">
        <w:rPr>
          <w:sz w:val="26"/>
          <w:szCs w:val="26"/>
        </w:rPr>
        <w:softHyphen/>
        <w:t>печивались за счет лесного дохода — 6,5 % в 1900 г. и 6,8 % в 1913 г. Лесные богатства Беларуси нещадно эксплуатирова</w:t>
      </w:r>
      <w:r w:rsidRPr="00C71940">
        <w:rPr>
          <w:sz w:val="26"/>
          <w:szCs w:val="26"/>
        </w:rPr>
        <w:softHyphen/>
        <w:t>лись, давая ежегодно казне от 6 до 12 млн р.</w:t>
      </w:r>
    </w:p>
    <w:p w:rsidR="00783E86" w:rsidRPr="00C71940" w:rsidRDefault="00783E86" w:rsidP="00C71940">
      <w:pPr>
        <w:spacing w:line="288" w:lineRule="auto"/>
        <w:ind w:firstLine="540"/>
        <w:jc w:val="both"/>
        <w:rPr>
          <w:sz w:val="26"/>
          <w:szCs w:val="26"/>
        </w:rPr>
      </w:pPr>
      <w:r w:rsidRPr="00C71940">
        <w:rPr>
          <w:sz w:val="26"/>
          <w:szCs w:val="26"/>
        </w:rPr>
        <w:t>В отношении прямого налогообложения необходимо от</w:t>
      </w:r>
      <w:r w:rsidRPr="00C71940">
        <w:rPr>
          <w:sz w:val="26"/>
          <w:szCs w:val="26"/>
        </w:rPr>
        <w:softHyphen/>
        <w:t>метить, что в царской России не было подоходного налога. Оберегая интересы господствующих классов, царское прави</w:t>
      </w:r>
      <w:r w:rsidRPr="00C71940">
        <w:rPr>
          <w:sz w:val="26"/>
          <w:szCs w:val="26"/>
        </w:rPr>
        <w:softHyphen/>
        <w:t>тельство не применяло подоходного обложения. Обложению подлежало имущество, а не доходы. Прямые налоги состав</w:t>
      </w:r>
      <w:r w:rsidRPr="00C71940">
        <w:rPr>
          <w:sz w:val="26"/>
          <w:szCs w:val="26"/>
        </w:rPr>
        <w:softHyphen/>
        <w:t>ляли в 1900 г. 3,3 % и в 1913 г. — 4,2 % от всех доходов бюд</w:t>
      </w:r>
      <w:r w:rsidRPr="00C71940">
        <w:rPr>
          <w:sz w:val="26"/>
          <w:szCs w:val="26"/>
        </w:rPr>
        <w:softHyphen/>
        <w:t>жета, поступающих на территории Беларуси. Из них поступ</w:t>
      </w:r>
      <w:r w:rsidRPr="00C71940">
        <w:rPr>
          <w:sz w:val="26"/>
          <w:szCs w:val="26"/>
        </w:rPr>
        <w:softHyphen/>
        <w:t>ления промыслового налога и налога с денежных капиталов составили в 1900—1913 гг. соответственно 2,1 — 2,6 % и 0,3 % в общих доходах бюджета.</w:t>
      </w:r>
    </w:p>
    <w:p w:rsidR="00783E86" w:rsidRPr="00C71940" w:rsidRDefault="00783E86" w:rsidP="00C71940">
      <w:pPr>
        <w:spacing w:line="288" w:lineRule="auto"/>
        <w:ind w:firstLine="540"/>
        <w:jc w:val="both"/>
        <w:rPr>
          <w:sz w:val="26"/>
          <w:szCs w:val="26"/>
        </w:rPr>
      </w:pPr>
      <w:r w:rsidRPr="00C71940">
        <w:rPr>
          <w:sz w:val="26"/>
          <w:szCs w:val="26"/>
        </w:rPr>
        <w:t>Таким образом, реально основные доходы бюджета в бело</w:t>
      </w:r>
      <w:r w:rsidRPr="00C71940">
        <w:rPr>
          <w:sz w:val="26"/>
          <w:szCs w:val="26"/>
        </w:rPr>
        <w:softHyphen/>
        <w:t>русских губерниях формировались за счет косвенного обложе</w:t>
      </w:r>
      <w:r w:rsidRPr="00C71940">
        <w:rPr>
          <w:sz w:val="26"/>
          <w:szCs w:val="26"/>
        </w:rPr>
        <w:softHyphen/>
        <w:t>ния, всей тяжестью ложившегося на малоимущее население.</w:t>
      </w:r>
    </w:p>
    <w:p w:rsidR="00783E86" w:rsidRPr="00C71940" w:rsidRDefault="00783E86" w:rsidP="00C71940">
      <w:pPr>
        <w:spacing w:line="288" w:lineRule="auto"/>
        <w:ind w:firstLine="540"/>
        <w:jc w:val="both"/>
        <w:rPr>
          <w:sz w:val="26"/>
          <w:szCs w:val="26"/>
        </w:rPr>
      </w:pPr>
      <w:r w:rsidRPr="00C71940">
        <w:rPr>
          <w:sz w:val="26"/>
          <w:szCs w:val="26"/>
        </w:rPr>
        <w:t>Отголосками крепостничества были выкупные платежи в доходах государственного бюджета. По истечении сорока лет после крестьянской реформы годовая сумма выкупных платежей в Беларуси составила в 1900 г. 5,1 % в доходах бюджета. В результате революции 1905 г. правительство вынуждено было отменить их. Однако с целью компенсации выпадающих в результате такого мероприятия доходов цар</w:t>
      </w:r>
      <w:r w:rsidRPr="00C71940">
        <w:rPr>
          <w:sz w:val="26"/>
          <w:szCs w:val="26"/>
        </w:rPr>
        <w:softHyphen/>
        <w:t>ское правительство вдвое увеличило земельный налог и по</w:t>
      </w:r>
      <w:r w:rsidRPr="00C71940">
        <w:rPr>
          <w:sz w:val="26"/>
          <w:szCs w:val="26"/>
        </w:rPr>
        <w:softHyphen/>
        <w:t>высило акцизы на ряд товаров.</w:t>
      </w:r>
    </w:p>
    <w:p w:rsidR="00783E86" w:rsidRPr="00C71940" w:rsidRDefault="00783E86" w:rsidP="00C71940">
      <w:pPr>
        <w:spacing w:line="288" w:lineRule="auto"/>
        <w:ind w:firstLine="540"/>
        <w:jc w:val="both"/>
        <w:rPr>
          <w:sz w:val="26"/>
          <w:szCs w:val="26"/>
        </w:rPr>
      </w:pPr>
      <w:r w:rsidRPr="00C71940">
        <w:rPr>
          <w:sz w:val="26"/>
          <w:szCs w:val="26"/>
        </w:rPr>
        <w:t>Для белорусских губерний были характерны более низ</w:t>
      </w:r>
      <w:r w:rsidRPr="00C71940">
        <w:rPr>
          <w:sz w:val="26"/>
          <w:szCs w:val="26"/>
        </w:rPr>
        <w:softHyphen/>
        <w:t>кие темпы роста государственных доходов, чем по империи в целом. С 1900 по 1913 гг. доходы государственного бюджета на территории Беларуси увеличились на 75 %, в то время как по России в целом — в 2 раза [</w:t>
      </w:r>
      <w:r w:rsidR="00FB72BF" w:rsidRPr="00FB72BF">
        <w:rPr>
          <w:sz w:val="26"/>
          <w:szCs w:val="26"/>
        </w:rPr>
        <w:t>18</w:t>
      </w:r>
      <w:r w:rsidRPr="00C71940">
        <w:rPr>
          <w:sz w:val="26"/>
          <w:szCs w:val="26"/>
        </w:rPr>
        <w:t xml:space="preserve">, с. </w:t>
      </w:r>
      <w:r w:rsidR="00FB72BF" w:rsidRPr="00FB72BF">
        <w:rPr>
          <w:sz w:val="26"/>
          <w:szCs w:val="26"/>
        </w:rPr>
        <w:t>62</w:t>
      </w:r>
      <w:r w:rsidRPr="00C71940">
        <w:rPr>
          <w:sz w:val="26"/>
          <w:szCs w:val="26"/>
        </w:rPr>
        <w:t>].</w:t>
      </w:r>
    </w:p>
    <w:p w:rsidR="00783E86" w:rsidRPr="00C71940" w:rsidRDefault="0064787E" w:rsidP="00C71940">
      <w:pPr>
        <w:spacing w:line="288" w:lineRule="auto"/>
        <w:ind w:firstLine="540"/>
        <w:jc w:val="both"/>
        <w:rPr>
          <w:sz w:val="26"/>
          <w:szCs w:val="26"/>
        </w:rPr>
      </w:pPr>
      <w:r>
        <w:rPr>
          <w:sz w:val="26"/>
          <w:szCs w:val="26"/>
        </w:rPr>
        <w:t>В</w:t>
      </w:r>
      <w:r w:rsidR="00783E86" w:rsidRPr="00C71940">
        <w:rPr>
          <w:sz w:val="26"/>
          <w:szCs w:val="26"/>
        </w:rPr>
        <w:t xml:space="preserve"> 1900 г. 40,6 % расходов бюджета, а в 1913 г. — 36,1 % составляли расходы Министерства путей сообщения. Высокий удель</w:t>
      </w:r>
      <w:r w:rsidR="00783E86" w:rsidRPr="00C71940">
        <w:rPr>
          <w:sz w:val="26"/>
          <w:szCs w:val="26"/>
        </w:rPr>
        <w:softHyphen/>
        <w:t>ный вес этих расходов создавал видимость бюджетного финансирования казенных железных дорог. Фактически же здесь отражались эксплуатационные затраты, которые пок</w:t>
      </w:r>
      <w:r w:rsidR="00783E86" w:rsidRPr="00C71940">
        <w:rPr>
          <w:sz w:val="26"/>
          <w:szCs w:val="26"/>
        </w:rPr>
        <w:softHyphen/>
        <w:t>рывались доходами от железных дорог.</w:t>
      </w:r>
    </w:p>
    <w:p w:rsidR="00783E86" w:rsidRPr="00C71940" w:rsidRDefault="00783E86" w:rsidP="00C71940">
      <w:pPr>
        <w:spacing w:line="288" w:lineRule="auto"/>
        <w:ind w:firstLine="540"/>
        <w:jc w:val="both"/>
        <w:rPr>
          <w:sz w:val="26"/>
          <w:szCs w:val="26"/>
        </w:rPr>
      </w:pPr>
      <w:r w:rsidRPr="00C71940">
        <w:rPr>
          <w:sz w:val="26"/>
          <w:szCs w:val="26"/>
        </w:rPr>
        <w:t>На втором месте по объему находятся военные расходы, удельный вес которых в 1900 г. составлял 26,7 % и в 1913 г. — 25,1 % . Это означает, что каждый четвертый рубль собира</w:t>
      </w:r>
      <w:r w:rsidRPr="00C71940">
        <w:rPr>
          <w:sz w:val="26"/>
          <w:szCs w:val="26"/>
        </w:rPr>
        <w:softHyphen/>
        <w:t>емых на территории белорусских губерний доходов шел на военные нужды. На территории Беларуси, в силу ее геогра</w:t>
      </w:r>
      <w:r w:rsidRPr="00C71940">
        <w:rPr>
          <w:sz w:val="26"/>
          <w:szCs w:val="26"/>
        </w:rPr>
        <w:softHyphen/>
        <w:t>фического расположения, размещалось большое количество военных гарнизонов. Однако, поскольку здесь не было воен</w:t>
      </w:r>
      <w:r w:rsidRPr="00C71940">
        <w:rPr>
          <w:sz w:val="26"/>
          <w:szCs w:val="26"/>
        </w:rPr>
        <w:softHyphen/>
        <w:t>ного производства, и снабжение воинских частей осущес</w:t>
      </w:r>
      <w:r w:rsidRPr="00C71940">
        <w:rPr>
          <w:sz w:val="26"/>
          <w:szCs w:val="26"/>
        </w:rPr>
        <w:softHyphen/>
        <w:t>твлялось общероссийскими монополиями, то и получаемые от этого средства расходовались за пределами Беларуси, ни</w:t>
      </w:r>
      <w:r w:rsidRPr="00C71940">
        <w:rPr>
          <w:sz w:val="26"/>
          <w:szCs w:val="26"/>
        </w:rPr>
        <w:softHyphen/>
        <w:t>сколько не способствуя ее экономическому развитию.</w:t>
      </w:r>
    </w:p>
    <w:p w:rsidR="00783E86" w:rsidRPr="00C71940" w:rsidRDefault="00783E86" w:rsidP="00C71940">
      <w:pPr>
        <w:spacing w:line="288" w:lineRule="auto"/>
        <w:ind w:firstLine="540"/>
        <w:jc w:val="both"/>
        <w:rPr>
          <w:sz w:val="26"/>
          <w:szCs w:val="26"/>
        </w:rPr>
      </w:pPr>
      <w:r w:rsidRPr="00C71940">
        <w:rPr>
          <w:sz w:val="26"/>
          <w:szCs w:val="26"/>
        </w:rPr>
        <w:t>Значительная часть расходов государственного бюджета на территории белорусских губерний шла на финансирова</w:t>
      </w:r>
      <w:r w:rsidRPr="00C71940">
        <w:rPr>
          <w:sz w:val="26"/>
          <w:szCs w:val="26"/>
        </w:rPr>
        <w:softHyphen/>
        <w:t>ние деятельности органов Министерства финансов по сбору в основном налогов с населения и организации винной моно</w:t>
      </w:r>
      <w:r w:rsidRPr="00C71940">
        <w:rPr>
          <w:sz w:val="26"/>
          <w:szCs w:val="26"/>
        </w:rPr>
        <w:softHyphen/>
        <w:t>полии (в 1913 г. — 17,6 %), на содержание аппарата управ</w:t>
      </w:r>
      <w:r w:rsidRPr="00C71940">
        <w:rPr>
          <w:sz w:val="26"/>
          <w:szCs w:val="26"/>
        </w:rPr>
        <w:softHyphen/>
        <w:t>ления, прокуратуры, судов, полиции и тюрем (в 1913 г. — 9,3 %), Министерства земледелия и государственного иму</w:t>
      </w:r>
      <w:r w:rsidRPr="00C71940">
        <w:rPr>
          <w:sz w:val="26"/>
          <w:szCs w:val="26"/>
        </w:rPr>
        <w:softHyphen/>
        <w:t>щества (в 1913 г. — 4,7 %).</w:t>
      </w:r>
    </w:p>
    <w:p w:rsidR="00783E86" w:rsidRPr="00C71940" w:rsidRDefault="00783E86" w:rsidP="00C71940">
      <w:pPr>
        <w:spacing w:line="288" w:lineRule="auto"/>
        <w:ind w:firstLine="540"/>
        <w:jc w:val="both"/>
        <w:rPr>
          <w:sz w:val="26"/>
          <w:szCs w:val="26"/>
        </w:rPr>
      </w:pPr>
      <w:r w:rsidRPr="00C71940">
        <w:rPr>
          <w:sz w:val="26"/>
          <w:szCs w:val="26"/>
        </w:rPr>
        <w:t>Ничтожно малы были в анализируемый период расходы бюджета на просвещение. По пяти губерниям Беларуси они составили в 1900 г. лишь 1,4 % от общего объема расходов, а в 1913 г. — 4,4 % . Это было меньше, чем расходы на органы внутренних дел и управление, соответственно в 3,2 и 1,5 ра</w:t>
      </w:r>
      <w:r w:rsidRPr="00C71940">
        <w:rPr>
          <w:sz w:val="26"/>
          <w:szCs w:val="26"/>
        </w:rPr>
        <w:softHyphen/>
        <w:t>за. Даже расходы по духовному ведомству в 1900 г. были вы</w:t>
      </w:r>
      <w:r w:rsidRPr="00C71940">
        <w:rPr>
          <w:sz w:val="26"/>
          <w:szCs w:val="26"/>
        </w:rPr>
        <w:softHyphen/>
        <w:t>ше расходов Министерства народного просвещения почти в 2 раза. Если принять во внимание, что население белорусских губерний составляло в 1900 г. более 5 % населения России, а на их долю приходилось 3,9 % всех расходов Министерства народного просвещения, то придется признать, что положе</w:t>
      </w:r>
      <w:r w:rsidRPr="00C71940">
        <w:rPr>
          <w:sz w:val="26"/>
          <w:szCs w:val="26"/>
        </w:rPr>
        <w:softHyphen/>
        <w:t>ние белорусских губерний было худшим, чем в других час</w:t>
      </w:r>
      <w:r w:rsidRPr="00C71940">
        <w:rPr>
          <w:sz w:val="26"/>
          <w:szCs w:val="26"/>
        </w:rPr>
        <w:softHyphen/>
        <w:t>тях России [</w:t>
      </w:r>
      <w:r w:rsidR="00FB72BF" w:rsidRPr="00FB72BF">
        <w:rPr>
          <w:sz w:val="26"/>
          <w:szCs w:val="26"/>
        </w:rPr>
        <w:t>18</w:t>
      </w:r>
      <w:r w:rsidRPr="00C71940">
        <w:rPr>
          <w:sz w:val="26"/>
          <w:szCs w:val="26"/>
        </w:rPr>
        <w:t xml:space="preserve">, с. </w:t>
      </w:r>
      <w:r w:rsidR="00FB72BF" w:rsidRPr="00FB72BF">
        <w:rPr>
          <w:sz w:val="26"/>
          <w:szCs w:val="26"/>
        </w:rPr>
        <w:t>63</w:t>
      </w:r>
      <w:r w:rsidRPr="00C71940">
        <w:rPr>
          <w:sz w:val="26"/>
          <w:szCs w:val="26"/>
        </w:rPr>
        <w:t>].</w:t>
      </w:r>
    </w:p>
    <w:p w:rsidR="00783E86" w:rsidRPr="00C71940" w:rsidRDefault="00783E86" w:rsidP="00C71940">
      <w:pPr>
        <w:spacing w:line="288" w:lineRule="auto"/>
        <w:ind w:firstLine="540"/>
        <w:jc w:val="both"/>
        <w:rPr>
          <w:sz w:val="26"/>
          <w:szCs w:val="26"/>
        </w:rPr>
      </w:pPr>
      <w:r w:rsidRPr="00C71940">
        <w:rPr>
          <w:sz w:val="26"/>
          <w:szCs w:val="26"/>
        </w:rPr>
        <w:t>Подавляющая часть крестьянских детей не имела обще</w:t>
      </w:r>
      <w:r w:rsidRPr="00C71940">
        <w:rPr>
          <w:sz w:val="26"/>
          <w:szCs w:val="26"/>
        </w:rPr>
        <w:softHyphen/>
        <w:t>образовательной школы, значительная часть населения бы</w:t>
      </w:r>
      <w:r w:rsidRPr="00C71940">
        <w:rPr>
          <w:sz w:val="26"/>
          <w:szCs w:val="26"/>
        </w:rPr>
        <w:softHyphen/>
        <w:t>ла малограмотной или безграмотной.</w:t>
      </w:r>
    </w:p>
    <w:p w:rsidR="00783E86" w:rsidRPr="00C71940" w:rsidRDefault="00783E86" w:rsidP="00C71940">
      <w:pPr>
        <w:spacing w:line="288" w:lineRule="auto"/>
        <w:ind w:firstLine="540"/>
        <w:jc w:val="both"/>
        <w:rPr>
          <w:sz w:val="26"/>
          <w:szCs w:val="26"/>
        </w:rPr>
      </w:pPr>
      <w:r w:rsidRPr="00C71940">
        <w:rPr>
          <w:sz w:val="26"/>
          <w:szCs w:val="26"/>
        </w:rPr>
        <w:t>Неся огромные расходы на содержание военного и управ</w:t>
      </w:r>
      <w:r w:rsidRPr="00C71940">
        <w:rPr>
          <w:sz w:val="26"/>
          <w:szCs w:val="26"/>
        </w:rPr>
        <w:softHyphen/>
        <w:t>ленческого аппарата, субсидирование крупных капиталис</w:t>
      </w:r>
      <w:r w:rsidRPr="00C71940">
        <w:rPr>
          <w:sz w:val="26"/>
          <w:szCs w:val="26"/>
        </w:rPr>
        <w:softHyphen/>
        <w:t>тических монополий, центральное правительство не выделя</w:t>
      </w:r>
      <w:r w:rsidRPr="00C71940">
        <w:rPr>
          <w:sz w:val="26"/>
          <w:szCs w:val="26"/>
        </w:rPr>
        <w:softHyphen/>
        <w:t>ло средств на здравоохранение (не считая тюремных больниц и военных госпиталей). Эти расходы полностью переклады</w:t>
      </w:r>
      <w:r w:rsidRPr="00C71940">
        <w:rPr>
          <w:sz w:val="26"/>
          <w:szCs w:val="26"/>
        </w:rPr>
        <w:softHyphen/>
        <w:t>вались на местные бюджеты.</w:t>
      </w:r>
    </w:p>
    <w:p w:rsidR="00783E86" w:rsidRPr="00C71940" w:rsidRDefault="0064787E" w:rsidP="00C71940">
      <w:pPr>
        <w:spacing w:line="288" w:lineRule="auto"/>
        <w:ind w:firstLine="540"/>
        <w:jc w:val="both"/>
        <w:rPr>
          <w:sz w:val="26"/>
          <w:szCs w:val="26"/>
        </w:rPr>
      </w:pPr>
      <w:r>
        <w:rPr>
          <w:sz w:val="26"/>
          <w:szCs w:val="26"/>
        </w:rPr>
        <w:t>И</w:t>
      </w:r>
      <w:r w:rsidR="00783E86" w:rsidRPr="00C71940">
        <w:rPr>
          <w:sz w:val="26"/>
          <w:szCs w:val="26"/>
        </w:rPr>
        <w:t>, если в 1900 г. разрыв в доходах и расходах составил 19,7 млн р., то в 1910 г. — уже 22,8 млн р., а в 1913 г. — 24,1 млн р.</w:t>
      </w:r>
    </w:p>
    <w:p w:rsidR="00783E86" w:rsidRPr="00C71940" w:rsidRDefault="00783E86" w:rsidP="00C71940">
      <w:pPr>
        <w:spacing w:line="288" w:lineRule="auto"/>
        <w:ind w:firstLine="540"/>
        <w:jc w:val="both"/>
        <w:rPr>
          <w:sz w:val="26"/>
          <w:szCs w:val="26"/>
        </w:rPr>
      </w:pPr>
      <w:r w:rsidRPr="00C71940">
        <w:rPr>
          <w:sz w:val="26"/>
          <w:szCs w:val="26"/>
        </w:rPr>
        <w:t>За период с 1900 по 1913 гг. царское правительство выка</w:t>
      </w:r>
      <w:r w:rsidRPr="00C71940">
        <w:rPr>
          <w:sz w:val="26"/>
          <w:szCs w:val="26"/>
        </w:rPr>
        <w:softHyphen/>
        <w:t>чало с белорусских земель через государственный бюджет свыше 220 млн р. в виде превышения доходов над расхода</w:t>
      </w:r>
      <w:r w:rsidRPr="00C71940">
        <w:rPr>
          <w:sz w:val="26"/>
          <w:szCs w:val="26"/>
        </w:rPr>
        <w:softHyphen/>
        <w:t>ми. Эта сумма с избытком перекрывала вложения в строи</w:t>
      </w:r>
      <w:r w:rsidRPr="00C71940">
        <w:rPr>
          <w:sz w:val="26"/>
          <w:szCs w:val="26"/>
        </w:rPr>
        <w:softHyphen/>
        <w:t>тельство железных дорог по чрезвычайному бюджету. В дан</w:t>
      </w:r>
      <w:r w:rsidRPr="00C71940">
        <w:rPr>
          <w:sz w:val="26"/>
          <w:szCs w:val="26"/>
        </w:rPr>
        <w:softHyphen/>
        <w:t>ном случае деньги шли в основном крупным российским мо</w:t>
      </w:r>
      <w:r w:rsidRPr="00C71940">
        <w:rPr>
          <w:sz w:val="26"/>
          <w:szCs w:val="26"/>
        </w:rPr>
        <w:softHyphen/>
        <w:t>нополиям, поставлявшим для строительства металл, це</w:t>
      </w:r>
      <w:r w:rsidRPr="00C71940">
        <w:rPr>
          <w:sz w:val="26"/>
          <w:szCs w:val="26"/>
        </w:rPr>
        <w:softHyphen/>
        <w:t>мент, подвижной состав и т.п.</w:t>
      </w:r>
    </w:p>
    <w:p w:rsidR="00783E86" w:rsidRPr="00C71940" w:rsidRDefault="00783E86" w:rsidP="00C71940">
      <w:pPr>
        <w:spacing w:line="288" w:lineRule="auto"/>
        <w:ind w:firstLine="540"/>
        <w:jc w:val="both"/>
        <w:rPr>
          <w:sz w:val="26"/>
          <w:szCs w:val="26"/>
        </w:rPr>
      </w:pPr>
      <w:r w:rsidRPr="00C71940">
        <w:rPr>
          <w:sz w:val="26"/>
          <w:szCs w:val="26"/>
        </w:rPr>
        <w:t>Отдельные авторы предлагают при анализе расходов го</w:t>
      </w:r>
      <w:r w:rsidRPr="00C71940">
        <w:rPr>
          <w:sz w:val="26"/>
          <w:szCs w:val="26"/>
        </w:rPr>
        <w:softHyphen/>
        <w:t>сударственного бюджета за 1900—1913 гг. не учитывать в их составе военные расходы, поскольку, как отмечалось, они имели общеимперское назначение.</w:t>
      </w:r>
    </w:p>
    <w:p w:rsidR="00783E86" w:rsidRPr="00C71940" w:rsidRDefault="00783E86" w:rsidP="00C71940">
      <w:pPr>
        <w:spacing w:line="288" w:lineRule="auto"/>
        <w:ind w:firstLine="540"/>
        <w:jc w:val="both"/>
        <w:rPr>
          <w:sz w:val="26"/>
          <w:szCs w:val="26"/>
        </w:rPr>
      </w:pPr>
      <w:r w:rsidRPr="00C71940">
        <w:rPr>
          <w:sz w:val="26"/>
          <w:szCs w:val="26"/>
        </w:rPr>
        <w:t>Соглашаясь с таким мнением, скорректируем данные табл. 2.3 следующим образом: по доходам — на величину по</w:t>
      </w:r>
      <w:r w:rsidRPr="00C71940">
        <w:rPr>
          <w:sz w:val="26"/>
          <w:szCs w:val="26"/>
        </w:rPr>
        <w:softHyphen/>
        <w:t>ступлений от железных дорог, а по расходам — на величину расходов Министерства путей сообщения и военных расхо</w:t>
      </w:r>
      <w:r w:rsidRPr="00C71940">
        <w:rPr>
          <w:sz w:val="26"/>
          <w:szCs w:val="26"/>
        </w:rPr>
        <w:softHyphen/>
        <w:t>дов. Ознакомимся с данными табл. 2.4.</w:t>
      </w:r>
    </w:p>
    <w:p w:rsidR="00783E86" w:rsidRPr="00C71940" w:rsidRDefault="00783E86" w:rsidP="00C71940">
      <w:pPr>
        <w:spacing w:line="288" w:lineRule="auto"/>
        <w:ind w:firstLine="540"/>
        <w:jc w:val="both"/>
        <w:rPr>
          <w:sz w:val="26"/>
          <w:szCs w:val="26"/>
        </w:rPr>
      </w:pPr>
      <w:r w:rsidRPr="00C71940">
        <w:rPr>
          <w:sz w:val="26"/>
          <w:szCs w:val="26"/>
        </w:rPr>
        <w:t>Внесенные поправки в состав доходов и расходов еще бо</w:t>
      </w:r>
      <w:r w:rsidRPr="00C71940">
        <w:rPr>
          <w:sz w:val="26"/>
          <w:szCs w:val="26"/>
        </w:rPr>
        <w:softHyphen/>
        <w:t>лее изменяют соотношение между ними, увеличивая сумму превышения доходов над расходами.</w:t>
      </w:r>
    </w:p>
    <w:p w:rsidR="00783E86" w:rsidRPr="00C71940" w:rsidRDefault="00783E86" w:rsidP="00C71940">
      <w:pPr>
        <w:spacing w:line="288" w:lineRule="auto"/>
        <w:ind w:firstLine="540"/>
        <w:jc w:val="both"/>
        <w:rPr>
          <w:sz w:val="26"/>
          <w:szCs w:val="26"/>
        </w:rPr>
      </w:pPr>
      <w:r w:rsidRPr="00C71940">
        <w:rPr>
          <w:sz w:val="26"/>
          <w:szCs w:val="26"/>
        </w:rPr>
        <w:t>Величина обыкновенных доходов государственного бюд</w:t>
      </w:r>
      <w:r w:rsidRPr="00C71940">
        <w:rPr>
          <w:sz w:val="26"/>
          <w:szCs w:val="26"/>
        </w:rPr>
        <w:softHyphen/>
        <w:t>жета России, поступающих на территории пяти белорусских губерний, превышала расходы в 1900 г. на 98,8 % , т.е. почти в 2 раза, в 1913 г. — на 51,2 %.</w:t>
      </w:r>
    </w:p>
    <w:p w:rsidR="00783E86" w:rsidRPr="00C71940" w:rsidRDefault="00783E86" w:rsidP="00C71940">
      <w:pPr>
        <w:spacing w:line="288" w:lineRule="auto"/>
        <w:ind w:firstLine="540"/>
        <w:jc w:val="both"/>
        <w:rPr>
          <w:sz w:val="26"/>
          <w:szCs w:val="26"/>
        </w:rPr>
      </w:pPr>
      <w:r w:rsidRPr="00C71940">
        <w:rPr>
          <w:sz w:val="26"/>
          <w:szCs w:val="26"/>
        </w:rPr>
        <w:t>Таким образом, государственный бюджет России в годы империализма, практически не способствовал развитию эко</w:t>
      </w:r>
      <w:r w:rsidRPr="00C71940">
        <w:rPr>
          <w:sz w:val="26"/>
          <w:szCs w:val="26"/>
        </w:rPr>
        <w:softHyphen/>
        <w:t>номики Беларуси и удовлетворению нужд населения. Он лишь являлся механизмом перераспределения национального дохода, созданного в Беларуси, в интересах правящих классов.</w:t>
      </w:r>
    </w:p>
    <w:p w:rsidR="00783E86" w:rsidRPr="00C71940" w:rsidRDefault="00783E86" w:rsidP="00C71940">
      <w:pPr>
        <w:spacing w:line="288" w:lineRule="auto"/>
        <w:ind w:firstLine="540"/>
        <w:jc w:val="both"/>
        <w:rPr>
          <w:sz w:val="26"/>
          <w:szCs w:val="26"/>
        </w:rPr>
      </w:pPr>
      <w:r w:rsidRPr="00C71940">
        <w:rPr>
          <w:sz w:val="26"/>
          <w:szCs w:val="26"/>
        </w:rPr>
        <w:t>Сводный бюджет, который формировался на территории пяти белорусских губерний в составе России, включал зем</w:t>
      </w:r>
      <w:r w:rsidRPr="00C71940">
        <w:rPr>
          <w:sz w:val="26"/>
          <w:szCs w:val="26"/>
        </w:rPr>
        <w:softHyphen/>
        <w:t>ские, городские, мирские бюджеты, а также часть государ</w:t>
      </w:r>
      <w:r w:rsidRPr="00C71940">
        <w:rPr>
          <w:sz w:val="26"/>
          <w:szCs w:val="26"/>
        </w:rPr>
        <w:softHyphen/>
        <w:t>ственного бюджета.</w:t>
      </w:r>
    </w:p>
    <w:p w:rsidR="00783E86" w:rsidRPr="00C71940" w:rsidRDefault="00783E86" w:rsidP="00C71940">
      <w:pPr>
        <w:spacing w:line="288" w:lineRule="auto"/>
        <w:ind w:firstLine="540"/>
        <w:jc w:val="both"/>
        <w:rPr>
          <w:sz w:val="26"/>
          <w:szCs w:val="26"/>
        </w:rPr>
      </w:pPr>
      <w:r w:rsidRPr="00C71940">
        <w:rPr>
          <w:sz w:val="26"/>
          <w:szCs w:val="26"/>
        </w:rPr>
        <w:t>Местные бюджеты — земские, городские и мирские, не располагали достаточными финансовыми ресурсами для ре</w:t>
      </w:r>
      <w:r w:rsidRPr="00C71940">
        <w:rPr>
          <w:sz w:val="26"/>
          <w:szCs w:val="26"/>
        </w:rPr>
        <w:softHyphen/>
        <w:t>шения хозяйственных и социальных задач территорий. Ана</w:t>
      </w:r>
      <w:r w:rsidRPr="00C71940">
        <w:rPr>
          <w:sz w:val="26"/>
          <w:szCs w:val="26"/>
        </w:rPr>
        <w:softHyphen/>
        <w:t>лиз общих доходов и расходов бюджетов различных уровней за 1913 г. показывает, что основная их масса была сосредото</w:t>
      </w:r>
      <w:r w:rsidRPr="00C71940">
        <w:rPr>
          <w:sz w:val="26"/>
          <w:szCs w:val="26"/>
        </w:rPr>
        <w:softHyphen/>
        <w:t>чена в государственном бюджете: 87,6 % доходов и 85,9 % расходов сводного бюджета Беларуси составляли доходы и расходы государственного бюджета.</w:t>
      </w:r>
    </w:p>
    <w:p w:rsidR="00783E86" w:rsidRPr="00C71940" w:rsidRDefault="00851AD8" w:rsidP="00C71940">
      <w:pPr>
        <w:spacing w:line="288" w:lineRule="auto"/>
        <w:ind w:firstLine="540"/>
        <w:jc w:val="both"/>
        <w:rPr>
          <w:sz w:val="26"/>
          <w:szCs w:val="26"/>
        </w:rPr>
      </w:pPr>
      <w:r>
        <w:rPr>
          <w:sz w:val="26"/>
          <w:szCs w:val="26"/>
        </w:rPr>
        <w:t>И</w:t>
      </w:r>
      <w:r w:rsidR="00783E86" w:rsidRPr="00C71940">
        <w:rPr>
          <w:sz w:val="26"/>
          <w:szCs w:val="26"/>
        </w:rPr>
        <w:t>з 146,4 млн р. доходов сводного бюджета на долю местных бюджетов приходилось лишь 18,2 млн р., или 12,4 %.</w:t>
      </w:r>
    </w:p>
    <w:p w:rsidR="00783E86" w:rsidRPr="00C71940" w:rsidRDefault="00783E86" w:rsidP="00C71940">
      <w:pPr>
        <w:spacing w:line="288" w:lineRule="auto"/>
        <w:ind w:firstLine="540"/>
        <w:jc w:val="both"/>
        <w:rPr>
          <w:sz w:val="26"/>
          <w:szCs w:val="26"/>
        </w:rPr>
      </w:pPr>
      <w:r w:rsidRPr="00C71940">
        <w:rPr>
          <w:sz w:val="26"/>
          <w:szCs w:val="26"/>
        </w:rPr>
        <w:t>Не располагая достаточными финансовыми ресурсами, местные бюджеты не могли существенным образом повлиять на экономическое и социальное развитие белорусских губер</w:t>
      </w:r>
      <w:r w:rsidRPr="00C71940">
        <w:rPr>
          <w:sz w:val="26"/>
          <w:szCs w:val="26"/>
        </w:rPr>
        <w:softHyphen/>
        <w:t>ний.</w:t>
      </w:r>
    </w:p>
    <w:p w:rsidR="00783E86" w:rsidRPr="00C71940" w:rsidRDefault="00783E86" w:rsidP="00C71940">
      <w:pPr>
        <w:spacing w:line="288" w:lineRule="auto"/>
        <w:ind w:firstLine="540"/>
        <w:jc w:val="both"/>
        <w:rPr>
          <w:sz w:val="26"/>
          <w:szCs w:val="26"/>
        </w:rPr>
      </w:pPr>
      <w:r w:rsidRPr="00C71940">
        <w:rPr>
          <w:sz w:val="26"/>
          <w:szCs w:val="26"/>
        </w:rPr>
        <w:t>С началом первой мировой войны расходы государствен</w:t>
      </w:r>
      <w:r w:rsidRPr="00C71940">
        <w:rPr>
          <w:sz w:val="26"/>
          <w:szCs w:val="26"/>
        </w:rPr>
        <w:softHyphen/>
        <w:t>ного бюджета России стали стремительно возрастать. С 1913 г. по 1917 г. они увеличились более чем в 8 раз. С целью увеличения доходов бюджета правительство повыси</w:t>
      </w:r>
      <w:r w:rsidRPr="00C71940">
        <w:rPr>
          <w:sz w:val="26"/>
          <w:szCs w:val="26"/>
        </w:rPr>
        <w:softHyphen/>
        <w:t>ло прямые налоги, акцизы и расширило перечень товаров, облагаемых акцизами, однако так и не посмело ввести подо</w:t>
      </w:r>
      <w:r w:rsidRPr="00C71940">
        <w:rPr>
          <w:sz w:val="26"/>
          <w:szCs w:val="26"/>
        </w:rPr>
        <w:softHyphen/>
        <w:t>ходный налог и обложить колоссальные прибыли финансо</w:t>
      </w:r>
      <w:r w:rsidRPr="00C71940">
        <w:rPr>
          <w:sz w:val="26"/>
          <w:szCs w:val="26"/>
        </w:rPr>
        <w:softHyphen/>
        <w:t>вых монополий, несмотря на то, что закон о таком налоге был принят.</w:t>
      </w:r>
    </w:p>
    <w:p w:rsidR="00783E86" w:rsidRPr="00C71940" w:rsidRDefault="00783E86" w:rsidP="00C71940">
      <w:pPr>
        <w:spacing w:line="288" w:lineRule="auto"/>
        <w:ind w:firstLine="540"/>
        <w:jc w:val="both"/>
        <w:rPr>
          <w:sz w:val="26"/>
          <w:szCs w:val="26"/>
        </w:rPr>
      </w:pPr>
      <w:r w:rsidRPr="00C71940">
        <w:rPr>
          <w:sz w:val="26"/>
          <w:szCs w:val="26"/>
        </w:rPr>
        <w:t>Проведенные для увеличения доходов мероприятия в об</w:t>
      </w:r>
      <w:r w:rsidRPr="00C71940">
        <w:rPr>
          <w:sz w:val="26"/>
          <w:szCs w:val="26"/>
        </w:rPr>
        <w:softHyphen/>
        <w:t>ласти налогов не смогли обеспечить покрытие стремительно растущих военных расходов. Поэтому царское, а затем и вре</w:t>
      </w:r>
      <w:r w:rsidRPr="00C71940">
        <w:rPr>
          <w:sz w:val="26"/>
          <w:szCs w:val="26"/>
        </w:rPr>
        <w:softHyphen/>
        <w:t>менное правительства прибегали к займам и эмиссии бумаж</w:t>
      </w:r>
      <w:r w:rsidRPr="00C71940">
        <w:rPr>
          <w:sz w:val="26"/>
          <w:szCs w:val="26"/>
        </w:rPr>
        <w:softHyphen/>
        <w:t>ных денежных знаков.</w:t>
      </w:r>
    </w:p>
    <w:p w:rsidR="00783E86" w:rsidRPr="00C71940" w:rsidRDefault="00783E86" w:rsidP="00C71940">
      <w:pPr>
        <w:spacing w:line="288" w:lineRule="auto"/>
        <w:ind w:firstLine="540"/>
        <w:jc w:val="both"/>
        <w:rPr>
          <w:sz w:val="26"/>
          <w:szCs w:val="26"/>
        </w:rPr>
      </w:pPr>
      <w:r w:rsidRPr="00C71940">
        <w:rPr>
          <w:sz w:val="26"/>
          <w:szCs w:val="26"/>
        </w:rPr>
        <w:t>Финансовая система России, включая и Беларусь, не вы</w:t>
      </w:r>
      <w:r w:rsidRPr="00C71940">
        <w:rPr>
          <w:sz w:val="26"/>
          <w:szCs w:val="26"/>
        </w:rPr>
        <w:softHyphen/>
        <w:t>держала испытания войной. Правительство и органы местно</w:t>
      </w:r>
      <w:r w:rsidRPr="00C71940">
        <w:rPr>
          <w:sz w:val="26"/>
          <w:szCs w:val="26"/>
        </w:rPr>
        <w:softHyphen/>
        <w:t>го самоуправления накануне Октябрьской революции оказа</w:t>
      </w:r>
      <w:r w:rsidRPr="00C71940">
        <w:rPr>
          <w:sz w:val="26"/>
          <w:szCs w:val="26"/>
        </w:rPr>
        <w:softHyphen/>
        <w:t>лись фактически банкротами. Они все больше влезали в. дол</w:t>
      </w:r>
      <w:r w:rsidRPr="00C71940">
        <w:rPr>
          <w:sz w:val="26"/>
          <w:szCs w:val="26"/>
        </w:rPr>
        <w:softHyphen/>
        <w:t>ги, не имея возможности в ближайшем будущем погасить их.</w:t>
      </w:r>
    </w:p>
    <w:p w:rsidR="00783E86" w:rsidRPr="00C71940" w:rsidRDefault="00783E86" w:rsidP="00C71940">
      <w:pPr>
        <w:spacing w:line="288" w:lineRule="auto"/>
        <w:ind w:firstLine="540"/>
        <w:jc w:val="both"/>
        <w:rPr>
          <w:sz w:val="26"/>
          <w:szCs w:val="26"/>
        </w:rPr>
      </w:pPr>
      <w:r w:rsidRPr="00C71940">
        <w:rPr>
          <w:sz w:val="26"/>
          <w:szCs w:val="26"/>
        </w:rPr>
        <w:t>Для покрытия государственных расходов правительству России требовалось изыскивать источники доходов. Еще в декабре 1917 г. Совнаркомом было принято решение о сохра</w:t>
      </w:r>
      <w:r w:rsidRPr="00C71940">
        <w:rPr>
          <w:sz w:val="26"/>
          <w:szCs w:val="26"/>
        </w:rPr>
        <w:softHyphen/>
        <w:t>нении всех налогов, взимавшихся до революции. Однако собрать их было довольно трудно по следующим причинам: сократилось число объектов обложения в связи с остановкой деятельности многих предприятий, были упразднены некоторые налоги, например, исчезла основа для поземельного налога в связи с отменой частной собственности на землю.</w:t>
      </w:r>
    </w:p>
    <w:p w:rsidR="00783E86" w:rsidRPr="00C71940" w:rsidRDefault="00783E86" w:rsidP="00C71940">
      <w:pPr>
        <w:spacing w:line="288" w:lineRule="auto"/>
        <w:ind w:firstLine="540"/>
        <w:jc w:val="both"/>
        <w:rPr>
          <w:sz w:val="26"/>
          <w:szCs w:val="26"/>
        </w:rPr>
      </w:pPr>
      <w:r w:rsidRPr="00C71940">
        <w:rPr>
          <w:sz w:val="26"/>
          <w:szCs w:val="26"/>
        </w:rPr>
        <w:t>Первый бюджет советского государства был составлен на шесть месяцев — с января по июнь 1918 г. Предусматрива</w:t>
      </w:r>
      <w:r w:rsidRPr="00C71940">
        <w:rPr>
          <w:sz w:val="26"/>
          <w:szCs w:val="26"/>
        </w:rPr>
        <w:softHyphen/>
        <w:t>лось, что 77 % его доходов составят поступления от государ</w:t>
      </w:r>
      <w:r w:rsidRPr="00C71940">
        <w:rPr>
          <w:sz w:val="26"/>
          <w:szCs w:val="26"/>
        </w:rPr>
        <w:softHyphen/>
        <w:t>ственных предприятий и имуществ; 55 % расходов предназ</w:t>
      </w:r>
      <w:r w:rsidRPr="00C71940">
        <w:rPr>
          <w:sz w:val="26"/>
          <w:szCs w:val="26"/>
        </w:rPr>
        <w:softHyphen/>
        <w:t>началось на народное хозяйство, 10 % — на социально-куль</w:t>
      </w:r>
      <w:r w:rsidRPr="00C71940">
        <w:rPr>
          <w:sz w:val="26"/>
          <w:szCs w:val="26"/>
        </w:rPr>
        <w:softHyphen/>
        <w:t>турные мероприятия. Однако бюджет оказался малореаль</w:t>
      </w:r>
      <w:r w:rsidRPr="00C71940">
        <w:rPr>
          <w:sz w:val="26"/>
          <w:szCs w:val="26"/>
        </w:rPr>
        <w:softHyphen/>
        <w:t>ным и был исполнен по доходам на 31,0 %, по расходам — на 32,9 % [</w:t>
      </w:r>
      <w:r w:rsidR="00FB72BF" w:rsidRPr="00FB72BF">
        <w:rPr>
          <w:sz w:val="26"/>
          <w:szCs w:val="26"/>
        </w:rPr>
        <w:t>18</w:t>
      </w:r>
      <w:r w:rsidRPr="00C71940">
        <w:rPr>
          <w:sz w:val="26"/>
          <w:szCs w:val="26"/>
        </w:rPr>
        <w:t xml:space="preserve">, с. </w:t>
      </w:r>
      <w:r w:rsidR="00FB72BF" w:rsidRPr="00FB72BF">
        <w:rPr>
          <w:sz w:val="26"/>
          <w:szCs w:val="26"/>
        </w:rPr>
        <w:t>64</w:t>
      </w:r>
      <w:r w:rsidRPr="00C71940">
        <w:rPr>
          <w:sz w:val="26"/>
          <w:szCs w:val="26"/>
        </w:rPr>
        <w:t>].</w:t>
      </w:r>
    </w:p>
    <w:p w:rsidR="00783E86" w:rsidRPr="00C71940" w:rsidRDefault="00783E86" w:rsidP="00C71940">
      <w:pPr>
        <w:spacing w:line="288" w:lineRule="auto"/>
        <w:ind w:firstLine="540"/>
        <w:jc w:val="both"/>
        <w:rPr>
          <w:sz w:val="26"/>
          <w:szCs w:val="26"/>
        </w:rPr>
      </w:pPr>
      <w:r w:rsidRPr="00C71940">
        <w:rPr>
          <w:sz w:val="26"/>
          <w:szCs w:val="26"/>
        </w:rPr>
        <w:t>Местные Советы для пополнения доходов прибегали к контрибуциям с буржуазии, которые, впрочем, не могли быть устойчивым источником доходов. Поэтому вместо них были введены чрезвычайные местные налоги, а затем и регу</w:t>
      </w:r>
      <w:r w:rsidRPr="00C71940">
        <w:rPr>
          <w:sz w:val="26"/>
          <w:szCs w:val="26"/>
        </w:rPr>
        <w:softHyphen/>
        <w:t>лярные налоги, которые в отдельных уездах функционирова</w:t>
      </w:r>
      <w:r w:rsidRPr="00C71940">
        <w:rPr>
          <w:sz w:val="26"/>
          <w:szCs w:val="26"/>
        </w:rPr>
        <w:softHyphen/>
        <w:t>ли одновременно с чрезвычайными. Единства в налогообло</w:t>
      </w:r>
      <w:r w:rsidRPr="00C71940">
        <w:rPr>
          <w:sz w:val="26"/>
          <w:szCs w:val="26"/>
        </w:rPr>
        <w:softHyphen/>
        <w:t>жении не существовало, поскольку местные Советы, нужда</w:t>
      </w:r>
      <w:r w:rsidRPr="00C71940">
        <w:rPr>
          <w:sz w:val="26"/>
          <w:szCs w:val="26"/>
        </w:rPr>
        <w:softHyphen/>
        <w:t>ясь в средствах, избирали наиболее выгодный для бюджета источник обложения. Так, регулярными налогами в Могиле</w:t>
      </w:r>
      <w:r w:rsidRPr="00C71940">
        <w:rPr>
          <w:sz w:val="26"/>
          <w:szCs w:val="26"/>
        </w:rPr>
        <w:softHyphen/>
        <w:t>ве облагались торговые обороты, в Гомеле регулярные нало</w:t>
      </w:r>
      <w:r w:rsidRPr="00C71940">
        <w:rPr>
          <w:sz w:val="26"/>
          <w:szCs w:val="26"/>
        </w:rPr>
        <w:softHyphen/>
        <w:t>ги взимались с доходов, в Орше — с земли и т.д.</w:t>
      </w:r>
    </w:p>
    <w:p w:rsidR="00783E86" w:rsidRPr="00C71940" w:rsidRDefault="00783E86" w:rsidP="00C71940">
      <w:pPr>
        <w:spacing w:line="288" w:lineRule="auto"/>
        <w:ind w:firstLine="540"/>
        <w:jc w:val="both"/>
        <w:rPr>
          <w:sz w:val="26"/>
          <w:szCs w:val="26"/>
        </w:rPr>
      </w:pPr>
      <w:r w:rsidRPr="00C71940">
        <w:rPr>
          <w:sz w:val="26"/>
          <w:szCs w:val="26"/>
        </w:rPr>
        <w:t>В октябре 1918 г. с принятием декрета о чрезвычайном единовременном десятимиллиардном революционном нало</w:t>
      </w:r>
      <w:r w:rsidRPr="00C71940">
        <w:rPr>
          <w:sz w:val="26"/>
          <w:szCs w:val="26"/>
        </w:rPr>
        <w:softHyphen/>
        <w:t>ге был осуществлен переход к чрезвычайному обложению в общегосударственном масштабе.</w:t>
      </w:r>
    </w:p>
    <w:p w:rsidR="00783E86" w:rsidRPr="00C71940" w:rsidRDefault="00783E86" w:rsidP="00C71940">
      <w:pPr>
        <w:spacing w:line="288" w:lineRule="auto"/>
        <w:ind w:firstLine="540"/>
        <w:jc w:val="both"/>
        <w:rPr>
          <w:sz w:val="26"/>
          <w:szCs w:val="26"/>
        </w:rPr>
      </w:pPr>
      <w:r w:rsidRPr="00C71940">
        <w:rPr>
          <w:sz w:val="26"/>
          <w:szCs w:val="26"/>
        </w:rPr>
        <w:t>В условиях инфляции и обесценения валюты, когда де</w:t>
      </w:r>
      <w:r w:rsidRPr="00C71940">
        <w:rPr>
          <w:sz w:val="26"/>
          <w:szCs w:val="26"/>
        </w:rPr>
        <w:softHyphen/>
        <w:t>нежные налоги как источник государственных и местных доходов потеряли свою роль, правительство обратилось к системе натуральных налогов.</w:t>
      </w:r>
    </w:p>
    <w:p w:rsidR="00783E86" w:rsidRPr="00C71940" w:rsidRDefault="00851AD8" w:rsidP="00C71940">
      <w:pPr>
        <w:spacing w:line="288" w:lineRule="auto"/>
        <w:ind w:firstLine="540"/>
        <w:jc w:val="both"/>
        <w:rPr>
          <w:sz w:val="26"/>
          <w:szCs w:val="26"/>
        </w:rPr>
      </w:pPr>
      <w:r>
        <w:rPr>
          <w:sz w:val="26"/>
          <w:szCs w:val="26"/>
        </w:rPr>
        <w:t>П</w:t>
      </w:r>
      <w:r w:rsidR="00783E86" w:rsidRPr="00C71940">
        <w:rPr>
          <w:sz w:val="26"/>
          <w:szCs w:val="26"/>
        </w:rPr>
        <w:t>оражение немецких войск на Западном фронте позволи</w:t>
      </w:r>
      <w:r w:rsidR="00783E86" w:rsidRPr="00C71940">
        <w:rPr>
          <w:sz w:val="26"/>
          <w:szCs w:val="26"/>
        </w:rPr>
        <w:softHyphen/>
        <w:t>ло начать ее освобождение от оккупантов. На освобожденной территории была восстановлена Советская власть. Белорус</w:t>
      </w:r>
      <w:r w:rsidR="00783E86" w:rsidRPr="00C71940">
        <w:rPr>
          <w:sz w:val="26"/>
          <w:szCs w:val="26"/>
        </w:rPr>
        <w:softHyphen/>
        <w:t>сия использовала право на самоопределение, предоставлен</w:t>
      </w:r>
      <w:r w:rsidR="00783E86" w:rsidRPr="00C71940">
        <w:rPr>
          <w:sz w:val="26"/>
          <w:szCs w:val="26"/>
        </w:rPr>
        <w:softHyphen/>
        <w:t>ное народам России. 1 января 1919 г. была провозглашена Белорусская Советская Социалистическая Республика. С этого времени начался новый этап в развитии БССР.</w:t>
      </w:r>
    </w:p>
    <w:p w:rsidR="00FB72BF" w:rsidRDefault="00FB72BF" w:rsidP="00851AD8">
      <w:pPr>
        <w:spacing w:line="288" w:lineRule="auto"/>
        <w:ind w:firstLine="540"/>
        <w:jc w:val="center"/>
        <w:rPr>
          <w:sz w:val="26"/>
          <w:szCs w:val="26"/>
          <w:lang w:val="en-US"/>
        </w:rPr>
      </w:pPr>
    </w:p>
    <w:p w:rsidR="00FB72BF" w:rsidRDefault="00FB72BF" w:rsidP="00851AD8">
      <w:pPr>
        <w:spacing w:line="288" w:lineRule="auto"/>
        <w:ind w:firstLine="540"/>
        <w:jc w:val="center"/>
        <w:rPr>
          <w:sz w:val="26"/>
          <w:szCs w:val="26"/>
          <w:lang w:val="en-US"/>
        </w:rPr>
      </w:pPr>
    </w:p>
    <w:p w:rsidR="00591A51" w:rsidRDefault="00851AD8" w:rsidP="00851AD8">
      <w:pPr>
        <w:spacing w:line="288" w:lineRule="auto"/>
        <w:ind w:firstLine="540"/>
        <w:jc w:val="center"/>
        <w:rPr>
          <w:sz w:val="26"/>
          <w:szCs w:val="26"/>
        </w:rPr>
      </w:pPr>
      <w:r w:rsidRPr="00C71940">
        <w:rPr>
          <w:sz w:val="26"/>
          <w:szCs w:val="26"/>
        </w:rPr>
        <w:t>4. РАЗВИТИЕ БЮДЖЕТА И БЮДЖЕТНОЙ СИСТЕМЫ</w:t>
      </w:r>
    </w:p>
    <w:p w:rsidR="00851AD8" w:rsidRPr="00C71940" w:rsidRDefault="00851AD8" w:rsidP="00C71940">
      <w:pPr>
        <w:spacing w:line="288" w:lineRule="auto"/>
        <w:ind w:firstLine="540"/>
        <w:jc w:val="both"/>
        <w:rPr>
          <w:sz w:val="26"/>
          <w:szCs w:val="26"/>
        </w:rPr>
      </w:pPr>
    </w:p>
    <w:p w:rsidR="00591A51" w:rsidRPr="00C71940" w:rsidRDefault="00591A51" w:rsidP="00C71940">
      <w:pPr>
        <w:spacing w:line="288" w:lineRule="auto"/>
        <w:ind w:firstLine="540"/>
        <w:jc w:val="both"/>
        <w:rPr>
          <w:sz w:val="26"/>
          <w:szCs w:val="26"/>
        </w:rPr>
      </w:pPr>
      <w:r w:rsidRPr="00C71940">
        <w:rPr>
          <w:sz w:val="26"/>
          <w:szCs w:val="26"/>
        </w:rPr>
        <w:t>Белорусской Советской Социалистической Республики в составе СССР с 1919 по 1990 г.</w:t>
      </w:r>
    </w:p>
    <w:p w:rsidR="00591A51" w:rsidRPr="00C71940" w:rsidRDefault="00591A51" w:rsidP="00C71940">
      <w:pPr>
        <w:spacing w:line="288" w:lineRule="auto"/>
        <w:ind w:firstLine="540"/>
        <w:jc w:val="both"/>
        <w:rPr>
          <w:sz w:val="26"/>
          <w:szCs w:val="26"/>
        </w:rPr>
      </w:pPr>
      <w:r w:rsidRPr="00C71940">
        <w:rPr>
          <w:sz w:val="26"/>
          <w:szCs w:val="26"/>
        </w:rPr>
        <w:t>Манифест от 1 января 1919 г. о создании БССР стал пер</w:t>
      </w:r>
      <w:r w:rsidRPr="00C71940">
        <w:rPr>
          <w:sz w:val="26"/>
          <w:szCs w:val="26"/>
        </w:rPr>
        <w:softHyphen/>
        <w:t>вым политическим и юридическим актом Белорусской ССР. В БССР был создан Наркомфин. Однако, имея право на са</w:t>
      </w:r>
      <w:r w:rsidRPr="00C71940">
        <w:rPr>
          <w:sz w:val="26"/>
          <w:szCs w:val="26"/>
        </w:rPr>
        <w:softHyphen/>
        <w:t>мостоятельный бюджет, Белорусская ССР не смогла его со</w:t>
      </w:r>
      <w:r w:rsidRPr="00C71940">
        <w:rPr>
          <w:sz w:val="26"/>
          <w:szCs w:val="26"/>
        </w:rPr>
        <w:softHyphen/>
        <w:t>ставить в связи с белопольской оккупацией и гражданской войной. Поэтому все финансирование осуществлялось через центральные ведомства по отдельным сметам. Фактически средства выделялись по заявкам губернских органов и рас</w:t>
      </w:r>
      <w:r w:rsidRPr="00C71940">
        <w:rPr>
          <w:sz w:val="26"/>
          <w:szCs w:val="26"/>
        </w:rPr>
        <w:softHyphen/>
        <w:t>поряжениям наркоматов, которым подчинялись соответ</w:t>
      </w:r>
      <w:r w:rsidRPr="00C71940">
        <w:rPr>
          <w:sz w:val="26"/>
          <w:szCs w:val="26"/>
        </w:rPr>
        <w:softHyphen/>
        <w:t>ствующие предприятия и учреждения.</w:t>
      </w:r>
    </w:p>
    <w:p w:rsidR="00591A51" w:rsidRPr="00C71940" w:rsidRDefault="00591A51" w:rsidP="00C71940">
      <w:pPr>
        <w:spacing w:line="288" w:lineRule="auto"/>
        <w:ind w:firstLine="540"/>
        <w:jc w:val="both"/>
        <w:rPr>
          <w:sz w:val="26"/>
          <w:szCs w:val="26"/>
        </w:rPr>
      </w:pPr>
      <w:r w:rsidRPr="00C71940">
        <w:rPr>
          <w:sz w:val="26"/>
          <w:szCs w:val="26"/>
        </w:rPr>
        <w:t>Помощь в обеспечении БССР финансовыми ресурсами не</w:t>
      </w:r>
      <w:r w:rsidRPr="00C71940">
        <w:rPr>
          <w:sz w:val="26"/>
          <w:szCs w:val="26"/>
        </w:rPr>
        <w:softHyphen/>
        <w:t>однократно оказывало Правительство РСФСР и различные наркоматы.</w:t>
      </w:r>
    </w:p>
    <w:p w:rsidR="00591A51" w:rsidRPr="00C71940" w:rsidRDefault="00591A51" w:rsidP="00C71940">
      <w:pPr>
        <w:spacing w:line="288" w:lineRule="auto"/>
        <w:ind w:firstLine="540"/>
        <w:jc w:val="both"/>
        <w:rPr>
          <w:sz w:val="26"/>
          <w:szCs w:val="26"/>
        </w:rPr>
      </w:pPr>
      <w:r w:rsidRPr="00C71940">
        <w:rPr>
          <w:sz w:val="26"/>
          <w:szCs w:val="26"/>
        </w:rPr>
        <w:t>Первый бюджет БССР был составлен в 1921 г. Переход к новой экономической политике означал необходимость раз</w:t>
      </w:r>
      <w:r w:rsidRPr="00C71940">
        <w:rPr>
          <w:sz w:val="26"/>
          <w:szCs w:val="26"/>
        </w:rPr>
        <w:softHyphen/>
        <w:t>вития товарно-денежных отношений и укрепления финан</w:t>
      </w:r>
      <w:r w:rsidRPr="00C71940">
        <w:rPr>
          <w:sz w:val="26"/>
          <w:szCs w:val="26"/>
        </w:rPr>
        <w:softHyphen/>
        <w:t>сов, создания налоговой системы, введения денежных нало</w:t>
      </w:r>
      <w:r w:rsidRPr="00C71940">
        <w:rPr>
          <w:sz w:val="26"/>
          <w:szCs w:val="26"/>
        </w:rPr>
        <w:softHyphen/>
        <w:t>гов. Началось укомплектование финансовых органов. Одним из первых был введен промысловый налог (1921), которым облагались торговля и промыслы в зависимости от объема оборотов и применения наемного труда. Затем появился об</w:t>
      </w:r>
      <w:r w:rsidRPr="00C71940">
        <w:rPr>
          <w:sz w:val="26"/>
          <w:szCs w:val="26"/>
        </w:rPr>
        <w:softHyphen/>
        <w:t>щегражданский налог (1922), взимаемый со всего трудоспо</w:t>
      </w:r>
      <w:r w:rsidRPr="00C71940">
        <w:rPr>
          <w:sz w:val="26"/>
          <w:szCs w:val="26"/>
        </w:rPr>
        <w:softHyphen/>
        <w:t>собного населения.</w:t>
      </w:r>
    </w:p>
    <w:p w:rsidR="00591A51" w:rsidRPr="00C71940" w:rsidRDefault="00591A51" w:rsidP="00C71940">
      <w:pPr>
        <w:spacing w:line="288" w:lineRule="auto"/>
        <w:ind w:firstLine="540"/>
        <w:jc w:val="both"/>
        <w:rPr>
          <w:sz w:val="26"/>
          <w:szCs w:val="26"/>
        </w:rPr>
      </w:pPr>
      <w:r w:rsidRPr="00C71940">
        <w:rPr>
          <w:sz w:val="26"/>
          <w:szCs w:val="26"/>
        </w:rPr>
        <w:t>В конце 1921 г. местные бюджеты отделились от государ</w:t>
      </w:r>
      <w:r w:rsidRPr="00C71940">
        <w:rPr>
          <w:sz w:val="26"/>
          <w:szCs w:val="26"/>
        </w:rPr>
        <w:softHyphen/>
        <w:t>ственного, в связи с чем были введены местные налоги. Их количество в городских местностях первоначально было ог</w:t>
      </w:r>
      <w:r w:rsidRPr="00C71940">
        <w:rPr>
          <w:sz w:val="26"/>
          <w:szCs w:val="26"/>
        </w:rPr>
        <w:softHyphen/>
        <w:t>раничено до пяти, но к концу 1921 г. достигло 22. В негород</w:t>
      </w:r>
      <w:r w:rsidRPr="00C71940">
        <w:rPr>
          <w:sz w:val="26"/>
          <w:szCs w:val="26"/>
        </w:rPr>
        <w:softHyphen/>
        <w:t>ских поселениях разрешалось введение 9 местных налогов.</w:t>
      </w:r>
    </w:p>
    <w:p w:rsidR="00591A51" w:rsidRPr="00C71940" w:rsidRDefault="00591A51" w:rsidP="00C71940">
      <w:pPr>
        <w:spacing w:line="288" w:lineRule="auto"/>
        <w:ind w:firstLine="540"/>
        <w:jc w:val="both"/>
        <w:rPr>
          <w:sz w:val="26"/>
          <w:szCs w:val="26"/>
        </w:rPr>
      </w:pPr>
      <w:r w:rsidRPr="00C71940">
        <w:rPr>
          <w:sz w:val="26"/>
          <w:szCs w:val="26"/>
        </w:rPr>
        <w:t>В сельской местности натуральный налог к концу 1921 г. превратился в 13 различных налогов. Натуральная форма обложения была неудобной как для государства, так и для крестьян, поэтому в 1923 г. был введен единый сельскохозяй</w:t>
      </w:r>
      <w:r w:rsidRPr="00C71940">
        <w:rPr>
          <w:sz w:val="26"/>
          <w:szCs w:val="26"/>
        </w:rPr>
        <w:softHyphen/>
        <w:t>ственный налог, заменивший все налоги с сельского населе</w:t>
      </w:r>
      <w:r w:rsidRPr="00C71940">
        <w:rPr>
          <w:sz w:val="26"/>
          <w:szCs w:val="26"/>
        </w:rPr>
        <w:softHyphen/>
        <w:t>ния.</w:t>
      </w:r>
    </w:p>
    <w:p w:rsidR="00591A51" w:rsidRPr="00C71940" w:rsidRDefault="00591A51" w:rsidP="00C71940">
      <w:pPr>
        <w:spacing w:line="288" w:lineRule="auto"/>
        <w:ind w:firstLine="540"/>
        <w:jc w:val="both"/>
        <w:rPr>
          <w:sz w:val="26"/>
          <w:szCs w:val="26"/>
        </w:rPr>
      </w:pPr>
      <w:r w:rsidRPr="00C71940">
        <w:rPr>
          <w:sz w:val="26"/>
          <w:szCs w:val="26"/>
        </w:rPr>
        <w:t>Косвенный налог в виде акцизов в Белоруссии был введен в 1921 г. на товары, поступившие через Внешторг. В 1922 г. он распространился на многие товары отечественного про</w:t>
      </w:r>
      <w:r w:rsidRPr="00C71940">
        <w:rPr>
          <w:sz w:val="26"/>
          <w:szCs w:val="26"/>
        </w:rPr>
        <w:softHyphen/>
        <w:t>изводства.</w:t>
      </w:r>
    </w:p>
    <w:p w:rsidR="00591A51" w:rsidRPr="00C71940" w:rsidRDefault="00591A51" w:rsidP="00C71940">
      <w:pPr>
        <w:spacing w:line="288" w:lineRule="auto"/>
        <w:ind w:firstLine="540"/>
        <w:jc w:val="both"/>
        <w:rPr>
          <w:sz w:val="26"/>
          <w:szCs w:val="26"/>
        </w:rPr>
      </w:pPr>
      <w:r w:rsidRPr="00C71940">
        <w:rPr>
          <w:sz w:val="26"/>
          <w:szCs w:val="26"/>
        </w:rPr>
        <w:t>Несмотря на поэтапное расширение налоговой системы, мобилизовать в бюджет необходимые денежные ресурсы не удалось. Первый бюджет БССР за 1921 г. был выполнен с де</w:t>
      </w:r>
      <w:r w:rsidRPr="00C71940">
        <w:rPr>
          <w:sz w:val="26"/>
          <w:szCs w:val="26"/>
        </w:rPr>
        <w:softHyphen/>
        <w:t>фицитом, 92 % его расходов покрывались эмиссией. Но уже в 1922 г. 35,3 % расходов были покрыты налоговыми дохо</w:t>
      </w:r>
      <w:r w:rsidRPr="00C71940">
        <w:rPr>
          <w:sz w:val="26"/>
          <w:szCs w:val="26"/>
        </w:rPr>
        <w:softHyphen/>
        <w:t>дами; дефицит уменьшился до 26,3 %. [</w:t>
      </w:r>
      <w:r w:rsidR="00FB72BF">
        <w:rPr>
          <w:sz w:val="26"/>
          <w:szCs w:val="26"/>
          <w:lang w:val="en-US"/>
        </w:rPr>
        <w:t>18</w:t>
      </w:r>
      <w:r w:rsidRPr="00C71940">
        <w:rPr>
          <w:sz w:val="26"/>
          <w:szCs w:val="26"/>
        </w:rPr>
        <w:t xml:space="preserve">, с. </w:t>
      </w:r>
      <w:r w:rsidR="00FB72BF">
        <w:rPr>
          <w:sz w:val="26"/>
          <w:szCs w:val="26"/>
          <w:lang w:val="en-US"/>
        </w:rPr>
        <w:t>66</w:t>
      </w:r>
      <w:r w:rsidRPr="00C71940">
        <w:rPr>
          <w:sz w:val="26"/>
          <w:szCs w:val="26"/>
        </w:rPr>
        <w:t>].</w:t>
      </w:r>
    </w:p>
    <w:p w:rsidR="00591A51" w:rsidRPr="00C71940" w:rsidRDefault="00591A51" w:rsidP="00C71940">
      <w:pPr>
        <w:spacing w:line="288" w:lineRule="auto"/>
        <w:ind w:firstLine="540"/>
        <w:jc w:val="both"/>
        <w:rPr>
          <w:sz w:val="26"/>
          <w:szCs w:val="26"/>
        </w:rPr>
      </w:pPr>
      <w:r w:rsidRPr="00C71940">
        <w:rPr>
          <w:sz w:val="26"/>
          <w:szCs w:val="26"/>
        </w:rPr>
        <w:t>В связи с образованием в 1922 г. СССР, государственный бюджет БССР вошел в состав единого государства. В даль</w:t>
      </w:r>
      <w:r w:rsidRPr="00C71940">
        <w:rPr>
          <w:sz w:val="26"/>
          <w:szCs w:val="26"/>
        </w:rPr>
        <w:softHyphen/>
        <w:t>нейшем его развитие в значительной степени определялось законодательными актами центрального правительства.</w:t>
      </w:r>
    </w:p>
    <w:p w:rsidR="00591A51" w:rsidRPr="00C71940" w:rsidRDefault="00591A51" w:rsidP="00C71940">
      <w:pPr>
        <w:spacing w:line="288" w:lineRule="auto"/>
        <w:ind w:firstLine="540"/>
        <w:jc w:val="both"/>
        <w:rPr>
          <w:sz w:val="26"/>
          <w:szCs w:val="26"/>
        </w:rPr>
      </w:pPr>
      <w:r w:rsidRPr="00C71940">
        <w:rPr>
          <w:sz w:val="26"/>
          <w:szCs w:val="26"/>
        </w:rPr>
        <w:t>В 1930 г. была проведена налоговая реформа. Ее необхо</w:t>
      </w:r>
      <w:r w:rsidRPr="00C71940">
        <w:rPr>
          <w:sz w:val="26"/>
          <w:szCs w:val="26"/>
        </w:rPr>
        <w:softHyphen/>
        <w:t>димость была вызвана рядом обстоятельств. Прежде всего, возрастала роль бюджета как механизма перераспределения национального дохода, что требовало упорядочения системы мобилизации денежных доходов в бюджет. Многозвенная система платежей, сложившаяся еще в восстановительный период, насчитывала около 70 их видов.</w:t>
      </w:r>
    </w:p>
    <w:p w:rsidR="00591A51" w:rsidRPr="00C71940" w:rsidRDefault="00591A51" w:rsidP="00C71940">
      <w:pPr>
        <w:spacing w:line="288" w:lineRule="auto"/>
        <w:ind w:firstLine="540"/>
        <w:jc w:val="both"/>
        <w:rPr>
          <w:sz w:val="26"/>
          <w:szCs w:val="26"/>
        </w:rPr>
      </w:pPr>
      <w:r w:rsidRPr="00C71940">
        <w:rPr>
          <w:sz w:val="26"/>
          <w:szCs w:val="26"/>
        </w:rPr>
        <w:t>Налоговая реформа предполагала введение двухканаль-ной системы изъятия доходов предприятий взамен множест</w:t>
      </w:r>
      <w:r w:rsidRPr="00C71940">
        <w:rPr>
          <w:sz w:val="26"/>
          <w:szCs w:val="26"/>
        </w:rPr>
        <w:softHyphen/>
        <w:t>венности платежей. Чистый доход предприятий расщеплял</w:t>
      </w:r>
      <w:r w:rsidRPr="00C71940">
        <w:rPr>
          <w:sz w:val="26"/>
          <w:szCs w:val="26"/>
        </w:rPr>
        <w:softHyphen/>
        <w:t>ся на два элемента: прибыль и налог с оборота с различным режимом их аккумуляции. Прибыль частично изымалась в бюджет, а налог с оборота — полностью. Все платежи из прибыли были объединены в один платеж — отчисления от прибыли, а налог с оборота заменил 53 платежа.</w:t>
      </w:r>
    </w:p>
    <w:p w:rsidR="00591A51" w:rsidRPr="00C71940" w:rsidRDefault="00591A51" w:rsidP="00C71940">
      <w:pPr>
        <w:spacing w:line="288" w:lineRule="auto"/>
        <w:ind w:firstLine="540"/>
        <w:jc w:val="both"/>
        <w:rPr>
          <w:sz w:val="26"/>
          <w:szCs w:val="26"/>
        </w:rPr>
      </w:pPr>
      <w:r w:rsidRPr="00C71940">
        <w:rPr>
          <w:sz w:val="26"/>
          <w:szCs w:val="26"/>
        </w:rPr>
        <w:t>Для кооперативных предприятий устанавливались налог с оборота и подоходный налог. Сохранились и некоторые ра</w:t>
      </w:r>
      <w:r w:rsidRPr="00C71940">
        <w:rPr>
          <w:sz w:val="26"/>
          <w:szCs w:val="26"/>
        </w:rPr>
        <w:softHyphen/>
        <w:t>нее действовавшие платежи.</w:t>
      </w:r>
    </w:p>
    <w:p w:rsidR="00591A51" w:rsidRPr="00C71940" w:rsidRDefault="00591A51" w:rsidP="00C71940">
      <w:pPr>
        <w:spacing w:line="288" w:lineRule="auto"/>
        <w:ind w:firstLine="540"/>
        <w:jc w:val="both"/>
        <w:rPr>
          <w:sz w:val="26"/>
          <w:szCs w:val="26"/>
        </w:rPr>
      </w:pPr>
      <w:r w:rsidRPr="00C71940">
        <w:rPr>
          <w:sz w:val="26"/>
          <w:szCs w:val="26"/>
        </w:rPr>
        <w:t>Таким образом, в ходе налоговой реформы государст</w:t>
      </w:r>
      <w:r w:rsidRPr="00C71940">
        <w:rPr>
          <w:sz w:val="26"/>
          <w:szCs w:val="26"/>
        </w:rPr>
        <w:softHyphen/>
        <w:t>венный бюджет получил устойчивый, равномерно поступа</w:t>
      </w:r>
      <w:r w:rsidRPr="00C71940">
        <w:rPr>
          <w:sz w:val="26"/>
          <w:szCs w:val="26"/>
        </w:rPr>
        <w:softHyphen/>
        <w:t>ющий источник дохода в виде налога с оборота.</w:t>
      </w:r>
    </w:p>
    <w:p w:rsidR="00591A51" w:rsidRPr="00C71940" w:rsidRDefault="00591A51" w:rsidP="00C71940">
      <w:pPr>
        <w:spacing w:line="288" w:lineRule="auto"/>
        <w:ind w:firstLine="540"/>
        <w:jc w:val="both"/>
        <w:rPr>
          <w:sz w:val="26"/>
          <w:szCs w:val="26"/>
        </w:rPr>
      </w:pPr>
      <w:r w:rsidRPr="00C71940">
        <w:rPr>
          <w:sz w:val="26"/>
          <w:szCs w:val="26"/>
        </w:rPr>
        <w:t>Дальнейшее развитие получает бюджетная система. По</w:t>
      </w:r>
      <w:r w:rsidRPr="00C71940">
        <w:rPr>
          <w:sz w:val="26"/>
          <w:szCs w:val="26"/>
        </w:rPr>
        <w:softHyphen/>
        <w:t>ложение о местных финансах, принятое в 1926 г., и Положе</w:t>
      </w:r>
      <w:r w:rsidRPr="00C71940">
        <w:rPr>
          <w:sz w:val="26"/>
          <w:szCs w:val="26"/>
        </w:rPr>
        <w:softHyphen/>
        <w:t>ние о бюджетных правах СССР и союзных республик, утвер</w:t>
      </w:r>
      <w:r w:rsidRPr="00C71940">
        <w:rPr>
          <w:sz w:val="26"/>
          <w:szCs w:val="26"/>
        </w:rPr>
        <w:softHyphen/>
        <w:t>жденное в 1927 г., подчеркивали необходимость бездефицит</w:t>
      </w:r>
      <w:r w:rsidRPr="00C71940">
        <w:rPr>
          <w:sz w:val="26"/>
          <w:szCs w:val="26"/>
        </w:rPr>
        <w:softHyphen/>
        <w:t>ного сбалансирования бюджетов союзных республик и мес</w:t>
      </w:r>
      <w:r w:rsidRPr="00C71940">
        <w:rPr>
          <w:sz w:val="26"/>
          <w:szCs w:val="26"/>
        </w:rPr>
        <w:softHyphen/>
        <w:t>тных советов. Однако выполнить это требование за счет соб</w:t>
      </w:r>
      <w:r w:rsidRPr="00C71940">
        <w:rPr>
          <w:sz w:val="26"/>
          <w:szCs w:val="26"/>
        </w:rPr>
        <w:softHyphen/>
        <w:t>ственных доходов не представлялось возможным. Собствен</w:t>
      </w:r>
      <w:r w:rsidRPr="00C71940">
        <w:rPr>
          <w:sz w:val="26"/>
          <w:szCs w:val="26"/>
        </w:rPr>
        <w:softHyphen/>
        <w:t>ная доходная база местных бюджетов была настолько сла</w:t>
      </w:r>
      <w:r w:rsidRPr="00C71940">
        <w:rPr>
          <w:sz w:val="26"/>
          <w:szCs w:val="26"/>
        </w:rPr>
        <w:softHyphen/>
        <w:t>бой, что большая доля их расходов покрывалась за счет об</w:t>
      </w:r>
      <w:r w:rsidRPr="00C71940">
        <w:rPr>
          <w:sz w:val="26"/>
          <w:szCs w:val="26"/>
        </w:rPr>
        <w:softHyphen/>
        <w:t>щегосударственных доходов. Если в 1926—1927 гг. доля соб</w:t>
      </w:r>
      <w:r w:rsidRPr="00C71940">
        <w:rPr>
          <w:sz w:val="26"/>
          <w:szCs w:val="26"/>
        </w:rPr>
        <w:softHyphen/>
        <w:t>ственных доходов местных бюджетов составила 36,8 % к об</w:t>
      </w:r>
      <w:r w:rsidRPr="00C71940">
        <w:rPr>
          <w:sz w:val="26"/>
          <w:szCs w:val="26"/>
        </w:rPr>
        <w:softHyphen/>
        <w:t>щему объему доходов, то в 1929—1930 гг. — только 19,3 % .</w:t>
      </w:r>
    </w:p>
    <w:p w:rsidR="00591A51" w:rsidRPr="00FB72BF" w:rsidRDefault="00591A51" w:rsidP="00C71940">
      <w:pPr>
        <w:spacing w:line="288" w:lineRule="auto"/>
        <w:ind w:firstLine="540"/>
        <w:jc w:val="both"/>
        <w:rPr>
          <w:sz w:val="26"/>
          <w:szCs w:val="26"/>
        </w:rPr>
      </w:pPr>
      <w:r w:rsidRPr="00C71940">
        <w:rPr>
          <w:sz w:val="26"/>
          <w:szCs w:val="26"/>
        </w:rPr>
        <w:t>В 1928—1929 гг. дотация из союзного бюджета к бюджету республики составила 14,5 % всех доходов</w:t>
      </w:r>
      <w:r w:rsidR="00FB72BF" w:rsidRPr="00FB72BF">
        <w:rPr>
          <w:sz w:val="26"/>
          <w:szCs w:val="26"/>
        </w:rPr>
        <w:t>.</w:t>
      </w:r>
    </w:p>
    <w:p w:rsidR="00591A51" w:rsidRPr="00C71940" w:rsidRDefault="00591A51" w:rsidP="00C71940">
      <w:pPr>
        <w:spacing w:line="288" w:lineRule="auto"/>
        <w:ind w:firstLine="540"/>
        <w:jc w:val="both"/>
        <w:rPr>
          <w:sz w:val="26"/>
          <w:szCs w:val="26"/>
        </w:rPr>
      </w:pPr>
      <w:r w:rsidRPr="00C71940">
        <w:rPr>
          <w:sz w:val="26"/>
          <w:szCs w:val="26"/>
        </w:rPr>
        <w:t>В целях укрепления доходной базы республиканских и местных бюджетов в 1931 г. постановлением ЦИК и СНК СССР была установлена система отчислений от налога с обо</w:t>
      </w:r>
      <w:r w:rsidRPr="00C71940">
        <w:rPr>
          <w:sz w:val="26"/>
          <w:szCs w:val="26"/>
        </w:rPr>
        <w:softHyphen/>
        <w:t>рота в эти бюджеты, и закреплены за ними доходные источ</w:t>
      </w:r>
      <w:r w:rsidRPr="00C71940">
        <w:rPr>
          <w:sz w:val="26"/>
          <w:szCs w:val="26"/>
        </w:rPr>
        <w:softHyphen/>
        <w:t>ники. В результате в бюджете БССР налог с оборота в 1933 г. составил 48,8 % от всех доходов. Одновременно в 1930— 1931 гг. в связи с расширением компетенции местных Сове</w:t>
      </w:r>
      <w:r w:rsidRPr="00C71940">
        <w:rPr>
          <w:sz w:val="26"/>
          <w:szCs w:val="26"/>
        </w:rPr>
        <w:softHyphen/>
        <w:t>тов повысилась роль местных бюджетов, получили самостоя</w:t>
      </w:r>
      <w:r w:rsidRPr="00C71940">
        <w:rPr>
          <w:sz w:val="26"/>
          <w:szCs w:val="26"/>
        </w:rPr>
        <w:softHyphen/>
        <w:t>тельность сельские бюджеты.</w:t>
      </w:r>
    </w:p>
    <w:p w:rsidR="00591A51" w:rsidRPr="00C71940" w:rsidRDefault="00591A51" w:rsidP="00C71940">
      <w:pPr>
        <w:spacing w:line="288" w:lineRule="auto"/>
        <w:ind w:firstLine="540"/>
        <w:jc w:val="both"/>
        <w:rPr>
          <w:sz w:val="26"/>
          <w:szCs w:val="26"/>
        </w:rPr>
      </w:pPr>
      <w:r w:rsidRPr="00C71940">
        <w:rPr>
          <w:sz w:val="26"/>
          <w:szCs w:val="26"/>
        </w:rPr>
        <w:t>Рост доходов в народном хозяйстве и совершенствование финансовых отношений позволили значительно увеличить поступление в бюджет финансовых ресурсов. Доходы государ</w:t>
      </w:r>
      <w:r w:rsidRPr="00C71940">
        <w:rPr>
          <w:sz w:val="26"/>
          <w:szCs w:val="26"/>
        </w:rPr>
        <w:softHyphen/>
        <w:t>ственного бюджета БССР за период с 1930 по 1940 г. выросли в 12,7 раза и составили в 1940 г. 2 294 млн р. Это дало возмож</w:t>
      </w:r>
      <w:r w:rsidRPr="00C71940">
        <w:rPr>
          <w:sz w:val="26"/>
          <w:szCs w:val="26"/>
        </w:rPr>
        <w:softHyphen/>
        <w:t>ность профинансировать растущие затраты на развитие эко</w:t>
      </w:r>
      <w:r w:rsidRPr="00C71940">
        <w:rPr>
          <w:sz w:val="26"/>
          <w:szCs w:val="26"/>
        </w:rPr>
        <w:softHyphen/>
        <w:t xml:space="preserve">номики и социальной сферы в размере соответственно 23,5 и 60,1 % объема расходов бюджета 1940 г. </w:t>
      </w:r>
    </w:p>
    <w:p w:rsidR="00591A51" w:rsidRPr="00C71940" w:rsidRDefault="00591A51" w:rsidP="00C71940">
      <w:pPr>
        <w:spacing w:line="288" w:lineRule="auto"/>
        <w:ind w:firstLine="540"/>
        <w:jc w:val="both"/>
        <w:rPr>
          <w:sz w:val="26"/>
          <w:szCs w:val="26"/>
        </w:rPr>
      </w:pPr>
      <w:r w:rsidRPr="00C71940">
        <w:rPr>
          <w:sz w:val="26"/>
          <w:szCs w:val="26"/>
        </w:rPr>
        <w:t>Великая Отечественная война прервала мирное хозяй</w:t>
      </w:r>
      <w:r w:rsidRPr="00C71940">
        <w:rPr>
          <w:sz w:val="26"/>
          <w:szCs w:val="26"/>
        </w:rPr>
        <w:softHyphen/>
        <w:t>ственное строительство. В течение трех лет территория Бела</w:t>
      </w:r>
      <w:r w:rsidRPr="00C71940">
        <w:rPr>
          <w:sz w:val="26"/>
          <w:szCs w:val="26"/>
        </w:rPr>
        <w:softHyphen/>
        <w:t>руси была оккупирована и подверглась варварскому разоре</w:t>
      </w:r>
      <w:r w:rsidRPr="00C71940">
        <w:rPr>
          <w:sz w:val="26"/>
          <w:szCs w:val="26"/>
        </w:rPr>
        <w:softHyphen/>
        <w:t>нию. На время оккупации была прекращена деятельность государственных и кооперативных предприятий.</w:t>
      </w:r>
    </w:p>
    <w:p w:rsidR="00591A51" w:rsidRPr="00C71940" w:rsidRDefault="00591A51" w:rsidP="00C71940">
      <w:pPr>
        <w:spacing w:line="288" w:lineRule="auto"/>
        <w:ind w:firstLine="540"/>
        <w:jc w:val="both"/>
        <w:rPr>
          <w:sz w:val="26"/>
          <w:szCs w:val="26"/>
        </w:rPr>
      </w:pPr>
      <w:r w:rsidRPr="00C71940">
        <w:rPr>
          <w:sz w:val="26"/>
          <w:szCs w:val="26"/>
        </w:rPr>
        <w:t>Основная нагрузка по мобилизации финансовых ресурсов для восстановления разрушенного войной хозяйства легла на бюджет республики. Значительную помощь в этом оказа</w:t>
      </w:r>
      <w:r w:rsidRPr="00C71940">
        <w:rPr>
          <w:sz w:val="26"/>
          <w:szCs w:val="26"/>
        </w:rPr>
        <w:softHyphen/>
        <w:t>ло союзное правительство. В 1945 г. половина расходов бюд</w:t>
      </w:r>
      <w:r w:rsidRPr="00C71940">
        <w:rPr>
          <w:sz w:val="26"/>
          <w:szCs w:val="26"/>
        </w:rPr>
        <w:softHyphen/>
        <w:t>жета на развитие народного хозяйства и культуры покрыва</w:t>
      </w:r>
      <w:r w:rsidRPr="00C71940">
        <w:rPr>
          <w:sz w:val="26"/>
          <w:szCs w:val="26"/>
        </w:rPr>
        <w:softHyphen/>
        <w:t>лась дотациями из союзного бюджета.</w:t>
      </w:r>
    </w:p>
    <w:p w:rsidR="00591A51" w:rsidRPr="00C71940" w:rsidRDefault="00591A51" w:rsidP="00C71940">
      <w:pPr>
        <w:spacing w:line="288" w:lineRule="auto"/>
        <w:ind w:firstLine="540"/>
        <w:jc w:val="both"/>
        <w:rPr>
          <w:sz w:val="26"/>
          <w:szCs w:val="26"/>
        </w:rPr>
      </w:pPr>
      <w:r w:rsidRPr="00C71940">
        <w:rPr>
          <w:sz w:val="26"/>
          <w:szCs w:val="26"/>
        </w:rPr>
        <w:t>Возвращение экономики к мирному развитию позволило обеспечить рост доходов государственного бюджета БССР в целом и повысить удельный вес доходов от отраслей хозяй</w:t>
      </w:r>
      <w:r w:rsidRPr="00C71940">
        <w:rPr>
          <w:sz w:val="26"/>
          <w:szCs w:val="26"/>
        </w:rPr>
        <w:softHyphen/>
        <w:t xml:space="preserve">ства (табл. </w:t>
      </w:r>
      <w:r w:rsidR="00851AD8">
        <w:rPr>
          <w:sz w:val="26"/>
          <w:szCs w:val="26"/>
        </w:rPr>
        <w:t>4</w:t>
      </w:r>
      <w:r w:rsidRPr="00C71940">
        <w:rPr>
          <w:sz w:val="26"/>
          <w:szCs w:val="26"/>
        </w:rPr>
        <w:t>.</w:t>
      </w:r>
      <w:r w:rsidR="00851AD8">
        <w:rPr>
          <w:sz w:val="26"/>
          <w:szCs w:val="26"/>
        </w:rPr>
        <w:t>1</w:t>
      </w:r>
      <w:r w:rsidRPr="00C71940">
        <w:rPr>
          <w:sz w:val="26"/>
          <w:szCs w:val="26"/>
        </w:rPr>
        <w:t>).</w:t>
      </w:r>
    </w:p>
    <w:p w:rsidR="00591A51" w:rsidRPr="00C71940" w:rsidRDefault="00591A51" w:rsidP="00851AD8">
      <w:pPr>
        <w:spacing w:line="288" w:lineRule="auto"/>
        <w:ind w:firstLine="540"/>
        <w:jc w:val="both"/>
        <w:rPr>
          <w:sz w:val="26"/>
          <w:szCs w:val="26"/>
        </w:rPr>
      </w:pPr>
      <w:r w:rsidRPr="00C71940">
        <w:rPr>
          <w:sz w:val="26"/>
          <w:szCs w:val="26"/>
        </w:rPr>
        <w:t xml:space="preserve">Таблица </w:t>
      </w:r>
      <w:r w:rsidR="00851AD8">
        <w:rPr>
          <w:sz w:val="26"/>
          <w:szCs w:val="26"/>
        </w:rPr>
        <w:t>4</w:t>
      </w:r>
      <w:r w:rsidRPr="00C71940">
        <w:rPr>
          <w:sz w:val="26"/>
          <w:szCs w:val="26"/>
        </w:rPr>
        <w:t>.</w:t>
      </w:r>
      <w:r w:rsidR="00851AD8">
        <w:rPr>
          <w:sz w:val="26"/>
          <w:szCs w:val="26"/>
        </w:rPr>
        <w:t xml:space="preserve">1 </w:t>
      </w:r>
      <w:r w:rsidRPr="00C71940">
        <w:rPr>
          <w:sz w:val="26"/>
          <w:szCs w:val="26"/>
        </w:rPr>
        <w:t>Доходы бюджета БССР [</w:t>
      </w:r>
      <w:r w:rsidR="00FB72BF" w:rsidRPr="00FB72BF">
        <w:rPr>
          <w:sz w:val="26"/>
          <w:szCs w:val="26"/>
        </w:rPr>
        <w:t>18</w:t>
      </w:r>
      <w:r w:rsidRPr="00C71940">
        <w:rPr>
          <w:sz w:val="26"/>
          <w:szCs w:val="26"/>
        </w:rPr>
        <w:t xml:space="preserve">, с. </w:t>
      </w:r>
      <w:r w:rsidR="00FB72BF" w:rsidRPr="00FB72BF">
        <w:rPr>
          <w:sz w:val="26"/>
          <w:szCs w:val="26"/>
        </w:rPr>
        <w:t>68</w:t>
      </w:r>
      <w:r w:rsidRPr="00C71940">
        <w:rPr>
          <w:sz w:val="26"/>
          <w:szCs w:val="26"/>
        </w:rPr>
        <w:t>]</w:t>
      </w:r>
    </w:p>
    <w:tbl>
      <w:tblPr>
        <w:tblW w:w="0" w:type="auto"/>
        <w:tblInd w:w="40" w:type="dxa"/>
        <w:tblLayout w:type="fixed"/>
        <w:tblCellMar>
          <w:left w:w="40" w:type="dxa"/>
          <w:right w:w="40" w:type="dxa"/>
        </w:tblCellMar>
        <w:tblLook w:val="0000" w:firstRow="0" w:lastRow="0" w:firstColumn="0" w:lastColumn="0" w:noHBand="0" w:noVBand="0"/>
      </w:tblPr>
      <w:tblGrid>
        <w:gridCol w:w="2386"/>
        <w:gridCol w:w="19"/>
        <w:gridCol w:w="749"/>
        <w:gridCol w:w="24"/>
        <w:gridCol w:w="744"/>
        <w:gridCol w:w="29"/>
        <w:gridCol w:w="744"/>
        <w:gridCol w:w="24"/>
        <w:gridCol w:w="739"/>
        <w:gridCol w:w="29"/>
        <w:gridCol w:w="763"/>
        <w:gridCol w:w="34"/>
      </w:tblGrid>
      <w:tr w:rsidR="00591A51" w:rsidRPr="00851AD8">
        <w:trPr>
          <w:gridAfter w:val="1"/>
          <w:wAfter w:w="34" w:type="dxa"/>
          <w:trHeight w:val="298"/>
        </w:trPr>
        <w:tc>
          <w:tcPr>
            <w:tcW w:w="2386" w:type="dxa"/>
            <w:vMerge w:val="restart"/>
            <w:tcBorders>
              <w:top w:val="single" w:sz="6" w:space="0" w:color="auto"/>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Доходы</w:t>
            </w:r>
          </w:p>
        </w:tc>
        <w:tc>
          <w:tcPr>
            <w:tcW w:w="3864" w:type="dxa"/>
            <w:gridSpan w:val="10"/>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Год</w:t>
            </w:r>
          </w:p>
        </w:tc>
      </w:tr>
      <w:tr w:rsidR="00591A51" w:rsidRPr="00851AD8">
        <w:trPr>
          <w:gridAfter w:val="1"/>
          <w:wAfter w:w="34" w:type="dxa"/>
          <w:trHeight w:val="278"/>
        </w:trPr>
        <w:tc>
          <w:tcPr>
            <w:tcW w:w="2386" w:type="dxa"/>
            <w:vMerge/>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p w:rsidR="00591A51" w:rsidRPr="00851AD8" w:rsidRDefault="00591A51" w:rsidP="00851AD8">
            <w:pPr>
              <w:spacing w:line="288" w:lineRule="auto"/>
              <w:jc w:val="both"/>
              <w:rPr>
                <w:sz w:val="22"/>
                <w:szCs w:val="22"/>
              </w:rPr>
            </w:pPr>
          </w:p>
        </w:tc>
        <w:tc>
          <w:tcPr>
            <w:tcW w:w="1536" w:type="dxa"/>
            <w:gridSpan w:val="4"/>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1951</w:t>
            </w:r>
          </w:p>
        </w:tc>
        <w:tc>
          <w:tcPr>
            <w:tcW w:w="773"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1955</w:t>
            </w:r>
          </w:p>
        </w:tc>
        <w:tc>
          <w:tcPr>
            <w:tcW w:w="1555" w:type="dxa"/>
            <w:gridSpan w:val="4"/>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1958</w:t>
            </w:r>
          </w:p>
        </w:tc>
      </w:tr>
      <w:tr w:rsidR="00591A51" w:rsidRPr="00851AD8">
        <w:trPr>
          <w:gridAfter w:val="1"/>
          <w:wAfter w:w="34" w:type="dxa"/>
          <w:trHeight w:val="494"/>
        </w:trPr>
        <w:tc>
          <w:tcPr>
            <w:tcW w:w="2386" w:type="dxa"/>
            <w:vMerge/>
            <w:tcBorders>
              <w:top w:val="nil"/>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p>
          <w:p w:rsidR="00591A51" w:rsidRPr="00851AD8" w:rsidRDefault="00591A51" w:rsidP="00851AD8">
            <w:pPr>
              <w:spacing w:line="288" w:lineRule="auto"/>
              <w:jc w:val="both"/>
              <w:rPr>
                <w:sz w:val="22"/>
                <w:szCs w:val="22"/>
              </w:rPr>
            </w:pPr>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млн р.</w:t>
            </w:r>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 к итогу</w:t>
            </w:r>
          </w:p>
        </w:tc>
        <w:tc>
          <w:tcPr>
            <w:tcW w:w="773"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млн   р.</w:t>
            </w:r>
          </w:p>
        </w:tc>
        <w:tc>
          <w:tcPr>
            <w:tcW w:w="763"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млн   р.</w:t>
            </w:r>
          </w:p>
        </w:tc>
        <w:tc>
          <w:tcPr>
            <w:tcW w:w="792"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 к итогу</w:t>
            </w:r>
          </w:p>
        </w:tc>
      </w:tr>
      <w:tr w:rsidR="00591A51" w:rsidRPr="00851AD8">
        <w:trPr>
          <w:gridAfter w:val="1"/>
          <w:wAfter w:w="34" w:type="dxa"/>
          <w:trHeight w:val="283"/>
        </w:trPr>
        <w:tc>
          <w:tcPr>
            <w:tcW w:w="2386" w:type="dxa"/>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1</w:t>
            </w:r>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2</w:t>
            </w:r>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3</w:t>
            </w:r>
          </w:p>
        </w:tc>
        <w:tc>
          <w:tcPr>
            <w:tcW w:w="773"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4</w:t>
            </w:r>
          </w:p>
        </w:tc>
        <w:tc>
          <w:tcPr>
            <w:tcW w:w="763"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5</w:t>
            </w:r>
          </w:p>
        </w:tc>
        <w:tc>
          <w:tcPr>
            <w:tcW w:w="792"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6</w:t>
            </w:r>
          </w:p>
        </w:tc>
      </w:tr>
      <w:tr w:rsidR="00591A51" w:rsidRPr="00851AD8">
        <w:trPr>
          <w:gridAfter w:val="1"/>
          <w:wAfter w:w="34" w:type="dxa"/>
          <w:trHeight w:val="288"/>
        </w:trPr>
        <w:tc>
          <w:tcPr>
            <w:tcW w:w="2386" w:type="dxa"/>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Доходы, всего</w:t>
            </w:r>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367,5</w:t>
            </w:r>
          </w:p>
        </w:tc>
        <w:tc>
          <w:tcPr>
            <w:tcW w:w="768"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100,0</w:t>
            </w:r>
          </w:p>
        </w:tc>
        <w:tc>
          <w:tcPr>
            <w:tcW w:w="773"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496,5</w:t>
            </w:r>
          </w:p>
        </w:tc>
        <w:tc>
          <w:tcPr>
            <w:tcW w:w="763"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1050,8</w:t>
            </w:r>
          </w:p>
        </w:tc>
        <w:tc>
          <w:tcPr>
            <w:tcW w:w="792"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100,0</w:t>
            </w:r>
          </w:p>
        </w:tc>
      </w:tr>
      <w:tr w:rsidR="00591A51" w:rsidRPr="00C71940">
        <w:trPr>
          <w:trHeight w:val="542"/>
        </w:trPr>
        <w:tc>
          <w:tcPr>
            <w:tcW w:w="2405" w:type="dxa"/>
            <w:gridSpan w:val="2"/>
            <w:tcBorders>
              <w:top w:val="single" w:sz="6" w:space="0" w:color="auto"/>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В том числе: налог с оборота</w:t>
            </w:r>
          </w:p>
        </w:tc>
        <w:tc>
          <w:tcPr>
            <w:tcW w:w="773" w:type="dxa"/>
            <w:gridSpan w:val="2"/>
            <w:tcBorders>
              <w:top w:val="single" w:sz="6" w:space="0" w:color="auto"/>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171,0</w:t>
            </w:r>
          </w:p>
        </w:tc>
        <w:tc>
          <w:tcPr>
            <w:tcW w:w="773" w:type="dxa"/>
            <w:gridSpan w:val="2"/>
            <w:tcBorders>
              <w:top w:val="single" w:sz="6" w:space="0" w:color="auto"/>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46,5</w:t>
            </w:r>
          </w:p>
        </w:tc>
        <w:tc>
          <w:tcPr>
            <w:tcW w:w="768" w:type="dxa"/>
            <w:gridSpan w:val="2"/>
            <w:tcBorders>
              <w:top w:val="single" w:sz="6" w:space="0" w:color="auto"/>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154,4</w:t>
            </w:r>
          </w:p>
        </w:tc>
        <w:tc>
          <w:tcPr>
            <w:tcW w:w="768" w:type="dxa"/>
            <w:gridSpan w:val="2"/>
            <w:tcBorders>
              <w:top w:val="single" w:sz="6" w:space="0" w:color="auto"/>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527,5</w:t>
            </w:r>
          </w:p>
        </w:tc>
        <w:tc>
          <w:tcPr>
            <w:tcW w:w="797" w:type="dxa"/>
            <w:gridSpan w:val="2"/>
            <w:tcBorders>
              <w:top w:val="single" w:sz="6" w:space="0" w:color="auto"/>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50,2</w:t>
            </w:r>
          </w:p>
        </w:tc>
      </w:tr>
      <w:tr w:rsidR="00591A51" w:rsidRPr="00C71940">
        <w:trPr>
          <w:trHeight w:val="312"/>
        </w:trPr>
        <w:tc>
          <w:tcPr>
            <w:tcW w:w="2405"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отчисления от прибыли</w:t>
            </w:r>
          </w:p>
        </w:tc>
        <w:tc>
          <w:tcPr>
            <w:tcW w:w="773"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53,3</w:t>
            </w:r>
          </w:p>
        </w:tc>
        <w:tc>
          <w:tcPr>
            <w:tcW w:w="773"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14,5</w:t>
            </w:r>
          </w:p>
        </w:tc>
        <w:tc>
          <w:tcPr>
            <w:tcW w:w="7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122,5</w:t>
            </w:r>
          </w:p>
        </w:tc>
        <w:tc>
          <w:tcPr>
            <w:tcW w:w="7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196,6</w:t>
            </w:r>
          </w:p>
        </w:tc>
        <w:tc>
          <w:tcPr>
            <w:tcW w:w="797"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18,7</w:t>
            </w:r>
          </w:p>
        </w:tc>
      </w:tr>
      <w:tr w:rsidR="00591A51" w:rsidRPr="00C71940">
        <w:trPr>
          <w:trHeight w:val="490"/>
        </w:trPr>
        <w:tc>
          <w:tcPr>
            <w:tcW w:w="2405"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подоходный налог с колхозов</w:t>
            </w:r>
          </w:p>
        </w:tc>
        <w:tc>
          <w:tcPr>
            <w:tcW w:w="773"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3,3</w:t>
            </w:r>
          </w:p>
        </w:tc>
        <w:tc>
          <w:tcPr>
            <w:tcW w:w="773"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0,9</w:t>
            </w:r>
          </w:p>
        </w:tc>
        <w:tc>
          <w:tcPr>
            <w:tcW w:w="7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9,1</w:t>
            </w:r>
          </w:p>
        </w:tc>
        <w:tc>
          <w:tcPr>
            <w:tcW w:w="7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46,1</w:t>
            </w:r>
          </w:p>
        </w:tc>
        <w:tc>
          <w:tcPr>
            <w:tcW w:w="797"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4,4</w:t>
            </w:r>
          </w:p>
        </w:tc>
      </w:tr>
      <w:tr w:rsidR="00591A51" w:rsidRPr="00C71940">
        <w:trPr>
          <w:trHeight w:val="245"/>
        </w:trPr>
        <w:tc>
          <w:tcPr>
            <w:tcW w:w="2405"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подоходный налог с по-</w:t>
            </w:r>
          </w:p>
        </w:tc>
        <w:tc>
          <w:tcPr>
            <w:tcW w:w="773"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tc>
        <w:tc>
          <w:tcPr>
            <w:tcW w:w="773"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tc>
        <w:tc>
          <w:tcPr>
            <w:tcW w:w="7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tc>
        <w:tc>
          <w:tcPr>
            <w:tcW w:w="7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tc>
        <w:tc>
          <w:tcPr>
            <w:tcW w:w="797"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tc>
      </w:tr>
      <w:tr w:rsidR="00591A51" w:rsidRPr="00C71940">
        <w:trPr>
          <w:trHeight w:val="206"/>
        </w:trPr>
        <w:tc>
          <w:tcPr>
            <w:tcW w:w="2405"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требкооперации  и  пред-</w:t>
            </w:r>
          </w:p>
        </w:tc>
        <w:tc>
          <w:tcPr>
            <w:tcW w:w="773"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tc>
        <w:tc>
          <w:tcPr>
            <w:tcW w:w="773"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tc>
        <w:tc>
          <w:tcPr>
            <w:tcW w:w="7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tc>
        <w:tc>
          <w:tcPr>
            <w:tcW w:w="7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tc>
        <w:tc>
          <w:tcPr>
            <w:tcW w:w="797"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tc>
      </w:tr>
      <w:tr w:rsidR="00591A51" w:rsidRPr="00C71940">
        <w:trPr>
          <w:trHeight w:val="432"/>
        </w:trPr>
        <w:tc>
          <w:tcPr>
            <w:tcW w:w="2405"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приятий  общественных организаций</w:t>
            </w:r>
          </w:p>
        </w:tc>
        <w:tc>
          <w:tcPr>
            <w:tcW w:w="773"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6,9</w:t>
            </w:r>
          </w:p>
        </w:tc>
        <w:tc>
          <w:tcPr>
            <w:tcW w:w="773"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1,9</w:t>
            </w:r>
          </w:p>
        </w:tc>
        <w:tc>
          <w:tcPr>
            <w:tcW w:w="7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14,4</w:t>
            </w:r>
          </w:p>
        </w:tc>
        <w:tc>
          <w:tcPr>
            <w:tcW w:w="7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21,7</w:t>
            </w:r>
          </w:p>
        </w:tc>
        <w:tc>
          <w:tcPr>
            <w:tcW w:w="797"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2,1</w:t>
            </w:r>
          </w:p>
        </w:tc>
      </w:tr>
      <w:tr w:rsidR="00591A51" w:rsidRPr="00C71940">
        <w:trPr>
          <w:trHeight w:val="307"/>
        </w:trPr>
        <w:tc>
          <w:tcPr>
            <w:tcW w:w="2405"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налоги с населения</w:t>
            </w:r>
          </w:p>
        </w:tc>
        <w:tc>
          <w:tcPr>
            <w:tcW w:w="773"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55,8</w:t>
            </w:r>
          </w:p>
        </w:tc>
        <w:tc>
          <w:tcPr>
            <w:tcW w:w="773"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15,2</w:t>
            </w:r>
          </w:p>
        </w:tc>
        <w:tc>
          <w:tcPr>
            <w:tcW w:w="7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31,3</w:t>
            </w:r>
          </w:p>
        </w:tc>
        <w:tc>
          <w:tcPr>
            <w:tcW w:w="7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60,0</w:t>
            </w:r>
          </w:p>
        </w:tc>
        <w:tc>
          <w:tcPr>
            <w:tcW w:w="797"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5,7</w:t>
            </w:r>
          </w:p>
        </w:tc>
      </w:tr>
      <w:tr w:rsidR="00591A51" w:rsidRPr="00C71940">
        <w:trPr>
          <w:trHeight w:val="216"/>
        </w:trPr>
        <w:tc>
          <w:tcPr>
            <w:tcW w:w="2405"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местные налоги и</w:t>
            </w:r>
          </w:p>
        </w:tc>
        <w:tc>
          <w:tcPr>
            <w:tcW w:w="773"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tc>
        <w:tc>
          <w:tcPr>
            <w:tcW w:w="773"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tc>
        <w:tc>
          <w:tcPr>
            <w:tcW w:w="7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tc>
        <w:tc>
          <w:tcPr>
            <w:tcW w:w="7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tc>
        <w:tc>
          <w:tcPr>
            <w:tcW w:w="797"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tc>
      </w:tr>
      <w:tr w:rsidR="00591A51" w:rsidRPr="00C71940">
        <w:trPr>
          <w:trHeight w:val="288"/>
        </w:trPr>
        <w:tc>
          <w:tcPr>
            <w:tcW w:w="2405"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сборы</w:t>
            </w:r>
          </w:p>
        </w:tc>
        <w:tc>
          <w:tcPr>
            <w:tcW w:w="773"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15,2</w:t>
            </w:r>
          </w:p>
        </w:tc>
        <w:tc>
          <w:tcPr>
            <w:tcW w:w="773"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4,1</w:t>
            </w:r>
          </w:p>
        </w:tc>
        <w:tc>
          <w:tcPr>
            <w:tcW w:w="7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17,8</w:t>
            </w:r>
          </w:p>
        </w:tc>
        <w:tc>
          <w:tcPr>
            <w:tcW w:w="7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21,4</w:t>
            </w:r>
          </w:p>
        </w:tc>
        <w:tc>
          <w:tcPr>
            <w:tcW w:w="797"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2,0</w:t>
            </w:r>
          </w:p>
        </w:tc>
      </w:tr>
      <w:tr w:rsidR="00591A51" w:rsidRPr="00C71940">
        <w:trPr>
          <w:trHeight w:val="254"/>
        </w:trPr>
        <w:tc>
          <w:tcPr>
            <w:tcW w:w="2405"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государственные займы</w:t>
            </w:r>
          </w:p>
        </w:tc>
        <w:tc>
          <w:tcPr>
            <w:tcW w:w="773"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tc>
        <w:tc>
          <w:tcPr>
            <w:tcW w:w="773"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tc>
        <w:tc>
          <w:tcPr>
            <w:tcW w:w="7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tc>
        <w:tc>
          <w:tcPr>
            <w:tcW w:w="7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tc>
        <w:tc>
          <w:tcPr>
            <w:tcW w:w="797"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jc w:val="both"/>
              <w:rPr>
                <w:sz w:val="22"/>
                <w:szCs w:val="22"/>
              </w:rPr>
            </w:pPr>
          </w:p>
        </w:tc>
      </w:tr>
      <w:tr w:rsidR="00591A51" w:rsidRPr="00C71940">
        <w:trPr>
          <w:trHeight w:val="418"/>
        </w:trPr>
        <w:tc>
          <w:tcPr>
            <w:tcW w:w="2405" w:type="dxa"/>
            <w:gridSpan w:val="2"/>
            <w:tcBorders>
              <w:top w:val="nil"/>
              <w:left w:val="single" w:sz="6" w:space="0" w:color="auto"/>
              <w:bottom w:val="single" w:sz="6" w:space="0" w:color="auto"/>
              <w:right w:val="single" w:sz="6" w:space="0" w:color="auto"/>
            </w:tcBorders>
            <w:shd w:val="clear" w:color="auto" w:fill="FFFFFF"/>
            <w:vAlign w:val="center"/>
          </w:tcPr>
          <w:p w:rsidR="00591A51" w:rsidRPr="00851AD8" w:rsidRDefault="00591A51" w:rsidP="00851AD8">
            <w:pPr>
              <w:spacing w:line="288" w:lineRule="auto"/>
              <w:jc w:val="both"/>
              <w:rPr>
                <w:sz w:val="22"/>
                <w:szCs w:val="22"/>
              </w:rPr>
            </w:pPr>
            <w:r w:rsidRPr="00851AD8">
              <w:rPr>
                <w:sz w:val="22"/>
                <w:szCs w:val="22"/>
              </w:rPr>
              <w:t>и денежно-вещевые ло-тереи</w:t>
            </w:r>
          </w:p>
        </w:tc>
        <w:tc>
          <w:tcPr>
            <w:tcW w:w="773" w:type="dxa"/>
            <w:gridSpan w:val="2"/>
            <w:tcBorders>
              <w:top w:val="nil"/>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28,5</w:t>
            </w:r>
          </w:p>
        </w:tc>
        <w:tc>
          <w:tcPr>
            <w:tcW w:w="773" w:type="dxa"/>
            <w:gridSpan w:val="2"/>
            <w:tcBorders>
              <w:top w:val="nil"/>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7,7</w:t>
            </w:r>
          </w:p>
        </w:tc>
        <w:tc>
          <w:tcPr>
            <w:tcW w:w="768" w:type="dxa"/>
            <w:gridSpan w:val="2"/>
            <w:tcBorders>
              <w:top w:val="nil"/>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 xml:space="preserve"> 23,2</w:t>
            </w:r>
          </w:p>
        </w:tc>
        <w:tc>
          <w:tcPr>
            <w:tcW w:w="768" w:type="dxa"/>
            <w:gridSpan w:val="2"/>
            <w:tcBorders>
              <w:top w:val="nil"/>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20,4</w:t>
            </w:r>
          </w:p>
        </w:tc>
        <w:tc>
          <w:tcPr>
            <w:tcW w:w="797" w:type="dxa"/>
            <w:gridSpan w:val="2"/>
            <w:tcBorders>
              <w:top w:val="nil"/>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jc w:val="both"/>
              <w:rPr>
                <w:sz w:val="22"/>
                <w:szCs w:val="22"/>
              </w:rPr>
            </w:pPr>
            <w:r w:rsidRPr="00851AD8">
              <w:rPr>
                <w:sz w:val="22"/>
                <w:szCs w:val="22"/>
              </w:rPr>
              <w:t>1,9</w:t>
            </w:r>
          </w:p>
        </w:tc>
      </w:tr>
    </w:tbl>
    <w:p w:rsidR="00591A51" w:rsidRPr="00C71940" w:rsidRDefault="00591A51" w:rsidP="00C71940">
      <w:pPr>
        <w:spacing w:line="288" w:lineRule="auto"/>
        <w:ind w:firstLine="540"/>
        <w:jc w:val="both"/>
        <w:rPr>
          <w:sz w:val="26"/>
          <w:szCs w:val="26"/>
        </w:rPr>
      </w:pPr>
      <w:r w:rsidRPr="00C71940">
        <w:rPr>
          <w:sz w:val="26"/>
          <w:szCs w:val="26"/>
        </w:rPr>
        <w:t xml:space="preserve">Анализ приведенных в табл. </w:t>
      </w:r>
      <w:r w:rsidR="00851AD8">
        <w:rPr>
          <w:sz w:val="26"/>
          <w:szCs w:val="26"/>
        </w:rPr>
        <w:t>4</w:t>
      </w:r>
      <w:r w:rsidRPr="00C71940">
        <w:rPr>
          <w:sz w:val="26"/>
          <w:szCs w:val="26"/>
        </w:rPr>
        <w:t>.</w:t>
      </w:r>
      <w:r w:rsidR="00851AD8">
        <w:rPr>
          <w:sz w:val="26"/>
          <w:szCs w:val="26"/>
        </w:rPr>
        <w:t>1</w:t>
      </w:r>
      <w:r w:rsidRPr="00C71940">
        <w:rPr>
          <w:sz w:val="26"/>
          <w:szCs w:val="26"/>
        </w:rPr>
        <w:t xml:space="preserve"> данных показывает, что доля налога с оборота и отчислений от прибыли составила в доходах бюджета 1958 г. 68,9 % (в 1951 г. — 61 %). По-преж</w:t>
      </w:r>
      <w:r w:rsidRPr="00C71940">
        <w:rPr>
          <w:sz w:val="26"/>
          <w:szCs w:val="26"/>
        </w:rPr>
        <w:softHyphen/>
        <w:t>нему основным источником доходов оставался налог с оборо</w:t>
      </w:r>
      <w:r w:rsidRPr="00C71940">
        <w:rPr>
          <w:sz w:val="26"/>
          <w:szCs w:val="26"/>
        </w:rPr>
        <w:softHyphen/>
        <w:t>та, за счет которого в 1958 г. сформировано 50,2 % доходной части бюджета.</w:t>
      </w:r>
    </w:p>
    <w:p w:rsidR="00591A51" w:rsidRPr="00C71940" w:rsidRDefault="00591A51" w:rsidP="00C71940">
      <w:pPr>
        <w:spacing w:line="288" w:lineRule="auto"/>
        <w:ind w:firstLine="540"/>
        <w:jc w:val="both"/>
        <w:rPr>
          <w:sz w:val="26"/>
          <w:szCs w:val="26"/>
        </w:rPr>
      </w:pPr>
      <w:r w:rsidRPr="00C71940">
        <w:rPr>
          <w:sz w:val="26"/>
          <w:szCs w:val="26"/>
        </w:rPr>
        <w:t>Увеличению платежей из прибыли способствовал рост производства, рентабельности и прибыли предприятий, а также расширение круга плательщиков за счет передачи ря</w:t>
      </w:r>
      <w:r w:rsidRPr="00C71940">
        <w:rPr>
          <w:sz w:val="26"/>
          <w:szCs w:val="26"/>
        </w:rPr>
        <w:softHyphen/>
        <w:t>да предприятий союзного подчинения в республиканское. Кроме того, эта тенденция обеспечивалась новым порядком расчетов с бюджетом. С 1955 г. большинство предприятий стали рассчитываться по отчислениям от прибыли на основе результатов своей финансово-хозяйственной деятельности в децентрализованном порядке.</w:t>
      </w:r>
    </w:p>
    <w:p w:rsidR="00591A51" w:rsidRPr="00C71940" w:rsidRDefault="00591A51" w:rsidP="00C71940">
      <w:pPr>
        <w:spacing w:line="288" w:lineRule="auto"/>
        <w:ind w:firstLine="540"/>
        <w:jc w:val="both"/>
        <w:rPr>
          <w:sz w:val="26"/>
          <w:szCs w:val="26"/>
        </w:rPr>
      </w:pPr>
      <w:r w:rsidRPr="00C71940">
        <w:rPr>
          <w:sz w:val="26"/>
          <w:szCs w:val="26"/>
        </w:rPr>
        <w:t>Укреплению доходной базы бюджета БССР в этот период способствовало резкое увеличение поступлений подоходного налога с колхозов. Это было связано с передачей в бюджет республики всей суммы подоходного налога вместо 50 %, поступавших до 1958 г.</w:t>
      </w:r>
    </w:p>
    <w:p w:rsidR="00591A51" w:rsidRPr="00C71940" w:rsidRDefault="00591A51" w:rsidP="00C71940">
      <w:pPr>
        <w:spacing w:line="288" w:lineRule="auto"/>
        <w:ind w:firstLine="540"/>
        <w:jc w:val="both"/>
        <w:rPr>
          <w:sz w:val="26"/>
          <w:szCs w:val="26"/>
        </w:rPr>
      </w:pPr>
      <w:r w:rsidRPr="00C71940">
        <w:rPr>
          <w:sz w:val="26"/>
          <w:szCs w:val="26"/>
        </w:rPr>
        <w:t>Рост доходов от отраслей хозяйства позволил несколько уменьшить налоги с населения, удельный вес которых со</w:t>
      </w:r>
      <w:r w:rsidRPr="00C71940">
        <w:rPr>
          <w:sz w:val="26"/>
          <w:szCs w:val="26"/>
        </w:rPr>
        <w:softHyphen/>
        <w:t>кратился с 15,2 % в 1951 г. до 5,7 % в 1958 г., а также по</w:t>
      </w:r>
      <w:r w:rsidRPr="00C71940">
        <w:rPr>
          <w:sz w:val="26"/>
          <w:szCs w:val="26"/>
        </w:rPr>
        <w:softHyphen/>
        <w:t>ступления по госзаймам — с 7,7 % в 1951 г. до 1,9 % в 1958 г. Существенные  изменения  произошли  в  налогообложении сельского населения. Так, в 1953 г. была проведена реформа сельскохозяйственного налога. Для БССР были установлены минимальные ставки налога, предоставлен ряд льгот и спи</w:t>
      </w:r>
      <w:r w:rsidRPr="00C71940">
        <w:rPr>
          <w:sz w:val="26"/>
          <w:szCs w:val="26"/>
        </w:rPr>
        <w:softHyphen/>
        <w:t>саны все недоимки, что привело к снижению его поступле</w:t>
      </w:r>
      <w:r w:rsidRPr="00C71940">
        <w:rPr>
          <w:sz w:val="26"/>
          <w:szCs w:val="26"/>
        </w:rPr>
        <w:softHyphen/>
        <w:t>ний почти в 3 раза. Колхозники были полностью освобожде</w:t>
      </w:r>
      <w:r w:rsidRPr="00C71940">
        <w:rPr>
          <w:sz w:val="26"/>
          <w:szCs w:val="26"/>
        </w:rPr>
        <w:softHyphen/>
        <w:t>ны от уплаты налога на холостяков, малосемейных и одино</w:t>
      </w:r>
      <w:r w:rsidRPr="00C71940">
        <w:rPr>
          <w:sz w:val="26"/>
          <w:szCs w:val="26"/>
        </w:rPr>
        <w:softHyphen/>
        <w:t>ких граждан. Одновременно и городское население получило некоторые льготы по налогам: повысился необлагаемый ми</w:t>
      </w:r>
      <w:r w:rsidRPr="00C71940">
        <w:rPr>
          <w:sz w:val="26"/>
          <w:szCs w:val="26"/>
        </w:rPr>
        <w:softHyphen/>
        <w:t>нимум по подоходному налогу для рабочих, служащих и приравненных к ним лиц.</w:t>
      </w:r>
    </w:p>
    <w:p w:rsidR="00591A51" w:rsidRPr="00C71940" w:rsidRDefault="00591A51" w:rsidP="00C71940">
      <w:pPr>
        <w:spacing w:line="288" w:lineRule="auto"/>
        <w:ind w:firstLine="540"/>
        <w:jc w:val="both"/>
        <w:rPr>
          <w:sz w:val="26"/>
          <w:szCs w:val="26"/>
        </w:rPr>
      </w:pPr>
      <w:r w:rsidRPr="00C71940">
        <w:rPr>
          <w:sz w:val="26"/>
          <w:szCs w:val="26"/>
        </w:rPr>
        <w:t>Аккумуляция в государственном бюджете значительных финансовых ресурсов обеспечила финансирование мероприя</w:t>
      </w:r>
      <w:r w:rsidRPr="00C71940">
        <w:rPr>
          <w:sz w:val="26"/>
          <w:szCs w:val="26"/>
        </w:rPr>
        <w:softHyphen/>
        <w:t xml:space="preserve">тий по дальнейшему росту экономического и культурного развития республики. В расходной части бюджета четко обозначились изменения в приоритетах расходов (табл. </w:t>
      </w:r>
      <w:r w:rsidR="00851AD8">
        <w:rPr>
          <w:sz w:val="26"/>
          <w:szCs w:val="26"/>
        </w:rPr>
        <w:t>4</w:t>
      </w:r>
      <w:r w:rsidRPr="00C71940">
        <w:rPr>
          <w:sz w:val="26"/>
          <w:szCs w:val="26"/>
        </w:rPr>
        <w:t>.</w:t>
      </w:r>
      <w:r w:rsidR="00851AD8">
        <w:rPr>
          <w:sz w:val="26"/>
          <w:szCs w:val="26"/>
        </w:rPr>
        <w:t>2</w:t>
      </w:r>
      <w:r w:rsidRPr="00C71940">
        <w:rPr>
          <w:sz w:val="26"/>
          <w:szCs w:val="26"/>
        </w:rPr>
        <w:t>).</w:t>
      </w:r>
    </w:p>
    <w:p w:rsidR="00591A51" w:rsidRPr="00C71940" w:rsidRDefault="00591A51" w:rsidP="00C71940">
      <w:pPr>
        <w:spacing w:line="288" w:lineRule="auto"/>
        <w:ind w:firstLine="540"/>
        <w:jc w:val="both"/>
        <w:rPr>
          <w:sz w:val="26"/>
          <w:szCs w:val="26"/>
        </w:rPr>
      </w:pPr>
      <w:r w:rsidRPr="00C71940">
        <w:rPr>
          <w:sz w:val="26"/>
          <w:szCs w:val="26"/>
        </w:rPr>
        <w:t xml:space="preserve">Таблица </w:t>
      </w:r>
      <w:r w:rsidR="00851AD8">
        <w:rPr>
          <w:sz w:val="26"/>
          <w:szCs w:val="26"/>
        </w:rPr>
        <w:t>4</w:t>
      </w:r>
      <w:r w:rsidRPr="00C71940">
        <w:rPr>
          <w:sz w:val="26"/>
          <w:szCs w:val="26"/>
        </w:rPr>
        <w:t>.</w:t>
      </w:r>
      <w:r w:rsidR="00851AD8">
        <w:rPr>
          <w:sz w:val="26"/>
          <w:szCs w:val="26"/>
        </w:rPr>
        <w:t>2</w:t>
      </w:r>
      <w:r w:rsidRPr="00C71940">
        <w:rPr>
          <w:sz w:val="26"/>
          <w:szCs w:val="26"/>
        </w:rPr>
        <w:t xml:space="preserve"> Расходы государственного бюджета БССР [</w:t>
      </w:r>
      <w:r w:rsidR="00FB72BF" w:rsidRPr="00FB72BF">
        <w:rPr>
          <w:sz w:val="26"/>
          <w:szCs w:val="26"/>
        </w:rPr>
        <w:t>18</w:t>
      </w:r>
      <w:r w:rsidRPr="00C71940">
        <w:rPr>
          <w:sz w:val="26"/>
          <w:szCs w:val="26"/>
        </w:rPr>
        <w:t xml:space="preserve">, с. </w:t>
      </w:r>
      <w:r w:rsidR="00FB72BF">
        <w:rPr>
          <w:sz w:val="26"/>
          <w:szCs w:val="26"/>
          <w:lang w:val="en-US"/>
        </w:rPr>
        <w:t>69</w:t>
      </w:r>
      <w:r w:rsidRPr="00C71940">
        <w:rPr>
          <w:sz w:val="26"/>
          <w:szCs w:val="26"/>
        </w:rPr>
        <w:t>]</w:t>
      </w:r>
    </w:p>
    <w:tbl>
      <w:tblPr>
        <w:tblW w:w="0" w:type="auto"/>
        <w:tblInd w:w="40" w:type="dxa"/>
        <w:tblLayout w:type="fixed"/>
        <w:tblCellMar>
          <w:left w:w="40" w:type="dxa"/>
          <w:right w:w="40" w:type="dxa"/>
        </w:tblCellMar>
        <w:tblLook w:val="0000" w:firstRow="0" w:lastRow="0" w:firstColumn="0" w:lastColumn="0" w:noHBand="0" w:noVBand="0"/>
      </w:tblPr>
      <w:tblGrid>
        <w:gridCol w:w="2458"/>
        <w:gridCol w:w="758"/>
        <w:gridCol w:w="754"/>
        <w:gridCol w:w="758"/>
        <w:gridCol w:w="758"/>
        <w:gridCol w:w="768"/>
      </w:tblGrid>
      <w:tr w:rsidR="00591A51" w:rsidRPr="00C71940">
        <w:trPr>
          <w:trHeight w:val="302"/>
        </w:trPr>
        <w:tc>
          <w:tcPr>
            <w:tcW w:w="2458" w:type="dxa"/>
            <w:vMerge w:val="restart"/>
            <w:tcBorders>
              <w:top w:val="single" w:sz="6" w:space="0" w:color="auto"/>
              <w:left w:val="single" w:sz="6" w:space="0" w:color="auto"/>
              <w:bottom w:val="nil"/>
              <w:right w:val="single" w:sz="6" w:space="0" w:color="auto"/>
            </w:tcBorders>
            <w:shd w:val="clear" w:color="auto" w:fill="FFFFFF"/>
          </w:tcPr>
          <w:p w:rsidR="00591A51" w:rsidRPr="00851AD8" w:rsidRDefault="00591A51" w:rsidP="00851AD8">
            <w:pPr>
              <w:spacing w:line="288" w:lineRule="auto"/>
              <w:ind w:hanging="40"/>
              <w:jc w:val="both"/>
              <w:rPr>
                <w:sz w:val="20"/>
                <w:szCs w:val="20"/>
              </w:rPr>
            </w:pPr>
            <w:r w:rsidRPr="00851AD8">
              <w:rPr>
                <w:sz w:val="20"/>
                <w:szCs w:val="20"/>
              </w:rPr>
              <w:t>Расходы</w:t>
            </w:r>
          </w:p>
        </w:tc>
        <w:tc>
          <w:tcPr>
            <w:tcW w:w="3796" w:type="dxa"/>
            <w:gridSpan w:val="5"/>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hanging="40"/>
              <w:jc w:val="both"/>
              <w:rPr>
                <w:sz w:val="20"/>
                <w:szCs w:val="20"/>
              </w:rPr>
            </w:pPr>
            <w:r w:rsidRPr="00851AD8">
              <w:rPr>
                <w:sz w:val="20"/>
                <w:szCs w:val="20"/>
              </w:rPr>
              <w:t>Год</w:t>
            </w:r>
          </w:p>
        </w:tc>
      </w:tr>
      <w:tr w:rsidR="00591A51" w:rsidRPr="00C71940">
        <w:trPr>
          <w:trHeight w:val="293"/>
        </w:trPr>
        <w:tc>
          <w:tcPr>
            <w:tcW w:w="2458" w:type="dxa"/>
            <w:vMerge/>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ind w:hanging="40"/>
              <w:jc w:val="both"/>
              <w:rPr>
                <w:sz w:val="20"/>
                <w:szCs w:val="20"/>
              </w:rPr>
            </w:pPr>
          </w:p>
          <w:p w:rsidR="00591A51" w:rsidRPr="00851AD8" w:rsidRDefault="00591A51" w:rsidP="00851AD8">
            <w:pPr>
              <w:spacing w:line="288" w:lineRule="auto"/>
              <w:ind w:hanging="40"/>
              <w:jc w:val="both"/>
              <w:rPr>
                <w:sz w:val="20"/>
                <w:szCs w:val="20"/>
              </w:rPr>
            </w:pPr>
          </w:p>
        </w:tc>
        <w:tc>
          <w:tcPr>
            <w:tcW w:w="1512"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hanging="40"/>
              <w:jc w:val="both"/>
              <w:rPr>
                <w:sz w:val="20"/>
                <w:szCs w:val="20"/>
              </w:rPr>
            </w:pPr>
            <w:r w:rsidRPr="00851AD8">
              <w:rPr>
                <w:sz w:val="20"/>
                <w:szCs w:val="20"/>
              </w:rPr>
              <w:t>1951</w:t>
            </w:r>
          </w:p>
        </w:tc>
        <w:tc>
          <w:tcPr>
            <w:tcW w:w="758" w:type="dxa"/>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hanging="40"/>
              <w:jc w:val="both"/>
              <w:rPr>
                <w:sz w:val="20"/>
                <w:szCs w:val="20"/>
              </w:rPr>
            </w:pPr>
            <w:r w:rsidRPr="00851AD8">
              <w:rPr>
                <w:sz w:val="20"/>
                <w:szCs w:val="20"/>
              </w:rPr>
              <w:t>1955</w:t>
            </w:r>
          </w:p>
        </w:tc>
        <w:tc>
          <w:tcPr>
            <w:tcW w:w="1526"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hanging="40"/>
              <w:jc w:val="both"/>
              <w:rPr>
                <w:sz w:val="20"/>
                <w:szCs w:val="20"/>
              </w:rPr>
            </w:pPr>
            <w:r w:rsidRPr="00851AD8">
              <w:rPr>
                <w:sz w:val="20"/>
                <w:szCs w:val="20"/>
              </w:rPr>
              <w:t>1958</w:t>
            </w:r>
          </w:p>
        </w:tc>
      </w:tr>
      <w:tr w:rsidR="00591A51" w:rsidRPr="00C71940">
        <w:trPr>
          <w:trHeight w:val="499"/>
        </w:trPr>
        <w:tc>
          <w:tcPr>
            <w:tcW w:w="2458" w:type="dxa"/>
            <w:vMerge/>
            <w:tcBorders>
              <w:top w:val="nil"/>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hanging="40"/>
              <w:jc w:val="both"/>
              <w:rPr>
                <w:sz w:val="20"/>
                <w:szCs w:val="20"/>
              </w:rPr>
            </w:pPr>
          </w:p>
          <w:p w:rsidR="00591A51" w:rsidRPr="00851AD8" w:rsidRDefault="00591A51" w:rsidP="00851AD8">
            <w:pPr>
              <w:spacing w:line="288" w:lineRule="auto"/>
              <w:ind w:hanging="40"/>
              <w:jc w:val="both"/>
              <w:rPr>
                <w:sz w:val="20"/>
                <w:szCs w:val="20"/>
              </w:rPr>
            </w:pPr>
          </w:p>
        </w:tc>
        <w:tc>
          <w:tcPr>
            <w:tcW w:w="758" w:type="dxa"/>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hanging="40"/>
              <w:jc w:val="both"/>
              <w:rPr>
                <w:sz w:val="20"/>
                <w:szCs w:val="20"/>
              </w:rPr>
            </w:pPr>
            <w:r w:rsidRPr="00851AD8">
              <w:rPr>
                <w:sz w:val="20"/>
                <w:szCs w:val="20"/>
              </w:rPr>
              <w:t>млн р.</w:t>
            </w:r>
          </w:p>
        </w:tc>
        <w:tc>
          <w:tcPr>
            <w:tcW w:w="754" w:type="dxa"/>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hanging="40"/>
              <w:jc w:val="both"/>
              <w:rPr>
                <w:sz w:val="20"/>
                <w:szCs w:val="20"/>
              </w:rPr>
            </w:pPr>
            <w:r w:rsidRPr="00851AD8">
              <w:rPr>
                <w:sz w:val="20"/>
                <w:szCs w:val="20"/>
              </w:rPr>
              <w:t>% к итогу</w:t>
            </w:r>
          </w:p>
        </w:tc>
        <w:tc>
          <w:tcPr>
            <w:tcW w:w="758" w:type="dxa"/>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851AD8" w:rsidP="00851AD8">
            <w:pPr>
              <w:spacing w:line="288" w:lineRule="auto"/>
              <w:ind w:hanging="40"/>
              <w:jc w:val="both"/>
              <w:rPr>
                <w:sz w:val="20"/>
                <w:szCs w:val="20"/>
              </w:rPr>
            </w:pPr>
            <w:r w:rsidRPr="00851AD8">
              <w:rPr>
                <w:sz w:val="20"/>
                <w:szCs w:val="20"/>
              </w:rPr>
              <w:t>млн</w:t>
            </w:r>
            <w:r w:rsidR="00591A51" w:rsidRPr="00851AD8">
              <w:rPr>
                <w:sz w:val="20"/>
                <w:szCs w:val="20"/>
              </w:rPr>
              <w:t xml:space="preserve">    р.</w:t>
            </w:r>
          </w:p>
        </w:tc>
        <w:tc>
          <w:tcPr>
            <w:tcW w:w="758" w:type="dxa"/>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hanging="40"/>
              <w:jc w:val="both"/>
              <w:rPr>
                <w:sz w:val="20"/>
                <w:szCs w:val="20"/>
              </w:rPr>
            </w:pPr>
            <w:r w:rsidRPr="00851AD8">
              <w:rPr>
                <w:sz w:val="20"/>
                <w:szCs w:val="20"/>
              </w:rPr>
              <w:t>млн   р.</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hanging="40"/>
              <w:jc w:val="both"/>
              <w:rPr>
                <w:sz w:val="20"/>
                <w:szCs w:val="20"/>
              </w:rPr>
            </w:pPr>
            <w:r w:rsidRPr="00851AD8">
              <w:rPr>
                <w:sz w:val="20"/>
                <w:szCs w:val="20"/>
              </w:rPr>
              <w:t>% к итогу</w:t>
            </w:r>
          </w:p>
        </w:tc>
      </w:tr>
      <w:tr w:rsidR="00591A51" w:rsidRPr="00C71940">
        <w:trPr>
          <w:trHeight w:val="2064"/>
        </w:trPr>
        <w:tc>
          <w:tcPr>
            <w:tcW w:w="2458" w:type="dxa"/>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hanging="40"/>
              <w:jc w:val="both"/>
              <w:rPr>
                <w:sz w:val="20"/>
                <w:szCs w:val="20"/>
              </w:rPr>
            </w:pPr>
            <w:r w:rsidRPr="00851AD8">
              <w:rPr>
                <w:sz w:val="20"/>
                <w:szCs w:val="20"/>
              </w:rPr>
              <w:t>Расходы, всего</w:t>
            </w:r>
          </w:p>
          <w:p w:rsidR="00591A51" w:rsidRPr="00851AD8" w:rsidRDefault="00591A51" w:rsidP="00851AD8">
            <w:pPr>
              <w:spacing w:line="288" w:lineRule="auto"/>
              <w:ind w:hanging="40"/>
              <w:jc w:val="both"/>
              <w:rPr>
                <w:sz w:val="20"/>
                <w:szCs w:val="20"/>
              </w:rPr>
            </w:pPr>
            <w:r w:rsidRPr="00851AD8">
              <w:rPr>
                <w:sz w:val="20"/>
                <w:szCs w:val="20"/>
              </w:rPr>
              <w:t>В том числе:</w:t>
            </w:r>
          </w:p>
          <w:p w:rsidR="00591A51" w:rsidRPr="00851AD8" w:rsidRDefault="00591A51" w:rsidP="00851AD8">
            <w:pPr>
              <w:spacing w:line="288" w:lineRule="auto"/>
              <w:ind w:hanging="40"/>
              <w:jc w:val="both"/>
              <w:rPr>
                <w:sz w:val="20"/>
                <w:szCs w:val="20"/>
              </w:rPr>
            </w:pPr>
            <w:r w:rsidRPr="00851AD8">
              <w:rPr>
                <w:sz w:val="20"/>
                <w:szCs w:val="20"/>
              </w:rPr>
              <w:t>на народное хозяйство</w:t>
            </w:r>
          </w:p>
          <w:p w:rsidR="00591A51" w:rsidRPr="00851AD8" w:rsidRDefault="00591A51" w:rsidP="00851AD8">
            <w:pPr>
              <w:spacing w:line="288" w:lineRule="auto"/>
              <w:ind w:hanging="40"/>
              <w:jc w:val="both"/>
              <w:rPr>
                <w:sz w:val="20"/>
                <w:szCs w:val="20"/>
              </w:rPr>
            </w:pPr>
            <w:r w:rsidRPr="00851AD8">
              <w:rPr>
                <w:sz w:val="20"/>
                <w:szCs w:val="20"/>
              </w:rPr>
              <w:t>на социально-культурные мероприятия</w:t>
            </w:r>
          </w:p>
          <w:p w:rsidR="00591A51" w:rsidRPr="00851AD8" w:rsidRDefault="00591A51" w:rsidP="00851AD8">
            <w:pPr>
              <w:spacing w:line="288" w:lineRule="auto"/>
              <w:ind w:hanging="40"/>
              <w:jc w:val="both"/>
              <w:rPr>
                <w:sz w:val="20"/>
                <w:szCs w:val="20"/>
              </w:rPr>
            </w:pPr>
            <w:r w:rsidRPr="00851AD8">
              <w:rPr>
                <w:sz w:val="20"/>
                <w:szCs w:val="20"/>
              </w:rPr>
              <w:t>на  содержание  органов управления</w:t>
            </w:r>
          </w:p>
          <w:p w:rsidR="00591A51" w:rsidRPr="00851AD8" w:rsidRDefault="00591A51" w:rsidP="00851AD8">
            <w:pPr>
              <w:spacing w:line="288" w:lineRule="auto"/>
              <w:ind w:hanging="40"/>
              <w:jc w:val="both"/>
              <w:rPr>
                <w:sz w:val="20"/>
                <w:szCs w:val="20"/>
              </w:rPr>
            </w:pPr>
            <w:r w:rsidRPr="00851AD8">
              <w:rPr>
                <w:sz w:val="20"/>
                <w:szCs w:val="20"/>
              </w:rPr>
              <w:t>на прочие мероприятия</w:t>
            </w:r>
          </w:p>
        </w:tc>
        <w:tc>
          <w:tcPr>
            <w:tcW w:w="758" w:type="dxa"/>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hanging="40"/>
              <w:jc w:val="both"/>
              <w:rPr>
                <w:sz w:val="20"/>
                <w:szCs w:val="20"/>
              </w:rPr>
            </w:pPr>
            <w:r w:rsidRPr="00851AD8">
              <w:rPr>
                <w:sz w:val="20"/>
                <w:szCs w:val="20"/>
              </w:rPr>
              <w:t>367,5</w:t>
            </w:r>
          </w:p>
          <w:p w:rsidR="00591A51" w:rsidRPr="00851AD8" w:rsidRDefault="00591A51" w:rsidP="00851AD8">
            <w:pPr>
              <w:spacing w:line="288" w:lineRule="auto"/>
              <w:ind w:hanging="40"/>
              <w:jc w:val="both"/>
              <w:rPr>
                <w:sz w:val="20"/>
                <w:szCs w:val="20"/>
              </w:rPr>
            </w:pPr>
            <w:r w:rsidRPr="00851AD8">
              <w:rPr>
                <w:sz w:val="20"/>
                <w:szCs w:val="20"/>
              </w:rPr>
              <w:t>82,5</w:t>
            </w:r>
          </w:p>
          <w:p w:rsidR="00591A51" w:rsidRPr="00851AD8" w:rsidRDefault="00591A51" w:rsidP="00851AD8">
            <w:pPr>
              <w:spacing w:line="288" w:lineRule="auto"/>
              <w:ind w:hanging="40"/>
              <w:jc w:val="both"/>
              <w:rPr>
                <w:sz w:val="20"/>
                <w:szCs w:val="20"/>
              </w:rPr>
            </w:pPr>
          </w:p>
          <w:p w:rsidR="00591A51" w:rsidRPr="00851AD8" w:rsidRDefault="00591A51" w:rsidP="00851AD8">
            <w:pPr>
              <w:spacing w:line="288" w:lineRule="auto"/>
              <w:ind w:hanging="40"/>
              <w:jc w:val="both"/>
              <w:rPr>
                <w:sz w:val="20"/>
                <w:szCs w:val="20"/>
              </w:rPr>
            </w:pPr>
            <w:r w:rsidRPr="00851AD8">
              <w:rPr>
                <w:sz w:val="20"/>
                <w:szCs w:val="20"/>
              </w:rPr>
              <w:t>241,7</w:t>
            </w:r>
          </w:p>
          <w:p w:rsidR="00591A51" w:rsidRPr="00851AD8" w:rsidRDefault="00591A51" w:rsidP="00851AD8">
            <w:pPr>
              <w:spacing w:line="288" w:lineRule="auto"/>
              <w:ind w:hanging="40"/>
              <w:jc w:val="both"/>
              <w:rPr>
                <w:sz w:val="20"/>
                <w:szCs w:val="20"/>
              </w:rPr>
            </w:pPr>
          </w:p>
          <w:p w:rsidR="00591A51" w:rsidRPr="00851AD8" w:rsidRDefault="00591A51" w:rsidP="00851AD8">
            <w:pPr>
              <w:spacing w:line="288" w:lineRule="auto"/>
              <w:ind w:hanging="40"/>
              <w:jc w:val="both"/>
              <w:rPr>
                <w:sz w:val="20"/>
                <w:szCs w:val="20"/>
              </w:rPr>
            </w:pPr>
            <w:r w:rsidRPr="00851AD8">
              <w:rPr>
                <w:sz w:val="20"/>
                <w:szCs w:val="20"/>
              </w:rPr>
              <w:t xml:space="preserve">38,0 </w:t>
            </w:r>
          </w:p>
          <w:p w:rsidR="00591A51" w:rsidRPr="00851AD8" w:rsidRDefault="00591A51" w:rsidP="00851AD8">
            <w:pPr>
              <w:spacing w:line="288" w:lineRule="auto"/>
              <w:ind w:hanging="40"/>
              <w:jc w:val="both"/>
              <w:rPr>
                <w:sz w:val="20"/>
                <w:szCs w:val="20"/>
              </w:rPr>
            </w:pPr>
            <w:r w:rsidRPr="00851AD8">
              <w:rPr>
                <w:sz w:val="20"/>
                <w:szCs w:val="20"/>
              </w:rPr>
              <w:t>4,8</w:t>
            </w:r>
          </w:p>
        </w:tc>
        <w:tc>
          <w:tcPr>
            <w:tcW w:w="754" w:type="dxa"/>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hanging="40"/>
              <w:jc w:val="both"/>
              <w:rPr>
                <w:sz w:val="20"/>
                <w:szCs w:val="20"/>
              </w:rPr>
            </w:pPr>
            <w:r w:rsidRPr="00851AD8">
              <w:rPr>
                <w:sz w:val="20"/>
                <w:szCs w:val="20"/>
              </w:rPr>
              <w:t>100,0</w:t>
            </w:r>
          </w:p>
          <w:p w:rsidR="00591A51" w:rsidRPr="00851AD8" w:rsidRDefault="00591A51" w:rsidP="00851AD8">
            <w:pPr>
              <w:spacing w:line="288" w:lineRule="auto"/>
              <w:ind w:hanging="40"/>
              <w:jc w:val="both"/>
              <w:rPr>
                <w:sz w:val="20"/>
                <w:szCs w:val="20"/>
              </w:rPr>
            </w:pPr>
            <w:r w:rsidRPr="00851AD8">
              <w:rPr>
                <w:sz w:val="20"/>
                <w:szCs w:val="20"/>
              </w:rPr>
              <w:t>22,5</w:t>
            </w:r>
          </w:p>
          <w:p w:rsidR="00591A51" w:rsidRPr="00851AD8" w:rsidRDefault="00591A51" w:rsidP="00851AD8">
            <w:pPr>
              <w:spacing w:line="288" w:lineRule="auto"/>
              <w:ind w:hanging="40"/>
              <w:jc w:val="both"/>
              <w:rPr>
                <w:sz w:val="20"/>
                <w:szCs w:val="20"/>
              </w:rPr>
            </w:pPr>
          </w:p>
          <w:p w:rsidR="00591A51" w:rsidRPr="00851AD8" w:rsidRDefault="00591A51" w:rsidP="00851AD8">
            <w:pPr>
              <w:spacing w:line="288" w:lineRule="auto"/>
              <w:ind w:hanging="40"/>
              <w:jc w:val="both"/>
              <w:rPr>
                <w:sz w:val="20"/>
                <w:szCs w:val="20"/>
              </w:rPr>
            </w:pPr>
            <w:r w:rsidRPr="00851AD8">
              <w:rPr>
                <w:sz w:val="20"/>
                <w:szCs w:val="20"/>
              </w:rPr>
              <w:t>65,8</w:t>
            </w:r>
          </w:p>
          <w:p w:rsidR="00591A51" w:rsidRPr="00851AD8" w:rsidRDefault="00591A51" w:rsidP="00851AD8">
            <w:pPr>
              <w:spacing w:line="288" w:lineRule="auto"/>
              <w:ind w:hanging="40"/>
              <w:jc w:val="both"/>
              <w:rPr>
                <w:sz w:val="20"/>
                <w:szCs w:val="20"/>
              </w:rPr>
            </w:pPr>
          </w:p>
          <w:p w:rsidR="00591A51" w:rsidRPr="00851AD8" w:rsidRDefault="00591A51" w:rsidP="00851AD8">
            <w:pPr>
              <w:spacing w:line="288" w:lineRule="auto"/>
              <w:ind w:hanging="40"/>
              <w:jc w:val="both"/>
              <w:rPr>
                <w:sz w:val="20"/>
                <w:szCs w:val="20"/>
              </w:rPr>
            </w:pPr>
            <w:r w:rsidRPr="00851AD8">
              <w:rPr>
                <w:sz w:val="20"/>
                <w:szCs w:val="20"/>
              </w:rPr>
              <w:t>10,3</w:t>
            </w:r>
          </w:p>
          <w:p w:rsidR="00591A51" w:rsidRPr="00851AD8" w:rsidRDefault="00591A51" w:rsidP="00851AD8">
            <w:pPr>
              <w:spacing w:line="288" w:lineRule="auto"/>
              <w:ind w:hanging="40"/>
              <w:jc w:val="both"/>
              <w:rPr>
                <w:sz w:val="20"/>
                <w:szCs w:val="20"/>
              </w:rPr>
            </w:pPr>
            <w:r w:rsidRPr="00851AD8">
              <w:rPr>
                <w:sz w:val="20"/>
                <w:szCs w:val="20"/>
              </w:rPr>
              <w:t xml:space="preserve"> 1,4</w:t>
            </w:r>
          </w:p>
        </w:tc>
        <w:tc>
          <w:tcPr>
            <w:tcW w:w="758" w:type="dxa"/>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hanging="40"/>
              <w:jc w:val="both"/>
              <w:rPr>
                <w:sz w:val="20"/>
                <w:szCs w:val="20"/>
              </w:rPr>
            </w:pPr>
            <w:r w:rsidRPr="00851AD8">
              <w:rPr>
                <w:sz w:val="20"/>
                <w:szCs w:val="20"/>
              </w:rPr>
              <w:t>494,5</w:t>
            </w:r>
          </w:p>
          <w:p w:rsidR="00591A51" w:rsidRPr="00851AD8" w:rsidRDefault="00591A51" w:rsidP="00851AD8">
            <w:pPr>
              <w:spacing w:line="288" w:lineRule="auto"/>
              <w:ind w:hanging="40"/>
              <w:jc w:val="both"/>
              <w:rPr>
                <w:sz w:val="20"/>
                <w:szCs w:val="20"/>
              </w:rPr>
            </w:pPr>
            <w:r w:rsidRPr="00851AD8">
              <w:rPr>
                <w:sz w:val="20"/>
                <w:szCs w:val="20"/>
              </w:rPr>
              <w:t>171,5</w:t>
            </w:r>
          </w:p>
          <w:p w:rsidR="00591A51" w:rsidRPr="00851AD8" w:rsidRDefault="00591A51" w:rsidP="00851AD8">
            <w:pPr>
              <w:spacing w:line="288" w:lineRule="auto"/>
              <w:ind w:hanging="40"/>
              <w:jc w:val="both"/>
              <w:rPr>
                <w:sz w:val="20"/>
                <w:szCs w:val="20"/>
              </w:rPr>
            </w:pPr>
          </w:p>
          <w:p w:rsidR="00591A51" w:rsidRPr="00851AD8" w:rsidRDefault="00591A51" w:rsidP="00851AD8">
            <w:pPr>
              <w:spacing w:line="288" w:lineRule="auto"/>
              <w:ind w:hanging="40"/>
              <w:jc w:val="both"/>
              <w:rPr>
                <w:sz w:val="20"/>
                <w:szCs w:val="20"/>
              </w:rPr>
            </w:pPr>
            <w:r w:rsidRPr="00851AD8">
              <w:rPr>
                <w:sz w:val="20"/>
                <w:szCs w:val="20"/>
              </w:rPr>
              <w:t>282,1</w:t>
            </w:r>
          </w:p>
          <w:p w:rsidR="00591A51" w:rsidRPr="00851AD8" w:rsidRDefault="00591A51" w:rsidP="00851AD8">
            <w:pPr>
              <w:spacing w:line="288" w:lineRule="auto"/>
              <w:ind w:hanging="40"/>
              <w:jc w:val="both"/>
              <w:rPr>
                <w:sz w:val="20"/>
                <w:szCs w:val="20"/>
              </w:rPr>
            </w:pPr>
          </w:p>
          <w:p w:rsidR="00591A51" w:rsidRPr="00851AD8" w:rsidRDefault="00591A51" w:rsidP="00851AD8">
            <w:pPr>
              <w:spacing w:line="288" w:lineRule="auto"/>
              <w:ind w:hanging="40"/>
              <w:jc w:val="both"/>
              <w:rPr>
                <w:sz w:val="20"/>
                <w:szCs w:val="20"/>
              </w:rPr>
            </w:pPr>
            <w:r w:rsidRPr="00851AD8">
              <w:rPr>
                <w:sz w:val="20"/>
                <w:szCs w:val="20"/>
              </w:rPr>
              <w:t>33,3</w:t>
            </w:r>
          </w:p>
          <w:p w:rsidR="00591A51" w:rsidRPr="00851AD8" w:rsidRDefault="00591A51" w:rsidP="00851AD8">
            <w:pPr>
              <w:spacing w:line="288" w:lineRule="auto"/>
              <w:ind w:hanging="40"/>
              <w:jc w:val="both"/>
              <w:rPr>
                <w:sz w:val="20"/>
                <w:szCs w:val="20"/>
              </w:rPr>
            </w:pPr>
            <w:r w:rsidRPr="00851AD8">
              <w:rPr>
                <w:sz w:val="20"/>
                <w:szCs w:val="20"/>
              </w:rPr>
              <w:t xml:space="preserve"> 7,6</w:t>
            </w:r>
          </w:p>
        </w:tc>
        <w:tc>
          <w:tcPr>
            <w:tcW w:w="758" w:type="dxa"/>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hanging="40"/>
              <w:jc w:val="both"/>
              <w:rPr>
                <w:sz w:val="20"/>
                <w:szCs w:val="20"/>
              </w:rPr>
            </w:pPr>
            <w:r w:rsidRPr="00851AD8">
              <w:rPr>
                <w:sz w:val="20"/>
                <w:szCs w:val="20"/>
              </w:rPr>
              <w:t>1025,5</w:t>
            </w:r>
          </w:p>
          <w:p w:rsidR="00591A51" w:rsidRPr="00851AD8" w:rsidRDefault="00591A51" w:rsidP="00851AD8">
            <w:pPr>
              <w:spacing w:line="288" w:lineRule="auto"/>
              <w:ind w:hanging="40"/>
              <w:jc w:val="both"/>
              <w:rPr>
                <w:sz w:val="20"/>
                <w:szCs w:val="20"/>
              </w:rPr>
            </w:pPr>
            <w:r w:rsidRPr="00851AD8">
              <w:rPr>
                <w:sz w:val="20"/>
                <w:szCs w:val="20"/>
              </w:rPr>
              <w:t>535,6</w:t>
            </w:r>
          </w:p>
          <w:p w:rsidR="00591A51" w:rsidRPr="00851AD8" w:rsidRDefault="00591A51" w:rsidP="00851AD8">
            <w:pPr>
              <w:spacing w:line="288" w:lineRule="auto"/>
              <w:ind w:hanging="40"/>
              <w:jc w:val="both"/>
              <w:rPr>
                <w:sz w:val="20"/>
                <w:szCs w:val="20"/>
              </w:rPr>
            </w:pPr>
          </w:p>
          <w:p w:rsidR="00591A51" w:rsidRPr="00851AD8" w:rsidRDefault="00591A51" w:rsidP="00851AD8">
            <w:pPr>
              <w:spacing w:line="288" w:lineRule="auto"/>
              <w:ind w:hanging="40"/>
              <w:jc w:val="both"/>
              <w:rPr>
                <w:sz w:val="20"/>
                <w:szCs w:val="20"/>
              </w:rPr>
            </w:pPr>
            <w:r w:rsidRPr="00851AD8">
              <w:rPr>
                <w:sz w:val="20"/>
                <w:szCs w:val="20"/>
              </w:rPr>
              <w:t>392,5</w:t>
            </w:r>
          </w:p>
          <w:p w:rsidR="00591A51" w:rsidRPr="00851AD8" w:rsidRDefault="00591A51" w:rsidP="00851AD8">
            <w:pPr>
              <w:spacing w:line="288" w:lineRule="auto"/>
              <w:ind w:hanging="40"/>
              <w:jc w:val="both"/>
              <w:rPr>
                <w:sz w:val="20"/>
                <w:szCs w:val="20"/>
              </w:rPr>
            </w:pPr>
          </w:p>
          <w:p w:rsidR="00591A51" w:rsidRPr="00851AD8" w:rsidRDefault="00591A51" w:rsidP="00851AD8">
            <w:pPr>
              <w:spacing w:line="288" w:lineRule="auto"/>
              <w:ind w:hanging="40"/>
              <w:jc w:val="both"/>
              <w:rPr>
                <w:sz w:val="20"/>
                <w:szCs w:val="20"/>
              </w:rPr>
            </w:pPr>
            <w:r w:rsidRPr="00851AD8">
              <w:rPr>
                <w:sz w:val="20"/>
                <w:szCs w:val="20"/>
              </w:rPr>
              <w:t>35,3</w:t>
            </w:r>
          </w:p>
          <w:p w:rsidR="00591A51" w:rsidRPr="00851AD8" w:rsidRDefault="00591A51" w:rsidP="00851AD8">
            <w:pPr>
              <w:spacing w:line="288" w:lineRule="auto"/>
              <w:ind w:hanging="40"/>
              <w:jc w:val="both"/>
              <w:rPr>
                <w:sz w:val="20"/>
                <w:szCs w:val="20"/>
              </w:rPr>
            </w:pPr>
            <w:r w:rsidRPr="00851AD8">
              <w:rPr>
                <w:sz w:val="20"/>
                <w:szCs w:val="20"/>
              </w:rPr>
              <w:t xml:space="preserve"> 62,1</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hanging="40"/>
              <w:jc w:val="both"/>
              <w:rPr>
                <w:sz w:val="20"/>
                <w:szCs w:val="20"/>
              </w:rPr>
            </w:pPr>
            <w:r w:rsidRPr="00851AD8">
              <w:rPr>
                <w:sz w:val="20"/>
                <w:szCs w:val="20"/>
              </w:rPr>
              <w:t>100,0</w:t>
            </w:r>
          </w:p>
          <w:p w:rsidR="00591A51" w:rsidRPr="00851AD8" w:rsidRDefault="00591A51" w:rsidP="00851AD8">
            <w:pPr>
              <w:spacing w:line="288" w:lineRule="auto"/>
              <w:ind w:hanging="40"/>
              <w:jc w:val="both"/>
              <w:rPr>
                <w:sz w:val="20"/>
                <w:szCs w:val="20"/>
              </w:rPr>
            </w:pPr>
            <w:r w:rsidRPr="00851AD8">
              <w:rPr>
                <w:sz w:val="20"/>
                <w:szCs w:val="20"/>
              </w:rPr>
              <w:t>52,2</w:t>
            </w:r>
          </w:p>
          <w:p w:rsidR="00591A51" w:rsidRPr="00851AD8" w:rsidRDefault="00591A51" w:rsidP="00851AD8">
            <w:pPr>
              <w:spacing w:line="288" w:lineRule="auto"/>
              <w:ind w:hanging="40"/>
              <w:jc w:val="both"/>
              <w:rPr>
                <w:sz w:val="20"/>
                <w:szCs w:val="20"/>
              </w:rPr>
            </w:pPr>
          </w:p>
          <w:p w:rsidR="00591A51" w:rsidRPr="00851AD8" w:rsidRDefault="00591A51" w:rsidP="00851AD8">
            <w:pPr>
              <w:spacing w:line="288" w:lineRule="auto"/>
              <w:ind w:hanging="40"/>
              <w:jc w:val="both"/>
              <w:rPr>
                <w:sz w:val="20"/>
                <w:szCs w:val="20"/>
              </w:rPr>
            </w:pPr>
            <w:r w:rsidRPr="00851AD8">
              <w:rPr>
                <w:sz w:val="20"/>
                <w:szCs w:val="20"/>
              </w:rPr>
              <w:t>38,2</w:t>
            </w:r>
          </w:p>
          <w:p w:rsidR="00591A51" w:rsidRPr="00851AD8" w:rsidRDefault="00591A51" w:rsidP="00851AD8">
            <w:pPr>
              <w:spacing w:line="288" w:lineRule="auto"/>
              <w:ind w:hanging="40"/>
              <w:jc w:val="both"/>
              <w:rPr>
                <w:sz w:val="20"/>
                <w:szCs w:val="20"/>
              </w:rPr>
            </w:pPr>
          </w:p>
          <w:p w:rsidR="00591A51" w:rsidRPr="00851AD8" w:rsidRDefault="00591A51" w:rsidP="00851AD8">
            <w:pPr>
              <w:spacing w:line="288" w:lineRule="auto"/>
              <w:ind w:hanging="40"/>
              <w:jc w:val="both"/>
              <w:rPr>
                <w:sz w:val="20"/>
                <w:szCs w:val="20"/>
              </w:rPr>
            </w:pPr>
            <w:r w:rsidRPr="00851AD8">
              <w:rPr>
                <w:sz w:val="20"/>
                <w:szCs w:val="20"/>
              </w:rPr>
              <w:t xml:space="preserve">3,5 </w:t>
            </w:r>
          </w:p>
          <w:p w:rsidR="00591A51" w:rsidRPr="00851AD8" w:rsidRDefault="00591A51" w:rsidP="00851AD8">
            <w:pPr>
              <w:spacing w:line="288" w:lineRule="auto"/>
              <w:ind w:hanging="40"/>
              <w:jc w:val="both"/>
              <w:rPr>
                <w:sz w:val="20"/>
                <w:szCs w:val="20"/>
              </w:rPr>
            </w:pPr>
            <w:r w:rsidRPr="00851AD8">
              <w:rPr>
                <w:sz w:val="20"/>
                <w:szCs w:val="20"/>
              </w:rPr>
              <w:t>6,1</w:t>
            </w:r>
          </w:p>
        </w:tc>
      </w:tr>
    </w:tbl>
    <w:p w:rsidR="00591A51" w:rsidRPr="00C71940" w:rsidRDefault="00591A51" w:rsidP="00C71940">
      <w:pPr>
        <w:spacing w:line="288" w:lineRule="auto"/>
        <w:ind w:firstLine="540"/>
        <w:jc w:val="both"/>
        <w:rPr>
          <w:sz w:val="26"/>
          <w:szCs w:val="26"/>
        </w:rPr>
      </w:pPr>
      <w:r w:rsidRPr="00C71940">
        <w:rPr>
          <w:sz w:val="26"/>
          <w:szCs w:val="26"/>
        </w:rPr>
        <w:t>Доминирующими стали расходы на развитие отраслей экономики, удельный вес которых увеличился с 22,5 % в 1951 г. до 52,2 % в 1958 г. При общем увеличении за 8 лет расходов бюджета в 2,8 раза, расходы на народное хозяйство увеличились в 6,5 раза. Значительную их часть — 29 % сос</w:t>
      </w:r>
      <w:r w:rsidRPr="00C71940">
        <w:rPr>
          <w:sz w:val="26"/>
          <w:szCs w:val="26"/>
        </w:rPr>
        <w:softHyphen/>
        <w:t>тавляли расходы на сельское хозяйство. За счет этих ресур</w:t>
      </w:r>
      <w:r w:rsidRPr="00C71940">
        <w:rPr>
          <w:sz w:val="26"/>
          <w:szCs w:val="26"/>
        </w:rPr>
        <w:softHyphen/>
        <w:t>сов решалась задача ликвидировать отставание в развитии отрасли.</w:t>
      </w:r>
    </w:p>
    <w:p w:rsidR="00FB72BF" w:rsidRPr="00FB72BF" w:rsidRDefault="00591A51" w:rsidP="00C71940">
      <w:pPr>
        <w:spacing w:line="288" w:lineRule="auto"/>
        <w:ind w:firstLine="540"/>
        <w:jc w:val="both"/>
        <w:rPr>
          <w:sz w:val="26"/>
          <w:szCs w:val="26"/>
        </w:rPr>
      </w:pPr>
      <w:r w:rsidRPr="00C71940">
        <w:rPr>
          <w:sz w:val="26"/>
          <w:szCs w:val="26"/>
        </w:rPr>
        <w:t>Одновременно произошло сокращение доли расходов в бюджете на социально-культурные мероприятия с 65,8 % в 1951 г. до 38,2 % в 1958 г. Однако абсолютная их величина выросла в 1,6 раза (табл. 2.7). Это способствовало расшире</w:t>
      </w:r>
      <w:r w:rsidRPr="00C71940">
        <w:rPr>
          <w:sz w:val="26"/>
          <w:szCs w:val="26"/>
        </w:rPr>
        <w:softHyphen/>
        <w:t>нию сети учреждений образования, культуры, здравоохране</w:t>
      </w:r>
      <w:r w:rsidRPr="00C71940">
        <w:rPr>
          <w:sz w:val="26"/>
          <w:szCs w:val="26"/>
        </w:rPr>
        <w:softHyphen/>
        <w:t>ния, социального обеспечения. Так, число средних школ за 8 лет увеличилось более чем в 2 раза: с 967 до 2089; число массовых библиотек возросло более чем в 1,5 раза, числен</w:t>
      </w:r>
      <w:r w:rsidRPr="00C71940">
        <w:rPr>
          <w:sz w:val="26"/>
          <w:szCs w:val="26"/>
        </w:rPr>
        <w:softHyphen/>
        <w:t>ность дет</w:t>
      </w:r>
      <w:r w:rsidR="00FB72BF">
        <w:rPr>
          <w:sz w:val="26"/>
          <w:szCs w:val="26"/>
        </w:rPr>
        <w:t>ей в детских садах — в 2,5 раза</w:t>
      </w:r>
      <w:r w:rsidR="00FB72BF" w:rsidRPr="00FB72BF">
        <w:rPr>
          <w:sz w:val="26"/>
          <w:szCs w:val="26"/>
        </w:rPr>
        <w:t>.</w:t>
      </w:r>
    </w:p>
    <w:p w:rsidR="00591A51" w:rsidRPr="00C71940" w:rsidRDefault="00591A51" w:rsidP="00C71940">
      <w:pPr>
        <w:spacing w:line="288" w:lineRule="auto"/>
        <w:ind w:firstLine="540"/>
        <w:jc w:val="both"/>
        <w:rPr>
          <w:sz w:val="26"/>
          <w:szCs w:val="26"/>
        </w:rPr>
      </w:pPr>
      <w:r w:rsidRPr="00C71940">
        <w:rPr>
          <w:sz w:val="26"/>
          <w:szCs w:val="26"/>
        </w:rPr>
        <w:t>В 60-х гг. наблюдается дальнейшее развитие бюджетной системы БССР и усиление роли бюджета в перераспределении национального дохода. Это отразилось на составе и структуре его доходов и расходов. Принятый в 1959 г. Закон о бюджет</w:t>
      </w:r>
      <w:r w:rsidRPr="00C71940">
        <w:rPr>
          <w:sz w:val="26"/>
          <w:szCs w:val="26"/>
        </w:rPr>
        <w:softHyphen/>
        <w:t>ных правах СССР и союзных республик расширил права рес</w:t>
      </w:r>
      <w:r w:rsidRPr="00C71940">
        <w:rPr>
          <w:sz w:val="26"/>
          <w:szCs w:val="26"/>
        </w:rPr>
        <w:softHyphen/>
        <w:t>публиканских органов в определении объема республикан</w:t>
      </w:r>
      <w:r w:rsidRPr="00C71940">
        <w:rPr>
          <w:sz w:val="26"/>
          <w:szCs w:val="26"/>
        </w:rPr>
        <w:softHyphen/>
        <w:t>ских и местных бюджетов и направлений расходов. Прави</w:t>
      </w:r>
      <w:r w:rsidRPr="00C71940">
        <w:rPr>
          <w:sz w:val="26"/>
          <w:szCs w:val="26"/>
        </w:rPr>
        <w:softHyphen/>
        <w:t>тельства республик получили право использовать на разви</w:t>
      </w:r>
      <w:r w:rsidRPr="00C71940">
        <w:rPr>
          <w:sz w:val="26"/>
          <w:szCs w:val="26"/>
        </w:rPr>
        <w:softHyphen/>
        <w:t>тие хозяйства и культуры дополнительные доходы, получен</w:t>
      </w:r>
      <w:r w:rsidRPr="00C71940">
        <w:rPr>
          <w:sz w:val="26"/>
          <w:szCs w:val="26"/>
        </w:rPr>
        <w:softHyphen/>
        <w:t>ные в результате перевыполнения доходной части бюджета.</w:t>
      </w:r>
    </w:p>
    <w:p w:rsidR="00591A51" w:rsidRPr="00C71940" w:rsidRDefault="00591A51" w:rsidP="00C71940">
      <w:pPr>
        <w:spacing w:line="288" w:lineRule="auto"/>
        <w:ind w:firstLine="540"/>
        <w:jc w:val="both"/>
        <w:rPr>
          <w:sz w:val="26"/>
          <w:szCs w:val="26"/>
        </w:rPr>
      </w:pPr>
      <w:r w:rsidRPr="00C71940">
        <w:rPr>
          <w:sz w:val="26"/>
          <w:szCs w:val="26"/>
        </w:rPr>
        <w:t>В 1965 г. была проведена экономическая реформа, на</w:t>
      </w:r>
      <w:r w:rsidRPr="00C71940">
        <w:rPr>
          <w:sz w:val="26"/>
          <w:szCs w:val="26"/>
        </w:rPr>
        <w:softHyphen/>
        <w:t>правленная на повышение эффективности общественного производства, усиление экономических методов в управле</w:t>
      </w:r>
      <w:r w:rsidRPr="00C71940">
        <w:rPr>
          <w:sz w:val="26"/>
          <w:szCs w:val="26"/>
        </w:rPr>
        <w:softHyphen/>
        <w:t>нии народным хозяйством, совершенствование системы планирования и экономического стимулирования. Изменя</w:t>
      </w:r>
      <w:r w:rsidRPr="00C71940">
        <w:rPr>
          <w:sz w:val="26"/>
          <w:szCs w:val="26"/>
        </w:rPr>
        <w:softHyphen/>
        <w:t>ются система распределения денежных накоплений, формы и методы аккумуляции их в бюджет, взаимоотношения предприятий с бюджетом. Вместо отчислений от прибыли предприятия стали уплачивать в бюджет плату за фонды, фиксированные платежи и перечислять свободный остаток прибыли.</w:t>
      </w:r>
    </w:p>
    <w:p w:rsidR="00591A51" w:rsidRPr="00C71940" w:rsidRDefault="00591A51" w:rsidP="00C71940">
      <w:pPr>
        <w:spacing w:line="288" w:lineRule="auto"/>
        <w:ind w:firstLine="540"/>
        <w:jc w:val="both"/>
        <w:rPr>
          <w:sz w:val="26"/>
          <w:szCs w:val="26"/>
        </w:rPr>
      </w:pPr>
      <w:r w:rsidRPr="00C71940">
        <w:rPr>
          <w:sz w:val="26"/>
          <w:szCs w:val="26"/>
        </w:rPr>
        <w:t>Реформа 1965 г. значительно повысила роль прибыли как важнейшего критерия деятельности предприятия и глав</w:t>
      </w:r>
      <w:r w:rsidRPr="00C71940">
        <w:rPr>
          <w:sz w:val="26"/>
          <w:szCs w:val="26"/>
        </w:rPr>
        <w:softHyphen/>
        <w:t>ного источника расширения производства. Это вызвало не</w:t>
      </w:r>
      <w:r w:rsidRPr="00C71940">
        <w:rPr>
          <w:sz w:val="26"/>
          <w:szCs w:val="26"/>
        </w:rPr>
        <w:softHyphen/>
        <w:t xml:space="preserve">которую реструктуризацию в доходах бюджета (табл. </w:t>
      </w:r>
      <w:r w:rsidR="00851AD8">
        <w:rPr>
          <w:sz w:val="26"/>
          <w:szCs w:val="26"/>
        </w:rPr>
        <w:t>4</w:t>
      </w:r>
      <w:r w:rsidRPr="00C71940">
        <w:rPr>
          <w:sz w:val="26"/>
          <w:szCs w:val="26"/>
        </w:rPr>
        <w:t>.</w:t>
      </w:r>
      <w:r w:rsidR="00851AD8">
        <w:rPr>
          <w:sz w:val="26"/>
          <w:szCs w:val="26"/>
        </w:rPr>
        <w:t>3</w:t>
      </w:r>
      <w:r w:rsidRPr="00C71940">
        <w:rPr>
          <w:sz w:val="26"/>
          <w:szCs w:val="26"/>
        </w:rPr>
        <w:t>).</w:t>
      </w:r>
    </w:p>
    <w:p w:rsidR="00591A51" w:rsidRPr="00C71940" w:rsidRDefault="00591A51" w:rsidP="00851AD8">
      <w:pPr>
        <w:spacing w:line="288" w:lineRule="auto"/>
        <w:ind w:firstLine="540"/>
        <w:jc w:val="both"/>
        <w:rPr>
          <w:sz w:val="26"/>
          <w:szCs w:val="26"/>
        </w:rPr>
      </w:pPr>
      <w:r w:rsidRPr="00C71940">
        <w:rPr>
          <w:sz w:val="26"/>
          <w:szCs w:val="26"/>
        </w:rPr>
        <w:t xml:space="preserve">Таблица </w:t>
      </w:r>
      <w:r w:rsidR="00851AD8">
        <w:rPr>
          <w:sz w:val="26"/>
          <w:szCs w:val="26"/>
        </w:rPr>
        <w:t>4</w:t>
      </w:r>
      <w:r w:rsidRPr="00C71940">
        <w:rPr>
          <w:sz w:val="26"/>
          <w:szCs w:val="26"/>
        </w:rPr>
        <w:t>.</w:t>
      </w:r>
      <w:r w:rsidR="00851AD8">
        <w:rPr>
          <w:sz w:val="26"/>
          <w:szCs w:val="26"/>
        </w:rPr>
        <w:t xml:space="preserve">3 </w:t>
      </w:r>
      <w:r w:rsidRPr="00C71940">
        <w:rPr>
          <w:sz w:val="26"/>
          <w:szCs w:val="26"/>
        </w:rPr>
        <w:t>Структура доходов государственного бюджета БССР, % к итогу [</w:t>
      </w:r>
      <w:r w:rsidR="00FB72BF" w:rsidRPr="00FB72BF">
        <w:rPr>
          <w:sz w:val="26"/>
          <w:szCs w:val="26"/>
        </w:rPr>
        <w:t>18</w:t>
      </w:r>
      <w:r w:rsidRPr="00C71940">
        <w:rPr>
          <w:sz w:val="26"/>
          <w:szCs w:val="26"/>
        </w:rPr>
        <w:t xml:space="preserve">, с. </w:t>
      </w:r>
      <w:r w:rsidR="00FB72BF" w:rsidRPr="00FB72BF">
        <w:rPr>
          <w:sz w:val="26"/>
          <w:szCs w:val="26"/>
        </w:rPr>
        <w:t>70</w:t>
      </w:r>
      <w:r w:rsidRPr="00C71940">
        <w:rPr>
          <w:sz w:val="26"/>
          <w:szCs w:val="26"/>
        </w:rPr>
        <w:t>]</w:t>
      </w:r>
    </w:p>
    <w:tbl>
      <w:tblPr>
        <w:tblW w:w="0" w:type="auto"/>
        <w:tblInd w:w="40" w:type="dxa"/>
        <w:tblLayout w:type="fixed"/>
        <w:tblCellMar>
          <w:left w:w="40" w:type="dxa"/>
          <w:right w:w="40" w:type="dxa"/>
        </w:tblCellMar>
        <w:tblLook w:val="0000" w:firstRow="0" w:lastRow="0" w:firstColumn="0" w:lastColumn="0" w:noHBand="0" w:noVBand="0"/>
      </w:tblPr>
      <w:tblGrid>
        <w:gridCol w:w="3490"/>
        <w:gridCol w:w="19"/>
        <w:gridCol w:w="1349"/>
        <w:gridCol w:w="19"/>
        <w:gridCol w:w="1368"/>
        <w:gridCol w:w="24"/>
      </w:tblGrid>
      <w:tr w:rsidR="00591A51" w:rsidRPr="00C71940">
        <w:trPr>
          <w:trHeight w:val="298"/>
        </w:trPr>
        <w:tc>
          <w:tcPr>
            <w:tcW w:w="3509" w:type="dxa"/>
            <w:gridSpan w:val="2"/>
            <w:vMerge w:val="restart"/>
            <w:tcBorders>
              <w:top w:val="single" w:sz="6" w:space="0" w:color="auto"/>
              <w:left w:val="single" w:sz="6" w:space="0" w:color="auto"/>
              <w:bottom w:val="nil"/>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Доходы</w:t>
            </w:r>
          </w:p>
        </w:tc>
        <w:tc>
          <w:tcPr>
            <w:tcW w:w="2760" w:type="dxa"/>
            <w:gridSpan w:val="4"/>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Год</w:t>
            </w:r>
          </w:p>
        </w:tc>
      </w:tr>
      <w:tr w:rsidR="00591A51" w:rsidRPr="00C71940">
        <w:trPr>
          <w:trHeight w:val="288"/>
        </w:trPr>
        <w:tc>
          <w:tcPr>
            <w:tcW w:w="3509" w:type="dxa"/>
            <w:gridSpan w:val="2"/>
            <w:vMerge/>
            <w:tcBorders>
              <w:top w:val="nil"/>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firstLine="140"/>
              <w:jc w:val="both"/>
              <w:rPr>
                <w:sz w:val="20"/>
                <w:szCs w:val="20"/>
              </w:rPr>
            </w:pPr>
          </w:p>
          <w:p w:rsidR="00591A51" w:rsidRPr="00851AD8" w:rsidRDefault="00591A51" w:rsidP="00851AD8">
            <w:pPr>
              <w:spacing w:line="288" w:lineRule="auto"/>
              <w:ind w:firstLine="140"/>
              <w:jc w:val="both"/>
              <w:rPr>
                <w:sz w:val="20"/>
                <w:szCs w:val="20"/>
              </w:rPr>
            </w:pPr>
          </w:p>
        </w:tc>
        <w:tc>
          <w:tcPr>
            <w:tcW w:w="1368"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1958</w:t>
            </w:r>
          </w:p>
        </w:tc>
        <w:tc>
          <w:tcPr>
            <w:tcW w:w="1392"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1965</w:t>
            </w:r>
          </w:p>
        </w:tc>
      </w:tr>
      <w:tr w:rsidR="00591A51" w:rsidRPr="00C71940">
        <w:trPr>
          <w:trHeight w:val="288"/>
        </w:trPr>
        <w:tc>
          <w:tcPr>
            <w:tcW w:w="3509"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1</w:t>
            </w:r>
          </w:p>
        </w:tc>
        <w:tc>
          <w:tcPr>
            <w:tcW w:w="1368"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2</w:t>
            </w:r>
          </w:p>
        </w:tc>
        <w:tc>
          <w:tcPr>
            <w:tcW w:w="1392"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3</w:t>
            </w:r>
          </w:p>
        </w:tc>
      </w:tr>
      <w:tr w:rsidR="00591A51" w:rsidRPr="00C71940">
        <w:trPr>
          <w:trHeight w:val="1061"/>
        </w:trPr>
        <w:tc>
          <w:tcPr>
            <w:tcW w:w="3509"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Доходы, всего</w:t>
            </w:r>
          </w:p>
          <w:p w:rsidR="00591A51" w:rsidRPr="00851AD8" w:rsidRDefault="00591A51" w:rsidP="00851AD8">
            <w:pPr>
              <w:spacing w:line="288" w:lineRule="auto"/>
              <w:ind w:firstLine="140"/>
              <w:jc w:val="both"/>
              <w:rPr>
                <w:sz w:val="20"/>
                <w:szCs w:val="20"/>
              </w:rPr>
            </w:pPr>
            <w:r w:rsidRPr="00851AD8">
              <w:rPr>
                <w:sz w:val="20"/>
                <w:szCs w:val="20"/>
              </w:rPr>
              <w:t>В том числе: налог с оборота</w:t>
            </w:r>
          </w:p>
          <w:p w:rsidR="00591A51" w:rsidRPr="00851AD8" w:rsidRDefault="00591A51" w:rsidP="00851AD8">
            <w:pPr>
              <w:spacing w:line="288" w:lineRule="auto"/>
              <w:ind w:firstLine="140"/>
              <w:jc w:val="both"/>
              <w:rPr>
                <w:sz w:val="20"/>
                <w:szCs w:val="20"/>
              </w:rPr>
            </w:pPr>
            <w:r w:rsidRPr="00851AD8">
              <w:rPr>
                <w:sz w:val="20"/>
                <w:szCs w:val="20"/>
              </w:rPr>
              <w:t>отчисления от прибыли</w:t>
            </w:r>
          </w:p>
        </w:tc>
        <w:tc>
          <w:tcPr>
            <w:tcW w:w="1368"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100,0</w:t>
            </w:r>
          </w:p>
          <w:p w:rsidR="00851AD8" w:rsidRDefault="00591A51" w:rsidP="00851AD8">
            <w:pPr>
              <w:spacing w:line="288" w:lineRule="auto"/>
              <w:ind w:firstLine="140"/>
              <w:jc w:val="both"/>
              <w:rPr>
                <w:sz w:val="20"/>
                <w:szCs w:val="20"/>
              </w:rPr>
            </w:pPr>
            <w:r w:rsidRPr="00851AD8">
              <w:rPr>
                <w:sz w:val="20"/>
                <w:szCs w:val="20"/>
              </w:rPr>
              <w:t>50,2</w:t>
            </w:r>
          </w:p>
          <w:p w:rsidR="00591A51" w:rsidRPr="00851AD8" w:rsidRDefault="00591A51" w:rsidP="00851AD8">
            <w:pPr>
              <w:spacing w:line="288" w:lineRule="auto"/>
              <w:ind w:firstLine="140"/>
              <w:jc w:val="both"/>
              <w:rPr>
                <w:sz w:val="20"/>
                <w:szCs w:val="20"/>
              </w:rPr>
            </w:pPr>
            <w:r w:rsidRPr="00851AD8">
              <w:rPr>
                <w:sz w:val="20"/>
                <w:szCs w:val="20"/>
              </w:rPr>
              <w:t xml:space="preserve"> 18,7</w:t>
            </w:r>
          </w:p>
        </w:tc>
        <w:tc>
          <w:tcPr>
            <w:tcW w:w="1392" w:type="dxa"/>
            <w:gridSpan w:val="2"/>
            <w:tcBorders>
              <w:top w:val="single" w:sz="6" w:space="0" w:color="auto"/>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100,0</w:t>
            </w:r>
          </w:p>
          <w:p w:rsidR="00851AD8" w:rsidRDefault="00591A51" w:rsidP="00851AD8">
            <w:pPr>
              <w:spacing w:line="288" w:lineRule="auto"/>
              <w:ind w:firstLine="140"/>
              <w:jc w:val="both"/>
              <w:rPr>
                <w:sz w:val="20"/>
                <w:szCs w:val="20"/>
              </w:rPr>
            </w:pPr>
            <w:r w:rsidRPr="00851AD8">
              <w:rPr>
                <w:sz w:val="20"/>
                <w:szCs w:val="20"/>
              </w:rPr>
              <w:t>37,6</w:t>
            </w:r>
          </w:p>
          <w:p w:rsidR="00591A51" w:rsidRPr="00851AD8" w:rsidRDefault="00591A51" w:rsidP="00851AD8">
            <w:pPr>
              <w:spacing w:line="288" w:lineRule="auto"/>
              <w:ind w:firstLine="140"/>
              <w:jc w:val="both"/>
              <w:rPr>
                <w:sz w:val="20"/>
                <w:szCs w:val="20"/>
              </w:rPr>
            </w:pPr>
            <w:r w:rsidRPr="00851AD8">
              <w:rPr>
                <w:sz w:val="20"/>
                <w:szCs w:val="20"/>
              </w:rPr>
              <w:t xml:space="preserve"> 28,4</w:t>
            </w:r>
          </w:p>
        </w:tc>
      </w:tr>
      <w:tr w:rsidR="00591A51" w:rsidRPr="00C71940">
        <w:trPr>
          <w:gridAfter w:val="1"/>
          <w:wAfter w:w="24" w:type="dxa"/>
          <w:trHeight w:val="355"/>
        </w:trPr>
        <w:tc>
          <w:tcPr>
            <w:tcW w:w="3490" w:type="dxa"/>
            <w:tcBorders>
              <w:top w:val="single" w:sz="6" w:space="0" w:color="auto"/>
              <w:left w:val="single" w:sz="6" w:space="0" w:color="auto"/>
              <w:bottom w:val="nil"/>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подоходный налог с колхозов</w:t>
            </w:r>
          </w:p>
        </w:tc>
        <w:tc>
          <w:tcPr>
            <w:tcW w:w="1368" w:type="dxa"/>
            <w:gridSpan w:val="2"/>
            <w:tcBorders>
              <w:top w:val="single" w:sz="6" w:space="0" w:color="auto"/>
              <w:left w:val="single" w:sz="6" w:space="0" w:color="auto"/>
              <w:bottom w:val="nil"/>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4,4</w:t>
            </w:r>
          </w:p>
        </w:tc>
        <w:tc>
          <w:tcPr>
            <w:tcW w:w="1387" w:type="dxa"/>
            <w:gridSpan w:val="2"/>
            <w:tcBorders>
              <w:top w:val="single" w:sz="6" w:space="0" w:color="auto"/>
              <w:left w:val="single" w:sz="6" w:space="0" w:color="auto"/>
              <w:bottom w:val="nil"/>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1,3</w:t>
            </w:r>
          </w:p>
        </w:tc>
      </w:tr>
      <w:tr w:rsidR="00591A51" w:rsidRPr="00C71940">
        <w:trPr>
          <w:gridAfter w:val="1"/>
          <w:wAfter w:w="24" w:type="dxa"/>
          <w:trHeight w:val="235"/>
        </w:trPr>
        <w:tc>
          <w:tcPr>
            <w:tcW w:w="3490" w:type="dxa"/>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подоходный налог с потреб-</w:t>
            </w:r>
          </w:p>
        </w:tc>
        <w:tc>
          <w:tcPr>
            <w:tcW w:w="13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ind w:firstLine="140"/>
              <w:jc w:val="both"/>
              <w:rPr>
                <w:sz w:val="20"/>
                <w:szCs w:val="20"/>
              </w:rPr>
            </w:pPr>
          </w:p>
        </w:tc>
        <w:tc>
          <w:tcPr>
            <w:tcW w:w="1387"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ind w:firstLine="140"/>
              <w:jc w:val="both"/>
              <w:rPr>
                <w:sz w:val="20"/>
                <w:szCs w:val="20"/>
              </w:rPr>
            </w:pPr>
          </w:p>
        </w:tc>
      </w:tr>
      <w:tr w:rsidR="00591A51" w:rsidRPr="00C71940">
        <w:trPr>
          <w:gridAfter w:val="1"/>
          <w:wAfter w:w="24" w:type="dxa"/>
          <w:trHeight w:val="264"/>
        </w:trPr>
        <w:tc>
          <w:tcPr>
            <w:tcW w:w="3490" w:type="dxa"/>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кооперации</w:t>
            </w:r>
          </w:p>
        </w:tc>
        <w:tc>
          <w:tcPr>
            <w:tcW w:w="13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2,1</w:t>
            </w:r>
          </w:p>
        </w:tc>
        <w:tc>
          <w:tcPr>
            <w:tcW w:w="1387"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0,8</w:t>
            </w:r>
          </w:p>
        </w:tc>
      </w:tr>
      <w:tr w:rsidR="00591A51" w:rsidRPr="00C71940">
        <w:trPr>
          <w:gridAfter w:val="1"/>
          <w:wAfter w:w="24" w:type="dxa"/>
          <w:trHeight w:val="278"/>
        </w:trPr>
        <w:tc>
          <w:tcPr>
            <w:tcW w:w="3490" w:type="dxa"/>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налоги с населения</w:t>
            </w:r>
          </w:p>
        </w:tc>
        <w:tc>
          <w:tcPr>
            <w:tcW w:w="13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5,7</w:t>
            </w:r>
          </w:p>
        </w:tc>
        <w:tc>
          <w:tcPr>
            <w:tcW w:w="1387"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5,3</w:t>
            </w:r>
          </w:p>
        </w:tc>
      </w:tr>
      <w:tr w:rsidR="00591A51" w:rsidRPr="00C71940">
        <w:trPr>
          <w:gridAfter w:val="1"/>
          <w:wAfter w:w="24" w:type="dxa"/>
          <w:trHeight w:val="245"/>
        </w:trPr>
        <w:tc>
          <w:tcPr>
            <w:tcW w:w="3490" w:type="dxa"/>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поступления по займам и денежно-</w:t>
            </w:r>
          </w:p>
        </w:tc>
        <w:tc>
          <w:tcPr>
            <w:tcW w:w="1368"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ind w:firstLine="140"/>
              <w:jc w:val="both"/>
              <w:rPr>
                <w:sz w:val="20"/>
                <w:szCs w:val="20"/>
              </w:rPr>
            </w:pPr>
          </w:p>
        </w:tc>
        <w:tc>
          <w:tcPr>
            <w:tcW w:w="1387" w:type="dxa"/>
            <w:gridSpan w:val="2"/>
            <w:tcBorders>
              <w:top w:val="nil"/>
              <w:left w:val="single" w:sz="6" w:space="0" w:color="auto"/>
              <w:bottom w:val="nil"/>
              <w:right w:val="single" w:sz="6" w:space="0" w:color="auto"/>
            </w:tcBorders>
            <w:shd w:val="clear" w:color="auto" w:fill="FFFFFF"/>
          </w:tcPr>
          <w:p w:rsidR="00591A51" w:rsidRPr="00851AD8" w:rsidRDefault="00591A51" w:rsidP="00851AD8">
            <w:pPr>
              <w:spacing w:line="288" w:lineRule="auto"/>
              <w:ind w:firstLine="140"/>
              <w:jc w:val="both"/>
              <w:rPr>
                <w:sz w:val="20"/>
                <w:szCs w:val="20"/>
              </w:rPr>
            </w:pPr>
          </w:p>
        </w:tc>
      </w:tr>
      <w:tr w:rsidR="00591A51" w:rsidRPr="00C71940">
        <w:trPr>
          <w:gridAfter w:val="1"/>
          <w:wAfter w:w="24" w:type="dxa"/>
          <w:trHeight w:val="202"/>
        </w:trPr>
        <w:tc>
          <w:tcPr>
            <w:tcW w:w="3490" w:type="dxa"/>
            <w:tcBorders>
              <w:top w:val="nil"/>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вещевым лотереям</w:t>
            </w:r>
          </w:p>
        </w:tc>
        <w:tc>
          <w:tcPr>
            <w:tcW w:w="1368" w:type="dxa"/>
            <w:gridSpan w:val="2"/>
            <w:tcBorders>
              <w:top w:val="nil"/>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1,2</w:t>
            </w:r>
          </w:p>
        </w:tc>
        <w:tc>
          <w:tcPr>
            <w:tcW w:w="1387" w:type="dxa"/>
            <w:gridSpan w:val="2"/>
            <w:tcBorders>
              <w:top w:val="nil"/>
              <w:left w:val="single" w:sz="6" w:space="0" w:color="auto"/>
              <w:bottom w:val="single" w:sz="6" w:space="0" w:color="auto"/>
              <w:right w:val="single" w:sz="6" w:space="0" w:color="auto"/>
            </w:tcBorders>
            <w:shd w:val="clear" w:color="auto" w:fill="FFFFFF"/>
          </w:tcPr>
          <w:p w:rsidR="00591A51" w:rsidRPr="00851AD8" w:rsidRDefault="00591A51" w:rsidP="00851AD8">
            <w:pPr>
              <w:spacing w:line="288" w:lineRule="auto"/>
              <w:ind w:firstLine="140"/>
              <w:jc w:val="both"/>
              <w:rPr>
                <w:sz w:val="20"/>
                <w:szCs w:val="20"/>
              </w:rPr>
            </w:pPr>
            <w:r w:rsidRPr="00851AD8">
              <w:rPr>
                <w:sz w:val="20"/>
                <w:szCs w:val="20"/>
              </w:rPr>
              <w:t>0,23</w:t>
            </w:r>
          </w:p>
        </w:tc>
      </w:tr>
    </w:tbl>
    <w:p w:rsidR="00591A51" w:rsidRPr="00C71940" w:rsidRDefault="00851AD8" w:rsidP="00C71940">
      <w:pPr>
        <w:spacing w:line="288" w:lineRule="auto"/>
        <w:ind w:firstLine="540"/>
        <w:jc w:val="both"/>
        <w:rPr>
          <w:sz w:val="26"/>
          <w:szCs w:val="26"/>
        </w:rPr>
      </w:pPr>
      <w:r>
        <w:rPr>
          <w:sz w:val="26"/>
          <w:szCs w:val="26"/>
        </w:rPr>
        <w:t>Очевидно</w:t>
      </w:r>
      <w:r w:rsidR="00591A51" w:rsidRPr="00C71940">
        <w:rPr>
          <w:sz w:val="26"/>
          <w:szCs w:val="26"/>
        </w:rPr>
        <w:t>, что доля налога с оборота в рассматриваемом периоде стала снижаться, а платежей из прибыли — возрас</w:t>
      </w:r>
      <w:r w:rsidR="00591A51" w:rsidRPr="00C71940">
        <w:rPr>
          <w:sz w:val="26"/>
          <w:szCs w:val="26"/>
        </w:rPr>
        <w:softHyphen/>
        <w:t>тать. Так, если их соотношение в доходах бюджета в 1958 г. было соответственно 50,2 % и 18,7 %, то в 1965 г. — 37,6 % и 28,4 % . Однако в абсолютном размере налог с оборота про</w:t>
      </w:r>
      <w:r w:rsidR="00591A51" w:rsidRPr="00C71940">
        <w:rPr>
          <w:sz w:val="26"/>
          <w:szCs w:val="26"/>
        </w:rPr>
        <w:softHyphen/>
        <w:t>должал увеличиваться, оставаясь важнейшим регулятором рентабельности отдельных видов товаров.</w:t>
      </w:r>
    </w:p>
    <w:p w:rsidR="00591A51" w:rsidRPr="00C71940" w:rsidRDefault="00591A51" w:rsidP="00C71940">
      <w:pPr>
        <w:spacing w:line="288" w:lineRule="auto"/>
        <w:ind w:firstLine="540"/>
        <w:jc w:val="both"/>
        <w:rPr>
          <w:sz w:val="26"/>
          <w:szCs w:val="26"/>
        </w:rPr>
      </w:pPr>
      <w:r w:rsidRPr="00C71940">
        <w:rPr>
          <w:sz w:val="26"/>
          <w:szCs w:val="26"/>
        </w:rPr>
        <w:t>При проведении реформы корректируется порядок фи</w:t>
      </w:r>
      <w:r w:rsidRPr="00C71940">
        <w:rPr>
          <w:sz w:val="26"/>
          <w:szCs w:val="26"/>
        </w:rPr>
        <w:softHyphen/>
        <w:t>нансирования государственных предприятий: затраты на капитальные вложения и прирост оборотных средств осуще</w:t>
      </w:r>
      <w:r w:rsidRPr="00C71940">
        <w:rPr>
          <w:sz w:val="26"/>
          <w:szCs w:val="26"/>
        </w:rPr>
        <w:softHyphen/>
        <w:t>ствляются прежде всего за счет собственных средств субъек</w:t>
      </w:r>
      <w:r w:rsidRPr="00C71940">
        <w:rPr>
          <w:sz w:val="26"/>
          <w:szCs w:val="26"/>
        </w:rPr>
        <w:softHyphen/>
        <w:t>тов хозяйствования, а в недостающей части используется банковский кредит. Бюджетные ассигнования направлялись лишь на особо важные объекты и мероприятия. Внедрение новых принципов планирования и экономического стимули</w:t>
      </w:r>
      <w:r w:rsidRPr="00C71940">
        <w:rPr>
          <w:sz w:val="26"/>
          <w:szCs w:val="26"/>
        </w:rPr>
        <w:softHyphen/>
        <w:t>рования на первых порах способствовало развитию хозяй</w:t>
      </w:r>
      <w:r w:rsidRPr="00C71940">
        <w:rPr>
          <w:sz w:val="26"/>
          <w:szCs w:val="26"/>
        </w:rPr>
        <w:softHyphen/>
        <w:t>ственного расчета, росту объемов производства и денежных накоплений в отраслях экономики, что, в свою очередь, уве</w:t>
      </w:r>
      <w:r w:rsidRPr="00C71940">
        <w:rPr>
          <w:sz w:val="26"/>
          <w:szCs w:val="26"/>
        </w:rPr>
        <w:softHyphen/>
        <w:t>личило доходы государственного бюджета.</w:t>
      </w:r>
    </w:p>
    <w:p w:rsidR="00591A51" w:rsidRPr="00C71940" w:rsidRDefault="00591A51" w:rsidP="00C71940">
      <w:pPr>
        <w:spacing w:line="288" w:lineRule="auto"/>
        <w:ind w:firstLine="540"/>
        <w:jc w:val="both"/>
        <w:rPr>
          <w:sz w:val="26"/>
          <w:szCs w:val="26"/>
        </w:rPr>
      </w:pPr>
      <w:r w:rsidRPr="00C71940">
        <w:rPr>
          <w:sz w:val="26"/>
          <w:szCs w:val="26"/>
        </w:rPr>
        <w:t>Однако мероприятия государства по совершенствованию финансовых отношений не были доведены до конца и не при</w:t>
      </w:r>
      <w:r w:rsidRPr="00C71940">
        <w:rPr>
          <w:sz w:val="26"/>
          <w:szCs w:val="26"/>
        </w:rPr>
        <w:softHyphen/>
        <w:t>несли ожидаемого эффекта, поскольку не меняли коренным образом системы управления, механизма хозяйствования предприятий и их взаимоотношений с государством. Требо</w:t>
      </w:r>
      <w:r w:rsidRPr="00C71940">
        <w:rPr>
          <w:sz w:val="26"/>
          <w:szCs w:val="26"/>
        </w:rPr>
        <w:softHyphen/>
        <w:t>валось продолжить поиски более совершенной модели бюд</w:t>
      </w:r>
      <w:r w:rsidRPr="00C71940">
        <w:rPr>
          <w:sz w:val="26"/>
          <w:szCs w:val="26"/>
        </w:rPr>
        <w:softHyphen/>
        <w:t>жетных отношений, которая учитывала бы как интересы го</w:t>
      </w:r>
      <w:r w:rsidRPr="00C71940">
        <w:rPr>
          <w:sz w:val="26"/>
          <w:szCs w:val="26"/>
        </w:rPr>
        <w:softHyphen/>
        <w:t>сударства, так и субъектов хозяйствования.</w:t>
      </w:r>
    </w:p>
    <w:p w:rsidR="00591A51" w:rsidRPr="00C71940" w:rsidRDefault="00591A51" w:rsidP="00C71940">
      <w:pPr>
        <w:spacing w:line="288" w:lineRule="auto"/>
        <w:ind w:firstLine="540"/>
        <w:jc w:val="both"/>
        <w:rPr>
          <w:sz w:val="26"/>
          <w:szCs w:val="26"/>
        </w:rPr>
      </w:pPr>
      <w:r w:rsidRPr="00C71940">
        <w:rPr>
          <w:sz w:val="26"/>
          <w:szCs w:val="26"/>
        </w:rPr>
        <w:t>В 70-х гг. началась работа по совершенствованию форм и методов руководства экономикой, перестройке хозяйствен</w:t>
      </w:r>
      <w:r w:rsidRPr="00C71940">
        <w:rPr>
          <w:sz w:val="26"/>
          <w:szCs w:val="26"/>
        </w:rPr>
        <w:softHyphen/>
        <w:t>ного механизма. Были разработаны принципы хозяйствен</w:t>
      </w:r>
      <w:r w:rsidRPr="00C71940">
        <w:rPr>
          <w:sz w:val="26"/>
          <w:szCs w:val="26"/>
        </w:rPr>
        <w:softHyphen/>
        <w:t>ного расчета и самоокупаемости, что потребовало внесения существенных изменений в систему планирования, ценооб</w:t>
      </w:r>
      <w:r w:rsidRPr="00C71940">
        <w:rPr>
          <w:sz w:val="26"/>
          <w:szCs w:val="26"/>
        </w:rPr>
        <w:softHyphen/>
        <w:t>разования, экономического стимулирования. Одновременно происходило и совершенствование финансовых отношений.</w:t>
      </w:r>
    </w:p>
    <w:p w:rsidR="00591A51" w:rsidRPr="00C71940" w:rsidRDefault="00591A51" w:rsidP="00C71940">
      <w:pPr>
        <w:spacing w:line="288" w:lineRule="auto"/>
        <w:ind w:firstLine="540"/>
        <w:jc w:val="both"/>
        <w:rPr>
          <w:sz w:val="26"/>
          <w:szCs w:val="26"/>
        </w:rPr>
      </w:pPr>
      <w:r w:rsidRPr="00C71940">
        <w:rPr>
          <w:sz w:val="26"/>
          <w:szCs w:val="26"/>
        </w:rPr>
        <w:t>Одним из направлений этого процесса явилось внедрение нормативного метода распределения прибыли, основанного на разработке и доведении до предприятий системы эконо</w:t>
      </w:r>
      <w:r w:rsidRPr="00C71940">
        <w:rPr>
          <w:sz w:val="26"/>
          <w:szCs w:val="26"/>
        </w:rPr>
        <w:softHyphen/>
        <w:t>мических нормативов, установленных к прибыли и опреде</w:t>
      </w:r>
      <w:r w:rsidRPr="00C71940">
        <w:rPr>
          <w:sz w:val="26"/>
          <w:szCs w:val="26"/>
        </w:rPr>
        <w:softHyphen/>
        <w:t>ляющих пропорции ее распределения между предприятием и государством. Нормативный метод распределения прибы</w:t>
      </w:r>
      <w:r w:rsidRPr="00C71940">
        <w:rPr>
          <w:sz w:val="26"/>
          <w:szCs w:val="26"/>
        </w:rPr>
        <w:softHyphen/>
        <w:t>ли существенно повышал ответственность министерств и предприятий за выполнение своих обязательств перед бюд</w:t>
      </w:r>
      <w:r w:rsidRPr="00C71940">
        <w:rPr>
          <w:sz w:val="26"/>
          <w:szCs w:val="26"/>
        </w:rPr>
        <w:softHyphen/>
        <w:t>жетом. Предприятия, объединения вносили в бюджет плату за производственные фонды, трудовые и природные ресур</w:t>
      </w:r>
      <w:r w:rsidRPr="00C71940">
        <w:rPr>
          <w:sz w:val="26"/>
          <w:szCs w:val="26"/>
        </w:rPr>
        <w:softHyphen/>
        <w:t>сы, а также отчисления от прибыли (дохода) по установлен</w:t>
      </w:r>
      <w:r w:rsidRPr="00C71940">
        <w:rPr>
          <w:sz w:val="26"/>
          <w:szCs w:val="26"/>
        </w:rPr>
        <w:softHyphen/>
        <w:t>ным нормативам.</w:t>
      </w:r>
    </w:p>
    <w:p w:rsidR="00FB72BF" w:rsidRDefault="00591A51" w:rsidP="00C71940">
      <w:pPr>
        <w:spacing w:line="288" w:lineRule="auto"/>
        <w:ind w:firstLine="540"/>
        <w:jc w:val="both"/>
        <w:rPr>
          <w:sz w:val="26"/>
          <w:szCs w:val="26"/>
          <w:lang w:val="en-US"/>
        </w:rPr>
      </w:pPr>
      <w:r w:rsidRPr="00C71940">
        <w:rPr>
          <w:sz w:val="26"/>
          <w:szCs w:val="26"/>
        </w:rPr>
        <w:t>Проведенные мероприятия по перестройке хозяйственно</w:t>
      </w:r>
      <w:r w:rsidRPr="00C71940">
        <w:rPr>
          <w:sz w:val="26"/>
          <w:szCs w:val="26"/>
        </w:rPr>
        <w:softHyphen/>
        <w:t>го механизма в отраслях экономики способствовали тому, что за период с 1970 по 1980 г. прибыль предприятий и хо</w:t>
      </w:r>
      <w:r w:rsidRPr="00C71940">
        <w:rPr>
          <w:sz w:val="26"/>
          <w:szCs w:val="26"/>
        </w:rPr>
        <w:softHyphen/>
        <w:t>зяйственных организаций выросла почти в 2 раза, что позво</w:t>
      </w:r>
      <w:r w:rsidRPr="00C71940">
        <w:rPr>
          <w:sz w:val="26"/>
          <w:szCs w:val="26"/>
        </w:rPr>
        <w:softHyphen/>
        <w:t>лило почти вдвое увеличить поступление платежей из при</w:t>
      </w:r>
      <w:r w:rsidRPr="00C71940">
        <w:rPr>
          <w:sz w:val="26"/>
          <w:szCs w:val="26"/>
        </w:rPr>
        <w:softHyphen/>
        <w:t>были в бюджет. Однако их доля в доходах бюджета сохрани</w:t>
      </w:r>
      <w:r w:rsidRPr="00C71940">
        <w:rPr>
          <w:sz w:val="26"/>
          <w:szCs w:val="26"/>
        </w:rPr>
        <w:softHyphen/>
        <w:t xml:space="preserve">лась на прежнем уровне, что в основном явилось следствием роста поступлений налога с оборота: с 35 % в 1970 г. до 41,6 % в 1980 г. </w:t>
      </w:r>
    </w:p>
    <w:p w:rsidR="00FB72BF" w:rsidRDefault="00851AD8" w:rsidP="00C71940">
      <w:pPr>
        <w:spacing w:line="288" w:lineRule="auto"/>
        <w:ind w:firstLine="540"/>
        <w:jc w:val="both"/>
        <w:rPr>
          <w:sz w:val="26"/>
          <w:szCs w:val="26"/>
          <w:lang w:val="en-US"/>
        </w:rPr>
      </w:pPr>
      <w:r>
        <w:rPr>
          <w:sz w:val="26"/>
          <w:szCs w:val="26"/>
        </w:rPr>
        <w:t>З</w:t>
      </w:r>
      <w:r w:rsidR="00591A51" w:rsidRPr="00C71940">
        <w:rPr>
          <w:sz w:val="26"/>
          <w:szCs w:val="26"/>
        </w:rPr>
        <w:t>а 1981 —1985 гг. происходит сни</w:t>
      </w:r>
      <w:r w:rsidR="00591A51" w:rsidRPr="00C71940">
        <w:rPr>
          <w:sz w:val="26"/>
          <w:szCs w:val="26"/>
        </w:rPr>
        <w:softHyphen/>
        <w:t>жение удельного веса налога с оборота в доходах бюджета на 10,5 %, одновременно в 1981—1983 гг. увеличиваются пла</w:t>
      </w:r>
      <w:r w:rsidR="00591A51" w:rsidRPr="00C71940">
        <w:rPr>
          <w:sz w:val="26"/>
          <w:szCs w:val="26"/>
        </w:rPr>
        <w:softHyphen/>
        <w:t>тежи из прибыли государственных предприятий и организа</w:t>
      </w:r>
      <w:r w:rsidR="00591A51" w:rsidRPr="00C71940">
        <w:rPr>
          <w:sz w:val="26"/>
          <w:szCs w:val="26"/>
        </w:rPr>
        <w:softHyphen/>
        <w:t>ций. Однако в последующие годы наблюдается обратная тен</w:t>
      </w:r>
      <w:r w:rsidR="00591A51" w:rsidRPr="00C71940">
        <w:rPr>
          <w:sz w:val="26"/>
          <w:szCs w:val="26"/>
        </w:rPr>
        <w:softHyphen/>
        <w:t>денция: доля налога с оборота постепенно увеличивается и достигает в 1990 г. 40,7 % в доходах бюджета при одновре</w:t>
      </w:r>
      <w:r w:rsidR="00591A51" w:rsidRPr="00C71940">
        <w:rPr>
          <w:sz w:val="26"/>
          <w:szCs w:val="26"/>
        </w:rPr>
        <w:softHyphen/>
        <w:t>менном падении удельного веса платежей из прибыли. На</w:t>
      </w:r>
      <w:r w:rsidR="00591A51" w:rsidRPr="00C71940">
        <w:rPr>
          <w:sz w:val="26"/>
          <w:szCs w:val="26"/>
        </w:rPr>
        <w:softHyphen/>
        <w:t>блюдаемые изменения в структуре доходов бюджета со вто</w:t>
      </w:r>
      <w:r w:rsidR="00591A51" w:rsidRPr="00C71940">
        <w:rPr>
          <w:sz w:val="26"/>
          <w:szCs w:val="26"/>
        </w:rPr>
        <w:softHyphen/>
        <w:t>рой половины 80-х гг. связаны были с рядом факторов: по</w:t>
      </w:r>
      <w:r w:rsidR="00591A51" w:rsidRPr="00C71940">
        <w:rPr>
          <w:sz w:val="26"/>
          <w:szCs w:val="26"/>
        </w:rPr>
        <w:softHyphen/>
        <w:t>вышением цен на ряд товаров народного потребления, что увеличило поступления налога с оборота; увеличением до</w:t>
      </w:r>
      <w:r w:rsidR="00591A51" w:rsidRPr="00C71940">
        <w:rPr>
          <w:sz w:val="26"/>
          <w:szCs w:val="26"/>
        </w:rPr>
        <w:softHyphen/>
        <w:t>ли прибыли, оставляемой в распоряжении предприятий (результат начатого в 1984 г. широкомасштабного экономи</w:t>
      </w:r>
      <w:r w:rsidR="00591A51" w:rsidRPr="00C71940">
        <w:rPr>
          <w:sz w:val="26"/>
          <w:szCs w:val="26"/>
        </w:rPr>
        <w:softHyphen/>
        <w:t>ческого эксперимента); сокращением накоплений в народ</w:t>
      </w:r>
      <w:r w:rsidR="00591A51" w:rsidRPr="00C71940">
        <w:rPr>
          <w:sz w:val="26"/>
          <w:szCs w:val="26"/>
        </w:rPr>
        <w:softHyphen/>
        <w:t xml:space="preserve">ном хозяйстве — рентабельность в промышленности в 1985 г. упала на 4,4 пункта по отношению к уровню 1980 г. и на 10,9 пункта — к уровню 1970 г. </w:t>
      </w:r>
    </w:p>
    <w:p w:rsidR="00591A51" w:rsidRPr="00C71940" w:rsidRDefault="00591A51" w:rsidP="00C71940">
      <w:pPr>
        <w:spacing w:line="288" w:lineRule="auto"/>
        <w:ind w:firstLine="540"/>
        <w:jc w:val="both"/>
        <w:rPr>
          <w:sz w:val="26"/>
          <w:szCs w:val="26"/>
        </w:rPr>
      </w:pPr>
      <w:r w:rsidRPr="00C71940">
        <w:rPr>
          <w:sz w:val="26"/>
          <w:szCs w:val="26"/>
        </w:rPr>
        <w:t>Это отразилось на структуре расходов бюджета,</w:t>
      </w:r>
    </w:p>
    <w:p w:rsidR="00591A51" w:rsidRPr="00C71940" w:rsidRDefault="00591A51" w:rsidP="00C71940">
      <w:pPr>
        <w:spacing w:line="288" w:lineRule="auto"/>
        <w:ind w:firstLine="540"/>
        <w:jc w:val="both"/>
        <w:rPr>
          <w:sz w:val="26"/>
          <w:szCs w:val="26"/>
        </w:rPr>
      </w:pPr>
      <w:r w:rsidRPr="00C71940">
        <w:rPr>
          <w:sz w:val="26"/>
          <w:szCs w:val="26"/>
        </w:rPr>
        <w:t>В расходной части бюджета продолжала действовать тен</w:t>
      </w:r>
      <w:r w:rsidRPr="00C71940">
        <w:rPr>
          <w:sz w:val="26"/>
          <w:szCs w:val="26"/>
        </w:rPr>
        <w:softHyphen/>
        <w:t>денция увеличения удельного веса расходов на отрасли эко</w:t>
      </w:r>
      <w:r w:rsidRPr="00C71940">
        <w:rPr>
          <w:sz w:val="26"/>
          <w:szCs w:val="26"/>
        </w:rPr>
        <w:softHyphen/>
        <w:t>номики. К 1989 г. их доля в расходах бюджета составила 62,7 %.</w:t>
      </w:r>
    </w:p>
    <w:p w:rsidR="00591A51" w:rsidRPr="00C71940" w:rsidRDefault="00591A51" w:rsidP="00C71940">
      <w:pPr>
        <w:spacing w:line="288" w:lineRule="auto"/>
        <w:ind w:firstLine="540"/>
        <w:jc w:val="both"/>
        <w:rPr>
          <w:sz w:val="26"/>
          <w:szCs w:val="26"/>
        </w:rPr>
      </w:pPr>
      <w:r w:rsidRPr="00C71940">
        <w:rPr>
          <w:sz w:val="26"/>
          <w:szCs w:val="26"/>
        </w:rPr>
        <w:t>Если учесть, что в 1990 г. 64,1 % доходов бюджета фор</w:t>
      </w:r>
      <w:r w:rsidRPr="00C71940">
        <w:rPr>
          <w:sz w:val="26"/>
          <w:szCs w:val="26"/>
        </w:rPr>
        <w:softHyphen/>
        <w:t>мировалось за счет поступлений от народного хозяйства в ви</w:t>
      </w:r>
      <w:r w:rsidRPr="00C71940">
        <w:rPr>
          <w:sz w:val="26"/>
          <w:szCs w:val="26"/>
        </w:rPr>
        <w:softHyphen/>
        <w:t>де налога с оборота и платежей из прибыли, то придется признать, что основная доля поступлений от отрас</w:t>
      </w:r>
      <w:r w:rsidRPr="00C71940">
        <w:rPr>
          <w:sz w:val="26"/>
          <w:szCs w:val="26"/>
        </w:rPr>
        <w:softHyphen/>
        <w:t>лей народного хозяйства направлялась на их финансирование (58,7 % расходов бюджета в 1990 г.). Одновременно со</w:t>
      </w:r>
      <w:r w:rsidRPr="00C71940">
        <w:rPr>
          <w:sz w:val="26"/>
          <w:szCs w:val="26"/>
        </w:rPr>
        <w:softHyphen/>
        <w:t>кратились расходы на социально-культурные мероприятия с 40,1 % в 1981 г. до 31,1 % в 1990 г., в чем проявился остаточ</w:t>
      </w:r>
      <w:r w:rsidRPr="00C71940">
        <w:rPr>
          <w:sz w:val="26"/>
          <w:szCs w:val="26"/>
        </w:rPr>
        <w:softHyphen/>
        <w:t>ный принцип их финансирования.</w:t>
      </w:r>
    </w:p>
    <w:p w:rsidR="00591A51" w:rsidRPr="00C71940" w:rsidRDefault="00591A51" w:rsidP="00C71940">
      <w:pPr>
        <w:spacing w:line="288" w:lineRule="auto"/>
        <w:ind w:firstLine="540"/>
        <w:jc w:val="both"/>
        <w:rPr>
          <w:sz w:val="26"/>
          <w:szCs w:val="26"/>
        </w:rPr>
      </w:pPr>
      <w:r w:rsidRPr="00C71940">
        <w:rPr>
          <w:sz w:val="26"/>
          <w:szCs w:val="26"/>
        </w:rPr>
        <w:t>Конец 80-х —начало 90-х гг. XX в. характеризуется пере</w:t>
      </w:r>
      <w:r w:rsidRPr="00C71940">
        <w:rPr>
          <w:sz w:val="26"/>
          <w:szCs w:val="26"/>
        </w:rPr>
        <w:softHyphen/>
        <w:t>стройкой хозяйственной и общественной жизни в СССР, рас</w:t>
      </w:r>
      <w:r w:rsidRPr="00C71940">
        <w:rPr>
          <w:sz w:val="26"/>
          <w:szCs w:val="26"/>
        </w:rPr>
        <w:softHyphen/>
        <w:t>ширением прав региональных органов власти. Существенно меняется и положение бюджетов союзных республик в соста</w:t>
      </w:r>
      <w:r w:rsidRPr="00C71940">
        <w:rPr>
          <w:sz w:val="26"/>
          <w:szCs w:val="26"/>
        </w:rPr>
        <w:softHyphen/>
        <w:t>ве бюджета СССР. С 1990 г. БССР, как и некоторые другие республики, перешла на полное самофинансирование своих расходов за счет собственных и закрепленных доходов, а так</w:t>
      </w:r>
      <w:r w:rsidRPr="00C71940">
        <w:rPr>
          <w:sz w:val="26"/>
          <w:szCs w:val="26"/>
        </w:rPr>
        <w:softHyphen/>
        <w:t>же части доходов союзного значения, оставляемой в ее рас</w:t>
      </w:r>
      <w:r w:rsidRPr="00C71940">
        <w:rPr>
          <w:sz w:val="26"/>
          <w:szCs w:val="26"/>
        </w:rPr>
        <w:softHyphen/>
        <w:t>поряжении.</w:t>
      </w:r>
    </w:p>
    <w:p w:rsidR="00591A51" w:rsidRPr="00C71940" w:rsidRDefault="00591A51" w:rsidP="00C71940">
      <w:pPr>
        <w:spacing w:line="288" w:lineRule="auto"/>
        <w:ind w:firstLine="540"/>
        <w:jc w:val="both"/>
        <w:rPr>
          <w:sz w:val="26"/>
          <w:szCs w:val="26"/>
        </w:rPr>
      </w:pPr>
      <w:r w:rsidRPr="00C71940">
        <w:rPr>
          <w:sz w:val="26"/>
          <w:szCs w:val="26"/>
        </w:rPr>
        <w:t>С приобретением суверенитета союзными республиками их бюджеты приобретают самостоятельность. Таким обра</w:t>
      </w:r>
      <w:r w:rsidRPr="00C71940">
        <w:rPr>
          <w:sz w:val="26"/>
          <w:szCs w:val="26"/>
        </w:rPr>
        <w:softHyphen/>
        <w:t>зом, за время нахождения в составе СССР бюджетная систе</w:t>
      </w:r>
      <w:r w:rsidRPr="00C71940">
        <w:rPr>
          <w:sz w:val="26"/>
          <w:szCs w:val="26"/>
        </w:rPr>
        <w:softHyphen/>
        <w:t>ма Белоруссии сформировалась как часть единой финансо</w:t>
      </w:r>
      <w:r w:rsidRPr="00C71940">
        <w:rPr>
          <w:sz w:val="26"/>
          <w:szCs w:val="26"/>
        </w:rPr>
        <w:softHyphen/>
        <w:t>вой системы государства, способной к самостоятельному функционированию.</w:t>
      </w:r>
    </w:p>
    <w:p w:rsidR="009F35DE" w:rsidRDefault="009F35DE" w:rsidP="00C71940">
      <w:pPr>
        <w:spacing w:line="288" w:lineRule="auto"/>
        <w:ind w:firstLine="540"/>
        <w:jc w:val="both"/>
        <w:rPr>
          <w:sz w:val="26"/>
          <w:szCs w:val="26"/>
        </w:rPr>
      </w:pPr>
    </w:p>
    <w:p w:rsidR="00851AD8" w:rsidRDefault="00851AD8" w:rsidP="00C71940">
      <w:pPr>
        <w:spacing w:line="288" w:lineRule="auto"/>
        <w:ind w:firstLine="540"/>
        <w:jc w:val="both"/>
        <w:rPr>
          <w:sz w:val="26"/>
          <w:szCs w:val="26"/>
        </w:rPr>
      </w:pPr>
    </w:p>
    <w:p w:rsidR="00851AD8" w:rsidRDefault="00851AD8" w:rsidP="00C71940">
      <w:pPr>
        <w:spacing w:line="288" w:lineRule="auto"/>
        <w:ind w:firstLine="540"/>
        <w:jc w:val="both"/>
        <w:rPr>
          <w:sz w:val="26"/>
          <w:szCs w:val="26"/>
          <w:lang w:val="en-US"/>
        </w:rPr>
      </w:pPr>
    </w:p>
    <w:p w:rsidR="00FB72BF" w:rsidRDefault="00FB72BF" w:rsidP="00C71940">
      <w:pPr>
        <w:spacing w:line="288" w:lineRule="auto"/>
        <w:ind w:firstLine="540"/>
        <w:jc w:val="both"/>
        <w:rPr>
          <w:sz w:val="26"/>
          <w:szCs w:val="26"/>
          <w:lang w:val="en-US"/>
        </w:rPr>
      </w:pPr>
    </w:p>
    <w:p w:rsidR="00FB72BF" w:rsidRDefault="00FB72BF" w:rsidP="00C71940">
      <w:pPr>
        <w:spacing w:line="288" w:lineRule="auto"/>
        <w:ind w:firstLine="540"/>
        <w:jc w:val="both"/>
        <w:rPr>
          <w:sz w:val="26"/>
          <w:szCs w:val="26"/>
          <w:lang w:val="en-US"/>
        </w:rPr>
      </w:pPr>
    </w:p>
    <w:p w:rsidR="00FB72BF" w:rsidRPr="00FB72BF" w:rsidRDefault="00FB72BF" w:rsidP="00C71940">
      <w:pPr>
        <w:spacing w:line="288" w:lineRule="auto"/>
        <w:ind w:firstLine="540"/>
        <w:jc w:val="both"/>
        <w:rPr>
          <w:sz w:val="26"/>
          <w:szCs w:val="26"/>
          <w:lang w:val="en-US"/>
        </w:rPr>
      </w:pPr>
    </w:p>
    <w:p w:rsidR="00851AD8" w:rsidRDefault="00851AD8" w:rsidP="00C71940">
      <w:pPr>
        <w:spacing w:line="288" w:lineRule="auto"/>
        <w:ind w:firstLine="540"/>
        <w:jc w:val="both"/>
        <w:rPr>
          <w:sz w:val="26"/>
          <w:szCs w:val="26"/>
        </w:rPr>
      </w:pPr>
    </w:p>
    <w:p w:rsidR="00851AD8" w:rsidRDefault="00851AD8" w:rsidP="00C71940">
      <w:pPr>
        <w:spacing w:line="288" w:lineRule="auto"/>
        <w:ind w:firstLine="540"/>
        <w:jc w:val="both"/>
        <w:rPr>
          <w:sz w:val="26"/>
          <w:szCs w:val="26"/>
        </w:rPr>
      </w:pPr>
    </w:p>
    <w:p w:rsidR="00851AD8" w:rsidRDefault="00851AD8" w:rsidP="00C71940">
      <w:pPr>
        <w:spacing w:line="288" w:lineRule="auto"/>
        <w:ind w:firstLine="540"/>
        <w:jc w:val="both"/>
        <w:rPr>
          <w:sz w:val="26"/>
          <w:szCs w:val="26"/>
        </w:rPr>
      </w:pPr>
    </w:p>
    <w:p w:rsidR="00851AD8" w:rsidRDefault="008C6239" w:rsidP="008C6239">
      <w:pPr>
        <w:spacing w:line="288" w:lineRule="auto"/>
        <w:ind w:firstLine="540"/>
        <w:jc w:val="center"/>
        <w:rPr>
          <w:sz w:val="26"/>
          <w:szCs w:val="26"/>
        </w:rPr>
      </w:pPr>
      <w:r>
        <w:rPr>
          <w:sz w:val="26"/>
          <w:szCs w:val="26"/>
        </w:rPr>
        <w:t>5. СОВРЕМЕННЫЙ ЭТАП РАЗВИТИЯ БЮДЖЕТА В РЕСПУБЛИКЕ БЕЛАРУСЬ</w:t>
      </w:r>
    </w:p>
    <w:p w:rsidR="008C6239" w:rsidRDefault="008C6239" w:rsidP="00851AD8">
      <w:pPr>
        <w:spacing w:line="288" w:lineRule="auto"/>
        <w:ind w:firstLine="540"/>
        <w:jc w:val="both"/>
        <w:rPr>
          <w:sz w:val="26"/>
          <w:szCs w:val="26"/>
        </w:rPr>
      </w:pPr>
    </w:p>
    <w:p w:rsidR="00851AD8" w:rsidRPr="00C71940" w:rsidRDefault="00851AD8" w:rsidP="00851AD8">
      <w:pPr>
        <w:spacing w:line="288" w:lineRule="auto"/>
        <w:ind w:firstLine="540"/>
        <w:jc w:val="both"/>
        <w:rPr>
          <w:sz w:val="26"/>
          <w:szCs w:val="26"/>
        </w:rPr>
      </w:pPr>
      <w:r w:rsidRPr="00C71940">
        <w:rPr>
          <w:sz w:val="26"/>
          <w:szCs w:val="26"/>
        </w:rPr>
        <w:t>С 1991 г. начинается новый период (V этап) в развитии Белорусского государства, который связан с провозглашени</w:t>
      </w:r>
      <w:r w:rsidRPr="00C71940">
        <w:rPr>
          <w:sz w:val="26"/>
          <w:szCs w:val="26"/>
        </w:rPr>
        <w:softHyphen/>
        <w:t>ем суверенитета республики и характеризует формирование национальной бюджетной системы.</w:t>
      </w:r>
    </w:p>
    <w:p w:rsidR="00851AD8" w:rsidRPr="00C71940" w:rsidRDefault="00851AD8" w:rsidP="00851AD8">
      <w:pPr>
        <w:spacing w:line="288" w:lineRule="auto"/>
        <w:ind w:firstLine="540"/>
        <w:jc w:val="both"/>
        <w:rPr>
          <w:sz w:val="26"/>
          <w:szCs w:val="26"/>
        </w:rPr>
      </w:pPr>
      <w:r w:rsidRPr="00C71940">
        <w:rPr>
          <w:sz w:val="26"/>
          <w:szCs w:val="26"/>
        </w:rPr>
        <w:t>Дальнейшее развитие Государственного бюджета Респуб</w:t>
      </w:r>
      <w:r w:rsidRPr="00C71940">
        <w:rPr>
          <w:sz w:val="26"/>
          <w:szCs w:val="26"/>
        </w:rPr>
        <w:softHyphen/>
        <w:t>лики Беларусь происходит в условиях рыночных преобразо</w:t>
      </w:r>
      <w:r w:rsidRPr="00C71940">
        <w:rPr>
          <w:sz w:val="26"/>
          <w:szCs w:val="26"/>
        </w:rPr>
        <w:softHyphen/>
        <w:t>ваний, в связи с чем он приобретает особенности, свойствен</w:t>
      </w:r>
      <w:r w:rsidRPr="00C71940">
        <w:rPr>
          <w:sz w:val="26"/>
          <w:szCs w:val="26"/>
        </w:rPr>
        <w:softHyphen/>
        <w:t>ные рыночной экономике.</w:t>
      </w:r>
    </w:p>
    <w:p w:rsidR="00CB1331" w:rsidRPr="00CB1331" w:rsidRDefault="00CB1331" w:rsidP="00CB1331">
      <w:pPr>
        <w:shd w:val="clear" w:color="auto" w:fill="FFFFFF"/>
        <w:tabs>
          <w:tab w:val="left" w:pos="180"/>
        </w:tabs>
        <w:spacing w:line="288" w:lineRule="auto"/>
        <w:ind w:right="14" w:firstLine="540"/>
        <w:jc w:val="both"/>
        <w:rPr>
          <w:color w:val="000000"/>
          <w:spacing w:val="-1"/>
          <w:sz w:val="26"/>
          <w:szCs w:val="26"/>
        </w:rPr>
      </w:pPr>
      <w:r w:rsidRPr="00CB1331">
        <w:rPr>
          <w:color w:val="000000"/>
          <w:spacing w:val="-1"/>
          <w:sz w:val="26"/>
          <w:szCs w:val="26"/>
        </w:rPr>
        <w:t xml:space="preserve">Так, первый бюджет суверенного государства Республики Беларусь (1991 г.) характеризовался следующими особенностями: </w:t>
      </w:r>
    </w:p>
    <w:p w:rsidR="00CB1331" w:rsidRPr="00CB1331" w:rsidRDefault="00CB1331" w:rsidP="00CB1331">
      <w:pPr>
        <w:shd w:val="clear" w:color="auto" w:fill="FFFFFF"/>
        <w:tabs>
          <w:tab w:val="left" w:pos="180"/>
        </w:tabs>
        <w:spacing w:line="288" w:lineRule="auto"/>
        <w:ind w:right="14" w:firstLine="540"/>
        <w:jc w:val="both"/>
        <w:rPr>
          <w:color w:val="000000"/>
          <w:spacing w:val="-1"/>
          <w:sz w:val="26"/>
          <w:szCs w:val="26"/>
        </w:rPr>
      </w:pPr>
      <w:r w:rsidRPr="00CB1331">
        <w:rPr>
          <w:color w:val="000000"/>
          <w:spacing w:val="-1"/>
          <w:sz w:val="26"/>
          <w:szCs w:val="26"/>
        </w:rPr>
        <w:t>- самостоятельность бюджета, базирующегося полностью на мобилизованных на территории Республики Беларусь налогах и неналоговых поступлениях;</w:t>
      </w:r>
    </w:p>
    <w:p w:rsidR="00CB1331" w:rsidRPr="00CB1331" w:rsidRDefault="00CB1331" w:rsidP="00CB1331">
      <w:pPr>
        <w:shd w:val="clear" w:color="auto" w:fill="FFFFFF"/>
        <w:tabs>
          <w:tab w:val="left" w:pos="180"/>
        </w:tabs>
        <w:spacing w:line="288" w:lineRule="auto"/>
        <w:ind w:right="14" w:firstLine="540"/>
        <w:jc w:val="both"/>
        <w:rPr>
          <w:color w:val="000000"/>
          <w:spacing w:val="-1"/>
          <w:sz w:val="26"/>
          <w:szCs w:val="26"/>
        </w:rPr>
      </w:pPr>
      <w:r w:rsidRPr="00CB1331">
        <w:rPr>
          <w:color w:val="000000"/>
          <w:spacing w:val="-1"/>
          <w:sz w:val="26"/>
          <w:szCs w:val="26"/>
        </w:rPr>
        <w:t>- установление различных фондов и резервов предупреждения диспропорций в хозяйстве и финансирования не учтенных в бюджете расходов, вызванных переходом к рыночным отношениям;</w:t>
      </w:r>
    </w:p>
    <w:p w:rsidR="00CB1331" w:rsidRPr="00CB1331" w:rsidRDefault="00CB1331" w:rsidP="00CB1331">
      <w:pPr>
        <w:shd w:val="clear" w:color="auto" w:fill="FFFFFF"/>
        <w:tabs>
          <w:tab w:val="left" w:pos="180"/>
        </w:tabs>
        <w:spacing w:line="288" w:lineRule="auto"/>
        <w:ind w:right="14" w:firstLine="540"/>
        <w:jc w:val="both"/>
        <w:rPr>
          <w:color w:val="000000"/>
          <w:spacing w:val="-1"/>
          <w:sz w:val="26"/>
          <w:szCs w:val="26"/>
        </w:rPr>
      </w:pPr>
      <w:r w:rsidRPr="00CB1331">
        <w:rPr>
          <w:color w:val="000000"/>
          <w:spacing w:val="-1"/>
          <w:sz w:val="26"/>
          <w:szCs w:val="26"/>
        </w:rPr>
        <w:t>- усиление социальной направленности проводимой бюджетно-налоговой политики.</w:t>
      </w:r>
    </w:p>
    <w:p w:rsidR="00CB1331" w:rsidRPr="00CB1331" w:rsidRDefault="00CB1331" w:rsidP="00CB1331">
      <w:pPr>
        <w:shd w:val="clear" w:color="auto" w:fill="FFFFFF"/>
        <w:tabs>
          <w:tab w:val="left" w:pos="180"/>
        </w:tabs>
        <w:spacing w:line="288" w:lineRule="auto"/>
        <w:ind w:right="14" w:firstLine="540"/>
        <w:jc w:val="both"/>
        <w:rPr>
          <w:color w:val="000000"/>
          <w:spacing w:val="-1"/>
          <w:sz w:val="26"/>
          <w:szCs w:val="26"/>
        </w:rPr>
      </w:pPr>
      <w:r w:rsidRPr="00CB1331">
        <w:rPr>
          <w:color w:val="000000"/>
          <w:spacing w:val="-1"/>
          <w:sz w:val="26"/>
          <w:szCs w:val="26"/>
        </w:rPr>
        <w:t xml:space="preserve">В 1991 г. наблюдается особенно быстрый рост расходов на содержание правоохранительных органов и аппарата управления (почти в 3 раза по сравнению с 1990 г.) Это стало следствием увеличения численности соответствующих работников, образования новых структур, комитетов, а также переводом многих из них </w:t>
      </w:r>
      <w:r w:rsidRPr="00CB1331">
        <w:rPr>
          <w:color w:val="000000"/>
          <w:spacing w:val="-1"/>
          <w:sz w:val="26"/>
          <w:szCs w:val="26"/>
          <w:lang w:val="en-US"/>
        </w:rPr>
        <w:t>c</w:t>
      </w:r>
      <w:r w:rsidRPr="00CB1331">
        <w:rPr>
          <w:color w:val="000000"/>
          <w:spacing w:val="-1"/>
          <w:sz w:val="26"/>
          <w:szCs w:val="26"/>
        </w:rPr>
        <w:t xml:space="preserve"> союзного подчинения в республиканское. Вместе с тем, расходы на социально-культурные мероприятия за счет ассигнований на социальную защиту населения (выплаты на индексацию заработной платы, стипендий, пенсий, целевых компенсаций, возмещение  разницы в ценах на отдельные товары) превышали половину всех бюджетных ресурсов 1991 г. Характерной чертой бюджета 1991 г. стало отражение в его составе средств целевых фондов – республиканского и местного дорожных фондов, которые были образованы в целях аккумулирования средств на строительство, ремонт и содержание дорог общего пользования. В 1991 г. Министерство Финансов БССР утвердило классификацию доходов и расходов республиканского и местных бюджетов  республики, что позволило упорядочить составление и исполнение бюджета, унифицировать бюджетную документацию, формы отчетности [</w:t>
      </w:r>
      <w:r w:rsidR="00FB72BF" w:rsidRPr="00FB72BF">
        <w:rPr>
          <w:color w:val="000000"/>
          <w:spacing w:val="-1"/>
          <w:sz w:val="26"/>
          <w:szCs w:val="26"/>
        </w:rPr>
        <w:t>5</w:t>
      </w:r>
      <w:r w:rsidRPr="00CB1331">
        <w:rPr>
          <w:color w:val="000000"/>
          <w:spacing w:val="-1"/>
          <w:sz w:val="26"/>
          <w:szCs w:val="26"/>
        </w:rPr>
        <w:t xml:space="preserve">]. </w:t>
      </w:r>
    </w:p>
    <w:p w:rsidR="00CB1331" w:rsidRPr="00CB1331" w:rsidRDefault="00CB1331" w:rsidP="00CB1331">
      <w:pPr>
        <w:shd w:val="clear" w:color="auto" w:fill="FFFFFF"/>
        <w:tabs>
          <w:tab w:val="left" w:pos="180"/>
        </w:tabs>
        <w:spacing w:line="288" w:lineRule="auto"/>
        <w:ind w:right="14" w:firstLine="540"/>
        <w:jc w:val="both"/>
        <w:rPr>
          <w:color w:val="000000"/>
          <w:spacing w:val="-1"/>
          <w:sz w:val="26"/>
          <w:szCs w:val="26"/>
        </w:rPr>
      </w:pPr>
      <w:r w:rsidRPr="00CB1331">
        <w:rPr>
          <w:color w:val="000000"/>
          <w:spacing w:val="-2"/>
          <w:sz w:val="26"/>
          <w:szCs w:val="26"/>
        </w:rPr>
        <w:t>Важное практическое значение для развития белорусского бюджетно-нало</w:t>
      </w:r>
      <w:r w:rsidRPr="00CB1331">
        <w:rPr>
          <w:color w:val="000000"/>
          <w:sz w:val="26"/>
          <w:szCs w:val="26"/>
        </w:rPr>
        <w:t>гового регулирования имело принятие ряда программных докумен</w:t>
      </w:r>
      <w:r w:rsidRPr="00CB1331">
        <w:rPr>
          <w:color w:val="000000"/>
          <w:spacing w:val="-2"/>
          <w:sz w:val="26"/>
          <w:szCs w:val="26"/>
        </w:rPr>
        <w:t>тов</w:t>
      </w:r>
      <w:r w:rsidRPr="00CB1331">
        <w:rPr>
          <w:color w:val="000000"/>
          <w:spacing w:val="-1"/>
          <w:sz w:val="26"/>
          <w:szCs w:val="26"/>
        </w:rPr>
        <w:t xml:space="preserve"> в 1991 г.</w:t>
      </w:r>
      <w:r w:rsidRPr="00CB1331">
        <w:rPr>
          <w:color w:val="000000"/>
          <w:spacing w:val="-2"/>
          <w:sz w:val="26"/>
          <w:szCs w:val="26"/>
        </w:rPr>
        <w:t xml:space="preserve">, определяющих основные цели и принципы бюджетно-налоговой </w:t>
      </w:r>
      <w:r w:rsidRPr="00CB1331">
        <w:rPr>
          <w:color w:val="000000"/>
          <w:spacing w:val="-1"/>
          <w:sz w:val="26"/>
          <w:szCs w:val="26"/>
        </w:rPr>
        <w:t xml:space="preserve">политики Республики Беларусь. В 1991 г. был принят </w:t>
      </w:r>
      <w:r w:rsidRPr="00CB1331">
        <w:rPr>
          <w:color w:val="000000"/>
          <w:sz w:val="26"/>
          <w:szCs w:val="26"/>
        </w:rPr>
        <w:t>Закон Республики Беларусь</w:t>
      </w:r>
      <w:r w:rsidRPr="00CB1331">
        <w:rPr>
          <w:color w:val="000000"/>
          <w:spacing w:val="-1"/>
          <w:sz w:val="26"/>
          <w:szCs w:val="26"/>
        </w:rPr>
        <w:t xml:space="preserve"> «О налогах и сборах, взимаемых в бюджет Республики Беларусь», а также ряд нормативных актов налогового законодательства. На основе этих законов принимается закон «О бюджете Республики Беларусь» на каждый год, который регулирует экономические отношения по формированию и использованию государственного бюджета, проведению фискальной политики в условиях социально-ориентированной рыночной экономики.</w:t>
      </w:r>
    </w:p>
    <w:p w:rsidR="00CB1331" w:rsidRPr="00CB1331" w:rsidRDefault="00CB1331" w:rsidP="00CB1331">
      <w:pPr>
        <w:shd w:val="clear" w:color="auto" w:fill="FFFFFF"/>
        <w:spacing w:before="4" w:line="288" w:lineRule="auto"/>
        <w:ind w:left="7" w:firstLine="533"/>
        <w:jc w:val="both"/>
        <w:rPr>
          <w:color w:val="000000"/>
          <w:sz w:val="26"/>
          <w:szCs w:val="26"/>
        </w:rPr>
      </w:pPr>
      <w:r w:rsidRPr="00CB1331">
        <w:rPr>
          <w:color w:val="000000"/>
          <w:spacing w:val="-1"/>
          <w:sz w:val="26"/>
          <w:szCs w:val="26"/>
        </w:rPr>
        <w:t xml:space="preserve">В результате налоговой реформы, проведенной с декабря </w:t>
      </w:r>
      <w:r w:rsidRPr="00CB1331">
        <w:rPr>
          <w:color w:val="000000"/>
          <w:sz w:val="26"/>
          <w:szCs w:val="26"/>
        </w:rPr>
        <w:t>1991 г. по январь 1992 г., социалистическая налоговая система, дей</w:t>
      </w:r>
      <w:r w:rsidRPr="00CB1331">
        <w:rPr>
          <w:color w:val="000000"/>
          <w:spacing w:val="-1"/>
          <w:sz w:val="26"/>
          <w:szCs w:val="26"/>
        </w:rPr>
        <w:t xml:space="preserve">ствовавшая в республике, была заменена системой, отвечающей основным европейским и мировым стандартам, однако процесс совершенствования белорусского налогообложения продолжается до сих </w:t>
      </w:r>
      <w:r w:rsidRPr="00CB1331">
        <w:rPr>
          <w:color w:val="000000"/>
          <w:spacing w:val="1"/>
          <w:sz w:val="26"/>
          <w:szCs w:val="26"/>
        </w:rPr>
        <w:t>пор</w:t>
      </w:r>
      <w:r w:rsidRPr="00CB1331">
        <w:rPr>
          <w:color w:val="000000"/>
          <w:sz w:val="26"/>
          <w:szCs w:val="26"/>
        </w:rPr>
        <w:t xml:space="preserve">. </w:t>
      </w:r>
    </w:p>
    <w:p w:rsidR="00CB1331" w:rsidRPr="00CB1331" w:rsidRDefault="00CB1331" w:rsidP="00CB1331">
      <w:pPr>
        <w:shd w:val="clear" w:color="auto" w:fill="FFFFFF"/>
        <w:spacing w:before="4" w:line="288" w:lineRule="auto"/>
        <w:ind w:left="7" w:firstLine="533"/>
        <w:jc w:val="both"/>
        <w:rPr>
          <w:color w:val="000000"/>
          <w:sz w:val="26"/>
          <w:szCs w:val="26"/>
        </w:rPr>
      </w:pPr>
      <w:r w:rsidRPr="00CB1331">
        <w:rPr>
          <w:color w:val="000000"/>
          <w:sz w:val="26"/>
          <w:szCs w:val="26"/>
        </w:rPr>
        <w:t>Переход к рыночным отношениям в 1992 г. вызвал необходимость введения косвенного налогообложения, действующего в мировой практике. Новая налоговая система предусматривала отмену налога с оборота, ориентированного на применение фиксированных розничных и оптовых цен и их государственное регулирование. Вводится механизм налогообложения, в котором функционирует система косвенных налогов, включающая налог на добавленную стоимость и акцизы. Система акцизов вводилась в связи с монопольным положением ряда предприятий и товаров на рынке, что обеспечивало им достаточно высокий уровень доходности. Акцизы предусматривались по 14 группам наименований товаров и взимались по дифференцированным ставкам (самая высокая устанавливалась на ликероводочные изделия – 88%). В большинстве случаев размер ставок акцизов соответствовал размеру ранее взимаемого налога с оборота, но по отдельным товарам акцизы вводились впервые или в размерах, превышающих ранее уплачиваемого налога с оборота. Если действие налога с оборота распространялось только на товары народного потребления, то налог на добавленную стоимость охватывал и продукцию производственно-технического назначения, а также различные услуги [</w:t>
      </w:r>
      <w:r w:rsidR="00FB72BF" w:rsidRPr="00FB72BF">
        <w:rPr>
          <w:color w:val="000000"/>
          <w:sz w:val="26"/>
          <w:szCs w:val="26"/>
        </w:rPr>
        <w:t>8</w:t>
      </w:r>
      <w:r w:rsidRPr="00CB1331">
        <w:rPr>
          <w:color w:val="000000"/>
          <w:sz w:val="26"/>
          <w:szCs w:val="26"/>
        </w:rPr>
        <w:t>]. В соответствии с Законом Республики Беларусь «О налогах на доходы и прибыль предприятий, объединений и организаций» предусматривался равный подход к налогообложению прибыли предприятий независимо от формы собственности и их ведомственной подчиненности, упорядочены льготы [</w:t>
      </w:r>
      <w:r w:rsidR="00FB72BF" w:rsidRPr="00FB72BF">
        <w:rPr>
          <w:color w:val="000000"/>
          <w:sz w:val="26"/>
          <w:szCs w:val="26"/>
        </w:rPr>
        <w:t>9</w:t>
      </w:r>
      <w:r w:rsidRPr="00CB1331">
        <w:rPr>
          <w:color w:val="000000"/>
          <w:sz w:val="26"/>
          <w:szCs w:val="26"/>
        </w:rPr>
        <w:t>].</w:t>
      </w:r>
    </w:p>
    <w:p w:rsidR="00CB1331" w:rsidRPr="00CB1331" w:rsidRDefault="00CB1331" w:rsidP="00CB1331">
      <w:pPr>
        <w:shd w:val="clear" w:color="auto" w:fill="FFFFFF"/>
        <w:spacing w:before="4" w:line="288" w:lineRule="auto"/>
        <w:ind w:left="7" w:firstLine="533"/>
        <w:jc w:val="both"/>
        <w:rPr>
          <w:color w:val="000000"/>
          <w:sz w:val="26"/>
          <w:szCs w:val="26"/>
        </w:rPr>
      </w:pPr>
      <w:r w:rsidRPr="00CB1331">
        <w:rPr>
          <w:color w:val="000000"/>
          <w:sz w:val="26"/>
          <w:szCs w:val="26"/>
        </w:rPr>
        <w:t>Значительным изменениям подверглись доходная и расходная части бюджета. Так, особенностью доходной части бюджета стало появление и развитие рыночных источников платежей за пользование природными ресурсами, налога на недвижимость. Одновременно уже с 1991 г. в республике отменяется налог на холостяков, малосемейных и одиноких граждан. На основании принципов государственного суверенитета Республика Беларусь начала самостоятельно регулировать вопросы внешнеэкономической деятельности, и, как следствие, в доходы бюджета начали поступать налог на экспорт и импорт, таможенные пошлины и другие доходы, взимаемые таможенной службой. Кроме того, в бюджет поступали и менее значительные доходы: от денежно-вещевой лотереи, реализации облигаций займов, государственной пошлины, поступления сборов и разных неналоговых доходов.</w:t>
      </w:r>
    </w:p>
    <w:p w:rsidR="00CB1331" w:rsidRPr="00CB1331" w:rsidRDefault="00CB1331" w:rsidP="00CB1331">
      <w:pPr>
        <w:shd w:val="clear" w:color="auto" w:fill="FFFFFF"/>
        <w:spacing w:before="4" w:line="288" w:lineRule="auto"/>
        <w:ind w:left="7" w:firstLine="533"/>
        <w:jc w:val="both"/>
        <w:rPr>
          <w:color w:val="000000"/>
          <w:sz w:val="26"/>
          <w:szCs w:val="26"/>
        </w:rPr>
      </w:pPr>
      <w:r w:rsidRPr="00CB1331">
        <w:rPr>
          <w:color w:val="000000"/>
          <w:sz w:val="26"/>
          <w:szCs w:val="26"/>
        </w:rPr>
        <w:t>При формировании расходной части государственного бюджета на 1992 г. Министерство финансов Республики Беларусь исходило из проектируемых доходов, необходимости увеличения расходов в связи с приобретением республикой независимости, а также комплексом мер по социальной защите населения в условиях либерализации цен и перехода к рыночным отношениям. Предполагалось существенно изменить порядок бюджетного финансирования капитальных вложений с учетом функционирования рыночных отношений в направлении отказа от государственного финансирования капиталовложений в сфере материального производства. Однако полностью перейти на такой порядок не представлялось возможным, поскольку необходимо было поддержать строительство новых объектов, направить средства на перепрофилирование, реконструкцию и конверсию производства, особенно предприятий бывшего союзного подчинения, перешедших под юрисдикцию республики, с тем, чтобы в будущем получить от них отдачу. В расходах на отрасли экономики предусматривалось приоритетное развитие агропромышленного комплекса путем применения механизма свободных закупочных цен на сельскохозяйственную продукцию и предоставления налоговых льгот, а также целевого выделения бюджетных ассигнований. В связи с либерализацией оптовых цен и поддержанием фиксированных розничных цен и тарифов на отдельные социально значимые товары и услуги, в бюджете сохранялась дотация на покрытие убытков отдельных предприятий и организаций.</w:t>
      </w:r>
    </w:p>
    <w:p w:rsidR="00CB1331" w:rsidRPr="00CB1331" w:rsidRDefault="00CB1331" w:rsidP="00CB1331">
      <w:pPr>
        <w:shd w:val="clear" w:color="auto" w:fill="FFFFFF"/>
        <w:spacing w:before="4" w:line="288" w:lineRule="auto"/>
        <w:ind w:left="7" w:firstLine="533"/>
        <w:jc w:val="both"/>
        <w:rPr>
          <w:color w:val="000000"/>
          <w:sz w:val="26"/>
          <w:szCs w:val="26"/>
        </w:rPr>
      </w:pPr>
      <w:r w:rsidRPr="00CB1331">
        <w:rPr>
          <w:color w:val="000000"/>
          <w:sz w:val="26"/>
          <w:szCs w:val="26"/>
        </w:rPr>
        <w:t>Вместе с тем, происходит дальнейшее усиление социальной направленности бюджета. Для этого из бюджета, кроме обычных затрат, финансировались расходы, связанные с поддержанием жизненного уровня населения и повышением его благосостояния. В 1992 г. на финансирование социально-культурных учреждений и мероприятий по социальной защите населения было направлено 30,4% от объема расходов консолидированного бюджета, в том числе почти 10% - на поддержание жизненного уровня населения [</w:t>
      </w:r>
      <w:r w:rsidR="00FB72BF" w:rsidRPr="00FB72BF">
        <w:rPr>
          <w:color w:val="000000"/>
          <w:sz w:val="26"/>
          <w:szCs w:val="26"/>
        </w:rPr>
        <w:t>6</w:t>
      </w:r>
      <w:r w:rsidRPr="00CB1331">
        <w:rPr>
          <w:color w:val="000000"/>
          <w:sz w:val="26"/>
          <w:szCs w:val="26"/>
        </w:rPr>
        <w:t>].</w:t>
      </w:r>
    </w:p>
    <w:p w:rsidR="00CB1331" w:rsidRPr="00CB1331" w:rsidRDefault="00CB1331" w:rsidP="00CB1331">
      <w:pPr>
        <w:shd w:val="clear" w:color="auto" w:fill="FFFFFF"/>
        <w:spacing w:before="4" w:line="288" w:lineRule="auto"/>
        <w:ind w:left="7" w:firstLine="533"/>
        <w:jc w:val="both"/>
        <w:rPr>
          <w:color w:val="000000"/>
          <w:sz w:val="26"/>
          <w:szCs w:val="26"/>
        </w:rPr>
      </w:pPr>
      <w:r w:rsidRPr="00CB1331">
        <w:rPr>
          <w:color w:val="000000"/>
          <w:sz w:val="26"/>
          <w:szCs w:val="26"/>
        </w:rPr>
        <w:t>Было запланировано развитие наукоемких отраслей, в связи с этим в бюджете 1992 г. увеличились  затраты на науку, однако они составляли незначительную долю в расходах бюджета – 1,4%.</w:t>
      </w:r>
    </w:p>
    <w:p w:rsidR="00CB1331" w:rsidRPr="00CB1331" w:rsidRDefault="00CB1331" w:rsidP="00CB1331">
      <w:pPr>
        <w:shd w:val="clear" w:color="auto" w:fill="FFFFFF"/>
        <w:spacing w:before="4" w:line="288" w:lineRule="auto"/>
        <w:ind w:left="7" w:firstLine="533"/>
        <w:jc w:val="both"/>
        <w:rPr>
          <w:color w:val="000000"/>
          <w:sz w:val="26"/>
          <w:szCs w:val="26"/>
        </w:rPr>
      </w:pPr>
      <w:r w:rsidRPr="00CB1331">
        <w:rPr>
          <w:color w:val="000000"/>
          <w:sz w:val="26"/>
          <w:szCs w:val="26"/>
        </w:rPr>
        <w:t>Кроме того, в бюджете потребовалось предусмотреть расходы на финансирование обороны, выпуск национальной валюты и других ценных бумаг. По этой же причине наблюдался значительный рост расходов на содержание правоохранительных органов, органов государственной власти и управления. Планировались расходы по обслуживанию государственного внутреннего долга. Для оказания помощи отдельным предприятиям  при переходе к рыночным отношениям создавались республиканский и местные фонды стабилизации экономики.</w:t>
      </w:r>
    </w:p>
    <w:p w:rsidR="00CB1331" w:rsidRPr="00CB1331" w:rsidRDefault="00CB1331" w:rsidP="00CB1331">
      <w:pPr>
        <w:shd w:val="clear" w:color="auto" w:fill="FFFFFF"/>
        <w:spacing w:before="4" w:line="288" w:lineRule="auto"/>
        <w:ind w:left="7" w:firstLine="533"/>
        <w:jc w:val="both"/>
        <w:rPr>
          <w:color w:val="000000"/>
          <w:sz w:val="26"/>
          <w:szCs w:val="26"/>
        </w:rPr>
      </w:pPr>
      <w:r w:rsidRPr="00CB1331">
        <w:rPr>
          <w:color w:val="000000"/>
          <w:sz w:val="26"/>
          <w:szCs w:val="26"/>
        </w:rPr>
        <w:t>По-новому начали строится отношения между бюджетами различных уровней, что отразилось на особенностях местных бюджетов и развитии межбюджетных отношений. Объемы местных бюджетов определялись исходя из нормативов бюджетной обеспеченности и числа жителей региона. Для выравнивания уровня социально-экономического развития в соответствии с Законом Республики Беларусь «О местном самоуправлении и местном хозяйстве» 1991 г., начиная с 1992 г., в республиканском бюджете стали предусматриваться средства на доведение норматива бюджетной обеспеченности, складывающегося по местным бюджетам, до среднереспубликанского уровня [</w:t>
      </w:r>
      <w:r w:rsidR="00FB72BF" w:rsidRPr="00FB72BF">
        <w:rPr>
          <w:color w:val="000000"/>
          <w:sz w:val="26"/>
          <w:szCs w:val="26"/>
        </w:rPr>
        <w:t>7</w:t>
      </w:r>
      <w:r w:rsidRPr="00CB1331">
        <w:rPr>
          <w:color w:val="000000"/>
          <w:sz w:val="26"/>
          <w:szCs w:val="26"/>
        </w:rPr>
        <w:t>].</w:t>
      </w:r>
    </w:p>
    <w:p w:rsidR="00CB1331" w:rsidRPr="00CB1331" w:rsidRDefault="00CB1331" w:rsidP="00CB1331">
      <w:pPr>
        <w:shd w:val="clear" w:color="auto" w:fill="FFFFFF"/>
        <w:spacing w:before="4" w:line="288" w:lineRule="auto"/>
        <w:ind w:left="7" w:firstLine="533"/>
        <w:jc w:val="both"/>
        <w:rPr>
          <w:color w:val="000000"/>
          <w:sz w:val="26"/>
          <w:szCs w:val="26"/>
        </w:rPr>
      </w:pPr>
      <w:r w:rsidRPr="00CB1331">
        <w:rPr>
          <w:color w:val="000000"/>
          <w:sz w:val="26"/>
          <w:szCs w:val="26"/>
        </w:rPr>
        <w:t xml:space="preserve">То есть в 1991-1992 гг. было начато формирование самостоятельных бюджетов Республики Беларусь, национальной бюджетной и налоговой системы. </w:t>
      </w:r>
    </w:p>
    <w:p w:rsidR="00CB1331" w:rsidRPr="00CB1331" w:rsidRDefault="00CB1331" w:rsidP="00CB1331">
      <w:pPr>
        <w:shd w:val="clear" w:color="auto" w:fill="FFFFFF"/>
        <w:spacing w:before="4" w:line="288" w:lineRule="auto"/>
        <w:ind w:left="7" w:firstLine="533"/>
        <w:jc w:val="both"/>
        <w:rPr>
          <w:color w:val="000000"/>
          <w:spacing w:val="-1"/>
          <w:sz w:val="26"/>
          <w:szCs w:val="26"/>
        </w:rPr>
      </w:pPr>
      <w:r w:rsidRPr="00CB1331">
        <w:rPr>
          <w:color w:val="000000"/>
          <w:sz w:val="26"/>
          <w:szCs w:val="26"/>
        </w:rPr>
        <w:t xml:space="preserve">Таким образом, налоговая система Республики Беларусь была  сформирована в 1992 году, но в связи с постоянными изменениями в законодательстве до настоящего времени еще не обрела стабильности. Что касается бюджетной системы, то итоговым документом, послужившим законодательным оформлением принципов функционирования бюджетной  системы и организации бюджетного процесса, стал Закон Республики Беларусь </w:t>
      </w:r>
      <w:r w:rsidRPr="00CB1331">
        <w:rPr>
          <w:color w:val="000000"/>
          <w:spacing w:val="-1"/>
          <w:sz w:val="26"/>
          <w:szCs w:val="26"/>
        </w:rPr>
        <w:t>«О бюджетной системе и государственных внебюджетных фондах» 1993 г. [</w:t>
      </w:r>
      <w:r w:rsidR="00FB72BF" w:rsidRPr="00FB72BF">
        <w:rPr>
          <w:color w:val="000000"/>
          <w:spacing w:val="-1"/>
          <w:sz w:val="26"/>
          <w:szCs w:val="26"/>
        </w:rPr>
        <w:t>4</w:t>
      </w:r>
      <w:r w:rsidRPr="00CB1331">
        <w:rPr>
          <w:color w:val="000000"/>
          <w:spacing w:val="-1"/>
          <w:sz w:val="26"/>
          <w:szCs w:val="26"/>
        </w:rPr>
        <w:t>].</w:t>
      </w:r>
    </w:p>
    <w:p w:rsidR="00CB1331" w:rsidRPr="00CB1331" w:rsidRDefault="00CB1331" w:rsidP="00CB1331">
      <w:pPr>
        <w:shd w:val="clear" w:color="auto" w:fill="FFFFFF"/>
        <w:spacing w:before="4" w:line="288" w:lineRule="auto"/>
        <w:ind w:left="7" w:firstLine="533"/>
        <w:jc w:val="both"/>
        <w:rPr>
          <w:color w:val="000000"/>
          <w:spacing w:val="-1"/>
          <w:sz w:val="26"/>
          <w:szCs w:val="26"/>
        </w:rPr>
      </w:pPr>
      <w:r w:rsidRPr="00CB1331">
        <w:rPr>
          <w:color w:val="000000"/>
          <w:spacing w:val="-1"/>
          <w:sz w:val="26"/>
          <w:szCs w:val="26"/>
        </w:rPr>
        <w:t>Дальнейшее развитие государственного бюджета происходило в условиях активного формирования рыночных отношений и усиления роли бюджетно-налогового регулирования, что вызвало новые тенденции, выразившееся в особенностях развития бюджета. Одной из них стало расширение сферы бюджетных отношений, в которую вошли:</w:t>
      </w:r>
    </w:p>
    <w:p w:rsidR="00CB1331" w:rsidRPr="00CB1331" w:rsidRDefault="00CB1331" w:rsidP="00CB1331">
      <w:pPr>
        <w:shd w:val="clear" w:color="auto" w:fill="FFFFFF"/>
        <w:spacing w:before="4" w:line="288" w:lineRule="auto"/>
        <w:ind w:left="7" w:firstLine="533"/>
        <w:jc w:val="both"/>
        <w:rPr>
          <w:color w:val="000000"/>
          <w:sz w:val="26"/>
          <w:szCs w:val="26"/>
        </w:rPr>
      </w:pPr>
      <w:r w:rsidRPr="00CB1331">
        <w:rPr>
          <w:color w:val="000000"/>
          <w:sz w:val="26"/>
          <w:szCs w:val="26"/>
        </w:rPr>
        <w:t>- население республики, получающее социальную помощь от государства в рамках мероприятий по государственной социальной политике;</w:t>
      </w:r>
    </w:p>
    <w:p w:rsidR="00CB1331" w:rsidRPr="00CB1331" w:rsidRDefault="00CB1331" w:rsidP="00CB1331">
      <w:pPr>
        <w:shd w:val="clear" w:color="auto" w:fill="FFFFFF"/>
        <w:spacing w:before="4" w:line="288" w:lineRule="auto"/>
        <w:ind w:left="7" w:firstLine="533"/>
        <w:jc w:val="both"/>
        <w:rPr>
          <w:color w:val="000000"/>
          <w:sz w:val="26"/>
          <w:szCs w:val="26"/>
        </w:rPr>
      </w:pPr>
      <w:r w:rsidRPr="00CB1331">
        <w:rPr>
          <w:color w:val="000000"/>
          <w:sz w:val="26"/>
          <w:szCs w:val="26"/>
        </w:rPr>
        <w:t>-субъекты хозяйствования различных форм собственности и видов деятельности, в том числе арендные, акционерные, иностранные и совместные предприятия;</w:t>
      </w:r>
    </w:p>
    <w:p w:rsidR="00CB1331" w:rsidRPr="00CB1331" w:rsidRDefault="00CB1331" w:rsidP="00CB1331">
      <w:pPr>
        <w:shd w:val="clear" w:color="auto" w:fill="FFFFFF"/>
        <w:spacing w:before="4" w:line="288" w:lineRule="auto"/>
        <w:ind w:left="7" w:firstLine="533"/>
        <w:jc w:val="both"/>
        <w:rPr>
          <w:color w:val="000000"/>
          <w:sz w:val="26"/>
          <w:szCs w:val="26"/>
        </w:rPr>
      </w:pPr>
      <w:r w:rsidRPr="00CB1331">
        <w:rPr>
          <w:color w:val="000000"/>
          <w:sz w:val="26"/>
          <w:szCs w:val="26"/>
        </w:rPr>
        <w:t>- иностранные государства, с которыми Республика Беларусь поддерживает международное сотрудничество;</w:t>
      </w:r>
    </w:p>
    <w:p w:rsidR="00CB1331" w:rsidRPr="00CB1331" w:rsidRDefault="00CB1331" w:rsidP="00CB1331">
      <w:pPr>
        <w:shd w:val="clear" w:color="auto" w:fill="FFFFFF"/>
        <w:spacing w:before="4" w:line="288" w:lineRule="auto"/>
        <w:ind w:left="7" w:firstLine="533"/>
        <w:jc w:val="both"/>
        <w:rPr>
          <w:color w:val="000000"/>
          <w:sz w:val="26"/>
          <w:szCs w:val="26"/>
        </w:rPr>
      </w:pPr>
      <w:r w:rsidRPr="00CB1331">
        <w:rPr>
          <w:color w:val="000000"/>
          <w:sz w:val="26"/>
          <w:szCs w:val="26"/>
        </w:rPr>
        <w:t>- международные общественные и финансовые организации.</w:t>
      </w:r>
    </w:p>
    <w:p w:rsidR="00CB1331" w:rsidRPr="00CB1331" w:rsidRDefault="00CB1331" w:rsidP="00CB1331">
      <w:pPr>
        <w:shd w:val="clear" w:color="auto" w:fill="FFFFFF"/>
        <w:spacing w:before="4" w:line="288" w:lineRule="auto"/>
        <w:ind w:left="7" w:firstLine="533"/>
        <w:jc w:val="both"/>
        <w:rPr>
          <w:color w:val="000000"/>
          <w:sz w:val="26"/>
          <w:szCs w:val="26"/>
        </w:rPr>
      </w:pPr>
      <w:r w:rsidRPr="00CB1331">
        <w:rPr>
          <w:color w:val="000000"/>
          <w:sz w:val="26"/>
          <w:szCs w:val="26"/>
        </w:rPr>
        <w:t xml:space="preserve">Выход сферы бюджетно-налогового регулирования за рамки внутригосударственного и включение его в систему межгосударственного регулирования правомерно рассматривать как специфическую черту современного этапа развития. </w:t>
      </w:r>
    </w:p>
    <w:p w:rsidR="00CB1331" w:rsidRPr="00CB1331" w:rsidRDefault="00CB1331" w:rsidP="00CB1331">
      <w:pPr>
        <w:shd w:val="clear" w:color="auto" w:fill="FFFFFF"/>
        <w:spacing w:before="4" w:line="288" w:lineRule="auto"/>
        <w:ind w:left="7" w:firstLine="533"/>
        <w:jc w:val="both"/>
        <w:rPr>
          <w:color w:val="000000"/>
          <w:sz w:val="26"/>
          <w:szCs w:val="26"/>
        </w:rPr>
      </w:pPr>
      <w:r w:rsidRPr="00CB1331">
        <w:rPr>
          <w:color w:val="000000"/>
          <w:sz w:val="26"/>
          <w:szCs w:val="26"/>
        </w:rPr>
        <w:t xml:space="preserve">Возрастание роли  бюджетно-налогового регулирования в Республике Беларусь сопровождается так называемой бюджетизацией финансовых ресурсов, то есть усилением их централизации в государственном бюджете. Эта специфическая черта бюджета прослеживается при анализе динамики доходов бюджета в ВВП. Во многом это объясняется тем, что сохраняется сильный контроль государства  над экономикой. Так, если в период 1992-1996 гг. наблюдалось сокращение доли доходов в ВВП, то в последующие годы уровень концентрации финансовых ресурсов в составе государственных доходов значительно увеличился  и находится в среднем на уровне 33-34% в 2000-2004 гг. </w:t>
      </w:r>
    </w:p>
    <w:p w:rsidR="00CB1331" w:rsidRPr="00CB1331" w:rsidRDefault="00CB1331" w:rsidP="00CB1331">
      <w:pPr>
        <w:shd w:val="clear" w:color="auto" w:fill="FFFFFF"/>
        <w:spacing w:before="4" w:line="288" w:lineRule="auto"/>
        <w:ind w:left="7" w:firstLine="533"/>
        <w:jc w:val="both"/>
        <w:rPr>
          <w:color w:val="000000"/>
          <w:sz w:val="26"/>
          <w:szCs w:val="26"/>
        </w:rPr>
      </w:pPr>
      <w:r w:rsidRPr="00CB1331">
        <w:rPr>
          <w:color w:val="000000"/>
          <w:sz w:val="26"/>
          <w:szCs w:val="26"/>
        </w:rPr>
        <w:t>К моменту приобретения Республикой Беларусь суверенитета доля консолидированного бюджета в ВВП составляла 32,4%. В течении двух последующих лет этот показатель возрастал и в 1993-1994 гг. составил соответственно  36,8% и 36,5%, что было связано с необходимостью централизации в бюджете финансовых ресурсов для осуществления социально-экономической политики в условиях самостоятельности.</w:t>
      </w:r>
    </w:p>
    <w:p w:rsidR="00CB1331" w:rsidRPr="00CB1331" w:rsidRDefault="00CB1331" w:rsidP="00CB1331">
      <w:pPr>
        <w:shd w:val="clear" w:color="auto" w:fill="FFFFFF"/>
        <w:spacing w:before="4" w:line="288" w:lineRule="auto"/>
        <w:ind w:left="7" w:firstLine="533"/>
        <w:jc w:val="both"/>
        <w:rPr>
          <w:color w:val="000000"/>
          <w:sz w:val="26"/>
          <w:szCs w:val="26"/>
        </w:rPr>
      </w:pPr>
      <w:r w:rsidRPr="00CB1331">
        <w:rPr>
          <w:color w:val="000000"/>
          <w:sz w:val="26"/>
          <w:szCs w:val="26"/>
        </w:rPr>
        <w:t>В 1995 г. в связи с некоторым ослаблением налогового пресса и дебюджетизацией финансовых ресурсов произошло снижение удельного веса доходов государственного бюджета в ВВП на 7,3%. При этом в период с 1993 по 1995 г. доля налогов в ВВП сократилась с 36,8% до 29,2%. Однако в дальнейшем  в связи с изменениями в бюджетно-налоговой политике вновь наблюдается усиление централизации финансовых ресурсов в государственном  бюджете до 30,7% ВВП в 1997 г., соответственно и выросла доля налогов в ВВП на 4,1% и составила в 1997г. – 28,6% [</w:t>
      </w:r>
      <w:r w:rsidR="00FB72BF" w:rsidRPr="00FB72BF">
        <w:rPr>
          <w:color w:val="000000"/>
          <w:sz w:val="26"/>
          <w:szCs w:val="26"/>
        </w:rPr>
        <w:t>1</w:t>
      </w:r>
      <w:r w:rsidRPr="00CB1331">
        <w:rPr>
          <w:color w:val="000000"/>
          <w:sz w:val="26"/>
          <w:szCs w:val="26"/>
        </w:rPr>
        <w:t>].</w:t>
      </w:r>
    </w:p>
    <w:p w:rsidR="00CB1331" w:rsidRPr="00BE2703" w:rsidRDefault="00CB1331" w:rsidP="00CB1331">
      <w:pPr>
        <w:shd w:val="clear" w:color="auto" w:fill="FFFFFF"/>
        <w:spacing w:before="4" w:line="288" w:lineRule="auto"/>
        <w:ind w:left="7" w:firstLine="533"/>
        <w:jc w:val="both"/>
        <w:rPr>
          <w:color w:val="000000"/>
          <w:sz w:val="26"/>
          <w:szCs w:val="26"/>
        </w:rPr>
      </w:pPr>
      <w:r w:rsidRPr="00BE2703">
        <w:rPr>
          <w:color w:val="000000"/>
          <w:sz w:val="26"/>
          <w:szCs w:val="26"/>
        </w:rPr>
        <w:t>В последующие три года была обеспечена стабилизация и некоторое снижение доли налогов до 26% ВВП в 2001 г., по сравнению с 27,9% в 1999 г. (что соответствует сокращению доли доходов бюджета в ВВП с 34,9% в 1999 г. до 33,5% в 2001 г.). В 2002-2004 гг. увеличилась как доля налогов в ВВП, так и до</w:t>
      </w:r>
      <w:r w:rsidR="00FB72BF">
        <w:rPr>
          <w:color w:val="000000"/>
          <w:sz w:val="26"/>
          <w:szCs w:val="26"/>
        </w:rPr>
        <w:t>ля доходов</w:t>
      </w:r>
      <w:r w:rsidRPr="00BE2703">
        <w:rPr>
          <w:color w:val="000000"/>
          <w:sz w:val="26"/>
          <w:szCs w:val="26"/>
        </w:rPr>
        <w:t>.</w:t>
      </w:r>
    </w:p>
    <w:p w:rsidR="00CB1331" w:rsidRPr="00BE2703" w:rsidRDefault="00CB1331" w:rsidP="00CB1331">
      <w:pPr>
        <w:shd w:val="clear" w:color="auto" w:fill="FFFFFF"/>
        <w:spacing w:before="4" w:line="288" w:lineRule="auto"/>
        <w:ind w:left="7" w:firstLine="533"/>
        <w:jc w:val="both"/>
        <w:rPr>
          <w:color w:val="000000"/>
          <w:sz w:val="26"/>
          <w:szCs w:val="26"/>
        </w:rPr>
      </w:pPr>
      <w:r w:rsidRPr="00BE2703">
        <w:rPr>
          <w:color w:val="000000"/>
          <w:sz w:val="26"/>
          <w:szCs w:val="26"/>
        </w:rPr>
        <w:t>Удельный вес налогов на недвижимость за период 1992-2004 гг. увеличился в 7 раз с 0,6% до 4,3%.</w:t>
      </w:r>
    </w:p>
    <w:p w:rsidR="00CB1331" w:rsidRPr="00BE2703" w:rsidRDefault="00CB1331" w:rsidP="00CB1331">
      <w:pPr>
        <w:shd w:val="clear" w:color="auto" w:fill="FFFFFF"/>
        <w:spacing w:before="4" w:line="288" w:lineRule="auto"/>
        <w:ind w:left="7" w:firstLine="533"/>
        <w:jc w:val="both"/>
        <w:rPr>
          <w:color w:val="000000"/>
          <w:sz w:val="26"/>
          <w:szCs w:val="26"/>
        </w:rPr>
      </w:pPr>
      <w:r w:rsidRPr="00BE2703">
        <w:rPr>
          <w:color w:val="000000"/>
          <w:sz w:val="26"/>
          <w:szCs w:val="26"/>
        </w:rPr>
        <w:t>Особого внимания заслуживает существенная диспропорция, связанная с доходами от внешнеэкономической  деятельности. В 1993 г. доля этих доходов составляла 2,6% ВВП, в 1994 г. она увеличилась до 3,4% ВВП, а в 1995 г. резко упала до 1,7% [1</w:t>
      </w:r>
      <w:r w:rsidR="00FB72BF" w:rsidRPr="00FB72BF">
        <w:rPr>
          <w:color w:val="000000"/>
          <w:sz w:val="26"/>
          <w:szCs w:val="26"/>
        </w:rPr>
        <w:t>8</w:t>
      </w:r>
      <w:r w:rsidRPr="00BE2703">
        <w:rPr>
          <w:color w:val="000000"/>
          <w:sz w:val="26"/>
          <w:szCs w:val="26"/>
        </w:rPr>
        <w:t xml:space="preserve">, </w:t>
      </w:r>
      <w:r w:rsidRPr="00BE2703">
        <w:rPr>
          <w:color w:val="000000"/>
          <w:sz w:val="26"/>
          <w:szCs w:val="26"/>
          <w:lang w:val="en-US"/>
        </w:rPr>
        <w:t>c</w:t>
      </w:r>
      <w:r w:rsidRPr="00BE2703">
        <w:rPr>
          <w:color w:val="000000"/>
          <w:sz w:val="26"/>
          <w:szCs w:val="26"/>
        </w:rPr>
        <w:t>.245]. В следующие два года доля доходов от внешнеэкономической деятельности возрастала и достигла в 1997 г. 2,6% ВВП, но в 1998-2001 гг. вновь падает до 1,8% в ВВП и только в 2002-2004 гг. достигает 4,9% ВВП [92]. Данные резкие скачки были вызваны, прежде всего, незавершенностью процесса внешнеэкономической либерализации.</w:t>
      </w:r>
    </w:p>
    <w:p w:rsidR="00CB1331" w:rsidRPr="00BE2703" w:rsidRDefault="00CB1331" w:rsidP="00CB1331">
      <w:pPr>
        <w:shd w:val="clear" w:color="auto" w:fill="FFFFFF"/>
        <w:spacing w:before="4" w:line="288" w:lineRule="auto"/>
        <w:ind w:left="7" w:firstLine="533"/>
        <w:jc w:val="both"/>
        <w:rPr>
          <w:color w:val="000000"/>
          <w:sz w:val="26"/>
          <w:szCs w:val="26"/>
        </w:rPr>
      </w:pPr>
      <w:r w:rsidRPr="00BE2703">
        <w:rPr>
          <w:color w:val="000000"/>
          <w:sz w:val="26"/>
          <w:szCs w:val="26"/>
        </w:rPr>
        <w:t>Несмотря на относительное снижение налоговых поступлений,  развитию процесса бюджетизации финансовых ресурсов способствовало то, что в состав бюджета стали включаться доходы целевых внебюджетных фондов. Так, на основании ст.15 Закона Республики Беларусь «О бюджете Республики Беларусь на 1997 год», с 1997 года в местных бюджетах аккумулируются  внебюджетные фонды местных Советов депутатов для финансирования расходов на содержание ведомственного жилищного фонда, что вызвало увеличение объема доходов консолидированного бюджета на 2% к величине текущих и капитальных доходов бюджета [</w:t>
      </w:r>
      <w:r w:rsidR="00FB72BF" w:rsidRPr="00FB72BF">
        <w:rPr>
          <w:color w:val="000000"/>
          <w:sz w:val="26"/>
          <w:szCs w:val="26"/>
        </w:rPr>
        <w:t>1</w:t>
      </w:r>
      <w:r w:rsidRPr="00BE2703">
        <w:rPr>
          <w:color w:val="000000"/>
          <w:sz w:val="26"/>
          <w:szCs w:val="26"/>
        </w:rPr>
        <w:t>].</w:t>
      </w:r>
    </w:p>
    <w:p w:rsidR="00CB1331" w:rsidRPr="00BE2703" w:rsidRDefault="00CB1331" w:rsidP="00CB1331">
      <w:pPr>
        <w:shd w:val="clear" w:color="auto" w:fill="FFFFFF"/>
        <w:spacing w:before="4" w:line="288" w:lineRule="auto"/>
        <w:ind w:left="7" w:firstLine="533"/>
        <w:jc w:val="both"/>
        <w:rPr>
          <w:color w:val="000000"/>
          <w:sz w:val="26"/>
          <w:szCs w:val="26"/>
        </w:rPr>
      </w:pPr>
      <w:r w:rsidRPr="00BE2703">
        <w:rPr>
          <w:color w:val="000000"/>
          <w:sz w:val="26"/>
          <w:szCs w:val="26"/>
        </w:rPr>
        <w:t>Этот процесс получил дальнейшее развитие. В соответствии со ст.3 Закона Республики Беларусь «О бюджете Республики Беларусь на 1998 год», определено, что в составе местных бюджетов аккумулируются средства всех создаваемых внебюджетных фондов местных Советов депутатов. С этих пор формирование в составе бюджета большого количества  целевых  бюджетных фондов стало  отличительной чертой современной бюджетно-налоговой политики Республики Беларусь. Так, с начала 1998 г. в доходы республиканского бюджета включаются средства пяти внебюджетных фондов, которые, соответственно, получили название государственных целевых бюджетных фондов (ст. 4 Закона Республики Беларусь «О бюджете Республики Беларусь на 1998 год»)[</w:t>
      </w:r>
      <w:r w:rsidR="00FB72BF" w:rsidRPr="00FB72BF">
        <w:rPr>
          <w:color w:val="000000"/>
          <w:sz w:val="26"/>
          <w:szCs w:val="26"/>
        </w:rPr>
        <w:t>2</w:t>
      </w:r>
      <w:r w:rsidRPr="00BE2703">
        <w:rPr>
          <w:color w:val="000000"/>
          <w:sz w:val="26"/>
          <w:szCs w:val="26"/>
        </w:rPr>
        <w:t xml:space="preserve">]: </w:t>
      </w:r>
    </w:p>
    <w:p w:rsidR="00CB1331" w:rsidRPr="00BE2703" w:rsidRDefault="00CB1331" w:rsidP="00CB1331">
      <w:pPr>
        <w:shd w:val="clear" w:color="auto" w:fill="FFFFFF"/>
        <w:spacing w:before="4" w:line="288" w:lineRule="auto"/>
        <w:ind w:left="7" w:firstLine="533"/>
        <w:jc w:val="both"/>
        <w:rPr>
          <w:color w:val="000000"/>
          <w:sz w:val="26"/>
          <w:szCs w:val="26"/>
        </w:rPr>
      </w:pPr>
      <w:r w:rsidRPr="00BE2703">
        <w:rPr>
          <w:color w:val="000000"/>
          <w:sz w:val="26"/>
          <w:szCs w:val="26"/>
        </w:rPr>
        <w:t>- республиканский фонд поддержки производителей сельскохозяйственной продукции и продовольствия;</w:t>
      </w:r>
    </w:p>
    <w:p w:rsidR="00CB1331" w:rsidRPr="00BE2703" w:rsidRDefault="00CB1331" w:rsidP="00CB1331">
      <w:pPr>
        <w:shd w:val="clear" w:color="auto" w:fill="FFFFFF"/>
        <w:spacing w:before="4" w:line="288" w:lineRule="auto"/>
        <w:ind w:left="7" w:firstLine="533"/>
        <w:jc w:val="both"/>
        <w:rPr>
          <w:color w:val="000000"/>
          <w:sz w:val="26"/>
          <w:szCs w:val="26"/>
        </w:rPr>
      </w:pPr>
      <w:r w:rsidRPr="00BE2703">
        <w:rPr>
          <w:color w:val="000000"/>
          <w:sz w:val="26"/>
          <w:szCs w:val="26"/>
        </w:rPr>
        <w:t>- государственный фонд содействия занятости;</w:t>
      </w:r>
    </w:p>
    <w:p w:rsidR="00CB1331" w:rsidRPr="00BE2703" w:rsidRDefault="00CB1331" w:rsidP="00CB1331">
      <w:pPr>
        <w:shd w:val="clear" w:color="auto" w:fill="FFFFFF"/>
        <w:spacing w:before="4" w:line="288" w:lineRule="auto"/>
        <w:ind w:left="7" w:firstLine="533"/>
        <w:jc w:val="both"/>
        <w:rPr>
          <w:color w:val="000000"/>
          <w:sz w:val="26"/>
          <w:szCs w:val="26"/>
        </w:rPr>
      </w:pPr>
      <w:r w:rsidRPr="00BE2703">
        <w:rPr>
          <w:color w:val="000000"/>
          <w:sz w:val="26"/>
          <w:szCs w:val="26"/>
        </w:rPr>
        <w:t>- республиканский дорожный фонд;</w:t>
      </w:r>
    </w:p>
    <w:p w:rsidR="00CB1331" w:rsidRPr="00BE2703" w:rsidRDefault="00CB1331" w:rsidP="00CB1331">
      <w:pPr>
        <w:shd w:val="clear" w:color="auto" w:fill="FFFFFF"/>
        <w:spacing w:before="4" w:line="288" w:lineRule="auto"/>
        <w:ind w:left="7" w:firstLine="533"/>
        <w:jc w:val="both"/>
        <w:rPr>
          <w:color w:val="000000"/>
          <w:sz w:val="26"/>
          <w:szCs w:val="26"/>
        </w:rPr>
      </w:pPr>
      <w:r w:rsidRPr="00BE2703">
        <w:rPr>
          <w:color w:val="000000"/>
          <w:sz w:val="26"/>
          <w:szCs w:val="26"/>
        </w:rPr>
        <w:t>- республиканский фонд охраны природы;</w:t>
      </w:r>
    </w:p>
    <w:p w:rsidR="00CB1331" w:rsidRPr="00BE2703" w:rsidRDefault="00CB1331" w:rsidP="00CB1331">
      <w:pPr>
        <w:shd w:val="clear" w:color="auto" w:fill="FFFFFF"/>
        <w:spacing w:before="4" w:line="288" w:lineRule="auto"/>
        <w:ind w:left="7" w:firstLine="533"/>
        <w:jc w:val="both"/>
        <w:rPr>
          <w:color w:val="000000"/>
          <w:sz w:val="26"/>
          <w:szCs w:val="26"/>
        </w:rPr>
      </w:pPr>
      <w:r w:rsidRPr="00BE2703">
        <w:rPr>
          <w:color w:val="000000"/>
          <w:sz w:val="26"/>
          <w:szCs w:val="26"/>
        </w:rPr>
        <w:t>- республиканский фонд «Энергосбережения».</w:t>
      </w:r>
    </w:p>
    <w:p w:rsidR="00CB1331" w:rsidRPr="00BE2703" w:rsidRDefault="00CB1331" w:rsidP="00CB1331">
      <w:pPr>
        <w:shd w:val="clear" w:color="auto" w:fill="FFFFFF"/>
        <w:spacing w:before="4" w:line="288" w:lineRule="auto"/>
        <w:ind w:left="7" w:firstLine="533"/>
        <w:jc w:val="both"/>
        <w:rPr>
          <w:color w:val="000000"/>
          <w:sz w:val="26"/>
          <w:szCs w:val="26"/>
        </w:rPr>
      </w:pPr>
      <w:r w:rsidRPr="00BE2703">
        <w:rPr>
          <w:color w:val="000000"/>
          <w:sz w:val="26"/>
          <w:szCs w:val="26"/>
        </w:rPr>
        <w:t>По этой причине объем консолидированного бюджета увеличился в 1998 г. на 18,7% к уровню текущих и капитальных доходов. Доходы целевых бюджетных фондов составили 15,7% в общем объеме доход</w:t>
      </w:r>
      <w:r w:rsidR="00FB72BF">
        <w:rPr>
          <w:color w:val="000000"/>
          <w:sz w:val="26"/>
          <w:szCs w:val="26"/>
        </w:rPr>
        <w:t>ов консолидированного бюджета [</w:t>
      </w:r>
      <w:r w:rsidRPr="00BE2703">
        <w:rPr>
          <w:color w:val="000000"/>
          <w:sz w:val="26"/>
          <w:szCs w:val="26"/>
        </w:rPr>
        <w:t>2].</w:t>
      </w:r>
    </w:p>
    <w:p w:rsidR="00CB1331" w:rsidRPr="00BE2703" w:rsidRDefault="00CB1331" w:rsidP="00CB1331">
      <w:pPr>
        <w:shd w:val="clear" w:color="auto" w:fill="FFFFFF"/>
        <w:spacing w:before="4" w:line="288" w:lineRule="auto"/>
        <w:ind w:left="7" w:firstLine="533"/>
        <w:jc w:val="both"/>
        <w:rPr>
          <w:color w:val="000000"/>
          <w:sz w:val="26"/>
          <w:szCs w:val="26"/>
        </w:rPr>
      </w:pPr>
      <w:r w:rsidRPr="00BE2703">
        <w:rPr>
          <w:color w:val="000000"/>
          <w:sz w:val="26"/>
          <w:szCs w:val="26"/>
        </w:rPr>
        <w:t>В настоящее время в составе бюджета аккумулируются средства почти всех государственных внебюджетных и целевых бюджетных фондов, которые формируют значительную часть его доходов.</w:t>
      </w:r>
    </w:p>
    <w:p w:rsidR="00CB1331" w:rsidRPr="00BE2703" w:rsidRDefault="00CB1331" w:rsidP="00CB1331">
      <w:pPr>
        <w:shd w:val="clear" w:color="auto" w:fill="FFFFFF"/>
        <w:spacing w:before="4" w:line="288" w:lineRule="auto"/>
        <w:ind w:left="7" w:firstLine="533"/>
        <w:jc w:val="both"/>
        <w:rPr>
          <w:color w:val="000000"/>
          <w:sz w:val="26"/>
          <w:szCs w:val="26"/>
        </w:rPr>
      </w:pPr>
      <w:r w:rsidRPr="00BE2703">
        <w:rPr>
          <w:color w:val="000000"/>
          <w:sz w:val="26"/>
          <w:szCs w:val="26"/>
        </w:rPr>
        <w:t>Одной из особенностей бюджета стало и включение в его состав с 1998 г. доходов и расходов свободных экономических зон. Ежегодное превышение доходов над расходами составляет значительные суммы. Все это объясняет значительное увеличение доходов бюджета в ВВП в 1998 и 1999 г.</w:t>
      </w:r>
    </w:p>
    <w:p w:rsidR="00CB1331" w:rsidRPr="00BE2703" w:rsidRDefault="00CB1331" w:rsidP="00CB1331">
      <w:pPr>
        <w:spacing w:line="288" w:lineRule="auto"/>
        <w:ind w:firstLine="539"/>
        <w:jc w:val="both"/>
        <w:rPr>
          <w:color w:val="000000"/>
          <w:sz w:val="26"/>
          <w:szCs w:val="26"/>
        </w:rPr>
      </w:pPr>
      <w:r w:rsidRPr="00BE2703">
        <w:rPr>
          <w:color w:val="000000"/>
          <w:sz w:val="26"/>
          <w:szCs w:val="26"/>
        </w:rPr>
        <w:t>Необходимо отметить важную и прогрессивную  черту бюджета, выражающуюся в переходе от финансирования расходов по направлениям затрат к финансированию целевых программ. В соответствии со ст.21 Закона Республики Беларусь «О бюджетной системе и государственных внебюджетных фондах» 1993 г., ежегодно при подготовке проекта Закона Республики Беларусь «О бюджете Республики Беларусь» утверждается перечень целевых программ, финансирование которых предусмотрено из средств республиканского бюджета. В соответствии с принятым курсом на развитие наукоемких отраслей, в республиканских целевых программах  сосредоточены государственные научно-технические программы по реализации наиболее важных технических, экономических, социальных и других проблем по приоритетным направлениям научно-технической деятельности, региональные и отраслевые научно-технические программы.</w:t>
      </w:r>
    </w:p>
    <w:p w:rsidR="001F2DB3" w:rsidRPr="00BE2703" w:rsidRDefault="001F2DB3" w:rsidP="001F2DB3">
      <w:pPr>
        <w:spacing w:line="288" w:lineRule="auto"/>
        <w:ind w:firstLine="601"/>
        <w:jc w:val="both"/>
        <w:rPr>
          <w:color w:val="000000"/>
          <w:sz w:val="26"/>
          <w:szCs w:val="26"/>
        </w:rPr>
      </w:pPr>
      <w:r w:rsidRPr="00BE2703">
        <w:rPr>
          <w:color w:val="000000"/>
          <w:sz w:val="26"/>
          <w:szCs w:val="26"/>
        </w:rPr>
        <w:t xml:space="preserve">Расходы консолидированного бюджета в I квартале 2007 года профинансированы в сумме 8 546,9 млрд. рублей, в том числе расходы Фонда социальной защиты населения – 2 260,3 млрд. рублей. </w:t>
      </w:r>
    </w:p>
    <w:p w:rsidR="001F2DB3" w:rsidRPr="00BE2703" w:rsidRDefault="001F2DB3" w:rsidP="001F2DB3">
      <w:pPr>
        <w:spacing w:line="288" w:lineRule="auto"/>
        <w:ind w:firstLine="601"/>
        <w:jc w:val="both"/>
        <w:rPr>
          <w:color w:val="000000"/>
          <w:sz w:val="26"/>
          <w:szCs w:val="26"/>
        </w:rPr>
      </w:pPr>
      <w:r w:rsidRPr="00BE2703">
        <w:rPr>
          <w:color w:val="000000"/>
          <w:sz w:val="26"/>
          <w:szCs w:val="26"/>
        </w:rPr>
        <w:t xml:space="preserve">В январе-марте текущего года при реальном росте всех расходов консолидированного бюджета на 5,1% по сравнению с соответствующим периодом 2006 года в разрезе функциональной классификации отдельные разделы бюджета имели различия в динамике финансирования. Значительный реальный прирост наблюдался на социальную политику – 14,8%, в том числе расходы Фонда социальной защиты увеличились на 17,8%, на жилищные и коммунальные услуги – 12%. Финансирование национальной экономики сократилось на 14,2% в реальном выражении. </w:t>
      </w:r>
    </w:p>
    <w:p w:rsidR="001F2DB3" w:rsidRPr="00BE2703" w:rsidRDefault="001F2DB3" w:rsidP="001F2DB3">
      <w:pPr>
        <w:spacing w:line="288" w:lineRule="auto"/>
        <w:ind w:firstLine="601"/>
        <w:jc w:val="both"/>
        <w:rPr>
          <w:color w:val="000000"/>
          <w:sz w:val="26"/>
          <w:szCs w:val="26"/>
        </w:rPr>
      </w:pPr>
      <w:r w:rsidRPr="00BE2703">
        <w:rPr>
          <w:color w:val="000000"/>
          <w:sz w:val="26"/>
          <w:szCs w:val="26"/>
        </w:rPr>
        <w:t xml:space="preserve">Это обусловило основные отклонения в функциональной структуре расходов консолидированного бюджета. В I квартале 2007 года по сравнению с I кварталом 2006 года на 3,3 процентных пункта сократилась доля расходов бюджета на поддержку национальной экономики при росте удельного веса расходов на социальную политику на 2,7 процентных пункта, на здравоохранение – на 0,4, на жилищные и коммунальные услуги – на 0,3 процентных пункта, рис. </w:t>
      </w:r>
      <w:r w:rsidR="00BE2703" w:rsidRPr="00BE2703">
        <w:rPr>
          <w:color w:val="000000"/>
          <w:sz w:val="26"/>
          <w:szCs w:val="26"/>
        </w:rPr>
        <w:t>5</w:t>
      </w:r>
      <w:r w:rsidRPr="00BE2703">
        <w:rPr>
          <w:color w:val="000000"/>
          <w:sz w:val="26"/>
          <w:szCs w:val="26"/>
        </w:rPr>
        <w:t>.1.</w:t>
      </w:r>
    </w:p>
    <w:p w:rsidR="001F2DB3" w:rsidRPr="00BE2703" w:rsidRDefault="001F2DB3" w:rsidP="001F2DB3">
      <w:pPr>
        <w:spacing w:line="288" w:lineRule="auto"/>
        <w:ind w:firstLine="601"/>
        <w:jc w:val="both"/>
        <w:rPr>
          <w:color w:val="000000"/>
          <w:sz w:val="26"/>
          <w:szCs w:val="26"/>
        </w:rPr>
      </w:pPr>
    </w:p>
    <w:p w:rsidR="001F2DB3" w:rsidRPr="00BE2703" w:rsidRDefault="001F2DB3" w:rsidP="001F2DB3">
      <w:pPr>
        <w:spacing w:line="288" w:lineRule="auto"/>
        <w:ind w:firstLine="601"/>
        <w:jc w:val="both"/>
        <w:rPr>
          <w:color w:val="000000"/>
          <w:sz w:val="26"/>
          <w:szCs w:val="26"/>
        </w:rPr>
      </w:pPr>
      <w:r w:rsidRPr="00BE2703">
        <w:rPr>
          <w:color w:val="000000"/>
          <w:sz w:val="26"/>
          <w:szCs w:val="26"/>
        </w:rPr>
        <w:t xml:space="preserve"> </w:t>
      </w:r>
      <w:r w:rsidR="009221BE">
        <w:rPr>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217.5pt">
            <v:imagedata r:id="rId7" o:title=""/>
          </v:shape>
        </w:pict>
      </w:r>
    </w:p>
    <w:p w:rsidR="001F2DB3" w:rsidRPr="00BE2703" w:rsidRDefault="001F2DB3" w:rsidP="001F2DB3">
      <w:pPr>
        <w:spacing w:line="288" w:lineRule="auto"/>
        <w:ind w:firstLine="601"/>
        <w:jc w:val="both"/>
        <w:rPr>
          <w:color w:val="000000"/>
          <w:sz w:val="26"/>
          <w:szCs w:val="26"/>
        </w:rPr>
      </w:pPr>
    </w:p>
    <w:p w:rsidR="001F2DB3" w:rsidRPr="00FB72BF" w:rsidRDefault="001F2DB3" w:rsidP="001F2DB3">
      <w:pPr>
        <w:spacing w:line="288" w:lineRule="auto"/>
        <w:ind w:firstLine="601"/>
        <w:jc w:val="both"/>
        <w:rPr>
          <w:color w:val="000000"/>
          <w:sz w:val="26"/>
          <w:szCs w:val="26"/>
        </w:rPr>
      </w:pPr>
      <w:r w:rsidRPr="00BE2703">
        <w:rPr>
          <w:color w:val="000000"/>
          <w:sz w:val="26"/>
          <w:szCs w:val="26"/>
        </w:rPr>
        <w:t xml:space="preserve">Рис. </w:t>
      </w:r>
      <w:r w:rsidR="00BE2703" w:rsidRPr="00BE2703">
        <w:rPr>
          <w:color w:val="000000"/>
          <w:sz w:val="26"/>
          <w:szCs w:val="26"/>
        </w:rPr>
        <w:t>5</w:t>
      </w:r>
      <w:r w:rsidRPr="00BE2703">
        <w:rPr>
          <w:color w:val="000000"/>
          <w:sz w:val="26"/>
          <w:szCs w:val="26"/>
        </w:rPr>
        <w:t>.1. Функциональная структура расходов консолидированного бюджета, в процентах к итогу</w:t>
      </w:r>
      <w:r w:rsidR="00FB72BF" w:rsidRPr="00FB72BF">
        <w:rPr>
          <w:color w:val="000000"/>
          <w:sz w:val="26"/>
          <w:szCs w:val="26"/>
        </w:rPr>
        <w:t xml:space="preserve"> [13]</w:t>
      </w:r>
    </w:p>
    <w:p w:rsidR="001F2DB3" w:rsidRPr="00BE2703" w:rsidRDefault="001F2DB3" w:rsidP="001F2DB3">
      <w:pPr>
        <w:spacing w:line="288" w:lineRule="auto"/>
        <w:ind w:firstLine="601"/>
        <w:jc w:val="both"/>
        <w:rPr>
          <w:color w:val="000000"/>
          <w:sz w:val="26"/>
          <w:szCs w:val="26"/>
        </w:rPr>
      </w:pPr>
    </w:p>
    <w:p w:rsidR="001F2DB3" w:rsidRPr="00BE2703" w:rsidRDefault="001F2DB3" w:rsidP="001F2DB3">
      <w:pPr>
        <w:spacing w:line="288" w:lineRule="auto"/>
        <w:ind w:firstLine="601"/>
        <w:jc w:val="both"/>
        <w:rPr>
          <w:color w:val="000000"/>
          <w:sz w:val="26"/>
          <w:szCs w:val="26"/>
        </w:rPr>
      </w:pPr>
      <w:r w:rsidRPr="00BE2703">
        <w:rPr>
          <w:color w:val="000000"/>
          <w:sz w:val="26"/>
          <w:szCs w:val="26"/>
        </w:rPr>
        <w:t>Более 90% расходов бюджета по разделу "Национальная экономика" приходилась на расходы по четырем подразделам: "Сельское хозяйство, рыбохозяйственная деятельность" – 53,3% всех расходов на национальную экономику, "Дорожное хозяйство" – 21,4%, транспорт – 13,7% и "Промышленность, энергетика, строительство и архитектура" – 4,4%.</w:t>
      </w:r>
    </w:p>
    <w:p w:rsidR="001F2DB3" w:rsidRPr="00BE2703" w:rsidRDefault="001F2DB3" w:rsidP="001F2DB3">
      <w:pPr>
        <w:spacing w:line="288" w:lineRule="auto"/>
        <w:ind w:firstLine="601"/>
        <w:jc w:val="both"/>
        <w:rPr>
          <w:color w:val="000000"/>
          <w:sz w:val="26"/>
          <w:szCs w:val="26"/>
        </w:rPr>
      </w:pPr>
      <w:r w:rsidRPr="00BE2703">
        <w:rPr>
          <w:color w:val="000000"/>
          <w:sz w:val="26"/>
          <w:szCs w:val="26"/>
        </w:rPr>
        <w:t>Расходы социального характера по разделам: "Социальная политика", "Образование", "Здравоохранение", "Физическая культура, спорт, культура и средства массовой информации" составили 60,7% всех расходов консолидированного бюджета. В I квартале 2006 года доля этих расходов составляла 57,3%.</w:t>
      </w:r>
    </w:p>
    <w:p w:rsidR="001F2DB3" w:rsidRPr="00BE2703" w:rsidRDefault="001F2DB3" w:rsidP="001F2DB3">
      <w:pPr>
        <w:spacing w:line="288" w:lineRule="auto"/>
        <w:ind w:firstLine="601"/>
        <w:jc w:val="both"/>
        <w:rPr>
          <w:color w:val="000000"/>
          <w:sz w:val="26"/>
          <w:szCs w:val="26"/>
        </w:rPr>
      </w:pPr>
      <w:r w:rsidRPr="00BE2703">
        <w:rPr>
          <w:color w:val="000000"/>
          <w:sz w:val="26"/>
          <w:szCs w:val="26"/>
        </w:rPr>
        <w:t xml:space="preserve">В расходах консолидированного бюджета за январь-март 2007 года в разрезе экономической классификации преобладали текущие расходы – 87,2%, в том числе на заработную плату рабочих и служащих и начисления на нее – 25,2%, субсидии и текущие трансферты – 45%. Доля капитальных расходов составила 12,2%. На финансирование капитальных вложений в основные фонды приходилось 11,9% всех бюджетных расходов. </w:t>
      </w:r>
    </w:p>
    <w:p w:rsidR="001F2DB3" w:rsidRPr="00BE2703" w:rsidRDefault="001F2DB3" w:rsidP="001F2DB3">
      <w:pPr>
        <w:spacing w:line="288" w:lineRule="auto"/>
        <w:ind w:firstLine="601"/>
        <w:jc w:val="both"/>
        <w:rPr>
          <w:color w:val="000000"/>
          <w:sz w:val="26"/>
          <w:szCs w:val="26"/>
        </w:rPr>
      </w:pPr>
      <w:r w:rsidRPr="00BE2703">
        <w:rPr>
          <w:color w:val="000000"/>
          <w:sz w:val="26"/>
          <w:szCs w:val="26"/>
        </w:rPr>
        <w:t>Расходы консолидированного бюджета (без учета ФСЗН) в I квартале 2007 года сложились на 41,5% из расходов республиканского бюджета и 58,5% - расходов местных бюджетов.</w:t>
      </w:r>
    </w:p>
    <w:p w:rsidR="001F2DB3" w:rsidRPr="00BE2703" w:rsidRDefault="001F2DB3" w:rsidP="001F2DB3">
      <w:pPr>
        <w:spacing w:line="288" w:lineRule="auto"/>
        <w:ind w:firstLine="601"/>
        <w:jc w:val="both"/>
        <w:rPr>
          <w:color w:val="000000"/>
          <w:sz w:val="26"/>
          <w:szCs w:val="26"/>
        </w:rPr>
      </w:pPr>
      <w:r w:rsidRPr="00BE2703">
        <w:rPr>
          <w:color w:val="000000"/>
          <w:sz w:val="26"/>
          <w:szCs w:val="26"/>
        </w:rPr>
        <w:t xml:space="preserve">Доходы республиканского бюджета (без учета ФСЗН) составили 5 427,3 млрд. руб., или 124,8% (в реальном выражении) к уровню I квартале 2006 года. Расходы республиканского бюджета профинансированы в сумме 3 868,8 млрд. руб., что на 6,3% меньше, чем в январе-марте 2006 года. </w:t>
      </w:r>
    </w:p>
    <w:p w:rsidR="001F2DB3" w:rsidRPr="00BE2703" w:rsidRDefault="001F2DB3" w:rsidP="001F2DB3">
      <w:pPr>
        <w:spacing w:line="288" w:lineRule="auto"/>
        <w:ind w:firstLine="601"/>
        <w:jc w:val="both"/>
        <w:rPr>
          <w:color w:val="000000"/>
          <w:sz w:val="26"/>
          <w:szCs w:val="26"/>
        </w:rPr>
      </w:pPr>
      <w:r w:rsidRPr="00BE2703">
        <w:rPr>
          <w:color w:val="000000"/>
          <w:sz w:val="26"/>
          <w:szCs w:val="26"/>
        </w:rPr>
        <w:t xml:space="preserve">В финансировании из республиканского бюджета в разрезе функциональной классификации имелись существенные различия по сравнению с I кварталом 2006 года. Расходы на поддержку национальной экономики сократились на 26,6% в реальном выражении, на жилищно-коммунальные услуги – на 23,3%. Финансирование здравоохранения увеличилось на 5,2%, физической культуры, спорта, культуры и средств массовой информации – на 5,9%. Всего расходы социального характера по разделам: «Социальная политика (без ФСЗН)», «Образование», «Здравоохранение», «Физическая культура, спорт, культура и средства массовой информации», составили 20,8% всех расходов республиканского бюджета. </w:t>
      </w:r>
    </w:p>
    <w:p w:rsidR="001F2DB3" w:rsidRPr="00BE2703" w:rsidRDefault="001F2DB3" w:rsidP="00BE2703">
      <w:pPr>
        <w:spacing w:line="288" w:lineRule="auto"/>
        <w:ind w:firstLine="601"/>
        <w:jc w:val="both"/>
        <w:rPr>
          <w:color w:val="000000"/>
          <w:sz w:val="26"/>
          <w:szCs w:val="26"/>
        </w:rPr>
      </w:pPr>
      <w:r w:rsidRPr="00BE2703">
        <w:rPr>
          <w:color w:val="000000"/>
          <w:sz w:val="26"/>
          <w:szCs w:val="26"/>
        </w:rPr>
        <w:t xml:space="preserve">Данные анализа налоговых поступлений свидетельствуют о том, что централизация доходов бюджета к ВВП (с учетом недоимки, но без учета ФСЗН)  в  2005 году по сравнению с  2004 годом  выросла с  33,8  до 37,2%,  или на 3,4  п.п., в основном за счет включения в республиканский бюджет инновационных фондов.  Удельный вес доходов республиканского бюджета в ВВП  вырос  с 33,6 до 36,8%  в  сравниваемых периодах  (рост на 3,5 п.п.), а  недоимка снизилась с  0,5  до 0,4% (падение – на 0,1 п.п.), табл. </w:t>
      </w:r>
      <w:r w:rsidR="00BE2703" w:rsidRPr="00BE2703">
        <w:rPr>
          <w:color w:val="000000"/>
          <w:sz w:val="26"/>
          <w:szCs w:val="26"/>
        </w:rPr>
        <w:t>5</w:t>
      </w:r>
      <w:r w:rsidRPr="00BE2703">
        <w:rPr>
          <w:color w:val="000000"/>
          <w:sz w:val="26"/>
          <w:szCs w:val="26"/>
        </w:rPr>
        <w:t>.1. По данным Министерства по налогам и сборам, удельный вес недоимки по доходам и поступлениям к доходам бюджета  (включая доходы государственных целевых бюджетных и внебюджетных фондов, но без ФСЗН)  сократился  с  1,4%  на 1.01.2005  до  1,2%  на 1.01.2006 г.  По состоянию на 1 января 2006 года задолженность по платежам в бюджеты всех уровней составила 281,7 млрд. рублей  и  по сравнению с 1 декабря 2005 года сократилась в реальном выражении на 12,8 процента[1</w:t>
      </w:r>
      <w:r w:rsidR="00FB72BF" w:rsidRPr="00FB72BF">
        <w:rPr>
          <w:color w:val="000000"/>
          <w:sz w:val="26"/>
          <w:szCs w:val="26"/>
        </w:rPr>
        <w:t>3</w:t>
      </w:r>
      <w:r w:rsidRPr="00BE2703">
        <w:rPr>
          <w:color w:val="000000"/>
          <w:sz w:val="26"/>
          <w:szCs w:val="26"/>
        </w:rPr>
        <w:t>].   </w:t>
      </w:r>
    </w:p>
    <w:p w:rsidR="001F2DB3" w:rsidRPr="00FB72BF" w:rsidRDefault="001F2DB3" w:rsidP="001F2DB3">
      <w:pPr>
        <w:spacing w:line="288" w:lineRule="auto"/>
        <w:ind w:firstLine="720"/>
        <w:rPr>
          <w:color w:val="000000"/>
          <w:sz w:val="26"/>
          <w:szCs w:val="26"/>
        </w:rPr>
      </w:pPr>
      <w:r w:rsidRPr="00BE2703">
        <w:rPr>
          <w:color w:val="000000"/>
          <w:sz w:val="26"/>
          <w:szCs w:val="26"/>
        </w:rPr>
        <w:t xml:space="preserve">Таблица </w:t>
      </w:r>
      <w:r w:rsidR="00BE2703" w:rsidRPr="00BE2703">
        <w:rPr>
          <w:color w:val="000000"/>
          <w:sz w:val="26"/>
          <w:szCs w:val="26"/>
        </w:rPr>
        <w:t>5</w:t>
      </w:r>
      <w:r w:rsidRPr="00BE2703">
        <w:rPr>
          <w:color w:val="000000"/>
          <w:sz w:val="26"/>
          <w:szCs w:val="26"/>
        </w:rPr>
        <w:t>.1. Динамика централизации доходов республиканского бюджета</w:t>
      </w:r>
      <w:r w:rsidR="00FB72BF" w:rsidRPr="00FB72BF">
        <w:rPr>
          <w:color w:val="000000"/>
          <w:sz w:val="26"/>
          <w:szCs w:val="26"/>
        </w:rPr>
        <w:t>[13]</w:t>
      </w:r>
    </w:p>
    <w:tbl>
      <w:tblPr>
        <w:tblW w:w="0" w:type="auto"/>
        <w:tblCellMar>
          <w:left w:w="0" w:type="dxa"/>
          <w:right w:w="0" w:type="dxa"/>
        </w:tblCellMar>
        <w:tblLook w:val="0000" w:firstRow="0" w:lastRow="0" w:firstColumn="0" w:lastColumn="0" w:noHBand="0" w:noVBand="0"/>
      </w:tblPr>
      <w:tblGrid>
        <w:gridCol w:w="3291"/>
        <w:gridCol w:w="1120"/>
        <w:gridCol w:w="992"/>
        <w:gridCol w:w="992"/>
        <w:gridCol w:w="992"/>
        <w:gridCol w:w="992"/>
        <w:gridCol w:w="992"/>
      </w:tblGrid>
      <w:tr w:rsidR="001F2DB3" w:rsidRPr="00BE2703">
        <w:trPr>
          <w:trHeight w:val="541"/>
        </w:trPr>
        <w:tc>
          <w:tcPr>
            <w:tcW w:w="3291" w:type="dxa"/>
            <w:tcBorders>
              <w:top w:val="single" w:sz="12" w:space="0" w:color="auto"/>
              <w:left w:val="single" w:sz="12" w:space="0" w:color="auto"/>
              <w:bottom w:val="nil"/>
              <w:right w:val="single" w:sz="12" w:space="0" w:color="auto"/>
            </w:tcBorders>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  </w:t>
            </w:r>
          </w:p>
          <w:p w:rsidR="001F2DB3" w:rsidRPr="00BE2703" w:rsidRDefault="001F2DB3" w:rsidP="001F2DB3">
            <w:pPr>
              <w:spacing w:line="288" w:lineRule="auto"/>
              <w:rPr>
                <w:color w:val="000000"/>
                <w:sz w:val="26"/>
                <w:szCs w:val="26"/>
              </w:rPr>
            </w:pPr>
            <w:r w:rsidRPr="00BE2703">
              <w:rPr>
                <w:color w:val="000000"/>
                <w:sz w:val="26"/>
                <w:szCs w:val="26"/>
              </w:rPr>
              <w:t xml:space="preserve">Показатели </w:t>
            </w:r>
          </w:p>
        </w:tc>
        <w:tc>
          <w:tcPr>
            <w:tcW w:w="1120" w:type="dxa"/>
            <w:tcBorders>
              <w:top w:val="single" w:sz="12" w:space="0" w:color="auto"/>
              <w:left w:val="nil"/>
              <w:bottom w:val="nil"/>
              <w:right w:val="single" w:sz="12" w:space="0" w:color="auto"/>
            </w:tcBorders>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 </w:t>
            </w:r>
          </w:p>
          <w:p w:rsidR="001F2DB3" w:rsidRPr="00BE2703" w:rsidRDefault="001F2DB3" w:rsidP="001F2DB3">
            <w:pPr>
              <w:spacing w:line="288" w:lineRule="auto"/>
              <w:rPr>
                <w:color w:val="000000"/>
                <w:sz w:val="26"/>
                <w:szCs w:val="26"/>
              </w:rPr>
            </w:pPr>
            <w:r w:rsidRPr="00BE2703">
              <w:rPr>
                <w:color w:val="000000"/>
                <w:sz w:val="26"/>
                <w:szCs w:val="26"/>
              </w:rPr>
              <w:t>Ед. изм.</w:t>
            </w:r>
          </w:p>
        </w:tc>
        <w:tc>
          <w:tcPr>
            <w:tcW w:w="992" w:type="dxa"/>
            <w:tcBorders>
              <w:top w:val="single" w:sz="12" w:space="0" w:color="auto"/>
              <w:left w:val="nil"/>
              <w:bottom w:val="nil"/>
              <w:right w:val="single" w:sz="12" w:space="0" w:color="auto"/>
            </w:tcBorders>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 </w:t>
            </w:r>
          </w:p>
          <w:p w:rsidR="001F2DB3" w:rsidRPr="00BE2703" w:rsidRDefault="001F2DB3" w:rsidP="001F2DB3">
            <w:pPr>
              <w:spacing w:line="288" w:lineRule="auto"/>
              <w:rPr>
                <w:color w:val="000000"/>
                <w:sz w:val="26"/>
                <w:szCs w:val="26"/>
              </w:rPr>
            </w:pPr>
            <w:r w:rsidRPr="00BE2703">
              <w:rPr>
                <w:color w:val="000000"/>
                <w:sz w:val="26"/>
                <w:szCs w:val="26"/>
              </w:rPr>
              <w:t>2001 г.</w:t>
            </w:r>
          </w:p>
          <w:p w:rsidR="001F2DB3" w:rsidRPr="00BE2703" w:rsidRDefault="001F2DB3" w:rsidP="001F2DB3">
            <w:pPr>
              <w:spacing w:line="288" w:lineRule="auto"/>
              <w:rPr>
                <w:color w:val="000000"/>
                <w:sz w:val="26"/>
                <w:szCs w:val="26"/>
              </w:rPr>
            </w:pPr>
            <w:r w:rsidRPr="00BE2703">
              <w:rPr>
                <w:color w:val="000000"/>
                <w:sz w:val="26"/>
                <w:szCs w:val="26"/>
              </w:rPr>
              <w:t> </w:t>
            </w:r>
          </w:p>
        </w:tc>
        <w:tc>
          <w:tcPr>
            <w:tcW w:w="992" w:type="dxa"/>
            <w:tcBorders>
              <w:top w:val="single" w:sz="12" w:space="0" w:color="auto"/>
              <w:left w:val="nil"/>
              <w:bottom w:val="nil"/>
              <w:right w:val="single" w:sz="12" w:space="0" w:color="auto"/>
            </w:tcBorders>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 </w:t>
            </w:r>
          </w:p>
          <w:p w:rsidR="001F2DB3" w:rsidRPr="00BE2703" w:rsidRDefault="001F2DB3" w:rsidP="001F2DB3">
            <w:pPr>
              <w:spacing w:line="288" w:lineRule="auto"/>
              <w:rPr>
                <w:color w:val="000000"/>
                <w:sz w:val="26"/>
                <w:szCs w:val="26"/>
              </w:rPr>
            </w:pPr>
            <w:r w:rsidRPr="00BE2703">
              <w:rPr>
                <w:color w:val="000000"/>
                <w:sz w:val="26"/>
                <w:szCs w:val="26"/>
              </w:rPr>
              <w:t xml:space="preserve">2002 г. </w:t>
            </w:r>
          </w:p>
          <w:p w:rsidR="001F2DB3" w:rsidRPr="00BE2703" w:rsidRDefault="001F2DB3" w:rsidP="001F2DB3">
            <w:pPr>
              <w:spacing w:line="288" w:lineRule="auto"/>
              <w:rPr>
                <w:color w:val="000000"/>
                <w:sz w:val="26"/>
                <w:szCs w:val="26"/>
              </w:rPr>
            </w:pPr>
            <w:r w:rsidRPr="00BE2703">
              <w:rPr>
                <w:color w:val="000000"/>
                <w:sz w:val="26"/>
                <w:szCs w:val="26"/>
              </w:rPr>
              <w:t> </w:t>
            </w:r>
          </w:p>
          <w:p w:rsidR="001F2DB3" w:rsidRPr="00BE2703" w:rsidRDefault="001F2DB3" w:rsidP="001F2DB3">
            <w:pPr>
              <w:spacing w:line="288" w:lineRule="auto"/>
              <w:rPr>
                <w:color w:val="000000"/>
                <w:sz w:val="26"/>
                <w:szCs w:val="26"/>
              </w:rPr>
            </w:pPr>
            <w:r w:rsidRPr="00BE2703">
              <w:rPr>
                <w:color w:val="000000"/>
                <w:sz w:val="26"/>
                <w:szCs w:val="26"/>
              </w:rPr>
              <w:t> </w:t>
            </w:r>
          </w:p>
        </w:tc>
        <w:tc>
          <w:tcPr>
            <w:tcW w:w="992" w:type="dxa"/>
            <w:tcBorders>
              <w:top w:val="single" w:sz="12" w:space="0" w:color="auto"/>
              <w:left w:val="nil"/>
              <w:bottom w:val="nil"/>
              <w:right w:val="single" w:sz="12" w:space="0" w:color="auto"/>
            </w:tcBorders>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 </w:t>
            </w:r>
          </w:p>
          <w:p w:rsidR="001F2DB3" w:rsidRPr="00BE2703" w:rsidRDefault="001F2DB3" w:rsidP="001F2DB3">
            <w:pPr>
              <w:spacing w:line="288" w:lineRule="auto"/>
              <w:rPr>
                <w:color w:val="000000"/>
                <w:sz w:val="26"/>
                <w:szCs w:val="26"/>
              </w:rPr>
            </w:pPr>
            <w:r w:rsidRPr="00BE2703">
              <w:rPr>
                <w:color w:val="000000"/>
                <w:sz w:val="26"/>
                <w:szCs w:val="26"/>
              </w:rPr>
              <w:t>2003 г.</w:t>
            </w:r>
          </w:p>
          <w:p w:rsidR="001F2DB3" w:rsidRPr="00BE2703" w:rsidRDefault="001F2DB3" w:rsidP="001F2DB3">
            <w:pPr>
              <w:spacing w:line="288" w:lineRule="auto"/>
              <w:rPr>
                <w:color w:val="000000"/>
                <w:sz w:val="26"/>
                <w:szCs w:val="26"/>
              </w:rPr>
            </w:pPr>
            <w:r w:rsidRPr="00BE2703">
              <w:rPr>
                <w:color w:val="000000"/>
                <w:sz w:val="26"/>
                <w:szCs w:val="26"/>
              </w:rPr>
              <w:t> </w:t>
            </w:r>
          </w:p>
        </w:tc>
        <w:tc>
          <w:tcPr>
            <w:tcW w:w="992" w:type="dxa"/>
            <w:tcBorders>
              <w:top w:val="single" w:sz="12" w:space="0" w:color="auto"/>
              <w:left w:val="nil"/>
              <w:bottom w:val="nil"/>
              <w:right w:val="single" w:sz="12" w:space="0" w:color="auto"/>
            </w:tcBorders>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 </w:t>
            </w:r>
          </w:p>
          <w:p w:rsidR="001F2DB3" w:rsidRPr="00BE2703" w:rsidRDefault="001F2DB3" w:rsidP="001F2DB3">
            <w:pPr>
              <w:spacing w:line="288" w:lineRule="auto"/>
              <w:rPr>
                <w:color w:val="000000"/>
                <w:sz w:val="26"/>
                <w:szCs w:val="26"/>
              </w:rPr>
            </w:pPr>
            <w:r w:rsidRPr="00BE2703">
              <w:rPr>
                <w:color w:val="000000"/>
                <w:sz w:val="26"/>
                <w:szCs w:val="26"/>
              </w:rPr>
              <w:t>2004 г.*</w:t>
            </w:r>
          </w:p>
          <w:p w:rsidR="001F2DB3" w:rsidRPr="00BE2703" w:rsidRDefault="001F2DB3" w:rsidP="001F2DB3">
            <w:pPr>
              <w:spacing w:line="288" w:lineRule="auto"/>
              <w:rPr>
                <w:color w:val="000000"/>
                <w:sz w:val="26"/>
                <w:szCs w:val="26"/>
              </w:rPr>
            </w:pPr>
            <w:r w:rsidRPr="00BE2703">
              <w:rPr>
                <w:color w:val="000000"/>
                <w:sz w:val="26"/>
                <w:szCs w:val="26"/>
              </w:rPr>
              <w:t> </w:t>
            </w:r>
          </w:p>
          <w:p w:rsidR="001F2DB3" w:rsidRPr="00BE2703" w:rsidRDefault="001F2DB3" w:rsidP="001F2DB3">
            <w:pPr>
              <w:spacing w:line="288" w:lineRule="auto"/>
              <w:rPr>
                <w:color w:val="000000"/>
                <w:sz w:val="26"/>
                <w:szCs w:val="26"/>
              </w:rPr>
            </w:pPr>
            <w:r w:rsidRPr="00BE2703">
              <w:rPr>
                <w:color w:val="000000"/>
                <w:sz w:val="26"/>
                <w:szCs w:val="26"/>
              </w:rPr>
              <w:t> </w:t>
            </w:r>
          </w:p>
        </w:tc>
        <w:tc>
          <w:tcPr>
            <w:tcW w:w="992" w:type="dxa"/>
            <w:tcBorders>
              <w:top w:val="single" w:sz="12" w:space="0" w:color="auto"/>
              <w:left w:val="nil"/>
              <w:bottom w:val="nil"/>
              <w:right w:val="single" w:sz="12" w:space="0" w:color="auto"/>
            </w:tcBorders>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 </w:t>
            </w:r>
          </w:p>
          <w:p w:rsidR="001F2DB3" w:rsidRPr="00BE2703" w:rsidRDefault="001F2DB3" w:rsidP="001F2DB3">
            <w:pPr>
              <w:spacing w:line="288" w:lineRule="auto"/>
              <w:rPr>
                <w:color w:val="000000"/>
                <w:sz w:val="26"/>
                <w:szCs w:val="26"/>
              </w:rPr>
            </w:pPr>
            <w:r w:rsidRPr="00BE2703">
              <w:rPr>
                <w:color w:val="000000"/>
                <w:sz w:val="26"/>
                <w:szCs w:val="26"/>
              </w:rPr>
              <w:t>2005 г.*</w:t>
            </w:r>
          </w:p>
          <w:p w:rsidR="001F2DB3" w:rsidRPr="00BE2703" w:rsidRDefault="001F2DB3" w:rsidP="001F2DB3">
            <w:pPr>
              <w:spacing w:line="288" w:lineRule="auto"/>
              <w:rPr>
                <w:color w:val="000000"/>
                <w:sz w:val="26"/>
                <w:szCs w:val="26"/>
              </w:rPr>
            </w:pPr>
            <w:r w:rsidRPr="00BE2703">
              <w:rPr>
                <w:color w:val="000000"/>
                <w:sz w:val="26"/>
                <w:szCs w:val="26"/>
              </w:rPr>
              <w:t> </w:t>
            </w:r>
          </w:p>
        </w:tc>
      </w:tr>
      <w:tr w:rsidR="001F2DB3" w:rsidRPr="00BE2703">
        <w:trPr>
          <w:trHeight w:val="247"/>
        </w:trPr>
        <w:tc>
          <w:tcPr>
            <w:tcW w:w="3291" w:type="dxa"/>
            <w:shd w:val="clear" w:color="auto" w:fill="E5E5E5"/>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1. Валовой внутренний продукт</w:t>
            </w:r>
          </w:p>
        </w:tc>
        <w:tc>
          <w:tcPr>
            <w:tcW w:w="1120" w:type="dxa"/>
            <w:shd w:val="clear" w:color="auto" w:fill="E5E5E5"/>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млрд. руб.</w:t>
            </w:r>
          </w:p>
        </w:tc>
        <w:tc>
          <w:tcPr>
            <w:tcW w:w="992" w:type="dxa"/>
            <w:shd w:val="clear" w:color="auto" w:fill="E5E5E5"/>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17173,2</w:t>
            </w:r>
          </w:p>
        </w:tc>
        <w:tc>
          <w:tcPr>
            <w:tcW w:w="992" w:type="dxa"/>
            <w:shd w:val="clear" w:color="auto" w:fill="E5E5E5"/>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26138,3</w:t>
            </w:r>
          </w:p>
        </w:tc>
        <w:tc>
          <w:tcPr>
            <w:tcW w:w="992" w:type="dxa"/>
            <w:shd w:val="clear" w:color="auto" w:fill="E5E5E5"/>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36564,8</w:t>
            </w:r>
          </w:p>
        </w:tc>
        <w:tc>
          <w:tcPr>
            <w:tcW w:w="992" w:type="dxa"/>
            <w:shd w:val="clear" w:color="auto" w:fill="E5E5E5"/>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49991,8</w:t>
            </w:r>
          </w:p>
        </w:tc>
        <w:tc>
          <w:tcPr>
            <w:tcW w:w="992" w:type="dxa"/>
            <w:shd w:val="clear" w:color="auto" w:fill="E5E5E5"/>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63678,9</w:t>
            </w:r>
          </w:p>
        </w:tc>
      </w:tr>
      <w:tr w:rsidR="001F2DB3" w:rsidRPr="00BE2703">
        <w:trPr>
          <w:trHeight w:val="247"/>
        </w:trPr>
        <w:tc>
          <w:tcPr>
            <w:tcW w:w="3291" w:type="dxa"/>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2. Доходы республиканского бюджета (с государ. целевыми бюджетными  и внебюджетными  фондами, без ФСЗН)</w:t>
            </w:r>
          </w:p>
        </w:tc>
        <w:tc>
          <w:tcPr>
            <w:tcW w:w="1120" w:type="dxa"/>
            <w:shd w:val="clear" w:color="auto" w:fill="auto"/>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млрд. руб.</w:t>
            </w:r>
          </w:p>
        </w:tc>
        <w:tc>
          <w:tcPr>
            <w:tcW w:w="992" w:type="dxa"/>
            <w:shd w:val="clear" w:color="auto" w:fill="auto"/>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5747,1</w:t>
            </w:r>
          </w:p>
        </w:tc>
        <w:tc>
          <w:tcPr>
            <w:tcW w:w="992" w:type="dxa"/>
            <w:shd w:val="clear" w:color="auto" w:fill="auto"/>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8636,1</w:t>
            </w:r>
          </w:p>
        </w:tc>
        <w:tc>
          <w:tcPr>
            <w:tcW w:w="992" w:type="dxa"/>
            <w:shd w:val="clear" w:color="auto" w:fill="auto"/>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12210,6</w:t>
            </w:r>
          </w:p>
        </w:tc>
        <w:tc>
          <w:tcPr>
            <w:tcW w:w="992" w:type="dxa"/>
            <w:shd w:val="clear" w:color="auto" w:fill="auto"/>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16669,1</w:t>
            </w:r>
          </w:p>
        </w:tc>
        <w:tc>
          <w:tcPr>
            <w:tcW w:w="992" w:type="dxa"/>
            <w:shd w:val="clear" w:color="auto" w:fill="auto"/>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23413,6</w:t>
            </w:r>
          </w:p>
        </w:tc>
      </w:tr>
      <w:tr w:rsidR="001F2DB3" w:rsidRPr="00BE2703">
        <w:trPr>
          <w:trHeight w:val="247"/>
        </w:trPr>
        <w:tc>
          <w:tcPr>
            <w:tcW w:w="3291" w:type="dxa"/>
            <w:shd w:val="clear" w:color="auto" w:fill="E5E5E5"/>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3. Недоимка по доходам и поступлениям</w:t>
            </w:r>
          </w:p>
        </w:tc>
        <w:tc>
          <w:tcPr>
            <w:tcW w:w="1120" w:type="dxa"/>
            <w:shd w:val="clear" w:color="auto" w:fill="E5E5E5"/>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млрд. руб.</w:t>
            </w:r>
          </w:p>
        </w:tc>
        <w:tc>
          <w:tcPr>
            <w:tcW w:w="992" w:type="dxa"/>
            <w:shd w:val="clear" w:color="auto" w:fill="E5E5E5"/>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134,2</w:t>
            </w:r>
          </w:p>
        </w:tc>
        <w:tc>
          <w:tcPr>
            <w:tcW w:w="992" w:type="dxa"/>
            <w:shd w:val="clear" w:color="auto" w:fill="E5E5E5"/>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218,6</w:t>
            </w:r>
          </w:p>
        </w:tc>
        <w:tc>
          <w:tcPr>
            <w:tcW w:w="992" w:type="dxa"/>
            <w:shd w:val="clear" w:color="auto" w:fill="E5E5E5"/>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250,0</w:t>
            </w:r>
          </w:p>
        </w:tc>
        <w:tc>
          <w:tcPr>
            <w:tcW w:w="992" w:type="dxa"/>
            <w:shd w:val="clear" w:color="auto" w:fill="E5E5E5"/>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235,2</w:t>
            </w:r>
          </w:p>
        </w:tc>
        <w:tc>
          <w:tcPr>
            <w:tcW w:w="992" w:type="dxa"/>
            <w:shd w:val="clear" w:color="auto" w:fill="E5E5E5"/>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281,7</w:t>
            </w:r>
          </w:p>
        </w:tc>
      </w:tr>
      <w:tr w:rsidR="001F2DB3" w:rsidRPr="00BE2703">
        <w:trPr>
          <w:trHeight w:val="75"/>
        </w:trPr>
        <w:tc>
          <w:tcPr>
            <w:tcW w:w="3291" w:type="dxa"/>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4. Уд. вес недоимки по доходам и поступлениям к доходам  консол. бюджета (с гос. целевыми фондами)</w:t>
            </w:r>
          </w:p>
        </w:tc>
        <w:tc>
          <w:tcPr>
            <w:tcW w:w="1120" w:type="dxa"/>
            <w:shd w:val="clear" w:color="auto" w:fill="auto"/>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w:t>
            </w:r>
          </w:p>
        </w:tc>
        <w:tc>
          <w:tcPr>
            <w:tcW w:w="992" w:type="dxa"/>
            <w:shd w:val="clear" w:color="auto" w:fill="auto"/>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2,3</w:t>
            </w:r>
          </w:p>
        </w:tc>
        <w:tc>
          <w:tcPr>
            <w:tcW w:w="992" w:type="dxa"/>
            <w:shd w:val="clear" w:color="auto" w:fill="auto"/>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2,5</w:t>
            </w:r>
          </w:p>
        </w:tc>
        <w:tc>
          <w:tcPr>
            <w:tcW w:w="992" w:type="dxa"/>
            <w:shd w:val="clear" w:color="auto" w:fill="auto"/>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2,1</w:t>
            </w:r>
          </w:p>
        </w:tc>
        <w:tc>
          <w:tcPr>
            <w:tcW w:w="992" w:type="dxa"/>
            <w:shd w:val="clear" w:color="auto" w:fill="auto"/>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1,4</w:t>
            </w:r>
          </w:p>
        </w:tc>
        <w:tc>
          <w:tcPr>
            <w:tcW w:w="992" w:type="dxa"/>
            <w:shd w:val="clear" w:color="auto" w:fill="auto"/>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1,2</w:t>
            </w:r>
          </w:p>
        </w:tc>
      </w:tr>
      <w:tr w:rsidR="001F2DB3" w:rsidRPr="00BE2703">
        <w:trPr>
          <w:trHeight w:val="247"/>
        </w:trPr>
        <w:tc>
          <w:tcPr>
            <w:tcW w:w="3291" w:type="dxa"/>
            <w:shd w:val="clear" w:color="auto" w:fill="FFFFFF"/>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5. Общая совокупная налоговая нагрузка (централизация)</w:t>
            </w:r>
          </w:p>
        </w:tc>
        <w:tc>
          <w:tcPr>
            <w:tcW w:w="1120" w:type="dxa"/>
            <w:shd w:val="clear" w:color="auto" w:fill="FFFFFF"/>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w:t>
            </w:r>
          </w:p>
        </w:tc>
        <w:tc>
          <w:tcPr>
            <w:tcW w:w="992" w:type="dxa"/>
            <w:shd w:val="clear" w:color="auto" w:fill="FFFFFF"/>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34,3</w:t>
            </w:r>
          </w:p>
        </w:tc>
        <w:tc>
          <w:tcPr>
            <w:tcW w:w="992" w:type="dxa"/>
            <w:shd w:val="clear" w:color="auto" w:fill="FFFFFF"/>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33,9</w:t>
            </w:r>
          </w:p>
        </w:tc>
        <w:tc>
          <w:tcPr>
            <w:tcW w:w="992" w:type="dxa"/>
            <w:shd w:val="clear" w:color="auto" w:fill="FFFFFF"/>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34,1</w:t>
            </w:r>
          </w:p>
        </w:tc>
        <w:tc>
          <w:tcPr>
            <w:tcW w:w="992" w:type="dxa"/>
            <w:shd w:val="clear" w:color="auto" w:fill="FFFFFF"/>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33,8</w:t>
            </w:r>
          </w:p>
        </w:tc>
        <w:tc>
          <w:tcPr>
            <w:tcW w:w="992" w:type="dxa"/>
            <w:shd w:val="clear" w:color="auto" w:fill="FFFFFF"/>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37,2</w:t>
            </w:r>
          </w:p>
        </w:tc>
      </w:tr>
      <w:tr w:rsidR="001F2DB3" w:rsidRPr="00BE2703">
        <w:trPr>
          <w:trHeight w:val="247"/>
        </w:trPr>
        <w:tc>
          <w:tcPr>
            <w:tcW w:w="3291" w:type="dxa"/>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    в том числе:</w:t>
            </w:r>
          </w:p>
        </w:tc>
        <w:tc>
          <w:tcPr>
            <w:tcW w:w="1120" w:type="dxa"/>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 </w:t>
            </w:r>
          </w:p>
        </w:tc>
        <w:tc>
          <w:tcPr>
            <w:tcW w:w="992" w:type="dxa"/>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 </w:t>
            </w:r>
          </w:p>
        </w:tc>
        <w:tc>
          <w:tcPr>
            <w:tcW w:w="992" w:type="dxa"/>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 </w:t>
            </w:r>
          </w:p>
        </w:tc>
        <w:tc>
          <w:tcPr>
            <w:tcW w:w="992" w:type="dxa"/>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 </w:t>
            </w:r>
          </w:p>
        </w:tc>
        <w:tc>
          <w:tcPr>
            <w:tcW w:w="992" w:type="dxa"/>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 </w:t>
            </w:r>
          </w:p>
        </w:tc>
        <w:tc>
          <w:tcPr>
            <w:tcW w:w="992" w:type="dxa"/>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 </w:t>
            </w:r>
          </w:p>
        </w:tc>
      </w:tr>
      <w:tr w:rsidR="001F2DB3" w:rsidRPr="00BE2703">
        <w:trPr>
          <w:trHeight w:val="247"/>
        </w:trPr>
        <w:tc>
          <w:tcPr>
            <w:tcW w:w="3291" w:type="dxa"/>
            <w:shd w:val="clear" w:color="auto" w:fill="E5E5E5"/>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уд. вес доходов конс. бюджета  в ВВП</w:t>
            </w:r>
          </w:p>
        </w:tc>
        <w:tc>
          <w:tcPr>
            <w:tcW w:w="1120" w:type="dxa"/>
            <w:shd w:val="clear" w:color="auto" w:fill="E5E5E5"/>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w:t>
            </w:r>
          </w:p>
        </w:tc>
        <w:tc>
          <w:tcPr>
            <w:tcW w:w="992" w:type="dxa"/>
            <w:shd w:val="clear" w:color="auto" w:fill="E5E5E5"/>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33,5</w:t>
            </w:r>
          </w:p>
        </w:tc>
        <w:tc>
          <w:tcPr>
            <w:tcW w:w="992" w:type="dxa"/>
            <w:shd w:val="clear" w:color="auto" w:fill="E5E5E5"/>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33,0</w:t>
            </w:r>
          </w:p>
        </w:tc>
        <w:tc>
          <w:tcPr>
            <w:tcW w:w="992" w:type="dxa"/>
            <w:shd w:val="clear" w:color="auto" w:fill="E5E5E5"/>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 xml:space="preserve">33,4 </w:t>
            </w:r>
          </w:p>
        </w:tc>
        <w:tc>
          <w:tcPr>
            <w:tcW w:w="992" w:type="dxa"/>
            <w:shd w:val="clear" w:color="auto" w:fill="E5E5E5"/>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33,3</w:t>
            </w:r>
          </w:p>
        </w:tc>
        <w:tc>
          <w:tcPr>
            <w:tcW w:w="992" w:type="dxa"/>
            <w:shd w:val="clear" w:color="auto" w:fill="E5E5E5"/>
            <w:tcMar>
              <w:top w:w="0" w:type="dxa"/>
              <w:left w:w="30" w:type="dxa"/>
              <w:bottom w:w="0" w:type="dxa"/>
              <w:right w:w="30" w:type="dxa"/>
            </w:tcMar>
            <w:vAlign w:val="center"/>
          </w:tcPr>
          <w:p w:rsidR="001F2DB3" w:rsidRPr="00BE2703" w:rsidRDefault="001F2DB3" w:rsidP="001F2DB3">
            <w:pPr>
              <w:spacing w:line="288" w:lineRule="auto"/>
              <w:rPr>
                <w:color w:val="000000"/>
                <w:sz w:val="26"/>
                <w:szCs w:val="26"/>
              </w:rPr>
            </w:pPr>
            <w:r w:rsidRPr="00BE2703">
              <w:rPr>
                <w:color w:val="000000"/>
                <w:sz w:val="26"/>
                <w:szCs w:val="26"/>
              </w:rPr>
              <w:t>36,8</w:t>
            </w:r>
          </w:p>
        </w:tc>
      </w:tr>
      <w:tr w:rsidR="001F2DB3" w:rsidRPr="00BE2703">
        <w:trPr>
          <w:trHeight w:val="247"/>
        </w:trPr>
        <w:tc>
          <w:tcPr>
            <w:tcW w:w="3291" w:type="dxa"/>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уд. вес недоимки в ВВП</w:t>
            </w:r>
          </w:p>
        </w:tc>
        <w:tc>
          <w:tcPr>
            <w:tcW w:w="1120" w:type="dxa"/>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w:t>
            </w:r>
          </w:p>
        </w:tc>
        <w:tc>
          <w:tcPr>
            <w:tcW w:w="992" w:type="dxa"/>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0,8</w:t>
            </w:r>
          </w:p>
        </w:tc>
        <w:tc>
          <w:tcPr>
            <w:tcW w:w="992" w:type="dxa"/>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0,9</w:t>
            </w:r>
          </w:p>
        </w:tc>
        <w:tc>
          <w:tcPr>
            <w:tcW w:w="992" w:type="dxa"/>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0,7</w:t>
            </w:r>
          </w:p>
        </w:tc>
        <w:tc>
          <w:tcPr>
            <w:tcW w:w="992" w:type="dxa"/>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0,5</w:t>
            </w:r>
          </w:p>
        </w:tc>
        <w:tc>
          <w:tcPr>
            <w:tcW w:w="992" w:type="dxa"/>
            <w:shd w:val="clear" w:color="auto" w:fill="auto"/>
            <w:tcMar>
              <w:top w:w="0" w:type="dxa"/>
              <w:left w:w="30" w:type="dxa"/>
              <w:bottom w:w="0" w:type="dxa"/>
              <w:right w:w="30" w:type="dxa"/>
            </w:tcMar>
          </w:tcPr>
          <w:p w:rsidR="001F2DB3" w:rsidRPr="00BE2703" w:rsidRDefault="001F2DB3" w:rsidP="001F2DB3">
            <w:pPr>
              <w:spacing w:line="288" w:lineRule="auto"/>
              <w:rPr>
                <w:color w:val="000000"/>
                <w:sz w:val="26"/>
                <w:szCs w:val="26"/>
              </w:rPr>
            </w:pPr>
            <w:r w:rsidRPr="00BE2703">
              <w:rPr>
                <w:color w:val="000000"/>
                <w:sz w:val="26"/>
                <w:szCs w:val="26"/>
              </w:rPr>
              <w:t>0,4</w:t>
            </w:r>
          </w:p>
        </w:tc>
      </w:tr>
    </w:tbl>
    <w:p w:rsidR="001F2DB3" w:rsidRPr="00BE2703" w:rsidRDefault="001F2DB3" w:rsidP="001F2DB3">
      <w:pPr>
        <w:spacing w:line="288" w:lineRule="auto"/>
        <w:rPr>
          <w:color w:val="000000"/>
          <w:sz w:val="26"/>
          <w:szCs w:val="26"/>
        </w:rPr>
      </w:pPr>
      <w:r w:rsidRPr="00BE2703">
        <w:rPr>
          <w:color w:val="000000"/>
          <w:sz w:val="26"/>
          <w:szCs w:val="26"/>
        </w:rPr>
        <w:t>*без учета ФСЗН</w:t>
      </w:r>
    </w:p>
    <w:p w:rsidR="001F2DB3" w:rsidRPr="00BE2703" w:rsidRDefault="001F2DB3" w:rsidP="001F2DB3">
      <w:pPr>
        <w:spacing w:line="288" w:lineRule="auto"/>
        <w:ind w:firstLine="601"/>
        <w:jc w:val="both"/>
        <w:rPr>
          <w:sz w:val="26"/>
          <w:szCs w:val="26"/>
        </w:rPr>
      </w:pPr>
      <w:r w:rsidRPr="00BE2703">
        <w:rPr>
          <w:sz w:val="26"/>
          <w:szCs w:val="26"/>
        </w:rPr>
        <w:t>Отметим, что в 2005 году централизация ресурсов республиканского бюджета  в  ВВП  в сопоставимой  с 2001 годом  структуре (т.е. в структуре доходов бюджета 2001 года)  составила  34,6%.  Этот  показатель свидетельствует о выполнении  параметров Программы социально-экономического развития Республики Беларусь на 2001-2005 годы, в соответствии с которой  уровень централизации в консолидированном бюджете к 2005 году необходимо было снизить до 35-37%  ВВП.</w:t>
      </w:r>
    </w:p>
    <w:p w:rsidR="001F2DB3" w:rsidRPr="00BE2703" w:rsidRDefault="001F2DB3" w:rsidP="001F2DB3">
      <w:pPr>
        <w:spacing w:line="288" w:lineRule="auto"/>
        <w:ind w:firstLine="601"/>
        <w:jc w:val="both"/>
        <w:rPr>
          <w:color w:val="000000"/>
          <w:sz w:val="26"/>
          <w:szCs w:val="26"/>
        </w:rPr>
      </w:pPr>
      <w:r w:rsidRPr="00BE2703">
        <w:rPr>
          <w:sz w:val="26"/>
          <w:szCs w:val="26"/>
        </w:rPr>
        <w:t xml:space="preserve">Ниже приводится анализ структуры консолидированного бюджета (с учетом доходов ФСЗН) по новой бюджетной классификации за 2005-2006 годы, табл. </w:t>
      </w:r>
      <w:r w:rsidR="00BE2703" w:rsidRPr="00BE2703">
        <w:rPr>
          <w:sz w:val="26"/>
          <w:szCs w:val="26"/>
        </w:rPr>
        <w:t>5</w:t>
      </w:r>
      <w:r w:rsidRPr="00BE2703">
        <w:rPr>
          <w:sz w:val="26"/>
          <w:szCs w:val="26"/>
        </w:rPr>
        <w:t>.2. Как видно из таблицы, в 2006 году выросли поступления, рассчитываемые от фонда заработной платы, – подоходный налог, налоги на фонд заработной платы, взносы на государственное социальное страхование. Налоги на товары и услуги увеличились на 2,5 п.п. в основном за счет роста акцизов (в реальном выражении акцизы выросли в 1,9 раза). Неналоговые доходы выросли на 1,9 п.п. по сравнению с 2005 годом за счет увеличения доходов от использования имущества, находящегося в государственной собственности, в 2,3 раза в реальном выражении</w:t>
      </w:r>
      <w:r w:rsidR="00FB72BF" w:rsidRPr="00FB72BF">
        <w:rPr>
          <w:sz w:val="26"/>
          <w:szCs w:val="26"/>
        </w:rPr>
        <w:t xml:space="preserve"> [13]</w:t>
      </w:r>
      <w:r w:rsidRPr="00BE2703">
        <w:rPr>
          <w:sz w:val="26"/>
          <w:szCs w:val="26"/>
        </w:rPr>
        <w:t xml:space="preserve">. </w:t>
      </w:r>
    </w:p>
    <w:p w:rsidR="003A2978" w:rsidRDefault="003A2978" w:rsidP="001F2DB3">
      <w:pPr>
        <w:pStyle w:val="a5"/>
        <w:spacing w:line="288" w:lineRule="auto"/>
        <w:ind w:firstLine="540"/>
        <w:rPr>
          <w:rFonts w:cs="Times New Roman"/>
          <w:color w:val="000000"/>
          <w:sz w:val="26"/>
          <w:szCs w:val="26"/>
        </w:rPr>
      </w:pPr>
    </w:p>
    <w:p w:rsidR="003A2978" w:rsidRDefault="003A2978" w:rsidP="001F2DB3">
      <w:pPr>
        <w:pStyle w:val="a5"/>
        <w:spacing w:line="288" w:lineRule="auto"/>
        <w:ind w:firstLine="540"/>
        <w:rPr>
          <w:rFonts w:cs="Times New Roman"/>
          <w:color w:val="000000"/>
          <w:sz w:val="26"/>
          <w:szCs w:val="26"/>
        </w:rPr>
      </w:pPr>
    </w:p>
    <w:p w:rsidR="003A2978" w:rsidRDefault="003A2978" w:rsidP="001F2DB3">
      <w:pPr>
        <w:pStyle w:val="a5"/>
        <w:spacing w:line="288" w:lineRule="auto"/>
        <w:ind w:firstLine="540"/>
        <w:rPr>
          <w:rFonts w:cs="Times New Roman"/>
          <w:color w:val="000000"/>
          <w:sz w:val="26"/>
          <w:szCs w:val="26"/>
        </w:rPr>
      </w:pPr>
    </w:p>
    <w:p w:rsidR="003A2978" w:rsidRDefault="003A2978" w:rsidP="001F2DB3">
      <w:pPr>
        <w:pStyle w:val="a5"/>
        <w:spacing w:line="288" w:lineRule="auto"/>
        <w:ind w:firstLine="540"/>
        <w:rPr>
          <w:rFonts w:cs="Times New Roman"/>
          <w:color w:val="000000"/>
          <w:sz w:val="26"/>
          <w:szCs w:val="26"/>
        </w:rPr>
      </w:pPr>
    </w:p>
    <w:p w:rsidR="001F2DB3" w:rsidRPr="00FB72BF" w:rsidRDefault="001F2DB3" w:rsidP="001F2DB3">
      <w:pPr>
        <w:pStyle w:val="a5"/>
        <w:spacing w:line="288" w:lineRule="auto"/>
        <w:ind w:firstLine="540"/>
        <w:rPr>
          <w:rFonts w:cs="Times New Roman"/>
          <w:color w:val="000000"/>
          <w:sz w:val="26"/>
          <w:szCs w:val="26"/>
        </w:rPr>
      </w:pPr>
      <w:r w:rsidRPr="00BE2703">
        <w:rPr>
          <w:rFonts w:cs="Times New Roman"/>
          <w:color w:val="000000"/>
          <w:sz w:val="26"/>
          <w:szCs w:val="26"/>
        </w:rPr>
        <w:t xml:space="preserve">Таблица </w:t>
      </w:r>
      <w:r w:rsidR="00BE2703" w:rsidRPr="00BE2703">
        <w:rPr>
          <w:rFonts w:cs="Times New Roman"/>
          <w:color w:val="000000"/>
          <w:sz w:val="26"/>
          <w:szCs w:val="26"/>
        </w:rPr>
        <w:t>5</w:t>
      </w:r>
      <w:r w:rsidRPr="00BE2703">
        <w:rPr>
          <w:rFonts w:cs="Times New Roman"/>
          <w:color w:val="000000"/>
          <w:sz w:val="26"/>
          <w:szCs w:val="26"/>
        </w:rPr>
        <w:t>.2. Динамика структуры доходов консолидированного бюджета за 2005-2006 гг., %</w:t>
      </w:r>
      <w:r w:rsidR="00FB72BF" w:rsidRPr="00FB72BF">
        <w:rPr>
          <w:rFonts w:cs="Times New Roman"/>
          <w:color w:val="000000"/>
          <w:sz w:val="26"/>
          <w:szCs w:val="26"/>
        </w:rPr>
        <w:t xml:space="preserve"> [13]</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515"/>
        <w:gridCol w:w="1399"/>
        <w:gridCol w:w="1440"/>
      </w:tblGrid>
      <w:tr w:rsidR="001F2DB3" w:rsidRPr="00BE2703">
        <w:trPr>
          <w:tblCellSpacing w:w="0" w:type="dxa"/>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Показатели</w:t>
            </w:r>
          </w:p>
        </w:tc>
        <w:tc>
          <w:tcPr>
            <w:tcW w:w="1399"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январь-декабрь 2005</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январь-декабрь</w:t>
            </w:r>
            <w:r w:rsidRPr="00BE2703">
              <w:rPr>
                <w:rFonts w:cs="Times New Roman"/>
                <w:color w:val="000000"/>
                <w:sz w:val="26"/>
                <w:szCs w:val="26"/>
              </w:rPr>
              <w:br/>
              <w:t>2006</w:t>
            </w:r>
          </w:p>
        </w:tc>
      </w:tr>
      <w:tr w:rsidR="001F2DB3" w:rsidRPr="00BE2703">
        <w:trPr>
          <w:tblCellSpacing w:w="0" w:type="dxa"/>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rPr>
                <w:rFonts w:cs="Times New Roman"/>
                <w:color w:val="000000"/>
                <w:sz w:val="26"/>
                <w:szCs w:val="26"/>
              </w:rPr>
            </w:pPr>
            <w:r w:rsidRPr="00BE2703">
              <w:rPr>
                <w:rFonts w:cs="Times New Roman"/>
                <w:color w:val="000000"/>
                <w:sz w:val="26"/>
                <w:szCs w:val="26"/>
              </w:rPr>
              <w:t>Налоговые доходы - всего</w:t>
            </w:r>
          </w:p>
        </w:tc>
        <w:tc>
          <w:tcPr>
            <w:tcW w:w="1399"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72,4</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70,1</w:t>
            </w:r>
          </w:p>
        </w:tc>
      </w:tr>
      <w:tr w:rsidR="001F2DB3" w:rsidRPr="00BE2703">
        <w:trPr>
          <w:tblCellSpacing w:w="0" w:type="dxa"/>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в том числе:</w:t>
            </w:r>
          </w:p>
        </w:tc>
        <w:tc>
          <w:tcPr>
            <w:tcW w:w="1399"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 </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 </w:t>
            </w:r>
          </w:p>
        </w:tc>
      </w:tr>
      <w:tr w:rsidR="001F2DB3" w:rsidRPr="00BE2703">
        <w:trPr>
          <w:tblCellSpacing w:w="0" w:type="dxa"/>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numPr>
                <w:ilvl w:val="0"/>
                <w:numId w:val="3"/>
              </w:numPr>
              <w:spacing w:before="100" w:beforeAutospacing="1" w:after="100" w:afterAutospacing="1" w:line="288" w:lineRule="auto"/>
              <w:ind w:firstLine="180"/>
              <w:rPr>
                <w:color w:val="000000"/>
                <w:sz w:val="26"/>
                <w:szCs w:val="26"/>
              </w:rPr>
            </w:pPr>
            <w:r w:rsidRPr="00BE2703">
              <w:rPr>
                <w:color w:val="000000"/>
                <w:sz w:val="26"/>
                <w:szCs w:val="26"/>
              </w:rPr>
              <w:t xml:space="preserve">Прямые налоги на доходы и прибыль </w:t>
            </w:r>
          </w:p>
        </w:tc>
        <w:tc>
          <w:tcPr>
            <w:tcW w:w="1399"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16,0</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16,0</w:t>
            </w:r>
          </w:p>
        </w:tc>
      </w:tr>
      <w:tr w:rsidR="001F2DB3" w:rsidRPr="00BE2703">
        <w:trPr>
          <w:tblCellSpacing w:w="0" w:type="dxa"/>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rPr>
                <w:rFonts w:cs="Times New Roman"/>
                <w:color w:val="000000"/>
                <w:sz w:val="26"/>
                <w:szCs w:val="26"/>
              </w:rPr>
            </w:pPr>
            <w:r w:rsidRPr="00BE2703">
              <w:rPr>
                <w:rFonts w:cs="Times New Roman"/>
                <w:color w:val="000000"/>
                <w:sz w:val="26"/>
                <w:szCs w:val="26"/>
              </w:rPr>
              <w:t>в т.ч. - подоходный налог</w:t>
            </w:r>
          </w:p>
        </w:tc>
        <w:tc>
          <w:tcPr>
            <w:tcW w:w="1399"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6,1</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6,5</w:t>
            </w:r>
          </w:p>
        </w:tc>
      </w:tr>
      <w:tr w:rsidR="001F2DB3" w:rsidRPr="00BE2703">
        <w:trPr>
          <w:tblCellSpacing w:w="0" w:type="dxa"/>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numPr>
                <w:ilvl w:val="0"/>
                <w:numId w:val="4"/>
              </w:numPr>
              <w:spacing w:before="100" w:beforeAutospacing="1" w:after="100" w:afterAutospacing="1" w:line="288" w:lineRule="auto"/>
              <w:ind w:firstLine="180"/>
              <w:rPr>
                <w:color w:val="000000"/>
                <w:sz w:val="26"/>
                <w:szCs w:val="26"/>
              </w:rPr>
            </w:pPr>
            <w:r w:rsidRPr="00BE2703">
              <w:rPr>
                <w:color w:val="000000"/>
                <w:sz w:val="26"/>
                <w:szCs w:val="26"/>
              </w:rPr>
              <w:t xml:space="preserve">Налоги на фонд заработной платы </w:t>
            </w:r>
          </w:p>
        </w:tc>
        <w:tc>
          <w:tcPr>
            <w:tcW w:w="1399"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1,7</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1,8</w:t>
            </w:r>
          </w:p>
        </w:tc>
      </w:tr>
      <w:tr w:rsidR="001F2DB3" w:rsidRPr="00BE2703">
        <w:trPr>
          <w:tblCellSpacing w:w="0" w:type="dxa"/>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numPr>
                <w:ilvl w:val="0"/>
                <w:numId w:val="5"/>
              </w:numPr>
              <w:spacing w:before="100" w:beforeAutospacing="1" w:after="100" w:afterAutospacing="1" w:line="288" w:lineRule="auto"/>
              <w:ind w:firstLine="180"/>
              <w:rPr>
                <w:color w:val="000000"/>
                <w:sz w:val="26"/>
                <w:szCs w:val="26"/>
              </w:rPr>
            </w:pPr>
            <w:r w:rsidRPr="00BE2703">
              <w:rPr>
                <w:color w:val="000000"/>
                <w:sz w:val="26"/>
                <w:szCs w:val="26"/>
              </w:rPr>
              <w:t xml:space="preserve">Налоги на собственность </w:t>
            </w:r>
          </w:p>
        </w:tc>
        <w:tc>
          <w:tcPr>
            <w:tcW w:w="1399"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3,7</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3,3</w:t>
            </w:r>
          </w:p>
        </w:tc>
      </w:tr>
      <w:tr w:rsidR="001F2DB3" w:rsidRPr="00BE2703">
        <w:trPr>
          <w:tblCellSpacing w:w="0" w:type="dxa"/>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numPr>
                <w:ilvl w:val="0"/>
                <w:numId w:val="6"/>
              </w:numPr>
              <w:spacing w:before="100" w:beforeAutospacing="1" w:after="100" w:afterAutospacing="1" w:line="288" w:lineRule="auto"/>
              <w:ind w:firstLine="180"/>
              <w:rPr>
                <w:color w:val="000000"/>
                <w:sz w:val="26"/>
                <w:szCs w:val="26"/>
              </w:rPr>
            </w:pPr>
            <w:r w:rsidRPr="00BE2703">
              <w:rPr>
                <w:color w:val="000000"/>
                <w:sz w:val="26"/>
                <w:szCs w:val="26"/>
              </w:rPr>
              <w:t xml:space="preserve">Налоги на товары и услуги </w:t>
            </w:r>
          </w:p>
        </w:tc>
        <w:tc>
          <w:tcPr>
            <w:tcW w:w="1399"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35,9</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38,4</w:t>
            </w:r>
          </w:p>
        </w:tc>
      </w:tr>
      <w:tr w:rsidR="001F2DB3" w:rsidRPr="00BE2703">
        <w:trPr>
          <w:tblCellSpacing w:w="0" w:type="dxa"/>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rPr>
                <w:rFonts w:cs="Times New Roman"/>
                <w:color w:val="000000"/>
                <w:sz w:val="26"/>
                <w:szCs w:val="26"/>
              </w:rPr>
            </w:pPr>
            <w:r w:rsidRPr="00BE2703">
              <w:rPr>
                <w:rFonts w:cs="Times New Roman"/>
                <w:color w:val="000000"/>
                <w:sz w:val="26"/>
                <w:szCs w:val="26"/>
              </w:rPr>
              <w:t>в т.ч. - НДС</w:t>
            </w:r>
          </w:p>
        </w:tc>
        <w:tc>
          <w:tcPr>
            <w:tcW w:w="1399"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19,2</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19,2</w:t>
            </w:r>
          </w:p>
        </w:tc>
      </w:tr>
      <w:tr w:rsidR="001F2DB3" w:rsidRPr="00BE2703">
        <w:trPr>
          <w:tblCellSpacing w:w="0" w:type="dxa"/>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rPr>
                <w:rFonts w:cs="Times New Roman"/>
                <w:color w:val="000000"/>
                <w:sz w:val="26"/>
                <w:szCs w:val="26"/>
              </w:rPr>
            </w:pPr>
            <w:r w:rsidRPr="00BE2703">
              <w:rPr>
                <w:rFonts w:cs="Times New Roman"/>
                <w:color w:val="000000"/>
                <w:sz w:val="26"/>
                <w:szCs w:val="26"/>
              </w:rPr>
              <w:t>- акцизы</w:t>
            </w:r>
          </w:p>
        </w:tc>
        <w:tc>
          <w:tcPr>
            <w:tcW w:w="1399"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4,4</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7,4</w:t>
            </w:r>
          </w:p>
        </w:tc>
      </w:tr>
      <w:tr w:rsidR="001F2DB3" w:rsidRPr="00BE2703">
        <w:trPr>
          <w:tblCellSpacing w:w="0" w:type="dxa"/>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numPr>
                <w:ilvl w:val="0"/>
                <w:numId w:val="7"/>
              </w:numPr>
              <w:spacing w:before="100" w:beforeAutospacing="1" w:after="100" w:afterAutospacing="1" w:line="288" w:lineRule="auto"/>
              <w:ind w:firstLine="180"/>
              <w:rPr>
                <w:color w:val="000000"/>
                <w:sz w:val="26"/>
                <w:szCs w:val="26"/>
              </w:rPr>
            </w:pPr>
            <w:r w:rsidRPr="00BE2703">
              <w:rPr>
                <w:color w:val="000000"/>
                <w:sz w:val="26"/>
                <w:szCs w:val="26"/>
              </w:rPr>
              <w:t xml:space="preserve">Налоговые доходы от внешнеэкономической деятельности </w:t>
            </w:r>
          </w:p>
        </w:tc>
        <w:tc>
          <w:tcPr>
            <w:tcW w:w="1399"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5,5</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5,4</w:t>
            </w:r>
          </w:p>
        </w:tc>
      </w:tr>
      <w:tr w:rsidR="001F2DB3" w:rsidRPr="00BE2703">
        <w:trPr>
          <w:tblCellSpacing w:w="0" w:type="dxa"/>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rPr>
                <w:rFonts w:cs="Times New Roman"/>
                <w:color w:val="000000"/>
                <w:sz w:val="26"/>
                <w:szCs w:val="26"/>
              </w:rPr>
            </w:pPr>
            <w:r w:rsidRPr="00BE2703">
              <w:rPr>
                <w:rFonts w:cs="Times New Roman"/>
                <w:color w:val="000000"/>
                <w:sz w:val="26"/>
                <w:szCs w:val="26"/>
              </w:rPr>
              <w:t>Взносы на государственное социальное страхование</w:t>
            </w:r>
          </w:p>
        </w:tc>
        <w:tc>
          <w:tcPr>
            <w:tcW w:w="1399"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23,8</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24,2</w:t>
            </w:r>
          </w:p>
        </w:tc>
      </w:tr>
      <w:tr w:rsidR="001F2DB3" w:rsidRPr="00BE2703">
        <w:trPr>
          <w:tblCellSpacing w:w="0" w:type="dxa"/>
        </w:trPr>
        <w:tc>
          <w:tcPr>
            <w:tcW w:w="4515"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rPr>
                <w:rFonts w:cs="Times New Roman"/>
                <w:color w:val="000000"/>
                <w:sz w:val="26"/>
                <w:szCs w:val="26"/>
              </w:rPr>
            </w:pPr>
            <w:r w:rsidRPr="00BE2703">
              <w:rPr>
                <w:rFonts w:cs="Times New Roman"/>
                <w:color w:val="000000"/>
                <w:sz w:val="26"/>
                <w:szCs w:val="26"/>
              </w:rPr>
              <w:t xml:space="preserve">Неналоговые доходы </w:t>
            </w:r>
          </w:p>
        </w:tc>
        <w:tc>
          <w:tcPr>
            <w:tcW w:w="1399"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3,8</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5,7</w:t>
            </w:r>
          </w:p>
        </w:tc>
      </w:tr>
      <w:tr w:rsidR="001F2DB3" w:rsidRPr="00BE2703">
        <w:trPr>
          <w:tblCellSpacing w:w="0" w:type="dxa"/>
        </w:trPr>
        <w:tc>
          <w:tcPr>
            <w:tcW w:w="4515" w:type="dxa"/>
            <w:tcBorders>
              <w:top w:val="outset" w:sz="6" w:space="0" w:color="auto"/>
              <w:left w:val="outset" w:sz="6" w:space="0" w:color="auto"/>
              <w:bottom w:val="outset" w:sz="6" w:space="0" w:color="auto"/>
              <w:right w:val="outset" w:sz="6" w:space="0" w:color="auto"/>
            </w:tcBorders>
            <w:shd w:val="clear" w:color="auto" w:fill="auto"/>
          </w:tcPr>
          <w:p w:rsidR="001F2DB3" w:rsidRPr="00BE2703" w:rsidRDefault="001F2DB3" w:rsidP="00BE2703">
            <w:pPr>
              <w:pStyle w:val="a5"/>
              <w:spacing w:line="288" w:lineRule="auto"/>
              <w:ind w:firstLine="180"/>
              <w:rPr>
                <w:rFonts w:cs="Times New Roman"/>
                <w:color w:val="000000"/>
                <w:sz w:val="26"/>
                <w:szCs w:val="26"/>
              </w:rPr>
            </w:pPr>
            <w:r w:rsidRPr="00BE2703">
              <w:rPr>
                <w:rFonts w:cs="Times New Roman"/>
                <w:b/>
                <w:bCs/>
                <w:color w:val="000000"/>
                <w:sz w:val="26"/>
                <w:szCs w:val="26"/>
              </w:rPr>
              <w:t xml:space="preserve">Итого доходов </w:t>
            </w:r>
          </w:p>
        </w:tc>
        <w:tc>
          <w:tcPr>
            <w:tcW w:w="1399"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100,0</w:t>
            </w:r>
          </w:p>
        </w:tc>
        <w:tc>
          <w:tcPr>
            <w:tcW w:w="1440" w:type="dxa"/>
            <w:tcBorders>
              <w:top w:val="outset" w:sz="6" w:space="0" w:color="auto"/>
              <w:left w:val="outset" w:sz="6" w:space="0" w:color="auto"/>
              <w:bottom w:val="outset" w:sz="6" w:space="0" w:color="auto"/>
              <w:right w:val="outset" w:sz="6" w:space="0" w:color="auto"/>
            </w:tcBorders>
            <w:shd w:val="clear" w:color="auto" w:fill="auto"/>
            <w:vAlign w:val="center"/>
          </w:tcPr>
          <w:p w:rsidR="001F2DB3" w:rsidRPr="00BE2703" w:rsidRDefault="001F2DB3" w:rsidP="00BE2703">
            <w:pPr>
              <w:pStyle w:val="a5"/>
              <w:spacing w:line="288" w:lineRule="auto"/>
              <w:ind w:firstLine="180"/>
              <w:jc w:val="center"/>
              <w:rPr>
                <w:rFonts w:cs="Times New Roman"/>
                <w:color w:val="000000"/>
                <w:sz w:val="26"/>
                <w:szCs w:val="26"/>
              </w:rPr>
            </w:pPr>
            <w:r w:rsidRPr="00BE2703">
              <w:rPr>
                <w:rFonts w:cs="Times New Roman"/>
                <w:color w:val="000000"/>
                <w:sz w:val="26"/>
                <w:szCs w:val="26"/>
              </w:rPr>
              <w:t>100,0</w:t>
            </w:r>
          </w:p>
        </w:tc>
      </w:tr>
    </w:tbl>
    <w:p w:rsidR="001F2DB3" w:rsidRPr="00BE2703" w:rsidRDefault="001F2DB3" w:rsidP="001F2DB3">
      <w:pPr>
        <w:pStyle w:val="a5"/>
        <w:spacing w:line="288" w:lineRule="auto"/>
        <w:ind w:firstLine="540"/>
        <w:rPr>
          <w:rFonts w:cs="Times New Roman"/>
          <w:color w:val="000000"/>
          <w:sz w:val="26"/>
          <w:szCs w:val="26"/>
        </w:rPr>
      </w:pPr>
      <w:r w:rsidRPr="00BE2703">
        <w:rPr>
          <w:rFonts w:cs="Times New Roman"/>
          <w:color w:val="000000"/>
          <w:sz w:val="26"/>
          <w:szCs w:val="26"/>
        </w:rPr>
        <w:t>В 2006 году доходы республиканского бюджета (без учета ФСЗН) превысили расходы на 285 млрд. рублей, или 0,4% ВВП. С учетом ФСЗН профицит республиканского бюджета составил 1 178,5 млрд. рублей, или 1,5% ВВП [12].</w:t>
      </w:r>
    </w:p>
    <w:p w:rsidR="00BE2703" w:rsidRPr="00BE2703" w:rsidRDefault="00BE2703" w:rsidP="00BE2703">
      <w:pPr>
        <w:spacing w:line="288" w:lineRule="auto"/>
        <w:ind w:firstLine="601"/>
        <w:jc w:val="both"/>
        <w:rPr>
          <w:color w:val="000000"/>
          <w:sz w:val="26"/>
          <w:szCs w:val="26"/>
        </w:rPr>
      </w:pPr>
      <w:r w:rsidRPr="00BE2703">
        <w:rPr>
          <w:color w:val="000000"/>
          <w:sz w:val="26"/>
          <w:szCs w:val="26"/>
        </w:rPr>
        <w:t xml:space="preserve">Таким образом, бюджет Республики Беларусь имеет четко очерченную социальную направленность и ориентирован на поэтапное достижение важнейших параметров, определенных Программой социально-экономического развития Республики Беларусь на 2006-2010 годы. </w:t>
      </w:r>
    </w:p>
    <w:p w:rsidR="00851AD8" w:rsidRDefault="00851AD8" w:rsidP="00C71940">
      <w:pPr>
        <w:spacing w:line="288" w:lineRule="auto"/>
        <w:ind w:firstLine="540"/>
        <w:jc w:val="both"/>
        <w:rPr>
          <w:sz w:val="26"/>
          <w:szCs w:val="26"/>
          <w:lang w:val="en-US"/>
        </w:rPr>
      </w:pPr>
    </w:p>
    <w:p w:rsidR="00FB72BF" w:rsidRDefault="00FB72BF" w:rsidP="00C71940">
      <w:pPr>
        <w:spacing w:line="288" w:lineRule="auto"/>
        <w:ind w:firstLine="540"/>
        <w:jc w:val="both"/>
        <w:rPr>
          <w:sz w:val="26"/>
          <w:szCs w:val="26"/>
          <w:lang w:val="en-US"/>
        </w:rPr>
      </w:pPr>
    </w:p>
    <w:p w:rsidR="00FB72BF" w:rsidRPr="00FB72BF" w:rsidRDefault="00FB72BF" w:rsidP="00C71940">
      <w:pPr>
        <w:spacing w:line="288" w:lineRule="auto"/>
        <w:ind w:firstLine="540"/>
        <w:jc w:val="both"/>
        <w:rPr>
          <w:sz w:val="26"/>
          <w:szCs w:val="26"/>
          <w:lang w:val="en-US"/>
        </w:rPr>
      </w:pPr>
    </w:p>
    <w:p w:rsidR="009F35DE" w:rsidRPr="00C71940" w:rsidRDefault="008C6239" w:rsidP="008C6239">
      <w:pPr>
        <w:spacing w:line="288" w:lineRule="auto"/>
        <w:ind w:firstLine="540"/>
        <w:jc w:val="center"/>
        <w:rPr>
          <w:sz w:val="26"/>
          <w:szCs w:val="26"/>
        </w:rPr>
      </w:pPr>
      <w:r w:rsidRPr="00C71940">
        <w:rPr>
          <w:sz w:val="26"/>
          <w:szCs w:val="26"/>
        </w:rPr>
        <w:t>ЗАКЛЮЧЕНИЕ</w:t>
      </w:r>
    </w:p>
    <w:p w:rsidR="009F35DE" w:rsidRPr="00C71940" w:rsidRDefault="009F35DE" w:rsidP="00C71940">
      <w:pPr>
        <w:spacing w:line="288" w:lineRule="auto"/>
        <w:ind w:firstLine="540"/>
        <w:jc w:val="both"/>
        <w:rPr>
          <w:sz w:val="26"/>
          <w:szCs w:val="26"/>
        </w:rPr>
      </w:pPr>
    </w:p>
    <w:p w:rsidR="009F35DE" w:rsidRPr="00C71940" w:rsidRDefault="008C6239" w:rsidP="00C71940">
      <w:pPr>
        <w:spacing w:line="288" w:lineRule="auto"/>
        <w:ind w:firstLine="540"/>
        <w:jc w:val="both"/>
        <w:rPr>
          <w:sz w:val="26"/>
          <w:szCs w:val="26"/>
        </w:rPr>
      </w:pPr>
      <w:r>
        <w:rPr>
          <w:sz w:val="26"/>
          <w:szCs w:val="26"/>
        </w:rPr>
        <w:t>Таким образом, в</w:t>
      </w:r>
      <w:r w:rsidR="009F35DE" w:rsidRPr="00C71940">
        <w:rPr>
          <w:sz w:val="26"/>
          <w:szCs w:val="26"/>
        </w:rPr>
        <w:t xml:space="preserve"> историческом процессе развития бюджета Рес</w:t>
      </w:r>
      <w:r w:rsidR="009F35DE" w:rsidRPr="00C71940">
        <w:rPr>
          <w:sz w:val="26"/>
          <w:szCs w:val="26"/>
        </w:rPr>
        <w:softHyphen/>
        <w:t>публики Беларусь выделены этапы, соответствующие от</w:t>
      </w:r>
      <w:r w:rsidR="009F35DE" w:rsidRPr="00C71940">
        <w:rPr>
          <w:sz w:val="26"/>
          <w:szCs w:val="26"/>
        </w:rPr>
        <w:softHyphen/>
        <w:t>дельным периодам развития государства.</w:t>
      </w:r>
    </w:p>
    <w:p w:rsidR="009F35DE" w:rsidRPr="00C71940" w:rsidRDefault="009F35DE" w:rsidP="00C71940">
      <w:pPr>
        <w:spacing w:line="288" w:lineRule="auto"/>
        <w:ind w:firstLine="540"/>
        <w:jc w:val="both"/>
        <w:rPr>
          <w:sz w:val="26"/>
          <w:szCs w:val="26"/>
        </w:rPr>
      </w:pPr>
      <w:r w:rsidRPr="00C71940">
        <w:rPr>
          <w:sz w:val="26"/>
          <w:szCs w:val="26"/>
        </w:rPr>
        <w:t>I этап — с IX в. до конца XII в. — характеризует зарожде</w:t>
      </w:r>
      <w:r w:rsidRPr="00C71940">
        <w:rPr>
          <w:sz w:val="26"/>
          <w:szCs w:val="26"/>
        </w:rPr>
        <w:softHyphen/>
        <w:t>ние бюджета в волостях-княжествах Полоцкой Руси и его развитие в составе Древнерусского государства. На этом эта</w:t>
      </w:r>
      <w:r w:rsidRPr="00C71940">
        <w:rPr>
          <w:sz w:val="26"/>
          <w:szCs w:val="26"/>
        </w:rPr>
        <w:softHyphen/>
        <w:t>пе закладываются основы бюджетного устройства, системы государственных доходов, организации их сбора.</w:t>
      </w:r>
    </w:p>
    <w:p w:rsidR="009F35DE" w:rsidRPr="00C71940" w:rsidRDefault="009F35DE" w:rsidP="00C71940">
      <w:pPr>
        <w:spacing w:line="288" w:lineRule="auto"/>
        <w:ind w:firstLine="540"/>
        <w:jc w:val="both"/>
        <w:rPr>
          <w:sz w:val="26"/>
          <w:szCs w:val="26"/>
        </w:rPr>
      </w:pPr>
      <w:r w:rsidRPr="00C71940">
        <w:rPr>
          <w:sz w:val="26"/>
          <w:szCs w:val="26"/>
        </w:rPr>
        <w:t>II этап — с XIII в. до конца XVIII в. — отражает развитие государственного бюджета в Белорусско-Литовском государ</w:t>
      </w:r>
      <w:r w:rsidRPr="00C71940">
        <w:rPr>
          <w:sz w:val="26"/>
          <w:szCs w:val="26"/>
        </w:rPr>
        <w:softHyphen/>
        <w:t>стве — Великом княжестве Литовском, Речи Посполитой и заканчивается воссоединением белорусских земель с Росси</w:t>
      </w:r>
      <w:r w:rsidRPr="00C71940">
        <w:rPr>
          <w:sz w:val="26"/>
          <w:szCs w:val="26"/>
        </w:rPr>
        <w:softHyphen/>
        <w:t>ей. В течение этого периода продолжает формироваться бюд</w:t>
      </w:r>
      <w:r w:rsidRPr="00C71940">
        <w:rPr>
          <w:sz w:val="26"/>
          <w:szCs w:val="26"/>
        </w:rPr>
        <w:softHyphen/>
        <w:t>жетная система, укрепляются бюджеты городов. Осуществ</w:t>
      </w:r>
      <w:r w:rsidRPr="00C71940">
        <w:rPr>
          <w:sz w:val="26"/>
          <w:szCs w:val="26"/>
        </w:rPr>
        <w:softHyphen/>
        <w:t>лен переход к налоговому государству. Доходы государ</w:t>
      </w:r>
      <w:r w:rsidRPr="00C71940">
        <w:rPr>
          <w:sz w:val="26"/>
          <w:szCs w:val="26"/>
        </w:rPr>
        <w:softHyphen/>
        <w:t>ственной казны увеличиваются за счет развития косвенного налогообложения, с развитием товарно-денежных отноше</w:t>
      </w:r>
      <w:r w:rsidRPr="00C71940">
        <w:rPr>
          <w:sz w:val="26"/>
          <w:szCs w:val="26"/>
        </w:rPr>
        <w:softHyphen/>
        <w:t>ний все больше платежей поступает в денежной форме, про</w:t>
      </w:r>
      <w:r w:rsidRPr="00C71940">
        <w:rPr>
          <w:sz w:val="26"/>
          <w:szCs w:val="26"/>
        </w:rPr>
        <w:softHyphen/>
        <w:t>исходит трансформация бюджета в финансовую категорию. Вырабатывается механизм сбора государственных доходов и контроля за их поступлением.</w:t>
      </w:r>
    </w:p>
    <w:p w:rsidR="009F35DE" w:rsidRPr="00C71940" w:rsidRDefault="009F35DE" w:rsidP="00C71940">
      <w:pPr>
        <w:spacing w:line="288" w:lineRule="auto"/>
        <w:ind w:firstLine="540"/>
        <w:jc w:val="both"/>
        <w:rPr>
          <w:sz w:val="26"/>
          <w:szCs w:val="26"/>
        </w:rPr>
      </w:pPr>
      <w:r w:rsidRPr="00C71940">
        <w:rPr>
          <w:sz w:val="26"/>
          <w:szCs w:val="26"/>
        </w:rPr>
        <w:t>III этап — с конца XVIII в. по 1919 г. — связан с формиро</w:t>
      </w:r>
      <w:r w:rsidRPr="00C71940">
        <w:rPr>
          <w:sz w:val="26"/>
          <w:szCs w:val="26"/>
        </w:rPr>
        <w:softHyphen/>
        <w:t>ванием бюджетов белорусских губерний в составе России и заканчивается образованием БССР. На этом этапе в России формируется многоуровневая бюджетная система: образуют</w:t>
      </w:r>
      <w:r w:rsidRPr="00C71940">
        <w:rPr>
          <w:sz w:val="26"/>
          <w:szCs w:val="26"/>
        </w:rPr>
        <w:softHyphen/>
        <w:t>ся местные бюджеты — земские, городские, мирские, в них впервые появляются расходы на хозяйственные мероприя</w:t>
      </w:r>
      <w:r w:rsidRPr="00C71940">
        <w:rPr>
          <w:sz w:val="26"/>
          <w:szCs w:val="26"/>
        </w:rPr>
        <w:softHyphen/>
        <w:t>тия территорий и социальные нужды населения. Укрепляет</w:t>
      </w:r>
      <w:r w:rsidRPr="00C71940">
        <w:rPr>
          <w:sz w:val="26"/>
          <w:szCs w:val="26"/>
        </w:rPr>
        <w:softHyphen/>
        <w:t>ся налоговая система, широкое распространение получают акцизы. Бюджеты белорусских губерний участвуют в фор</w:t>
      </w:r>
      <w:r w:rsidRPr="00C71940">
        <w:rPr>
          <w:sz w:val="26"/>
          <w:szCs w:val="26"/>
        </w:rPr>
        <w:softHyphen/>
        <w:t>мировании общеимперских доходов. Этот период (до 1917 г.) является ярким примером использования бюджета в качестве механизма перераспределения национального дохода Беларуси в пользу правящих классов Российской империи.</w:t>
      </w:r>
    </w:p>
    <w:p w:rsidR="009F35DE" w:rsidRPr="00C71940" w:rsidRDefault="009F35DE" w:rsidP="00C71940">
      <w:pPr>
        <w:spacing w:line="288" w:lineRule="auto"/>
        <w:ind w:firstLine="540"/>
        <w:jc w:val="both"/>
        <w:rPr>
          <w:sz w:val="26"/>
          <w:szCs w:val="26"/>
        </w:rPr>
      </w:pPr>
      <w:r w:rsidRPr="00C71940">
        <w:rPr>
          <w:sz w:val="26"/>
          <w:szCs w:val="26"/>
        </w:rPr>
        <w:t>IV этап — с 1919 г. по 1990 г. — охватывает период разви</w:t>
      </w:r>
      <w:r w:rsidRPr="00C71940">
        <w:rPr>
          <w:sz w:val="26"/>
          <w:szCs w:val="26"/>
        </w:rPr>
        <w:softHyphen/>
        <w:t>тия бюджета Белорусской Советской Социалистической Рес</w:t>
      </w:r>
      <w:r w:rsidRPr="00C71940">
        <w:rPr>
          <w:sz w:val="26"/>
          <w:szCs w:val="26"/>
        </w:rPr>
        <w:softHyphen/>
        <w:t>публики в основном в составе СССР. На этом этапе проводит</w:t>
      </w:r>
      <w:r w:rsidRPr="00C71940">
        <w:rPr>
          <w:sz w:val="26"/>
          <w:szCs w:val="26"/>
        </w:rPr>
        <w:softHyphen/>
        <w:t>ся ряд мероприятий по реорганизации финансовых отноше</w:t>
      </w:r>
      <w:r w:rsidRPr="00C71940">
        <w:rPr>
          <w:sz w:val="26"/>
          <w:szCs w:val="26"/>
        </w:rPr>
        <w:softHyphen/>
        <w:t>ний на основе перестройки хозяйственного механизма, пре</w:t>
      </w:r>
      <w:r w:rsidRPr="00C71940">
        <w:rPr>
          <w:sz w:val="26"/>
          <w:szCs w:val="26"/>
        </w:rPr>
        <w:softHyphen/>
        <w:t>образования форм и методов руководства экономикой. Изме</w:t>
      </w:r>
      <w:r w:rsidRPr="00C71940">
        <w:rPr>
          <w:sz w:val="26"/>
          <w:szCs w:val="26"/>
        </w:rPr>
        <w:softHyphen/>
        <w:t>няются состав и структура доходов и расходов бюджета БССР, укрепляется доходная база местных бюджетов. Бюд</w:t>
      </w:r>
      <w:r w:rsidRPr="00C71940">
        <w:rPr>
          <w:sz w:val="26"/>
          <w:szCs w:val="26"/>
        </w:rPr>
        <w:softHyphen/>
        <w:t>жетная система Беларуси формируется как часть единой бюджетной системы мощного государства, способная к са</w:t>
      </w:r>
      <w:r w:rsidRPr="00C71940">
        <w:rPr>
          <w:sz w:val="26"/>
          <w:szCs w:val="26"/>
        </w:rPr>
        <w:softHyphen/>
        <w:t>мостоятельному функционированию.</w:t>
      </w:r>
    </w:p>
    <w:p w:rsidR="009F35DE" w:rsidRDefault="009F35DE" w:rsidP="00C71940">
      <w:pPr>
        <w:spacing w:line="288" w:lineRule="auto"/>
        <w:ind w:firstLine="540"/>
        <w:jc w:val="both"/>
        <w:rPr>
          <w:sz w:val="26"/>
          <w:szCs w:val="26"/>
        </w:rPr>
      </w:pPr>
      <w:r w:rsidRPr="00C71940">
        <w:rPr>
          <w:sz w:val="26"/>
          <w:szCs w:val="26"/>
        </w:rPr>
        <w:t>V этап — с 1991 г. по настоящее время — характеризует развитие бюджета и формирование национальной бюджет</w:t>
      </w:r>
      <w:r w:rsidRPr="00C71940">
        <w:rPr>
          <w:sz w:val="26"/>
          <w:szCs w:val="26"/>
        </w:rPr>
        <w:softHyphen/>
        <w:t>ной системы Беларуси в условиях суверенитета республики и рыночных преобразований.</w:t>
      </w:r>
    </w:p>
    <w:p w:rsidR="00CB1331" w:rsidRDefault="00CB1331" w:rsidP="0030407A">
      <w:pPr>
        <w:spacing w:line="288" w:lineRule="auto"/>
        <w:ind w:firstLine="540"/>
        <w:jc w:val="center"/>
        <w:rPr>
          <w:sz w:val="26"/>
          <w:szCs w:val="26"/>
        </w:rPr>
      </w:pPr>
      <w:r>
        <w:rPr>
          <w:sz w:val="26"/>
          <w:szCs w:val="26"/>
        </w:rPr>
        <w:t>СПИСОК ИСПОЛЬЗОВАННЫХ ИСТОЧНИКОВ</w:t>
      </w:r>
    </w:p>
    <w:p w:rsidR="00CB1331" w:rsidRDefault="00CB1331" w:rsidP="00C71940">
      <w:pPr>
        <w:spacing w:line="288" w:lineRule="auto"/>
        <w:ind w:firstLine="540"/>
        <w:jc w:val="both"/>
        <w:rPr>
          <w:sz w:val="26"/>
          <w:szCs w:val="26"/>
        </w:rPr>
      </w:pPr>
    </w:p>
    <w:p w:rsidR="00CB1331" w:rsidRPr="003A2978" w:rsidRDefault="00CB1331" w:rsidP="003A2978">
      <w:pPr>
        <w:numPr>
          <w:ilvl w:val="0"/>
          <w:numId w:val="2"/>
        </w:numPr>
        <w:tabs>
          <w:tab w:val="left" w:pos="900"/>
          <w:tab w:val="left" w:pos="1080"/>
        </w:tabs>
        <w:spacing w:line="288" w:lineRule="auto"/>
        <w:ind w:left="0" w:firstLine="539"/>
        <w:jc w:val="both"/>
        <w:rPr>
          <w:color w:val="000000"/>
          <w:sz w:val="26"/>
          <w:szCs w:val="26"/>
        </w:rPr>
      </w:pPr>
      <w:r w:rsidRPr="003A2978">
        <w:rPr>
          <w:color w:val="000000"/>
          <w:sz w:val="26"/>
          <w:szCs w:val="26"/>
        </w:rPr>
        <w:t>Закон Республики Беларусь «О бюджете Республики Беларусь на 1997 год» от 21 февраля 1997 г. №20-З// Ведомости НС РБ. - 1997. -№8</w:t>
      </w:r>
    </w:p>
    <w:p w:rsidR="00CB1331" w:rsidRPr="003A2978" w:rsidRDefault="00CB1331" w:rsidP="003A2978">
      <w:pPr>
        <w:numPr>
          <w:ilvl w:val="0"/>
          <w:numId w:val="2"/>
        </w:numPr>
        <w:tabs>
          <w:tab w:val="left" w:pos="900"/>
          <w:tab w:val="left" w:pos="1080"/>
        </w:tabs>
        <w:spacing w:line="288" w:lineRule="auto"/>
        <w:ind w:left="0" w:firstLine="539"/>
        <w:jc w:val="both"/>
        <w:rPr>
          <w:color w:val="000000"/>
          <w:sz w:val="26"/>
          <w:szCs w:val="26"/>
        </w:rPr>
      </w:pPr>
      <w:r w:rsidRPr="003A2978">
        <w:rPr>
          <w:color w:val="000000"/>
          <w:sz w:val="26"/>
          <w:szCs w:val="26"/>
        </w:rPr>
        <w:t>Закон Республики Беларусь «О бюджете Республики Беларусь на 1998 год» от  29 декабря 1997 г.  №107-З // Ведомости НС РБ. - 1998. -№29-30</w:t>
      </w:r>
    </w:p>
    <w:p w:rsidR="00CB1331" w:rsidRPr="003A2978" w:rsidRDefault="00CB1331" w:rsidP="003A2978">
      <w:pPr>
        <w:numPr>
          <w:ilvl w:val="0"/>
          <w:numId w:val="2"/>
        </w:numPr>
        <w:tabs>
          <w:tab w:val="left" w:pos="900"/>
          <w:tab w:val="left" w:pos="1080"/>
        </w:tabs>
        <w:spacing w:line="288" w:lineRule="auto"/>
        <w:ind w:left="0" w:firstLine="539"/>
        <w:jc w:val="both"/>
        <w:rPr>
          <w:color w:val="000000"/>
          <w:sz w:val="26"/>
          <w:szCs w:val="26"/>
        </w:rPr>
      </w:pPr>
      <w:r w:rsidRPr="003A2978">
        <w:rPr>
          <w:color w:val="000000"/>
          <w:sz w:val="26"/>
          <w:szCs w:val="26"/>
        </w:rPr>
        <w:t xml:space="preserve">Закон Республики Беларусь «О бюджетной классификации Республики Беларусь» от 05.05.98г., №15-3 // Ведомости  НС РБ.-  1998. - №20  </w:t>
      </w:r>
    </w:p>
    <w:p w:rsidR="00CB1331" w:rsidRPr="003A2978" w:rsidRDefault="00CB1331" w:rsidP="003A2978">
      <w:pPr>
        <w:numPr>
          <w:ilvl w:val="0"/>
          <w:numId w:val="2"/>
        </w:numPr>
        <w:tabs>
          <w:tab w:val="left" w:pos="900"/>
          <w:tab w:val="left" w:pos="1080"/>
        </w:tabs>
        <w:spacing w:line="288" w:lineRule="auto"/>
        <w:ind w:left="0" w:firstLine="539"/>
        <w:jc w:val="both"/>
        <w:rPr>
          <w:color w:val="000000"/>
          <w:sz w:val="26"/>
          <w:szCs w:val="26"/>
        </w:rPr>
      </w:pPr>
      <w:r w:rsidRPr="003A2978">
        <w:rPr>
          <w:color w:val="000000"/>
          <w:sz w:val="26"/>
          <w:szCs w:val="26"/>
        </w:rPr>
        <w:t xml:space="preserve">Закон Республики Беларусь «О бюджетной системе Республики Беларусь и государственных внебюджетных фондах» от  04.06.93г., №2347-XII // Ведомости  ВС РБ. – 1993. -  №20 </w:t>
      </w:r>
    </w:p>
    <w:p w:rsidR="00CB1331" w:rsidRPr="003A2978" w:rsidRDefault="00CB1331" w:rsidP="003A2978">
      <w:pPr>
        <w:numPr>
          <w:ilvl w:val="0"/>
          <w:numId w:val="2"/>
        </w:numPr>
        <w:tabs>
          <w:tab w:val="left" w:pos="900"/>
          <w:tab w:val="left" w:pos="1080"/>
        </w:tabs>
        <w:spacing w:line="288" w:lineRule="auto"/>
        <w:ind w:left="0" w:firstLine="539"/>
        <w:jc w:val="both"/>
        <w:rPr>
          <w:color w:val="000000"/>
          <w:sz w:val="26"/>
          <w:szCs w:val="26"/>
        </w:rPr>
      </w:pPr>
      <w:r w:rsidRPr="003A2978">
        <w:rPr>
          <w:color w:val="000000"/>
          <w:sz w:val="26"/>
          <w:szCs w:val="26"/>
        </w:rPr>
        <w:t>Закон Республики Беларусь «О государственном бюджете Республики Беларусь на 1991 год» от 21 декабря 1990 г. №471-ХII// Ведомости ВС РБ. -1991. -№1(3)</w:t>
      </w:r>
    </w:p>
    <w:p w:rsidR="00CB1331" w:rsidRPr="003A2978" w:rsidRDefault="00CB1331" w:rsidP="003A2978">
      <w:pPr>
        <w:numPr>
          <w:ilvl w:val="0"/>
          <w:numId w:val="2"/>
        </w:numPr>
        <w:tabs>
          <w:tab w:val="left" w:pos="900"/>
          <w:tab w:val="left" w:pos="1080"/>
        </w:tabs>
        <w:spacing w:line="288" w:lineRule="auto"/>
        <w:ind w:left="0" w:firstLine="539"/>
        <w:jc w:val="both"/>
        <w:rPr>
          <w:color w:val="000000"/>
          <w:sz w:val="26"/>
          <w:szCs w:val="26"/>
        </w:rPr>
      </w:pPr>
      <w:r w:rsidRPr="003A2978">
        <w:rPr>
          <w:color w:val="000000"/>
          <w:sz w:val="26"/>
          <w:szCs w:val="26"/>
        </w:rPr>
        <w:t>Закон Республики Беларусь «О государственном бюджете Республики Беларусь на 1992 год»  от 15 января 1992 г. №1411-XII// Ведомости ВС РБ. – 1992.-№8</w:t>
      </w:r>
    </w:p>
    <w:p w:rsidR="00CB1331" w:rsidRPr="003A2978" w:rsidRDefault="00CB1331" w:rsidP="003A2978">
      <w:pPr>
        <w:numPr>
          <w:ilvl w:val="0"/>
          <w:numId w:val="2"/>
        </w:numPr>
        <w:tabs>
          <w:tab w:val="left" w:pos="900"/>
          <w:tab w:val="left" w:pos="1080"/>
        </w:tabs>
        <w:spacing w:line="288" w:lineRule="auto"/>
        <w:ind w:left="0" w:firstLine="539"/>
        <w:jc w:val="both"/>
        <w:rPr>
          <w:color w:val="000000"/>
          <w:sz w:val="26"/>
          <w:szCs w:val="26"/>
        </w:rPr>
      </w:pPr>
      <w:r w:rsidRPr="003A2978">
        <w:rPr>
          <w:color w:val="000000"/>
          <w:sz w:val="26"/>
          <w:szCs w:val="26"/>
        </w:rPr>
        <w:t xml:space="preserve">Закон Республики Беларусь «О местном самоуправлении и местном хозяйстве в Республики Беларусь» от 20 февраля 1991 г. №617-ХII // Ведомости  ВС РБ. -  1991. - №11 </w:t>
      </w:r>
    </w:p>
    <w:p w:rsidR="00CB1331" w:rsidRPr="003A2978" w:rsidRDefault="00CB1331" w:rsidP="003A2978">
      <w:pPr>
        <w:numPr>
          <w:ilvl w:val="0"/>
          <w:numId w:val="2"/>
        </w:numPr>
        <w:tabs>
          <w:tab w:val="left" w:pos="900"/>
          <w:tab w:val="left" w:pos="1080"/>
        </w:tabs>
        <w:spacing w:line="288" w:lineRule="auto"/>
        <w:ind w:left="0" w:firstLine="539"/>
        <w:jc w:val="both"/>
        <w:rPr>
          <w:color w:val="000000"/>
          <w:sz w:val="26"/>
          <w:szCs w:val="26"/>
        </w:rPr>
      </w:pPr>
      <w:r w:rsidRPr="003A2978">
        <w:rPr>
          <w:color w:val="000000"/>
          <w:sz w:val="26"/>
          <w:szCs w:val="26"/>
        </w:rPr>
        <w:t>Закон Республики Беларусь «О налогах и сборах, взимаемых в бюджет Республики Беларусь» от 20 декабря 1991 г. №1323-XII// Ведомости ВС РБ. – 1992. - № 4</w:t>
      </w:r>
    </w:p>
    <w:p w:rsidR="00CB1331" w:rsidRPr="003A2978" w:rsidRDefault="00CB1331" w:rsidP="003A2978">
      <w:pPr>
        <w:numPr>
          <w:ilvl w:val="0"/>
          <w:numId w:val="2"/>
        </w:numPr>
        <w:tabs>
          <w:tab w:val="left" w:pos="900"/>
          <w:tab w:val="left" w:pos="1080"/>
        </w:tabs>
        <w:spacing w:line="288" w:lineRule="auto"/>
        <w:ind w:left="0" w:firstLine="539"/>
        <w:jc w:val="both"/>
        <w:rPr>
          <w:color w:val="000000"/>
          <w:sz w:val="26"/>
          <w:szCs w:val="26"/>
        </w:rPr>
      </w:pPr>
      <w:r w:rsidRPr="003A2978">
        <w:rPr>
          <w:color w:val="000000"/>
          <w:sz w:val="26"/>
          <w:szCs w:val="26"/>
        </w:rPr>
        <w:t>Закон Республики Беларусь «О налогах на доходы и прибыль» от 22 декабря 1991г. №1330-ХII //Ведомости ВС РБ. – 1992. - №4</w:t>
      </w:r>
    </w:p>
    <w:p w:rsidR="00CB1331" w:rsidRPr="003A2978" w:rsidRDefault="00CB1331" w:rsidP="003A2978">
      <w:pPr>
        <w:numPr>
          <w:ilvl w:val="0"/>
          <w:numId w:val="2"/>
        </w:numPr>
        <w:tabs>
          <w:tab w:val="left" w:pos="900"/>
          <w:tab w:val="left" w:pos="1080"/>
        </w:tabs>
        <w:spacing w:line="288" w:lineRule="auto"/>
        <w:ind w:left="0" w:firstLine="539"/>
        <w:jc w:val="both"/>
        <w:rPr>
          <w:color w:val="000000"/>
          <w:sz w:val="26"/>
          <w:szCs w:val="26"/>
        </w:rPr>
      </w:pPr>
      <w:r w:rsidRPr="003A2978">
        <w:rPr>
          <w:color w:val="000000"/>
          <w:sz w:val="26"/>
          <w:szCs w:val="26"/>
        </w:rPr>
        <w:t>Закон Республики Беларусь «О налоге на добавленную стоимость» от 19 декабря 1991 г. №1319-XII// Ведомости ВС РБ. -1992. - №3</w:t>
      </w:r>
    </w:p>
    <w:p w:rsidR="003A2978" w:rsidRPr="003A2978" w:rsidRDefault="003A2978" w:rsidP="003A2978">
      <w:pPr>
        <w:numPr>
          <w:ilvl w:val="0"/>
          <w:numId w:val="2"/>
        </w:numPr>
        <w:tabs>
          <w:tab w:val="left" w:pos="900"/>
          <w:tab w:val="left" w:pos="960"/>
        </w:tabs>
        <w:spacing w:line="288" w:lineRule="auto"/>
        <w:ind w:left="0" w:firstLine="539"/>
        <w:rPr>
          <w:color w:val="000000"/>
          <w:sz w:val="26"/>
          <w:szCs w:val="26"/>
        </w:rPr>
      </w:pPr>
      <w:r w:rsidRPr="003A2978">
        <w:rPr>
          <w:color w:val="000000"/>
          <w:sz w:val="26"/>
          <w:szCs w:val="26"/>
        </w:rPr>
        <w:t xml:space="preserve">Государственное регулирование экономики: Курс лекций /Н.Б. Антонова, А.Г. Завьялков, Г.А. Кандаурова и др.; Под общ ред. Н.Б. Антоновой. – Мн.: ООО «Мисанта», 1996. – 360с. </w:t>
      </w:r>
    </w:p>
    <w:p w:rsidR="003A2978" w:rsidRPr="003A2978" w:rsidRDefault="003A2978" w:rsidP="003A2978">
      <w:pPr>
        <w:numPr>
          <w:ilvl w:val="0"/>
          <w:numId w:val="2"/>
        </w:numPr>
        <w:tabs>
          <w:tab w:val="left" w:pos="900"/>
          <w:tab w:val="left" w:pos="1080"/>
        </w:tabs>
        <w:spacing w:line="288" w:lineRule="auto"/>
        <w:ind w:left="0" w:firstLine="539"/>
        <w:jc w:val="both"/>
        <w:rPr>
          <w:color w:val="000000"/>
          <w:sz w:val="26"/>
          <w:szCs w:val="26"/>
        </w:rPr>
      </w:pPr>
      <w:r w:rsidRPr="003A2978">
        <w:rPr>
          <w:color w:val="000000"/>
          <w:sz w:val="26"/>
          <w:szCs w:val="26"/>
        </w:rPr>
        <w:t xml:space="preserve">Государственные финансы  за январь-декабрь 2005 года </w:t>
      </w:r>
    </w:p>
    <w:p w:rsidR="003A2978" w:rsidRPr="003A2978" w:rsidRDefault="003A2978" w:rsidP="003A2978">
      <w:pPr>
        <w:numPr>
          <w:ilvl w:val="0"/>
          <w:numId w:val="2"/>
        </w:numPr>
        <w:tabs>
          <w:tab w:val="left" w:pos="851"/>
          <w:tab w:val="left" w:pos="900"/>
          <w:tab w:val="left" w:pos="960"/>
          <w:tab w:val="left" w:pos="1080"/>
          <w:tab w:val="left" w:pos="1418"/>
        </w:tabs>
        <w:spacing w:line="288" w:lineRule="auto"/>
        <w:ind w:left="0" w:firstLine="539"/>
        <w:jc w:val="both"/>
        <w:rPr>
          <w:color w:val="000000"/>
          <w:sz w:val="26"/>
          <w:szCs w:val="26"/>
        </w:rPr>
      </w:pPr>
      <w:r w:rsidRPr="003A2978">
        <w:rPr>
          <w:color w:val="000000"/>
          <w:sz w:val="26"/>
          <w:szCs w:val="26"/>
        </w:rPr>
        <w:t xml:space="preserve"> Государственные финансы  за январь-декабрь 2006 года</w:t>
      </w:r>
      <w:r w:rsidR="00FB72BF" w:rsidRPr="00FB72BF">
        <w:rPr>
          <w:color w:val="000000"/>
          <w:sz w:val="26"/>
          <w:szCs w:val="26"/>
        </w:rPr>
        <w:t xml:space="preserve"> </w:t>
      </w:r>
      <w:r w:rsidR="00FB72BF">
        <w:rPr>
          <w:color w:val="000000"/>
          <w:sz w:val="26"/>
          <w:szCs w:val="26"/>
        </w:rPr>
        <w:t>и полугодие 2007 года</w:t>
      </w:r>
    </w:p>
    <w:p w:rsidR="003A2978" w:rsidRPr="003A2978" w:rsidRDefault="003A2978" w:rsidP="003A2978">
      <w:pPr>
        <w:numPr>
          <w:ilvl w:val="0"/>
          <w:numId w:val="2"/>
        </w:numPr>
        <w:tabs>
          <w:tab w:val="clear" w:pos="1260"/>
          <w:tab w:val="left" w:pos="851"/>
          <w:tab w:val="left" w:pos="900"/>
          <w:tab w:val="left" w:pos="960"/>
          <w:tab w:val="left" w:pos="1276"/>
          <w:tab w:val="left" w:pos="1418"/>
        </w:tabs>
        <w:spacing w:line="288" w:lineRule="auto"/>
        <w:ind w:left="0" w:firstLine="539"/>
        <w:jc w:val="both"/>
        <w:rPr>
          <w:bCs/>
          <w:color w:val="000000"/>
          <w:sz w:val="26"/>
          <w:szCs w:val="26"/>
        </w:rPr>
      </w:pPr>
      <w:r w:rsidRPr="003A2978">
        <w:rPr>
          <w:bCs/>
          <w:color w:val="000000"/>
          <w:sz w:val="26"/>
          <w:szCs w:val="26"/>
        </w:rPr>
        <w:t xml:space="preserve">Государственный бюджет: учебное пособие /Под ред. М.И.Ткачук. – Мн.: Высш.школа, 1995. – 240с. </w:t>
      </w:r>
    </w:p>
    <w:p w:rsidR="003A2978" w:rsidRPr="003A2978" w:rsidRDefault="003A2978" w:rsidP="003A2978">
      <w:pPr>
        <w:numPr>
          <w:ilvl w:val="0"/>
          <w:numId w:val="2"/>
        </w:numPr>
        <w:tabs>
          <w:tab w:val="left" w:pos="900"/>
          <w:tab w:val="left" w:pos="960"/>
        </w:tabs>
        <w:spacing w:line="288" w:lineRule="auto"/>
        <w:ind w:left="0" w:firstLine="539"/>
        <w:jc w:val="both"/>
        <w:rPr>
          <w:color w:val="000000"/>
          <w:sz w:val="26"/>
          <w:szCs w:val="26"/>
        </w:rPr>
      </w:pPr>
      <w:r w:rsidRPr="003A2978">
        <w:rPr>
          <w:color w:val="000000"/>
          <w:sz w:val="26"/>
          <w:szCs w:val="26"/>
        </w:rPr>
        <w:t xml:space="preserve">Заяц Н.Е. Теория налогов: Учеб. / Н.Е. Заяц. – Мн.: БГЭУ, 2002. – 220с. </w:t>
      </w:r>
    </w:p>
    <w:p w:rsidR="003A2978" w:rsidRPr="003A2978" w:rsidRDefault="003A2978" w:rsidP="003A2978">
      <w:pPr>
        <w:numPr>
          <w:ilvl w:val="0"/>
          <w:numId w:val="2"/>
        </w:numPr>
        <w:tabs>
          <w:tab w:val="left" w:pos="900"/>
          <w:tab w:val="left" w:pos="960"/>
        </w:tabs>
        <w:spacing w:line="288" w:lineRule="auto"/>
        <w:ind w:left="0" w:firstLine="539"/>
        <w:jc w:val="both"/>
        <w:rPr>
          <w:color w:val="000000"/>
          <w:sz w:val="26"/>
          <w:szCs w:val="26"/>
        </w:rPr>
      </w:pPr>
      <w:r w:rsidRPr="003A2978">
        <w:rPr>
          <w:color w:val="000000"/>
          <w:sz w:val="26"/>
          <w:szCs w:val="26"/>
        </w:rPr>
        <w:t>Корбут Н.П. Реализация бюджетной политики государства в переходный период. // Белорусский экономический журнал. – 1999. - №4. – С.4 - 15.</w:t>
      </w:r>
    </w:p>
    <w:p w:rsidR="003A2978" w:rsidRPr="003A2978" w:rsidRDefault="003A2978" w:rsidP="003A2978">
      <w:pPr>
        <w:numPr>
          <w:ilvl w:val="0"/>
          <w:numId w:val="2"/>
        </w:numPr>
        <w:tabs>
          <w:tab w:val="left" w:pos="900"/>
          <w:tab w:val="left" w:pos="1080"/>
        </w:tabs>
        <w:spacing w:line="288" w:lineRule="auto"/>
        <w:ind w:left="0" w:firstLine="539"/>
        <w:jc w:val="both"/>
        <w:rPr>
          <w:color w:val="000000"/>
          <w:sz w:val="26"/>
          <w:szCs w:val="26"/>
        </w:rPr>
      </w:pPr>
      <w:r w:rsidRPr="003A2978">
        <w:rPr>
          <w:color w:val="000000"/>
          <w:sz w:val="26"/>
          <w:szCs w:val="26"/>
        </w:rPr>
        <w:t>Сорокина Т.В. Бюджетная политика и  управление бюджетным процессом  в Республике Беларусь // Вестник БГЭУ. – 2000. - №2. – С.13-23</w:t>
      </w:r>
    </w:p>
    <w:p w:rsidR="003A2978" w:rsidRPr="003A2978" w:rsidRDefault="003A2978" w:rsidP="003A2978">
      <w:pPr>
        <w:numPr>
          <w:ilvl w:val="0"/>
          <w:numId w:val="2"/>
        </w:numPr>
        <w:tabs>
          <w:tab w:val="left" w:pos="900"/>
          <w:tab w:val="left" w:pos="1080"/>
        </w:tabs>
        <w:spacing w:line="288" w:lineRule="auto"/>
        <w:ind w:left="0" w:firstLine="539"/>
        <w:jc w:val="both"/>
        <w:rPr>
          <w:color w:val="000000"/>
          <w:sz w:val="26"/>
          <w:szCs w:val="26"/>
        </w:rPr>
      </w:pPr>
      <w:r w:rsidRPr="003A2978">
        <w:rPr>
          <w:color w:val="000000"/>
          <w:sz w:val="26"/>
          <w:szCs w:val="26"/>
        </w:rPr>
        <w:t>Сорокина Т.В. Государственный бюджет: Учебное пособие. – Мн.: БГЭУ,2003. – 289с.</w:t>
      </w:r>
    </w:p>
    <w:p w:rsidR="003A2978" w:rsidRPr="003A2978" w:rsidRDefault="003A2978" w:rsidP="003A2978">
      <w:pPr>
        <w:numPr>
          <w:ilvl w:val="0"/>
          <w:numId w:val="2"/>
        </w:numPr>
        <w:tabs>
          <w:tab w:val="left" w:pos="900"/>
          <w:tab w:val="left" w:pos="1080"/>
        </w:tabs>
        <w:spacing w:line="288" w:lineRule="auto"/>
        <w:ind w:left="0" w:firstLine="539"/>
        <w:jc w:val="both"/>
        <w:rPr>
          <w:color w:val="000000"/>
          <w:sz w:val="26"/>
          <w:szCs w:val="26"/>
        </w:rPr>
      </w:pPr>
      <w:r w:rsidRPr="003A2978">
        <w:rPr>
          <w:color w:val="000000"/>
          <w:sz w:val="26"/>
          <w:szCs w:val="26"/>
        </w:rPr>
        <w:t>Стасенко В.А. Налоговая политика и создание оптимальной налоговой системы Республики Беларусь. – Мн.: Парадокс, 1996. – 64с.</w:t>
      </w:r>
    </w:p>
    <w:p w:rsidR="003A2978" w:rsidRPr="003A2978" w:rsidRDefault="003A2978" w:rsidP="003A2978">
      <w:pPr>
        <w:numPr>
          <w:ilvl w:val="0"/>
          <w:numId w:val="2"/>
        </w:numPr>
        <w:tabs>
          <w:tab w:val="left" w:pos="900"/>
          <w:tab w:val="left" w:pos="960"/>
        </w:tabs>
        <w:spacing w:line="288" w:lineRule="auto"/>
        <w:ind w:left="0" w:firstLine="539"/>
        <w:jc w:val="both"/>
        <w:rPr>
          <w:color w:val="000000"/>
          <w:sz w:val="26"/>
          <w:szCs w:val="26"/>
        </w:rPr>
      </w:pPr>
      <w:r w:rsidRPr="003A2978">
        <w:rPr>
          <w:color w:val="000000"/>
          <w:sz w:val="26"/>
          <w:szCs w:val="26"/>
        </w:rPr>
        <w:t>Шаромова В.В. Бюджетная политика в рыночной экономике. – Алма-Ата, 1993. – 132с.</w:t>
      </w:r>
    </w:p>
    <w:p w:rsidR="003A2978" w:rsidRPr="003A2978" w:rsidRDefault="003A2978" w:rsidP="003A2978">
      <w:pPr>
        <w:numPr>
          <w:ilvl w:val="0"/>
          <w:numId w:val="2"/>
        </w:numPr>
        <w:tabs>
          <w:tab w:val="left" w:pos="900"/>
          <w:tab w:val="left" w:pos="960"/>
        </w:tabs>
        <w:spacing w:line="288" w:lineRule="auto"/>
        <w:ind w:left="0" w:firstLine="539"/>
        <w:jc w:val="both"/>
        <w:rPr>
          <w:color w:val="000000"/>
          <w:sz w:val="26"/>
          <w:szCs w:val="26"/>
        </w:rPr>
      </w:pPr>
      <w:r w:rsidRPr="003A2978">
        <w:rPr>
          <w:color w:val="000000"/>
          <w:sz w:val="26"/>
          <w:szCs w:val="26"/>
        </w:rPr>
        <w:t xml:space="preserve">Шмарловская Г.А. Бюджетно-налоговое регулирование: теория и практика: Учеб.пособие. – Мн.: БГЭУ, 2000. – 80с. </w:t>
      </w:r>
    </w:p>
    <w:p w:rsidR="003A2978" w:rsidRPr="003A2978" w:rsidRDefault="003A2978" w:rsidP="003A2978">
      <w:pPr>
        <w:tabs>
          <w:tab w:val="left" w:pos="900"/>
          <w:tab w:val="left" w:pos="960"/>
        </w:tabs>
        <w:spacing w:line="288" w:lineRule="auto"/>
        <w:ind w:firstLine="539"/>
        <w:jc w:val="both"/>
        <w:rPr>
          <w:color w:val="000000"/>
          <w:sz w:val="26"/>
          <w:szCs w:val="26"/>
        </w:rPr>
      </w:pPr>
    </w:p>
    <w:p w:rsidR="003A2978" w:rsidRPr="00E5005B" w:rsidRDefault="003A2978" w:rsidP="003A2978">
      <w:pPr>
        <w:tabs>
          <w:tab w:val="left" w:pos="851"/>
          <w:tab w:val="left" w:pos="960"/>
          <w:tab w:val="left" w:pos="1080"/>
          <w:tab w:val="left" w:pos="1418"/>
        </w:tabs>
        <w:spacing w:line="288" w:lineRule="auto"/>
        <w:ind w:left="900"/>
        <w:jc w:val="both"/>
        <w:rPr>
          <w:color w:val="000000"/>
          <w:sz w:val="28"/>
        </w:rPr>
      </w:pPr>
    </w:p>
    <w:p w:rsidR="001F2DB3" w:rsidRPr="0030407A" w:rsidRDefault="001F2DB3" w:rsidP="001F2DB3">
      <w:pPr>
        <w:tabs>
          <w:tab w:val="left" w:pos="900"/>
          <w:tab w:val="left" w:pos="1080"/>
        </w:tabs>
        <w:jc w:val="both"/>
        <w:rPr>
          <w:color w:val="000000"/>
          <w:sz w:val="26"/>
          <w:szCs w:val="26"/>
        </w:rPr>
      </w:pPr>
    </w:p>
    <w:p w:rsidR="0030407A" w:rsidRPr="0030407A" w:rsidRDefault="0030407A" w:rsidP="0030407A">
      <w:pPr>
        <w:tabs>
          <w:tab w:val="left" w:pos="900"/>
          <w:tab w:val="left" w:pos="1080"/>
        </w:tabs>
        <w:jc w:val="both"/>
        <w:rPr>
          <w:color w:val="000000"/>
          <w:sz w:val="26"/>
          <w:szCs w:val="26"/>
        </w:rPr>
      </w:pPr>
    </w:p>
    <w:p w:rsidR="00CB1331" w:rsidRPr="0030407A" w:rsidRDefault="00CB1331" w:rsidP="00C71940">
      <w:pPr>
        <w:spacing w:line="288" w:lineRule="auto"/>
        <w:ind w:firstLine="540"/>
        <w:jc w:val="both"/>
        <w:rPr>
          <w:sz w:val="26"/>
          <w:szCs w:val="26"/>
        </w:rPr>
      </w:pPr>
    </w:p>
    <w:p w:rsidR="00CB1331" w:rsidRDefault="00CB1331" w:rsidP="00C71940">
      <w:pPr>
        <w:spacing w:line="288" w:lineRule="auto"/>
        <w:ind w:firstLine="540"/>
        <w:jc w:val="both"/>
        <w:rPr>
          <w:sz w:val="26"/>
          <w:szCs w:val="26"/>
        </w:rPr>
      </w:pPr>
    </w:p>
    <w:p w:rsidR="00CB1331" w:rsidRDefault="00CB1331" w:rsidP="00C71940">
      <w:pPr>
        <w:spacing w:line="288" w:lineRule="auto"/>
        <w:ind w:firstLine="540"/>
        <w:jc w:val="both"/>
        <w:rPr>
          <w:sz w:val="26"/>
          <w:szCs w:val="26"/>
        </w:rPr>
      </w:pPr>
    </w:p>
    <w:p w:rsidR="00CB1331" w:rsidRDefault="00CB1331" w:rsidP="00C71940">
      <w:pPr>
        <w:spacing w:line="288" w:lineRule="auto"/>
        <w:ind w:firstLine="540"/>
        <w:jc w:val="both"/>
        <w:rPr>
          <w:sz w:val="26"/>
          <w:szCs w:val="26"/>
        </w:rPr>
      </w:pPr>
    </w:p>
    <w:p w:rsidR="00CB1331" w:rsidRDefault="00CB1331" w:rsidP="00C71940">
      <w:pPr>
        <w:spacing w:line="288" w:lineRule="auto"/>
        <w:ind w:firstLine="540"/>
        <w:jc w:val="both"/>
        <w:rPr>
          <w:sz w:val="26"/>
          <w:szCs w:val="26"/>
        </w:rPr>
      </w:pPr>
    </w:p>
    <w:p w:rsidR="00CB1331" w:rsidRDefault="00CB1331" w:rsidP="00C71940">
      <w:pPr>
        <w:spacing w:line="288" w:lineRule="auto"/>
        <w:ind w:firstLine="540"/>
        <w:jc w:val="both"/>
        <w:rPr>
          <w:sz w:val="26"/>
          <w:szCs w:val="26"/>
        </w:rPr>
      </w:pPr>
    </w:p>
    <w:p w:rsidR="00CB1331" w:rsidRPr="00C71940" w:rsidRDefault="00CB1331" w:rsidP="00C71940">
      <w:pPr>
        <w:spacing w:line="288" w:lineRule="auto"/>
        <w:ind w:firstLine="540"/>
        <w:jc w:val="both"/>
        <w:rPr>
          <w:sz w:val="26"/>
          <w:szCs w:val="26"/>
        </w:rPr>
      </w:pPr>
      <w:bookmarkStart w:id="0" w:name="_GoBack"/>
      <w:bookmarkEnd w:id="0"/>
    </w:p>
    <w:sectPr w:rsidR="00CB1331" w:rsidRPr="00C71940" w:rsidSect="00C71940">
      <w:footerReference w:type="even" r:id="rId8"/>
      <w:footerReference w:type="default" r:id="rId9"/>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625" w:rsidRDefault="005F7C4C">
      <w:r>
        <w:separator/>
      </w:r>
    </w:p>
  </w:endnote>
  <w:endnote w:type="continuationSeparator" w:id="0">
    <w:p w:rsidR="000C4625" w:rsidRDefault="005F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978" w:rsidRDefault="003A2978" w:rsidP="00C7194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A2978" w:rsidRDefault="003A297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978" w:rsidRDefault="003A2978" w:rsidP="00C7194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B72BF">
      <w:rPr>
        <w:rStyle w:val="a4"/>
        <w:noProof/>
      </w:rPr>
      <w:t>46</w:t>
    </w:r>
    <w:r>
      <w:rPr>
        <w:rStyle w:val="a4"/>
      </w:rPr>
      <w:fldChar w:fldCharType="end"/>
    </w:r>
  </w:p>
  <w:p w:rsidR="003A2978" w:rsidRDefault="003A297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625" w:rsidRDefault="005F7C4C">
      <w:r>
        <w:separator/>
      </w:r>
    </w:p>
  </w:footnote>
  <w:footnote w:type="continuationSeparator" w:id="0">
    <w:p w:rsidR="000C4625" w:rsidRDefault="005F7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B597B"/>
    <w:multiLevelType w:val="hybridMultilevel"/>
    <w:tmpl w:val="3642CADE"/>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147D426D"/>
    <w:multiLevelType w:val="hybridMultilevel"/>
    <w:tmpl w:val="CF80D9FC"/>
    <w:lvl w:ilvl="0" w:tplc="FFFFFFFF">
      <w:start w:val="1"/>
      <w:numFmt w:val="decimal"/>
      <w:lvlText w:val="%1."/>
      <w:lvlJc w:val="left"/>
      <w:pPr>
        <w:tabs>
          <w:tab w:val="num" w:pos="1486"/>
        </w:tabs>
        <w:ind w:left="1486" w:hanging="885"/>
      </w:pPr>
      <w:rPr>
        <w:rFonts w:hint="default"/>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2">
    <w:nsid w:val="16BE306E"/>
    <w:multiLevelType w:val="multilevel"/>
    <w:tmpl w:val="5A9A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166F08"/>
    <w:multiLevelType w:val="multilevel"/>
    <w:tmpl w:val="A596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107895"/>
    <w:multiLevelType w:val="hybridMultilevel"/>
    <w:tmpl w:val="98EC325C"/>
    <w:lvl w:ilvl="0" w:tplc="CB809B92">
      <w:start w:val="1"/>
      <w:numFmt w:val="decimal"/>
      <w:lvlText w:val="%1."/>
      <w:lvlJc w:val="left"/>
      <w:pPr>
        <w:tabs>
          <w:tab w:val="num" w:pos="1512"/>
        </w:tabs>
        <w:ind w:left="1512" w:hanging="972"/>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318918AF"/>
    <w:multiLevelType w:val="multilevel"/>
    <w:tmpl w:val="6C98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9E64DE"/>
    <w:multiLevelType w:val="multilevel"/>
    <w:tmpl w:val="DFF2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E07003"/>
    <w:multiLevelType w:val="hybridMultilevel"/>
    <w:tmpl w:val="D8BC40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5BB77F3"/>
    <w:multiLevelType w:val="hybridMultilevel"/>
    <w:tmpl w:val="8946E714"/>
    <w:lvl w:ilvl="0" w:tplc="11821164">
      <w:start w:val="1"/>
      <w:numFmt w:val="decimal"/>
      <w:lvlText w:val="%1."/>
      <w:lvlJc w:val="left"/>
      <w:pPr>
        <w:tabs>
          <w:tab w:val="num" w:pos="1424"/>
        </w:tabs>
        <w:ind w:left="1424" w:hanging="885"/>
      </w:pPr>
      <w:rPr>
        <w:rFonts w:hint="default"/>
        <w:color w:val="000000"/>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9">
    <w:nsid w:val="74C045F3"/>
    <w:multiLevelType w:val="multilevel"/>
    <w:tmpl w:val="5C8E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9"/>
  </w:num>
  <w:num w:numId="4">
    <w:abstractNumId w:val="5"/>
  </w:num>
  <w:num w:numId="5">
    <w:abstractNumId w:val="2"/>
  </w:num>
  <w:num w:numId="6">
    <w:abstractNumId w:val="3"/>
  </w:num>
  <w:num w:numId="7">
    <w:abstractNumId w:val="6"/>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D17"/>
    <w:rsid w:val="000449F1"/>
    <w:rsid w:val="0005601F"/>
    <w:rsid w:val="00095D17"/>
    <w:rsid w:val="000B12DD"/>
    <w:rsid w:val="000B5B77"/>
    <w:rsid w:val="000B672D"/>
    <w:rsid w:val="000B6D48"/>
    <w:rsid w:val="000B798B"/>
    <w:rsid w:val="000C4625"/>
    <w:rsid w:val="00126595"/>
    <w:rsid w:val="001F01AD"/>
    <w:rsid w:val="001F2DB3"/>
    <w:rsid w:val="002129D3"/>
    <w:rsid w:val="00237459"/>
    <w:rsid w:val="00250C47"/>
    <w:rsid w:val="002702CC"/>
    <w:rsid w:val="00277842"/>
    <w:rsid w:val="0028302B"/>
    <w:rsid w:val="002B676C"/>
    <w:rsid w:val="002F7D53"/>
    <w:rsid w:val="0030407A"/>
    <w:rsid w:val="003178C4"/>
    <w:rsid w:val="003239DA"/>
    <w:rsid w:val="003313A1"/>
    <w:rsid w:val="00360D22"/>
    <w:rsid w:val="003A2978"/>
    <w:rsid w:val="003A2F15"/>
    <w:rsid w:val="004749FC"/>
    <w:rsid w:val="00562E59"/>
    <w:rsid w:val="00563FDC"/>
    <w:rsid w:val="00591A51"/>
    <w:rsid w:val="0059205B"/>
    <w:rsid w:val="005F7C4C"/>
    <w:rsid w:val="00601617"/>
    <w:rsid w:val="0064787E"/>
    <w:rsid w:val="00693778"/>
    <w:rsid w:val="007428A3"/>
    <w:rsid w:val="00783E86"/>
    <w:rsid w:val="0079355B"/>
    <w:rsid w:val="007D7B08"/>
    <w:rsid w:val="007E467D"/>
    <w:rsid w:val="007E4CBF"/>
    <w:rsid w:val="0082423C"/>
    <w:rsid w:val="00851AD8"/>
    <w:rsid w:val="00883743"/>
    <w:rsid w:val="00884A62"/>
    <w:rsid w:val="00891B6C"/>
    <w:rsid w:val="008A0705"/>
    <w:rsid w:val="008A56AC"/>
    <w:rsid w:val="008C1D4A"/>
    <w:rsid w:val="008C4EB6"/>
    <w:rsid w:val="008C6239"/>
    <w:rsid w:val="009221BE"/>
    <w:rsid w:val="00936F59"/>
    <w:rsid w:val="00996FFE"/>
    <w:rsid w:val="009A18DB"/>
    <w:rsid w:val="009D20F9"/>
    <w:rsid w:val="009F35DE"/>
    <w:rsid w:val="009F783D"/>
    <w:rsid w:val="00A11799"/>
    <w:rsid w:val="00A25AB9"/>
    <w:rsid w:val="00A50846"/>
    <w:rsid w:val="00A60A2D"/>
    <w:rsid w:val="00A77B5E"/>
    <w:rsid w:val="00AA6571"/>
    <w:rsid w:val="00AA7883"/>
    <w:rsid w:val="00AB415C"/>
    <w:rsid w:val="00BE2703"/>
    <w:rsid w:val="00C71940"/>
    <w:rsid w:val="00CA377F"/>
    <w:rsid w:val="00CB1331"/>
    <w:rsid w:val="00D37DF7"/>
    <w:rsid w:val="00D425B6"/>
    <w:rsid w:val="00D81003"/>
    <w:rsid w:val="00DA1B97"/>
    <w:rsid w:val="00DB7558"/>
    <w:rsid w:val="00E418A4"/>
    <w:rsid w:val="00E453E0"/>
    <w:rsid w:val="00E52CBF"/>
    <w:rsid w:val="00E55AC3"/>
    <w:rsid w:val="00E65959"/>
    <w:rsid w:val="00EA0519"/>
    <w:rsid w:val="00EA2F6F"/>
    <w:rsid w:val="00EB44CD"/>
    <w:rsid w:val="00ED1D99"/>
    <w:rsid w:val="00ED3EEC"/>
    <w:rsid w:val="00F22C52"/>
    <w:rsid w:val="00F81407"/>
    <w:rsid w:val="00FB72BF"/>
    <w:rsid w:val="00FE748D"/>
    <w:rsid w:val="00FF7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5F10F3B-BC61-44C4-80C4-847F8347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71940"/>
    <w:pPr>
      <w:tabs>
        <w:tab w:val="center" w:pos="4677"/>
        <w:tab w:val="right" w:pos="9355"/>
      </w:tabs>
    </w:pPr>
  </w:style>
  <w:style w:type="character" w:styleId="a4">
    <w:name w:val="page number"/>
    <w:basedOn w:val="a0"/>
    <w:rsid w:val="00C71940"/>
  </w:style>
  <w:style w:type="paragraph" w:styleId="a5">
    <w:name w:val="Normal (Web)"/>
    <w:basedOn w:val="a"/>
    <w:rsid w:val="001F2DB3"/>
    <w:pPr>
      <w:spacing w:before="100" w:beforeAutospacing="1" w:after="100" w:afterAutospacing="1"/>
      <w:ind w:firstLine="600"/>
      <w:jc w:val="both"/>
    </w:pPr>
    <w:rPr>
      <w:rFonts w:eastAsia="Arial Unicode MS" w:cs="Arial Unicode MS"/>
    </w:rPr>
  </w:style>
  <w:style w:type="paragraph" w:customStyle="1" w:styleId="My">
    <w:name w:val="My"/>
    <w:basedOn w:val="2"/>
    <w:rsid w:val="00BE2703"/>
    <w:pPr>
      <w:spacing w:before="100" w:after="0" w:line="220" w:lineRule="auto"/>
      <w:ind w:left="0"/>
      <w:jc w:val="both"/>
    </w:pPr>
  </w:style>
  <w:style w:type="paragraph" w:styleId="2">
    <w:name w:val="Body Text Indent 2"/>
    <w:basedOn w:val="a"/>
    <w:rsid w:val="00BE2703"/>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16111</Words>
  <Characters>91839</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Глава 2</vt:lpstr>
    </vt:vector>
  </TitlesOfParts>
  <Company/>
  <LinksUpToDate>false</LinksUpToDate>
  <CharactersWithSpaces>107735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dc:title>
  <dc:subject/>
  <dc:creator>вася</dc:creator>
  <cp:keywords/>
  <dc:description/>
  <cp:lastModifiedBy>Irina</cp:lastModifiedBy>
  <cp:revision>2</cp:revision>
  <cp:lastPrinted>2007-10-03T17:46:00Z</cp:lastPrinted>
  <dcterms:created xsi:type="dcterms:W3CDTF">2014-09-18T12:55:00Z</dcterms:created>
  <dcterms:modified xsi:type="dcterms:W3CDTF">2014-09-18T12:55:00Z</dcterms:modified>
</cp:coreProperties>
</file>