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93095" w:rsidRDefault="00493095">
      <w:pPr>
        <w:spacing w:after="0" w:line="360" w:lineRule="auto"/>
        <w:jc w:val="center"/>
      </w:pPr>
    </w:p>
    <w:p w:rsidR="00493095" w:rsidRDefault="007835B8">
      <w:pPr>
        <w:spacing w:after="0" w:line="360" w:lineRule="auto"/>
        <w:jc w:val="center"/>
        <w:rPr>
          <w:rFonts w:ascii="Arial" w:eastAsia="Times New Roman" w:hAnsi="Arial" w:cs="Arial"/>
          <w:b/>
          <w:bCs/>
          <w:sz w:val="28"/>
          <w:szCs w:val="28"/>
        </w:rPr>
      </w:pPr>
      <w:r>
        <w:pict>
          <v:rect id="_x0000_s1029" style="width:2.85pt;height:2.85pt;mso-left-percent:-10001;mso-top-percent:-10001;mso-position-horizontal:absolute;mso-position-horizontal-relative:char;mso-position-vertical:absolute;mso-position-vertical-relative:line;mso-left-percent:-10001;mso-top-percent:-10001;v-text-anchor:middle" fillcolor="#9cf" strokeweight=".26mm">
            <v:fill color2="#630"/>
            <v:stroke joinstyle="round"/>
            <w10:wrap type="none"/>
            <w10:anchorlock/>
          </v:rect>
        </w:pict>
      </w:r>
      <w:r w:rsidR="00493095">
        <w:rPr>
          <w:rFonts w:ascii="Arial" w:eastAsia="Times New Roman" w:hAnsi="Arial" w:cs="Arial"/>
          <w:b/>
          <w:bCs/>
          <w:sz w:val="28"/>
          <w:szCs w:val="28"/>
        </w:rPr>
        <w:t>Министерство образования и науки Российской Федерации</w:t>
      </w:r>
    </w:p>
    <w:p w:rsidR="00493095" w:rsidRDefault="00493095">
      <w:pPr>
        <w:spacing w:after="0" w:line="360" w:lineRule="auto"/>
        <w:jc w:val="center"/>
        <w:rPr>
          <w:rFonts w:ascii="Arial" w:eastAsia="Times New Roman" w:hAnsi="Arial" w:cs="Arial"/>
          <w:b/>
          <w:bCs/>
        </w:rPr>
      </w:pPr>
      <w:r>
        <w:rPr>
          <w:rFonts w:ascii="Arial" w:eastAsia="Times New Roman" w:hAnsi="Arial" w:cs="Arial"/>
          <w:b/>
          <w:bCs/>
        </w:rPr>
        <w:t>Федеральное государственное автономное образовательное учреждение высшего профессионального образования</w:t>
      </w:r>
    </w:p>
    <w:p w:rsidR="00493095" w:rsidRDefault="00493095">
      <w:pPr>
        <w:spacing w:after="0" w:line="360" w:lineRule="auto"/>
        <w:ind w:firstLine="709"/>
        <w:jc w:val="center"/>
        <w:rPr>
          <w:rFonts w:ascii="Times New Roman" w:eastAsia="Times New Roman" w:hAnsi="Times New Roman"/>
          <w:b/>
          <w:bCs/>
          <w:sz w:val="28"/>
          <w:szCs w:val="28"/>
        </w:rPr>
      </w:pPr>
      <w:r>
        <w:rPr>
          <w:rFonts w:ascii="Times New Roman" w:eastAsia="Times New Roman" w:hAnsi="Times New Roman"/>
          <w:b/>
          <w:bCs/>
          <w:sz w:val="28"/>
          <w:szCs w:val="28"/>
        </w:rPr>
        <w:t>ДАЛЬНЕВОСТОЧНЫЙ ФЕДЕРАЛЬНЫЙ УНИВЕРСИТЕТ</w:t>
      </w:r>
    </w:p>
    <w:p w:rsidR="00493095" w:rsidRDefault="00493095">
      <w:pPr>
        <w:spacing w:after="0" w:line="360" w:lineRule="auto"/>
        <w:ind w:firstLine="709"/>
        <w:jc w:val="center"/>
        <w:rPr>
          <w:rFonts w:ascii="Times New Roman" w:eastAsia="Times New Roman" w:hAnsi="Times New Roman"/>
          <w:b/>
          <w:bCs/>
          <w:sz w:val="28"/>
          <w:szCs w:val="28"/>
        </w:rPr>
      </w:pPr>
      <w:r>
        <w:rPr>
          <w:rFonts w:ascii="Times New Roman" w:eastAsia="Times New Roman" w:hAnsi="Times New Roman"/>
          <w:b/>
          <w:bCs/>
          <w:sz w:val="28"/>
          <w:szCs w:val="28"/>
        </w:rPr>
        <w:t>(ДВФУ)</w:t>
      </w:r>
    </w:p>
    <w:p w:rsidR="00493095" w:rsidRDefault="00493095">
      <w:pPr>
        <w:pBdr>
          <w:top w:val="double" w:sz="40" w:space="1" w:color="000000"/>
        </w:pBdr>
        <w:spacing w:after="0" w:line="360" w:lineRule="auto"/>
        <w:rPr>
          <w:rFonts w:ascii="Times New Roman" w:eastAsia="Times New Roman" w:hAnsi="Times New Roman"/>
        </w:rPr>
      </w:pPr>
    </w:p>
    <w:p w:rsidR="00493095" w:rsidRDefault="00493095">
      <w:pPr>
        <w:spacing w:line="360" w:lineRule="auto"/>
        <w:ind w:left="360"/>
        <w:jc w:val="right"/>
        <w:rPr>
          <w:b/>
        </w:rPr>
      </w:pPr>
      <w:r>
        <w:rPr>
          <w:b/>
        </w:rPr>
        <w:t>кафедра менеджмента</w:t>
      </w:r>
    </w:p>
    <w:p w:rsidR="00493095" w:rsidRDefault="00493095">
      <w:pPr>
        <w:spacing w:line="360" w:lineRule="auto"/>
        <w:ind w:left="360"/>
        <w:jc w:val="center"/>
        <w:rPr>
          <w:rFonts w:ascii="Arial" w:hAnsi="Arial" w:cs="Arial"/>
        </w:rPr>
      </w:pPr>
    </w:p>
    <w:p w:rsidR="00493095" w:rsidRDefault="00493095">
      <w:pPr>
        <w:spacing w:line="360" w:lineRule="auto"/>
        <w:ind w:left="360"/>
        <w:jc w:val="center"/>
        <w:rPr>
          <w:rFonts w:ascii="Arial" w:hAnsi="Arial" w:cs="Arial"/>
        </w:rPr>
      </w:pPr>
    </w:p>
    <w:p w:rsidR="00493095" w:rsidRDefault="00493095">
      <w:pPr>
        <w:spacing w:line="360" w:lineRule="auto"/>
        <w:rPr>
          <w:rFonts w:ascii="Arial" w:hAnsi="Arial" w:cs="Arial"/>
        </w:rPr>
      </w:pPr>
    </w:p>
    <w:p w:rsidR="00493095" w:rsidRDefault="00493095">
      <w:pPr>
        <w:spacing w:line="360" w:lineRule="auto"/>
        <w:jc w:val="center"/>
        <w:rPr>
          <w:rFonts w:ascii="Arial" w:hAnsi="Arial" w:cs="Arial"/>
        </w:rPr>
      </w:pPr>
    </w:p>
    <w:p w:rsidR="00493095" w:rsidRDefault="00493095">
      <w:pPr>
        <w:spacing w:line="360" w:lineRule="auto"/>
        <w:jc w:val="center"/>
        <w:rPr>
          <w:rFonts w:ascii="Times New Roman" w:hAnsi="Times New Roman"/>
          <w:b/>
          <w:sz w:val="28"/>
          <w:szCs w:val="28"/>
        </w:rPr>
      </w:pPr>
      <w:r>
        <w:rPr>
          <w:rFonts w:ascii="Times New Roman" w:hAnsi="Times New Roman"/>
          <w:b/>
          <w:sz w:val="28"/>
          <w:szCs w:val="28"/>
        </w:rPr>
        <w:t>Курсовая работа по менеджменту:</w:t>
      </w:r>
    </w:p>
    <w:p w:rsidR="00493095" w:rsidRDefault="00493095">
      <w:pPr>
        <w:spacing w:line="360" w:lineRule="auto"/>
        <w:jc w:val="center"/>
        <w:rPr>
          <w:rFonts w:ascii="Times New Roman" w:hAnsi="Times New Roman"/>
          <w:sz w:val="28"/>
          <w:szCs w:val="28"/>
        </w:rPr>
      </w:pPr>
      <w:r>
        <w:rPr>
          <w:rFonts w:ascii="Times New Roman" w:hAnsi="Times New Roman"/>
          <w:sz w:val="28"/>
          <w:szCs w:val="28"/>
        </w:rPr>
        <w:t xml:space="preserve"> «</w:t>
      </w:r>
      <w:r>
        <w:rPr>
          <w:color w:val="000000"/>
          <w:sz w:val="32"/>
          <w:szCs w:val="32"/>
        </w:rPr>
        <w:t>Групповая динамика в менеджменте</w:t>
      </w:r>
      <w:r>
        <w:rPr>
          <w:rFonts w:ascii="Times New Roman" w:hAnsi="Times New Roman"/>
          <w:sz w:val="28"/>
          <w:szCs w:val="28"/>
        </w:rPr>
        <w:t>»</w:t>
      </w:r>
    </w:p>
    <w:p w:rsidR="00493095" w:rsidRDefault="00493095">
      <w:pPr>
        <w:spacing w:line="360" w:lineRule="auto"/>
        <w:ind w:left="360"/>
        <w:jc w:val="center"/>
        <w:rPr>
          <w:b/>
          <w:sz w:val="28"/>
          <w:szCs w:val="28"/>
        </w:rPr>
      </w:pPr>
    </w:p>
    <w:p w:rsidR="00493095" w:rsidRDefault="00493095">
      <w:pPr>
        <w:spacing w:line="360" w:lineRule="auto"/>
        <w:ind w:left="360"/>
        <w:jc w:val="center"/>
        <w:rPr>
          <w:b/>
          <w:sz w:val="28"/>
          <w:szCs w:val="28"/>
        </w:rPr>
      </w:pPr>
    </w:p>
    <w:p w:rsidR="00493095" w:rsidRDefault="00493095">
      <w:pPr>
        <w:spacing w:line="360" w:lineRule="auto"/>
        <w:rPr>
          <w:b/>
          <w:sz w:val="28"/>
          <w:szCs w:val="28"/>
        </w:rPr>
      </w:pPr>
    </w:p>
    <w:p w:rsidR="00493095" w:rsidRDefault="00493095">
      <w:pPr>
        <w:spacing w:line="360" w:lineRule="auto"/>
        <w:ind w:left="360"/>
        <w:jc w:val="center"/>
        <w:rPr>
          <w:b/>
          <w:sz w:val="28"/>
          <w:szCs w:val="28"/>
        </w:rPr>
      </w:pPr>
    </w:p>
    <w:p w:rsidR="00493095" w:rsidRDefault="00493095">
      <w:pPr>
        <w:spacing w:after="0" w:line="360" w:lineRule="auto"/>
      </w:pPr>
    </w:p>
    <w:p w:rsidR="00493095" w:rsidRDefault="00493095">
      <w:pPr>
        <w:spacing w:after="0" w:line="360" w:lineRule="auto"/>
      </w:pPr>
    </w:p>
    <w:p w:rsidR="00493095" w:rsidRDefault="00493095">
      <w:pPr>
        <w:spacing w:after="0" w:line="360" w:lineRule="auto"/>
      </w:pPr>
    </w:p>
    <w:p w:rsidR="00493095" w:rsidRDefault="00493095">
      <w:pPr>
        <w:spacing w:after="0" w:line="360" w:lineRule="auto"/>
      </w:pPr>
    </w:p>
    <w:p w:rsidR="00493095" w:rsidRDefault="00493095">
      <w:pPr>
        <w:spacing w:after="0" w:line="360" w:lineRule="auto"/>
      </w:pPr>
    </w:p>
    <w:p w:rsidR="00493095" w:rsidRDefault="00493095">
      <w:pPr>
        <w:spacing w:after="0" w:line="360" w:lineRule="auto"/>
      </w:pPr>
    </w:p>
    <w:p w:rsidR="00493095" w:rsidRDefault="00493095">
      <w:pPr>
        <w:spacing w:after="0" w:line="360" w:lineRule="auto"/>
      </w:pPr>
    </w:p>
    <w:p w:rsidR="00493095" w:rsidRDefault="00493095">
      <w:pPr>
        <w:spacing w:after="0" w:line="360" w:lineRule="auto"/>
      </w:pPr>
    </w:p>
    <w:p w:rsidR="00493095" w:rsidRDefault="00493095">
      <w:pPr>
        <w:spacing w:after="0" w:line="360" w:lineRule="auto"/>
      </w:pPr>
    </w:p>
    <w:p w:rsidR="00493095" w:rsidRDefault="00493095">
      <w:pPr>
        <w:spacing w:after="0" w:line="360" w:lineRule="auto"/>
      </w:pPr>
    </w:p>
    <w:p w:rsidR="00493095" w:rsidRDefault="00493095">
      <w:pPr>
        <w:spacing w:after="0" w:line="360" w:lineRule="auto"/>
      </w:pPr>
    </w:p>
    <w:p w:rsidR="00493095" w:rsidRDefault="00493095">
      <w:pPr>
        <w:spacing w:after="0" w:line="360" w:lineRule="auto"/>
      </w:pPr>
    </w:p>
    <w:p w:rsidR="00493095" w:rsidRDefault="00493095">
      <w:pPr>
        <w:spacing w:after="0" w:line="360" w:lineRule="auto"/>
      </w:pPr>
    </w:p>
    <w:p w:rsidR="00493095" w:rsidRDefault="00493095">
      <w:pPr>
        <w:spacing w:after="0" w:line="360" w:lineRule="auto"/>
      </w:pPr>
    </w:p>
    <w:p w:rsidR="00493095" w:rsidRDefault="00493095">
      <w:pPr>
        <w:spacing w:after="0" w:line="360" w:lineRule="auto"/>
        <w:rPr>
          <w:rFonts w:ascii="Times New Roman" w:hAnsi="Times New Roman"/>
          <w:vanish/>
          <w:sz w:val="28"/>
          <w:szCs w:val="28"/>
        </w:rPr>
      </w:pPr>
      <w:r>
        <w:rPr>
          <w:rFonts w:ascii="Times New Roman" w:hAnsi="Times New Roman"/>
          <w:vanish/>
          <w:sz w:val="28"/>
          <w:szCs w:val="28"/>
        </w:rPr>
        <w:t>В</w:t>
      </w:r>
    </w:p>
    <w:p w:rsidR="00493095" w:rsidRDefault="00493095">
      <w:pPr>
        <w:spacing w:after="0" w:line="360" w:lineRule="auto"/>
        <w:rPr>
          <w:rFonts w:ascii="Times New Roman" w:hAnsi="Times New Roman"/>
          <w:b/>
          <w:sz w:val="28"/>
          <w:szCs w:val="28"/>
        </w:rPr>
      </w:pPr>
    </w:p>
    <w:p w:rsidR="00493095" w:rsidRDefault="00493095">
      <w:pPr>
        <w:sectPr w:rsidR="00493095">
          <w:pgSz w:w="11905" w:h="16837"/>
          <w:pgMar w:top="708" w:right="850" w:bottom="708" w:left="1134" w:header="720" w:footer="720" w:gutter="0"/>
          <w:cols w:space="720"/>
          <w:docGrid w:linePitch="240" w:charSpace="36864"/>
        </w:sectPr>
      </w:pPr>
    </w:p>
    <w:p w:rsidR="00493095" w:rsidRDefault="00493095">
      <w:pPr>
        <w:pStyle w:val="af6"/>
        <w:spacing w:line="360" w:lineRule="auto"/>
        <w:jc w:val="both"/>
        <w:rPr>
          <w:rFonts w:ascii="Times New Roman" w:hAnsi="Times New Roman"/>
          <w:sz w:val="28"/>
          <w:szCs w:val="28"/>
        </w:rPr>
        <w:sectPr w:rsidR="00493095">
          <w:type w:val="continuous"/>
          <w:pgSz w:w="11905" w:h="16837"/>
          <w:pgMar w:top="708" w:right="850" w:bottom="708" w:left="1134" w:header="720" w:footer="720" w:gutter="0"/>
          <w:cols w:space="720"/>
          <w:docGrid w:linePitch="240" w:charSpace="36864"/>
        </w:sectPr>
      </w:pPr>
      <w:r>
        <w:rPr>
          <w:rFonts w:ascii="Times New Roman" w:hAnsi="Times New Roman"/>
          <w:sz w:val="28"/>
          <w:szCs w:val="28"/>
        </w:rPr>
        <w:t>Оглавление</w:t>
      </w:r>
    </w:p>
    <w:p w:rsidR="00493095" w:rsidRDefault="00493095">
      <w:pPr>
        <w:pStyle w:val="19"/>
        <w:tabs>
          <w:tab w:val="right" w:leader="dot" w:pos="9921"/>
        </w:tabs>
        <w:spacing w:line="360" w:lineRule="auto"/>
        <w:jc w:val="both"/>
        <w:rPr>
          <w:rFonts w:ascii="Times New Roman" w:hAnsi="Times New Roman"/>
          <w:sz w:val="28"/>
          <w:szCs w:val="28"/>
        </w:rPr>
      </w:pPr>
      <w:r>
        <w:fldChar w:fldCharType="begin"/>
      </w:r>
      <w:r>
        <w:instrText xml:space="preserve"> TOC \f \o "1-9" \t "Заголовок 7;7;Заголовок 3;3;Заголовок 2;2;Заголовок 1;1;Заголовок 1;1;Заголовок 1;1;Заголовок 2;2;Заголовок 2;2;Заголовок 3;3;Заголовок 3;3;Заголовок 7;7;Заголовок 7;7" </w:instrText>
      </w:r>
      <w:r>
        <w:fldChar w:fldCharType="separate"/>
      </w:r>
      <w:r>
        <w:rPr>
          <w:rFonts w:ascii="Times New Roman" w:hAnsi="Times New Roman"/>
          <w:sz w:val="28"/>
          <w:szCs w:val="28"/>
        </w:rPr>
        <w:t>Введение</w:t>
      </w:r>
      <w:r>
        <w:rPr>
          <w:rFonts w:ascii="Times New Roman" w:hAnsi="Times New Roman"/>
          <w:sz w:val="28"/>
          <w:szCs w:val="28"/>
        </w:rPr>
        <w:tab/>
        <w:t>2</w:t>
      </w:r>
    </w:p>
    <w:p w:rsidR="00493095" w:rsidRDefault="00493095">
      <w:pPr>
        <w:pStyle w:val="19"/>
        <w:tabs>
          <w:tab w:val="right" w:leader="dot" w:pos="9921"/>
        </w:tabs>
        <w:spacing w:line="360" w:lineRule="auto"/>
        <w:jc w:val="both"/>
        <w:rPr>
          <w:rFonts w:ascii="Times New Roman" w:hAnsi="Times New Roman"/>
          <w:sz w:val="28"/>
          <w:szCs w:val="28"/>
        </w:rPr>
      </w:pPr>
      <w:r>
        <w:rPr>
          <w:rFonts w:ascii="Times New Roman" w:hAnsi="Times New Roman"/>
          <w:sz w:val="28"/>
          <w:szCs w:val="28"/>
        </w:rPr>
        <w:t>Глава 1. Групповая динамика в системе менеджмента.</w:t>
      </w:r>
      <w:r>
        <w:rPr>
          <w:rFonts w:ascii="Times New Roman" w:hAnsi="Times New Roman"/>
          <w:sz w:val="28"/>
          <w:szCs w:val="28"/>
        </w:rPr>
        <w:tab/>
        <w:t>5</w:t>
      </w:r>
    </w:p>
    <w:p w:rsidR="00493095" w:rsidRDefault="00493095">
      <w:pPr>
        <w:pStyle w:val="22"/>
        <w:tabs>
          <w:tab w:val="right" w:leader="dot" w:pos="10141"/>
        </w:tabs>
        <w:spacing w:line="360" w:lineRule="auto"/>
        <w:jc w:val="both"/>
        <w:rPr>
          <w:rFonts w:ascii="Times New Roman" w:hAnsi="Times New Roman"/>
          <w:sz w:val="28"/>
          <w:szCs w:val="28"/>
        </w:rPr>
      </w:pPr>
      <w:r>
        <w:rPr>
          <w:rFonts w:ascii="Times New Roman" w:hAnsi="Times New Roman"/>
          <w:sz w:val="28"/>
          <w:szCs w:val="28"/>
        </w:rPr>
        <w:t>1.1. Понятие группы и ее классификация.</w:t>
      </w:r>
      <w:r>
        <w:rPr>
          <w:rFonts w:ascii="Times New Roman" w:hAnsi="Times New Roman"/>
          <w:sz w:val="28"/>
          <w:szCs w:val="28"/>
        </w:rPr>
        <w:tab/>
        <w:t>5</w:t>
      </w:r>
    </w:p>
    <w:p w:rsidR="00493095" w:rsidRDefault="00493095">
      <w:pPr>
        <w:pStyle w:val="22"/>
        <w:tabs>
          <w:tab w:val="right" w:leader="dot" w:pos="10141"/>
        </w:tabs>
        <w:spacing w:line="360" w:lineRule="auto"/>
        <w:jc w:val="both"/>
        <w:rPr>
          <w:rFonts w:ascii="Times New Roman" w:hAnsi="Times New Roman"/>
          <w:sz w:val="28"/>
          <w:szCs w:val="28"/>
        </w:rPr>
      </w:pPr>
      <w:r>
        <w:rPr>
          <w:rFonts w:ascii="Times New Roman" w:hAnsi="Times New Roman"/>
          <w:sz w:val="28"/>
          <w:szCs w:val="28"/>
        </w:rPr>
        <w:t>1.2. Хоторнский эксперимент в теории управления.</w:t>
      </w:r>
      <w:r>
        <w:rPr>
          <w:rFonts w:ascii="Times New Roman" w:hAnsi="Times New Roman"/>
          <w:sz w:val="28"/>
          <w:szCs w:val="28"/>
        </w:rPr>
        <w:tab/>
        <w:t>8</w:t>
      </w:r>
    </w:p>
    <w:p w:rsidR="00493095" w:rsidRDefault="00493095">
      <w:pPr>
        <w:pStyle w:val="22"/>
        <w:tabs>
          <w:tab w:val="right" w:leader="dot" w:pos="10141"/>
        </w:tabs>
        <w:spacing w:line="360" w:lineRule="auto"/>
        <w:jc w:val="both"/>
        <w:rPr>
          <w:rFonts w:ascii="Times New Roman" w:hAnsi="Times New Roman"/>
          <w:sz w:val="28"/>
          <w:szCs w:val="28"/>
        </w:rPr>
      </w:pPr>
      <w:r>
        <w:rPr>
          <w:rFonts w:ascii="Times New Roman" w:hAnsi="Times New Roman"/>
          <w:sz w:val="28"/>
          <w:szCs w:val="28"/>
        </w:rPr>
        <w:t>1.3. Неформальные организации и механизмы их возникновения.</w:t>
      </w:r>
      <w:r>
        <w:rPr>
          <w:rFonts w:ascii="Times New Roman" w:hAnsi="Times New Roman"/>
          <w:sz w:val="28"/>
          <w:szCs w:val="28"/>
        </w:rPr>
        <w:tab/>
        <w:t>12</w:t>
      </w:r>
    </w:p>
    <w:p w:rsidR="00493095" w:rsidRDefault="00493095">
      <w:pPr>
        <w:pStyle w:val="19"/>
        <w:tabs>
          <w:tab w:val="right" w:leader="dot" w:pos="9921"/>
        </w:tabs>
        <w:spacing w:line="360" w:lineRule="auto"/>
        <w:jc w:val="both"/>
        <w:rPr>
          <w:rFonts w:ascii="Times New Roman" w:hAnsi="Times New Roman"/>
          <w:sz w:val="28"/>
          <w:szCs w:val="28"/>
        </w:rPr>
      </w:pPr>
      <w:r>
        <w:rPr>
          <w:rFonts w:ascii="Times New Roman" w:hAnsi="Times New Roman"/>
          <w:sz w:val="28"/>
          <w:szCs w:val="28"/>
        </w:rPr>
        <w:t>Глава 2. Эффективное управление неформальными организациями.</w:t>
      </w:r>
      <w:r>
        <w:rPr>
          <w:rFonts w:ascii="Times New Roman" w:hAnsi="Times New Roman"/>
          <w:sz w:val="28"/>
          <w:szCs w:val="28"/>
        </w:rPr>
        <w:tab/>
        <w:t>17</w:t>
      </w:r>
    </w:p>
    <w:p w:rsidR="00493095" w:rsidRDefault="00493095">
      <w:pPr>
        <w:pStyle w:val="22"/>
        <w:tabs>
          <w:tab w:val="right" w:leader="dot" w:pos="10141"/>
        </w:tabs>
        <w:spacing w:line="360" w:lineRule="auto"/>
        <w:jc w:val="both"/>
        <w:rPr>
          <w:rFonts w:ascii="Times New Roman" w:hAnsi="Times New Roman"/>
          <w:sz w:val="28"/>
          <w:szCs w:val="28"/>
        </w:rPr>
      </w:pPr>
      <w:r>
        <w:rPr>
          <w:rFonts w:ascii="Times New Roman" w:hAnsi="Times New Roman"/>
          <w:sz w:val="28"/>
          <w:szCs w:val="28"/>
        </w:rPr>
        <w:t>2.1. Организационная и экономическая характеристика организации.</w:t>
      </w:r>
      <w:r>
        <w:rPr>
          <w:rFonts w:ascii="Times New Roman" w:hAnsi="Times New Roman"/>
          <w:sz w:val="28"/>
          <w:szCs w:val="28"/>
        </w:rPr>
        <w:tab/>
        <w:t>17</w:t>
      </w:r>
    </w:p>
    <w:p w:rsidR="00493095" w:rsidRDefault="00493095">
      <w:pPr>
        <w:pStyle w:val="19"/>
        <w:tabs>
          <w:tab w:val="right" w:leader="dot" w:pos="9921"/>
        </w:tabs>
        <w:spacing w:line="360" w:lineRule="auto"/>
        <w:jc w:val="both"/>
        <w:rPr>
          <w:rFonts w:ascii="Times New Roman" w:hAnsi="Times New Roman"/>
          <w:sz w:val="28"/>
          <w:szCs w:val="28"/>
        </w:rPr>
      </w:pPr>
      <w:r>
        <w:rPr>
          <w:rFonts w:ascii="Times New Roman" w:hAnsi="Times New Roman"/>
          <w:sz w:val="28"/>
          <w:szCs w:val="28"/>
        </w:rPr>
        <w:t>Устав Муниципального казенного  общеобразовательного учреждения «Барабаш-Левадинская основная общеобразовательная школа пограничного муниципального района». (новая редакция)</w:t>
      </w:r>
      <w:r>
        <w:rPr>
          <w:rFonts w:ascii="Times New Roman" w:hAnsi="Times New Roman"/>
          <w:sz w:val="28"/>
          <w:szCs w:val="28"/>
        </w:rPr>
        <w:tab/>
        <w:t>18</w:t>
      </w:r>
    </w:p>
    <w:p w:rsidR="00493095" w:rsidRDefault="00493095">
      <w:pPr>
        <w:pStyle w:val="22"/>
        <w:tabs>
          <w:tab w:val="right" w:leader="dot" w:pos="10141"/>
        </w:tabs>
        <w:spacing w:line="360" w:lineRule="auto"/>
        <w:jc w:val="both"/>
        <w:rPr>
          <w:rFonts w:ascii="Times New Roman" w:hAnsi="Times New Roman"/>
          <w:sz w:val="28"/>
          <w:szCs w:val="28"/>
        </w:rPr>
      </w:pPr>
      <w:r>
        <w:rPr>
          <w:rFonts w:ascii="Times New Roman" w:hAnsi="Times New Roman"/>
          <w:sz w:val="28"/>
          <w:szCs w:val="28"/>
        </w:rPr>
        <w:t>2.2. Реализация групповой динамики на примере Муниципального  казенного общеобразовательного учреждения «Барабаш-Левадинская основная общеобразовательная школа Пограничного муниципального района».</w:t>
      </w:r>
      <w:r>
        <w:rPr>
          <w:rFonts w:ascii="Times New Roman" w:hAnsi="Times New Roman"/>
          <w:sz w:val="28"/>
          <w:szCs w:val="28"/>
        </w:rPr>
        <w:tab/>
        <w:t>24</w:t>
      </w:r>
    </w:p>
    <w:p w:rsidR="00493095" w:rsidRDefault="00493095">
      <w:pPr>
        <w:pStyle w:val="22"/>
        <w:tabs>
          <w:tab w:val="right" w:leader="dot" w:pos="10141"/>
        </w:tabs>
        <w:spacing w:line="360" w:lineRule="auto"/>
        <w:jc w:val="both"/>
        <w:rPr>
          <w:rFonts w:ascii="Times New Roman" w:hAnsi="Times New Roman"/>
          <w:sz w:val="28"/>
          <w:szCs w:val="28"/>
        </w:rPr>
      </w:pPr>
      <w:r>
        <w:rPr>
          <w:rFonts w:ascii="Times New Roman" w:hAnsi="Times New Roman"/>
          <w:sz w:val="28"/>
          <w:szCs w:val="28"/>
        </w:rPr>
        <w:t>2.3. Предложения по повышению эффективности деятельности Муниципального  казенного общеобразовательного учреждения «Барабаш-Левадинская основная общеобразовательная школа Пограничного муниципального района» с применением групповой динамики неформальных групп.</w:t>
      </w:r>
      <w:r>
        <w:rPr>
          <w:rFonts w:ascii="Times New Roman" w:hAnsi="Times New Roman"/>
          <w:sz w:val="28"/>
          <w:szCs w:val="28"/>
        </w:rPr>
        <w:tab/>
        <w:t>28</w:t>
      </w:r>
    </w:p>
    <w:p w:rsidR="00493095" w:rsidRDefault="00493095">
      <w:pPr>
        <w:pStyle w:val="19"/>
        <w:tabs>
          <w:tab w:val="right" w:leader="dot" w:pos="9921"/>
        </w:tabs>
        <w:spacing w:line="360" w:lineRule="auto"/>
        <w:jc w:val="both"/>
        <w:rPr>
          <w:rFonts w:ascii="Times New Roman" w:hAnsi="Times New Roman"/>
          <w:sz w:val="28"/>
          <w:szCs w:val="28"/>
        </w:rPr>
      </w:pPr>
      <w:r>
        <w:rPr>
          <w:rFonts w:ascii="Times New Roman" w:hAnsi="Times New Roman"/>
          <w:sz w:val="28"/>
          <w:szCs w:val="28"/>
        </w:rPr>
        <w:t>Заключение</w:t>
      </w:r>
      <w:r>
        <w:rPr>
          <w:rFonts w:ascii="Times New Roman" w:hAnsi="Times New Roman"/>
          <w:sz w:val="28"/>
          <w:szCs w:val="28"/>
        </w:rPr>
        <w:tab/>
        <w:t>33</w:t>
      </w:r>
    </w:p>
    <w:p w:rsidR="00493095" w:rsidRDefault="00493095">
      <w:pPr>
        <w:pStyle w:val="19"/>
        <w:tabs>
          <w:tab w:val="right" w:leader="dot" w:pos="9921"/>
        </w:tabs>
        <w:spacing w:line="360" w:lineRule="auto"/>
        <w:jc w:val="both"/>
        <w:sectPr w:rsidR="00493095">
          <w:type w:val="continuous"/>
          <w:pgSz w:w="11905" w:h="16837"/>
          <w:pgMar w:top="708" w:right="850" w:bottom="708" w:left="1134" w:header="720" w:footer="720" w:gutter="0"/>
          <w:cols w:space="720"/>
          <w:docGrid w:linePitch="240" w:charSpace="36864"/>
        </w:sectPr>
      </w:pPr>
      <w:r>
        <w:rPr>
          <w:rFonts w:ascii="Times New Roman" w:hAnsi="Times New Roman"/>
          <w:sz w:val="28"/>
          <w:szCs w:val="28"/>
        </w:rPr>
        <w:t>Список литературы</w:t>
      </w:r>
      <w:r>
        <w:tab/>
        <w:t>34</w:t>
      </w:r>
      <w:r>
        <w:fldChar w:fldCharType="end"/>
      </w:r>
    </w:p>
    <w:p w:rsidR="00493095" w:rsidRDefault="00493095">
      <w:pPr>
        <w:tabs>
          <w:tab w:val="right" w:leader="dot" w:pos="9921"/>
        </w:tabs>
        <w:spacing w:after="0" w:line="360" w:lineRule="auto"/>
        <w:jc w:val="both"/>
        <w:rPr>
          <w:rFonts w:ascii="Times New Roman" w:hAnsi="Times New Roman"/>
          <w:b/>
          <w:sz w:val="28"/>
          <w:szCs w:val="28"/>
        </w:rPr>
      </w:pPr>
    </w:p>
    <w:p w:rsidR="00493095" w:rsidRDefault="00493095">
      <w:pPr>
        <w:spacing w:after="0" w:line="360" w:lineRule="auto"/>
        <w:jc w:val="both"/>
        <w:rPr>
          <w:rFonts w:ascii="Times New Roman" w:hAnsi="Times New Roman"/>
          <w:b/>
          <w:sz w:val="28"/>
          <w:szCs w:val="28"/>
        </w:rPr>
      </w:pPr>
    </w:p>
    <w:p w:rsidR="00493095" w:rsidRDefault="00493095">
      <w:pPr>
        <w:spacing w:after="0" w:line="360" w:lineRule="auto"/>
        <w:rPr>
          <w:rFonts w:ascii="Times New Roman" w:hAnsi="Times New Roman"/>
          <w:b/>
          <w:sz w:val="28"/>
          <w:szCs w:val="28"/>
        </w:rPr>
      </w:pPr>
    </w:p>
    <w:p w:rsidR="00493095" w:rsidRDefault="00493095">
      <w:pPr>
        <w:spacing w:after="0" w:line="360" w:lineRule="auto"/>
        <w:rPr>
          <w:rFonts w:ascii="Times New Roman" w:hAnsi="Times New Roman"/>
          <w:b/>
          <w:sz w:val="28"/>
          <w:szCs w:val="28"/>
        </w:rPr>
      </w:pPr>
    </w:p>
    <w:p w:rsidR="00493095" w:rsidRDefault="00493095">
      <w:pPr>
        <w:spacing w:after="0" w:line="360" w:lineRule="auto"/>
        <w:rPr>
          <w:rFonts w:ascii="Times New Roman" w:hAnsi="Times New Roman"/>
          <w:b/>
          <w:sz w:val="28"/>
          <w:szCs w:val="28"/>
        </w:rPr>
      </w:pPr>
    </w:p>
    <w:p w:rsidR="00493095" w:rsidRDefault="00493095">
      <w:pPr>
        <w:spacing w:after="0" w:line="360" w:lineRule="auto"/>
        <w:rPr>
          <w:rFonts w:ascii="Times New Roman" w:hAnsi="Times New Roman"/>
          <w:b/>
          <w:sz w:val="28"/>
          <w:szCs w:val="28"/>
        </w:rPr>
      </w:pPr>
    </w:p>
    <w:p w:rsidR="00493095" w:rsidRDefault="00493095">
      <w:pPr>
        <w:pStyle w:val="1"/>
        <w:spacing w:line="360" w:lineRule="auto"/>
        <w:rPr>
          <w:rFonts w:ascii="Times New Roman" w:hAnsi="Times New Roman"/>
          <w:color w:val="00000A"/>
        </w:rPr>
      </w:pPr>
      <w:r>
        <w:rPr>
          <w:rFonts w:ascii="Times New Roman" w:hAnsi="Times New Roman"/>
          <w:color w:val="00000A"/>
        </w:rPr>
        <w:t>Введение</w:t>
      </w:r>
    </w:p>
    <w:p w:rsidR="00493095" w:rsidRDefault="00493095">
      <w:pPr>
        <w:pStyle w:val="a0"/>
        <w:spacing w:line="360" w:lineRule="auto"/>
        <w:rPr>
          <w:color w:val="00000A"/>
          <w:sz w:val="28"/>
          <w:szCs w:val="28"/>
        </w:rPr>
      </w:pPr>
    </w:p>
    <w:p w:rsidR="00493095" w:rsidRDefault="0049309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Тема работы: «</w:t>
      </w:r>
      <w:r>
        <w:rPr>
          <w:rFonts w:ascii="Times New Roman" w:hAnsi="Times New Roman"/>
          <w:bCs/>
          <w:color w:val="000000"/>
          <w:sz w:val="28"/>
          <w:szCs w:val="28"/>
        </w:rPr>
        <w:t>Групповая динамика в менеджменте</w:t>
      </w:r>
      <w:r>
        <w:rPr>
          <w:rFonts w:ascii="Times New Roman" w:hAnsi="Times New Roman"/>
          <w:b/>
          <w:bCs/>
          <w:color w:val="000000"/>
          <w:sz w:val="28"/>
          <w:szCs w:val="28"/>
        </w:rPr>
        <w:t>»</w:t>
      </w:r>
      <w:r>
        <w:rPr>
          <w:rFonts w:ascii="Times New Roman" w:hAnsi="Times New Roman"/>
          <w:color w:val="000000"/>
          <w:sz w:val="28"/>
          <w:szCs w:val="28"/>
        </w:rPr>
        <w:t>.</w:t>
      </w:r>
    </w:p>
    <w:p w:rsidR="00493095" w:rsidRDefault="0049309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В настоящее время в мире происходят постоянные изменения стратегий и методов управления человеческими ресурсами, и проблематика данного исследования по-прежнему несет актуальный характер.</w:t>
      </w:r>
    </w:p>
    <w:p w:rsidR="00493095" w:rsidRDefault="0049309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Представляется, что анализ тематики групповой динамики в менеджменте достаточно актуален и представляет научный и практический интерес.</w:t>
      </w:r>
    </w:p>
    <w:p w:rsidR="00493095" w:rsidRDefault="0049309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Характеризуя степень научной разработанности проблематики групповой динамики в управлении человеческими ресурсами, следует учесть, что данная тема уже анализировалась у различных авторов в различных изданиях: учебниках, монографиях, периодических изданиях, в интернете. </w:t>
      </w:r>
    </w:p>
    <w:p w:rsidR="00493095" w:rsidRDefault="0049309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Научная значимость данной работы состоит в оптимизации и упорядочивании существующей научно-методологической базы по исследуемой проблематике – еще одним независимым авторским исследованием. Практическая значимость темы «Групповая динамика в менеджменте» состоит в анализе проблем  как во временном, так и в пространственном разрезах.</w:t>
      </w:r>
    </w:p>
    <w:p w:rsidR="00493095" w:rsidRDefault="00493095">
      <w:pPr>
        <w:spacing w:after="0" w:line="360" w:lineRule="auto"/>
        <w:ind w:firstLine="709"/>
        <w:jc w:val="both"/>
        <w:rPr>
          <w:rFonts w:ascii="Times New Roman" w:hAnsi="Times New Roman"/>
          <w:sz w:val="28"/>
          <w:szCs w:val="28"/>
        </w:rPr>
      </w:pPr>
      <w:r>
        <w:rPr>
          <w:rFonts w:ascii="Times New Roman" w:hAnsi="Times New Roman"/>
          <w:sz w:val="28"/>
          <w:szCs w:val="28"/>
        </w:rPr>
        <w:t xml:space="preserve">С одной стороны, тематика исследования получает интерес в научных кругах, с другой стороны, как было показано, существует недостаточная разработанность и нерешенные вопросы. Это значит, что данная работа помимо учебной, будет иметь как теоретическую, так и практическую значимость. </w:t>
      </w:r>
    </w:p>
    <w:p w:rsidR="00493095" w:rsidRDefault="00493095">
      <w:pPr>
        <w:spacing w:after="0" w:line="360" w:lineRule="auto"/>
        <w:ind w:firstLine="709"/>
        <w:jc w:val="both"/>
        <w:rPr>
          <w:rFonts w:ascii="Times New Roman" w:hAnsi="Times New Roman"/>
          <w:sz w:val="28"/>
          <w:szCs w:val="28"/>
        </w:rPr>
      </w:pPr>
      <w:r>
        <w:rPr>
          <w:rFonts w:ascii="Times New Roman" w:hAnsi="Times New Roman"/>
          <w:sz w:val="28"/>
          <w:szCs w:val="28"/>
        </w:rPr>
        <w:t>Определенная значимость и недостаточная научная разработанность проблемы групповой динамики в менеджменте определяют научную новизну данной работы.</w:t>
      </w:r>
    </w:p>
    <w:p w:rsidR="00493095" w:rsidRDefault="0049309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Теоретико-методологическую базу исследования составили три группы источников. К первой отнесены учебная литература (учебники и учебные пособия, справочная и энциклопедическая литература, комментарии к законодательству). Ко второй отнесены научные статьи в периодических журналах по исследуемой проблематике. И к третьей - отнесены специализированные веб-сайты организаций. </w:t>
      </w:r>
    </w:p>
    <w:p w:rsidR="00493095" w:rsidRDefault="0049309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Эмпирическую базу составила практическая информация касательно групповой динамики на примере Муниципального общеобразовательного учреждения основная общеобразовательная школа с.Барабаш-Левада Пограничного муниципального района Приморского края.</w:t>
      </w:r>
    </w:p>
    <w:p w:rsidR="00493095" w:rsidRDefault="0049309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При проведении исследовательской работы по групповой динамике в менеджменте были использованы следующие методы исследования:</w:t>
      </w:r>
    </w:p>
    <w:p w:rsidR="00493095" w:rsidRDefault="00493095">
      <w:pPr>
        <w:numPr>
          <w:ilvl w:val="0"/>
          <w:numId w:val="2"/>
        </w:numPr>
        <w:spacing w:after="0" w:line="360" w:lineRule="auto"/>
        <w:jc w:val="both"/>
        <w:rPr>
          <w:rFonts w:ascii="Times New Roman" w:hAnsi="Times New Roman"/>
          <w:color w:val="000000"/>
          <w:sz w:val="28"/>
          <w:szCs w:val="28"/>
        </w:rPr>
      </w:pPr>
      <w:r>
        <w:rPr>
          <w:rFonts w:ascii="Times New Roman" w:hAnsi="Times New Roman"/>
          <w:color w:val="000000"/>
          <w:sz w:val="28"/>
          <w:szCs w:val="28"/>
        </w:rPr>
        <w:t>анализ существующих источников  по рассматриваемой проблематике (метод научного анализа).</w:t>
      </w:r>
    </w:p>
    <w:p w:rsidR="00493095" w:rsidRDefault="00493095">
      <w:pPr>
        <w:numPr>
          <w:ilvl w:val="0"/>
          <w:numId w:val="2"/>
        </w:numPr>
        <w:spacing w:after="0" w:line="360" w:lineRule="auto"/>
        <w:jc w:val="both"/>
        <w:rPr>
          <w:rFonts w:ascii="Times New Roman" w:hAnsi="Times New Roman"/>
          <w:color w:val="000000"/>
          <w:sz w:val="28"/>
          <w:szCs w:val="28"/>
        </w:rPr>
      </w:pPr>
      <w:r>
        <w:rPr>
          <w:rFonts w:ascii="Times New Roman" w:hAnsi="Times New Roman"/>
          <w:color w:val="000000"/>
          <w:sz w:val="28"/>
          <w:szCs w:val="28"/>
        </w:rPr>
        <w:t>обобщение и синтез точек зрения, представленных в источниках (метод научного синтеза и обобщения).</w:t>
      </w:r>
    </w:p>
    <w:p w:rsidR="00493095" w:rsidRDefault="00493095">
      <w:pPr>
        <w:numPr>
          <w:ilvl w:val="0"/>
          <w:numId w:val="2"/>
        </w:numPr>
        <w:spacing w:after="0" w:line="360" w:lineRule="auto"/>
        <w:jc w:val="both"/>
        <w:rPr>
          <w:rFonts w:ascii="Times New Roman" w:hAnsi="Times New Roman"/>
          <w:color w:val="000000"/>
          <w:sz w:val="28"/>
          <w:szCs w:val="28"/>
        </w:rPr>
      </w:pPr>
      <w:r>
        <w:rPr>
          <w:rFonts w:ascii="Times New Roman" w:hAnsi="Times New Roman"/>
          <w:color w:val="000000"/>
          <w:sz w:val="28"/>
          <w:szCs w:val="28"/>
        </w:rPr>
        <w:t>моделирование на основе полученных данных авторского видения в раскрытии поставленной проблематики (метод моделирования).</w:t>
      </w:r>
    </w:p>
    <w:p w:rsidR="00493095" w:rsidRDefault="00493095">
      <w:pPr>
        <w:spacing w:after="0" w:line="360" w:lineRule="auto"/>
        <w:ind w:firstLine="709"/>
        <w:jc w:val="both"/>
        <w:rPr>
          <w:rFonts w:ascii="Times New Roman" w:hAnsi="Times New Roman"/>
          <w:sz w:val="28"/>
          <w:szCs w:val="28"/>
        </w:rPr>
      </w:pPr>
      <w:r>
        <w:rPr>
          <w:rFonts w:ascii="Times New Roman" w:hAnsi="Times New Roman"/>
          <w:sz w:val="28"/>
          <w:szCs w:val="28"/>
        </w:rPr>
        <w:t>Будущие исследования групповой динамики в менеджменте также актуальны в целях постоянного и обоснованного решения проблемы данной работы.</w:t>
      </w:r>
    </w:p>
    <w:p w:rsidR="00493095" w:rsidRDefault="00493095">
      <w:pPr>
        <w:spacing w:after="0" w:line="360" w:lineRule="auto"/>
        <w:ind w:firstLine="709"/>
        <w:jc w:val="both"/>
        <w:rPr>
          <w:rFonts w:ascii="Times New Roman" w:hAnsi="Times New Roman"/>
          <w:sz w:val="28"/>
          <w:szCs w:val="28"/>
        </w:rPr>
      </w:pPr>
      <w:r>
        <w:rPr>
          <w:rFonts w:ascii="Times New Roman" w:hAnsi="Times New Roman"/>
          <w:sz w:val="28"/>
          <w:szCs w:val="28"/>
        </w:rPr>
        <w:t>Результаты могут быть использованы для будущих исследований групповой динамики в менеджменте.</w:t>
      </w:r>
    </w:p>
    <w:p w:rsidR="00493095" w:rsidRDefault="00493095">
      <w:pPr>
        <w:spacing w:after="0" w:line="360" w:lineRule="auto"/>
        <w:ind w:firstLine="709"/>
        <w:jc w:val="both"/>
        <w:rPr>
          <w:rFonts w:ascii="Times New Roman" w:hAnsi="Times New Roman"/>
          <w:sz w:val="28"/>
          <w:szCs w:val="28"/>
        </w:rPr>
      </w:pPr>
      <w:r>
        <w:rPr>
          <w:rFonts w:ascii="Times New Roman" w:hAnsi="Times New Roman"/>
          <w:sz w:val="28"/>
          <w:szCs w:val="28"/>
        </w:rPr>
        <w:t>Объект работы  - система реализации повышения эффективности групповой динамики на примере выбранной организации.</w:t>
      </w:r>
    </w:p>
    <w:p w:rsidR="00493095" w:rsidRDefault="00493095">
      <w:pPr>
        <w:spacing w:after="0" w:line="360" w:lineRule="auto"/>
        <w:ind w:firstLine="709"/>
        <w:jc w:val="both"/>
        <w:rPr>
          <w:rFonts w:ascii="Times New Roman" w:hAnsi="Times New Roman"/>
          <w:sz w:val="28"/>
          <w:szCs w:val="28"/>
        </w:rPr>
      </w:pPr>
      <w:r>
        <w:rPr>
          <w:rFonts w:ascii="Times New Roman" w:hAnsi="Times New Roman"/>
          <w:sz w:val="28"/>
          <w:szCs w:val="28"/>
        </w:rPr>
        <w:t>Предмет исследования – частные вопросы деятельности системы групповой динамики.</w:t>
      </w:r>
    </w:p>
    <w:p w:rsidR="00493095" w:rsidRDefault="00493095">
      <w:pPr>
        <w:spacing w:after="0" w:line="360" w:lineRule="auto"/>
        <w:ind w:firstLine="709"/>
        <w:jc w:val="both"/>
        <w:rPr>
          <w:rFonts w:ascii="Times New Roman" w:hAnsi="Times New Roman"/>
          <w:sz w:val="28"/>
          <w:szCs w:val="28"/>
        </w:rPr>
      </w:pPr>
      <w:r>
        <w:rPr>
          <w:rFonts w:ascii="Times New Roman" w:hAnsi="Times New Roman"/>
          <w:sz w:val="28"/>
          <w:szCs w:val="28"/>
        </w:rPr>
        <w:t>Цель работы – изучение темы групповая динамика в системе менеджмента.</w:t>
      </w:r>
    </w:p>
    <w:p w:rsidR="00493095" w:rsidRDefault="00493095">
      <w:pPr>
        <w:spacing w:after="0" w:line="360" w:lineRule="auto"/>
        <w:ind w:firstLine="709"/>
        <w:jc w:val="both"/>
        <w:rPr>
          <w:rFonts w:ascii="Times New Roman" w:hAnsi="Times New Roman"/>
          <w:sz w:val="28"/>
          <w:szCs w:val="28"/>
        </w:rPr>
      </w:pPr>
      <w:r>
        <w:rPr>
          <w:rFonts w:ascii="Times New Roman" w:hAnsi="Times New Roman"/>
          <w:sz w:val="28"/>
          <w:szCs w:val="28"/>
        </w:rPr>
        <w:t>Поставленная цель определяет задачи исследования:</w:t>
      </w:r>
    </w:p>
    <w:p w:rsidR="00493095" w:rsidRDefault="00493095">
      <w:pPr>
        <w:spacing w:after="0" w:line="360" w:lineRule="auto"/>
        <w:ind w:firstLine="709"/>
        <w:jc w:val="both"/>
        <w:rPr>
          <w:rFonts w:ascii="Times New Roman" w:hAnsi="Times New Roman"/>
          <w:sz w:val="28"/>
          <w:szCs w:val="28"/>
        </w:rPr>
      </w:pPr>
      <w:r>
        <w:rPr>
          <w:rFonts w:ascii="Times New Roman" w:hAnsi="Times New Roman"/>
          <w:sz w:val="28"/>
          <w:szCs w:val="28"/>
        </w:rPr>
        <w:t>1. Показать необходимость взаимодействия человека и организации;</w:t>
      </w:r>
    </w:p>
    <w:p w:rsidR="00493095" w:rsidRDefault="00493095">
      <w:pPr>
        <w:spacing w:after="0" w:line="360" w:lineRule="auto"/>
        <w:ind w:firstLine="709"/>
        <w:jc w:val="both"/>
        <w:rPr>
          <w:rFonts w:ascii="Times New Roman" w:hAnsi="Times New Roman"/>
          <w:sz w:val="28"/>
          <w:szCs w:val="28"/>
        </w:rPr>
      </w:pPr>
      <w:r>
        <w:rPr>
          <w:rFonts w:ascii="Times New Roman" w:hAnsi="Times New Roman"/>
          <w:sz w:val="28"/>
          <w:szCs w:val="28"/>
        </w:rPr>
        <w:t>2. Дать общее понятие и характеристику группы;</w:t>
      </w:r>
    </w:p>
    <w:p w:rsidR="00493095" w:rsidRDefault="00493095">
      <w:pPr>
        <w:spacing w:after="0" w:line="360" w:lineRule="auto"/>
        <w:ind w:firstLine="709"/>
        <w:jc w:val="both"/>
        <w:rPr>
          <w:rFonts w:ascii="Times New Roman" w:hAnsi="Times New Roman"/>
          <w:sz w:val="28"/>
          <w:szCs w:val="28"/>
        </w:rPr>
      </w:pPr>
      <w:r>
        <w:rPr>
          <w:rFonts w:ascii="Times New Roman" w:hAnsi="Times New Roman"/>
          <w:sz w:val="28"/>
          <w:szCs w:val="28"/>
        </w:rPr>
        <w:t>3. Раскрыть сущность формальных и неформальных групп;</w:t>
      </w:r>
    </w:p>
    <w:p w:rsidR="00493095" w:rsidRDefault="00493095">
      <w:pPr>
        <w:spacing w:after="0" w:line="360" w:lineRule="auto"/>
        <w:ind w:firstLine="709"/>
        <w:jc w:val="both"/>
        <w:rPr>
          <w:rFonts w:ascii="Times New Roman" w:hAnsi="Times New Roman"/>
          <w:sz w:val="28"/>
          <w:szCs w:val="28"/>
        </w:rPr>
      </w:pPr>
      <w:r>
        <w:rPr>
          <w:rFonts w:ascii="Times New Roman" w:hAnsi="Times New Roman"/>
          <w:sz w:val="28"/>
          <w:szCs w:val="28"/>
        </w:rPr>
        <w:t>4. Показать влияние Хоторнского эксперимента на теорию управления;</w:t>
      </w:r>
    </w:p>
    <w:p w:rsidR="00493095" w:rsidRDefault="00493095">
      <w:pPr>
        <w:spacing w:after="0" w:line="360" w:lineRule="auto"/>
        <w:ind w:firstLine="709"/>
        <w:jc w:val="both"/>
        <w:rPr>
          <w:rFonts w:ascii="Times New Roman" w:hAnsi="Times New Roman"/>
          <w:sz w:val="28"/>
          <w:szCs w:val="28"/>
        </w:rPr>
      </w:pPr>
      <w:r>
        <w:rPr>
          <w:rFonts w:ascii="Times New Roman" w:hAnsi="Times New Roman"/>
          <w:sz w:val="28"/>
          <w:szCs w:val="28"/>
        </w:rPr>
        <w:t>5. Разобрать механизмы возникновения неформальных организаций;</w:t>
      </w:r>
    </w:p>
    <w:p w:rsidR="00493095" w:rsidRDefault="00493095">
      <w:pPr>
        <w:spacing w:after="0" w:line="360" w:lineRule="auto"/>
        <w:ind w:firstLine="709"/>
        <w:jc w:val="both"/>
        <w:rPr>
          <w:rFonts w:ascii="Times New Roman" w:hAnsi="Times New Roman"/>
          <w:sz w:val="28"/>
          <w:szCs w:val="28"/>
        </w:rPr>
      </w:pPr>
      <w:r>
        <w:rPr>
          <w:rFonts w:ascii="Times New Roman" w:hAnsi="Times New Roman"/>
          <w:sz w:val="28"/>
          <w:szCs w:val="28"/>
        </w:rPr>
        <w:t>6. Проанализировать трудность и выгоды, связанные с неформальными организациями;</w:t>
      </w:r>
    </w:p>
    <w:p w:rsidR="00493095" w:rsidRDefault="00493095">
      <w:pPr>
        <w:spacing w:after="0" w:line="360" w:lineRule="auto"/>
        <w:ind w:firstLine="709"/>
        <w:jc w:val="both"/>
        <w:rPr>
          <w:rFonts w:ascii="Times New Roman" w:hAnsi="Times New Roman"/>
          <w:sz w:val="28"/>
          <w:szCs w:val="28"/>
        </w:rPr>
      </w:pPr>
      <w:r>
        <w:rPr>
          <w:rFonts w:ascii="Times New Roman" w:hAnsi="Times New Roman"/>
          <w:sz w:val="28"/>
          <w:szCs w:val="28"/>
        </w:rPr>
        <w:t>7. Рассмотреть пути повышения эффективности групп;</w:t>
      </w:r>
    </w:p>
    <w:p w:rsidR="00493095" w:rsidRDefault="00493095">
      <w:pPr>
        <w:spacing w:after="0" w:line="360" w:lineRule="auto"/>
        <w:ind w:firstLine="709"/>
        <w:jc w:val="both"/>
        <w:rPr>
          <w:rFonts w:ascii="Times New Roman" w:hAnsi="Times New Roman"/>
          <w:sz w:val="28"/>
          <w:szCs w:val="28"/>
        </w:rPr>
      </w:pPr>
      <w:r>
        <w:rPr>
          <w:rFonts w:ascii="Times New Roman" w:hAnsi="Times New Roman"/>
          <w:sz w:val="28"/>
          <w:szCs w:val="28"/>
        </w:rPr>
        <w:t>8. Охарактеризовать вариант управления с помощью комитетов;</w:t>
      </w:r>
    </w:p>
    <w:p w:rsidR="00493095" w:rsidRDefault="00493095">
      <w:pPr>
        <w:spacing w:after="0" w:line="360" w:lineRule="auto"/>
        <w:ind w:firstLine="709"/>
        <w:jc w:val="both"/>
        <w:rPr>
          <w:rFonts w:ascii="Times New Roman" w:hAnsi="Times New Roman"/>
          <w:sz w:val="28"/>
          <w:szCs w:val="28"/>
        </w:rPr>
      </w:pPr>
      <w:r>
        <w:rPr>
          <w:rFonts w:ascii="Times New Roman" w:hAnsi="Times New Roman"/>
          <w:sz w:val="28"/>
          <w:szCs w:val="28"/>
        </w:rPr>
        <w:t>9. Показать практическую реализацию групповой динамики на примере Муниципального  казенного общеобразовательного учреждения «Барабаш-Левадинская основная общеобразовательная школа Пограничного муниципального района».</w:t>
      </w:r>
    </w:p>
    <w:p w:rsidR="00493095" w:rsidRDefault="00493095">
      <w:pPr>
        <w:spacing w:after="0" w:line="360" w:lineRule="auto"/>
        <w:ind w:firstLine="709"/>
        <w:jc w:val="both"/>
        <w:rPr>
          <w:rFonts w:ascii="Times New Roman" w:hAnsi="Times New Roman"/>
          <w:sz w:val="28"/>
          <w:szCs w:val="28"/>
        </w:rPr>
      </w:pPr>
      <w:r>
        <w:rPr>
          <w:rFonts w:ascii="Times New Roman" w:hAnsi="Times New Roman"/>
          <w:sz w:val="28"/>
          <w:szCs w:val="28"/>
        </w:rPr>
        <w:t>Работа состоит из введения, глав основной части, выводов (заключения), списка литературы.</w:t>
      </w:r>
    </w:p>
    <w:p w:rsidR="00493095" w:rsidRDefault="00493095">
      <w:pPr>
        <w:spacing w:after="0" w:line="360" w:lineRule="auto"/>
        <w:ind w:firstLine="709"/>
        <w:jc w:val="both"/>
        <w:rPr>
          <w:rFonts w:ascii="Times New Roman" w:hAnsi="Times New Roman"/>
          <w:sz w:val="28"/>
          <w:szCs w:val="28"/>
        </w:rPr>
      </w:pPr>
      <w:r>
        <w:rPr>
          <w:rFonts w:ascii="Times New Roman" w:hAnsi="Times New Roman"/>
          <w:sz w:val="28"/>
          <w:szCs w:val="28"/>
        </w:rPr>
        <w:t>Во введении обоснована актуальность выбора темы, определены предмет, объект, цель и соответствующие ей задачи, охарактеризованы методы исследования и источники информации, показаны научная и практическая значимость, выявлена проблема и поставлена гипотеза.</w:t>
      </w:r>
    </w:p>
    <w:p w:rsidR="00493095" w:rsidRDefault="00493095">
      <w:pPr>
        <w:spacing w:after="0" w:line="360" w:lineRule="auto"/>
        <w:ind w:firstLine="709"/>
        <w:jc w:val="both"/>
        <w:rPr>
          <w:rFonts w:ascii="Times New Roman" w:hAnsi="Times New Roman"/>
          <w:sz w:val="28"/>
          <w:szCs w:val="28"/>
        </w:rPr>
      </w:pPr>
      <w:r>
        <w:rPr>
          <w:rFonts w:ascii="Times New Roman" w:hAnsi="Times New Roman"/>
          <w:sz w:val="28"/>
          <w:szCs w:val="28"/>
        </w:rPr>
        <w:t>В первой главе рассмотрены общетеоретические вопросы групповой динамики в менеджменте. Определяются основные понятия, обуславливается актуальность групповой динамики в менеджменте.</w:t>
      </w:r>
    </w:p>
    <w:p w:rsidR="00493095" w:rsidRDefault="00493095">
      <w:pPr>
        <w:spacing w:after="0" w:line="360" w:lineRule="auto"/>
        <w:ind w:firstLine="709"/>
        <w:jc w:val="both"/>
        <w:rPr>
          <w:rFonts w:ascii="Times New Roman" w:hAnsi="Times New Roman"/>
          <w:sz w:val="28"/>
          <w:szCs w:val="28"/>
        </w:rPr>
      </w:pPr>
      <w:r>
        <w:rPr>
          <w:rFonts w:ascii="Times New Roman" w:hAnsi="Times New Roman"/>
          <w:sz w:val="28"/>
          <w:szCs w:val="28"/>
        </w:rPr>
        <w:t>Во второй главе, практической, рассмотрены те же понятия, на практической основе групповой динамики в менеджменте.</w:t>
      </w:r>
    </w:p>
    <w:p w:rsidR="00493095" w:rsidRDefault="00493095">
      <w:pPr>
        <w:spacing w:after="0" w:line="360" w:lineRule="auto"/>
        <w:ind w:firstLine="709"/>
        <w:jc w:val="both"/>
        <w:rPr>
          <w:rFonts w:ascii="Times New Roman" w:hAnsi="Times New Roman"/>
          <w:sz w:val="28"/>
          <w:szCs w:val="28"/>
        </w:rPr>
      </w:pPr>
      <w:r>
        <w:rPr>
          <w:rFonts w:ascii="Times New Roman" w:hAnsi="Times New Roman"/>
          <w:sz w:val="28"/>
          <w:szCs w:val="28"/>
        </w:rPr>
        <w:t>В заключении представлены выводы данной исследовательской работы.</w:t>
      </w:r>
    </w:p>
    <w:p w:rsidR="00493095" w:rsidRDefault="00493095">
      <w:pPr>
        <w:spacing w:after="0" w:line="360" w:lineRule="auto"/>
        <w:ind w:firstLine="709"/>
        <w:jc w:val="both"/>
        <w:rPr>
          <w:rFonts w:ascii="Times New Roman" w:hAnsi="Times New Roman"/>
          <w:sz w:val="28"/>
          <w:szCs w:val="28"/>
        </w:rPr>
      </w:pPr>
      <w:r>
        <w:rPr>
          <w:rFonts w:ascii="Times New Roman" w:hAnsi="Times New Roman"/>
          <w:sz w:val="28"/>
          <w:szCs w:val="28"/>
        </w:rPr>
        <w:t>Результаты исследования данной работы, а так же предложения по повышению эффективности деятельности с применением групповой динамики,  могут быть применены на практике.</w:t>
      </w:r>
    </w:p>
    <w:p w:rsidR="00493095" w:rsidRDefault="00493095">
      <w:pPr>
        <w:spacing w:after="0" w:line="360" w:lineRule="auto"/>
        <w:ind w:firstLine="709"/>
        <w:jc w:val="both"/>
        <w:rPr>
          <w:rFonts w:ascii="Times New Roman" w:hAnsi="Times New Roman"/>
          <w:sz w:val="28"/>
          <w:szCs w:val="28"/>
        </w:rPr>
      </w:pPr>
    </w:p>
    <w:p w:rsidR="00493095" w:rsidRDefault="00493095">
      <w:pPr>
        <w:spacing w:after="0" w:line="360" w:lineRule="auto"/>
        <w:ind w:firstLine="709"/>
        <w:jc w:val="both"/>
        <w:rPr>
          <w:rFonts w:ascii="Times New Roman" w:hAnsi="Times New Roman"/>
          <w:sz w:val="28"/>
          <w:szCs w:val="28"/>
        </w:rPr>
      </w:pPr>
    </w:p>
    <w:p w:rsidR="00493095" w:rsidRDefault="00493095">
      <w:pPr>
        <w:spacing w:after="0" w:line="360" w:lineRule="auto"/>
        <w:ind w:firstLine="709"/>
        <w:jc w:val="both"/>
        <w:rPr>
          <w:rFonts w:ascii="Times New Roman" w:hAnsi="Times New Roman"/>
          <w:sz w:val="28"/>
          <w:szCs w:val="28"/>
        </w:rPr>
      </w:pPr>
    </w:p>
    <w:p w:rsidR="00493095" w:rsidRDefault="00493095">
      <w:pPr>
        <w:spacing w:after="0" w:line="360" w:lineRule="auto"/>
        <w:ind w:firstLine="709"/>
        <w:jc w:val="both"/>
        <w:rPr>
          <w:rFonts w:ascii="Times New Roman" w:hAnsi="Times New Roman"/>
          <w:sz w:val="28"/>
          <w:szCs w:val="28"/>
        </w:rPr>
      </w:pPr>
    </w:p>
    <w:p w:rsidR="00493095" w:rsidRDefault="00493095">
      <w:pPr>
        <w:spacing w:after="0" w:line="360" w:lineRule="auto"/>
        <w:ind w:firstLine="709"/>
        <w:jc w:val="both"/>
        <w:rPr>
          <w:rFonts w:ascii="Times New Roman" w:hAnsi="Times New Roman"/>
          <w:sz w:val="28"/>
          <w:szCs w:val="28"/>
        </w:rPr>
      </w:pPr>
    </w:p>
    <w:p w:rsidR="00493095" w:rsidRDefault="00493095">
      <w:pPr>
        <w:spacing w:after="0" w:line="360" w:lineRule="auto"/>
        <w:ind w:firstLine="709"/>
        <w:jc w:val="both"/>
        <w:rPr>
          <w:rFonts w:ascii="Times New Roman" w:hAnsi="Times New Roman"/>
          <w:sz w:val="28"/>
          <w:szCs w:val="28"/>
        </w:rPr>
      </w:pPr>
    </w:p>
    <w:p w:rsidR="00493095" w:rsidRDefault="00493095">
      <w:pPr>
        <w:spacing w:after="0" w:line="360" w:lineRule="auto"/>
        <w:ind w:firstLine="709"/>
        <w:jc w:val="both"/>
        <w:rPr>
          <w:rFonts w:ascii="Times New Roman" w:hAnsi="Times New Roman"/>
          <w:sz w:val="28"/>
          <w:szCs w:val="28"/>
        </w:rPr>
      </w:pPr>
    </w:p>
    <w:p w:rsidR="00493095" w:rsidRDefault="00493095">
      <w:pPr>
        <w:spacing w:after="0" w:line="360" w:lineRule="auto"/>
        <w:rPr>
          <w:rFonts w:ascii="Times New Roman" w:hAnsi="Times New Roman"/>
          <w:sz w:val="28"/>
          <w:szCs w:val="28"/>
        </w:rPr>
      </w:pPr>
    </w:p>
    <w:p w:rsidR="00493095" w:rsidRDefault="00493095">
      <w:pPr>
        <w:spacing w:after="0" w:line="360" w:lineRule="auto"/>
        <w:rPr>
          <w:rFonts w:ascii="Times New Roman" w:hAnsi="Times New Roman"/>
          <w:sz w:val="28"/>
          <w:szCs w:val="28"/>
        </w:rPr>
      </w:pPr>
    </w:p>
    <w:p w:rsidR="00493095" w:rsidRDefault="00493095">
      <w:pPr>
        <w:spacing w:after="0" w:line="360" w:lineRule="auto"/>
        <w:rPr>
          <w:rFonts w:ascii="Times New Roman" w:hAnsi="Times New Roman"/>
          <w:sz w:val="28"/>
          <w:szCs w:val="28"/>
        </w:rPr>
      </w:pPr>
    </w:p>
    <w:p w:rsidR="00493095" w:rsidRDefault="00493095">
      <w:pPr>
        <w:spacing w:after="0" w:line="360" w:lineRule="auto"/>
        <w:rPr>
          <w:rFonts w:ascii="Times New Roman" w:hAnsi="Times New Roman"/>
          <w:sz w:val="28"/>
          <w:szCs w:val="28"/>
        </w:rPr>
      </w:pPr>
    </w:p>
    <w:p w:rsidR="00493095" w:rsidRDefault="00493095">
      <w:pPr>
        <w:spacing w:after="0" w:line="360" w:lineRule="auto"/>
        <w:rPr>
          <w:rFonts w:ascii="Times New Roman" w:hAnsi="Times New Roman"/>
          <w:sz w:val="28"/>
          <w:szCs w:val="28"/>
        </w:rPr>
      </w:pPr>
    </w:p>
    <w:p w:rsidR="00493095" w:rsidRDefault="00493095">
      <w:pPr>
        <w:spacing w:after="0" w:line="360" w:lineRule="auto"/>
        <w:rPr>
          <w:rFonts w:ascii="Times New Roman" w:hAnsi="Times New Roman"/>
          <w:sz w:val="28"/>
          <w:szCs w:val="28"/>
        </w:rPr>
      </w:pPr>
    </w:p>
    <w:p w:rsidR="00493095" w:rsidRDefault="00493095">
      <w:pPr>
        <w:pStyle w:val="1"/>
        <w:spacing w:line="360" w:lineRule="auto"/>
        <w:rPr>
          <w:rFonts w:ascii="Times New Roman" w:hAnsi="Times New Roman"/>
          <w:color w:val="00000A"/>
        </w:rPr>
      </w:pPr>
      <w:r>
        <w:rPr>
          <w:rFonts w:ascii="Times New Roman" w:hAnsi="Times New Roman"/>
          <w:color w:val="00000A"/>
        </w:rPr>
        <w:t>Глава 1. Групповая динамика в системе менеджмента.</w:t>
      </w:r>
    </w:p>
    <w:p w:rsidR="00493095" w:rsidRDefault="00493095">
      <w:pPr>
        <w:spacing w:line="360" w:lineRule="auto"/>
        <w:rPr>
          <w:rFonts w:ascii="Times New Roman" w:hAnsi="Times New Roman"/>
          <w:sz w:val="28"/>
          <w:szCs w:val="28"/>
        </w:rPr>
      </w:pPr>
    </w:p>
    <w:p w:rsidR="00493095" w:rsidRDefault="00493095">
      <w:pPr>
        <w:pStyle w:val="18"/>
        <w:spacing w:after="0" w:line="360" w:lineRule="auto"/>
        <w:ind w:left="0"/>
        <w:rPr>
          <w:rFonts w:ascii="Times New Roman" w:hAnsi="Times New Roman"/>
          <w:b/>
          <w:sz w:val="28"/>
          <w:szCs w:val="28"/>
        </w:rPr>
      </w:pPr>
      <w:r>
        <w:fldChar w:fldCharType="begin"/>
      </w:r>
      <w:r>
        <w:instrText xml:space="preserve"> TC "1.1. Понятие группы и ее классификация." \l 2 </w:instrText>
      </w:r>
      <w:r>
        <w:fldChar w:fldCharType="end"/>
      </w:r>
      <w:r>
        <w:rPr>
          <w:rFonts w:ascii="Times New Roman" w:hAnsi="Times New Roman"/>
          <w:b/>
          <w:sz w:val="28"/>
          <w:szCs w:val="28"/>
        </w:rPr>
        <w:t>1.1. Понятие группы и ее классификация.</w:t>
      </w:r>
    </w:p>
    <w:p w:rsidR="00493095" w:rsidRDefault="00493095">
      <w:pPr>
        <w:spacing w:after="0" w:line="360" w:lineRule="auto"/>
        <w:ind w:firstLine="709"/>
        <w:jc w:val="both"/>
        <w:rPr>
          <w:rFonts w:ascii="Times New Roman" w:hAnsi="Times New Roman"/>
          <w:sz w:val="28"/>
          <w:szCs w:val="28"/>
        </w:rPr>
      </w:pPr>
      <w:r>
        <w:rPr>
          <w:rFonts w:ascii="Times New Roman" w:hAnsi="Times New Roman"/>
          <w:sz w:val="28"/>
          <w:szCs w:val="28"/>
        </w:rPr>
        <w:t>Не существует канонизированного определения группы, так как это достаточно гибкое и подверженное влиянию обстоятельств явление. Стоит упомянуть так же, что термин «группа» является междисциплинарным и широко рассматривается не только в менеджменте, но и в таких науках как социология, психология, антропология, информатика и т.д. Однако широко принят достаточно общий, устоявшийся взгляд на малую группу как относительно обособленное объединение небольшого количества людей, находящихся в достаточно устойчивом взаимодействии и осуществляющих совместные действия в течение достаточно долгого промежутка времени. Взаимодействие членов группы базируется на некоем общем интересе и может быть связано с достижением общей цели</w:t>
      </w:r>
      <w:r>
        <w:rPr>
          <w:rStyle w:val="af"/>
          <w:rFonts w:ascii="Times New Roman" w:hAnsi="Times New Roman"/>
          <w:sz w:val="28"/>
          <w:szCs w:val="28"/>
        </w:rPr>
        <w:footnoteReference w:id="1"/>
      </w:r>
      <w:r>
        <w:rPr>
          <w:rFonts w:ascii="Times New Roman" w:hAnsi="Times New Roman"/>
          <w:sz w:val="28"/>
          <w:szCs w:val="28"/>
        </w:rPr>
        <w:t>.</w:t>
      </w:r>
    </w:p>
    <w:p w:rsidR="00493095" w:rsidRDefault="00493095">
      <w:pPr>
        <w:spacing w:after="0" w:line="360" w:lineRule="auto"/>
        <w:ind w:firstLine="709"/>
        <w:jc w:val="both"/>
        <w:rPr>
          <w:rFonts w:ascii="Times New Roman" w:hAnsi="Times New Roman"/>
          <w:sz w:val="28"/>
          <w:szCs w:val="28"/>
        </w:rPr>
      </w:pPr>
      <w:r>
        <w:rPr>
          <w:rFonts w:ascii="Times New Roman" w:hAnsi="Times New Roman"/>
          <w:sz w:val="28"/>
          <w:szCs w:val="28"/>
        </w:rPr>
        <w:t>Также в учебнике  «Основы менеджмента» М. Х. Мескона, М. Альберта, Ф. Хедоури дается следующее определение группы: «...группа- это два лица или более, которые взаимодействуют друг с другом таким образом, что каждое лицо оказывает влияние на других и одновременно находится под влиянием других лиц»</w:t>
      </w:r>
      <w:r>
        <w:rPr>
          <w:rStyle w:val="af"/>
          <w:rFonts w:ascii="Times New Roman" w:hAnsi="Times New Roman"/>
          <w:sz w:val="28"/>
          <w:szCs w:val="28"/>
        </w:rPr>
        <w:footnoteReference w:id="2"/>
      </w:r>
    </w:p>
    <w:p w:rsidR="00493095" w:rsidRDefault="00493095">
      <w:pPr>
        <w:spacing w:after="0" w:line="360" w:lineRule="auto"/>
        <w:ind w:firstLine="709"/>
        <w:jc w:val="both"/>
        <w:rPr>
          <w:rFonts w:ascii="Times New Roman" w:hAnsi="Times New Roman"/>
          <w:sz w:val="28"/>
          <w:szCs w:val="28"/>
        </w:rPr>
      </w:pPr>
      <w:r>
        <w:rPr>
          <w:rFonts w:ascii="Times New Roman" w:hAnsi="Times New Roman"/>
          <w:sz w:val="28"/>
          <w:szCs w:val="28"/>
        </w:rPr>
        <w:t>Группы возникают в организации и функционируют как обособленные структурные подразделения в связи с тем, что в результате разделения труда выделяются отдельные специализированные функции, требующие для своего выполнения определенной совокупности людей, обладающих определенной квалификацией, имеющих определенную профессию и готовых в системе совместной деятельности выполнять определенную работу.</w:t>
      </w:r>
    </w:p>
    <w:p w:rsidR="00493095" w:rsidRDefault="00493095">
      <w:pPr>
        <w:spacing w:after="0" w:line="360" w:lineRule="auto"/>
        <w:ind w:firstLine="709"/>
        <w:jc w:val="both"/>
        <w:rPr>
          <w:rFonts w:ascii="Times New Roman" w:hAnsi="Times New Roman"/>
          <w:sz w:val="28"/>
          <w:szCs w:val="28"/>
        </w:rPr>
      </w:pPr>
      <w:r>
        <w:rPr>
          <w:rFonts w:ascii="Times New Roman" w:hAnsi="Times New Roman"/>
          <w:sz w:val="28"/>
          <w:szCs w:val="28"/>
        </w:rPr>
        <w:t xml:space="preserve">Другой важной причиной формирования групп является естественное стремление человека к объединению с другими людьми, к формированию устойчивых форм взаимодействия с людьми. Группа дает человеку ощущение защищенности, от группы он ждет поддержки, помощи в решении своих задач и предостережения. В группе человеку легче добиться «вознаграждения» в виде признания, похвалы или же материального поощрения. Объединяясь в группы, люди чувствуют себя сильнее и увереннее перед лицом трудностей и препятствий. </w:t>
      </w:r>
    </w:p>
    <w:p w:rsidR="00493095" w:rsidRDefault="00493095">
      <w:pPr>
        <w:spacing w:after="0" w:line="360" w:lineRule="auto"/>
        <w:ind w:firstLine="709"/>
        <w:jc w:val="both"/>
        <w:rPr>
          <w:rFonts w:ascii="Times New Roman" w:hAnsi="Times New Roman"/>
          <w:sz w:val="28"/>
          <w:szCs w:val="28"/>
        </w:rPr>
      </w:pPr>
      <w:r>
        <w:rPr>
          <w:rFonts w:ascii="Times New Roman" w:hAnsi="Times New Roman"/>
          <w:sz w:val="28"/>
          <w:szCs w:val="28"/>
        </w:rPr>
        <w:t>Кроме того, принадлежность к определенной группе, например к профессиональной ассоциации, может обеспечивать ее члену престижное положение в обществе, в коллективе, среди друзей и родственников. При этом одновременно будет удовлетворяться и потребность в самоуважении. Объединение в группы может также увеличивать власть ее членов: то, чего подчас трудно добиться одному, вместе добиться намного проще.  Кроме того, группа предоставляет человеку возможность препровождения времени в приятном для него окружении, возможность избежать одиночества.</w:t>
      </w:r>
    </w:p>
    <w:p w:rsidR="00493095" w:rsidRDefault="00493095">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Современная практика управления все более и более подтверждает наличие несомненных преимуществ у групповой формы организации труда перед индивидуальной. Взаимная поддержка на базе симпатий и дружеских отношений, способствуя сплочению группы, может порождать синергический эффект то есть </w:t>
      </w:r>
      <w:r>
        <w:rPr>
          <w:rStyle w:val="apple-style-span"/>
          <w:rFonts w:ascii="Times New Roman" w:hAnsi="Times New Roman"/>
          <w:color w:val="000000"/>
          <w:sz w:val="28"/>
          <w:szCs w:val="28"/>
        </w:rPr>
        <w:t>возрастание эффективности деятельности в результате соединения, слияния отдельных частей в единую систему</w:t>
      </w:r>
      <w:r>
        <w:rPr>
          <w:rFonts w:ascii="Times New Roman" w:hAnsi="Times New Roman"/>
          <w:sz w:val="28"/>
          <w:szCs w:val="28"/>
        </w:rPr>
        <w:t>, а так же существенно повысить результативность работы.</w:t>
      </w:r>
    </w:p>
    <w:p w:rsidR="00493095" w:rsidRDefault="00493095">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Однако при несомненном преимуществе перед другими формами организации работ, групповая форма может нести в себе и ряд отрицательных для организации моментов. Одним из таких негативных проявлений является </w:t>
      </w:r>
      <w:r>
        <w:rPr>
          <w:rFonts w:ascii="Times New Roman" w:hAnsi="Times New Roman"/>
          <w:i/>
          <w:sz w:val="28"/>
          <w:szCs w:val="28"/>
        </w:rPr>
        <w:t>групповщина,</w:t>
      </w:r>
      <w:r>
        <w:rPr>
          <w:rFonts w:ascii="Times New Roman" w:hAnsi="Times New Roman"/>
          <w:sz w:val="28"/>
          <w:szCs w:val="28"/>
        </w:rPr>
        <w:t xml:space="preserve"> складывающаяся при условии, что в целом неверно поставлено управление группой и неверно организовано ее функционирование в организации.</w:t>
      </w:r>
    </w:p>
    <w:p w:rsidR="00493095" w:rsidRDefault="00493095">
      <w:pPr>
        <w:spacing w:after="0" w:line="360" w:lineRule="auto"/>
        <w:ind w:firstLine="709"/>
        <w:jc w:val="both"/>
        <w:rPr>
          <w:rFonts w:ascii="Times New Roman" w:hAnsi="Times New Roman"/>
          <w:sz w:val="28"/>
          <w:szCs w:val="28"/>
        </w:rPr>
      </w:pPr>
      <w:r>
        <w:rPr>
          <w:rFonts w:ascii="Times New Roman" w:hAnsi="Times New Roman"/>
          <w:sz w:val="28"/>
          <w:szCs w:val="28"/>
        </w:rPr>
        <w:t>Это выражается в том, что, во-первых, в группе складывается тенденция морализации процессов, сопровождающаяся при этом представлением себя и своих действий в лучшем с моральной точки зрения свете. Во-вторых, группа начинает ощущать себя неуязвимой и даже непобедимой в конфликтных столкновениях. В-третьих, в группе складывается атмосфера конформизма, стремление заставить всех соглашаться с единым мнением нежелание слушать и обсуждать другие мнения и т.п. В-четвертых, в группе развивается единодушие. Люди начинают все более мыслить, как остальные. И если даже у них возникают другие мнения, они не высказываются, считая, что верно общее мнение. В-пятых,  группа отказывается рассматривать мнения извне, если они не совпадают с мнением группы</w:t>
      </w:r>
      <w:r>
        <w:rPr>
          <w:rStyle w:val="af"/>
          <w:rFonts w:ascii="Times New Roman" w:hAnsi="Times New Roman"/>
          <w:sz w:val="28"/>
          <w:szCs w:val="28"/>
        </w:rPr>
        <w:footnoteReference w:id="3"/>
      </w:r>
      <w:r>
        <w:rPr>
          <w:rFonts w:ascii="Times New Roman" w:hAnsi="Times New Roman"/>
          <w:sz w:val="28"/>
          <w:szCs w:val="28"/>
        </w:rPr>
        <w:t>.</w:t>
      </w:r>
    </w:p>
    <w:p w:rsidR="00493095" w:rsidRDefault="00493095">
      <w:pPr>
        <w:spacing w:after="0" w:line="360" w:lineRule="auto"/>
        <w:ind w:firstLine="709"/>
        <w:jc w:val="both"/>
        <w:rPr>
          <w:rFonts w:ascii="Times New Roman" w:hAnsi="Times New Roman"/>
          <w:sz w:val="28"/>
          <w:szCs w:val="28"/>
        </w:rPr>
      </w:pPr>
      <w:r>
        <w:rPr>
          <w:rFonts w:ascii="Times New Roman" w:hAnsi="Times New Roman"/>
          <w:sz w:val="28"/>
          <w:szCs w:val="28"/>
        </w:rPr>
        <w:t xml:space="preserve">Если говорить о классификации такого объединения людей, как группа, то можно выделить два существующих типа групп: </w:t>
      </w:r>
      <w:r>
        <w:rPr>
          <w:rFonts w:ascii="Times New Roman" w:hAnsi="Times New Roman"/>
          <w:i/>
          <w:sz w:val="28"/>
          <w:szCs w:val="28"/>
        </w:rPr>
        <w:t>формальные и неформальные</w:t>
      </w:r>
      <w:r>
        <w:rPr>
          <w:rFonts w:ascii="Times New Roman" w:hAnsi="Times New Roman"/>
          <w:sz w:val="28"/>
          <w:szCs w:val="28"/>
        </w:rPr>
        <w:t>.</w:t>
      </w:r>
    </w:p>
    <w:p w:rsidR="00493095" w:rsidRDefault="00493095">
      <w:pPr>
        <w:spacing w:after="0" w:line="360" w:lineRule="auto"/>
        <w:ind w:firstLine="709"/>
        <w:jc w:val="both"/>
        <w:rPr>
          <w:rFonts w:ascii="Times New Roman" w:hAnsi="Times New Roman"/>
          <w:sz w:val="28"/>
          <w:szCs w:val="28"/>
        </w:rPr>
      </w:pPr>
      <w:r>
        <w:rPr>
          <w:rFonts w:ascii="Times New Roman" w:hAnsi="Times New Roman"/>
          <w:sz w:val="28"/>
          <w:szCs w:val="28"/>
        </w:rPr>
        <w:t>Первый тип групп - формальные группы, которые создаются по воле руководства и обычно выделяются как структурные подразделения в организации. Они имеют формально назначенного руководителя, формально определенную структуру ролей, должностей и позиций внутри группы, а также формально закрепленные за ними функции и задачи. В организации существует три основных типа формальных групп:</w:t>
      </w:r>
    </w:p>
    <w:p w:rsidR="00493095" w:rsidRDefault="00493095">
      <w:pPr>
        <w:numPr>
          <w:ilvl w:val="0"/>
          <w:numId w:val="3"/>
        </w:numPr>
        <w:spacing w:after="0" w:line="360" w:lineRule="auto"/>
        <w:ind w:left="709" w:firstLine="0"/>
        <w:jc w:val="both"/>
        <w:rPr>
          <w:rFonts w:ascii="Times New Roman" w:hAnsi="Times New Roman"/>
          <w:sz w:val="28"/>
          <w:szCs w:val="28"/>
        </w:rPr>
      </w:pPr>
      <w:r>
        <w:rPr>
          <w:rFonts w:ascii="Times New Roman" w:hAnsi="Times New Roman"/>
          <w:sz w:val="28"/>
          <w:szCs w:val="28"/>
        </w:rPr>
        <w:t>Командная  (соподчиненная) группа руководителя (состоит из руководителя и его непосредственных подчиненных, которые также могут быть руководителями);</w:t>
      </w:r>
    </w:p>
    <w:p w:rsidR="00493095" w:rsidRDefault="00493095">
      <w:pPr>
        <w:numPr>
          <w:ilvl w:val="0"/>
          <w:numId w:val="3"/>
        </w:numPr>
        <w:spacing w:after="0" w:line="360" w:lineRule="auto"/>
        <w:ind w:left="709" w:firstLine="0"/>
        <w:jc w:val="both"/>
        <w:rPr>
          <w:rFonts w:ascii="Times New Roman" w:hAnsi="Times New Roman"/>
          <w:sz w:val="28"/>
          <w:szCs w:val="28"/>
        </w:rPr>
      </w:pPr>
      <w:r>
        <w:rPr>
          <w:rFonts w:ascii="Times New Roman" w:hAnsi="Times New Roman"/>
          <w:sz w:val="28"/>
          <w:szCs w:val="28"/>
        </w:rPr>
        <w:t>Рабочая  группа или группа на задании. Она обычно создается для решения отдельной задачи и может быть переформирована в другую, в зависимости от характера задачи (например, проектная группа);</w:t>
      </w:r>
    </w:p>
    <w:p w:rsidR="00493095" w:rsidRDefault="00493095">
      <w:pPr>
        <w:numPr>
          <w:ilvl w:val="0"/>
          <w:numId w:val="3"/>
        </w:numPr>
        <w:spacing w:after="0" w:line="360" w:lineRule="auto"/>
        <w:ind w:left="709" w:firstLine="0"/>
        <w:jc w:val="both"/>
        <w:rPr>
          <w:rFonts w:ascii="Times New Roman" w:hAnsi="Times New Roman"/>
          <w:sz w:val="28"/>
          <w:szCs w:val="28"/>
        </w:rPr>
      </w:pPr>
      <w:r>
        <w:rPr>
          <w:rFonts w:ascii="Times New Roman" w:hAnsi="Times New Roman"/>
          <w:sz w:val="28"/>
          <w:szCs w:val="28"/>
        </w:rPr>
        <w:t>Комитеты создаются для заполнения пробелов в организационных структурах таким образом, чтобы решать задачи, не входящие в компетенцию ни одного из отделов, координировать деятельность отделов и выполнять специальные функции</w:t>
      </w:r>
      <w:r>
        <w:rPr>
          <w:rStyle w:val="af"/>
          <w:rFonts w:ascii="Times New Roman" w:hAnsi="Times New Roman"/>
          <w:sz w:val="28"/>
          <w:szCs w:val="28"/>
        </w:rPr>
        <w:footnoteReference w:id="4"/>
      </w:r>
      <w:r>
        <w:rPr>
          <w:rFonts w:ascii="Times New Roman" w:hAnsi="Times New Roman"/>
          <w:sz w:val="28"/>
          <w:szCs w:val="28"/>
        </w:rPr>
        <w:t>.</w:t>
      </w:r>
    </w:p>
    <w:p w:rsidR="00493095" w:rsidRDefault="00493095">
      <w:pPr>
        <w:spacing w:after="0" w:line="360" w:lineRule="auto"/>
        <w:ind w:firstLine="709"/>
        <w:jc w:val="both"/>
        <w:rPr>
          <w:rFonts w:ascii="Times New Roman" w:hAnsi="Times New Roman"/>
          <w:sz w:val="28"/>
          <w:szCs w:val="28"/>
        </w:rPr>
      </w:pPr>
      <w:r>
        <w:rPr>
          <w:rFonts w:ascii="Times New Roman" w:hAnsi="Times New Roman"/>
          <w:sz w:val="28"/>
          <w:szCs w:val="28"/>
        </w:rPr>
        <w:t>Второй тип групп - неформальные группы, они в свою очередь создаются не распоряжениями руководства и формальными постановлениями, а членами организации в соответствии с их взаимными симпатиями, общими интересами, одинаковыми увлечениями, привычками и т.п.</w:t>
      </w:r>
    </w:p>
    <w:p w:rsidR="00493095" w:rsidRDefault="00493095">
      <w:pPr>
        <w:spacing w:after="0" w:line="360" w:lineRule="auto"/>
        <w:ind w:firstLine="709"/>
        <w:jc w:val="both"/>
        <w:rPr>
          <w:rFonts w:ascii="Times New Roman" w:hAnsi="Times New Roman"/>
          <w:sz w:val="28"/>
          <w:szCs w:val="28"/>
        </w:rPr>
      </w:pPr>
      <w:r>
        <w:rPr>
          <w:rFonts w:ascii="Times New Roman" w:hAnsi="Times New Roman"/>
          <w:sz w:val="28"/>
          <w:szCs w:val="28"/>
        </w:rPr>
        <w:t>Данные группы существуют во всех организациях, хотя они не представлены в схемах, отражающих строение организации, ее структуру. Неформальные группы обычно имеют свои неписаные правила и нормы поведения, люди хорошо знают, кто входит в их неформальную группу, а кто нет. В неформальных группах складывается определенное распределение ролей и позиций. Обычно эти группы имеют явно или неявно выраженного лидера.</w:t>
      </w:r>
    </w:p>
    <w:p w:rsidR="00493095" w:rsidRDefault="00493095">
      <w:pPr>
        <w:spacing w:after="0" w:line="360" w:lineRule="auto"/>
        <w:ind w:firstLine="709"/>
        <w:jc w:val="both"/>
        <w:rPr>
          <w:rFonts w:ascii="Times New Roman" w:hAnsi="Times New Roman"/>
          <w:sz w:val="28"/>
          <w:szCs w:val="28"/>
        </w:rPr>
      </w:pPr>
      <w:r>
        <w:rPr>
          <w:rFonts w:ascii="Times New Roman" w:hAnsi="Times New Roman"/>
          <w:sz w:val="28"/>
          <w:szCs w:val="28"/>
        </w:rPr>
        <w:t>Несмотря на то, что неформальные организации создаются не по воле руководства, они являются мощной силой, которая при определенных условиях может фактически стать доминирующей в организации и сводить на нет усилия руководства. Более того, неформальные организации имеют свойство взаимопроникать. Некоторые руководители часто не осознают, что они сами примыкают к одной или нескольким таким неформальным организациям.</w:t>
      </w:r>
    </w:p>
    <w:p w:rsidR="00493095" w:rsidRDefault="00493095">
      <w:pPr>
        <w:spacing w:after="0" w:line="360" w:lineRule="auto"/>
        <w:rPr>
          <w:rFonts w:ascii="Times New Roman" w:hAnsi="Times New Roman"/>
          <w:sz w:val="28"/>
          <w:szCs w:val="28"/>
        </w:rPr>
      </w:pPr>
    </w:p>
    <w:p w:rsidR="00493095" w:rsidRDefault="00493095">
      <w:pPr>
        <w:pStyle w:val="18"/>
        <w:spacing w:after="0" w:line="360" w:lineRule="auto"/>
        <w:ind w:left="0"/>
        <w:rPr>
          <w:rFonts w:ascii="Times New Roman" w:hAnsi="Times New Roman"/>
          <w:b/>
          <w:sz w:val="28"/>
          <w:szCs w:val="28"/>
        </w:rPr>
      </w:pPr>
      <w:r>
        <w:fldChar w:fldCharType="begin"/>
      </w:r>
      <w:r>
        <w:instrText xml:space="preserve"> TC "1.2. Хоторнский эксперимент в теории управления." \l 2 </w:instrText>
      </w:r>
      <w:r>
        <w:fldChar w:fldCharType="end"/>
      </w:r>
      <w:r>
        <w:rPr>
          <w:rFonts w:ascii="Times New Roman" w:hAnsi="Times New Roman"/>
          <w:b/>
          <w:sz w:val="28"/>
          <w:szCs w:val="28"/>
        </w:rPr>
        <w:t>1.2. Хоторнский эксперимент в теории управления.</w:t>
      </w:r>
    </w:p>
    <w:p w:rsidR="00493095" w:rsidRDefault="00493095">
      <w:pPr>
        <w:spacing w:after="0" w:line="360" w:lineRule="auto"/>
        <w:ind w:firstLine="708"/>
        <w:jc w:val="both"/>
        <w:rPr>
          <w:rFonts w:ascii="Times New Roman" w:eastAsia="Times New Roman" w:hAnsi="Times New Roman"/>
          <w:color w:val="000000"/>
          <w:sz w:val="28"/>
          <w:szCs w:val="28"/>
        </w:rPr>
      </w:pPr>
      <w:r>
        <w:rPr>
          <w:rFonts w:ascii="Times New Roman" w:hAnsi="Times New Roman"/>
          <w:sz w:val="28"/>
          <w:szCs w:val="28"/>
        </w:rPr>
        <w:t xml:space="preserve">Началом изучения природы влияния динамики формальных и неформальных групп на трудовой коллектив можно считать серию экспериментов, которая начала проводиться в ноябре 1924 года на заводе компании Вестерн Электрик в американском городе Чикаго штата Иллинойс. Завод Хоторна  стал местом проведения эксперимента, </w:t>
      </w:r>
      <w:r>
        <w:rPr>
          <w:rFonts w:ascii="Times New Roman" w:eastAsia="Times New Roman" w:hAnsi="Times New Roman"/>
          <w:color w:val="000000"/>
          <w:sz w:val="28"/>
          <w:szCs w:val="28"/>
        </w:rPr>
        <w:t>первоначальным замыслом которого, было определение зависимости между физическими условиями работы и производительностью труда. Этот эксперимент явился логическим развитием теории «научного управления», доминировавшей в тот период. Как это часто случается с великими открытиями, результаты получились не те, что ожидались. Случайно ученые нащупали нечто более важное, что впоследствии привело к возникновению теория «человеческих отношений» в науке управления. В дальнейшем серия данных экспериментов получило название в менеджменте – Хоторнский эксперимент.</w:t>
      </w:r>
    </w:p>
    <w:p w:rsidR="00493095" w:rsidRDefault="00493095">
      <w:pPr>
        <w:spacing w:after="0" w:line="360" w:lineRule="auto"/>
        <w:ind w:firstLine="708"/>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Хоторнский эксперимент проводился в четыре этапа. Первоначальной задачей того, что позднее превратилось в четыре этапа эксперимента, было определить влияние интенсивности освещения на производительность труда. Рабочие были поделены на группы: контрольную и экспериментальную. К большому удивлению исследователей, когда они увеличили освещение для экспериментальной группы, производительность труда обеих групп возросла. То же самое произошло и тогда, когда освещение было уменьшено.</w:t>
      </w:r>
    </w:p>
    <w:p w:rsidR="00493095" w:rsidRDefault="00493095">
      <w:pPr>
        <w:spacing w:after="0" w:line="360" w:lineRule="auto"/>
        <w:ind w:firstLine="708"/>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Исследователи сделали вывод, что само освещение оказывало на производительность труда лишь незначительное влияние. Они поняли, что эксперимент не удался из-за факторов, находящихся вне их контроля. Выяснилось, что их гипотеза была правильной, но совершенно по другим причинам.</w:t>
      </w:r>
    </w:p>
    <w:p w:rsidR="00493095" w:rsidRDefault="00493095">
      <w:pPr>
        <w:spacing w:after="0" w:line="360" w:lineRule="auto"/>
        <w:ind w:firstLine="708"/>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На втором этапе к группе присоединился Элтон Мэйо, к тому времени уже выдающийся ученый Гарвардского университета. Проводился лабораторный эксперимент со сборщицами реле. На этот раз малая группа, состоящая из шести добровольцев, была изолирована от остального персонала и получала за свой труд льготную оплату. Работницам была также предоставлена большая свобода общения, чем обычно было принято на заводе. В результате этого между ними возникли более тесные взаимоотношения. Сначала результаты подтверждали исходную гипотезу. Когда, например, были введены дополнительные перерывы в работе, производительность труда выросла. Ученые объяснили это меньшей степенью утомления, поэтому группа продолжала вносить аналогичные изменения в условия работы, сокращая рабочий день и рабочую неделю, а производительность труда продолжала расти. Когда же ученые вернули первоначальные условия работы, производительность труда и тут продолжала оставаться на прежнем высоком уровне.</w:t>
      </w:r>
    </w:p>
    <w:p w:rsidR="00493095" w:rsidRDefault="00493095">
      <w:pPr>
        <w:spacing w:after="0" w:line="360" w:lineRule="auto"/>
        <w:ind w:firstLine="708"/>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Согласно теории управления того периода, такого не должно было происходить. Но так было. Поэтому был проведен опрос участниц для выяснения причин этого явления. В дальнейшем ученые выяснили, что некий человеческий элемент имеет большее влияние на производительность труда, чем изменения технических и физических условий. </w:t>
      </w:r>
    </w:p>
    <w:p w:rsidR="00493095" w:rsidRDefault="00493095">
      <w:pPr>
        <w:spacing w:after="0" w:line="360" w:lineRule="auto"/>
        <w:ind w:firstLine="708"/>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Третий этап эксперимента первоначально задумывался как простой план совершенствования непосредственного руководства людьми и тем самым — улучшения отношения сотрудников к своей работе. Однако впоследствии план перерос в огромную программу, которая состояла из бесед с более чем 20 тыс. сотрудников. Был собран гигантский объем информации об отношении сотрудников к выполняемой ими работе. В результате исследователи выявили, что производительность труда и статус каждого сотрудника в организации зависели как от самого работника, так и от трудового коллектива. Чтобы изучить влияние коллег на производительность труда сотрудника, ученые решили провести четвертый эксперимент.</w:t>
      </w:r>
    </w:p>
    <w:p w:rsidR="00493095" w:rsidRDefault="00493095">
      <w:pPr>
        <w:spacing w:after="0" w:line="360" w:lineRule="auto"/>
        <w:ind w:firstLine="708"/>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Он получил название эксперимента на участке по производству банковской сигнализации. Предполагалось, что четвертый этап определит степень воздействия программы материального стимулирования, построенной на групповой производительности труда. Исходя из предпосылок научного управления, ученые разумно исходили из гипотезы, что те работники, которые работают быстрее других и мотивированы желанием больше заработать, будут подстегивать более медлительных, чтобы те увеличивали выработку. Но и на этот раз их ждал сюрприз.</w:t>
      </w:r>
    </w:p>
    <w:p w:rsidR="00493095" w:rsidRDefault="00493095">
      <w:pPr>
        <w:spacing w:after="0" w:line="360" w:lineRule="auto"/>
        <w:ind w:firstLine="708"/>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На самом деле более сноровистые работники имели тенденцию замедлять свой темп работы, чтобы не выходить за рамки, установленные группой. Им не хотелось, чтобы их считали нарушителями принятого ритма или чтобы в них видели угрозу благополучию других членов группы. Однако, те, кто работал медленнее других, фактически все же попытались повысить свою производительность. Они не хотели, чтобы остальные члены группы считали их пройдохами.</w:t>
      </w:r>
    </w:p>
    <w:p w:rsidR="00493095" w:rsidRDefault="00493095">
      <w:pPr>
        <w:spacing w:after="0" w:line="360" w:lineRule="auto"/>
        <w:ind w:firstLine="708"/>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Хоторнский эксперимент дал такой объем данных, что это позволило сделать много важных научных открытий. Основными открытиями были: важность поведенческих факторов, взаимоотношений с руководителями, а так же влияние социального  стремления человека являться частью группы на функционирование организации. Так же благодаря Хоторнскому эксперименту в экспериментальную психологию было введено такое понятие как Хоторнский эффект. </w:t>
      </w:r>
    </w:p>
    <w:p w:rsidR="00493095" w:rsidRDefault="00493095">
      <w:pPr>
        <w:spacing w:after="0" w:line="360" w:lineRule="auto"/>
        <w:ind w:firstLine="708"/>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Хоторнский эффект — это условия, в которых новизна, интерес к эксперименту или повышенное внимание к данному вопросу приводили к искаженному, зачастую слишком благоприятному, результату. Участники эксперимента действительно работали намного усерднее, чем обычно, благодаря одному только сознанию, что они причастны к эксперименту.</w:t>
      </w:r>
      <w:r>
        <w:rPr>
          <w:rStyle w:val="af"/>
          <w:rFonts w:ascii="Times New Roman" w:hAnsi="Times New Roman"/>
          <w:sz w:val="28"/>
          <w:szCs w:val="28"/>
        </w:rPr>
        <w:footnoteReference w:id="5"/>
      </w:r>
    </w:p>
    <w:p w:rsidR="00493095" w:rsidRDefault="00493095">
      <w:pPr>
        <w:spacing w:after="0"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ab/>
        <w:t>Еще задолго до начала теоретических изысканий Маслоу на тему о человеческих потребностях Хоторнский эксперимент представил доказательства того, что необходимо учитывать социальные взаимоотношения между сотрудниками. В Хоторнском исследовании для совершенствования организационной эффективности впервые за все время были систематически применены науки о человеческом поведении. Исследование продемонстрировало тот факт, что кроме экономических потребностей, о которых твердили авторы более ранних трудов, у рабочих есть и социальные потребности. Организацию стали рассматривать как нечто большее, чем логическое упорядочение работников, выполняющих взаимосвязанные задачи. Теоретики и практики управления поняли, что организация является также и социальной системой, где взаимодействуют отдельные личности, формальные и неформальные группы. Ссылаясь на Хоторнское исследование, теоретики управления Скотт и Митчелл писали: «Эти ученые привели убедительные аргументы в пользу того, что согласно классической теории, даже в прекрасно спроектированных организациях могут появляться малые группы и отдельные личности, поведение которых не вписывается в разумные с точки зрения экономиста рамки».</w:t>
      </w:r>
    </w:p>
    <w:p w:rsidR="00493095" w:rsidRDefault="00493095">
      <w:pPr>
        <w:spacing w:after="0" w:line="360" w:lineRule="auto"/>
        <w:ind w:firstLine="708"/>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Конечно, можно критиковать методологию Хоторнского исследования, но все же, в основном благодаря исследованиям поведенческих наук, уходящих своими корнями в эксперименты Мэйо, мы теперь имеем гораздо более ясное представление о природе и динамике формальных и неформальных групп в трудовом коллективе.</w:t>
      </w:r>
    </w:p>
    <w:p w:rsidR="00493095" w:rsidRDefault="00493095">
      <w:pPr>
        <w:spacing w:after="0" w:line="360" w:lineRule="auto"/>
        <w:ind w:firstLine="708"/>
        <w:jc w:val="both"/>
        <w:rPr>
          <w:rFonts w:ascii="Times New Roman" w:eastAsia="Times New Roman" w:hAnsi="Times New Roman"/>
          <w:color w:val="000000"/>
          <w:sz w:val="28"/>
          <w:szCs w:val="28"/>
        </w:rPr>
      </w:pPr>
    </w:p>
    <w:p w:rsidR="00493095" w:rsidRDefault="00493095">
      <w:pPr>
        <w:pStyle w:val="18"/>
        <w:spacing w:after="0" w:line="360" w:lineRule="auto"/>
        <w:ind w:left="0"/>
        <w:rPr>
          <w:rFonts w:ascii="Times New Roman" w:hAnsi="Times New Roman"/>
          <w:b/>
          <w:sz w:val="28"/>
          <w:szCs w:val="28"/>
        </w:rPr>
      </w:pPr>
      <w:r>
        <w:fldChar w:fldCharType="begin"/>
      </w:r>
      <w:r>
        <w:instrText xml:space="preserve"> TC "1.3. Неформальные организации и механизмы их возникновения." \l 2 </w:instrText>
      </w:r>
      <w:r>
        <w:fldChar w:fldCharType="end"/>
      </w:r>
      <w:r>
        <w:rPr>
          <w:rFonts w:ascii="Times New Roman" w:hAnsi="Times New Roman"/>
          <w:b/>
          <w:sz w:val="28"/>
          <w:szCs w:val="28"/>
        </w:rPr>
        <w:t>1.3. Неформальные организации и механизмы их возникновения.</w:t>
      </w:r>
    </w:p>
    <w:p w:rsidR="00493095" w:rsidRDefault="00493095">
      <w:pPr>
        <w:pStyle w:val="18"/>
        <w:spacing w:after="0" w:line="360" w:lineRule="auto"/>
        <w:ind w:left="0"/>
        <w:rPr>
          <w:rFonts w:ascii="Times New Roman" w:hAnsi="Times New Roman"/>
          <w:b/>
          <w:sz w:val="28"/>
          <w:szCs w:val="28"/>
        </w:rPr>
      </w:pPr>
    </w:p>
    <w:p w:rsidR="00493095" w:rsidRDefault="00493095">
      <w:pPr>
        <w:pStyle w:val="auto"/>
        <w:spacing w:line="360" w:lineRule="auto"/>
        <w:ind w:firstLine="708"/>
        <w:jc w:val="both"/>
        <w:rPr>
          <w:rStyle w:val="a7"/>
          <w:rFonts w:ascii="Times New Roman" w:hAnsi="Times New Roman"/>
          <w:b w:val="0"/>
          <w:bCs w:val="0"/>
          <w:sz w:val="28"/>
          <w:szCs w:val="28"/>
        </w:rPr>
      </w:pPr>
      <w:r>
        <w:rPr>
          <w:rStyle w:val="a7"/>
          <w:rFonts w:ascii="Times New Roman" w:hAnsi="Times New Roman"/>
          <w:b w:val="0"/>
          <w:bCs w:val="0"/>
          <w:sz w:val="28"/>
          <w:szCs w:val="28"/>
        </w:rPr>
        <w:t xml:space="preserve">В различных источниках выделяются такие понятия как неформальная организация, неформальный коллектив и неформальная группа, стоит упомянуть, что данные понятия тождественны и смысл данных понятий одинаков. </w:t>
      </w:r>
    </w:p>
    <w:p w:rsidR="00493095" w:rsidRDefault="00493095">
      <w:pP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В формальной организации, несмотря на весьма детальную регламентацию ее деятельности, не все средства функционирования четко определены и далеко не все стороны функционирования формализованы. Инструкции не охватывают, да и не могут охватить всего, что происходит в организациях. Более того, попытки абсолютно все регламентировать зачастую приводят к снижению эффективности их работы. Причина состоит в том, что основным элементом всякой современной организации являются люди, в связи, с чем целесообразно рассматривать ее одновременно и как неформальное образование. Организация при таком подходе рассматривается как коллектив сотрудников, основным элементом которого выступают социальные группы: демографические, возрастные, национальные, профессионально квалификационные и другие, среди которых выделяются так называемые социально-психологические группы, регулирующие непроизводственные связи людей.</w:t>
      </w:r>
    </w:p>
    <w:p w:rsidR="00493095" w:rsidRDefault="00493095">
      <w:pP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Таким образом, неформальные организации,  - это спонтанно образовавшиеся группы людей, которые вступают в регулярное взаимодействие для достижения определенных целей. Эти цели являются причиной существования неформальных организаций. Причем в крупной организации существует не одна, а несколько неформальных организаций.</w:t>
      </w:r>
    </w:p>
    <w:p w:rsidR="00493095" w:rsidRDefault="00493095">
      <w:pPr>
        <w:spacing w:line="360" w:lineRule="auto"/>
        <w:ind w:firstLine="709"/>
        <w:jc w:val="both"/>
        <w:rPr>
          <w:rFonts w:ascii="Times New Roman" w:hAnsi="Times New Roman"/>
          <w:sz w:val="28"/>
          <w:szCs w:val="28"/>
        </w:rPr>
      </w:pPr>
      <w:r>
        <w:rPr>
          <w:rFonts w:ascii="Times New Roman" w:eastAsia="Times New Roman" w:hAnsi="Times New Roman"/>
          <w:color w:val="000000"/>
          <w:sz w:val="28"/>
          <w:szCs w:val="28"/>
        </w:rPr>
        <w:t xml:space="preserve">У неформальных организаций много общего с формальными, в которые они оказываются как бы вписанными. Они в некотором роде организованы так же, как и формальные организации, т. е. имеют иерархию и лидеров, обладающих влиянием на людей, авторитетом. </w:t>
      </w:r>
      <w:r>
        <w:rPr>
          <w:rFonts w:ascii="Times New Roman" w:hAnsi="Times New Roman"/>
          <w:sz w:val="28"/>
          <w:szCs w:val="28"/>
        </w:rPr>
        <w:t>На рис.1. показана разница в механизмах образования формальных и неформальных организаций.</w:t>
      </w:r>
    </w:p>
    <w:p w:rsidR="00493095" w:rsidRDefault="00493095">
      <w:pPr>
        <w:spacing w:after="0" w:line="360" w:lineRule="auto"/>
        <w:ind w:firstLine="709"/>
        <w:jc w:val="both"/>
        <w:rPr>
          <w:rFonts w:ascii="Times New Roman" w:eastAsia="Times New Roman" w:hAnsi="Times New Roman"/>
          <w:i/>
          <w:sz w:val="28"/>
          <w:szCs w:val="28"/>
        </w:rPr>
      </w:pPr>
      <w:r>
        <w:rPr>
          <w:rFonts w:ascii="Times New Roman" w:eastAsia="Times New Roman" w:hAnsi="Times New Roman"/>
          <w:i/>
          <w:sz w:val="28"/>
          <w:szCs w:val="28"/>
        </w:rPr>
        <w:t>Рисунок 1. «Механизм образования формальных и неформальных организаций»</w:t>
      </w:r>
    </w:p>
    <w:p w:rsidR="00493095" w:rsidRDefault="007835B8">
      <w:pPr>
        <w:spacing w:after="0" w:line="360" w:lineRule="auto"/>
        <w:ind w:firstLine="709"/>
        <w:jc w:val="both"/>
        <w:rPr>
          <w:rFonts w:ascii="Times New Roman" w:eastAsia="Times New Roman" w:hAnsi="Times New Roman"/>
          <w:color w:val="000000"/>
          <w:sz w:val="28"/>
          <w:szCs w:val="28"/>
        </w:rPr>
      </w:pPr>
      <w:r>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3.5pt;height:183pt" filled="t">
            <v:fill color2="black"/>
            <v:imagedata r:id="rId7" o:title=""/>
          </v:shape>
        </w:pict>
      </w:r>
    </w:p>
    <w:p w:rsidR="00493095" w:rsidRDefault="00493095">
      <w:pP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Лидеры неформальных организаций (далеко не всегда ими являются формальные руководители) добиваются власти и применяют средства воздействия к членам группы так же, как и лидеры формальных организаций. Различие заключается в том, что лидеры формальных организаций имеют поддержку в виде делегированных им полномочий и действуют в рамках отведенной им конкретной функциональной области. Опорой неформальных лидеров является признание их группами. В своих действиях они делают ставку на людей и их взаимоотношения. Неформальный лидер выполняет две основные функции: помощь группе в достижении целей и поддержку ее существования, социальное взаимодействие. Иногда эти функции выполняют разные люди - два лидера.</w:t>
      </w:r>
    </w:p>
    <w:p w:rsidR="00493095" w:rsidRDefault="00493095">
      <w:pP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В неформальных организациях также имеются правила или нормы поведения, но неписаные. Они подкрепляются системой поощрений и санкций. Однако если формальная организация, ее структура и тип строятся руководством сознательно, по заранее продуманному плану, то структура и тип неформальной организации возникают в результате социального взаимодействия.</w:t>
      </w:r>
    </w:p>
    <w:p w:rsidR="00493095" w:rsidRDefault="00493095">
      <w:pPr>
        <w:spacing w:line="360" w:lineRule="auto"/>
        <w:ind w:firstLine="708"/>
        <w:jc w:val="both"/>
        <w:rPr>
          <w:rFonts w:ascii="Times New Roman" w:eastAsia="Times New Roman" w:hAnsi="Times New Roman"/>
          <w:color w:val="000000"/>
          <w:sz w:val="28"/>
          <w:szCs w:val="28"/>
        </w:rPr>
      </w:pPr>
      <w:r>
        <w:rPr>
          <w:rFonts w:ascii="Times New Roman" w:hAnsi="Times New Roman"/>
          <w:sz w:val="28"/>
          <w:szCs w:val="28"/>
        </w:rPr>
        <w:t>В соответствии с классификацией, данной А. Маслоу, первичные потребности – физиологические, потребность в безопасности и защищенности, а также вторичные – социальные, уважение и самовыражение. Может ли формальная организация обеспечить удовлетворение всех потребностей в полной мере? Очевидно, нет. Возникновение неформальной организации является следствием естественного стремления человека к объединению с другими людьми, к формированию устойчивых форм взаимодействия с людьми. Возникновение неформальной организации также связано с формированием среды взаимодействия членов организации. Группы возникают в организации и функционируют как обособленные структурные подразделения в связи с тем, что в результате разделения труда выделяются отдельные специализированные функции, требующие для своего выполнения определенной совокупности людей, обладающих определенной квалификацией, имеющих определенную профессию и готовых в системе совместной деятельности выполнять определенную работу.</w:t>
      </w:r>
      <w:r>
        <w:rPr>
          <w:rStyle w:val="af"/>
          <w:rFonts w:ascii="Times New Roman" w:hAnsi="Times New Roman"/>
          <w:sz w:val="28"/>
          <w:szCs w:val="28"/>
        </w:rPr>
        <w:footnoteReference w:id="6"/>
      </w:r>
    </w:p>
    <w:p w:rsidR="00493095" w:rsidRDefault="00493095">
      <w:pP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Процесс формирования неформальной группы весьма длительный. Специалисты выделяют обычно 5 стадий формирования неформальных организаций:</w:t>
      </w:r>
    </w:p>
    <w:p w:rsidR="00493095" w:rsidRDefault="00493095">
      <w:pPr>
        <w:numPr>
          <w:ilvl w:val="0"/>
          <w:numId w:val="4"/>
        </w:numPr>
        <w:spacing w:after="0" w:line="360" w:lineRule="auto"/>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на первой люди объединяются неосознанно, стихийно реагируя на какие-либо события аварийного характера;</w:t>
      </w:r>
    </w:p>
    <w:p w:rsidR="00493095" w:rsidRDefault="00493095">
      <w:pPr>
        <w:numPr>
          <w:ilvl w:val="0"/>
          <w:numId w:val="4"/>
        </w:numPr>
        <w:spacing w:after="0" w:line="360" w:lineRule="auto"/>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на второй стадии бывают обычно более осознанные эмоции;</w:t>
      </w:r>
    </w:p>
    <w:p w:rsidR="00493095" w:rsidRDefault="00493095">
      <w:pPr>
        <w:numPr>
          <w:ilvl w:val="0"/>
          <w:numId w:val="4"/>
        </w:numPr>
        <w:spacing w:after="0" w:line="360" w:lineRule="auto"/>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на третьей стадии коллектив уже организованно сплачивается, чтобы совместно бороться с какой-то внешней постоянной опасностью;</w:t>
      </w:r>
    </w:p>
    <w:p w:rsidR="00493095" w:rsidRDefault="00493095">
      <w:pPr>
        <w:numPr>
          <w:ilvl w:val="0"/>
          <w:numId w:val="4"/>
        </w:numPr>
        <w:spacing w:after="0" w:line="360" w:lineRule="auto"/>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на четвертой стадии объединяющим людей фактором выступает уже нечто позитивное, например утвердиться в конкурентной борьбе, принадлежать к престижному клубу и т. д.</w:t>
      </w:r>
    </w:p>
    <w:p w:rsidR="00493095" w:rsidRDefault="00493095">
      <w:pPr>
        <w:numPr>
          <w:ilvl w:val="0"/>
          <w:numId w:val="4"/>
        </w:numPr>
        <w:spacing w:after="0" w:line="360" w:lineRule="auto"/>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на пятой стадии люди объединяются для решения крупных долгосрочных целей, решить которые можно только коллективно.</w:t>
      </w:r>
    </w:p>
    <w:p w:rsidR="00493095" w:rsidRDefault="00493095">
      <w:pP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Таким образом, уровень сплоченности коллектива зависит от стадии его развития, зрелости.</w:t>
      </w:r>
    </w:p>
    <w:p w:rsidR="00493095" w:rsidRDefault="00493095">
      <w:pP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Существует несколько причин вступления людей в неформальные организации (группы):</w:t>
      </w:r>
    </w:p>
    <w:p w:rsidR="00493095" w:rsidRDefault="00493095">
      <w:pPr>
        <w:numPr>
          <w:ilvl w:val="0"/>
          <w:numId w:val="5"/>
        </w:numPr>
        <w:spacing w:after="0" w:line="360" w:lineRule="auto"/>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потребность в чувстве принадлежности к данной организации;</w:t>
      </w:r>
    </w:p>
    <w:p w:rsidR="00493095" w:rsidRDefault="00493095">
      <w:pPr>
        <w:numPr>
          <w:ilvl w:val="0"/>
          <w:numId w:val="5"/>
        </w:numPr>
        <w:spacing w:after="0" w:line="360" w:lineRule="auto"/>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помощь, которую получают работники от неформальных организаций и которую они не получают от менеджеров;</w:t>
      </w:r>
    </w:p>
    <w:p w:rsidR="00493095" w:rsidRDefault="00493095">
      <w:pPr>
        <w:numPr>
          <w:ilvl w:val="0"/>
          <w:numId w:val="5"/>
        </w:numPr>
        <w:spacing w:after="0" w:line="360" w:lineRule="auto"/>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защита работников, например соблюдение требований условий труда. Причем защитная функция приобретает наиболее важное значение, когда руководителю не доверяют;</w:t>
      </w:r>
    </w:p>
    <w:p w:rsidR="00493095" w:rsidRDefault="00493095">
      <w:pPr>
        <w:numPr>
          <w:ilvl w:val="0"/>
          <w:numId w:val="5"/>
        </w:numPr>
        <w:spacing w:after="0" w:line="360" w:lineRule="auto"/>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потребность людей в общении. Люди хотят знать, что вокруг них происходит, однако во многих формальных организациях их недостаточно информируют. Более того, руководители подчас намеренно скрывают информацию от своих сотрудников;</w:t>
      </w:r>
    </w:p>
    <w:p w:rsidR="00493095" w:rsidRDefault="00493095">
      <w:pPr>
        <w:numPr>
          <w:ilvl w:val="0"/>
          <w:numId w:val="5"/>
        </w:numPr>
        <w:spacing w:after="0" w:line="360" w:lineRule="auto"/>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желание некоторых молодых людей объединяться по престижным интересам и дистанцироваться от остальной части коллектива;</w:t>
      </w:r>
    </w:p>
    <w:p w:rsidR="00493095" w:rsidRDefault="00493095">
      <w:pPr>
        <w:numPr>
          <w:ilvl w:val="0"/>
          <w:numId w:val="5"/>
        </w:numPr>
        <w:spacing w:after="0" w:line="360" w:lineRule="auto"/>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взаимные симпатии людей, связи между ними, родственные отношения. Они часто присоединяются к неформальным группам для того, чтобы быть ближе к тем, кому симпатизируют.</w:t>
      </w:r>
    </w:p>
    <w:p w:rsidR="00493095" w:rsidRDefault="00493095">
      <w:pP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Неформальные группы могут так же создавать реальные проблемы для формальной организации:</w:t>
      </w:r>
    </w:p>
    <w:p w:rsidR="00493095" w:rsidRDefault="00493095">
      <w:pPr>
        <w:numPr>
          <w:ilvl w:val="0"/>
          <w:numId w:val="6"/>
        </w:numPr>
        <w:spacing w:after="0" w:line="360" w:lineRule="auto"/>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снижение эффективности деятельности предприятия;</w:t>
      </w:r>
    </w:p>
    <w:p w:rsidR="00493095" w:rsidRDefault="00493095">
      <w:pPr>
        <w:numPr>
          <w:ilvl w:val="0"/>
          <w:numId w:val="6"/>
        </w:numPr>
        <w:spacing w:after="0" w:line="360" w:lineRule="auto"/>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распространение ложных слухов и сопротивление прогрессивным переменам;</w:t>
      </w:r>
    </w:p>
    <w:p w:rsidR="00493095" w:rsidRDefault="00493095">
      <w:pPr>
        <w:numPr>
          <w:ilvl w:val="0"/>
          <w:numId w:val="6"/>
        </w:numPr>
        <w:spacing w:after="0" w:line="360" w:lineRule="auto"/>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в ряде случаев увод организации в сторону от решения задач;</w:t>
      </w:r>
    </w:p>
    <w:p w:rsidR="00493095" w:rsidRDefault="00493095">
      <w:pPr>
        <w:numPr>
          <w:ilvl w:val="0"/>
          <w:numId w:val="6"/>
        </w:numPr>
        <w:spacing w:after="0" w:line="360" w:lineRule="auto"/>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ориентация некоторых организаций не на достижение формальных целей, а на реализацию целей неформальных групп и их лидеров.</w:t>
      </w:r>
    </w:p>
    <w:p w:rsidR="00493095" w:rsidRDefault="00493095">
      <w:pP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В то же время, если групповые нормы превосходят официально установленные, неформальные организации могут приносить пользу:</w:t>
      </w:r>
    </w:p>
    <w:p w:rsidR="00493095" w:rsidRDefault="00493095">
      <w:pPr>
        <w:numPr>
          <w:ilvl w:val="0"/>
          <w:numId w:val="7"/>
        </w:numPr>
        <w:spacing w:after="0" w:line="360" w:lineRule="auto"/>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преданность предприятию;</w:t>
      </w:r>
    </w:p>
    <w:p w:rsidR="00493095" w:rsidRDefault="00493095">
      <w:pPr>
        <w:numPr>
          <w:ilvl w:val="0"/>
          <w:numId w:val="7"/>
        </w:numPr>
        <w:spacing w:after="0" w:line="360" w:lineRule="auto"/>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высокий дух коллективизма;</w:t>
      </w:r>
    </w:p>
    <w:p w:rsidR="00493095" w:rsidRDefault="00493095">
      <w:pPr>
        <w:numPr>
          <w:ilvl w:val="0"/>
          <w:numId w:val="7"/>
        </w:numPr>
        <w:spacing w:after="0" w:line="360" w:lineRule="auto"/>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более высокая производительность труда;</w:t>
      </w:r>
    </w:p>
    <w:p w:rsidR="00493095" w:rsidRDefault="00493095">
      <w:pPr>
        <w:numPr>
          <w:ilvl w:val="0"/>
          <w:numId w:val="7"/>
        </w:numPr>
        <w:spacing w:after="0" w:line="360" w:lineRule="auto"/>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поддержание социальной целостности коллектива;</w:t>
      </w:r>
    </w:p>
    <w:p w:rsidR="00493095" w:rsidRDefault="00493095">
      <w:pPr>
        <w:numPr>
          <w:ilvl w:val="0"/>
          <w:numId w:val="7"/>
        </w:numPr>
        <w:spacing w:after="0" w:line="360" w:lineRule="auto"/>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снятие социальных напряжений в коллективе;</w:t>
      </w:r>
    </w:p>
    <w:p w:rsidR="00493095" w:rsidRDefault="00493095">
      <w:pPr>
        <w:numPr>
          <w:ilvl w:val="0"/>
          <w:numId w:val="7"/>
        </w:numPr>
        <w:spacing w:after="0" w:line="360" w:lineRule="auto"/>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поддержание у работников высокой самооценки и самоуважения;</w:t>
      </w:r>
    </w:p>
    <w:p w:rsidR="00493095" w:rsidRDefault="00493095">
      <w:pPr>
        <w:numPr>
          <w:ilvl w:val="0"/>
          <w:numId w:val="7"/>
        </w:numPr>
        <w:spacing w:after="0" w:line="360" w:lineRule="auto"/>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выполнение роли своеобразного буфера между индивидом и жесткой формальной организацией, смягчая ее воздействие на людей.</w:t>
      </w:r>
    </w:p>
    <w:p w:rsidR="00493095" w:rsidRDefault="00493095">
      <w:pPr>
        <w:spacing w:after="0" w:line="360" w:lineRule="auto"/>
        <w:ind w:firstLine="708"/>
        <w:jc w:val="both"/>
        <w:rPr>
          <w:rFonts w:ascii="Times New Roman" w:eastAsia="Times New Roman" w:hAnsi="Times New Roman"/>
          <w:color w:val="000000"/>
          <w:sz w:val="28"/>
          <w:szCs w:val="28"/>
        </w:rPr>
      </w:pPr>
      <w:r>
        <w:rPr>
          <w:rFonts w:ascii="Times New Roman" w:hAnsi="Times New Roman"/>
          <w:sz w:val="28"/>
          <w:szCs w:val="28"/>
        </w:rPr>
        <w:t>Если люди вступают в формальные организации для осуществления целей организации, либо им нужно вознаграждение в виде дохода или ими руководят соображения престижа, то принадлежность к неформальной группе может дать людям психологические выгоды не менее важные для них, чем получаемая зарплата.</w:t>
      </w:r>
      <w:r>
        <w:rPr>
          <w:rStyle w:val="af"/>
          <w:rFonts w:ascii="Times New Roman" w:hAnsi="Times New Roman"/>
          <w:sz w:val="28"/>
          <w:szCs w:val="28"/>
        </w:rPr>
        <w:footnoteReference w:id="7"/>
      </w:r>
    </w:p>
    <w:p w:rsidR="00493095" w:rsidRDefault="00493095">
      <w:pP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В результате производственного взаимодействия людей возникают определенные чувства, привычки, ожидания симпатии и антипатии. Причем чем чаще и интенсивнее взаимодействие, тем сильнее взаимные чувства. В результате формируется коллектив довольно крепко связанных друг с другом людей. У них возникают нормы совместного поведения, которые аккумулируют прошлый опыт, высоко ценятся людьми и выполняются нередко с большим прилежанием, чем формальные нормы.</w:t>
      </w:r>
    </w:p>
    <w:p w:rsidR="00493095" w:rsidRDefault="00493095">
      <w:pP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Чтобы справляться с потенциальными проблемами и использовать выгоды от неформальных организаций, менеджеры должны признавать их, работать с ними, учитывать их решения, привлекать неформальные организации к принятию решений и пресекать слухи путем оперативного предоставления официальной информации.</w:t>
      </w:r>
    </w:p>
    <w:p w:rsidR="00493095" w:rsidRDefault="00493095">
      <w:pP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Кроме того, менеджер должен знать статусы и роли членов (кто и какую позицию в группе занимает), личные симпатии и антипатии, силу и конформизм членов групп (кто на кого оказывает влияние, и кто за кем следует, кто кого готов слушать и кому подчиняться).</w:t>
      </w:r>
    </w:p>
    <w:p w:rsidR="00493095" w:rsidRDefault="00493095">
      <w:pP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На результате деятельности менеджера сказывается соотношение формальной и неформальной структур, так как ему приходится выполнять много задач и функций, осуществление которых непосредственно зависит от того, каково соответствие формальных установок и тех действий и их результатов, которые в конечном итоге проявляются.</w:t>
      </w:r>
    </w:p>
    <w:p w:rsidR="00493095" w:rsidRDefault="00493095">
      <w:pPr>
        <w:pStyle w:val="auto"/>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последнее время большое признание получает идея обеспечения соответствия формальной и неформальной структур, гармонизации их взаимодействия. Взаимодействие формальной и неформальной структур не является обязательно случайным отклонением. Это необходимо принимать в расчет менеджерам, прилагать усилия в целях использования взаимодействия двух структур в интересах дела.</w:t>
      </w:r>
    </w:p>
    <w:p w:rsidR="00493095" w:rsidRDefault="00493095">
      <w:pPr>
        <w:pStyle w:val="auto"/>
        <w:spacing w:line="360" w:lineRule="auto"/>
        <w:ind w:firstLine="709"/>
        <w:jc w:val="both"/>
        <w:rPr>
          <w:rFonts w:ascii="Times New Roman" w:hAnsi="Times New Roman"/>
          <w:sz w:val="28"/>
          <w:szCs w:val="28"/>
        </w:rPr>
      </w:pPr>
    </w:p>
    <w:p w:rsidR="00493095" w:rsidRDefault="00493095">
      <w:pPr>
        <w:pStyle w:val="auto"/>
        <w:spacing w:line="360" w:lineRule="auto"/>
        <w:ind w:firstLine="709"/>
        <w:jc w:val="both"/>
        <w:rPr>
          <w:rFonts w:ascii="Times New Roman" w:hAnsi="Times New Roman"/>
          <w:sz w:val="28"/>
          <w:szCs w:val="28"/>
        </w:rPr>
      </w:pPr>
    </w:p>
    <w:p w:rsidR="00493095" w:rsidRDefault="00493095">
      <w:pPr>
        <w:pStyle w:val="auto"/>
        <w:spacing w:line="360" w:lineRule="auto"/>
        <w:ind w:firstLine="709"/>
        <w:jc w:val="both"/>
        <w:rPr>
          <w:rFonts w:ascii="Times New Roman" w:hAnsi="Times New Roman"/>
          <w:sz w:val="28"/>
          <w:szCs w:val="28"/>
        </w:rPr>
      </w:pPr>
    </w:p>
    <w:p w:rsidR="00493095" w:rsidRDefault="00493095">
      <w:pPr>
        <w:pStyle w:val="auto"/>
        <w:spacing w:line="360" w:lineRule="auto"/>
        <w:ind w:firstLine="709"/>
        <w:jc w:val="both"/>
        <w:rPr>
          <w:rFonts w:ascii="Times New Roman" w:hAnsi="Times New Roman"/>
          <w:sz w:val="28"/>
          <w:szCs w:val="28"/>
        </w:rPr>
      </w:pPr>
    </w:p>
    <w:p w:rsidR="00493095" w:rsidRDefault="00493095">
      <w:pPr>
        <w:pStyle w:val="auto"/>
        <w:spacing w:line="360" w:lineRule="auto"/>
        <w:ind w:firstLine="709"/>
        <w:jc w:val="both"/>
        <w:rPr>
          <w:rFonts w:ascii="Times New Roman" w:hAnsi="Times New Roman"/>
          <w:sz w:val="28"/>
          <w:szCs w:val="28"/>
        </w:rPr>
      </w:pPr>
    </w:p>
    <w:p w:rsidR="00493095" w:rsidRDefault="00493095">
      <w:pPr>
        <w:pStyle w:val="auto"/>
        <w:spacing w:line="360" w:lineRule="auto"/>
        <w:ind w:firstLine="709"/>
        <w:jc w:val="both"/>
        <w:rPr>
          <w:rFonts w:ascii="Times New Roman" w:hAnsi="Times New Roman"/>
          <w:sz w:val="28"/>
          <w:szCs w:val="28"/>
        </w:rPr>
      </w:pPr>
    </w:p>
    <w:p w:rsidR="00493095" w:rsidRDefault="00493095">
      <w:pPr>
        <w:pStyle w:val="auto"/>
        <w:spacing w:line="360" w:lineRule="auto"/>
        <w:ind w:firstLine="709"/>
        <w:jc w:val="both"/>
        <w:rPr>
          <w:rFonts w:ascii="Times New Roman" w:hAnsi="Times New Roman"/>
          <w:sz w:val="28"/>
          <w:szCs w:val="28"/>
        </w:rPr>
      </w:pPr>
    </w:p>
    <w:p w:rsidR="00493095" w:rsidRDefault="00493095">
      <w:pPr>
        <w:pStyle w:val="auto"/>
        <w:spacing w:line="360" w:lineRule="auto"/>
        <w:ind w:firstLine="709"/>
        <w:jc w:val="both"/>
        <w:rPr>
          <w:rFonts w:ascii="Times New Roman" w:hAnsi="Times New Roman"/>
          <w:sz w:val="28"/>
          <w:szCs w:val="28"/>
        </w:rPr>
      </w:pPr>
    </w:p>
    <w:p w:rsidR="00493095" w:rsidRDefault="00493095">
      <w:pPr>
        <w:pStyle w:val="auto"/>
        <w:spacing w:line="360" w:lineRule="auto"/>
        <w:ind w:firstLine="709"/>
        <w:jc w:val="both"/>
        <w:rPr>
          <w:rFonts w:ascii="Times New Roman" w:hAnsi="Times New Roman"/>
          <w:sz w:val="28"/>
          <w:szCs w:val="28"/>
        </w:rPr>
      </w:pPr>
    </w:p>
    <w:p w:rsidR="00493095" w:rsidRDefault="00493095">
      <w:pPr>
        <w:pStyle w:val="auto"/>
        <w:spacing w:line="360" w:lineRule="auto"/>
        <w:ind w:firstLine="709"/>
        <w:jc w:val="both"/>
        <w:rPr>
          <w:rFonts w:ascii="Times New Roman" w:hAnsi="Times New Roman"/>
          <w:sz w:val="28"/>
          <w:szCs w:val="28"/>
        </w:rPr>
      </w:pPr>
    </w:p>
    <w:p w:rsidR="00493095" w:rsidRDefault="00493095">
      <w:pPr>
        <w:pStyle w:val="auto"/>
        <w:spacing w:line="360" w:lineRule="auto"/>
        <w:ind w:firstLine="709"/>
        <w:jc w:val="both"/>
        <w:rPr>
          <w:rFonts w:ascii="Times New Roman" w:hAnsi="Times New Roman"/>
          <w:sz w:val="28"/>
          <w:szCs w:val="28"/>
        </w:rPr>
      </w:pPr>
    </w:p>
    <w:p w:rsidR="00493095" w:rsidRDefault="00493095">
      <w:pPr>
        <w:pStyle w:val="auto"/>
        <w:spacing w:line="360" w:lineRule="auto"/>
        <w:ind w:firstLine="709"/>
        <w:jc w:val="both"/>
        <w:rPr>
          <w:rFonts w:ascii="Times New Roman" w:hAnsi="Times New Roman"/>
          <w:sz w:val="28"/>
          <w:szCs w:val="28"/>
        </w:rPr>
      </w:pPr>
    </w:p>
    <w:p w:rsidR="00493095" w:rsidRDefault="00493095">
      <w:pPr>
        <w:pStyle w:val="auto"/>
        <w:spacing w:line="360" w:lineRule="auto"/>
        <w:ind w:firstLine="709"/>
        <w:jc w:val="both"/>
        <w:rPr>
          <w:rFonts w:ascii="Times New Roman" w:hAnsi="Times New Roman"/>
          <w:sz w:val="28"/>
          <w:szCs w:val="28"/>
        </w:rPr>
      </w:pPr>
    </w:p>
    <w:p w:rsidR="00493095" w:rsidRDefault="00493095">
      <w:pPr>
        <w:pStyle w:val="auto"/>
        <w:spacing w:line="360" w:lineRule="auto"/>
        <w:ind w:firstLine="709"/>
        <w:jc w:val="both"/>
        <w:rPr>
          <w:rFonts w:ascii="Times New Roman" w:hAnsi="Times New Roman"/>
          <w:sz w:val="28"/>
          <w:szCs w:val="28"/>
        </w:rPr>
      </w:pPr>
    </w:p>
    <w:p w:rsidR="00493095" w:rsidRDefault="00493095">
      <w:pPr>
        <w:pStyle w:val="auto"/>
        <w:spacing w:line="360" w:lineRule="auto"/>
        <w:ind w:firstLine="709"/>
        <w:jc w:val="both"/>
        <w:rPr>
          <w:rFonts w:ascii="Times New Roman" w:hAnsi="Times New Roman"/>
          <w:sz w:val="28"/>
          <w:szCs w:val="28"/>
        </w:rPr>
      </w:pPr>
    </w:p>
    <w:p w:rsidR="00493095" w:rsidRDefault="00493095">
      <w:pPr>
        <w:pStyle w:val="auto"/>
        <w:spacing w:line="360" w:lineRule="auto"/>
        <w:ind w:firstLine="709"/>
        <w:jc w:val="both"/>
        <w:rPr>
          <w:rFonts w:ascii="Times New Roman" w:hAnsi="Times New Roman"/>
          <w:sz w:val="28"/>
          <w:szCs w:val="28"/>
        </w:rPr>
      </w:pPr>
    </w:p>
    <w:p w:rsidR="00493095" w:rsidRDefault="00493095">
      <w:pPr>
        <w:pStyle w:val="auto"/>
        <w:spacing w:line="360" w:lineRule="auto"/>
        <w:ind w:firstLine="709"/>
        <w:jc w:val="both"/>
        <w:rPr>
          <w:rFonts w:ascii="Times New Roman" w:hAnsi="Times New Roman"/>
          <w:sz w:val="28"/>
          <w:szCs w:val="28"/>
        </w:rPr>
      </w:pPr>
    </w:p>
    <w:p w:rsidR="00493095" w:rsidRDefault="00493095">
      <w:pPr>
        <w:pStyle w:val="1"/>
        <w:spacing w:line="360" w:lineRule="auto"/>
        <w:rPr>
          <w:rFonts w:ascii="Times New Roman" w:hAnsi="Times New Roman"/>
          <w:color w:val="00000A"/>
        </w:rPr>
      </w:pPr>
      <w:r>
        <w:rPr>
          <w:rFonts w:ascii="Times New Roman" w:hAnsi="Times New Roman"/>
          <w:color w:val="00000A"/>
        </w:rPr>
        <w:t>Глава 2. Эффективное управление неформальными организациями.</w:t>
      </w:r>
    </w:p>
    <w:p w:rsidR="00493095" w:rsidRDefault="00493095">
      <w:pPr>
        <w:pStyle w:val="2"/>
        <w:spacing w:line="360" w:lineRule="auto"/>
        <w:rPr>
          <w:rFonts w:ascii="Times New Roman" w:hAnsi="Times New Roman"/>
          <w:color w:val="00000A"/>
          <w:sz w:val="28"/>
          <w:szCs w:val="28"/>
        </w:rPr>
      </w:pPr>
      <w:r>
        <w:rPr>
          <w:rFonts w:ascii="Times New Roman" w:hAnsi="Times New Roman"/>
          <w:color w:val="00000A"/>
          <w:sz w:val="28"/>
          <w:szCs w:val="28"/>
        </w:rPr>
        <w:t>2.1. Организационная и экономическая характеристика организации.</w:t>
      </w:r>
    </w:p>
    <w:p w:rsidR="00493095" w:rsidRDefault="00493095">
      <w:pPr>
        <w:pStyle w:val="a0"/>
        <w:spacing w:line="360" w:lineRule="auto"/>
        <w:rPr>
          <w:color w:val="00000A"/>
          <w:sz w:val="28"/>
          <w:szCs w:val="28"/>
        </w:rPr>
      </w:pPr>
    </w:p>
    <w:p w:rsidR="00493095" w:rsidRDefault="00493095">
      <w:pPr>
        <w:spacing w:after="0" w:line="360" w:lineRule="auto"/>
        <w:ind w:firstLine="709"/>
        <w:jc w:val="both"/>
        <w:rPr>
          <w:rFonts w:ascii="Times New Roman" w:hAnsi="Times New Roman"/>
          <w:sz w:val="28"/>
          <w:szCs w:val="28"/>
        </w:rPr>
      </w:pPr>
      <w:r>
        <w:rPr>
          <w:rFonts w:ascii="Times New Roman" w:hAnsi="Times New Roman"/>
          <w:sz w:val="28"/>
          <w:szCs w:val="28"/>
        </w:rPr>
        <w:t>Полное наименование организации: Муниципальное  казенное общеобразовательное учреждение «Барабаш-Левадинская основная общеобразовательная школа Пограничного муниципального района».</w:t>
      </w:r>
    </w:p>
    <w:p w:rsidR="00493095" w:rsidRDefault="00493095">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Сокращенное наименование: МКОУ «Барабаш-Левадинская ООШ Пограничного МР». </w:t>
      </w:r>
    </w:p>
    <w:p w:rsidR="00493095" w:rsidRDefault="00493095">
      <w:pPr>
        <w:spacing w:after="0" w:line="360" w:lineRule="auto"/>
        <w:ind w:firstLine="709"/>
        <w:jc w:val="both"/>
        <w:rPr>
          <w:rFonts w:ascii="Times New Roman" w:hAnsi="Times New Roman"/>
          <w:sz w:val="28"/>
          <w:szCs w:val="28"/>
        </w:rPr>
      </w:pPr>
      <w:r>
        <w:rPr>
          <w:rFonts w:ascii="Times New Roman" w:hAnsi="Times New Roman"/>
          <w:sz w:val="28"/>
          <w:szCs w:val="28"/>
        </w:rPr>
        <w:t>Юридический статус: муниципальное учреждение.</w:t>
      </w:r>
    </w:p>
    <w:p w:rsidR="00493095" w:rsidRDefault="00493095">
      <w:pPr>
        <w:spacing w:after="0" w:line="360" w:lineRule="auto"/>
        <w:ind w:firstLine="709"/>
        <w:jc w:val="both"/>
        <w:rPr>
          <w:rFonts w:ascii="Times New Roman" w:hAnsi="Times New Roman"/>
          <w:sz w:val="28"/>
          <w:szCs w:val="28"/>
        </w:rPr>
      </w:pPr>
      <w:r>
        <w:rPr>
          <w:rFonts w:ascii="Times New Roman" w:hAnsi="Times New Roman"/>
          <w:sz w:val="28"/>
          <w:szCs w:val="28"/>
        </w:rPr>
        <w:t>Основано в 1962 году, зарегистрировано на основании постановления Главы Муниципального образования Пограничного района от 26.09.1997 года, свидетельство № 307.</w:t>
      </w:r>
    </w:p>
    <w:p w:rsidR="00493095" w:rsidRDefault="00493095">
      <w:pPr>
        <w:spacing w:after="0" w:line="360" w:lineRule="auto"/>
        <w:ind w:firstLine="709"/>
        <w:jc w:val="both"/>
        <w:rPr>
          <w:rFonts w:ascii="Times New Roman" w:hAnsi="Times New Roman"/>
          <w:sz w:val="28"/>
          <w:szCs w:val="28"/>
        </w:rPr>
      </w:pPr>
      <w:r>
        <w:rPr>
          <w:rFonts w:ascii="Times New Roman" w:hAnsi="Times New Roman"/>
          <w:sz w:val="28"/>
          <w:szCs w:val="28"/>
        </w:rPr>
        <w:t>Учредитель Учреждения – администрация Пограничного муниципального района</w:t>
      </w:r>
    </w:p>
    <w:p w:rsidR="00493095" w:rsidRDefault="00493095">
      <w:pPr>
        <w:spacing w:after="0" w:line="360" w:lineRule="auto"/>
        <w:ind w:right="42" w:firstLine="709"/>
        <w:jc w:val="both"/>
        <w:rPr>
          <w:rFonts w:ascii="Times New Roman" w:hAnsi="Times New Roman"/>
          <w:sz w:val="28"/>
          <w:szCs w:val="28"/>
        </w:rPr>
      </w:pPr>
      <w:r>
        <w:rPr>
          <w:rFonts w:ascii="Times New Roman" w:hAnsi="Times New Roman"/>
          <w:sz w:val="28"/>
          <w:szCs w:val="28"/>
        </w:rPr>
        <w:t>Учреждение является юридическим лицом, имеет самостоятельную смету, обладает обособленным имуществом на праве оперативного управления, может от своего имени приобретать и осуществлять имущественные и личные неимущественные права, нести обязанности, быть истцом и ответчиком в суде общей юрисдикции, арбитражном и третейском судах.</w:t>
      </w:r>
      <w:r>
        <w:rPr>
          <w:rStyle w:val="af"/>
          <w:rFonts w:ascii="Times New Roman" w:hAnsi="Times New Roman"/>
          <w:sz w:val="28"/>
          <w:szCs w:val="28"/>
        </w:rPr>
        <w:footnoteReference w:id="8"/>
      </w:r>
    </w:p>
    <w:p w:rsidR="00493095" w:rsidRDefault="00493095">
      <w:pPr>
        <w:spacing w:after="0" w:line="360" w:lineRule="auto"/>
        <w:ind w:right="42" w:firstLine="709"/>
        <w:jc w:val="both"/>
        <w:rPr>
          <w:rFonts w:ascii="Times New Roman" w:hAnsi="Times New Roman"/>
          <w:sz w:val="28"/>
          <w:szCs w:val="28"/>
        </w:rPr>
      </w:pPr>
      <w:r>
        <w:rPr>
          <w:rFonts w:ascii="Times New Roman" w:hAnsi="Times New Roman"/>
          <w:sz w:val="28"/>
          <w:szCs w:val="28"/>
        </w:rPr>
        <w:t xml:space="preserve">Права юридического лица в части ведения уставной финансово-хозяйственной деятельности, предусмотренной его Уставом, возникают у Учреждения с момента его государственной регистрации, а право ведения образовательной деятельности и льготы, установленные законодательством Российской Федерации, возникают у Учреждения с момента выдачи  лицензии. </w:t>
      </w:r>
    </w:p>
    <w:p w:rsidR="00493095" w:rsidRDefault="00493095">
      <w:pPr>
        <w:spacing w:after="0" w:line="360" w:lineRule="auto"/>
        <w:ind w:right="42" w:firstLine="709"/>
        <w:jc w:val="both"/>
        <w:rPr>
          <w:rFonts w:ascii="Times New Roman" w:hAnsi="Times New Roman"/>
          <w:sz w:val="28"/>
          <w:szCs w:val="28"/>
        </w:rPr>
      </w:pPr>
      <w:r>
        <w:rPr>
          <w:rFonts w:ascii="Times New Roman" w:hAnsi="Times New Roman"/>
          <w:sz w:val="28"/>
          <w:szCs w:val="28"/>
        </w:rPr>
        <w:t>Учреждение обеспечивает исполнение своих обязательств в пределах доведенных до неё  лимитов бюджетных обязательств и средств, полученных в установленном порядке от предпринимательской и иной, приносящей доход, деятельности.</w:t>
      </w:r>
    </w:p>
    <w:p w:rsidR="00493095" w:rsidRDefault="00493095">
      <w:pPr>
        <w:spacing w:after="0" w:line="360" w:lineRule="auto"/>
        <w:ind w:right="42" w:firstLine="709"/>
        <w:jc w:val="both"/>
        <w:rPr>
          <w:rFonts w:ascii="Times New Roman" w:hAnsi="Times New Roman"/>
          <w:sz w:val="28"/>
          <w:szCs w:val="28"/>
        </w:rPr>
      </w:pPr>
      <w:r>
        <w:rPr>
          <w:rFonts w:ascii="Times New Roman" w:hAnsi="Times New Roman"/>
          <w:sz w:val="28"/>
          <w:szCs w:val="28"/>
        </w:rPr>
        <w:t>Учредитель несет субсидиарную ответственность по обязательствам Учреждения в случаях и пределах, установленных гражданским законодательством Российской Федерации.</w:t>
      </w:r>
    </w:p>
    <w:p w:rsidR="00493095" w:rsidRDefault="00493095">
      <w:pPr>
        <w:spacing w:after="0" w:line="360" w:lineRule="auto"/>
        <w:ind w:right="42" w:firstLine="709"/>
        <w:jc w:val="both"/>
        <w:rPr>
          <w:rFonts w:ascii="Times New Roman" w:hAnsi="Times New Roman"/>
          <w:sz w:val="28"/>
          <w:szCs w:val="28"/>
        </w:rPr>
      </w:pPr>
      <w:r>
        <w:rPr>
          <w:rFonts w:ascii="Times New Roman" w:hAnsi="Times New Roman"/>
          <w:sz w:val="28"/>
          <w:szCs w:val="28"/>
        </w:rPr>
        <w:t>Как юридическое лицо Учреждение имеет самостоятельный баланс и лицевой счет в территориальном органе Федерального казначейства, печать с изображением Государственного герба Российской Федерации и своим наименованием, штампы, бланки, другую атрибутику.</w:t>
      </w:r>
      <w:r>
        <w:rPr>
          <w:rStyle w:val="af"/>
          <w:rFonts w:ascii="Times New Roman" w:hAnsi="Times New Roman"/>
          <w:sz w:val="28"/>
          <w:szCs w:val="28"/>
        </w:rPr>
        <w:footnoteReference w:id="9"/>
      </w:r>
    </w:p>
    <w:p w:rsidR="00493095" w:rsidRDefault="00493095">
      <w:pPr>
        <w:spacing w:after="0" w:line="360" w:lineRule="auto"/>
        <w:ind w:right="42" w:firstLine="709"/>
        <w:jc w:val="both"/>
        <w:rPr>
          <w:rFonts w:ascii="Times New Roman" w:hAnsi="Times New Roman"/>
          <w:sz w:val="28"/>
          <w:szCs w:val="28"/>
        </w:rPr>
      </w:pPr>
      <w:r>
        <w:rPr>
          <w:rFonts w:ascii="Times New Roman" w:hAnsi="Times New Roman"/>
          <w:sz w:val="28"/>
          <w:szCs w:val="28"/>
        </w:rPr>
        <w:t>Адрес учреждения: 692589, Приморский край, Пограничный район, с. Барабаш-Левада, ул. Юбилейная,  39.</w:t>
      </w:r>
    </w:p>
    <w:p w:rsidR="00493095" w:rsidRDefault="00493095">
      <w:pPr>
        <w:spacing w:after="0" w:line="360" w:lineRule="auto"/>
        <w:ind w:right="42" w:firstLine="709"/>
        <w:jc w:val="both"/>
        <w:rPr>
          <w:rFonts w:ascii="Times New Roman" w:hAnsi="Times New Roman"/>
          <w:iCs/>
          <w:sz w:val="28"/>
          <w:szCs w:val="28"/>
        </w:rPr>
      </w:pPr>
      <w:r>
        <w:rPr>
          <w:rFonts w:ascii="Times New Roman" w:hAnsi="Times New Roman"/>
          <w:iCs/>
          <w:sz w:val="28"/>
          <w:szCs w:val="28"/>
        </w:rPr>
        <w:t>Предметом деятельности</w:t>
      </w:r>
      <w:r>
        <w:rPr>
          <w:rFonts w:ascii="Times New Roman" w:hAnsi="Times New Roman"/>
          <w:sz w:val="28"/>
          <w:szCs w:val="28"/>
        </w:rPr>
        <w:t xml:space="preserve"> Учреждения </w:t>
      </w:r>
      <w:r>
        <w:rPr>
          <w:rFonts w:ascii="Times New Roman" w:hAnsi="Times New Roman"/>
          <w:iCs/>
          <w:sz w:val="28"/>
          <w:szCs w:val="28"/>
        </w:rPr>
        <w:t xml:space="preserve">является реализация основных общеобразовательных программ на уровнях дошкольного, начального общего, основного  общего  образования. </w:t>
      </w:r>
    </w:p>
    <w:p w:rsidR="00493095" w:rsidRDefault="00493095">
      <w:pPr>
        <w:spacing w:after="0" w:line="360" w:lineRule="auto"/>
        <w:ind w:right="42" w:firstLine="709"/>
        <w:jc w:val="both"/>
        <w:rPr>
          <w:rFonts w:ascii="Times New Roman" w:hAnsi="Times New Roman"/>
          <w:sz w:val="28"/>
          <w:szCs w:val="28"/>
        </w:rPr>
      </w:pPr>
      <w:r>
        <w:rPr>
          <w:rFonts w:ascii="Times New Roman" w:hAnsi="Times New Roman"/>
          <w:iCs/>
          <w:sz w:val="28"/>
          <w:szCs w:val="28"/>
        </w:rPr>
        <w:t xml:space="preserve"> </w:t>
      </w:r>
      <w:r>
        <w:rPr>
          <w:rFonts w:ascii="Times New Roman" w:hAnsi="Times New Roman"/>
          <w:sz w:val="28"/>
          <w:szCs w:val="28"/>
        </w:rPr>
        <w:t>Учреждение осуществляет образовательный процесс в соответствии с уровнями дошкольного, начального общего и основного общего образования. Дошкольное образование – воспитание, обучение, присмотр, уход и оздоровление детей в возрасте от 2-х до 7 лет</w:t>
      </w:r>
    </w:p>
    <w:p w:rsidR="00493095" w:rsidRDefault="00493095">
      <w:pPr>
        <w:spacing w:after="0" w:line="360" w:lineRule="auto"/>
        <w:ind w:right="42" w:firstLine="709"/>
        <w:jc w:val="both"/>
        <w:rPr>
          <w:rFonts w:ascii="Times New Roman" w:hAnsi="Times New Roman"/>
          <w:iCs/>
          <w:sz w:val="28"/>
          <w:szCs w:val="28"/>
        </w:rPr>
      </w:pPr>
      <w:r>
        <w:rPr>
          <w:rFonts w:ascii="Times New Roman" w:hAnsi="Times New Roman"/>
          <w:iCs/>
          <w:sz w:val="28"/>
          <w:szCs w:val="28"/>
        </w:rPr>
        <w:tab/>
        <w:t>первая ступень -  начальное  общее  образование  (нормативный  срок  освоения     4 года);  Продолжительность учебного года в 1 классе составляет 33 учебные  недели, в 2-4 классах -34 учебные недели. Продолжительность урока для 1 класса – 35 минут, для 2-4 классов - 45 минут.</w:t>
      </w:r>
    </w:p>
    <w:p w:rsidR="00493095" w:rsidRDefault="00493095">
      <w:pPr>
        <w:spacing w:after="0" w:line="360" w:lineRule="auto"/>
        <w:ind w:right="42" w:firstLine="709"/>
        <w:jc w:val="both"/>
        <w:rPr>
          <w:rFonts w:ascii="Times New Roman" w:hAnsi="Times New Roman"/>
          <w:sz w:val="28"/>
          <w:szCs w:val="28"/>
        </w:rPr>
      </w:pPr>
      <w:r>
        <w:rPr>
          <w:rFonts w:ascii="Times New Roman" w:hAnsi="Times New Roman"/>
          <w:iCs/>
          <w:sz w:val="28"/>
          <w:szCs w:val="28"/>
        </w:rPr>
        <w:tab/>
        <w:t>вторая ступень  -  основное</w:t>
      </w:r>
      <w:r>
        <w:rPr>
          <w:rFonts w:ascii="Times New Roman" w:hAnsi="Times New Roman"/>
          <w:b/>
          <w:iCs/>
          <w:sz w:val="28"/>
          <w:szCs w:val="28"/>
        </w:rPr>
        <w:t xml:space="preserve"> </w:t>
      </w:r>
      <w:r>
        <w:rPr>
          <w:rFonts w:ascii="Times New Roman" w:hAnsi="Times New Roman"/>
          <w:iCs/>
          <w:sz w:val="28"/>
          <w:szCs w:val="28"/>
        </w:rPr>
        <w:t>общее образование</w:t>
      </w:r>
      <w:r>
        <w:rPr>
          <w:rFonts w:ascii="Times New Roman" w:hAnsi="Times New Roman"/>
          <w:i/>
          <w:sz w:val="28"/>
          <w:szCs w:val="28"/>
        </w:rPr>
        <w:t xml:space="preserve"> </w:t>
      </w:r>
      <w:r>
        <w:rPr>
          <w:rFonts w:ascii="Times New Roman" w:hAnsi="Times New Roman"/>
          <w:sz w:val="28"/>
          <w:szCs w:val="28"/>
        </w:rPr>
        <w:t>(нормативный  срок  освоения 5  лет); Продолжительность учебного года для 5-9 классов составляет 34 учебные недели, продолжительность урока - 45 минут.</w:t>
      </w:r>
    </w:p>
    <w:p w:rsidR="00493095" w:rsidRDefault="00493095">
      <w:pPr>
        <w:spacing w:after="0" w:line="360" w:lineRule="auto"/>
        <w:ind w:right="42" w:firstLine="709"/>
        <w:jc w:val="both"/>
        <w:rPr>
          <w:rFonts w:ascii="Times New Roman" w:hAnsi="Times New Roman"/>
          <w:sz w:val="28"/>
          <w:szCs w:val="28"/>
        </w:rPr>
      </w:pPr>
      <w:r>
        <w:rPr>
          <w:rFonts w:ascii="Times New Roman" w:hAnsi="Times New Roman"/>
          <w:sz w:val="28"/>
          <w:szCs w:val="28"/>
        </w:rPr>
        <w:t>Основными целями деятельности  Учреждения являются формирование общей культуры личности обучающихся на основе усвоения обязательного минимума содержания основных общеобразовательных программ, их адаптация к жизни в обществе, создание основы для осознанного выбора и последующего освоения основных</w:t>
      </w:r>
      <w:r>
        <w:rPr>
          <w:rFonts w:ascii="Times New Roman" w:hAnsi="Times New Roman"/>
          <w:i/>
          <w:sz w:val="28"/>
          <w:szCs w:val="28"/>
        </w:rPr>
        <w:t xml:space="preserve"> </w:t>
      </w:r>
      <w:r>
        <w:rPr>
          <w:rFonts w:ascii="Times New Roman" w:hAnsi="Times New Roman"/>
          <w:sz w:val="28"/>
          <w:szCs w:val="28"/>
        </w:rPr>
        <w:t xml:space="preserve">профессиональных образовательных программ, воспитание гражданственности, трудолюбия, уважения к правам и свободам человека, любви к окружающей природе, своему краю, Родине, семье, формирование здорового образа жизни. </w:t>
      </w:r>
    </w:p>
    <w:p w:rsidR="00493095" w:rsidRDefault="00493095">
      <w:pPr>
        <w:spacing w:after="0" w:line="360" w:lineRule="auto"/>
        <w:ind w:firstLine="709"/>
        <w:jc w:val="both"/>
        <w:rPr>
          <w:rFonts w:ascii="Times New Roman" w:hAnsi="Times New Roman"/>
          <w:sz w:val="28"/>
          <w:szCs w:val="28"/>
        </w:rPr>
      </w:pPr>
      <w:r>
        <w:rPr>
          <w:rFonts w:ascii="Times New Roman" w:hAnsi="Times New Roman"/>
          <w:sz w:val="28"/>
          <w:szCs w:val="28"/>
        </w:rPr>
        <w:t>Учреждение осуществляет обучение в интересах личности, общества, государства, обеспечивает охрану здоровья и создание благоприятных условий для формирования духовно-нравственной личности, в том числе возможности удовлетворения потребности обучающегося в самообразовании и получении дополнительного образования.</w:t>
      </w:r>
    </w:p>
    <w:p w:rsidR="00493095" w:rsidRDefault="00493095">
      <w:pPr>
        <w:pStyle w:val="a0"/>
        <w:tabs>
          <w:tab w:val="left" w:pos="567"/>
        </w:tabs>
        <w:spacing w:after="0" w:line="360" w:lineRule="auto"/>
        <w:ind w:right="42" w:firstLine="567"/>
        <w:jc w:val="both"/>
        <w:rPr>
          <w:sz w:val="28"/>
          <w:szCs w:val="28"/>
        </w:rPr>
      </w:pPr>
      <w:r>
        <w:rPr>
          <w:sz w:val="28"/>
          <w:szCs w:val="28"/>
        </w:rPr>
        <w:t>Деятельность Учреждения регламентируется законом Российской Федерации «Об образовании», Федеральными законами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 131-ФЗ, «Об общих принципах организации местного самоуправления в Российской Федерации», Уставом Пограничного муниципального района, Уставом школы, локальными актами в виде приказов директора, решений коллегиальных органов, положений, инструкций и правил.</w:t>
      </w:r>
    </w:p>
    <w:p w:rsidR="00493095" w:rsidRDefault="00493095">
      <w:pPr>
        <w:spacing w:after="0" w:line="360" w:lineRule="auto"/>
        <w:ind w:firstLine="567"/>
        <w:jc w:val="both"/>
        <w:rPr>
          <w:rFonts w:ascii="Times New Roman" w:hAnsi="Times New Roman"/>
          <w:sz w:val="28"/>
          <w:szCs w:val="28"/>
        </w:rPr>
      </w:pPr>
      <w:r>
        <w:rPr>
          <w:rFonts w:ascii="Times New Roman" w:hAnsi="Times New Roman"/>
          <w:sz w:val="28"/>
          <w:szCs w:val="28"/>
        </w:rPr>
        <w:t>Для обеспечения уставной деятельности Учреждение издает следующие локальные правовые акты:</w:t>
      </w:r>
    </w:p>
    <w:p w:rsidR="00493095" w:rsidRDefault="00493095">
      <w:pPr>
        <w:spacing w:after="0" w:line="360" w:lineRule="auto"/>
        <w:ind w:firstLine="567"/>
        <w:jc w:val="both"/>
        <w:rPr>
          <w:rFonts w:ascii="Times New Roman" w:hAnsi="Times New Roman"/>
          <w:sz w:val="28"/>
          <w:szCs w:val="28"/>
        </w:rPr>
      </w:pPr>
      <w:r>
        <w:rPr>
          <w:rFonts w:ascii="Times New Roman" w:hAnsi="Times New Roman"/>
          <w:sz w:val="28"/>
          <w:szCs w:val="28"/>
        </w:rPr>
        <w:t>Совет школы:</w:t>
      </w:r>
    </w:p>
    <w:p w:rsidR="00493095" w:rsidRDefault="00493095">
      <w:pPr>
        <w:numPr>
          <w:ilvl w:val="0"/>
          <w:numId w:val="8"/>
        </w:numPr>
        <w:spacing w:after="0" w:line="360" w:lineRule="auto"/>
        <w:ind w:left="0" w:firstLine="567"/>
        <w:jc w:val="both"/>
        <w:rPr>
          <w:rFonts w:ascii="Times New Roman" w:hAnsi="Times New Roman"/>
          <w:sz w:val="28"/>
          <w:szCs w:val="28"/>
        </w:rPr>
      </w:pPr>
      <w:r>
        <w:rPr>
          <w:rFonts w:ascii="Times New Roman" w:hAnsi="Times New Roman"/>
          <w:sz w:val="28"/>
          <w:szCs w:val="28"/>
        </w:rPr>
        <w:t>правила приема в Учреждение;</w:t>
      </w:r>
    </w:p>
    <w:p w:rsidR="00493095" w:rsidRDefault="00493095">
      <w:pPr>
        <w:numPr>
          <w:ilvl w:val="0"/>
          <w:numId w:val="8"/>
        </w:numPr>
        <w:spacing w:after="0" w:line="360" w:lineRule="auto"/>
        <w:ind w:left="0" w:firstLine="567"/>
        <w:jc w:val="both"/>
        <w:rPr>
          <w:rFonts w:ascii="Times New Roman" w:hAnsi="Times New Roman"/>
          <w:sz w:val="28"/>
          <w:szCs w:val="28"/>
        </w:rPr>
      </w:pPr>
      <w:r>
        <w:rPr>
          <w:rFonts w:ascii="Times New Roman" w:hAnsi="Times New Roman"/>
          <w:sz w:val="28"/>
          <w:szCs w:val="28"/>
        </w:rPr>
        <w:t>декларацию прав обучающихся;</w:t>
      </w:r>
    </w:p>
    <w:p w:rsidR="00493095" w:rsidRDefault="00493095">
      <w:pPr>
        <w:numPr>
          <w:ilvl w:val="0"/>
          <w:numId w:val="8"/>
        </w:numPr>
        <w:spacing w:after="0" w:line="360" w:lineRule="auto"/>
        <w:ind w:left="0" w:firstLine="567"/>
        <w:jc w:val="both"/>
        <w:rPr>
          <w:rFonts w:ascii="Times New Roman" w:hAnsi="Times New Roman"/>
          <w:sz w:val="28"/>
          <w:szCs w:val="28"/>
        </w:rPr>
      </w:pPr>
      <w:r>
        <w:rPr>
          <w:rFonts w:ascii="Times New Roman" w:hAnsi="Times New Roman"/>
          <w:sz w:val="28"/>
          <w:szCs w:val="28"/>
        </w:rPr>
        <w:t>правила поведения учащихся;</w:t>
      </w:r>
    </w:p>
    <w:p w:rsidR="00493095" w:rsidRDefault="00493095">
      <w:pPr>
        <w:numPr>
          <w:ilvl w:val="0"/>
          <w:numId w:val="8"/>
        </w:numPr>
        <w:spacing w:after="0" w:line="360" w:lineRule="auto"/>
        <w:ind w:left="0" w:firstLine="567"/>
        <w:jc w:val="both"/>
        <w:rPr>
          <w:rFonts w:ascii="Times New Roman" w:hAnsi="Times New Roman"/>
          <w:sz w:val="28"/>
          <w:szCs w:val="28"/>
        </w:rPr>
      </w:pPr>
      <w:r>
        <w:rPr>
          <w:rFonts w:ascii="Times New Roman" w:hAnsi="Times New Roman"/>
          <w:sz w:val="28"/>
          <w:szCs w:val="28"/>
        </w:rPr>
        <w:t>правила о поощрениях и взысканиях обучающихся.</w:t>
      </w:r>
    </w:p>
    <w:p w:rsidR="00493095" w:rsidRDefault="00493095">
      <w:pPr>
        <w:spacing w:after="0" w:line="360" w:lineRule="auto"/>
        <w:ind w:firstLine="567"/>
        <w:jc w:val="both"/>
        <w:rPr>
          <w:rFonts w:ascii="Times New Roman" w:hAnsi="Times New Roman"/>
          <w:sz w:val="28"/>
          <w:szCs w:val="28"/>
        </w:rPr>
      </w:pPr>
      <w:r>
        <w:rPr>
          <w:rFonts w:ascii="Times New Roman" w:hAnsi="Times New Roman"/>
          <w:sz w:val="28"/>
          <w:szCs w:val="28"/>
        </w:rPr>
        <w:t>Общее собрание трудового коллектива:</w:t>
      </w:r>
    </w:p>
    <w:p w:rsidR="00493095" w:rsidRDefault="00493095">
      <w:pPr>
        <w:numPr>
          <w:ilvl w:val="0"/>
          <w:numId w:val="9"/>
        </w:numPr>
        <w:spacing w:after="0" w:line="360" w:lineRule="auto"/>
        <w:ind w:left="0" w:firstLine="567"/>
        <w:jc w:val="both"/>
        <w:rPr>
          <w:rFonts w:ascii="Times New Roman" w:hAnsi="Times New Roman"/>
          <w:sz w:val="28"/>
          <w:szCs w:val="28"/>
        </w:rPr>
      </w:pPr>
      <w:r>
        <w:rPr>
          <w:rFonts w:ascii="Times New Roman" w:hAnsi="Times New Roman"/>
          <w:sz w:val="28"/>
          <w:szCs w:val="28"/>
        </w:rPr>
        <w:t>правила внутреннего трудового распорядка для работников.</w:t>
      </w:r>
    </w:p>
    <w:p w:rsidR="00493095" w:rsidRDefault="00493095">
      <w:pPr>
        <w:spacing w:after="0" w:line="360" w:lineRule="auto"/>
        <w:ind w:firstLine="567"/>
        <w:jc w:val="both"/>
        <w:rPr>
          <w:rFonts w:ascii="Times New Roman" w:hAnsi="Times New Roman"/>
          <w:sz w:val="28"/>
          <w:szCs w:val="28"/>
        </w:rPr>
      </w:pPr>
      <w:r>
        <w:rPr>
          <w:rFonts w:ascii="Times New Roman" w:hAnsi="Times New Roman"/>
          <w:sz w:val="28"/>
          <w:szCs w:val="28"/>
        </w:rPr>
        <w:t>Директор  Учреждения:</w:t>
      </w:r>
    </w:p>
    <w:p w:rsidR="00493095" w:rsidRDefault="00493095">
      <w:pPr>
        <w:numPr>
          <w:ilvl w:val="0"/>
          <w:numId w:val="9"/>
        </w:numPr>
        <w:spacing w:after="0" w:line="360" w:lineRule="auto"/>
        <w:ind w:left="0" w:firstLine="567"/>
        <w:jc w:val="both"/>
        <w:rPr>
          <w:rFonts w:ascii="Times New Roman" w:hAnsi="Times New Roman"/>
          <w:sz w:val="28"/>
          <w:szCs w:val="28"/>
        </w:rPr>
      </w:pPr>
      <w:r>
        <w:rPr>
          <w:rFonts w:ascii="Times New Roman" w:hAnsi="Times New Roman"/>
          <w:sz w:val="28"/>
          <w:szCs w:val="28"/>
        </w:rPr>
        <w:t>положения о структурных подразделениях;</w:t>
      </w:r>
    </w:p>
    <w:p w:rsidR="00493095" w:rsidRDefault="00493095">
      <w:pPr>
        <w:numPr>
          <w:ilvl w:val="0"/>
          <w:numId w:val="9"/>
        </w:numPr>
        <w:spacing w:after="0" w:line="360" w:lineRule="auto"/>
        <w:ind w:left="0" w:firstLine="567"/>
        <w:jc w:val="both"/>
        <w:rPr>
          <w:rFonts w:ascii="Times New Roman" w:hAnsi="Times New Roman"/>
          <w:sz w:val="28"/>
          <w:szCs w:val="28"/>
        </w:rPr>
      </w:pPr>
      <w:r>
        <w:rPr>
          <w:rFonts w:ascii="Times New Roman" w:hAnsi="Times New Roman"/>
          <w:sz w:val="28"/>
          <w:szCs w:val="28"/>
        </w:rPr>
        <w:t>положение о промежуточной аттестации и переводе обучающихся;</w:t>
      </w:r>
    </w:p>
    <w:p w:rsidR="00493095" w:rsidRDefault="00493095">
      <w:pPr>
        <w:numPr>
          <w:ilvl w:val="0"/>
          <w:numId w:val="9"/>
        </w:numPr>
        <w:spacing w:after="0" w:line="360" w:lineRule="auto"/>
        <w:ind w:left="0" w:firstLine="567"/>
        <w:jc w:val="both"/>
        <w:rPr>
          <w:rFonts w:ascii="Times New Roman" w:hAnsi="Times New Roman"/>
          <w:sz w:val="28"/>
          <w:szCs w:val="28"/>
        </w:rPr>
      </w:pPr>
      <w:r>
        <w:rPr>
          <w:rFonts w:ascii="Times New Roman" w:hAnsi="Times New Roman"/>
          <w:sz w:val="28"/>
          <w:szCs w:val="28"/>
        </w:rPr>
        <w:t>положение об оплате труда и премирования работников;</w:t>
      </w:r>
    </w:p>
    <w:p w:rsidR="00493095" w:rsidRDefault="00493095">
      <w:pPr>
        <w:numPr>
          <w:ilvl w:val="0"/>
          <w:numId w:val="9"/>
        </w:numPr>
        <w:spacing w:after="0" w:line="360" w:lineRule="auto"/>
        <w:ind w:left="0" w:firstLine="567"/>
        <w:jc w:val="both"/>
        <w:rPr>
          <w:rFonts w:ascii="Times New Roman" w:hAnsi="Times New Roman"/>
          <w:sz w:val="28"/>
          <w:szCs w:val="28"/>
        </w:rPr>
      </w:pPr>
      <w:r>
        <w:rPr>
          <w:rFonts w:ascii="Times New Roman" w:hAnsi="Times New Roman"/>
          <w:sz w:val="28"/>
          <w:szCs w:val="28"/>
        </w:rPr>
        <w:t>правила охраны труда, техники безопасности и противопожарной защите;</w:t>
      </w:r>
    </w:p>
    <w:p w:rsidR="00493095" w:rsidRDefault="00493095">
      <w:pPr>
        <w:numPr>
          <w:ilvl w:val="0"/>
          <w:numId w:val="9"/>
        </w:numPr>
        <w:spacing w:after="0" w:line="360" w:lineRule="auto"/>
        <w:ind w:left="0" w:firstLine="567"/>
        <w:jc w:val="both"/>
        <w:rPr>
          <w:rFonts w:ascii="Times New Roman" w:hAnsi="Times New Roman"/>
          <w:sz w:val="28"/>
          <w:szCs w:val="28"/>
        </w:rPr>
      </w:pPr>
      <w:r>
        <w:rPr>
          <w:rFonts w:ascii="Times New Roman" w:hAnsi="Times New Roman"/>
          <w:sz w:val="28"/>
          <w:szCs w:val="28"/>
        </w:rPr>
        <w:t>инструкции по безопасности для отдельных травмоопасных рабочих мест и    учебных кабинетов;</w:t>
      </w:r>
    </w:p>
    <w:p w:rsidR="00493095" w:rsidRDefault="00493095">
      <w:pPr>
        <w:numPr>
          <w:ilvl w:val="0"/>
          <w:numId w:val="9"/>
        </w:numPr>
        <w:spacing w:after="0" w:line="360" w:lineRule="auto"/>
        <w:ind w:left="0" w:firstLine="567"/>
        <w:jc w:val="both"/>
        <w:rPr>
          <w:rFonts w:ascii="Times New Roman" w:hAnsi="Times New Roman"/>
          <w:sz w:val="28"/>
          <w:szCs w:val="28"/>
        </w:rPr>
      </w:pPr>
      <w:r>
        <w:rPr>
          <w:rFonts w:ascii="Times New Roman" w:hAnsi="Times New Roman"/>
          <w:sz w:val="28"/>
          <w:szCs w:val="28"/>
        </w:rPr>
        <w:t>должностные инструкции;</w:t>
      </w:r>
    </w:p>
    <w:p w:rsidR="00493095" w:rsidRDefault="00493095">
      <w:pPr>
        <w:numPr>
          <w:ilvl w:val="0"/>
          <w:numId w:val="9"/>
        </w:numPr>
        <w:spacing w:after="0" w:line="360" w:lineRule="auto"/>
        <w:ind w:left="0" w:firstLine="567"/>
        <w:jc w:val="both"/>
        <w:rPr>
          <w:rFonts w:ascii="Times New Roman" w:hAnsi="Times New Roman"/>
          <w:sz w:val="28"/>
          <w:szCs w:val="28"/>
        </w:rPr>
      </w:pPr>
      <w:r>
        <w:rPr>
          <w:rFonts w:ascii="Times New Roman" w:hAnsi="Times New Roman"/>
          <w:sz w:val="28"/>
          <w:szCs w:val="28"/>
        </w:rPr>
        <w:t>приказы и распоряжения.</w:t>
      </w:r>
    </w:p>
    <w:p w:rsidR="00493095" w:rsidRDefault="00493095">
      <w:pPr>
        <w:pStyle w:val="a0"/>
        <w:tabs>
          <w:tab w:val="left" w:pos="567"/>
        </w:tabs>
        <w:spacing w:after="0" w:line="360" w:lineRule="auto"/>
        <w:ind w:right="42" w:firstLine="567"/>
        <w:jc w:val="both"/>
        <w:rPr>
          <w:sz w:val="28"/>
          <w:szCs w:val="28"/>
        </w:rPr>
      </w:pPr>
      <w:r>
        <w:rPr>
          <w:sz w:val="28"/>
          <w:szCs w:val="28"/>
        </w:rPr>
        <w:t>Помимо указанных видов локальных нормативных актов деятельность Учреждения может регулироваться актами органов социального партнерства по вопросам социально-трудовых и непосредственно связанных с ними отношений (соглашения, коллективный договор).</w:t>
      </w:r>
    </w:p>
    <w:p w:rsidR="00493095" w:rsidRDefault="00493095">
      <w:pPr>
        <w:pStyle w:val="a0"/>
        <w:tabs>
          <w:tab w:val="left" w:pos="1320"/>
        </w:tabs>
        <w:spacing w:after="0" w:line="360" w:lineRule="auto"/>
        <w:ind w:right="42"/>
        <w:jc w:val="both"/>
        <w:rPr>
          <w:sz w:val="28"/>
          <w:szCs w:val="28"/>
        </w:rPr>
      </w:pPr>
      <w:r>
        <w:rPr>
          <w:sz w:val="28"/>
          <w:szCs w:val="28"/>
        </w:rPr>
        <w:t>Перечень локальных актов Учреждения:</w:t>
      </w:r>
    </w:p>
    <w:p w:rsidR="00493095" w:rsidRDefault="00493095">
      <w:pPr>
        <w:pStyle w:val="18"/>
        <w:numPr>
          <w:ilvl w:val="0"/>
          <w:numId w:val="10"/>
        </w:numPr>
        <w:tabs>
          <w:tab w:val="left" w:pos="3873"/>
        </w:tabs>
        <w:spacing w:after="0" w:line="360" w:lineRule="auto"/>
        <w:ind w:left="851" w:right="42" w:firstLine="0"/>
        <w:jc w:val="both"/>
        <w:rPr>
          <w:rFonts w:ascii="Times New Roman" w:hAnsi="Times New Roman"/>
          <w:sz w:val="28"/>
          <w:szCs w:val="28"/>
        </w:rPr>
      </w:pPr>
      <w:r>
        <w:rPr>
          <w:rFonts w:ascii="Times New Roman" w:hAnsi="Times New Roman"/>
          <w:sz w:val="28"/>
          <w:szCs w:val="28"/>
        </w:rPr>
        <w:t>приказы по основной деятельности;</w:t>
      </w:r>
    </w:p>
    <w:p w:rsidR="00493095" w:rsidRDefault="00493095">
      <w:pPr>
        <w:pStyle w:val="18"/>
        <w:numPr>
          <w:ilvl w:val="0"/>
          <w:numId w:val="10"/>
        </w:numPr>
        <w:tabs>
          <w:tab w:val="left" w:pos="3873"/>
        </w:tabs>
        <w:spacing w:after="0" w:line="360" w:lineRule="auto"/>
        <w:ind w:left="851" w:right="42" w:firstLine="0"/>
        <w:jc w:val="both"/>
        <w:rPr>
          <w:rFonts w:ascii="Times New Roman" w:hAnsi="Times New Roman"/>
          <w:sz w:val="28"/>
          <w:szCs w:val="28"/>
        </w:rPr>
      </w:pPr>
      <w:r>
        <w:rPr>
          <w:rFonts w:ascii="Times New Roman" w:hAnsi="Times New Roman"/>
          <w:sz w:val="28"/>
          <w:szCs w:val="28"/>
        </w:rPr>
        <w:t>приказы по личному составу;</w:t>
      </w:r>
    </w:p>
    <w:p w:rsidR="00493095" w:rsidRDefault="00493095">
      <w:pPr>
        <w:pStyle w:val="18"/>
        <w:numPr>
          <w:ilvl w:val="0"/>
          <w:numId w:val="10"/>
        </w:numPr>
        <w:tabs>
          <w:tab w:val="left" w:pos="3873"/>
        </w:tabs>
        <w:spacing w:after="0" w:line="360" w:lineRule="auto"/>
        <w:ind w:left="851" w:right="42" w:firstLine="0"/>
        <w:jc w:val="both"/>
        <w:rPr>
          <w:rFonts w:ascii="Times New Roman" w:hAnsi="Times New Roman"/>
          <w:sz w:val="28"/>
          <w:szCs w:val="28"/>
        </w:rPr>
      </w:pPr>
      <w:r>
        <w:rPr>
          <w:rFonts w:ascii="Times New Roman" w:hAnsi="Times New Roman"/>
          <w:sz w:val="28"/>
          <w:szCs w:val="28"/>
        </w:rPr>
        <w:t>должностные инструкции работников Учреждения;</w:t>
      </w:r>
    </w:p>
    <w:p w:rsidR="00493095" w:rsidRDefault="00493095">
      <w:pPr>
        <w:pStyle w:val="18"/>
        <w:numPr>
          <w:ilvl w:val="0"/>
          <w:numId w:val="10"/>
        </w:numPr>
        <w:tabs>
          <w:tab w:val="left" w:pos="3873"/>
        </w:tabs>
        <w:spacing w:after="0" w:line="360" w:lineRule="auto"/>
        <w:ind w:left="851" w:right="42" w:firstLine="0"/>
        <w:jc w:val="both"/>
        <w:rPr>
          <w:rFonts w:ascii="Times New Roman" w:hAnsi="Times New Roman"/>
          <w:sz w:val="28"/>
          <w:szCs w:val="28"/>
        </w:rPr>
      </w:pPr>
      <w:r>
        <w:rPr>
          <w:rFonts w:ascii="Times New Roman" w:hAnsi="Times New Roman"/>
          <w:sz w:val="28"/>
          <w:szCs w:val="28"/>
        </w:rPr>
        <w:t>правила внутреннего трудового распорядка;</w:t>
      </w:r>
    </w:p>
    <w:p w:rsidR="00493095" w:rsidRDefault="00493095">
      <w:pPr>
        <w:pStyle w:val="18"/>
        <w:numPr>
          <w:ilvl w:val="0"/>
          <w:numId w:val="10"/>
        </w:numPr>
        <w:tabs>
          <w:tab w:val="left" w:pos="3873"/>
        </w:tabs>
        <w:spacing w:after="0" w:line="360" w:lineRule="auto"/>
        <w:ind w:left="851" w:right="42" w:firstLine="0"/>
        <w:jc w:val="both"/>
        <w:rPr>
          <w:rFonts w:ascii="Times New Roman" w:hAnsi="Times New Roman"/>
          <w:sz w:val="28"/>
          <w:szCs w:val="28"/>
        </w:rPr>
      </w:pPr>
      <w:r>
        <w:rPr>
          <w:rFonts w:ascii="Times New Roman" w:hAnsi="Times New Roman"/>
          <w:sz w:val="28"/>
          <w:szCs w:val="28"/>
        </w:rPr>
        <w:t>коллективный договор;</w:t>
      </w:r>
    </w:p>
    <w:p w:rsidR="00493095" w:rsidRDefault="00493095">
      <w:pPr>
        <w:pStyle w:val="18"/>
        <w:numPr>
          <w:ilvl w:val="0"/>
          <w:numId w:val="10"/>
        </w:numPr>
        <w:tabs>
          <w:tab w:val="left" w:pos="3873"/>
        </w:tabs>
        <w:spacing w:after="0" w:line="360" w:lineRule="auto"/>
        <w:ind w:left="851" w:right="42" w:firstLine="0"/>
        <w:jc w:val="both"/>
        <w:rPr>
          <w:rFonts w:ascii="Times New Roman" w:hAnsi="Times New Roman"/>
          <w:sz w:val="28"/>
          <w:szCs w:val="28"/>
        </w:rPr>
      </w:pPr>
      <w:r>
        <w:rPr>
          <w:rFonts w:ascii="Times New Roman" w:hAnsi="Times New Roman"/>
          <w:sz w:val="28"/>
          <w:szCs w:val="28"/>
        </w:rPr>
        <w:t>положение об организации работы по охране труда;</w:t>
      </w:r>
    </w:p>
    <w:p w:rsidR="00493095" w:rsidRDefault="00493095">
      <w:pPr>
        <w:pStyle w:val="18"/>
        <w:numPr>
          <w:ilvl w:val="0"/>
          <w:numId w:val="10"/>
        </w:numPr>
        <w:tabs>
          <w:tab w:val="left" w:pos="3873"/>
        </w:tabs>
        <w:spacing w:after="0" w:line="360" w:lineRule="auto"/>
        <w:ind w:left="851" w:right="42" w:firstLine="0"/>
        <w:jc w:val="both"/>
        <w:rPr>
          <w:rFonts w:ascii="Times New Roman" w:hAnsi="Times New Roman"/>
          <w:sz w:val="28"/>
          <w:szCs w:val="28"/>
        </w:rPr>
      </w:pPr>
      <w:r>
        <w:rPr>
          <w:rFonts w:ascii="Times New Roman" w:hAnsi="Times New Roman"/>
          <w:sz w:val="28"/>
          <w:szCs w:val="28"/>
        </w:rPr>
        <w:t>положение о порядке установления стимулирующих выплат работникам;</w:t>
      </w:r>
    </w:p>
    <w:p w:rsidR="00493095" w:rsidRDefault="00493095">
      <w:pPr>
        <w:pStyle w:val="18"/>
        <w:numPr>
          <w:ilvl w:val="0"/>
          <w:numId w:val="10"/>
        </w:numPr>
        <w:tabs>
          <w:tab w:val="left" w:pos="3873"/>
        </w:tabs>
        <w:spacing w:after="0" w:line="360" w:lineRule="auto"/>
        <w:ind w:left="851" w:right="42" w:firstLine="0"/>
        <w:jc w:val="both"/>
        <w:rPr>
          <w:rFonts w:ascii="Times New Roman" w:hAnsi="Times New Roman"/>
          <w:sz w:val="28"/>
          <w:szCs w:val="28"/>
        </w:rPr>
      </w:pPr>
      <w:r>
        <w:rPr>
          <w:rFonts w:ascii="Times New Roman" w:hAnsi="Times New Roman"/>
          <w:sz w:val="28"/>
          <w:szCs w:val="28"/>
        </w:rPr>
        <w:t>положение о премировании работников;</w:t>
      </w:r>
    </w:p>
    <w:p w:rsidR="00493095" w:rsidRDefault="00493095">
      <w:pPr>
        <w:pStyle w:val="18"/>
        <w:numPr>
          <w:ilvl w:val="0"/>
          <w:numId w:val="10"/>
        </w:numPr>
        <w:tabs>
          <w:tab w:val="left" w:pos="3873"/>
        </w:tabs>
        <w:spacing w:after="0" w:line="360" w:lineRule="auto"/>
        <w:ind w:left="851" w:right="562" w:firstLine="0"/>
        <w:jc w:val="both"/>
        <w:rPr>
          <w:rFonts w:ascii="Times New Roman" w:hAnsi="Times New Roman"/>
          <w:sz w:val="28"/>
          <w:szCs w:val="28"/>
        </w:rPr>
      </w:pPr>
      <w:r>
        <w:rPr>
          <w:rFonts w:ascii="Times New Roman" w:hAnsi="Times New Roman"/>
          <w:sz w:val="28"/>
          <w:szCs w:val="28"/>
        </w:rPr>
        <w:t>положение об экспертной комиссии по установлению стимулирующих выплат работникам;</w:t>
      </w:r>
    </w:p>
    <w:p w:rsidR="00493095" w:rsidRDefault="00493095">
      <w:pPr>
        <w:pStyle w:val="18"/>
        <w:numPr>
          <w:ilvl w:val="0"/>
          <w:numId w:val="10"/>
        </w:numPr>
        <w:tabs>
          <w:tab w:val="left" w:pos="3873"/>
        </w:tabs>
        <w:spacing w:after="0" w:line="360" w:lineRule="auto"/>
        <w:ind w:left="851" w:right="42" w:firstLine="0"/>
        <w:jc w:val="both"/>
        <w:rPr>
          <w:rFonts w:ascii="Times New Roman" w:hAnsi="Times New Roman"/>
          <w:sz w:val="28"/>
          <w:szCs w:val="28"/>
        </w:rPr>
      </w:pPr>
      <w:r>
        <w:rPr>
          <w:rFonts w:ascii="Times New Roman" w:hAnsi="Times New Roman"/>
          <w:sz w:val="28"/>
          <w:szCs w:val="28"/>
        </w:rPr>
        <w:t>положение об Общем собрании трудового коллектива;</w:t>
      </w:r>
    </w:p>
    <w:p w:rsidR="00493095" w:rsidRDefault="00493095">
      <w:pPr>
        <w:pStyle w:val="18"/>
        <w:numPr>
          <w:ilvl w:val="0"/>
          <w:numId w:val="10"/>
        </w:numPr>
        <w:tabs>
          <w:tab w:val="left" w:pos="3873"/>
        </w:tabs>
        <w:spacing w:after="0" w:line="360" w:lineRule="auto"/>
        <w:ind w:left="851" w:right="42" w:firstLine="0"/>
        <w:jc w:val="both"/>
        <w:rPr>
          <w:rFonts w:ascii="Times New Roman" w:hAnsi="Times New Roman"/>
          <w:sz w:val="28"/>
          <w:szCs w:val="28"/>
        </w:rPr>
      </w:pPr>
      <w:r>
        <w:rPr>
          <w:rFonts w:ascii="Times New Roman" w:hAnsi="Times New Roman"/>
          <w:sz w:val="28"/>
          <w:szCs w:val="28"/>
        </w:rPr>
        <w:t>положение о Педагогическом совете;</w:t>
      </w:r>
    </w:p>
    <w:p w:rsidR="00493095" w:rsidRDefault="00493095">
      <w:pPr>
        <w:pStyle w:val="18"/>
        <w:numPr>
          <w:ilvl w:val="0"/>
          <w:numId w:val="10"/>
        </w:numPr>
        <w:tabs>
          <w:tab w:val="left" w:pos="3873"/>
        </w:tabs>
        <w:spacing w:after="0" w:line="360" w:lineRule="auto"/>
        <w:ind w:left="851" w:right="42" w:firstLine="0"/>
        <w:jc w:val="both"/>
        <w:rPr>
          <w:rFonts w:ascii="Times New Roman" w:hAnsi="Times New Roman"/>
          <w:sz w:val="28"/>
          <w:szCs w:val="28"/>
        </w:rPr>
      </w:pPr>
      <w:r>
        <w:rPr>
          <w:rFonts w:ascii="Times New Roman" w:hAnsi="Times New Roman"/>
          <w:sz w:val="28"/>
          <w:szCs w:val="28"/>
        </w:rPr>
        <w:t>положение об Общешкольном родительском комитете;</w:t>
      </w:r>
    </w:p>
    <w:p w:rsidR="00493095" w:rsidRDefault="00493095">
      <w:pPr>
        <w:pStyle w:val="18"/>
        <w:numPr>
          <w:ilvl w:val="0"/>
          <w:numId w:val="10"/>
        </w:numPr>
        <w:tabs>
          <w:tab w:val="left" w:pos="3873"/>
        </w:tabs>
        <w:spacing w:after="0" w:line="360" w:lineRule="auto"/>
        <w:ind w:left="851" w:right="42" w:firstLine="0"/>
        <w:jc w:val="both"/>
        <w:rPr>
          <w:rFonts w:ascii="Times New Roman" w:hAnsi="Times New Roman"/>
          <w:sz w:val="28"/>
          <w:szCs w:val="28"/>
        </w:rPr>
      </w:pPr>
      <w:r>
        <w:rPr>
          <w:rFonts w:ascii="Times New Roman" w:hAnsi="Times New Roman"/>
          <w:sz w:val="28"/>
          <w:szCs w:val="28"/>
        </w:rPr>
        <w:t>положение о Совете обучающихся;</w:t>
      </w:r>
    </w:p>
    <w:p w:rsidR="00493095" w:rsidRDefault="00493095">
      <w:pPr>
        <w:pStyle w:val="18"/>
        <w:numPr>
          <w:ilvl w:val="0"/>
          <w:numId w:val="10"/>
        </w:numPr>
        <w:tabs>
          <w:tab w:val="left" w:pos="3873"/>
        </w:tabs>
        <w:spacing w:after="0" w:line="360" w:lineRule="auto"/>
        <w:ind w:left="851" w:right="42" w:firstLine="0"/>
        <w:jc w:val="both"/>
        <w:rPr>
          <w:rFonts w:ascii="Times New Roman" w:hAnsi="Times New Roman"/>
          <w:sz w:val="28"/>
          <w:szCs w:val="28"/>
        </w:rPr>
      </w:pPr>
      <w:r>
        <w:rPr>
          <w:rFonts w:ascii="Times New Roman" w:hAnsi="Times New Roman"/>
          <w:sz w:val="28"/>
          <w:szCs w:val="28"/>
        </w:rPr>
        <w:t>положение об ученическом самоуправлении;</w:t>
      </w:r>
    </w:p>
    <w:p w:rsidR="00493095" w:rsidRDefault="00493095">
      <w:pPr>
        <w:pStyle w:val="18"/>
        <w:numPr>
          <w:ilvl w:val="0"/>
          <w:numId w:val="10"/>
        </w:numPr>
        <w:tabs>
          <w:tab w:val="left" w:pos="3873"/>
        </w:tabs>
        <w:spacing w:after="0" w:line="360" w:lineRule="auto"/>
        <w:ind w:left="851" w:right="42" w:firstLine="0"/>
        <w:jc w:val="both"/>
        <w:rPr>
          <w:rFonts w:ascii="Times New Roman" w:hAnsi="Times New Roman"/>
          <w:sz w:val="28"/>
          <w:szCs w:val="28"/>
        </w:rPr>
      </w:pPr>
      <w:r>
        <w:rPr>
          <w:rFonts w:ascii="Times New Roman" w:hAnsi="Times New Roman"/>
          <w:sz w:val="28"/>
          <w:szCs w:val="28"/>
        </w:rPr>
        <w:t>положение о работе с персональными данными работников;</w:t>
      </w:r>
    </w:p>
    <w:p w:rsidR="00493095" w:rsidRDefault="00493095">
      <w:pPr>
        <w:pStyle w:val="18"/>
        <w:numPr>
          <w:ilvl w:val="0"/>
          <w:numId w:val="10"/>
        </w:numPr>
        <w:tabs>
          <w:tab w:val="left" w:pos="3873"/>
        </w:tabs>
        <w:spacing w:after="0" w:line="360" w:lineRule="auto"/>
        <w:ind w:left="851" w:right="42" w:firstLine="0"/>
        <w:jc w:val="both"/>
        <w:rPr>
          <w:rFonts w:ascii="Times New Roman" w:hAnsi="Times New Roman"/>
          <w:sz w:val="28"/>
          <w:szCs w:val="28"/>
        </w:rPr>
      </w:pPr>
      <w:r>
        <w:rPr>
          <w:rFonts w:ascii="Times New Roman" w:hAnsi="Times New Roman"/>
          <w:sz w:val="28"/>
          <w:szCs w:val="28"/>
        </w:rPr>
        <w:t>положение о постоянно действующей экспертной комиссии;</w:t>
      </w:r>
    </w:p>
    <w:p w:rsidR="00493095" w:rsidRDefault="00493095">
      <w:pPr>
        <w:pStyle w:val="18"/>
        <w:numPr>
          <w:ilvl w:val="0"/>
          <w:numId w:val="10"/>
        </w:numPr>
        <w:tabs>
          <w:tab w:val="left" w:pos="3873"/>
        </w:tabs>
        <w:spacing w:after="0" w:line="360" w:lineRule="auto"/>
        <w:ind w:left="851" w:right="42" w:firstLine="0"/>
        <w:jc w:val="both"/>
        <w:rPr>
          <w:rFonts w:ascii="Times New Roman" w:hAnsi="Times New Roman"/>
          <w:sz w:val="28"/>
          <w:szCs w:val="28"/>
        </w:rPr>
      </w:pPr>
      <w:r>
        <w:rPr>
          <w:rFonts w:ascii="Times New Roman" w:hAnsi="Times New Roman"/>
          <w:sz w:val="28"/>
          <w:szCs w:val="28"/>
        </w:rPr>
        <w:t xml:space="preserve">положение о методическом объединении учителей; </w:t>
      </w:r>
    </w:p>
    <w:p w:rsidR="00493095" w:rsidRDefault="00493095">
      <w:pPr>
        <w:pStyle w:val="18"/>
        <w:numPr>
          <w:ilvl w:val="0"/>
          <w:numId w:val="10"/>
        </w:numPr>
        <w:tabs>
          <w:tab w:val="left" w:pos="3873"/>
        </w:tabs>
        <w:spacing w:after="0" w:line="360" w:lineRule="auto"/>
        <w:ind w:left="851" w:right="42" w:firstLine="0"/>
        <w:jc w:val="both"/>
        <w:rPr>
          <w:rFonts w:ascii="Times New Roman" w:hAnsi="Times New Roman"/>
          <w:sz w:val="28"/>
          <w:szCs w:val="28"/>
        </w:rPr>
      </w:pPr>
      <w:r>
        <w:rPr>
          <w:rFonts w:ascii="Times New Roman" w:hAnsi="Times New Roman"/>
          <w:sz w:val="28"/>
          <w:szCs w:val="28"/>
        </w:rPr>
        <w:t>положение о школьной библиотеке;</w:t>
      </w:r>
    </w:p>
    <w:p w:rsidR="00493095" w:rsidRDefault="00493095">
      <w:pPr>
        <w:pStyle w:val="18"/>
        <w:numPr>
          <w:ilvl w:val="0"/>
          <w:numId w:val="10"/>
        </w:numPr>
        <w:tabs>
          <w:tab w:val="left" w:pos="3873"/>
        </w:tabs>
        <w:spacing w:after="0" w:line="360" w:lineRule="auto"/>
        <w:ind w:left="851" w:right="42" w:firstLine="0"/>
        <w:jc w:val="both"/>
        <w:rPr>
          <w:rFonts w:ascii="Times New Roman" w:hAnsi="Times New Roman"/>
          <w:sz w:val="28"/>
          <w:szCs w:val="28"/>
        </w:rPr>
      </w:pPr>
      <w:r>
        <w:rPr>
          <w:rFonts w:ascii="Times New Roman" w:hAnsi="Times New Roman"/>
          <w:sz w:val="28"/>
          <w:szCs w:val="28"/>
        </w:rPr>
        <w:t>положение о школьном оздоровительном лагере с дневным пребыванием детей;</w:t>
      </w:r>
    </w:p>
    <w:p w:rsidR="00493095" w:rsidRDefault="00493095">
      <w:pPr>
        <w:pStyle w:val="18"/>
        <w:numPr>
          <w:ilvl w:val="0"/>
          <w:numId w:val="10"/>
        </w:numPr>
        <w:tabs>
          <w:tab w:val="left" w:pos="3873"/>
        </w:tabs>
        <w:spacing w:after="0" w:line="360" w:lineRule="auto"/>
        <w:ind w:left="851" w:right="42" w:firstLine="0"/>
        <w:jc w:val="both"/>
        <w:rPr>
          <w:rFonts w:ascii="Times New Roman" w:hAnsi="Times New Roman"/>
          <w:sz w:val="28"/>
          <w:szCs w:val="28"/>
        </w:rPr>
      </w:pPr>
      <w:r>
        <w:rPr>
          <w:rFonts w:ascii="Times New Roman" w:hAnsi="Times New Roman"/>
          <w:sz w:val="28"/>
          <w:szCs w:val="28"/>
        </w:rPr>
        <w:t>положение о школе молодого учителя;</w:t>
      </w:r>
    </w:p>
    <w:p w:rsidR="00493095" w:rsidRDefault="00493095">
      <w:pPr>
        <w:pStyle w:val="18"/>
        <w:numPr>
          <w:ilvl w:val="0"/>
          <w:numId w:val="10"/>
        </w:numPr>
        <w:tabs>
          <w:tab w:val="left" w:pos="3873"/>
        </w:tabs>
        <w:spacing w:after="0" w:line="360" w:lineRule="auto"/>
        <w:ind w:left="851" w:right="42" w:firstLine="0"/>
        <w:jc w:val="both"/>
        <w:rPr>
          <w:rFonts w:ascii="Times New Roman" w:hAnsi="Times New Roman"/>
          <w:sz w:val="28"/>
          <w:szCs w:val="28"/>
        </w:rPr>
      </w:pPr>
      <w:r>
        <w:rPr>
          <w:rFonts w:ascii="Times New Roman" w:hAnsi="Times New Roman"/>
          <w:sz w:val="28"/>
          <w:szCs w:val="28"/>
        </w:rPr>
        <w:t>положение о классном руководстве;</w:t>
      </w:r>
    </w:p>
    <w:p w:rsidR="00493095" w:rsidRDefault="00493095">
      <w:pPr>
        <w:pStyle w:val="18"/>
        <w:numPr>
          <w:ilvl w:val="0"/>
          <w:numId w:val="10"/>
        </w:numPr>
        <w:tabs>
          <w:tab w:val="left" w:pos="3873"/>
        </w:tabs>
        <w:spacing w:after="0" w:line="360" w:lineRule="auto"/>
        <w:ind w:left="851" w:right="42" w:firstLine="0"/>
        <w:jc w:val="both"/>
        <w:rPr>
          <w:rFonts w:ascii="Times New Roman" w:hAnsi="Times New Roman"/>
          <w:sz w:val="28"/>
          <w:szCs w:val="28"/>
        </w:rPr>
      </w:pPr>
      <w:r>
        <w:rPr>
          <w:rFonts w:ascii="Times New Roman" w:hAnsi="Times New Roman"/>
          <w:sz w:val="28"/>
          <w:szCs w:val="28"/>
        </w:rPr>
        <w:t>положение о родительском собрании;</w:t>
      </w:r>
    </w:p>
    <w:p w:rsidR="00493095" w:rsidRDefault="00493095">
      <w:pPr>
        <w:pStyle w:val="18"/>
        <w:numPr>
          <w:ilvl w:val="0"/>
          <w:numId w:val="10"/>
        </w:numPr>
        <w:tabs>
          <w:tab w:val="left" w:pos="3873"/>
        </w:tabs>
        <w:spacing w:after="0" w:line="360" w:lineRule="auto"/>
        <w:ind w:left="851" w:right="42" w:firstLine="0"/>
        <w:jc w:val="both"/>
        <w:rPr>
          <w:rFonts w:ascii="Times New Roman" w:hAnsi="Times New Roman"/>
          <w:sz w:val="28"/>
          <w:szCs w:val="28"/>
        </w:rPr>
      </w:pPr>
      <w:r>
        <w:rPr>
          <w:rFonts w:ascii="Times New Roman" w:hAnsi="Times New Roman"/>
          <w:sz w:val="28"/>
          <w:szCs w:val="28"/>
        </w:rPr>
        <w:t>положение о методическом совете;</w:t>
      </w:r>
    </w:p>
    <w:p w:rsidR="00493095" w:rsidRDefault="00493095">
      <w:pPr>
        <w:pStyle w:val="18"/>
        <w:numPr>
          <w:ilvl w:val="0"/>
          <w:numId w:val="10"/>
        </w:numPr>
        <w:tabs>
          <w:tab w:val="left" w:pos="3873"/>
          <w:tab w:val="left" w:pos="4254"/>
        </w:tabs>
        <w:spacing w:after="0" w:line="360" w:lineRule="auto"/>
        <w:ind w:left="851" w:right="42" w:firstLine="0"/>
        <w:jc w:val="both"/>
        <w:rPr>
          <w:rFonts w:ascii="Times New Roman" w:hAnsi="Times New Roman"/>
          <w:sz w:val="28"/>
          <w:szCs w:val="28"/>
        </w:rPr>
      </w:pPr>
      <w:r>
        <w:rPr>
          <w:rFonts w:ascii="Times New Roman" w:hAnsi="Times New Roman"/>
          <w:sz w:val="28"/>
          <w:szCs w:val="28"/>
        </w:rPr>
        <w:t>положение о совете профилактики;</w:t>
      </w:r>
    </w:p>
    <w:p w:rsidR="00493095" w:rsidRDefault="00493095">
      <w:pPr>
        <w:pStyle w:val="18"/>
        <w:numPr>
          <w:ilvl w:val="0"/>
          <w:numId w:val="10"/>
        </w:numPr>
        <w:tabs>
          <w:tab w:val="left" w:pos="3873"/>
        </w:tabs>
        <w:spacing w:after="0" w:line="360" w:lineRule="auto"/>
        <w:ind w:left="851" w:right="42" w:firstLine="0"/>
        <w:jc w:val="both"/>
        <w:rPr>
          <w:rFonts w:ascii="Times New Roman" w:hAnsi="Times New Roman"/>
          <w:sz w:val="28"/>
          <w:szCs w:val="28"/>
        </w:rPr>
      </w:pPr>
      <w:r>
        <w:rPr>
          <w:rFonts w:ascii="Times New Roman" w:hAnsi="Times New Roman"/>
          <w:sz w:val="28"/>
          <w:szCs w:val="28"/>
        </w:rPr>
        <w:t>положение о внутришкольном учете детей «группы риска»;</w:t>
      </w:r>
      <w:r>
        <w:rPr>
          <w:rFonts w:ascii="Times New Roman" w:hAnsi="Times New Roman"/>
          <w:sz w:val="28"/>
          <w:szCs w:val="28"/>
        </w:rPr>
        <w:tab/>
      </w:r>
    </w:p>
    <w:p w:rsidR="00493095" w:rsidRDefault="00493095">
      <w:pPr>
        <w:pStyle w:val="18"/>
        <w:numPr>
          <w:ilvl w:val="0"/>
          <w:numId w:val="10"/>
        </w:numPr>
        <w:tabs>
          <w:tab w:val="left" w:pos="3873"/>
        </w:tabs>
        <w:spacing w:after="0" w:line="360" w:lineRule="auto"/>
        <w:ind w:left="851" w:right="42" w:firstLine="0"/>
        <w:jc w:val="both"/>
        <w:rPr>
          <w:rFonts w:ascii="Times New Roman" w:hAnsi="Times New Roman"/>
          <w:sz w:val="28"/>
          <w:szCs w:val="28"/>
        </w:rPr>
      </w:pPr>
      <w:r>
        <w:rPr>
          <w:rFonts w:ascii="Times New Roman" w:hAnsi="Times New Roman"/>
          <w:sz w:val="28"/>
          <w:szCs w:val="28"/>
        </w:rPr>
        <w:t>положение о психолого-медико-педагогическом консилиуме;</w:t>
      </w:r>
    </w:p>
    <w:p w:rsidR="00493095" w:rsidRDefault="00493095">
      <w:pPr>
        <w:pStyle w:val="18"/>
        <w:numPr>
          <w:ilvl w:val="0"/>
          <w:numId w:val="10"/>
        </w:numPr>
        <w:tabs>
          <w:tab w:val="left" w:pos="3873"/>
        </w:tabs>
        <w:spacing w:after="0" w:line="360" w:lineRule="auto"/>
        <w:ind w:left="851" w:right="42" w:firstLine="0"/>
        <w:jc w:val="both"/>
        <w:rPr>
          <w:rFonts w:ascii="Times New Roman" w:hAnsi="Times New Roman"/>
          <w:sz w:val="28"/>
          <w:szCs w:val="28"/>
        </w:rPr>
      </w:pPr>
      <w:r>
        <w:rPr>
          <w:rFonts w:ascii="Times New Roman" w:hAnsi="Times New Roman"/>
          <w:sz w:val="28"/>
          <w:szCs w:val="28"/>
        </w:rPr>
        <w:t>положение об организации питания обучающихся;</w:t>
      </w:r>
    </w:p>
    <w:p w:rsidR="00493095" w:rsidRDefault="00493095">
      <w:pPr>
        <w:pStyle w:val="18"/>
        <w:numPr>
          <w:ilvl w:val="0"/>
          <w:numId w:val="10"/>
        </w:numPr>
        <w:tabs>
          <w:tab w:val="left" w:pos="3404"/>
          <w:tab w:val="left" w:pos="3873"/>
        </w:tabs>
        <w:spacing w:after="0" w:line="360" w:lineRule="auto"/>
        <w:ind w:left="851" w:right="42" w:firstLine="0"/>
        <w:jc w:val="both"/>
        <w:rPr>
          <w:rFonts w:ascii="Times New Roman" w:hAnsi="Times New Roman"/>
          <w:sz w:val="28"/>
          <w:szCs w:val="28"/>
        </w:rPr>
      </w:pPr>
      <w:r>
        <w:rPr>
          <w:rFonts w:ascii="Times New Roman" w:hAnsi="Times New Roman"/>
          <w:sz w:val="28"/>
          <w:szCs w:val="28"/>
        </w:rPr>
        <w:t>положение об организации платных дополнительных образовательных услуг;</w:t>
      </w:r>
    </w:p>
    <w:p w:rsidR="00493095" w:rsidRDefault="00493095">
      <w:pPr>
        <w:pStyle w:val="18"/>
        <w:numPr>
          <w:ilvl w:val="0"/>
          <w:numId w:val="10"/>
        </w:numPr>
        <w:tabs>
          <w:tab w:val="left" w:pos="3873"/>
        </w:tabs>
        <w:spacing w:after="0" w:line="360" w:lineRule="auto"/>
        <w:ind w:left="851" w:right="42" w:firstLine="0"/>
        <w:jc w:val="both"/>
        <w:rPr>
          <w:rFonts w:ascii="Times New Roman" w:hAnsi="Times New Roman"/>
          <w:sz w:val="28"/>
          <w:szCs w:val="28"/>
        </w:rPr>
      </w:pPr>
      <w:r>
        <w:rPr>
          <w:rFonts w:ascii="Times New Roman" w:hAnsi="Times New Roman"/>
          <w:sz w:val="28"/>
          <w:szCs w:val="28"/>
        </w:rPr>
        <w:t>положение о смотре учебных кабинетов;</w:t>
      </w:r>
    </w:p>
    <w:p w:rsidR="00493095" w:rsidRDefault="00493095">
      <w:pPr>
        <w:pStyle w:val="18"/>
        <w:numPr>
          <w:ilvl w:val="0"/>
          <w:numId w:val="10"/>
        </w:numPr>
        <w:tabs>
          <w:tab w:val="left" w:pos="3873"/>
        </w:tabs>
        <w:spacing w:after="0" w:line="360" w:lineRule="auto"/>
        <w:ind w:left="851" w:right="42" w:firstLine="0"/>
        <w:jc w:val="both"/>
        <w:rPr>
          <w:rFonts w:ascii="Times New Roman" w:hAnsi="Times New Roman"/>
          <w:sz w:val="28"/>
          <w:szCs w:val="28"/>
        </w:rPr>
      </w:pPr>
      <w:r>
        <w:rPr>
          <w:rFonts w:ascii="Times New Roman" w:hAnsi="Times New Roman"/>
          <w:sz w:val="28"/>
          <w:szCs w:val="28"/>
        </w:rPr>
        <w:t>положение о детской общественной организации «Бессмертник»;</w:t>
      </w:r>
    </w:p>
    <w:p w:rsidR="00493095" w:rsidRDefault="00493095">
      <w:pPr>
        <w:pStyle w:val="18"/>
        <w:numPr>
          <w:ilvl w:val="0"/>
          <w:numId w:val="10"/>
        </w:numPr>
        <w:tabs>
          <w:tab w:val="left" w:pos="3873"/>
        </w:tabs>
        <w:spacing w:after="0" w:line="360" w:lineRule="auto"/>
        <w:ind w:left="851" w:right="42" w:firstLine="0"/>
        <w:jc w:val="both"/>
        <w:rPr>
          <w:rFonts w:ascii="Times New Roman" w:hAnsi="Times New Roman"/>
          <w:sz w:val="28"/>
          <w:szCs w:val="28"/>
        </w:rPr>
      </w:pPr>
      <w:r>
        <w:rPr>
          <w:rFonts w:ascii="Times New Roman" w:hAnsi="Times New Roman"/>
          <w:sz w:val="28"/>
          <w:szCs w:val="28"/>
        </w:rPr>
        <w:t>правила поведения для обучающихся;</w:t>
      </w:r>
    </w:p>
    <w:p w:rsidR="00493095" w:rsidRDefault="00493095">
      <w:pPr>
        <w:pStyle w:val="18"/>
        <w:numPr>
          <w:ilvl w:val="0"/>
          <w:numId w:val="10"/>
        </w:numPr>
        <w:tabs>
          <w:tab w:val="left" w:pos="3873"/>
        </w:tabs>
        <w:spacing w:after="0" w:line="360" w:lineRule="auto"/>
        <w:ind w:left="851" w:right="42" w:firstLine="0"/>
        <w:jc w:val="both"/>
        <w:rPr>
          <w:rFonts w:ascii="Times New Roman" w:hAnsi="Times New Roman"/>
          <w:sz w:val="28"/>
          <w:szCs w:val="28"/>
        </w:rPr>
      </w:pPr>
      <w:r>
        <w:rPr>
          <w:rFonts w:ascii="Times New Roman" w:hAnsi="Times New Roman"/>
          <w:sz w:val="28"/>
          <w:szCs w:val="28"/>
        </w:rPr>
        <w:t>положение о портфолио – индивидуальной накопительной оценке;</w:t>
      </w:r>
    </w:p>
    <w:p w:rsidR="00493095" w:rsidRDefault="00493095">
      <w:pPr>
        <w:pStyle w:val="18"/>
        <w:numPr>
          <w:ilvl w:val="0"/>
          <w:numId w:val="10"/>
        </w:numPr>
        <w:tabs>
          <w:tab w:val="left" w:pos="3873"/>
        </w:tabs>
        <w:spacing w:after="0" w:line="360" w:lineRule="auto"/>
        <w:ind w:left="851" w:right="42" w:firstLine="0"/>
        <w:jc w:val="both"/>
        <w:rPr>
          <w:rFonts w:ascii="Times New Roman" w:hAnsi="Times New Roman"/>
          <w:sz w:val="28"/>
          <w:szCs w:val="28"/>
        </w:rPr>
      </w:pPr>
      <w:r>
        <w:rPr>
          <w:rFonts w:ascii="Times New Roman" w:hAnsi="Times New Roman"/>
          <w:sz w:val="28"/>
          <w:szCs w:val="28"/>
        </w:rPr>
        <w:t>положение о формах получения образования обучающимися;</w:t>
      </w:r>
    </w:p>
    <w:p w:rsidR="00493095" w:rsidRDefault="00493095">
      <w:pPr>
        <w:pStyle w:val="18"/>
        <w:numPr>
          <w:ilvl w:val="0"/>
          <w:numId w:val="10"/>
        </w:numPr>
        <w:tabs>
          <w:tab w:val="left" w:pos="3873"/>
        </w:tabs>
        <w:spacing w:after="0" w:line="360" w:lineRule="auto"/>
        <w:ind w:left="851" w:right="42" w:firstLine="0"/>
        <w:jc w:val="both"/>
        <w:rPr>
          <w:rFonts w:ascii="Times New Roman" w:hAnsi="Times New Roman"/>
          <w:sz w:val="28"/>
          <w:szCs w:val="28"/>
        </w:rPr>
      </w:pPr>
      <w:r>
        <w:rPr>
          <w:rFonts w:ascii="Times New Roman" w:hAnsi="Times New Roman"/>
          <w:sz w:val="28"/>
          <w:szCs w:val="28"/>
        </w:rPr>
        <w:t>положение о порядке организации элективных курсов;</w:t>
      </w:r>
    </w:p>
    <w:p w:rsidR="00493095" w:rsidRDefault="00493095">
      <w:pPr>
        <w:pStyle w:val="18"/>
        <w:numPr>
          <w:ilvl w:val="0"/>
          <w:numId w:val="10"/>
        </w:numPr>
        <w:tabs>
          <w:tab w:val="left" w:pos="3873"/>
        </w:tabs>
        <w:spacing w:after="0" w:line="360" w:lineRule="auto"/>
        <w:ind w:left="851" w:right="42" w:firstLine="0"/>
        <w:jc w:val="both"/>
        <w:rPr>
          <w:rFonts w:ascii="Times New Roman" w:hAnsi="Times New Roman"/>
          <w:sz w:val="28"/>
          <w:szCs w:val="28"/>
        </w:rPr>
      </w:pPr>
      <w:r>
        <w:rPr>
          <w:rFonts w:ascii="Times New Roman" w:hAnsi="Times New Roman"/>
          <w:sz w:val="28"/>
          <w:szCs w:val="28"/>
        </w:rPr>
        <w:t>положение о школьных предметных олимпиадах;</w:t>
      </w:r>
    </w:p>
    <w:p w:rsidR="00493095" w:rsidRDefault="00493095">
      <w:pPr>
        <w:pStyle w:val="18"/>
        <w:numPr>
          <w:ilvl w:val="0"/>
          <w:numId w:val="10"/>
        </w:numPr>
        <w:tabs>
          <w:tab w:val="left" w:pos="3873"/>
        </w:tabs>
        <w:spacing w:after="0" w:line="360" w:lineRule="auto"/>
        <w:ind w:left="851" w:right="42" w:firstLine="0"/>
        <w:jc w:val="both"/>
        <w:rPr>
          <w:rFonts w:ascii="Times New Roman" w:hAnsi="Times New Roman"/>
          <w:sz w:val="28"/>
          <w:szCs w:val="28"/>
        </w:rPr>
      </w:pPr>
      <w:r>
        <w:rPr>
          <w:rFonts w:ascii="Times New Roman" w:hAnsi="Times New Roman"/>
          <w:sz w:val="28"/>
          <w:szCs w:val="28"/>
        </w:rPr>
        <w:t>положение о государственной (итоговой) аттестации обучающихся 9-х классов;</w:t>
      </w:r>
    </w:p>
    <w:p w:rsidR="00493095" w:rsidRDefault="00493095">
      <w:pPr>
        <w:pStyle w:val="18"/>
        <w:numPr>
          <w:ilvl w:val="0"/>
          <w:numId w:val="10"/>
        </w:numPr>
        <w:tabs>
          <w:tab w:val="left" w:pos="3873"/>
        </w:tabs>
        <w:spacing w:after="0" w:line="360" w:lineRule="auto"/>
        <w:ind w:left="851" w:right="42" w:firstLine="0"/>
        <w:jc w:val="both"/>
        <w:rPr>
          <w:rFonts w:ascii="Times New Roman" w:hAnsi="Times New Roman"/>
          <w:sz w:val="28"/>
          <w:szCs w:val="28"/>
        </w:rPr>
      </w:pPr>
      <w:r>
        <w:rPr>
          <w:rFonts w:ascii="Times New Roman" w:hAnsi="Times New Roman"/>
          <w:sz w:val="28"/>
          <w:szCs w:val="28"/>
        </w:rPr>
        <w:t>положение о мониторинге образовательного процесса;</w:t>
      </w:r>
    </w:p>
    <w:p w:rsidR="00493095" w:rsidRDefault="00493095">
      <w:pPr>
        <w:pStyle w:val="18"/>
        <w:numPr>
          <w:ilvl w:val="0"/>
          <w:numId w:val="10"/>
        </w:numPr>
        <w:tabs>
          <w:tab w:val="left" w:pos="3873"/>
        </w:tabs>
        <w:spacing w:after="0" w:line="360" w:lineRule="auto"/>
        <w:ind w:left="851" w:right="42" w:firstLine="0"/>
        <w:jc w:val="both"/>
        <w:rPr>
          <w:rFonts w:ascii="Times New Roman" w:hAnsi="Times New Roman"/>
          <w:sz w:val="28"/>
          <w:szCs w:val="28"/>
        </w:rPr>
      </w:pPr>
      <w:r>
        <w:rPr>
          <w:rFonts w:ascii="Times New Roman" w:hAnsi="Times New Roman"/>
          <w:sz w:val="28"/>
          <w:szCs w:val="28"/>
        </w:rPr>
        <w:t>положение о внутришкольном контроле;</w:t>
      </w:r>
    </w:p>
    <w:p w:rsidR="00493095" w:rsidRDefault="00493095">
      <w:pPr>
        <w:pStyle w:val="18"/>
        <w:numPr>
          <w:ilvl w:val="0"/>
          <w:numId w:val="10"/>
        </w:numPr>
        <w:tabs>
          <w:tab w:val="left" w:pos="3873"/>
        </w:tabs>
        <w:spacing w:after="0" w:line="360" w:lineRule="auto"/>
        <w:ind w:left="851" w:right="42" w:firstLine="0"/>
        <w:jc w:val="both"/>
        <w:rPr>
          <w:rFonts w:ascii="Times New Roman" w:hAnsi="Times New Roman"/>
          <w:sz w:val="28"/>
          <w:szCs w:val="28"/>
        </w:rPr>
      </w:pPr>
      <w:r>
        <w:rPr>
          <w:rFonts w:ascii="Times New Roman" w:hAnsi="Times New Roman"/>
          <w:sz w:val="28"/>
          <w:szCs w:val="28"/>
        </w:rPr>
        <w:t>положение о промежуточной аттестации и переводе обучающихся в следующий класс;</w:t>
      </w:r>
    </w:p>
    <w:p w:rsidR="00493095" w:rsidRDefault="00493095">
      <w:pPr>
        <w:pStyle w:val="18"/>
        <w:numPr>
          <w:ilvl w:val="0"/>
          <w:numId w:val="10"/>
        </w:numPr>
        <w:tabs>
          <w:tab w:val="left" w:pos="3873"/>
        </w:tabs>
        <w:spacing w:after="0" w:line="360" w:lineRule="auto"/>
        <w:ind w:left="851" w:right="42" w:firstLine="0"/>
        <w:jc w:val="both"/>
        <w:rPr>
          <w:rFonts w:ascii="Times New Roman" w:hAnsi="Times New Roman"/>
          <w:sz w:val="28"/>
          <w:szCs w:val="28"/>
        </w:rPr>
      </w:pPr>
      <w:r>
        <w:rPr>
          <w:rFonts w:ascii="Times New Roman" w:hAnsi="Times New Roman"/>
          <w:sz w:val="28"/>
          <w:szCs w:val="28"/>
        </w:rPr>
        <w:t>положение об аттестационной комиссии;</w:t>
      </w:r>
    </w:p>
    <w:p w:rsidR="00493095" w:rsidRDefault="00493095">
      <w:pPr>
        <w:pStyle w:val="18"/>
        <w:numPr>
          <w:ilvl w:val="0"/>
          <w:numId w:val="10"/>
        </w:numPr>
        <w:tabs>
          <w:tab w:val="left" w:pos="3873"/>
        </w:tabs>
        <w:spacing w:after="0" w:line="360" w:lineRule="auto"/>
        <w:ind w:left="851" w:right="42" w:firstLine="0"/>
        <w:jc w:val="both"/>
        <w:rPr>
          <w:rFonts w:ascii="Times New Roman" w:hAnsi="Times New Roman"/>
          <w:sz w:val="28"/>
          <w:szCs w:val="28"/>
        </w:rPr>
      </w:pPr>
      <w:r>
        <w:rPr>
          <w:rFonts w:ascii="Times New Roman" w:hAnsi="Times New Roman"/>
          <w:sz w:val="28"/>
          <w:szCs w:val="28"/>
        </w:rPr>
        <w:t>соглашение о сотрудничестве общеобразовательного учреждения и родителей (законных представителей) обучающихся, воспитанников.</w:t>
      </w:r>
    </w:p>
    <w:p w:rsidR="00493095" w:rsidRDefault="00493095">
      <w:pPr>
        <w:spacing w:after="0" w:line="360" w:lineRule="auto"/>
        <w:ind w:firstLine="709"/>
        <w:jc w:val="both"/>
        <w:rPr>
          <w:rFonts w:ascii="Times New Roman" w:hAnsi="Times New Roman"/>
          <w:sz w:val="28"/>
          <w:szCs w:val="28"/>
        </w:rPr>
      </w:pPr>
      <w:r>
        <w:rPr>
          <w:rFonts w:ascii="Times New Roman" w:hAnsi="Times New Roman"/>
          <w:sz w:val="28"/>
          <w:szCs w:val="28"/>
        </w:rPr>
        <w:tab/>
        <w:t xml:space="preserve">МКОУ «Барабаш-Левадинская ООШ Пограничного МР» имеет благоустроенную огороженную территорию, на которой располагается два оборудованных помещения для работы школы и дошкольных групп. </w:t>
      </w:r>
    </w:p>
    <w:p w:rsidR="00493095" w:rsidRDefault="00493095">
      <w:pPr>
        <w:tabs>
          <w:tab w:val="left" w:pos="1320"/>
        </w:tabs>
        <w:spacing w:after="0" w:line="360" w:lineRule="auto"/>
        <w:ind w:right="42"/>
        <w:jc w:val="both"/>
        <w:rPr>
          <w:rFonts w:ascii="Times New Roman" w:hAnsi="Times New Roman"/>
          <w:sz w:val="28"/>
          <w:szCs w:val="28"/>
        </w:rPr>
      </w:pPr>
      <w:r>
        <w:rPr>
          <w:rFonts w:ascii="Times New Roman" w:hAnsi="Times New Roman"/>
          <w:sz w:val="28"/>
          <w:szCs w:val="28"/>
        </w:rPr>
        <w:tab/>
        <w:t>Руководство текущей деятельностью образовательного учреждения осуществляется директором школы.</w:t>
      </w:r>
    </w:p>
    <w:p w:rsidR="00493095" w:rsidRDefault="00493095">
      <w:pPr>
        <w:spacing w:after="0" w:line="360" w:lineRule="auto"/>
        <w:ind w:firstLine="709"/>
        <w:jc w:val="both"/>
        <w:rPr>
          <w:rFonts w:ascii="Times New Roman" w:hAnsi="Times New Roman"/>
          <w:sz w:val="28"/>
          <w:szCs w:val="28"/>
        </w:rPr>
      </w:pPr>
      <w:r>
        <w:rPr>
          <w:rFonts w:ascii="Times New Roman" w:hAnsi="Times New Roman"/>
          <w:sz w:val="28"/>
          <w:szCs w:val="28"/>
        </w:rPr>
        <w:t>Образовательное учреждение имеет два уровня управления. Первый уровень – директор школы. Второй уровень – заместители директора по различным направлениям работы. Схема  управленческой структуры образовательного учреждения представлена на рис. 2.</w:t>
      </w:r>
    </w:p>
    <w:p w:rsidR="00493095" w:rsidRDefault="00493095">
      <w:pPr>
        <w:spacing w:after="0" w:line="360" w:lineRule="auto"/>
        <w:ind w:firstLine="709"/>
        <w:jc w:val="center"/>
        <w:rPr>
          <w:rFonts w:ascii="Times New Roman" w:hAnsi="Times New Roman"/>
          <w:i/>
          <w:sz w:val="28"/>
          <w:szCs w:val="28"/>
        </w:rPr>
      </w:pPr>
      <w:r>
        <w:rPr>
          <w:rFonts w:ascii="Times New Roman" w:hAnsi="Times New Roman"/>
          <w:i/>
          <w:sz w:val="28"/>
          <w:szCs w:val="28"/>
        </w:rPr>
        <w:t>Рисунок 2. «Схема управленческой структуры ОУ»</w:t>
      </w:r>
    </w:p>
    <w:p w:rsidR="00493095" w:rsidRDefault="007835B8">
      <w:pPr>
        <w:spacing w:after="0" w:line="360" w:lineRule="auto"/>
        <w:jc w:val="center"/>
        <w:rPr>
          <w:rFonts w:ascii="Times New Roman" w:hAnsi="Times New Roman"/>
          <w:sz w:val="28"/>
          <w:szCs w:val="28"/>
        </w:rPr>
      </w:pPr>
      <w:r>
        <w:pict>
          <v:shape id="_x0000_s1027" type="#_x0000_t75" style="position:absolute;left:0;text-align:left;margin-left:49.95pt;margin-top:9.75pt;width:408.8pt;height:187pt;z-index:251657216;mso-wrap-distance-left:0;mso-wrap-distance-right:0" filled="t">
            <v:fill color2="black"/>
            <v:imagedata r:id="rId8" o:title=""/>
            <w10:wrap type="topAndBottom"/>
          </v:shape>
        </w:pict>
      </w:r>
    </w:p>
    <w:p w:rsidR="00493095" w:rsidRDefault="00493095">
      <w:pPr>
        <w:spacing w:after="0" w:line="360" w:lineRule="auto"/>
        <w:jc w:val="both"/>
        <w:rPr>
          <w:rFonts w:ascii="Times New Roman" w:hAnsi="Times New Roman"/>
          <w:sz w:val="28"/>
          <w:szCs w:val="28"/>
        </w:rPr>
      </w:pPr>
      <w:r>
        <w:rPr>
          <w:rFonts w:ascii="Times New Roman" w:hAnsi="Times New Roman"/>
          <w:sz w:val="28"/>
          <w:szCs w:val="28"/>
        </w:rPr>
        <w:tab/>
        <w:t>В подчинении заместителя директора по воспитательной работе находятся:</w:t>
      </w:r>
    </w:p>
    <w:p w:rsidR="00493095" w:rsidRDefault="00493095">
      <w:pPr>
        <w:spacing w:after="0" w:line="360" w:lineRule="auto"/>
        <w:jc w:val="both"/>
        <w:rPr>
          <w:rFonts w:ascii="Times New Roman" w:hAnsi="Times New Roman"/>
          <w:sz w:val="28"/>
          <w:szCs w:val="28"/>
        </w:rPr>
      </w:pPr>
      <w:r>
        <w:rPr>
          <w:rFonts w:ascii="Times New Roman" w:hAnsi="Times New Roman"/>
          <w:sz w:val="28"/>
          <w:szCs w:val="28"/>
        </w:rPr>
        <w:t>- классные руководители ОУ;</w:t>
      </w:r>
    </w:p>
    <w:p w:rsidR="00493095" w:rsidRDefault="00493095">
      <w:pPr>
        <w:spacing w:after="0" w:line="360" w:lineRule="auto"/>
        <w:jc w:val="both"/>
        <w:rPr>
          <w:rFonts w:ascii="Times New Roman" w:hAnsi="Times New Roman"/>
          <w:sz w:val="28"/>
          <w:szCs w:val="28"/>
        </w:rPr>
      </w:pPr>
      <w:r>
        <w:rPr>
          <w:rFonts w:ascii="Times New Roman" w:hAnsi="Times New Roman"/>
          <w:sz w:val="28"/>
          <w:szCs w:val="28"/>
        </w:rPr>
        <w:t>- педагог-организатор ОУ:</w:t>
      </w:r>
    </w:p>
    <w:p w:rsidR="00493095" w:rsidRDefault="00493095">
      <w:pPr>
        <w:spacing w:after="0" w:line="360" w:lineRule="auto"/>
        <w:jc w:val="both"/>
        <w:rPr>
          <w:rFonts w:ascii="Times New Roman" w:hAnsi="Times New Roman"/>
          <w:sz w:val="28"/>
          <w:szCs w:val="28"/>
        </w:rPr>
      </w:pPr>
      <w:r>
        <w:rPr>
          <w:rFonts w:ascii="Times New Roman" w:hAnsi="Times New Roman"/>
          <w:sz w:val="28"/>
          <w:szCs w:val="28"/>
        </w:rPr>
        <w:t>- библиотека ОУ;</w:t>
      </w:r>
    </w:p>
    <w:p w:rsidR="00493095" w:rsidRDefault="00493095">
      <w:pPr>
        <w:spacing w:after="0" w:line="360" w:lineRule="auto"/>
        <w:jc w:val="both"/>
        <w:rPr>
          <w:rFonts w:ascii="Times New Roman" w:hAnsi="Times New Roman"/>
          <w:sz w:val="28"/>
          <w:szCs w:val="28"/>
        </w:rPr>
      </w:pPr>
      <w:r>
        <w:rPr>
          <w:rFonts w:ascii="Times New Roman" w:hAnsi="Times New Roman"/>
          <w:sz w:val="28"/>
          <w:szCs w:val="28"/>
        </w:rPr>
        <w:t>-воспитатели дошкольных групп.</w:t>
      </w:r>
    </w:p>
    <w:p w:rsidR="00493095" w:rsidRDefault="00493095">
      <w:pPr>
        <w:spacing w:after="0" w:line="360" w:lineRule="auto"/>
        <w:ind w:firstLine="708"/>
        <w:rPr>
          <w:rFonts w:ascii="Times New Roman" w:hAnsi="Times New Roman"/>
          <w:sz w:val="28"/>
          <w:szCs w:val="28"/>
        </w:rPr>
      </w:pPr>
      <w:r>
        <w:rPr>
          <w:rFonts w:ascii="Times New Roman" w:hAnsi="Times New Roman"/>
          <w:sz w:val="28"/>
          <w:szCs w:val="28"/>
        </w:rPr>
        <w:t>В подчинении заместителя директора по учебной работе находятся:</w:t>
      </w:r>
    </w:p>
    <w:p w:rsidR="00493095" w:rsidRDefault="00493095">
      <w:pPr>
        <w:spacing w:after="0" w:line="360" w:lineRule="auto"/>
        <w:jc w:val="both"/>
        <w:rPr>
          <w:rFonts w:ascii="Times New Roman" w:hAnsi="Times New Roman"/>
          <w:sz w:val="28"/>
          <w:szCs w:val="28"/>
        </w:rPr>
      </w:pPr>
      <w:r>
        <w:rPr>
          <w:rFonts w:ascii="Times New Roman" w:hAnsi="Times New Roman"/>
          <w:sz w:val="28"/>
          <w:szCs w:val="28"/>
        </w:rPr>
        <w:t>- учителя ОУ;</w:t>
      </w:r>
    </w:p>
    <w:p w:rsidR="00493095" w:rsidRDefault="00493095">
      <w:pPr>
        <w:spacing w:after="0" w:line="360" w:lineRule="auto"/>
        <w:jc w:val="both"/>
        <w:rPr>
          <w:rFonts w:ascii="Times New Roman" w:hAnsi="Times New Roman"/>
          <w:sz w:val="28"/>
          <w:szCs w:val="28"/>
        </w:rPr>
      </w:pPr>
      <w:r>
        <w:rPr>
          <w:rFonts w:ascii="Times New Roman" w:hAnsi="Times New Roman"/>
          <w:sz w:val="28"/>
          <w:szCs w:val="28"/>
        </w:rPr>
        <w:t>- методические объединения ОУ;</w:t>
      </w:r>
    </w:p>
    <w:p w:rsidR="00493095" w:rsidRDefault="00493095">
      <w:pPr>
        <w:spacing w:after="0" w:line="360" w:lineRule="auto"/>
        <w:jc w:val="both"/>
        <w:rPr>
          <w:rFonts w:ascii="Times New Roman" w:hAnsi="Times New Roman"/>
          <w:sz w:val="28"/>
          <w:szCs w:val="28"/>
        </w:rPr>
      </w:pPr>
      <w:r>
        <w:rPr>
          <w:rFonts w:ascii="Times New Roman" w:hAnsi="Times New Roman"/>
          <w:sz w:val="28"/>
          <w:szCs w:val="28"/>
        </w:rPr>
        <w:t>- учащиеся ОУ.</w:t>
      </w:r>
    </w:p>
    <w:p w:rsidR="00493095" w:rsidRDefault="00493095">
      <w:pPr>
        <w:spacing w:after="0" w:line="360" w:lineRule="auto"/>
        <w:ind w:firstLine="708"/>
        <w:rPr>
          <w:rFonts w:ascii="Times New Roman" w:hAnsi="Times New Roman"/>
          <w:sz w:val="28"/>
          <w:szCs w:val="28"/>
        </w:rPr>
      </w:pPr>
      <w:r>
        <w:rPr>
          <w:rFonts w:ascii="Times New Roman" w:hAnsi="Times New Roman"/>
          <w:sz w:val="28"/>
          <w:szCs w:val="28"/>
        </w:rPr>
        <w:t>В подчинении заместителя директора по хозяйственной части находятся:</w:t>
      </w:r>
    </w:p>
    <w:p w:rsidR="00493095" w:rsidRDefault="00493095">
      <w:pPr>
        <w:spacing w:after="0" w:line="360" w:lineRule="auto"/>
        <w:jc w:val="both"/>
        <w:rPr>
          <w:rFonts w:ascii="Times New Roman" w:hAnsi="Times New Roman"/>
          <w:sz w:val="28"/>
          <w:szCs w:val="28"/>
        </w:rPr>
      </w:pPr>
      <w:r>
        <w:rPr>
          <w:rFonts w:ascii="Times New Roman" w:hAnsi="Times New Roman"/>
          <w:sz w:val="28"/>
          <w:szCs w:val="28"/>
        </w:rPr>
        <w:t>- техперсонал ОУ.</w:t>
      </w:r>
    </w:p>
    <w:p w:rsidR="00493095" w:rsidRDefault="00493095">
      <w:pPr>
        <w:tabs>
          <w:tab w:val="left" w:pos="0"/>
        </w:tabs>
        <w:spacing w:after="0" w:line="360" w:lineRule="auto"/>
        <w:ind w:right="42" w:firstLine="360"/>
        <w:jc w:val="both"/>
        <w:rPr>
          <w:rFonts w:ascii="Times New Roman" w:hAnsi="Times New Roman"/>
          <w:sz w:val="28"/>
          <w:szCs w:val="28"/>
        </w:rPr>
      </w:pPr>
      <w:r>
        <w:rPr>
          <w:rFonts w:ascii="Times New Roman" w:hAnsi="Times New Roman"/>
          <w:sz w:val="28"/>
          <w:szCs w:val="28"/>
        </w:rPr>
        <w:t>Имущество учреждения составляют основные фонды и оборотные средства, стоимость которых отражается на самостоятельном балансе учреждения. Имущество учреждения является неделимым и не может быть распределено по вкладам (долям, паям) в том числе между работниками учреждения.</w:t>
      </w:r>
    </w:p>
    <w:p w:rsidR="00493095" w:rsidRDefault="00493095">
      <w:pPr>
        <w:spacing w:after="0" w:line="360" w:lineRule="auto"/>
        <w:ind w:right="42" w:firstLine="360"/>
        <w:jc w:val="both"/>
        <w:rPr>
          <w:rFonts w:ascii="Times New Roman" w:hAnsi="Times New Roman"/>
          <w:sz w:val="28"/>
          <w:szCs w:val="28"/>
        </w:rPr>
      </w:pPr>
      <w:r>
        <w:rPr>
          <w:rFonts w:ascii="Times New Roman" w:hAnsi="Times New Roman"/>
          <w:sz w:val="28"/>
          <w:szCs w:val="28"/>
        </w:rPr>
        <w:t xml:space="preserve">Финансирование учреждения осуществляется учредителем на основе бюджетной сметы в пределах бюджетных ассигнований, выделенных из бюджета Пограничного муниципального района. </w:t>
      </w:r>
    </w:p>
    <w:p w:rsidR="00493095" w:rsidRDefault="00493095">
      <w:pPr>
        <w:spacing w:after="0" w:line="360" w:lineRule="auto"/>
        <w:ind w:firstLine="708"/>
        <w:jc w:val="both"/>
        <w:rPr>
          <w:rFonts w:ascii="Times New Roman" w:hAnsi="Times New Roman"/>
          <w:i/>
          <w:sz w:val="28"/>
          <w:szCs w:val="28"/>
        </w:rPr>
      </w:pPr>
      <w:r>
        <w:rPr>
          <w:rFonts w:ascii="Times New Roman" w:hAnsi="Times New Roman"/>
          <w:sz w:val="28"/>
          <w:szCs w:val="28"/>
        </w:rPr>
        <w:t xml:space="preserve">Средняя зарплата работника образовательного учреждения за 2010 год </w:t>
      </w:r>
      <w:r>
        <w:rPr>
          <w:rFonts w:ascii="Times New Roman" w:hAnsi="Times New Roman"/>
          <w:i/>
          <w:sz w:val="28"/>
          <w:szCs w:val="28"/>
        </w:rPr>
        <w:t>12528 рублей</w:t>
      </w:r>
    </w:p>
    <w:p w:rsidR="00493095" w:rsidRDefault="00493095">
      <w:pPr>
        <w:spacing w:after="0" w:line="360" w:lineRule="auto"/>
        <w:ind w:firstLine="708"/>
        <w:jc w:val="both"/>
        <w:rPr>
          <w:rFonts w:ascii="Times New Roman" w:hAnsi="Times New Roman"/>
          <w:i/>
          <w:sz w:val="28"/>
          <w:szCs w:val="28"/>
        </w:rPr>
      </w:pPr>
      <w:r>
        <w:rPr>
          <w:rFonts w:ascii="Times New Roman" w:hAnsi="Times New Roman"/>
          <w:sz w:val="28"/>
          <w:szCs w:val="28"/>
        </w:rPr>
        <w:t xml:space="preserve">Средняя зарплата административно-управленческого персонала образовательного учреждения за 2010 год - </w:t>
      </w:r>
      <w:r>
        <w:rPr>
          <w:rFonts w:ascii="Times New Roman" w:hAnsi="Times New Roman"/>
          <w:i/>
          <w:sz w:val="28"/>
          <w:szCs w:val="28"/>
        </w:rPr>
        <w:t>13069 рублей</w:t>
      </w:r>
    </w:p>
    <w:p w:rsidR="00493095" w:rsidRDefault="00493095">
      <w:pPr>
        <w:spacing w:after="0" w:line="360" w:lineRule="auto"/>
        <w:ind w:firstLine="708"/>
        <w:jc w:val="both"/>
        <w:rPr>
          <w:rFonts w:ascii="Times New Roman" w:hAnsi="Times New Roman"/>
          <w:i/>
          <w:sz w:val="28"/>
          <w:szCs w:val="28"/>
        </w:rPr>
      </w:pPr>
      <w:r>
        <w:rPr>
          <w:rFonts w:ascii="Times New Roman" w:hAnsi="Times New Roman"/>
          <w:sz w:val="28"/>
          <w:szCs w:val="28"/>
        </w:rPr>
        <w:t xml:space="preserve">Средняя зарплата учителей  образовательного учреждения за 2010 год - </w:t>
      </w:r>
      <w:r>
        <w:rPr>
          <w:rFonts w:ascii="Times New Roman" w:hAnsi="Times New Roman"/>
          <w:i/>
          <w:sz w:val="28"/>
          <w:szCs w:val="28"/>
        </w:rPr>
        <w:t>8357 рублей</w:t>
      </w:r>
    </w:p>
    <w:p w:rsidR="00493095" w:rsidRDefault="00493095">
      <w:pPr>
        <w:spacing w:after="0" w:line="360" w:lineRule="auto"/>
        <w:ind w:firstLine="708"/>
        <w:jc w:val="both"/>
        <w:rPr>
          <w:rFonts w:ascii="Times New Roman" w:hAnsi="Times New Roman"/>
          <w:i/>
          <w:sz w:val="28"/>
          <w:szCs w:val="28"/>
        </w:rPr>
      </w:pPr>
      <w:r>
        <w:rPr>
          <w:rFonts w:ascii="Times New Roman" w:hAnsi="Times New Roman"/>
          <w:sz w:val="28"/>
          <w:szCs w:val="28"/>
        </w:rPr>
        <w:t xml:space="preserve">Средняя зарплата прочего педагогического персонала образовательного учреждения за 2010 год – </w:t>
      </w:r>
      <w:r>
        <w:rPr>
          <w:rFonts w:ascii="Times New Roman" w:hAnsi="Times New Roman"/>
          <w:i/>
          <w:sz w:val="28"/>
          <w:szCs w:val="28"/>
        </w:rPr>
        <w:t>4840 рублей</w:t>
      </w:r>
    </w:p>
    <w:p w:rsidR="00493095" w:rsidRDefault="00493095">
      <w:pPr>
        <w:spacing w:after="0" w:line="360" w:lineRule="auto"/>
        <w:ind w:firstLine="708"/>
        <w:jc w:val="both"/>
        <w:rPr>
          <w:rFonts w:ascii="Times New Roman" w:hAnsi="Times New Roman"/>
          <w:i/>
          <w:sz w:val="28"/>
          <w:szCs w:val="28"/>
        </w:rPr>
      </w:pPr>
      <w:r>
        <w:rPr>
          <w:rFonts w:ascii="Times New Roman" w:hAnsi="Times New Roman"/>
          <w:sz w:val="28"/>
          <w:szCs w:val="28"/>
        </w:rPr>
        <w:t xml:space="preserve">ФОТ (фонд оплаты труда) образовательного учреждения за январь  2011 год составляет – </w:t>
      </w:r>
      <w:r>
        <w:rPr>
          <w:rFonts w:ascii="Times New Roman" w:hAnsi="Times New Roman"/>
          <w:i/>
          <w:sz w:val="28"/>
          <w:szCs w:val="28"/>
        </w:rPr>
        <w:t>122771 рублей</w:t>
      </w:r>
    </w:p>
    <w:p w:rsidR="00493095" w:rsidRDefault="00493095">
      <w:pPr>
        <w:pStyle w:val="1c"/>
        <w:spacing w:line="360" w:lineRule="auto"/>
        <w:rPr>
          <w:i/>
        </w:rPr>
      </w:pPr>
      <w:r>
        <w:t xml:space="preserve">Из которых ФОТ учителей образовательного учреждения за январь  2011 год составляет – </w:t>
      </w:r>
      <w:r>
        <w:rPr>
          <w:i/>
        </w:rPr>
        <w:t>77346 рублей</w:t>
      </w:r>
    </w:p>
    <w:p w:rsidR="00493095" w:rsidRDefault="00493095">
      <w:pPr>
        <w:pStyle w:val="1c"/>
        <w:spacing w:line="360" w:lineRule="auto"/>
        <w:rPr>
          <w:i/>
        </w:rPr>
      </w:pPr>
      <w:r>
        <w:t xml:space="preserve">Стимулирующая часть ФОТ учителей образовательного учреждения за январь  2011 год составляет – </w:t>
      </w:r>
      <w:r>
        <w:rPr>
          <w:i/>
        </w:rPr>
        <w:t>14881 рублей</w:t>
      </w:r>
    </w:p>
    <w:p w:rsidR="00493095" w:rsidRDefault="00493095">
      <w:pPr>
        <w:pStyle w:val="1c"/>
        <w:spacing w:line="360" w:lineRule="auto"/>
      </w:pPr>
      <w:r>
        <w:t>Штат сотрудников ОУ составляет – 20 человек.</w:t>
      </w:r>
    </w:p>
    <w:p w:rsidR="00493095" w:rsidRDefault="00493095">
      <w:pPr>
        <w:spacing w:line="360" w:lineRule="auto"/>
        <w:jc w:val="center"/>
        <w:rPr>
          <w:rFonts w:ascii="Times New Roman" w:hAnsi="Times New Roman"/>
          <w:sz w:val="28"/>
          <w:szCs w:val="28"/>
        </w:rPr>
      </w:pPr>
    </w:p>
    <w:p w:rsidR="00493095" w:rsidRDefault="00493095">
      <w:pPr>
        <w:pStyle w:val="2"/>
        <w:spacing w:line="360" w:lineRule="auto"/>
        <w:jc w:val="both"/>
        <w:rPr>
          <w:rFonts w:ascii="Times New Roman" w:hAnsi="Times New Roman"/>
          <w:color w:val="00000A"/>
          <w:sz w:val="28"/>
          <w:szCs w:val="28"/>
        </w:rPr>
      </w:pPr>
      <w:r>
        <w:rPr>
          <w:rFonts w:ascii="Times New Roman" w:hAnsi="Times New Roman"/>
          <w:color w:val="00000A"/>
          <w:sz w:val="28"/>
          <w:szCs w:val="28"/>
        </w:rPr>
        <w:t>2.2. Реализация групповой динамики на примере Муниципального  казенного общеобразовательного учреждения «Барабаш-Левадинская основная общеобразовательная школа Пограничного муниципального района».</w:t>
      </w:r>
    </w:p>
    <w:p w:rsidR="00493095" w:rsidRDefault="00493095">
      <w:pPr>
        <w:spacing w:after="0" w:line="360" w:lineRule="auto"/>
        <w:ind w:firstLine="708"/>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Групповая динамика (от др.-греч. δυναμις, dynamis — сила) — процессы взаимодействия членов группы, а также изучающее эти процессы научное направление.</w:t>
      </w:r>
    </w:p>
    <w:p w:rsidR="00493095" w:rsidRDefault="00493095">
      <w:pPr>
        <w:spacing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Понятие групповой процесс (групповая динамика) впервые введено Куртом Левиным в 1936 году. По словам К.Левина, законы поведения индивидуумов в группах следует искать в познании детерминирующих их “социальных и психологических сил”.</w:t>
      </w:r>
    </w:p>
    <w:p w:rsidR="00493095" w:rsidRDefault="00493095">
      <w:pPr>
        <w:pStyle w:val="1d"/>
        <w:spacing w:after="120" w:line="360" w:lineRule="auto"/>
        <w:ind w:firstLine="708"/>
        <w:jc w:val="both"/>
        <w:rPr>
          <w:rFonts w:ascii="Times New Roman" w:hAnsi="Times New Roman"/>
          <w:sz w:val="28"/>
          <w:szCs w:val="28"/>
        </w:rPr>
      </w:pPr>
      <w:r>
        <w:rPr>
          <w:rFonts w:ascii="Times New Roman" w:hAnsi="Times New Roman"/>
          <w:sz w:val="28"/>
          <w:szCs w:val="28"/>
        </w:rPr>
        <w:t>Американский период деятельности К.Левина после эмиграции из Германии начался с создания в Массачусетском технологическом институте специального центра изучения групповой динамики. Ее главное положение – идея взаимодействия индивида и окружения (среды), где значение приобретает структура, в которой совершается поведение. Она охватывает в нераздельности мотивационные устремления (намерения) индивида и существующие вне индивида субъекты его устремлений.</w:t>
      </w:r>
    </w:p>
    <w:p w:rsidR="00493095" w:rsidRDefault="00493095">
      <w:pPr>
        <w:pStyle w:val="1d"/>
        <w:spacing w:after="120" w:line="360" w:lineRule="auto"/>
        <w:ind w:firstLine="708"/>
        <w:jc w:val="both"/>
        <w:rPr>
          <w:rFonts w:ascii="Times New Roman" w:hAnsi="Times New Roman"/>
          <w:sz w:val="28"/>
          <w:szCs w:val="28"/>
        </w:rPr>
      </w:pPr>
      <w:r>
        <w:rPr>
          <w:rFonts w:ascii="Times New Roman" w:hAnsi="Times New Roman"/>
          <w:sz w:val="28"/>
          <w:szCs w:val="28"/>
        </w:rPr>
        <w:t>В общем виде групповую динамику определяют цели, задачи и нормы группы, ее структура, структура лидерства в ней, групповые роли, сплоченность группы, групповое напряжение, актуализация прежнего эмоционального опыта, формирование подгрупп, главные виды вербальной коммуникации в группе. Все элементы групповой динамики обсуждаются в процессе работы, так как в них наиболее ярко выражается специфика системы отношений, установок, особенностей поведения.  Центральная идея теории поля состоит в том, что причины социального поведения следует искать через познание психологических и социальных сил, его детерминирующих.</w:t>
      </w:r>
      <w:r>
        <w:rPr>
          <w:rStyle w:val="af"/>
          <w:rFonts w:ascii="Times New Roman" w:hAnsi="Times New Roman"/>
          <w:sz w:val="28"/>
          <w:szCs w:val="28"/>
        </w:rPr>
        <w:footnoteReference w:id="10"/>
      </w:r>
    </w:p>
    <w:p w:rsidR="00493095" w:rsidRDefault="00493095">
      <w:pPr>
        <w:pStyle w:val="1d"/>
        <w:spacing w:after="0" w:line="360" w:lineRule="auto"/>
        <w:ind w:firstLine="709"/>
        <w:jc w:val="both"/>
        <w:rPr>
          <w:rFonts w:ascii="Times New Roman" w:hAnsi="Times New Roman"/>
          <w:sz w:val="28"/>
          <w:szCs w:val="28"/>
        </w:rPr>
      </w:pPr>
      <w:r>
        <w:rPr>
          <w:rFonts w:ascii="Times New Roman" w:hAnsi="Times New Roman"/>
          <w:sz w:val="28"/>
          <w:szCs w:val="28"/>
        </w:rPr>
        <w:t>Отвечая на главный вопрос, какие потребности двигают социальным поведением людей, «групповая динамика» пристально исследовала проблему внутригрупповых конфликтов, сопоставляла эффективность групповой деятельности в условиях кооперации и конкуренции, способы вынесения групповых решений. Практически весь набор проблем малой группы был представлен в работах этого направления.</w:t>
      </w:r>
    </w:p>
    <w:p w:rsidR="00493095" w:rsidRDefault="00493095">
      <w:pPr>
        <w:pStyle w:val="1d"/>
        <w:spacing w:after="0" w:line="360" w:lineRule="auto"/>
        <w:ind w:firstLine="709"/>
        <w:jc w:val="both"/>
        <w:rPr>
          <w:rFonts w:ascii="Times New Roman" w:hAnsi="Times New Roman"/>
          <w:sz w:val="28"/>
          <w:szCs w:val="28"/>
        </w:rPr>
      </w:pPr>
      <w:r>
        <w:rPr>
          <w:rFonts w:ascii="Times New Roman" w:hAnsi="Times New Roman"/>
          <w:sz w:val="28"/>
          <w:szCs w:val="28"/>
        </w:rPr>
        <w:t>«Групповая динамика» оказала большое влияние на последующее развитие социально-психологической и управленческой мысли. В рамках этого направления были высказаны важные идеи относительно групповых процессов, тщательно исследованы некоторые из них, разработаны методики, сохраняющие свое значение до сих пор.</w:t>
      </w:r>
    </w:p>
    <w:p w:rsidR="00493095" w:rsidRDefault="00493095">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Одной из главных проблем организации является наличие неуправляемой групповой динамики в учреждении. Приведем слабые, сильные стороны МКОУ «Барабаш-Левадинская ООШ Пограничного МР». </w:t>
      </w:r>
    </w:p>
    <w:p w:rsidR="00493095" w:rsidRDefault="00493095">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Сильные стороны – </w:t>
      </w:r>
    </w:p>
    <w:p w:rsidR="00493095" w:rsidRDefault="00493095">
      <w:pPr>
        <w:numPr>
          <w:ilvl w:val="1"/>
          <w:numId w:val="11"/>
        </w:numPr>
        <w:spacing w:after="0" w:line="360" w:lineRule="auto"/>
        <w:ind w:left="0" w:firstLine="709"/>
        <w:jc w:val="both"/>
        <w:rPr>
          <w:rFonts w:ascii="Times New Roman" w:hAnsi="Times New Roman"/>
          <w:sz w:val="28"/>
          <w:szCs w:val="28"/>
        </w:rPr>
      </w:pPr>
      <w:r>
        <w:rPr>
          <w:rFonts w:ascii="Times New Roman" w:hAnsi="Times New Roman"/>
          <w:sz w:val="28"/>
          <w:szCs w:val="28"/>
        </w:rPr>
        <w:t>небольшой штат сотрудников</w:t>
      </w:r>
    </w:p>
    <w:p w:rsidR="00493095" w:rsidRDefault="00493095">
      <w:pPr>
        <w:numPr>
          <w:ilvl w:val="1"/>
          <w:numId w:val="11"/>
        </w:numPr>
        <w:spacing w:after="0" w:line="360" w:lineRule="auto"/>
        <w:ind w:left="0" w:firstLine="709"/>
        <w:jc w:val="both"/>
        <w:rPr>
          <w:rFonts w:ascii="Times New Roman" w:hAnsi="Times New Roman"/>
          <w:sz w:val="28"/>
          <w:szCs w:val="28"/>
        </w:rPr>
      </w:pPr>
      <w:r>
        <w:rPr>
          <w:rFonts w:ascii="Times New Roman" w:hAnsi="Times New Roman"/>
          <w:sz w:val="28"/>
          <w:szCs w:val="28"/>
        </w:rPr>
        <w:t>у каждого сотрудника есть своя цель</w:t>
      </w:r>
    </w:p>
    <w:p w:rsidR="00493095" w:rsidRDefault="00493095">
      <w:pPr>
        <w:numPr>
          <w:ilvl w:val="1"/>
          <w:numId w:val="11"/>
        </w:numPr>
        <w:spacing w:after="0" w:line="360" w:lineRule="auto"/>
        <w:ind w:left="0" w:firstLine="709"/>
        <w:jc w:val="both"/>
        <w:rPr>
          <w:rFonts w:ascii="Times New Roman" w:hAnsi="Times New Roman"/>
          <w:sz w:val="28"/>
          <w:szCs w:val="28"/>
        </w:rPr>
      </w:pPr>
      <w:r>
        <w:rPr>
          <w:rFonts w:ascii="Times New Roman" w:hAnsi="Times New Roman"/>
          <w:sz w:val="28"/>
          <w:szCs w:val="28"/>
        </w:rPr>
        <w:t>цели работников совпадают с целями организации</w:t>
      </w:r>
    </w:p>
    <w:p w:rsidR="00493095" w:rsidRDefault="00493095">
      <w:pPr>
        <w:numPr>
          <w:ilvl w:val="1"/>
          <w:numId w:val="11"/>
        </w:numPr>
        <w:spacing w:after="0" w:line="360" w:lineRule="auto"/>
        <w:ind w:left="0" w:firstLine="709"/>
        <w:jc w:val="both"/>
        <w:rPr>
          <w:rFonts w:ascii="Times New Roman" w:hAnsi="Times New Roman"/>
          <w:sz w:val="28"/>
          <w:szCs w:val="28"/>
        </w:rPr>
      </w:pPr>
      <w:r>
        <w:rPr>
          <w:rFonts w:ascii="Times New Roman" w:hAnsi="Times New Roman"/>
          <w:sz w:val="28"/>
          <w:szCs w:val="28"/>
        </w:rPr>
        <w:t>чётко сформулированная стратегия</w:t>
      </w:r>
    </w:p>
    <w:p w:rsidR="00493095" w:rsidRDefault="00493095">
      <w:pPr>
        <w:numPr>
          <w:ilvl w:val="1"/>
          <w:numId w:val="11"/>
        </w:numPr>
        <w:spacing w:after="0" w:line="360" w:lineRule="auto"/>
        <w:ind w:left="0" w:firstLine="709"/>
        <w:jc w:val="both"/>
        <w:rPr>
          <w:rFonts w:ascii="Times New Roman" w:hAnsi="Times New Roman"/>
          <w:sz w:val="28"/>
          <w:szCs w:val="28"/>
        </w:rPr>
      </w:pPr>
      <w:r>
        <w:rPr>
          <w:rFonts w:ascii="Times New Roman" w:hAnsi="Times New Roman"/>
          <w:sz w:val="28"/>
          <w:szCs w:val="28"/>
        </w:rPr>
        <w:t>высококвалифицированные работники</w:t>
      </w:r>
    </w:p>
    <w:p w:rsidR="00493095" w:rsidRDefault="00493095">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Слабые стороны – </w:t>
      </w:r>
    </w:p>
    <w:p w:rsidR="00493095" w:rsidRDefault="00493095">
      <w:pPr>
        <w:numPr>
          <w:ilvl w:val="0"/>
          <w:numId w:val="12"/>
        </w:numPr>
        <w:spacing w:after="0" w:line="360" w:lineRule="auto"/>
        <w:ind w:left="0" w:firstLine="709"/>
        <w:jc w:val="both"/>
        <w:rPr>
          <w:rFonts w:ascii="Times New Roman" w:hAnsi="Times New Roman"/>
          <w:sz w:val="28"/>
          <w:szCs w:val="28"/>
        </w:rPr>
      </w:pPr>
      <w:r>
        <w:rPr>
          <w:rFonts w:ascii="Times New Roman" w:hAnsi="Times New Roman"/>
          <w:sz w:val="28"/>
          <w:szCs w:val="28"/>
        </w:rPr>
        <w:t>разделение всего персонала на группы</w:t>
      </w:r>
    </w:p>
    <w:p w:rsidR="00493095" w:rsidRDefault="00493095">
      <w:pPr>
        <w:numPr>
          <w:ilvl w:val="0"/>
          <w:numId w:val="12"/>
        </w:numPr>
        <w:spacing w:after="0" w:line="360" w:lineRule="auto"/>
        <w:ind w:left="0" w:firstLine="709"/>
        <w:jc w:val="both"/>
        <w:rPr>
          <w:rFonts w:ascii="Times New Roman" w:hAnsi="Times New Roman"/>
          <w:sz w:val="28"/>
          <w:szCs w:val="28"/>
        </w:rPr>
      </w:pPr>
      <w:r>
        <w:rPr>
          <w:rFonts w:ascii="Times New Roman" w:hAnsi="Times New Roman"/>
          <w:sz w:val="28"/>
          <w:szCs w:val="28"/>
        </w:rPr>
        <w:t>непонимания между руководителем и подчиненным</w:t>
      </w:r>
    </w:p>
    <w:p w:rsidR="00493095" w:rsidRDefault="00493095">
      <w:pPr>
        <w:numPr>
          <w:ilvl w:val="0"/>
          <w:numId w:val="12"/>
        </w:numPr>
        <w:spacing w:after="0" w:line="360" w:lineRule="auto"/>
        <w:ind w:left="0" w:firstLine="709"/>
        <w:jc w:val="both"/>
        <w:rPr>
          <w:rFonts w:ascii="Times New Roman" w:hAnsi="Times New Roman"/>
          <w:sz w:val="28"/>
          <w:szCs w:val="28"/>
        </w:rPr>
      </w:pPr>
      <w:r>
        <w:rPr>
          <w:rFonts w:ascii="Times New Roman" w:hAnsi="Times New Roman"/>
          <w:sz w:val="28"/>
          <w:szCs w:val="28"/>
        </w:rPr>
        <w:t>общение работников только в пределах организации</w:t>
      </w:r>
    </w:p>
    <w:p w:rsidR="00493095" w:rsidRDefault="00493095">
      <w:pPr>
        <w:numPr>
          <w:ilvl w:val="0"/>
          <w:numId w:val="12"/>
        </w:numPr>
        <w:spacing w:after="0" w:line="360" w:lineRule="auto"/>
        <w:ind w:left="0" w:firstLine="709"/>
        <w:jc w:val="both"/>
        <w:rPr>
          <w:rFonts w:ascii="Times New Roman" w:hAnsi="Times New Roman"/>
          <w:sz w:val="28"/>
          <w:szCs w:val="28"/>
        </w:rPr>
      </w:pPr>
      <w:r>
        <w:rPr>
          <w:rFonts w:ascii="Times New Roman" w:hAnsi="Times New Roman"/>
          <w:sz w:val="28"/>
          <w:szCs w:val="28"/>
        </w:rPr>
        <w:t>нежелание руководителя считаться с неформальными группами</w:t>
      </w:r>
    </w:p>
    <w:p w:rsidR="00493095" w:rsidRDefault="00493095">
      <w:pPr>
        <w:numPr>
          <w:ilvl w:val="0"/>
          <w:numId w:val="12"/>
        </w:numPr>
        <w:spacing w:after="0" w:line="360" w:lineRule="auto"/>
        <w:ind w:left="0" w:firstLine="709"/>
        <w:jc w:val="both"/>
        <w:rPr>
          <w:rFonts w:ascii="Times New Roman" w:hAnsi="Times New Roman"/>
          <w:sz w:val="28"/>
          <w:szCs w:val="28"/>
        </w:rPr>
      </w:pPr>
      <w:r>
        <w:rPr>
          <w:rFonts w:ascii="Times New Roman" w:hAnsi="Times New Roman"/>
          <w:sz w:val="28"/>
          <w:szCs w:val="28"/>
        </w:rPr>
        <w:t>попытки увольнения работников из-за несогласия с мнением руководителя</w:t>
      </w:r>
    </w:p>
    <w:p w:rsidR="00493095" w:rsidRDefault="00493095">
      <w:pPr>
        <w:numPr>
          <w:ilvl w:val="0"/>
          <w:numId w:val="12"/>
        </w:numPr>
        <w:spacing w:after="0" w:line="360" w:lineRule="auto"/>
        <w:ind w:left="0" w:firstLine="709"/>
        <w:jc w:val="both"/>
        <w:rPr>
          <w:rFonts w:ascii="Times New Roman" w:hAnsi="Times New Roman"/>
          <w:sz w:val="28"/>
          <w:szCs w:val="28"/>
        </w:rPr>
      </w:pPr>
      <w:r>
        <w:rPr>
          <w:rFonts w:ascii="Times New Roman" w:hAnsi="Times New Roman"/>
          <w:sz w:val="28"/>
          <w:szCs w:val="28"/>
        </w:rPr>
        <w:t>персонал не воспринимает директора как лидера коллектива</w:t>
      </w:r>
    </w:p>
    <w:p w:rsidR="00493095" w:rsidRDefault="00493095">
      <w:pPr>
        <w:numPr>
          <w:ilvl w:val="0"/>
          <w:numId w:val="12"/>
        </w:numPr>
        <w:spacing w:after="0" w:line="360" w:lineRule="auto"/>
        <w:ind w:left="0" w:firstLine="709"/>
        <w:jc w:val="both"/>
        <w:rPr>
          <w:rFonts w:ascii="Times New Roman" w:hAnsi="Times New Roman"/>
          <w:sz w:val="28"/>
          <w:szCs w:val="28"/>
        </w:rPr>
      </w:pPr>
      <w:r>
        <w:rPr>
          <w:rFonts w:ascii="Times New Roman" w:hAnsi="Times New Roman"/>
          <w:sz w:val="28"/>
          <w:szCs w:val="28"/>
        </w:rPr>
        <w:t>конфликты между руководителями и подчиненными</w:t>
      </w:r>
    </w:p>
    <w:p w:rsidR="00493095" w:rsidRDefault="00493095">
      <w:pPr>
        <w:numPr>
          <w:ilvl w:val="0"/>
          <w:numId w:val="12"/>
        </w:numPr>
        <w:spacing w:after="0" w:line="360" w:lineRule="auto"/>
        <w:ind w:left="0" w:firstLine="709"/>
        <w:jc w:val="both"/>
        <w:rPr>
          <w:rFonts w:ascii="Times New Roman" w:hAnsi="Times New Roman"/>
          <w:sz w:val="28"/>
          <w:szCs w:val="28"/>
        </w:rPr>
      </w:pPr>
      <w:r>
        <w:rPr>
          <w:rFonts w:ascii="Times New Roman" w:hAnsi="Times New Roman"/>
          <w:sz w:val="28"/>
          <w:szCs w:val="28"/>
        </w:rPr>
        <w:t>конфликты между неформальными лидерами групп</w:t>
      </w:r>
    </w:p>
    <w:p w:rsidR="00493095" w:rsidRDefault="00493095">
      <w:pPr>
        <w:numPr>
          <w:ilvl w:val="0"/>
          <w:numId w:val="12"/>
        </w:numPr>
        <w:spacing w:after="0" w:line="360" w:lineRule="auto"/>
        <w:ind w:left="0" w:firstLine="709"/>
        <w:jc w:val="both"/>
        <w:rPr>
          <w:rFonts w:ascii="Times New Roman" w:hAnsi="Times New Roman"/>
          <w:sz w:val="28"/>
          <w:szCs w:val="28"/>
        </w:rPr>
      </w:pPr>
      <w:r>
        <w:rPr>
          <w:rFonts w:ascii="Times New Roman" w:hAnsi="Times New Roman"/>
          <w:sz w:val="28"/>
          <w:szCs w:val="28"/>
        </w:rPr>
        <w:t>нежелание коллектива объединеняться</w:t>
      </w:r>
    </w:p>
    <w:p w:rsidR="00493095" w:rsidRDefault="00493095">
      <w:pPr>
        <w:spacing w:after="0" w:line="360" w:lineRule="auto"/>
        <w:ind w:firstLine="709"/>
        <w:jc w:val="both"/>
        <w:rPr>
          <w:rFonts w:ascii="Times New Roman" w:hAnsi="Times New Roman"/>
          <w:sz w:val="28"/>
          <w:szCs w:val="28"/>
        </w:rPr>
      </w:pPr>
      <w:r>
        <w:rPr>
          <w:rFonts w:ascii="Times New Roman" w:hAnsi="Times New Roman"/>
          <w:sz w:val="28"/>
          <w:szCs w:val="28"/>
        </w:rPr>
        <w:t>Как видно, слабых сторон значительно больше в организации, чем сильных.</w:t>
      </w:r>
    </w:p>
    <w:p w:rsidR="00493095" w:rsidRDefault="00493095">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Опишем существующие неформальные группы в МКОУ «Барабаш-Левадинская ООШ Пограничного МР». </w:t>
      </w:r>
    </w:p>
    <w:p w:rsidR="00493095" w:rsidRDefault="00493095">
      <w:pPr>
        <w:spacing w:after="0" w:line="360" w:lineRule="auto"/>
        <w:ind w:firstLine="709"/>
        <w:jc w:val="both"/>
        <w:rPr>
          <w:rFonts w:ascii="Times New Roman" w:hAnsi="Times New Roman"/>
          <w:sz w:val="28"/>
          <w:szCs w:val="28"/>
        </w:rPr>
      </w:pPr>
      <w:r>
        <w:rPr>
          <w:rFonts w:ascii="Times New Roman" w:hAnsi="Times New Roman"/>
          <w:sz w:val="28"/>
          <w:szCs w:val="28"/>
        </w:rPr>
        <w:t>Формальным лидером в учреждения является его директор.</w:t>
      </w:r>
    </w:p>
    <w:p w:rsidR="00493095" w:rsidRDefault="00493095">
      <w:pPr>
        <w:pStyle w:val="af9"/>
        <w:spacing w:after="0" w:line="360" w:lineRule="auto"/>
        <w:ind w:left="0" w:firstLine="709"/>
        <w:jc w:val="both"/>
        <w:rPr>
          <w:sz w:val="28"/>
          <w:szCs w:val="28"/>
        </w:rPr>
      </w:pPr>
      <w:r>
        <w:rPr>
          <w:sz w:val="28"/>
          <w:szCs w:val="28"/>
        </w:rPr>
        <w:t xml:space="preserve">Директор школы – </w:t>
      </w:r>
    </w:p>
    <w:p w:rsidR="00493095" w:rsidRDefault="00493095">
      <w:pPr>
        <w:pStyle w:val="af9"/>
        <w:spacing w:after="0" w:line="360" w:lineRule="auto"/>
        <w:ind w:left="0" w:firstLine="709"/>
        <w:jc w:val="both"/>
        <w:rPr>
          <w:sz w:val="28"/>
          <w:szCs w:val="28"/>
        </w:rPr>
      </w:pPr>
      <w:r>
        <w:rPr>
          <w:sz w:val="28"/>
          <w:szCs w:val="28"/>
        </w:rPr>
        <w:t xml:space="preserve">Преимущества: Опытный руководитель на должности директора школы находится 30 лет, работает в руководящей должности 35 лет. В целом проявляет стремление объединить в своих руках весь цикл образовательного процесса. Хороший работник, не терпит некомпетентности, сама хорошо эрудирована в своей области. Очень работоспособна, иногда работает «на износ», считая, что только в этом случае может требовать того же и от других. Главное для нее – чистота, порядок, правильно и во время оформленная документация. </w:t>
      </w:r>
    </w:p>
    <w:p w:rsidR="00493095" w:rsidRDefault="00493095">
      <w:pPr>
        <w:pStyle w:val="af9"/>
        <w:spacing w:after="0" w:line="360" w:lineRule="auto"/>
        <w:ind w:left="0" w:firstLine="709"/>
        <w:jc w:val="both"/>
        <w:rPr>
          <w:sz w:val="28"/>
          <w:szCs w:val="28"/>
        </w:rPr>
      </w:pPr>
      <w:r>
        <w:rPr>
          <w:sz w:val="28"/>
          <w:szCs w:val="28"/>
        </w:rPr>
        <w:t>Недостатки: От нее нельзя ожидать гибкого изменения своего поведения соответственно ситуации. Упорна, к чужому мнению не прислушивается, упрямо настаивает на своём, переубедить ее возможно только при помощи конфликта. Ей сложно признать, что она была не права. Предпочитает работу с документацией, работе с персоналом. Недостаточно информирует своих работников. В силу личностных особенностей ей тяжело выполнять роль лидера в учреждении.</w:t>
      </w:r>
    </w:p>
    <w:p w:rsidR="00493095" w:rsidRDefault="00493095">
      <w:pPr>
        <w:spacing w:after="0" w:line="360" w:lineRule="auto"/>
        <w:ind w:firstLine="709"/>
        <w:jc w:val="both"/>
        <w:rPr>
          <w:rFonts w:ascii="Times New Roman" w:hAnsi="Times New Roman"/>
          <w:sz w:val="28"/>
          <w:szCs w:val="28"/>
        </w:rPr>
      </w:pPr>
      <w:r>
        <w:rPr>
          <w:rFonts w:ascii="Times New Roman" w:hAnsi="Times New Roman"/>
          <w:sz w:val="28"/>
          <w:szCs w:val="28"/>
        </w:rPr>
        <w:t>В учреждении ее правой рукой является заместитель директора по хозяйственной части. Эти два человека составляют первую неформальную группу в учреждении.</w:t>
      </w:r>
    </w:p>
    <w:p w:rsidR="00493095" w:rsidRDefault="00493095">
      <w:pPr>
        <w:spacing w:after="0" w:line="360" w:lineRule="auto"/>
        <w:ind w:firstLine="709"/>
        <w:jc w:val="both"/>
        <w:rPr>
          <w:rFonts w:ascii="Times New Roman" w:hAnsi="Times New Roman"/>
          <w:sz w:val="28"/>
          <w:szCs w:val="28"/>
        </w:rPr>
      </w:pPr>
      <w:r>
        <w:rPr>
          <w:rFonts w:ascii="Times New Roman" w:hAnsi="Times New Roman"/>
          <w:sz w:val="28"/>
          <w:szCs w:val="28"/>
        </w:rPr>
        <w:t xml:space="preserve">Заместитель директора по хозяйственной части  - </w:t>
      </w:r>
    </w:p>
    <w:p w:rsidR="00493095" w:rsidRDefault="00493095">
      <w:pPr>
        <w:spacing w:after="0" w:line="360" w:lineRule="auto"/>
        <w:ind w:firstLine="708"/>
        <w:jc w:val="both"/>
        <w:rPr>
          <w:rFonts w:ascii="Times New Roman" w:hAnsi="Times New Roman"/>
          <w:sz w:val="28"/>
          <w:szCs w:val="28"/>
        </w:rPr>
      </w:pPr>
      <w:r>
        <w:rPr>
          <w:rFonts w:ascii="Times New Roman" w:hAnsi="Times New Roman"/>
          <w:sz w:val="28"/>
          <w:szCs w:val="28"/>
        </w:rPr>
        <w:t xml:space="preserve">Трудолюбива, полностью выполняет свои должностные обязанности.  Собирает слухи о работниках организации. </w:t>
      </w:r>
    </w:p>
    <w:p w:rsidR="00493095" w:rsidRDefault="00493095">
      <w:pPr>
        <w:spacing w:after="0" w:line="360" w:lineRule="auto"/>
        <w:ind w:firstLine="709"/>
        <w:jc w:val="both"/>
        <w:rPr>
          <w:rFonts w:ascii="Times New Roman" w:hAnsi="Times New Roman"/>
          <w:sz w:val="28"/>
          <w:szCs w:val="28"/>
        </w:rPr>
      </w:pPr>
      <w:r>
        <w:rPr>
          <w:rFonts w:ascii="Times New Roman" w:hAnsi="Times New Roman"/>
          <w:sz w:val="28"/>
          <w:szCs w:val="28"/>
        </w:rPr>
        <w:t>Главными их «соперниками» являются заместитель директора по учебной работе, заместитель директора по воспитательной работе и руководитель методического объединения учителей и педагогических работников школы, которые составляют вторую неформальную группу в учреждении. В этой группе явно выраженный формальный лидер – заместитель директора по учебной работе. Группа организовалась так как:</w:t>
      </w:r>
    </w:p>
    <w:p w:rsidR="00493095" w:rsidRDefault="00493095">
      <w:pPr>
        <w:numPr>
          <w:ilvl w:val="0"/>
          <w:numId w:val="13"/>
        </w:numPr>
        <w:spacing w:after="0" w:line="360" w:lineRule="auto"/>
        <w:ind w:left="0" w:firstLine="709"/>
        <w:jc w:val="both"/>
        <w:rPr>
          <w:rFonts w:ascii="Times New Roman" w:hAnsi="Times New Roman"/>
          <w:sz w:val="28"/>
          <w:szCs w:val="28"/>
        </w:rPr>
      </w:pPr>
      <w:r>
        <w:rPr>
          <w:rFonts w:ascii="Times New Roman" w:hAnsi="Times New Roman"/>
          <w:sz w:val="28"/>
          <w:szCs w:val="28"/>
        </w:rPr>
        <w:t>Все три работника находятся в одном офисе</w:t>
      </w:r>
    </w:p>
    <w:p w:rsidR="00493095" w:rsidRDefault="00493095">
      <w:pPr>
        <w:numPr>
          <w:ilvl w:val="0"/>
          <w:numId w:val="13"/>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Все участники неформальной организации в большинстве случаев не согласны с мнением директора, из – за чего происходят постоянные споры и мелкие конфликты. </w:t>
      </w:r>
    </w:p>
    <w:p w:rsidR="00493095" w:rsidRDefault="00493095">
      <w:pPr>
        <w:numPr>
          <w:ilvl w:val="0"/>
          <w:numId w:val="13"/>
        </w:numPr>
        <w:spacing w:after="0" w:line="360" w:lineRule="auto"/>
        <w:ind w:left="0" w:firstLine="709"/>
        <w:jc w:val="both"/>
        <w:rPr>
          <w:rFonts w:ascii="Times New Roman" w:hAnsi="Times New Roman"/>
          <w:sz w:val="28"/>
          <w:szCs w:val="28"/>
        </w:rPr>
      </w:pPr>
      <w:r>
        <w:rPr>
          <w:rFonts w:ascii="Times New Roman" w:hAnsi="Times New Roman"/>
          <w:sz w:val="28"/>
          <w:szCs w:val="28"/>
        </w:rPr>
        <w:t>Цель у всех участников 2-й неформальной группы: эффективно и качественно выполнить достижение целей ОУ более правильным способом.</w:t>
      </w:r>
    </w:p>
    <w:p w:rsidR="00493095" w:rsidRDefault="00493095">
      <w:pPr>
        <w:numPr>
          <w:ilvl w:val="0"/>
          <w:numId w:val="13"/>
        </w:numPr>
        <w:spacing w:after="0" w:line="360" w:lineRule="auto"/>
        <w:ind w:left="0" w:firstLine="709"/>
        <w:jc w:val="both"/>
        <w:rPr>
          <w:rFonts w:ascii="Times New Roman" w:hAnsi="Times New Roman"/>
          <w:sz w:val="28"/>
          <w:szCs w:val="28"/>
        </w:rPr>
      </w:pPr>
      <w:r>
        <w:rPr>
          <w:rFonts w:ascii="Times New Roman" w:hAnsi="Times New Roman"/>
          <w:sz w:val="28"/>
          <w:szCs w:val="28"/>
        </w:rPr>
        <w:t>Заместитель директора по учебной работе, заместитель директора по воспитательной работе являются родственниками.</w:t>
      </w:r>
    </w:p>
    <w:p w:rsidR="00493095" w:rsidRDefault="00493095">
      <w:pPr>
        <w:pStyle w:val="af9"/>
        <w:spacing w:after="0" w:line="360" w:lineRule="auto"/>
        <w:ind w:left="0" w:firstLine="709"/>
        <w:jc w:val="both"/>
        <w:rPr>
          <w:sz w:val="28"/>
          <w:szCs w:val="28"/>
        </w:rPr>
      </w:pPr>
      <w:r>
        <w:rPr>
          <w:sz w:val="28"/>
          <w:szCs w:val="28"/>
        </w:rPr>
        <w:t>Заместитель директора по воспитательной работе. Хорошо себя проявляет в управленческой сфере, где необходимо руководить другими людьми, координировать их деятельность. Напористый и работоспособный человек, способен работать столько часов, сколько требует дело, которым занимается. Обладает исключительно практическим складом ума. Имеет склонность к рационализаторской деятельности. Всё оценивает с точки зрения целесообразности и полезности. Ко всему готовится заблаговременно. Для его движения вперёд необходима ясная перспектива и стабильность. Выступает против недисциплинированности, нарушения норм и правил. Сам отличается собранностью и организованностью. Критичен в оценках своей и чужой работы. Умеет заставить людей работать. Не потерпит возле себя лентяев. Его творческие способности повышаются в хорошем настроении. В сфере межличностных отношений проявляет себя как человек открытый и контактный. Очень горячится в споре, когда его охватывают эмоции. Приоритетные тактики поведения в конфликте: сотрудничество и приспособление, что, возможно, наиболее ярко проявляется в общении с вышестоящим руководством. Чувствует уверенность в ситуациях, требующих ломки устоявшихся взглядов без ясных перспектив, недоверчивость к неожиданным идеям и предложениям, требующим отказа от ценностей прошлого, альтернативности.</w:t>
      </w:r>
    </w:p>
    <w:p w:rsidR="00493095" w:rsidRDefault="00493095">
      <w:pPr>
        <w:pStyle w:val="af9"/>
        <w:spacing w:after="0" w:line="360" w:lineRule="auto"/>
        <w:ind w:left="0" w:firstLine="709"/>
        <w:jc w:val="both"/>
        <w:rPr>
          <w:sz w:val="28"/>
          <w:szCs w:val="28"/>
        </w:rPr>
      </w:pPr>
      <w:r>
        <w:rPr>
          <w:sz w:val="28"/>
          <w:szCs w:val="28"/>
        </w:rPr>
        <w:t>Заместитель директора по учебной работе. Является лидером 2-й неформальной группы. 10 лет была директором данного образовательного учреждения. Хорошо распределяет обязанности и следит за их выполнением, может эффективно осуществлять конкретное руководство подразделений. Ее сильной стороной является конкретная логика, т.е. тщательная проработка любого вопроса и мероприятия. Человек ответственный, не бросающий слов на ветер. Характерно стремление к порядку, дисциплине, соблюдению чётких норм и правил, нетерпелива к безответственности. Настойчивая, целеустремлённая. Склона уважать авторитеты, при этом бескомпромиссна в выполнении своего дела, дисциплинирована, исполнительна, собрана, следит за порядком. Члены коллектива считают его одним из наиболее компетентных работников организации.</w:t>
      </w:r>
    </w:p>
    <w:p w:rsidR="00493095" w:rsidRDefault="00493095">
      <w:pPr>
        <w:spacing w:after="0" w:line="360" w:lineRule="auto"/>
        <w:ind w:firstLine="709"/>
        <w:jc w:val="both"/>
        <w:rPr>
          <w:rFonts w:ascii="Times New Roman" w:hAnsi="Times New Roman"/>
          <w:sz w:val="28"/>
          <w:szCs w:val="28"/>
        </w:rPr>
      </w:pPr>
      <w:r>
        <w:rPr>
          <w:rFonts w:ascii="Times New Roman" w:hAnsi="Times New Roman"/>
          <w:sz w:val="28"/>
          <w:szCs w:val="28"/>
        </w:rPr>
        <w:t>Сторонница применения мер дисциплинарного воздействия к людям, не выполняющим свои обязанности. В случае возникновения конфликтных ситуаций в данном коллективе всегда выходит победителем.</w:t>
      </w:r>
    </w:p>
    <w:p w:rsidR="00493095" w:rsidRDefault="00493095">
      <w:pPr>
        <w:spacing w:after="0" w:line="360" w:lineRule="auto"/>
        <w:ind w:firstLine="709"/>
        <w:jc w:val="both"/>
        <w:rPr>
          <w:rFonts w:ascii="Times New Roman" w:hAnsi="Times New Roman"/>
          <w:sz w:val="28"/>
          <w:szCs w:val="28"/>
        </w:rPr>
      </w:pPr>
      <w:r>
        <w:rPr>
          <w:rFonts w:ascii="Times New Roman" w:hAnsi="Times New Roman"/>
          <w:sz w:val="28"/>
          <w:szCs w:val="28"/>
        </w:rPr>
        <w:t>Руководитель методического объединения учителей:</w:t>
      </w:r>
    </w:p>
    <w:p w:rsidR="00493095" w:rsidRDefault="00493095">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Спокойна, доброжелательно, отлично выполняет свои обязанности, приветлива, что привлекает в ней как опытных, так и молодых коллег. Готова всегда помочь. </w:t>
      </w:r>
    </w:p>
    <w:p w:rsidR="00493095" w:rsidRDefault="00493095">
      <w:pPr>
        <w:spacing w:after="0" w:line="360" w:lineRule="auto"/>
        <w:ind w:firstLine="709"/>
        <w:jc w:val="both"/>
        <w:rPr>
          <w:rFonts w:ascii="Times New Roman" w:hAnsi="Times New Roman"/>
          <w:sz w:val="28"/>
          <w:szCs w:val="28"/>
        </w:rPr>
      </w:pPr>
      <w:r>
        <w:rPr>
          <w:rFonts w:ascii="Times New Roman" w:hAnsi="Times New Roman"/>
          <w:sz w:val="28"/>
          <w:szCs w:val="28"/>
        </w:rPr>
        <w:t>Первая группа – генеральный директор и исполнительный директор.</w:t>
      </w:r>
    </w:p>
    <w:p w:rsidR="00493095" w:rsidRDefault="00493095">
      <w:pPr>
        <w:spacing w:after="0" w:line="360" w:lineRule="auto"/>
        <w:ind w:firstLine="709"/>
        <w:jc w:val="both"/>
        <w:rPr>
          <w:rFonts w:ascii="Times New Roman" w:hAnsi="Times New Roman"/>
          <w:sz w:val="28"/>
          <w:szCs w:val="28"/>
        </w:rPr>
      </w:pPr>
      <w:r>
        <w:rPr>
          <w:rFonts w:ascii="Times New Roman" w:hAnsi="Times New Roman"/>
          <w:sz w:val="28"/>
          <w:szCs w:val="28"/>
        </w:rPr>
        <w:t>Вторая группа – главный инженер и коммерческий директор.</w:t>
      </w:r>
    </w:p>
    <w:p w:rsidR="00493095" w:rsidRDefault="00493095">
      <w:pPr>
        <w:pStyle w:val="2"/>
        <w:spacing w:line="360" w:lineRule="auto"/>
        <w:jc w:val="both"/>
        <w:rPr>
          <w:rFonts w:ascii="Times New Roman" w:hAnsi="Times New Roman"/>
          <w:color w:val="00000A"/>
          <w:sz w:val="28"/>
          <w:szCs w:val="28"/>
        </w:rPr>
      </w:pPr>
      <w:r>
        <w:rPr>
          <w:rFonts w:ascii="Times New Roman" w:hAnsi="Times New Roman"/>
          <w:color w:val="00000A"/>
          <w:sz w:val="28"/>
          <w:szCs w:val="28"/>
        </w:rPr>
        <w:t>2.3. Предложения по повышению эффективности деятельности Муниципального  казенного общеобразовательного учреждения «Барабаш-Левадинская основная общеобразовательная школа Пограничного муниципального района» с применением групповой динамики неформальных групп.</w:t>
      </w:r>
    </w:p>
    <w:p w:rsidR="00493095" w:rsidRDefault="00493095">
      <w:pPr>
        <w:spacing w:after="0" w:line="360" w:lineRule="auto"/>
        <w:ind w:firstLine="255"/>
        <w:jc w:val="both"/>
        <w:rPr>
          <w:rFonts w:ascii="Times New Roman" w:hAnsi="Times New Roman"/>
          <w:sz w:val="28"/>
          <w:szCs w:val="28"/>
        </w:rPr>
      </w:pPr>
      <w:r>
        <w:rPr>
          <w:rFonts w:ascii="Times New Roman" w:eastAsia="Times New Roman" w:hAnsi="Times New Roman"/>
          <w:color w:val="000000"/>
          <w:sz w:val="28"/>
          <w:szCs w:val="28"/>
        </w:rPr>
        <w:t>Модель Хоманса объясняет взаимодействие формальных и неформальных организаций. В модели Хоманса под видами деятельности понимаются задачи, выполняемые людьми. В процессе выполнения этих задач люди вступают во взаимодействие, которое, в свою очередь, способствует появлению положительных и отрицательных эмоций в отношении друг друга и начальства. Эти эмоции, в свою очередь, влияют на то, как люди будут осуществлять свою деятельность и взаимодействовать в будущем. Модель показывает, как из процесса управления — делегирования заданий, вызывающих взаимодействие, — возникают неформальные организации, она подчеркивает необходимость управления неформальной организацией, которая влияет на эффективность формальной организации.</w:t>
      </w:r>
      <w:r>
        <w:rPr>
          <w:rStyle w:val="af"/>
          <w:rFonts w:ascii="Times New Roman" w:hAnsi="Times New Roman"/>
          <w:sz w:val="28"/>
          <w:szCs w:val="28"/>
        </w:rPr>
        <w:footnoteReference w:id="11"/>
      </w:r>
    </w:p>
    <w:p w:rsidR="00493095" w:rsidRDefault="00493095">
      <w:pPr>
        <w:spacing w:after="0" w:line="360" w:lineRule="auto"/>
        <w:ind w:firstLine="708"/>
        <w:jc w:val="both"/>
        <w:rPr>
          <w:rFonts w:ascii="Times New Roman" w:hAnsi="Times New Roman"/>
          <w:sz w:val="28"/>
          <w:szCs w:val="28"/>
        </w:rPr>
      </w:pPr>
      <w:r>
        <w:rPr>
          <w:rFonts w:ascii="Times New Roman" w:hAnsi="Times New Roman"/>
          <w:sz w:val="28"/>
          <w:szCs w:val="28"/>
        </w:rPr>
        <w:t>«Это выражается в том, что, во-первых, в группе складывается тенденция морализации процессов, сопровождающаяся при этом представлением себя и своих действий в лучшем с моральной точки зрения свете. Во-вторых, группа начинает ощущать себя неуязвимой и даже непобедимой в конфликтных столкновениях. В-третьих, в группе складывается атмосфера конформизма, стремление заставить всех соглашаться с единым мнением нежелание слушать и обсуждать другие мнения и т.п. В-четвертых, в группе развивается единодушие. Люди начинают все более мыслить, как остальные. И если даже у них возникают другие мнения, они не высказываются, считая, что верно общее мнение. В-пятых,  группа отказывается рассматривать мнения извне, если они не совпадают с мнением группы»</w:t>
      </w:r>
      <w:r>
        <w:rPr>
          <w:rStyle w:val="af"/>
          <w:rFonts w:ascii="Times New Roman" w:hAnsi="Times New Roman"/>
          <w:sz w:val="28"/>
          <w:szCs w:val="28"/>
        </w:rPr>
        <w:footnoteReference w:id="12"/>
      </w:r>
      <w:r>
        <w:rPr>
          <w:rFonts w:ascii="Times New Roman" w:hAnsi="Times New Roman"/>
          <w:sz w:val="28"/>
          <w:szCs w:val="28"/>
        </w:rPr>
        <w:t>.</w:t>
      </w:r>
    </w:p>
    <w:p w:rsidR="00493095" w:rsidRDefault="00493095">
      <w:pPr>
        <w:spacing w:after="0" w:line="360" w:lineRule="auto"/>
        <w:ind w:firstLine="709"/>
        <w:jc w:val="both"/>
        <w:rPr>
          <w:rFonts w:ascii="Times New Roman" w:hAnsi="Times New Roman"/>
          <w:sz w:val="28"/>
          <w:szCs w:val="28"/>
        </w:rPr>
      </w:pPr>
      <w:r>
        <w:rPr>
          <w:rFonts w:ascii="Times New Roman" w:hAnsi="Times New Roman"/>
          <w:sz w:val="28"/>
          <w:szCs w:val="28"/>
        </w:rPr>
        <w:t>Помимо того, что модель демонстрирует, как из процесса управления (делегирования заданий, вызывающих взаимодействие) возникают неформальные организации, она показывает необходимость управления неформальной организацией. Поскольку групповые эмоции влияют как на задачи, так и на взаимодействие, они могут также оказывать влияние и на эффективность формальной организации. В зависимости от характера эмоций (благоприятных или неблагоприятных) они могут приводить либо к повышению, либо к понижению эффективности, прогулам, текучести кадров, жалобам и другим явлениям, которые немаловажны для оценки деятельности организации. Поэтому, даже если формальная организация создана не по воле руководства и не находится под его полным контролем, ею всегда необходимо эффективно управлять, чтобы она могла достигнуть поставленных ею целей.</w:t>
      </w:r>
    </w:p>
    <w:p w:rsidR="00493095" w:rsidRDefault="00493095">
      <w:pPr>
        <w:spacing w:after="0" w:line="360" w:lineRule="auto"/>
        <w:ind w:firstLine="708"/>
        <w:jc w:val="both"/>
        <w:rPr>
          <w:rFonts w:ascii="Times New Roman" w:hAnsi="Times New Roman"/>
          <w:sz w:val="28"/>
          <w:szCs w:val="28"/>
        </w:rPr>
      </w:pPr>
      <w:r>
        <w:rPr>
          <w:rFonts w:ascii="Times New Roman" w:hAnsi="Times New Roman"/>
          <w:sz w:val="28"/>
          <w:szCs w:val="28"/>
        </w:rPr>
        <w:t>Одна из самых больших и распространенных трудностей, мешающая эффективному управлению группами и неформальными организациями, – это изначально невысокое мнение о них руководителей. Некоторые руководители упрямо продолжают считать, что неформальная организация – это результат неэффективного управления. По существу возникновение неформальных организаций явление естественное и весьма распространенное, – они есть в каждой организации. Подобно многим другим факторам, действующим в области управления, они несут в себе как отрицательные, так и положительные моменты.</w:t>
      </w:r>
      <w:r>
        <w:rPr>
          <w:rStyle w:val="af"/>
          <w:rFonts w:ascii="Times New Roman" w:hAnsi="Times New Roman"/>
          <w:sz w:val="28"/>
          <w:szCs w:val="28"/>
        </w:rPr>
        <w:footnoteReference w:id="13"/>
      </w:r>
    </w:p>
    <w:p w:rsidR="00493095" w:rsidRDefault="00493095">
      <w:pPr>
        <w:spacing w:after="0" w:line="360" w:lineRule="auto"/>
        <w:ind w:firstLine="709"/>
        <w:jc w:val="both"/>
        <w:rPr>
          <w:rFonts w:ascii="Times New Roman" w:hAnsi="Times New Roman"/>
          <w:sz w:val="28"/>
          <w:szCs w:val="28"/>
        </w:rPr>
      </w:pPr>
      <w:r>
        <w:rPr>
          <w:rFonts w:ascii="Times New Roman" w:hAnsi="Times New Roman"/>
          <w:sz w:val="28"/>
          <w:szCs w:val="28"/>
        </w:rPr>
        <w:t>Более ранние авторы считали, что знают, как справиться с неформальной организацией, – надо просто уничтожить ее. Сегодняшние теоретики считают, что неформальная организация может помочь формальной организации в достижении ее целей. Этот вопрос можно решить:</w:t>
      </w:r>
    </w:p>
    <w:p w:rsidR="00493095" w:rsidRDefault="00493095">
      <w:pPr>
        <w:spacing w:after="0" w:line="360" w:lineRule="auto"/>
        <w:ind w:firstLine="709"/>
        <w:jc w:val="both"/>
        <w:rPr>
          <w:rFonts w:ascii="Times New Roman" w:hAnsi="Times New Roman"/>
          <w:sz w:val="28"/>
          <w:szCs w:val="28"/>
        </w:rPr>
      </w:pPr>
      <w:r>
        <w:rPr>
          <w:rFonts w:ascii="Times New Roman" w:hAnsi="Times New Roman"/>
          <w:sz w:val="28"/>
          <w:szCs w:val="28"/>
        </w:rPr>
        <w:t>1. Признать существование неформальной организации и осознать, что ее уничтожение повлечет за собой уничтожение и формальной организации. Поэтому руководству следует признать неформальную организацию, работать с ней и не угрожать ее существованию.</w:t>
      </w:r>
    </w:p>
    <w:p w:rsidR="00493095" w:rsidRDefault="00493095">
      <w:pPr>
        <w:spacing w:after="0" w:line="360" w:lineRule="auto"/>
        <w:ind w:firstLine="709"/>
        <w:jc w:val="both"/>
        <w:rPr>
          <w:rFonts w:ascii="Times New Roman" w:hAnsi="Times New Roman"/>
          <w:sz w:val="28"/>
          <w:szCs w:val="28"/>
        </w:rPr>
      </w:pPr>
      <w:r>
        <w:rPr>
          <w:rFonts w:ascii="Times New Roman" w:hAnsi="Times New Roman"/>
          <w:sz w:val="28"/>
          <w:szCs w:val="28"/>
        </w:rPr>
        <w:t xml:space="preserve">2. Выслушивать мнения членов и лидеров неформальных групп. Развивая эту мысль. Каждому руководителю надлежит знать, кто является лидером в каждой неформальной группе и работать с ним, поощряя тех, кто не мешает, а способствует достижению целей организации. Когда неформальный лидер противостоит своему работодателю, его широкое влияние может подорвать мотивацию и удовлетворенность выполняемой работой у сотрудников формальной организации. </w:t>
      </w:r>
    </w:p>
    <w:p w:rsidR="00493095" w:rsidRDefault="00493095">
      <w:pPr>
        <w:spacing w:after="0" w:line="360" w:lineRule="auto"/>
        <w:ind w:firstLine="709"/>
        <w:jc w:val="both"/>
        <w:rPr>
          <w:rFonts w:ascii="Times New Roman" w:hAnsi="Times New Roman"/>
          <w:sz w:val="28"/>
          <w:szCs w:val="28"/>
        </w:rPr>
      </w:pPr>
      <w:r>
        <w:rPr>
          <w:rFonts w:ascii="Times New Roman" w:hAnsi="Times New Roman"/>
          <w:sz w:val="28"/>
          <w:szCs w:val="28"/>
        </w:rPr>
        <w:t>3. Перед тем, как предпринять какие-либо действия, просчитайте их возможное отрицательное воздействие на неформальную организацию.</w:t>
      </w:r>
    </w:p>
    <w:p w:rsidR="00493095" w:rsidRDefault="00493095">
      <w:pPr>
        <w:spacing w:after="0" w:line="360" w:lineRule="auto"/>
        <w:ind w:firstLine="709"/>
        <w:jc w:val="both"/>
        <w:rPr>
          <w:rFonts w:ascii="Times New Roman" w:hAnsi="Times New Roman"/>
          <w:sz w:val="28"/>
          <w:szCs w:val="28"/>
        </w:rPr>
      </w:pPr>
      <w:r>
        <w:rPr>
          <w:rFonts w:ascii="Times New Roman" w:hAnsi="Times New Roman"/>
          <w:sz w:val="28"/>
          <w:szCs w:val="28"/>
        </w:rPr>
        <w:t>4. Чтобы ослабить сопротивление переменам со стороны неформальной организации, разрешите группе участвовать в принятии решений.</w:t>
      </w:r>
    </w:p>
    <w:p w:rsidR="00493095" w:rsidRDefault="00493095">
      <w:pPr>
        <w:spacing w:after="0" w:line="360" w:lineRule="auto"/>
        <w:ind w:firstLine="709"/>
        <w:jc w:val="both"/>
        <w:rPr>
          <w:rFonts w:ascii="Times New Roman" w:hAnsi="Times New Roman"/>
          <w:sz w:val="28"/>
          <w:szCs w:val="28"/>
        </w:rPr>
      </w:pPr>
      <w:r>
        <w:rPr>
          <w:rFonts w:ascii="Times New Roman" w:hAnsi="Times New Roman"/>
          <w:sz w:val="28"/>
          <w:szCs w:val="28"/>
        </w:rPr>
        <w:t>5. Быстро выдавайте точную информацию, тем самым, препятствуя распространению слухов.</w:t>
      </w:r>
      <w:r>
        <w:rPr>
          <w:rStyle w:val="af"/>
          <w:rFonts w:ascii="Times New Roman" w:hAnsi="Times New Roman"/>
          <w:sz w:val="28"/>
          <w:szCs w:val="28"/>
        </w:rPr>
        <w:footnoteReference w:id="14"/>
      </w:r>
    </w:p>
    <w:p w:rsidR="00493095" w:rsidRDefault="00493095">
      <w:pPr>
        <w:spacing w:after="0" w:line="360" w:lineRule="auto"/>
        <w:ind w:firstLine="709"/>
        <w:jc w:val="both"/>
        <w:rPr>
          <w:rFonts w:ascii="Times New Roman" w:hAnsi="Times New Roman"/>
          <w:sz w:val="28"/>
          <w:szCs w:val="28"/>
        </w:rPr>
      </w:pPr>
      <w:r>
        <w:rPr>
          <w:rFonts w:ascii="Times New Roman" w:hAnsi="Times New Roman"/>
          <w:sz w:val="28"/>
          <w:szCs w:val="28"/>
        </w:rPr>
        <w:t>Согласно этим данным директору не стоит избавляться от неформальных групп. Уволив одного из работников директор потеряет квалифицированных и опытных работников, из–за чего деятельность компании пойдет на спад.</w:t>
      </w:r>
    </w:p>
    <w:p w:rsidR="00493095" w:rsidRDefault="00493095">
      <w:pPr>
        <w:spacing w:after="0" w:line="360" w:lineRule="auto"/>
        <w:ind w:firstLine="709"/>
        <w:jc w:val="both"/>
        <w:rPr>
          <w:rFonts w:ascii="Times New Roman" w:hAnsi="Times New Roman"/>
          <w:sz w:val="28"/>
          <w:szCs w:val="28"/>
        </w:rPr>
      </w:pPr>
      <w:r>
        <w:rPr>
          <w:rFonts w:ascii="Times New Roman" w:hAnsi="Times New Roman"/>
          <w:sz w:val="28"/>
          <w:szCs w:val="28"/>
        </w:rPr>
        <w:t>Можно внести следующие предложения для повышению эффективности деятельности МКОУ «Барабаш-Левадинская ООШ Пограничного МР» с применением групповой динамики неформальных групп:</w:t>
      </w:r>
    </w:p>
    <w:p w:rsidR="00493095" w:rsidRDefault="00493095">
      <w:pPr>
        <w:numPr>
          <w:ilvl w:val="0"/>
          <w:numId w:val="14"/>
        </w:numPr>
        <w:spacing w:after="0" w:line="360" w:lineRule="auto"/>
        <w:ind w:left="0" w:firstLine="709"/>
        <w:jc w:val="both"/>
        <w:rPr>
          <w:rFonts w:ascii="Times New Roman" w:hAnsi="Times New Roman"/>
          <w:sz w:val="28"/>
          <w:szCs w:val="28"/>
        </w:rPr>
      </w:pPr>
      <w:r>
        <w:rPr>
          <w:rFonts w:ascii="Times New Roman" w:hAnsi="Times New Roman"/>
          <w:sz w:val="28"/>
          <w:szCs w:val="28"/>
        </w:rPr>
        <w:t>Один из лучших методов - можно предложить общение работников вне стен организации. Например, празднование праздников в кафе коллективом организации. Таким образом, коллектив будет сплочен. Отношения в коллективе, таким образом, наладятся.</w:t>
      </w:r>
    </w:p>
    <w:p w:rsidR="00493095" w:rsidRDefault="00493095">
      <w:pPr>
        <w:numPr>
          <w:ilvl w:val="0"/>
          <w:numId w:val="14"/>
        </w:numPr>
        <w:spacing w:after="0" w:line="360" w:lineRule="auto"/>
        <w:ind w:left="0" w:firstLine="709"/>
        <w:jc w:val="both"/>
        <w:rPr>
          <w:rFonts w:ascii="Times New Roman" w:hAnsi="Times New Roman"/>
          <w:sz w:val="28"/>
          <w:szCs w:val="28"/>
        </w:rPr>
      </w:pPr>
      <w:r>
        <w:rPr>
          <w:rFonts w:ascii="Times New Roman" w:hAnsi="Times New Roman"/>
          <w:sz w:val="28"/>
          <w:szCs w:val="28"/>
        </w:rPr>
        <w:t>Директору можно посоветовать прислушиваться к мнению его коллег, так как не только его мнение может быть верным. Иногда нужно смиряться с тем, что у подчиненных идеи могут быть правильными, эффективными и выгодными.</w:t>
      </w:r>
    </w:p>
    <w:p w:rsidR="00493095" w:rsidRDefault="00493095">
      <w:pPr>
        <w:numPr>
          <w:ilvl w:val="0"/>
          <w:numId w:val="14"/>
        </w:numPr>
        <w:spacing w:after="0" w:line="360" w:lineRule="auto"/>
        <w:ind w:left="0" w:firstLine="709"/>
        <w:jc w:val="both"/>
        <w:rPr>
          <w:rFonts w:ascii="Times New Roman" w:hAnsi="Times New Roman"/>
          <w:sz w:val="28"/>
          <w:szCs w:val="28"/>
        </w:rPr>
      </w:pPr>
      <w:r>
        <w:rPr>
          <w:rFonts w:ascii="Times New Roman" w:hAnsi="Times New Roman"/>
          <w:sz w:val="28"/>
          <w:szCs w:val="28"/>
        </w:rPr>
        <w:t>Признать существование неформальной организации и осознать, что ее уничтожение повлечет за собой уничтожение и формальной организации.</w:t>
      </w:r>
    </w:p>
    <w:p w:rsidR="00493095" w:rsidRDefault="00493095">
      <w:pPr>
        <w:numPr>
          <w:ilvl w:val="0"/>
          <w:numId w:val="14"/>
        </w:numPr>
        <w:spacing w:after="0" w:line="360" w:lineRule="auto"/>
        <w:ind w:left="0" w:firstLine="709"/>
        <w:jc w:val="both"/>
        <w:rPr>
          <w:rFonts w:ascii="Times New Roman" w:hAnsi="Times New Roman"/>
          <w:sz w:val="28"/>
          <w:szCs w:val="28"/>
        </w:rPr>
      </w:pPr>
      <w:r>
        <w:rPr>
          <w:rFonts w:ascii="Times New Roman" w:hAnsi="Times New Roman"/>
          <w:sz w:val="28"/>
          <w:szCs w:val="28"/>
        </w:rPr>
        <w:t>Разрешить коллективу участвовать в принятии решений.</w:t>
      </w:r>
    </w:p>
    <w:p w:rsidR="00493095" w:rsidRDefault="00493095">
      <w:pPr>
        <w:numPr>
          <w:ilvl w:val="0"/>
          <w:numId w:val="14"/>
        </w:numPr>
        <w:spacing w:after="0" w:line="360" w:lineRule="auto"/>
        <w:ind w:left="0" w:firstLine="709"/>
        <w:jc w:val="both"/>
        <w:rPr>
          <w:rFonts w:ascii="Times New Roman" w:hAnsi="Times New Roman"/>
          <w:sz w:val="28"/>
          <w:szCs w:val="28"/>
        </w:rPr>
      </w:pPr>
      <w:r>
        <w:rPr>
          <w:rFonts w:ascii="Times New Roman" w:hAnsi="Times New Roman"/>
          <w:sz w:val="28"/>
          <w:szCs w:val="28"/>
        </w:rPr>
        <w:t>Быстро выдавать точную информацию, тем самым, препятствуя распространению слухов.</w:t>
      </w:r>
    </w:p>
    <w:p w:rsidR="00493095" w:rsidRDefault="00493095">
      <w:pPr>
        <w:numPr>
          <w:ilvl w:val="0"/>
          <w:numId w:val="14"/>
        </w:numPr>
        <w:spacing w:after="0" w:line="360" w:lineRule="auto"/>
        <w:ind w:left="0" w:firstLine="709"/>
        <w:jc w:val="both"/>
        <w:rPr>
          <w:rFonts w:ascii="Times New Roman" w:hAnsi="Times New Roman"/>
          <w:sz w:val="28"/>
          <w:szCs w:val="28"/>
        </w:rPr>
      </w:pPr>
      <w:r>
        <w:rPr>
          <w:rFonts w:ascii="Times New Roman" w:hAnsi="Times New Roman"/>
          <w:sz w:val="28"/>
          <w:szCs w:val="28"/>
        </w:rPr>
        <w:t>Дифференцированно премировать работников из  стимулирующей части ФОТ, тем самым, попытаться улучшить мнение о директоре.</w:t>
      </w:r>
    </w:p>
    <w:p w:rsidR="00493095" w:rsidRDefault="00493095">
      <w:pPr>
        <w:numPr>
          <w:ilvl w:val="0"/>
          <w:numId w:val="14"/>
        </w:numPr>
        <w:spacing w:after="0" w:line="360" w:lineRule="auto"/>
        <w:ind w:left="0" w:firstLine="709"/>
        <w:jc w:val="both"/>
        <w:rPr>
          <w:rFonts w:ascii="Times New Roman" w:hAnsi="Times New Roman"/>
          <w:sz w:val="28"/>
          <w:szCs w:val="28"/>
        </w:rPr>
      </w:pPr>
      <w:r>
        <w:rPr>
          <w:rFonts w:ascii="Times New Roman" w:hAnsi="Times New Roman"/>
          <w:sz w:val="28"/>
          <w:szCs w:val="28"/>
        </w:rPr>
        <w:t>Попытаться наладить отношения с подчиненными.</w:t>
      </w:r>
    </w:p>
    <w:p w:rsidR="00493095" w:rsidRDefault="00493095">
      <w:pPr>
        <w:pStyle w:val="18"/>
        <w:numPr>
          <w:ilvl w:val="0"/>
          <w:numId w:val="14"/>
        </w:numPr>
        <w:spacing w:after="0" w:line="360" w:lineRule="auto"/>
        <w:ind w:left="0" w:firstLine="916"/>
        <w:jc w:val="both"/>
        <w:rPr>
          <w:rFonts w:ascii="Times New Roman" w:eastAsia="Times New Roman" w:hAnsi="Times New Roman"/>
          <w:color w:val="000000"/>
          <w:sz w:val="28"/>
          <w:szCs w:val="28"/>
        </w:rPr>
      </w:pPr>
      <w:r>
        <w:rPr>
          <w:rFonts w:ascii="Times New Roman" w:hAnsi="Times New Roman"/>
          <w:sz w:val="28"/>
          <w:szCs w:val="28"/>
        </w:rPr>
        <w:t xml:space="preserve">Для решения определенных управленческих решений связанных с педагогическим процессом стоит создать комитет. </w:t>
      </w:r>
      <w:r>
        <w:rPr>
          <w:rFonts w:ascii="Times New Roman" w:eastAsia="Times New Roman" w:hAnsi="Times New Roman"/>
          <w:color w:val="000000"/>
          <w:sz w:val="28"/>
          <w:szCs w:val="28"/>
        </w:rPr>
        <w:t>Комитет – это группа внутри фирмы, которой делегированы полномочия для выполнения какого-либо задания. Комитеты также называются советами, целевыми группами, комиссиями или командами.</w:t>
      </w:r>
    </w:p>
    <w:p w:rsidR="00493095" w:rsidRDefault="00493095">
      <w:pP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Комитет предполагает групповое принятие решений и осуществление действий. Это отличает его от других организационных структур. Комитеты создаются для заполнения пробелов в оргструктурах таким образом, чтобы решать задачи, не входящие в компетенцию ни одного из отделов, координировать деятельность отделов и выполнять специальные функции.</w:t>
      </w:r>
    </w:p>
    <w:p w:rsidR="00493095" w:rsidRDefault="00493095">
      <w:pP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Имеются два основных типа комитетов: специальный и постоянный.</w:t>
      </w:r>
    </w:p>
    <w:p w:rsidR="00493095" w:rsidRDefault="00493095">
      <w:pP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Специальный комитет – это временная группа, сформированная для выполнения определенной цели.</w:t>
      </w:r>
    </w:p>
    <w:p w:rsidR="00493095" w:rsidRDefault="00493095">
      <w:pP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Постоянный комитет – это перманентно действующая группа внутри фирмы, имеющая конкретную цель (ученый совет, совет директоров и т.п.).</w:t>
      </w:r>
    </w:p>
    <w:p w:rsidR="00493095" w:rsidRDefault="00493095">
      <w:pP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Комитеты обладают либо линейными, либо штабными полномочиями. Комитет с линейными полномочиями – это «множественный» руководитель. Комитет со штабными полномочиями занимается подготовкой комплексного решения.</w:t>
      </w:r>
    </w:p>
    <w:p w:rsidR="00493095" w:rsidRDefault="00493095">
      <w:pP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Полномочия комитету делегируются так же, как и отдельному лицу. Комитет должен отчитываться о выполнении порученного ему задания перед тем, кто делегировал ему полномочия.</w:t>
      </w:r>
    </w:p>
    <w:p w:rsidR="00493095" w:rsidRDefault="00493095">
      <w:pP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Как и другие инструменты управления, комитет будет эффективным только тогда, когда большая часть факторов данной ситуации диктуют выбор именно этого инструмента. Большинство теоретиков управления советуют прибегать к этой форме управления, когда группа может выполнять эту работу лучше, чем один руководитель, или когда фирма, передавая всю власть в руки одного человека, подвергает себя риску авторитаризма.</w:t>
      </w:r>
    </w:p>
    <w:p w:rsidR="00493095" w:rsidRDefault="00493095">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Поскольку управление педагогическим процессом требует творческого подхода и практических знаний о том или ином механизме, стоит создавать специальные комитеты для управления определенными проектами. </w:t>
      </w:r>
    </w:p>
    <w:p w:rsidR="00493095" w:rsidRDefault="00493095">
      <w:pPr>
        <w:spacing w:after="0" w:line="360" w:lineRule="auto"/>
        <w:ind w:firstLine="709"/>
        <w:jc w:val="both"/>
        <w:rPr>
          <w:rFonts w:ascii="Times New Roman" w:hAnsi="Times New Roman"/>
          <w:sz w:val="28"/>
          <w:szCs w:val="28"/>
        </w:rPr>
      </w:pPr>
      <w:r>
        <w:rPr>
          <w:rFonts w:ascii="Times New Roman" w:hAnsi="Times New Roman"/>
          <w:sz w:val="28"/>
          <w:szCs w:val="28"/>
        </w:rPr>
        <w:t>При учете всех вышеперечисленных рекомендаций на практике управления данным ОУ, деятельность неформальных организации с точки зрения групповой динамики принесут повышение эффективности деятельности МКОУ «Барабаш-Левадинская ООШ Пограничного МР».</w:t>
      </w:r>
    </w:p>
    <w:p w:rsidR="00493095" w:rsidRDefault="00493095">
      <w:pPr>
        <w:spacing w:line="360" w:lineRule="auto"/>
        <w:rPr>
          <w:rFonts w:ascii="Times New Roman" w:hAnsi="Times New Roman"/>
          <w:sz w:val="28"/>
          <w:szCs w:val="28"/>
        </w:rPr>
      </w:pPr>
    </w:p>
    <w:p w:rsidR="00493095" w:rsidRDefault="00493095">
      <w:pPr>
        <w:spacing w:line="360" w:lineRule="auto"/>
        <w:rPr>
          <w:rFonts w:ascii="Times New Roman" w:hAnsi="Times New Roman"/>
          <w:sz w:val="28"/>
          <w:szCs w:val="28"/>
        </w:rPr>
      </w:pPr>
    </w:p>
    <w:p w:rsidR="00493095" w:rsidRDefault="00493095">
      <w:pPr>
        <w:spacing w:line="360" w:lineRule="auto"/>
        <w:rPr>
          <w:rFonts w:ascii="Times New Roman" w:hAnsi="Times New Roman"/>
          <w:sz w:val="28"/>
          <w:szCs w:val="28"/>
        </w:rPr>
      </w:pPr>
    </w:p>
    <w:p w:rsidR="00493095" w:rsidRDefault="00493095">
      <w:pPr>
        <w:spacing w:line="360" w:lineRule="auto"/>
        <w:rPr>
          <w:rFonts w:ascii="Times New Roman" w:hAnsi="Times New Roman"/>
          <w:sz w:val="28"/>
          <w:szCs w:val="28"/>
        </w:rPr>
      </w:pPr>
    </w:p>
    <w:p w:rsidR="00493095" w:rsidRDefault="00493095">
      <w:pPr>
        <w:spacing w:line="360" w:lineRule="auto"/>
        <w:rPr>
          <w:rFonts w:ascii="Times New Roman" w:hAnsi="Times New Roman"/>
          <w:sz w:val="28"/>
          <w:szCs w:val="28"/>
        </w:rPr>
      </w:pPr>
    </w:p>
    <w:p w:rsidR="00493095" w:rsidRDefault="00493095">
      <w:pPr>
        <w:spacing w:line="360" w:lineRule="auto"/>
        <w:rPr>
          <w:rFonts w:ascii="Times New Roman" w:hAnsi="Times New Roman"/>
          <w:sz w:val="28"/>
          <w:szCs w:val="28"/>
        </w:rPr>
      </w:pPr>
    </w:p>
    <w:p w:rsidR="00493095" w:rsidRDefault="00493095">
      <w:pPr>
        <w:spacing w:line="360" w:lineRule="auto"/>
        <w:rPr>
          <w:rFonts w:ascii="Times New Roman" w:hAnsi="Times New Roman"/>
          <w:sz w:val="28"/>
          <w:szCs w:val="28"/>
        </w:rPr>
      </w:pPr>
    </w:p>
    <w:p w:rsidR="00493095" w:rsidRDefault="00493095">
      <w:pPr>
        <w:spacing w:line="360" w:lineRule="auto"/>
        <w:rPr>
          <w:rFonts w:ascii="Times New Roman" w:hAnsi="Times New Roman"/>
          <w:sz w:val="28"/>
          <w:szCs w:val="28"/>
        </w:rPr>
      </w:pPr>
    </w:p>
    <w:p w:rsidR="00493095" w:rsidRDefault="00493095">
      <w:pPr>
        <w:spacing w:line="360" w:lineRule="auto"/>
        <w:rPr>
          <w:rFonts w:ascii="Times New Roman" w:hAnsi="Times New Roman"/>
          <w:sz w:val="28"/>
          <w:szCs w:val="28"/>
        </w:rPr>
      </w:pPr>
    </w:p>
    <w:p w:rsidR="00493095" w:rsidRDefault="00493095">
      <w:pPr>
        <w:spacing w:line="360" w:lineRule="auto"/>
        <w:rPr>
          <w:rFonts w:ascii="Times New Roman" w:hAnsi="Times New Roman"/>
          <w:sz w:val="28"/>
          <w:szCs w:val="28"/>
        </w:rPr>
      </w:pPr>
    </w:p>
    <w:p w:rsidR="00493095" w:rsidRDefault="00493095">
      <w:pPr>
        <w:spacing w:line="360" w:lineRule="auto"/>
        <w:rPr>
          <w:rFonts w:ascii="Times New Roman" w:hAnsi="Times New Roman"/>
          <w:sz w:val="28"/>
          <w:szCs w:val="28"/>
        </w:rPr>
      </w:pPr>
    </w:p>
    <w:p w:rsidR="00493095" w:rsidRDefault="00493095">
      <w:pPr>
        <w:spacing w:line="360" w:lineRule="auto"/>
        <w:rPr>
          <w:rFonts w:ascii="Times New Roman" w:hAnsi="Times New Roman"/>
          <w:sz w:val="28"/>
          <w:szCs w:val="28"/>
        </w:rPr>
      </w:pPr>
    </w:p>
    <w:p w:rsidR="00493095" w:rsidRDefault="00493095">
      <w:pPr>
        <w:spacing w:line="360" w:lineRule="auto"/>
        <w:rPr>
          <w:rFonts w:ascii="Times New Roman" w:hAnsi="Times New Roman"/>
          <w:sz w:val="28"/>
          <w:szCs w:val="28"/>
        </w:rPr>
      </w:pPr>
    </w:p>
    <w:p w:rsidR="00493095" w:rsidRDefault="00493095">
      <w:pPr>
        <w:spacing w:line="360" w:lineRule="auto"/>
        <w:rPr>
          <w:rFonts w:ascii="Times New Roman" w:hAnsi="Times New Roman"/>
          <w:sz w:val="28"/>
          <w:szCs w:val="28"/>
        </w:rPr>
      </w:pPr>
    </w:p>
    <w:p w:rsidR="00493095" w:rsidRDefault="00493095">
      <w:pPr>
        <w:spacing w:line="360" w:lineRule="auto"/>
        <w:rPr>
          <w:rFonts w:ascii="Times New Roman" w:hAnsi="Times New Roman"/>
          <w:sz w:val="28"/>
          <w:szCs w:val="28"/>
        </w:rPr>
      </w:pPr>
    </w:p>
    <w:p w:rsidR="00493095" w:rsidRDefault="00493095">
      <w:pPr>
        <w:spacing w:line="360" w:lineRule="auto"/>
        <w:rPr>
          <w:rFonts w:ascii="Times New Roman" w:hAnsi="Times New Roman"/>
          <w:sz w:val="28"/>
          <w:szCs w:val="28"/>
        </w:rPr>
      </w:pPr>
    </w:p>
    <w:p w:rsidR="00493095" w:rsidRDefault="00493095">
      <w:pPr>
        <w:pStyle w:val="1"/>
        <w:spacing w:line="360" w:lineRule="auto"/>
        <w:rPr>
          <w:rFonts w:ascii="Times New Roman" w:hAnsi="Times New Roman"/>
          <w:color w:val="00000A"/>
        </w:rPr>
      </w:pPr>
      <w:r>
        <w:rPr>
          <w:rFonts w:ascii="Times New Roman" w:hAnsi="Times New Roman"/>
          <w:color w:val="00000A"/>
        </w:rPr>
        <w:t>Заключение</w:t>
      </w:r>
    </w:p>
    <w:p w:rsidR="00493095" w:rsidRDefault="00493095">
      <w:pPr>
        <w:spacing w:line="360" w:lineRule="auto"/>
        <w:rPr>
          <w:rFonts w:ascii="Times New Roman" w:hAnsi="Times New Roman"/>
          <w:sz w:val="28"/>
          <w:szCs w:val="28"/>
        </w:rPr>
      </w:pPr>
    </w:p>
    <w:p w:rsidR="00493095" w:rsidRDefault="00493095">
      <w:pPr>
        <w:spacing w:after="0" w:line="360" w:lineRule="auto"/>
        <w:ind w:firstLine="709"/>
        <w:jc w:val="both"/>
        <w:rPr>
          <w:rFonts w:ascii="Times New Roman" w:hAnsi="Times New Roman"/>
          <w:sz w:val="28"/>
          <w:szCs w:val="28"/>
        </w:rPr>
      </w:pPr>
      <w:r>
        <w:rPr>
          <w:rFonts w:ascii="Times New Roman" w:hAnsi="Times New Roman"/>
          <w:sz w:val="28"/>
          <w:szCs w:val="28"/>
        </w:rPr>
        <w:t xml:space="preserve">Чтобы справиться  с потенциальными проблемами и овладеть потенциальными выгодами неформальной группы, руководство должно признать неформальную организацию и работать с ней, прислушиваться к мнению неформальных лидеров и членов группы, учитывать эффективность решений неформальных организаций, разрешать неформальным группам участвовать в принятии решений и гасить слухи путем оперативного предоставления официальной информации. Создавать специальные комитеты для решения определенных управленческих задач. Все это повысит эффективность деятельности «Барабаш-Левадинская ООШ Пограничного МР». </w:t>
      </w:r>
    </w:p>
    <w:p w:rsidR="00493095" w:rsidRDefault="00493095">
      <w:pPr>
        <w:spacing w:after="0" w:line="360" w:lineRule="auto"/>
        <w:ind w:firstLine="709"/>
        <w:jc w:val="both"/>
        <w:rPr>
          <w:rFonts w:ascii="Times New Roman" w:hAnsi="Times New Roman"/>
          <w:sz w:val="28"/>
          <w:szCs w:val="28"/>
        </w:rPr>
      </w:pPr>
      <w:r>
        <w:rPr>
          <w:rFonts w:ascii="Times New Roman" w:hAnsi="Times New Roman"/>
          <w:sz w:val="28"/>
          <w:szCs w:val="28"/>
        </w:rPr>
        <w:t>Для достижения цели работы, то есть изучение темы групповая динамика в системе менеджмента.</w:t>
      </w:r>
    </w:p>
    <w:p w:rsidR="00493095" w:rsidRDefault="00493095">
      <w:pPr>
        <w:spacing w:after="0" w:line="360" w:lineRule="auto"/>
        <w:ind w:firstLine="709"/>
        <w:jc w:val="both"/>
        <w:rPr>
          <w:rFonts w:ascii="Times New Roman" w:hAnsi="Times New Roman"/>
          <w:sz w:val="28"/>
          <w:szCs w:val="28"/>
        </w:rPr>
      </w:pPr>
      <w:r>
        <w:rPr>
          <w:rFonts w:ascii="Times New Roman" w:hAnsi="Times New Roman"/>
          <w:sz w:val="28"/>
          <w:szCs w:val="28"/>
        </w:rPr>
        <w:t>Были реализованные следующие задачи</w:t>
      </w:r>
    </w:p>
    <w:p w:rsidR="00493095" w:rsidRDefault="00493095">
      <w:pPr>
        <w:pStyle w:val="18"/>
        <w:numPr>
          <w:ilvl w:val="0"/>
          <w:numId w:val="15"/>
        </w:numPr>
        <w:spacing w:after="0" w:line="360" w:lineRule="auto"/>
        <w:jc w:val="both"/>
        <w:rPr>
          <w:rFonts w:ascii="Times New Roman" w:hAnsi="Times New Roman"/>
          <w:sz w:val="28"/>
          <w:szCs w:val="28"/>
        </w:rPr>
      </w:pPr>
      <w:r>
        <w:rPr>
          <w:rFonts w:ascii="Times New Roman" w:hAnsi="Times New Roman"/>
          <w:sz w:val="28"/>
          <w:szCs w:val="28"/>
        </w:rPr>
        <w:t>Была показана необходимость взаимодействия человека и организации;</w:t>
      </w:r>
    </w:p>
    <w:p w:rsidR="00493095" w:rsidRDefault="00493095">
      <w:pPr>
        <w:pStyle w:val="18"/>
        <w:numPr>
          <w:ilvl w:val="0"/>
          <w:numId w:val="15"/>
        </w:numPr>
        <w:spacing w:after="0" w:line="360" w:lineRule="auto"/>
        <w:jc w:val="both"/>
        <w:rPr>
          <w:rFonts w:ascii="Times New Roman" w:hAnsi="Times New Roman"/>
          <w:sz w:val="28"/>
          <w:szCs w:val="28"/>
        </w:rPr>
      </w:pPr>
      <w:r>
        <w:rPr>
          <w:rFonts w:ascii="Times New Roman" w:hAnsi="Times New Roman"/>
          <w:sz w:val="28"/>
          <w:szCs w:val="28"/>
        </w:rPr>
        <w:t>Дано общее понятие и характеристику группы;</w:t>
      </w:r>
    </w:p>
    <w:p w:rsidR="00493095" w:rsidRDefault="00493095">
      <w:pPr>
        <w:pStyle w:val="18"/>
        <w:numPr>
          <w:ilvl w:val="0"/>
          <w:numId w:val="15"/>
        </w:numPr>
        <w:spacing w:after="0" w:line="360" w:lineRule="auto"/>
        <w:jc w:val="both"/>
        <w:rPr>
          <w:rFonts w:ascii="Times New Roman" w:hAnsi="Times New Roman"/>
          <w:sz w:val="28"/>
          <w:szCs w:val="28"/>
        </w:rPr>
      </w:pPr>
      <w:r>
        <w:rPr>
          <w:rFonts w:ascii="Times New Roman" w:hAnsi="Times New Roman"/>
          <w:sz w:val="28"/>
          <w:szCs w:val="28"/>
        </w:rPr>
        <w:t>Раскрыта сущность формальных и неформальных групп;</w:t>
      </w:r>
    </w:p>
    <w:p w:rsidR="00493095" w:rsidRDefault="00493095">
      <w:pPr>
        <w:pStyle w:val="18"/>
        <w:numPr>
          <w:ilvl w:val="0"/>
          <w:numId w:val="15"/>
        </w:numPr>
        <w:spacing w:after="0" w:line="360" w:lineRule="auto"/>
        <w:jc w:val="both"/>
        <w:rPr>
          <w:rFonts w:ascii="Times New Roman" w:hAnsi="Times New Roman"/>
          <w:sz w:val="28"/>
          <w:szCs w:val="28"/>
        </w:rPr>
      </w:pPr>
      <w:r>
        <w:rPr>
          <w:rFonts w:ascii="Times New Roman" w:hAnsi="Times New Roman"/>
          <w:sz w:val="28"/>
          <w:szCs w:val="28"/>
        </w:rPr>
        <w:t>Освещено влияние Хоторнского эксперимента на теорию управления;</w:t>
      </w:r>
    </w:p>
    <w:p w:rsidR="00493095" w:rsidRDefault="00493095">
      <w:pPr>
        <w:pStyle w:val="18"/>
        <w:numPr>
          <w:ilvl w:val="0"/>
          <w:numId w:val="15"/>
        </w:numPr>
        <w:spacing w:after="0" w:line="360" w:lineRule="auto"/>
        <w:jc w:val="both"/>
        <w:rPr>
          <w:rFonts w:ascii="Times New Roman" w:hAnsi="Times New Roman"/>
          <w:sz w:val="28"/>
          <w:szCs w:val="28"/>
        </w:rPr>
      </w:pPr>
      <w:r>
        <w:rPr>
          <w:rFonts w:ascii="Times New Roman" w:hAnsi="Times New Roman"/>
          <w:sz w:val="28"/>
          <w:szCs w:val="28"/>
        </w:rPr>
        <w:t>Разобраны механизмы возникновения неформальных организаций;</w:t>
      </w:r>
    </w:p>
    <w:p w:rsidR="00493095" w:rsidRDefault="00493095">
      <w:pPr>
        <w:pStyle w:val="18"/>
        <w:numPr>
          <w:ilvl w:val="0"/>
          <w:numId w:val="15"/>
        </w:numPr>
        <w:spacing w:after="0" w:line="360" w:lineRule="auto"/>
        <w:jc w:val="both"/>
        <w:rPr>
          <w:rFonts w:ascii="Times New Roman" w:hAnsi="Times New Roman"/>
          <w:sz w:val="28"/>
          <w:szCs w:val="28"/>
        </w:rPr>
      </w:pPr>
      <w:r>
        <w:rPr>
          <w:rFonts w:ascii="Times New Roman" w:hAnsi="Times New Roman"/>
          <w:sz w:val="28"/>
          <w:szCs w:val="28"/>
        </w:rPr>
        <w:t>Проанализированы трудности и выгоды, связанные с неформальными организациями;</w:t>
      </w:r>
    </w:p>
    <w:p w:rsidR="00493095" w:rsidRDefault="00493095">
      <w:pPr>
        <w:pStyle w:val="18"/>
        <w:numPr>
          <w:ilvl w:val="0"/>
          <w:numId w:val="15"/>
        </w:numPr>
        <w:spacing w:after="0" w:line="360" w:lineRule="auto"/>
        <w:jc w:val="both"/>
        <w:rPr>
          <w:rFonts w:ascii="Times New Roman" w:hAnsi="Times New Roman"/>
          <w:sz w:val="28"/>
          <w:szCs w:val="28"/>
        </w:rPr>
      </w:pPr>
      <w:r>
        <w:rPr>
          <w:rFonts w:ascii="Times New Roman" w:hAnsi="Times New Roman"/>
          <w:sz w:val="28"/>
          <w:szCs w:val="28"/>
        </w:rPr>
        <w:t>Рассмотрены пути повышения эффективности групп;</w:t>
      </w:r>
    </w:p>
    <w:p w:rsidR="00493095" w:rsidRDefault="00493095">
      <w:pPr>
        <w:pStyle w:val="18"/>
        <w:numPr>
          <w:ilvl w:val="0"/>
          <w:numId w:val="15"/>
        </w:numPr>
        <w:spacing w:after="0" w:line="360" w:lineRule="auto"/>
        <w:jc w:val="both"/>
        <w:rPr>
          <w:rFonts w:ascii="Times New Roman" w:hAnsi="Times New Roman"/>
          <w:sz w:val="28"/>
          <w:szCs w:val="28"/>
        </w:rPr>
      </w:pPr>
      <w:r>
        <w:rPr>
          <w:rFonts w:ascii="Times New Roman" w:hAnsi="Times New Roman"/>
          <w:sz w:val="28"/>
          <w:szCs w:val="28"/>
        </w:rPr>
        <w:t>Охарактеризованы вариант управления с помощью комитетов;</w:t>
      </w:r>
    </w:p>
    <w:p w:rsidR="00493095" w:rsidRDefault="00493095">
      <w:pPr>
        <w:pStyle w:val="18"/>
        <w:numPr>
          <w:ilvl w:val="0"/>
          <w:numId w:val="15"/>
        </w:numPr>
        <w:spacing w:after="0" w:line="360" w:lineRule="auto"/>
        <w:jc w:val="both"/>
        <w:rPr>
          <w:rFonts w:ascii="Times New Roman" w:hAnsi="Times New Roman"/>
          <w:sz w:val="28"/>
          <w:szCs w:val="28"/>
        </w:rPr>
      </w:pPr>
      <w:r>
        <w:rPr>
          <w:rFonts w:ascii="Times New Roman" w:hAnsi="Times New Roman"/>
          <w:sz w:val="28"/>
          <w:szCs w:val="28"/>
        </w:rPr>
        <w:t>Показана практическую реализацию групповой динамики на примере Муниципального  казенного общеобразовательного учреждения «Барабаш-Левадинская основная общеобразовательная школа Пограничного муниципального района».</w:t>
      </w:r>
    </w:p>
    <w:p w:rsidR="00493095" w:rsidRDefault="00493095">
      <w:pPr>
        <w:spacing w:after="0" w:line="360" w:lineRule="auto"/>
        <w:jc w:val="both"/>
        <w:rPr>
          <w:rFonts w:ascii="Times New Roman" w:hAnsi="Times New Roman"/>
          <w:sz w:val="28"/>
          <w:szCs w:val="28"/>
        </w:rPr>
      </w:pPr>
    </w:p>
    <w:p w:rsidR="00493095" w:rsidRDefault="00493095">
      <w:pPr>
        <w:spacing w:after="0" w:line="360" w:lineRule="auto"/>
        <w:ind w:firstLine="709"/>
        <w:jc w:val="both"/>
        <w:rPr>
          <w:rFonts w:ascii="Times New Roman" w:hAnsi="Times New Roman"/>
          <w:sz w:val="28"/>
          <w:szCs w:val="28"/>
        </w:rPr>
      </w:pPr>
    </w:p>
    <w:p w:rsidR="00493095" w:rsidRDefault="00493095">
      <w:pPr>
        <w:spacing w:line="360" w:lineRule="auto"/>
        <w:rPr>
          <w:rFonts w:ascii="Times New Roman" w:hAnsi="Times New Roman"/>
          <w:sz w:val="28"/>
          <w:szCs w:val="28"/>
        </w:rPr>
      </w:pPr>
    </w:p>
    <w:p w:rsidR="00493095" w:rsidRDefault="00493095">
      <w:pPr>
        <w:pStyle w:val="1"/>
        <w:spacing w:line="360" w:lineRule="auto"/>
        <w:rPr>
          <w:rFonts w:ascii="Times New Roman" w:hAnsi="Times New Roman"/>
          <w:color w:val="00000A"/>
        </w:rPr>
      </w:pPr>
      <w:r>
        <w:rPr>
          <w:rFonts w:ascii="Times New Roman" w:hAnsi="Times New Roman"/>
          <w:color w:val="00000A"/>
        </w:rPr>
        <w:t>Список литературы</w:t>
      </w:r>
    </w:p>
    <w:p w:rsidR="00493095" w:rsidRDefault="00493095">
      <w:pPr>
        <w:spacing w:line="360" w:lineRule="auto"/>
        <w:rPr>
          <w:rFonts w:ascii="Times New Roman" w:hAnsi="Times New Roman"/>
          <w:sz w:val="28"/>
          <w:szCs w:val="28"/>
        </w:rPr>
      </w:pPr>
    </w:p>
    <w:p w:rsidR="00493095" w:rsidRDefault="00493095">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sz w:val="28"/>
          <w:szCs w:val="28"/>
        </w:rPr>
      </w:pPr>
      <w:r>
        <w:rPr>
          <w:rFonts w:ascii="Times New Roman" w:hAnsi="Times New Roman"/>
          <w:sz w:val="28"/>
          <w:szCs w:val="28"/>
        </w:rPr>
        <w:t>Виханский О.С., Наумов А.И. Менеджмент М.: Гардарики, 2002.</w:t>
      </w:r>
    </w:p>
    <w:p w:rsidR="00493095" w:rsidRDefault="00493095">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sz w:val="28"/>
          <w:szCs w:val="28"/>
        </w:rPr>
      </w:pPr>
      <w:r>
        <w:rPr>
          <w:rFonts w:ascii="Times New Roman" w:hAnsi="Times New Roman"/>
          <w:sz w:val="28"/>
          <w:szCs w:val="28"/>
        </w:rPr>
        <w:t>Владимирова В.А./Управление персоналом /№3(91)2004/стр.73</w:t>
      </w:r>
    </w:p>
    <w:p w:rsidR="00493095" w:rsidRDefault="00493095">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sz w:val="28"/>
          <w:szCs w:val="28"/>
        </w:rPr>
      </w:pPr>
      <w:r>
        <w:rPr>
          <w:rFonts w:ascii="Times New Roman" w:hAnsi="Times New Roman"/>
          <w:sz w:val="28"/>
          <w:szCs w:val="28"/>
        </w:rPr>
        <w:t>Дизель П.М. Поведение человека в организации М.: Фонд, 2000.</w:t>
      </w:r>
    </w:p>
    <w:p w:rsidR="00493095" w:rsidRDefault="00493095">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sz w:val="28"/>
          <w:szCs w:val="28"/>
        </w:rPr>
      </w:pPr>
      <w:r>
        <w:rPr>
          <w:rFonts w:ascii="Times New Roman" w:hAnsi="Times New Roman"/>
          <w:sz w:val="28"/>
          <w:szCs w:val="28"/>
        </w:rPr>
        <w:t>Должностные инструкции ООО «Строитель».</w:t>
      </w:r>
    </w:p>
    <w:p w:rsidR="00493095" w:rsidRDefault="00493095">
      <w:pPr>
        <w:numPr>
          <w:ilvl w:val="0"/>
          <w:numId w:val="16"/>
        </w:numPr>
        <w:spacing w:after="0" w:line="360" w:lineRule="auto"/>
        <w:ind w:left="0" w:firstLine="709"/>
        <w:jc w:val="both"/>
        <w:rPr>
          <w:rFonts w:ascii="Times New Roman" w:hAnsi="Times New Roman"/>
          <w:sz w:val="28"/>
          <w:szCs w:val="28"/>
        </w:rPr>
      </w:pPr>
      <w:r>
        <w:rPr>
          <w:rFonts w:ascii="Times New Roman" w:hAnsi="Times New Roman"/>
          <w:sz w:val="28"/>
          <w:szCs w:val="28"/>
        </w:rPr>
        <w:t>Зайцева О. А., Радугин А. А. Основы менеджмента: Учеб. пособ. – М.: Центр, 2002.</w:t>
      </w:r>
    </w:p>
    <w:p w:rsidR="00493095" w:rsidRDefault="00493095">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sz w:val="28"/>
          <w:szCs w:val="28"/>
        </w:rPr>
      </w:pPr>
      <w:r>
        <w:rPr>
          <w:rFonts w:ascii="Times New Roman" w:hAnsi="Times New Roman"/>
          <w:sz w:val="28"/>
          <w:szCs w:val="28"/>
        </w:rPr>
        <w:t>Зигерд В., Лонг Л. Руководить без конфликтов М: ИНФРА-М, 2001.</w:t>
      </w:r>
    </w:p>
    <w:p w:rsidR="00493095" w:rsidRDefault="00493095">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sz w:val="28"/>
          <w:szCs w:val="28"/>
        </w:rPr>
      </w:pPr>
      <w:r>
        <w:rPr>
          <w:rFonts w:ascii="Times New Roman" w:hAnsi="Times New Roman"/>
          <w:sz w:val="28"/>
          <w:szCs w:val="28"/>
        </w:rPr>
        <w:t>Иванцевич Д.М. Основы управления персоналом – М.: Дело, 2003.</w:t>
      </w:r>
    </w:p>
    <w:p w:rsidR="00493095" w:rsidRDefault="00493095">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sz w:val="28"/>
          <w:szCs w:val="28"/>
        </w:rPr>
      </w:pPr>
      <w:r>
        <w:rPr>
          <w:rFonts w:ascii="Times New Roman" w:hAnsi="Times New Roman"/>
          <w:sz w:val="28"/>
          <w:szCs w:val="28"/>
        </w:rPr>
        <w:t>Кабушкин Н.И. Основы менеджмента. Минск: Новое издание, 2001.</w:t>
      </w:r>
    </w:p>
    <w:p w:rsidR="00493095" w:rsidRDefault="00493095">
      <w:pPr>
        <w:numPr>
          <w:ilvl w:val="0"/>
          <w:numId w:val="16"/>
        </w:numPr>
        <w:spacing w:after="0" w:line="360" w:lineRule="auto"/>
        <w:ind w:left="0" w:firstLine="709"/>
        <w:jc w:val="both"/>
        <w:rPr>
          <w:rFonts w:ascii="Times New Roman" w:hAnsi="Times New Roman"/>
          <w:sz w:val="28"/>
          <w:szCs w:val="28"/>
        </w:rPr>
      </w:pPr>
      <w:r>
        <w:rPr>
          <w:rFonts w:ascii="Times New Roman" w:hAnsi="Times New Roman"/>
          <w:sz w:val="28"/>
          <w:szCs w:val="28"/>
        </w:rPr>
        <w:t>КоноваленкоМ.Р./Управление персоналом/№ 4(92)2004/стр.64.</w:t>
      </w:r>
    </w:p>
    <w:p w:rsidR="00493095" w:rsidRDefault="00493095">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sz w:val="28"/>
          <w:szCs w:val="28"/>
        </w:rPr>
      </w:pPr>
      <w:r>
        <w:rPr>
          <w:rFonts w:ascii="Times New Roman" w:hAnsi="Times New Roman"/>
          <w:sz w:val="28"/>
          <w:szCs w:val="28"/>
        </w:rPr>
        <w:t>Кохно П.А., Микрюков В.А., Комаров С.Е. Менеджмент – М.: Финансы и статистика , 2001.</w:t>
      </w:r>
    </w:p>
    <w:p w:rsidR="00493095" w:rsidRDefault="00493095">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sz w:val="28"/>
          <w:szCs w:val="28"/>
        </w:rPr>
      </w:pPr>
      <w:r>
        <w:rPr>
          <w:rFonts w:ascii="Times New Roman" w:hAnsi="Times New Roman"/>
          <w:sz w:val="28"/>
          <w:szCs w:val="28"/>
        </w:rPr>
        <w:t>Мескон М.Х., Альберт М., Хедоури Ф. Основы менеджмента М.: Дело, 2003.</w:t>
      </w:r>
    </w:p>
    <w:p w:rsidR="00493095" w:rsidRDefault="00493095">
      <w:pPr>
        <w:numPr>
          <w:ilvl w:val="0"/>
          <w:numId w:val="16"/>
        </w:numPr>
        <w:spacing w:after="0" w:line="360" w:lineRule="auto"/>
        <w:ind w:left="0" w:firstLine="709"/>
        <w:jc w:val="both"/>
        <w:rPr>
          <w:rFonts w:ascii="Times New Roman" w:hAnsi="Times New Roman"/>
          <w:sz w:val="28"/>
          <w:szCs w:val="28"/>
        </w:rPr>
      </w:pPr>
      <w:r>
        <w:rPr>
          <w:rFonts w:ascii="Times New Roman" w:hAnsi="Times New Roman"/>
          <w:sz w:val="28"/>
          <w:szCs w:val="28"/>
        </w:rPr>
        <w:t>Познякова Е.В. /Управление персоналом/№3(80)2003/стр.25.</w:t>
      </w:r>
    </w:p>
    <w:p w:rsidR="00493095" w:rsidRDefault="00493095">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sz w:val="28"/>
          <w:szCs w:val="28"/>
        </w:rPr>
      </w:pPr>
      <w:r>
        <w:rPr>
          <w:rFonts w:ascii="Times New Roman" w:hAnsi="Times New Roman"/>
          <w:sz w:val="28"/>
          <w:szCs w:val="28"/>
        </w:rPr>
        <w:t>Поршнева А.Г. Управление организацией. М: ИНФРА-М, 2003.</w:t>
      </w:r>
    </w:p>
    <w:p w:rsidR="00493095" w:rsidRDefault="00493095">
      <w:pPr>
        <w:numPr>
          <w:ilvl w:val="0"/>
          <w:numId w:val="16"/>
        </w:numPr>
        <w:spacing w:after="0" w:line="360" w:lineRule="auto"/>
        <w:ind w:left="0" w:firstLine="709"/>
        <w:jc w:val="both"/>
        <w:rPr>
          <w:rFonts w:ascii="Times New Roman" w:hAnsi="Times New Roman"/>
          <w:sz w:val="28"/>
          <w:szCs w:val="28"/>
        </w:rPr>
      </w:pPr>
      <w:r>
        <w:rPr>
          <w:rFonts w:ascii="Times New Roman" w:hAnsi="Times New Roman"/>
          <w:sz w:val="28"/>
          <w:szCs w:val="28"/>
        </w:rPr>
        <w:t>Радченко А.В., Смирнов Э.А. Теория организации, М.: ГУУ, 2000.</w:t>
      </w:r>
    </w:p>
    <w:p w:rsidR="00493095" w:rsidRDefault="00493095">
      <w:pPr>
        <w:numPr>
          <w:ilvl w:val="0"/>
          <w:numId w:val="16"/>
        </w:numPr>
        <w:spacing w:after="0" w:line="360" w:lineRule="auto"/>
        <w:ind w:left="0" w:firstLine="709"/>
        <w:jc w:val="both"/>
        <w:rPr>
          <w:rFonts w:ascii="Times New Roman" w:hAnsi="Times New Roman"/>
          <w:sz w:val="28"/>
          <w:szCs w:val="28"/>
        </w:rPr>
      </w:pPr>
      <w:r>
        <w:rPr>
          <w:rFonts w:ascii="Times New Roman" w:hAnsi="Times New Roman"/>
          <w:sz w:val="28"/>
          <w:szCs w:val="28"/>
        </w:rPr>
        <w:t>Рогачева А.Л./Управление персоналом /№11-12(98)2004/стр.70.</w:t>
      </w:r>
    </w:p>
    <w:p w:rsidR="00493095" w:rsidRDefault="00493095">
      <w:pPr>
        <w:numPr>
          <w:ilvl w:val="0"/>
          <w:numId w:val="16"/>
        </w:numPr>
        <w:spacing w:after="0" w:line="360" w:lineRule="auto"/>
        <w:ind w:left="0" w:firstLine="709"/>
        <w:jc w:val="both"/>
        <w:rPr>
          <w:rFonts w:ascii="Times New Roman" w:hAnsi="Times New Roman"/>
          <w:sz w:val="28"/>
          <w:szCs w:val="28"/>
        </w:rPr>
      </w:pPr>
      <w:r>
        <w:rPr>
          <w:rFonts w:ascii="Times New Roman" w:hAnsi="Times New Roman"/>
          <w:sz w:val="28"/>
          <w:szCs w:val="28"/>
        </w:rPr>
        <w:t>Саймон Г.А., Смитбург Д.У., Томнсон В.А. Менеджмент в организациях, М.: Экономика, 2002.</w:t>
      </w:r>
    </w:p>
    <w:p w:rsidR="00493095" w:rsidRDefault="00493095">
      <w:pPr>
        <w:pStyle w:val="a0"/>
        <w:numPr>
          <w:ilvl w:val="0"/>
          <w:numId w:val="16"/>
        </w:numPr>
        <w:spacing w:after="0" w:line="360" w:lineRule="auto"/>
        <w:ind w:left="0" w:firstLine="709"/>
        <w:jc w:val="both"/>
        <w:rPr>
          <w:sz w:val="28"/>
          <w:szCs w:val="28"/>
        </w:rPr>
      </w:pPr>
      <w:r>
        <w:rPr>
          <w:sz w:val="28"/>
          <w:szCs w:val="28"/>
        </w:rPr>
        <w:t>Сафронов Н. А. Экономика предприятия. – М.: Юристъ, 2002.</w:t>
      </w:r>
    </w:p>
    <w:p w:rsidR="00493095" w:rsidRDefault="00493095">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sz w:val="28"/>
          <w:szCs w:val="28"/>
        </w:rPr>
      </w:pPr>
      <w:r>
        <w:rPr>
          <w:rFonts w:ascii="Times New Roman" w:hAnsi="Times New Roman"/>
          <w:sz w:val="28"/>
          <w:szCs w:val="28"/>
        </w:rPr>
        <w:t>Соловьев А.В. Менеджмент в России и за рубежом /№5 2003/стр.51</w:t>
      </w:r>
    </w:p>
    <w:p w:rsidR="00493095" w:rsidRDefault="00493095">
      <w:pPr>
        <w:numPr>
          <w:ilvl w:val="0"/>
          <w:numId w:val="16"/>
        </w:numPr>
        <w:spacing w:after="0" w:line="360" w:lineRule="auto"/>
        <w:ind w:left="0" w:firstLine="709"/>
        <w:jc w:val="both"/>
        <w:rPr>
          <w:rFonts w:ascii="Times New Roman" w:hAnsi="Times New Roman"/>
          <w:sz w:val="28"/>
          <w:szCs w:val="28"/>
        </w:rPr>
      </w:pPr>
      <w:r>
        <w:rPr>
          <w:rFonts w:ascii="Times New Roman" w:hAnsi="Times New Roman"/>
          <w:iCs/>
          <w:sz w:val="28"/>
          <w:szCs w:val="28"/>
        </w:rPr>
        <w:t xml:space="preserve">Травин В. В. </w:t>
      </w:r>
      <w:r>
        <w:rPr>
          <w:rFonts w:ascii="Times New Roman" w:hAnsi="Times New Roman"/>
          <w:sz w:val="28"/>
          <w:szCs w:val="28"/>
        </w:rPr>
        <w:t>Менеджмент персонала предприятия. – М.: Дело, 2004.</w:t>
      </w:r>
    </w:p>
    <w:p w:rsidR="00493095" w:rsidRDefault="00493095">
      <w:pPr>
        <w:numPr>
          <w:ilvl w:val="0"/>
          <w:numId w:val="16"/>
        </w:numPr>
        <w:spacing w:after="0" w:line="360" w:lineRule="auto"/>
        <w:ind w:left="0" w:firstLine="709"/>
        <w:jc w:val="both"/>
        <w:rPr>
          <w:rFonts w:ascii="Times New Roman" w:hAnsi="Times New Roman"/>
          <w:sz w:val="28"/>
          <w:szCs w:val="28"/>
        </w:rPr>
      </w:pPr>
      <w:r>
        <w:rPr>
          <w:rFonts w:ascii="Times New Roman" w:hAnsi="Times New Roman"/>
          <w:sz w:val="28"/>
          <w:szCs w:val="28"/>
        </w:rPr>
        <w:t>Устав Муниципального  казенного общеобразовательного учреждения «Барабаш-Левадинская основная общеобразовательная школа Пограничного муниципального района».</w:t>
      </w:r>
    </w:p>
    <w:p w:rsidR="00493095" w:rsidRDefault="00493095">
      <w:pPr>
        <w:numPr>
          <w:ilvl w:val="0"/>
          <w:numId w:val="16"/>
        </w:numPr>
        <w:spacing w:after="0" w:line="360" w:lineRule="auto"/>
        <w:ind w:left="0" w:firstLine="709"/>
        <w:jc w:val="both"/>
        <w:rPr>
          <w:rFonts w:ascii="Times New Roman" w:hAnsi="Times New Roman"/>
          <w:sz w:val="28"/>
          <w:szCs w:val="28"/>
        </w:rPr>
      </w:pPr>
      <w:r>
        <w:rPr>
          <w:rFonts w:ascii="Times New Roman" w:hAnsi="Times New Roman"/>
          <w:sz w:val="28"/>
          <w:szCs w:val="28"/>
        </w:rPr>
        <w:t>Краткий психологический словарь/ Сост. Л.А. Карпенко; Под общ. ред. А.В. Петровского, М.Г. Ярошевского. – М.: Политиздат,1985. – 414 с.</w:t>
      </w:r>
    </w:p>
    <w:p w:rsidR="00493095" w:rsidRDefault="00493095">
      <w:pPr>
        <w:numPr>
          <w:ilvl w:val="0"/>
          <w:numId w:val="16"/>
        </w:numPr>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iCs/>
          <w:sz w:val="28"/>
          <w:szCs w:val="28"/>
        </w:rPr>
        <w:t>Ж/л</w:t>
      </w:r>
      <w:r>
        <w:rPr>
          <w:rFonts w:ascii="Times New Roman" w:eastAsia="Times New Roman" w:hAnsi="Times New Roman"/>
          <w:sz w:val="28"/>
          <w:szCs w:val="28"/>
        </w:rPr>
        <w:t>: "</w:t>
      </w:r>
      <w:r w:rsidRPr="007835B8">
        <w:rPr>
          <w:rFonts w:ascii="Times New Roman" w:hAnsi="Times New Roman"/>
        </w:rPr>
        <w:t>Менеджмент сегодня</w:t>
      </w:r>
      <w:r>
        <w:rPr>
          <w:rFonts w:ascii="Times New Roman" w:eastAsia="Times New Roman" w:hAnsi="Times New Roman"/>
          <w:sz w:val="28"/>
          <w:szCs w:val="28"/>
        </w:rPr>
        <w:t>", №1, 2005 г.  Групповая динамика и эффективность корпоративного тренинга </w:t>
      </w:r>
    </w:p>
    <w:p w:rsidR="00493095" w:rsidRDefault="00493095">
      <w:pPr>
        <w:spacing w:line="360" w:lineRule="auto"/>
        <w:rPr>
          <w:rFonts w:ascii="Times New Roman" w:hAnsi="Times New Roman"/>
          <w:sz w:val="28"/>
          <w:szCs w:val="28"/>
        </w:rPr>
      </w:pPr>
    </w:p>
    <w:p w:rsidR="00493095" w:rsidRDefault="00493095">
      <w:pPr>
        <w:pStyle w:val="19"/>
        <w:spacing w:line="360" w:lineRule="auto"/>
        <w:rPr>
          <w:rFonts w:ascii="Times New Roman" w:hAnsi="Times New Roman"/>
          <w:sz w:val="28"/>
          <w:szCs w:val="28"/>
        </w:rPr>
      </w:pPr>
    </w:p>
    <w:p w:rsidR="00493095" w:rsidRDefault="00493095">
      <w:bookmarkStart w:id="0" w:name="_GoBack"/>
      <w:bookmarkEnd w:id="0"/>
    </w:p>
    <w:sectPr w:rsidR="00493095">
      <w:type w:val="continuous"/>
      <w:pgSz w:w="11905" w:h="16837"/>
      <w:pgMar w:top="708" w:right="850" w:bottom="708" w:left="1134" w:header="720" w:footer="720" w:gutter="0"/>
      <w:cols w:space="720"/>
      <w:docGrid w:linePitch="24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095" w:rsidRDefault="00493095">
      <w:r>
        <w:separator/>
      </w:r>
    </w:p>
  </w:endnote>
  <w:endnote w:type="continuationSeparator" w:id="0">
    <w:p w:rsidR="00493095" w:rsidRDefault="00493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G_Cooper">
    <w:charset w:val="CC"/>
    <w:family w:val="roman"/>
    <w:pitch w:val="variable"/>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095" w:rsidRDefault="00493095">
      <w:r>
        <w:separator/>
      </w:r>
    </w:p>
  </w:footnote>
  <w:footnote w:type="continuationSeparator" w:id="0">
    <w:p w:rsidR="00493095" w:rsidRDefault="00493095">
      <w:r>
        <w:continuationSeparator/>
      </w:r>
    </w:p>
  </w:footnote>
  <w:footnote w:id="1">
    <w:p w:rsidR="00493095" w:rsidRDefault="00493095">
      <w:pPr>
        <w:pStyle w:val="1b"/>
        <w:rPr>
          <w:sz w:val="15"/>
          <w:szCs w:val="15"/>
        </w:rPr>
      </w:pPr>
      <w:r>
        <w:rPr>
          <w:rStyle w:val="ae"/>
        </w:rPr>
        <w:footnoteRef/>
      </w:r>
      <w:r>
        <w:rPr>
          <w:sz w:val="15"/>
          <w:szCs w:val="15"/>
        </w:rPr>
        <w:tab/>
        <w:t xml:space="preserve"> Виханский О.В., Наумов А.И. Менеджмент: Учебник. – М.: Гардарики, 2001, с. 105.</w:t>
      </w:r>
    </w:p>
  </w:footnote>
  <w:footnote w:id="2">
    <w:p w:rsidR="00493095" w:rsidRDefault="00493095">
      <w:pPr>
        <w:pStyle w:val="1b"/>
        <w:rPr>
          <w:sz w:val="15"/>
          <w:szCs w:val="15"/>
        </w:rPr>
      </w:pPr>
      <w:r>
        <w:rPr>
          <w:rStyle w:val="ae"/>
        </w:rPr>
        <w:footnoteRef/>
      </w:r>
      <w:r>
        <w:rPr>
          <w:rStyle w:val="ae"/>
          <w:rFonts w:ascii="Calibri" w:hAnsi="Calibri"/>
          <w:sz w:val="15"/>
          <w:szCs w:val="15"/>
        </w:rPr>
        <w:tab/>
        <w:t xml:space="preserve"> </w:t>
      </w:r>
      <w:r>
        <w:rPr>
          <w:sz w:val="15"/>
          <w:szCs w:val="15"/>
        </w:rPr>
        <w:t>Мескон М. Х., Альберт М., Хедоури Ф. Основы менеджмента. – М.: Дело, 2000, с. 436</w:t>
      </w:r>
    </w:p>
  </w:footnote>
  <w:footnote w:id="3">
    <w:p w:rsidR="00493095" w:rsidRDefault="00493095">
      <w:pPr>
        <w:pStyle w:val="1b"/>
        <w:rPr>
          <w:sz w:val="15"/>
          <w:szCs w:val="15"/>
        </w:rPr>
      </w:pPr>
      <w:r>
        <w:rPr>
          <w:rStyle w:val="ae"/>
        </w:rPr>
        <w:footnoteRef/>
      </w:r>
      <w:r>
        <w:rPr>
          <w:rStyle w:val="ae"/>
          <w:rFonts w:ascii="Calibri" w:hAnsi="Calibri"/>
          <w:sz w:val="15"/>
          <w:szCs w:val="15"/>
        </w:rPr>
        <w:tab/>
        <w:t xml:space="preserve"> </w:t>
      </w:r>
      <w:r>
        <w:rPr>
          <w:sz w:val="15"/>
          <w:szCs w:val="15"/>
        </w:rPr>
        <w:t>Виханский О.В., Наумов А.И. Менеджмент: Учебник. – М.: Гардарики, 2001, с. 110.</w:t>
      </w:r>
    </w:p>
  </w:footnote>
  <w:footnote w:id="4">
    <w:p w:rsidR="00493095" w:rsidRDefault="00493095">
      <w:pPr>
        <w:pStyle w:val="1b"/>
        <w:rPr>
          <w:sz w:val="15"/>
          <w:szCs w:val="15"/>
        </w:rPr>
      </w:pPr>
      <w:r>
        <w:rPr>
          <w:rStyle w:val="ae"/>
        </w:rPr>
        <w:footnoteRef/>
      </w:r>
      <w:r>
        <w:rPr>
          <w:sz w:val="15"/>
          <w:szCs w:val="15"/>
        </w:rPr>
        <w:tab/>
        <w:t xml:space="preserve"> Мескон М. Х., Альберт М., Хедоури Ф. Основы менеджмента. – М.: Дело, 2000, с. 437, 457.</w:t>
      </w:r>
    </w:p>
  </w:footnote>
  <w:footnote w:id="5">
    <w:p w:rsidR="00493095" w:rsidRDefault="00493095">
      <w:pPr>
        <w:pStyle w:val="1b"/>
      </w:pPr>
      <w:r>
        <w:rPr>
          <w:rStyle w:val="ae"/>
        </w:rPr>
        <w:footnoteRef/>
      </w:r>
      <w:r>
        <w:rPr>
          <w:rStyle w:val="ae"/>
          <w:rFonts w:ascii="Calibri" w:hAnsi="Calibri"/>
        </w:rPr>
        <w:tab/>
        <w:t xml:space="preserve"> </w:t>
      </w:r>
      <w:r>
        <w:t>Краткий психологический словарь/ Сост. Л.А. Карпенко; Под общ. ред. А.В. Петровского, М.Г. Ярошевского. – М.: Политиздат,1985. – 414 с.</w:t>
      </w:r>
    </w:p>
  </w:footnote>
  <w:footnote w:id="6">
    <w:p w:rsidR="00493095" w:rsidRDefault="00493095">
      <w:pPr>
        <w:spacing w:after="0" w:line="360" w:lineRule="auto"/>
        <w:jc w:val="both"/>
        <w:rPr>
          <w:rFonts w:ascii="Times New Roman" w:hAnsi="Times New Roman"/>
          <w:sz w:val="20"/>
          <w:szCs w:val="20"/>
        </w:rPr>
      </w:pPr>
      <w:r>
        <w:rPr>
          <w:rStyle w:val="ae"/>
          <w:rFonts w:ascii="Times New Roman" w:hAnsi="Times New Roman"/>
        </w:rPr>
        <w:footnoteRef/>
      </w:r>
      <w:r>
        <w:rPr>
          <w:rStyle w:val="ae"/>
          <w:sz w:val="20"/>
          <w:szCs w:val="20"/>
        </w:rPr>
        <w:tab/>
        <w:t xml:space="preserve"> </w:t>
      </w:r>
      <w:r>
        <w:rPr>
          <w:rFonts w:ascii="Times New Roman" w:hAnsi="Times New Roman"/>
          <w:sz w:val="20"/>
          <w:szCs w:val="20"/>
        </w:rPr>
        <w:t>Коноваленко М.Р./Управление персоналом/№ 4(92)2004/стр.64.</w:t>
      </w:r>
    </w:p>
  </w:footnote>
  <w:footnote w:id="7">
    <w:p w:rsidR="00493095" w:rsidRDefault="00493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0"/>
          <w:szCs w:val="20"/>
        </w:rPr>
      </w:pPr>
      <w:r>
        <w:rPr>
          <w:rStyle w:val="ae"/>
          <w:rFonts w:ascii="Times New Roman" w:hAnsi="Times New Roman"/>
        </w:rPr>
        <w:footnoteRef/>
      </w:r>
      <w:r>
        <w:rPr>
          <w:rStyle w:val="ae"/>
          <w:sz w:val="20"/>
          <w:szCs w:val="20"/>
        </w:rPr>
        <w:tab/>
        <w:t xml:space="preserve"> </w:t>
      </w:r>
      <w:r>
        <w:rPr>
          <w:rFonts w:ascii="Times New Roman" w:hAnsi="Times New Roman"/>
          <w:sz w:val="20"/>
          <w:szCs w:val="20"/>
        </w:rPr>
        <w:t>Мескон М.Х., Альберт М., Хедоури Ф. Основы менеджмента М.: Дело, 2003.</w:t>
      </w:r>
    </w:p>
  </w:footnote>
  <w:footnote w:id="8">
    <w:p w:rsidR="00493095" w:rsidRDefault="00493095">
      <w:pPr>
        <w:pStyle w:val="1b"/>
        <w:rPr>
          <w:bCs/>
          <w:sz w:val="16"/>
          <w:szCs w:val="16"/>
        </w:rPr>
      </w:pPr>
      <w:r>
        <w:rPr>
          <w:rStyle w:val="ae"/>
        </w:rPr>
        <w:footnoteRef/>
      </w:r>
      <w:r>
        <w:rPr>
          <w:rStyle w:val="ae"/>
          <w:rFonts w:ascii="Calibri" w:hAnsi="Calibri"/>
          <w:b/>
          <w:sz w:val="16"/>
          <w:szCs w:val="16"/>
        </w:rPr>
        <w:tab/>
        <w:t xml:space="preserve"> </w:t>
      </w:r>
      <w:r>
        <w:rPr>
          <w:b/>
          <w:sz w:val="16"/>
          <w:szCs w:val="16"/>
        </w:rPr>
        <w:t>У</w:t>
      </w:r>
      <w:r>
        <w:rPr>
          <w:sz w:val="16"/>
          <w:szCs w:val="16"/>
        </w:rPr>
        <w:t>став</w:t>
      </w:r>
      <w:r>
        <w:rPr>
          <w:b/>
          <w:sz w:val="16"/>
          <w:szCs w:val="16"/>
        </w:rPr>
        <w:t xml:space="preserve"> </w:t>
      </w:r>
      <w:r>
        <w:rPr>
          <w:bCs/>
          <w:sz w:val="16"/>
          <w:szCs w:val="16"/>
        </w:rPr>
        <w:t>Муниципального казенного  общеобразовательного учреждения «</w:t>
      </w:r>
      <w:r>
        <w:rPr>
          <w:b/>
          <w:bCs/>
          <w:sz w:val="16"/>
          <w:szCs w:val="16"/>
        </w:rPr>
        <w:t>Б</w:t>
      </w:r>
      <w:r>
        <w:rPr>
          <w:bCs/>
          <w:sz w:val="16"/>
          <w:szCs w:val="16"/>
        </w:rPr>
        <w:t>арабаш-</w:t>
      </w:r>
      <w:r>
        <w:rPr>
          <w:b/>
          <w:bCs/>
          <w:sz w:val="16"/>
          <w:szCs w:val="16"/>
        </w:rPr>
        <w:t>Л</w:t>
      </w:r>
      <w:r>
        <w:rPr>
          <w:bCs/>
          <w:sz w:val="16"/>
          <w:szCs w:val="16"/>
        </w:rPr>
        <w:t>евадинская основная общеобразовательная школа пограничного муниципального района».</w:t>
      </w:r>
      <w:r>
        <w:rPr>
          <w:b/>
          <w:bCs/>
          <w:sz w:val="16"/>
          <w:szCs w:val="16"/>
        </w:rPr>
        <w:t xml:space="preserve"> </w:t>
      </w:r>
      <w:r>
        <w:rPr>
          <w:bCs/>
          <w:sz w:val="16"/>
          <w:szCs w:val="16"/>
        </w:rPr>
        <w:t>(новая редакция)</w:t>
      </w:r>
    </w:p>
  </w:footnote>
  <w:footnote w:id="9">
    <w:p w:rsidR="00493095" w:rsidRDefault="00493095">
      <w:pPr>
        <w:pStyle w:val="1"/>
        <w:spacing w:before="0" w:line="100" w:lineRule="atLeast"/>
        <w:rPr>
          <w:rFonts w:ascii="Times New Roman" w:hAnsi="Times New Roman"/>
          <w:b w:val="0"/>
          <w:bCs w:val="0"/>
          <w:color w:val="00000A"/>
          <w:sz w:val="16"/>
          <w:szCs w:val="16"/>
        </w:rPr>
      </w:pPr>
      <w:r>
        <w:rPr>
          <w:rStyle w:val="ae"/>
          <w:rFonts w:ascii="Times New Roman" w:hAnsi="Times New Roman"/>
        </w:rPr>
        <w:footnoteRef/>
      </w:r>
      <w:r>
        <w:rPr>
          <w:rFonts w:ascii="Times New Roman" w:hAnsi="Times New Roman"/>
          <w:b w:val="0"/>
          <w:bCs w:val="0"/>
          <w:color w:val="00000A"/>
          <w:sz w:val="16"/>
          <w:szCs w:val="16"/>
        </w:rPr>
        <w:tab/>
        <w:t>Устав Муниципального казенного  общеобразовательного учреждения «Барабаш-Левадинская основная общеобразовательная школа пограничного муниципального района». (новая редакция)</w:t>
      </w:r>
    </w:p>
  </w:footnote>
  <w:footnote w:id="10">
    <w:p w:rsidR="00493095" w:rsidRDefault="00493095">
      <w:pPr>
        <w:spacing w:before="300" w:after="0" w:line="270" w:lineRule="atLeast"/>
        <w:rPr>
          <w:rFonts w:ascii="Times New Roman" w:eastAsia="Times New Roman" w:hAnsi="Times New Roman"/>
          <w:sz w:val="16"/>
          <w:szCs w:val="16"/>
        </w:rPr>
      </w:pPr>
      <w:r>
        <w:rPr>
          <w:rStyle w:val="ae"/>
          <w:rFonts w:ascii="Times New Roman" w:hAnsi="Times New Roman"/>
        </w:rPr>
        <w:footnoteRef/>
      </w:r>
      <w:r>
        <w:rPr>
          <w:rStyle w:val="ae"/>
          <w:rFonts w:eastAsia="Times New Roman"/>
          <w:iCs/>
          <w:sz w:val="16"/>
          <w:szCs w:val="16"/>
        </w:rPr>
        <w:tab/>
        <w:t xml:space="preserve"> </w:t>
      </w:r>
      <w:r>
        <w:rPr>
          <w:rFonts w:ascii="Times New Roman" w:eastAsia="Times New Roman" w:hAnsi="Times New Roman"/>
          <w:iCs/>
          <w:sz w:val="16"/>
          <w:szCs w:val="16"/>
        </w:rPr>
        <w:t>Ж/л</w:t>
      </w:r>
      <w:r>
        <w:rPr>
          <w:rFonts w:ascii="Times New Roman" w:eastAsia="Times New Roman" w:hAnsi="Times New Roman"/>
          <w:sz w:val="16"/>
          <w:szCs w:val="16"/>
        </w:rPr>
        <w:t>: "</w:t>
      </w:r>
      <w:r w:rsidRPr="007835B8">
        <w:t>Менеджмент сегодня</w:t>
      </w:r>
      <w:r>
        <w:rPr>
          <w:rFonts w:ascii="Times New Roman" w:eastAsia="Times New Roman" w:hAnsi="Times New Roman"/>
          <w:sz w:val="16"/>
          <w:szCs w:val="16"/>
        </w:rPr>
        <w:t>", #1, 2005 г.  Групповая динамика и эффективность корпоративного тренинга </w:t>
      </w:r>
    </w:p>
  </w:footnote>
  <w:footnote w:id="11">
    <w:p w:rsidR="00493095" w:rsidRDefault="00493095">
      <w:pPr>
        <w:pStyle w:val="1b"/>
        <w:spacing w:line="360" w:lineRule="auto"/>
      </w:pPr>
      <w:r>
        <w:rPr>
          <w:rStyle w:val="ae"/>
        </w:rPr>
        <w:footnoteRef/>
      </w:r>
      <w:hyperlink r:id="rId1" w:history="1">
        <w:r>
          <w:rPr>
            <w:rStyle w:val="a4"/>
          </w:rPr>
          <w:tab/>
          <w:t>Басовский Л.Е. Менеджмент: Учебное пособие. — М.: ИНФРА-М, 2003. — 216 с.</w:t>
        </w:r>
      </w:hyperlink>
    </w:p>
  </w:footnote>
  <w:footnote w:id="12">
    <w:p w:rsidR="00493095" w:rsidRDefault="00493095">
      <w:pPr>
        <w:pStyle w:val="1b"/>
        <w:spacing w:line="360" w:lineRule="auto"/>
        <w:rPr>
          <w:sz w:val="16"/>
          <w:szCs w:val="16"/>
        </w:rPr>
      </w:pPr>
      <w:r>
        <w:rPr>
          <w:rStyle w:val="ae"/>
        </w:rPr>
        <w:footnoteRef/>
      </w:r>
      <w:r>
        <w:rPr>
          <w:sz w:val="16"/>
          <w:szCs w:val="16"/>
        </w:rPr>
        <w:tab/>
        <w:t>Виханский О.В., Наумов А.И. Менеджмент: Учебник. – М.: Гардарики, 2001, с. 110.</w:t>
      </w:r>
    </w:p>
  </w:footnote>
  <w:footnote w:id="13">
    <w:p w:rsidR="00493095" w:rsidRDefault="00493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16"/>
          <w:szCs w:val="16"/>
        </w:rPr>
      </w:pPr>
      <w:r>
        <w:rPr>
          <w:rStyle w:val="ae"/>
          <w:rFonts w:ascii="Times New Roman" w:hAnsi="Times New Roman"/>
        </w:rPr>
        <w:footnoteRef/>
      </w:r>
      <w:r>
        <w:rPr>
          <w:rFonts w:ascii="Times New Roman" w:hAnsi="Times New Roman"/>
          <w:sz w:val="16"/>
          <w:szCs w:val="16"/>
        </w:rPr>
        <w:tab/>
        <w:t>Дизель П.М. Поведение человека в организации М.: Фонд, 2000.</w:t>
      </w:r>
    </w:p>
  </w:footnote>
  <w:footnote w:id="14">
    <w:p w:rsidR="00493095" w:rsidRDefault="00493095">
      <w:pPr>
        <w:spacing w:after="0" w:line="360" w:lineRule="auto"/>
        <w:jc w:val="both"/>
        <w:rPr>
          <w:rFonts w:ascii="Times New Roman" w:hAnsi="Times New Roman"/>
          <w:sz w:val="16"/>
          <w:szCs w:val="16"/>
        </w:rPr>
      </w:pPr>
      <w:r>
        <w:rPr>
          <w:rStyle w:val="ae"/>
          <w:rFonts w:ascii="Times New Roman" w:hAnsi="Times New Roman"/>
        </w:rPr>
        <w:footnoteRef/>
      </w:r>
      <w:r>
        <w:rPr>
          <w:rFonts w:ascii="Times New Roman" w:hAnsi="Times New Roman"/>
          <w:sz w:val="16"/>
          <w:szCs w:val="16"/>
        </w:rPr>
        <w:tab/>
        <w:t xml:space="preserve">  Рогачева А.Л./Управление персоналом /№11-12(98)2004/стр.70.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pStyle w:val="7"/>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sz w:val="20"/>
      </w:rPr>
    </w:lvl>
    <w:lvl w:ilvl="3">
      <w:start w:val="1"/>
      <w:numFmt w:val="bullet"/>
      <w:lvlText w:val=""/>
      <w:lvlJc w:val="left"/>
      <w:pPr>
        <w:tabs>
          <w:tab w:val="num" w:pos="1800"/>
        </w:tabs>
        <w:ind w:left="1800" w:hanging="360"/>
      </w:pPr>
      <w:rPr>
        <w:rFonts w:ascii="Wingdings" w:hAnsi="Wingdings"/>
        <w:sz w:val="20"/>
      </w:rPr>
    </w:lvl>
    <w:lvl w:ilvl="4">
      <w:start w:val="1"/>
      <w:numFmt w:val="bullet"/>
      <w:lvlText w:val=""/>
      <w:lvlJc w:val="left"/>
      <w:pPr>
        <w:tabs>
          <w:tab w:val="num" w:pos="2160"/>
        </w:tabs>
        <w:ind w:left="2160" w:hanging="360"/>
      </w:pPr>
      <w:rPr>
        <w:rFonts w:ascii="Wingdings" w:hAnsi="Wingdings"/>
        <w:sz w:val="20"/>
      </w:rPr>
    </w:lvl>
    <w:lvl w:ilvl="5">
      <w:start w:val="1"/>
      <w:numFmt w:val="bullet"/>
      <w:lvlText w:val=""/>
      <w:lvlJc w:val="left"/>
      <w:pPr>
        <w:tabs>
          <w:tab w:val="num" w:pos="2520"/>
        </w:tabs>
        <w:ind w:left="2520" w:hanging="360"/>
      </w:pPr>
      <w:rPr>
        <w:rFonts w:ascii="Wingdings" w:hAnsi="Wingdings"/>
        <w:sz w:val="20"/>
      </w:rPr>
    </w:lvl>
    <w:lvl w:ilvl="6">
      <w:start w:val="1"/>
      <w:numFmt w:val="bullet"/>
      <w:lvlText w:val=""/>
      <w:lvlJc w:val="left"/>
      <w:pPr>
        <w:tabs>
          <w:tab w:val="num" w:pos="2880"/>
        </w:tabs>
        <w:ind w:left="2880" w:hanging="360"/>
      </w:pPr>
      <w:rPr>
        <w:rFonts w:ascii="Wingdings" w:hAnsi="Wingdings"/>
        <w:sz w:val="20"/>
      </w:rPr>
    </w:lvl>
    <w:lvl w:ilvl="7">
      <w:start w:val="1"/>
      <w:numFmt w:val="bullet"/>
      <w:lvlText w:val=""/>
      <w:lvlJc w:val="left"/>
      <w:pPr>
        <w:tabs>
          <w:tab w:val="num" w:pos="3240"/>
        </w:tabs>
        <w:ind w:left="3240" w:hanging="360"/>
      </w:pPr>
      <w:rPr>
        <w:rFonts w:ascii="Wingdings" w:hAnsi="Wingdings"/>
        <w:sz w:val="20"/>
      </w:rPr>
    </w:lvl>
    <w:lvl w:ilvl="8">
      <w:start w:val="1"/>
      <w:numFmt w:val="bullet"/>
      <w:lvlText w:val=""/>
      <w:lvlJc w:val="left"/>
      <w:pPr>
        <w:tabs>
          <w:tab w:val="num" w:pos="3600"/>
        </w:tabs>
        <w:ind w:left="3600" w:hanging="360"/>
      </w:pPr>
      <w:rPr>
        <w:rFonts w:ascii="Wingdings" w:hAnsi="Wingdings"/>
        <w:sz w:val="20"/>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080"/>
        </w:tabs>
        <w:ind w:left="1080" w:hanging="360"/>
      </w:pPr>
      <w:rPr>
        <w:rFonts w:ascii="Courier New" w:hAnsi="Courier New"/>
        <w:sz w:val="20"/>
      </w:rPr>
    </w:lvl>
    <w:lvl w:ilvl="2">
      <w:start w:val="1"/>
      <w:numFmt w:val="bullet"/>
      <w:lvlText w:val=""/>
      <w:lvlJc w:val="left"/>
      <w:pPr>
        <w:tabs>
          <w:tab w:val="num" w:pos="1440"/>
        </w:tabs>
        <w:ind w:left="1440" w:hanging="360"/>
      </w:pPr>
      <w:rPr>
        <w:rFonts w:ascii="Wingdings" w:hAnsi="Wingdings"/>
        <w:sz w:val="20"/>
      </w:rPr>
    </w:lvl>
    <w:lvl w:ilvl="3">
      <w:start w:val="1"/>
      <w:numFmt w:val="bullet"/>
      <w:lvlText w:val=""/>
      <w:lvlJc w:val="left"/>
      <w:pPr>
        <w:tabs>
          <w:tab w:val="num" w:pos="1800"/>
        </w:tabs>
        <w:ind w:left="1800" w:hanging="360"/>
      </w:pPr>
      <w:rPr>
        <w:rFonts w:ascii="Wingdings" w:hAnsi="Wingdings"/>
        <w:sz w:val="20"/>
      </w:rPr>
    </w:lvl>
    <w:lvl w:ilvl="4">
      <w:start w:val="1"/>
      <w:numFmt w:val="bullet"/>
      <w:lvlText w:val=""/>
      <w:lvlJc w:val="left"/>
      <w:pPr>
        <w:tabs>
          <w:tab w:val="num" w:pos="2160"/>
        </w:tabs>
        <w:ind w:left="2160" w:hanging="360"/>
      </w:pPr>
      <w:rPr>
        <w:rFonts w:ascii="Wingdings" w:hAnsi="Wingdings"/>
        <w:sz w:val="20"/>
      </w:rPr>
    </w:lvl>
    <w:lvl w:ilvl="5">
      <w:start w:val="1"/>
      <w:numFmt w:val="bullet"/>
      <w:lvlText w:val=""/>
      <w:lvlJc w:val="left"/>
      <w:pPr>
        <w:tabs>
          <w:tab w:val="num" w:pos="2520"/>
        </w:tabs>
        <w:ind w:left="2520" w:hanging="360"/>
      </w:pPr>
      <w:rPr>
        <w:rFonts w:ascii="Wingdings" w:hAnsi="Wingdings"/>
        <w:sz w:val="20"/>
      </w:rPr>
    </w:lvl>
    <w:lvl w:ilvl="6">
      <w:start w:val="1"/>
      <w:numFmt w:val="bullet"/>
      <w:lvlText w:val=""/>
      <w:lvlJc w:val="left"/>
      <w:pPr>
        <w:tabs>
          <w:tab w:val="num" w:pos="2880"/>
        </w:tabs>
        <w:ind w:left="2880" w:hanging="360"/>
      </w:pPr>
      <w:rPr>
        <w:rFonts w:ascii="Wingdings" w:hAnsi="Wingdings"/>
        <w:sz w:val="20"/>
      </w:rPr>
    </w:lvl>
    <w:lvl w:ilvl="7">
      <w:start w:val="1"/>
      <w:numFmt w:val="bullet"/>
      <w:lvlText w:val=""/>
      <w:lvlJc w:val="left"/>
      <w:pPr>
        <w:tabs>
          <w:tab w:val="num" w:pos="3240"/>
        </w:tabs>
        <w:ind w:left="3240" w:hanging="360"/>
      </w:pPr>
      <w:rPr>
        <w:rFonts w:ascii="Wingdings" w:hAnsi="Wingdings"/>
        <w:sz w:val="20"/>
      </w:rPr>
    </w:lvl>
    <w:lvl w:ilvl="8">
      <w:start w:val="1"/>
      <w:numFmt w:val="bullet"/>
      <w:lvlText w:val=""/>
      <w:lvlJc w:val="left"/>
      <w:pPr>
        <w:tabs>
          <w:tab w:val="num" w:pos="3600"/>
        </w:tabs>
        <w:ind w:left="3600" w:hanging="360"/>
      </w:pPr>
      <w:rPr>
        <w:rFonts w:ascii="Wingdings" w:hAnsi="Wingdings"/>
        <w:sz w:val="20"/>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Wingdings" w:hAnsi="Wingdings"/>
        <w:sz w:val="20"/>
      </w:rPr>
    </w:lvl>
    <w:lvl w:ilvl="3">
      <w:start w:val="1"/>
      <w:numFmt w:val="bullet"/>
      <w:lvlText w:val=""/>
      <w:lvlJc w:val="left"/>
      <w:pPr>
        <w:tabs>
          <w:tab w:val="num" w:pos="1800"/>
        </w:tabs>
        <w:ind w:left="1800" w:hanging="360"/>
      </w:pPr>
      <w:rPr>
        <w:rFonts w:ascii="Wingdings" w:hAnsi="Wingdings"/>
        <w:sz w:val="20"/>
      </w:rPr>
    </w:lvl>
    <w:lvl w:ilvl="4">
      <w:start w:val="1"/>
      <w:numFmt w:val="bullet"/>
      <w:lvlText w:val=""/>
      <w:lvlJc w:val="left"/>
      <w:pPr>
        <w:tabs>
          <w:tab w:val="num" w:pos="2160"/>
        </w:tabs>
        <w:ind w:left="2160" w:hanging="360"/>
      </w:pPr>
      <w:rPr>
        <w:rFonts w:ascii="Wingdings" w:hAnsi="Wingdings"/>
        <w:sz w:val="20"/>
      </w:rPr>
    </w:lvl>
    <w:lvl w:ilvl="5">
      <w:start w:val="1"/>
      <w:numFmt w:val="bullet"/>
      <w:lvlText w:val=""/>
      <w:lvlJc w:val="left"/>
      <w:pPr>
        <w:tabs>
          <w:tab w:val="num" w:pos="2520"/>
        </w:tabs>
        <w:ind w:left="2520" w:hanging="360"/>
      </w:pPr>
      <w:rPr>
        <w:rFonts w:ascii="Wingdings" w:hAnsi="Wingdings"/>
        <w:sz w:val="20"/>
      </w:rPr>
    </w:lvl>
    <w:lvl w:ilvl="6">
      <w:start w:val="1"/>
      <w:numFmt w:val="bullet"/>
      <w:lvlText w:val=""/>
      <w:lvlJc w:val="left"/>
      <w:pPr>
        <w:tabs>
          <w:tab w:val="num" w:pos="2880"/>
        </w:tabs>
        <w:ind w:left="2880" w:hanging="360"/>
      </w:pPr>
      <w:rPr>
        <w:rFonts w:ascii="Wingdings" w:hAnsi="Wingdings"/>
        <w:sz w:val="20"/>
      </w:rPr>
    </w:lvl>
    <w:lvl w:ilvl="7">
      <w:start w:val="1"/>
      <w:numFmt w:val="bullet"/>
      <w:lvlText w:val=""/>
      <w:lvlJc w:val="left"/>
      <w:pPr>
        <w:tabs>
          <w:tab w:val="num" w:pos="3240"/>
        </w:tabs>
        <w:ind w:left="3240" w:hanging="360"/>
      </w:pPr>
      <w:rPr>
        <w:rFonts w:ascii="Wingdings" w:hAnsi="Wingdings"/>
        <w:sz w:val="20"/>
      </w:rPr>
    </w:lvl>
    <w:lvl w:ilvl="8">
      <w:start w:val="1"/>
      <w:numFmt w:val="bullet"/>
      <w:lvlText w:val=""/>
      <w:lvlJc w:val="left"/>
      <w:pPr>
        <w:tabs>
          <w:tab w:val="num" w:pos="3600"/>
        </w:tabs>
        <w:ind w:left="3600" w:hanging="360"/>
      </w:pPr>
      <w:rPr>
        <w:rFonts w:ascii="Wingdings" w:hAnsi="Wingdings"/>
        <w:sz w:val="20"/>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080"/>
        </w:tabs>
        <w:ind w:left="1080" w:hanging="360"/>
      </w:pPr>
      <w:rPr>
        <w:rFonts w:ascii="Courier New" w:hAnsi="Courier New"/>
        <w:sz w:val="20"/>
      </w:rPr>
    </w:lvl>
    <w:lvl w:ilvl="2">
      <w:start w:val="1"/>
      <w:numFmt w:val="bullet"/>
      <w:lvlText w:val=""/>
      <w:lvlJc w:val="left"/>
      <w:pPr>
        <w:tabs>
          <w:tab w:val="num" w:pos="1440"/>
        </w:tabs>
        <w:ind w:left="1440" w:hanging="360"/>
      </w:pPr>
      <w:rPr>
        <w:rFonts w:ascii="Wingdings" w:hAnsi="Wingdings"/>
        <w:sz w:val="20"/>
      </w:rPr>
    </w:lvl>
    <w:lvl w:ilvl="3">
      <w:start w:val="1"/>
      <w:numFmt w:val="bullet"/>
      <w:lvlText w:val=""/>
      <w:lvlJc w:val="left"/>
      <w:pPr>
        <w:tabs>
          <w:tab w:val="num" w:pos="1800"/>
        </w:tabs>
        <w:ind w:left="1800" w:hanging="360"/>
      </w:pPr>
      <w:rPr>
        <w:rFonts w:ascii="Wingdings" w:hAnsi="Wingdings"/>
        <w:sz w:val="20"/>
      </w:rPr>
    </w:lvl>
    <w:lvl w:ilvl="4">
      <w:start w:val="1"/>
      <w:numFmt w:val="bullet"/>
      <w:lvlText w:val=""/>
      <w:lvlJc w:val="left"/>
      <w:pPr>
        <w:tabs>
          <w:tab w:val="num" w:pos="2160"/>
        </w:tabs>
        <w:ind w:left="2160" w:hanging="360"/>
      </w:pPr>
      <w:rPr>
        <w:rFonts w:ascii="Wingdings" w:hAnsi="Wingdings"/>
        <w:sz w:val="20"/>
      </w:rPr>
    </w:lvl>
    <w:lvl w:ilvl="5">
      <w:start w:val="1"/>
      <w:numFmt w:val="bullet"/>
      <w:lvlText w:val=""/>
      <w:lvlJc w:val="left"/>
      <w:pPr>
        <w:tabs>
          <w:tab w:val="num" w:pos="2520"/>
        </w:tabs>
        <w:ind w:left="2520" w:hanging="360"/>
      </w:pPr>
      <w:rPr>
        <w:rFonts w:ascii="Wingdings" w:hAnsi="Wingdings"/>
        <w:sz w:val="20"/>
      </w:rPr>
    </w:lvl>
    <w:lvl w:ilvl="6">
      <w:start w:val="1"/>
      <w:numFmt w:val="bullet"/>
      <w:lvlText w:val=""/>
      <w:lvlJc w:val="left"/>
      <w:pPr>
        <w:tabs>
          <w:tab w:val="num" w:pos="2880"/>
        </w:tabs>
        <w:ind w:left="2880" w:hanging="360"/>
      </w:pPr>
      <w:rPr>
        <w:rFonts w:ascii="Wingdings" w:hAnsi="Wingdings"/>
        <w:sz w:val="20"/>
      </w:rPr>
    </w:lvl>
    <w:lvl w:ilvl="7">
      <w:start w:val="1"/>
      <w:numFmt w:val="bullet"/>
      <w:lvlText w:val=""/>
      <w:lvlJc w:val="left"/>
      <w:pPr>
        <w:tabs>
          <w:tab w:val="num" w:pos="3240"/>
        </w:tabs>
        <w:ind w:left="3240" w:hanging="360"/>
      </w:pPr>
      <w:rPr>
        <w:rFonts w:ascii="Wingdings" w:hAnsi="Wingdings"/>
        <w:sz w:val="20"/>
      </w:rPr>
    </w:lvl>
    <w:lvl w:ilvl="8">
      <w:start w:val="1"/>
      <w:numFmt w:val="bullet"/>
      <w:lvlText w:val=""/>
      <w:lvlJc w:val="left"/>
      <w:pPr>
        <w:tabs>
          <w:tab w:val="num" w:pos="3600"/>
        </w:tabs>
        <w:ind w:left="3600" w:hanging="360"/>
      </w:pPr>
      <w:rPr>
        <w:rFonts w:ascii="Wingdings" w:hAnsi="Wingdings"/>
        <w:sz w:val="20"/>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080"/>
        </w:tabs>
        <w:ind w:left="1080" w:hanging="360"/>
      </w:pPr>
      <w:rPr>
        <w:rFonts w:ascii="Courier New" w:hAnsi="Courier New"/>
        <w:sz w:val="20"/>
      </w:rPr>
    </w:lvl>
    <w:lvl w:ilvl="2">
      <w:start w:val="1"/>
      <w:numFmt w:val="bullet"/>
      <w:lvlText w:val=""/>
      <w:lvlJc w:val="left"/>
      <w:pPr>
        <w:tabs>
          <w:tab w:val="num" w:pos="1440"/>
        </w:tabs>
        <w:ind w:left="1440" w:hanging="360"/>
      </w:pPr>
      <w:rPr>
        <w:rFonts w:ascii="Wingdings" w:hAnsi="Wingdings"/>
        <w:sz w:val="20"/>
      </w:rPr>
    </w:lvl>
    <w:lvl w:ilvl="3">
      <w:start w:val="1"/>
      <w:numFmt w:val="bullet"/>
      <w:lvlText w:val=""/>
      <w:lvlJc w:val="left"/>
      <w:pPr>
        <w:tabs>
          <w:tab w:val="num" w:pos="1800"/>
        </w:tabs>
        <w:ind w:left="1800" w:hanging="360"/>
      </w:pPr>
      <w:rPr>
        <w:rFonts w:ascii="Symbol" w:hAnsi="Symbol"/>
        <w:sz w:val="20"/>
      </w:rPr>
    </w:lvl>
    <w:lvl w:ilvl="4">
      <w:start w:val="1"/>
      <w:numFmt w:val="bullet"/>
      <w:lvlText w:val="o"/>
      <w:lvlJc w:val="left"/>
      <w:pPr>
        <w:tabs>
          <w:tab w:val="num" w:pos="2160"/>
        </w:tabs>
        <w:ind w:left="2160" w:hanging="360"/>
      </w:pPr>
      <w:rPr>
        <w:rFonts w:ascii="Courier New" w:hAnsi="Courier New"/>
        <w:sz w:val="20"/>
      </w:rPr>
    </w:lvl>
    <w:lvl w:ilvl="5">
      <w:start w:val="1"/>
      <w:numFmt w:val="bullet"/>
      <w:lvlText w:val=""/>
      <w:lvlJc w:val="left"/>
      <w:pPr>
        <w:tabs>
          <w:tab w:val="num" w:pos="2520"/>
        </w:tabs>
        <w:ind w:left="2520" w:hanging="360"/>
      </w:pPr>
      <w:rPr>
        <w:rFonts w:ascii="Wingdings" w:hAnsi="Wingdings"/>
        <w:sz w:val="20"/>
      </w:rPr>
    </w:lvl>
    <w:lvl w:ilvl="6">
      <w:start w:val="1"/>
      <w:numFmt w:val="bullet"/>
      <w:lvlText w:val=""/>
      <w:lvlJc w:val="left"/>
      <w:pPr>
        <w:tabs>
          <w:tab w:val="num" w:pos="2880"/>
        </w:tabs>
        <w:ind w:left="2880" w:hanging="360"/>
      </w:pPr>
      <w:rPr>
        <w:rFonts w:ascii="Symbol" w:hAnsi="Symbol"/>
        <w:sz w:val="20"/>
      </w:rPr>
    </w:lvl>
    <w:lvl w:ilvl="7">
      <w:start w:val="1"/>
      <w:numFmt w:val="bullet"/>
      <w:lvlText w:val="o"/>
      <w:lvlJc w:val="left"/>
      <w:pPr>
        <w:tabs>
          <w:tab w:val="num" w:pos="3240"/>
        </w:tabs>
        <w:ind w:left="3240" w:hanging="360"/>
      </w:pPr>
      <w:rPr>
        <w:rFonts w:ascii="Courier New" w:hAnsi="Courier New"/>
        <w:sz w:val="20"/>
      </w:rPr>
    </w:lvl>
    <w:lvl w:ilvl="8">
      <w:start w:val="1"/>
      <w:numFmt w:val="bullet"/>
      <w:lvlText w:val=""/>
      <w:lvlJc w:val="left"/>
      <w:pPr>
        <w:tabs>
          <w:tab w:val="num" w:pos="3600"/>
        </w:tabs>
        <w:ind w:left="3600" w:hanging="360"/>
      </w:pPr>
      <w:rPr>
        <w:rFonts w:ascii="Wingdings" w:hAnsi="Wingdings"/>
        <w:sz w:val="20"/>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10">
    <w:nsid w:val="0000000B"/>
    <w:multiLevelType w:val="multilevel"/>
    <w:tmpl w:val="0000000B"/>
    <w:name w:val="WW8Num11"/>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w:hAnsi="Wingdings"/>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w:hAnsi="Wingdings"/>
      </w:rPr>
    </w:lvl>
    <w:lvl w:ilvl="8">
      <w:start w:val="1"/>
      <w:numFmt w:val="bullet"/>
      <w:lvlText w:val=""/>
      <w:lvlJc w:val="left"/>
      <w:pPr>
        <w:tabs>
          <w:tab w:val="num" w:pos="3600"/>
        </w:tabs>
        <w:ind w:left="3600" w:hanging="360"/>
      </w:pPr>
      <w:rPr>
        <w:rFonts w:ascii="Wingdings" w:hAnsi="Wingdings"/>
      </w:r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rPr>
        <w:rFonts w:ascii="Symbol" w:hAnsi="Symbol"/>
        <w:sz w:val="20"/>
      </w:rPr>
    </w:lvl>
    <w:lvl w:ilvl="1">
      <w:start w:val="1"/>
      <w:numFmt w:val="lowerLetter"/>
      <w:lvlText w:val="%2."/>
      <w:lvlJc w:val="left"/>
      <w:pPr>
        <w:tabs>
          <w:tab w:val="num" w:pos="1080"/>
        </w:tabs>
        <w:ind w:left="1080" w:hanging="360"/>
      </w:pPr>
      <w:rPr>
        <w:rFonts w:ascii="Symbol" w:hAnsi="Symbol"/>
        <w:sz w:val="20"/>
      </w:rPr>
    </w:lvl>
    <w:lvl w:ilvl="2">
      <w:start w:val="1"/>
      <w:numFmt w:val="lowerRoman"/>
      <w:lvlText w:val="%3."/>
      <w:lvlJc w:val="left"/>
      <w:pPr>
        <w:tabs>
          <w:tab w:val="num" w:pos="1440"/>
        </w:tabs>
        <w:ind w:left="1440" w:hanging="360"/>
      </w:pPr>
      <w:rPr>
        <w:rFonts w:ascii="Symbol" w:hAnsi="Symbol"/>
        <w:sz w:val="20"/>
      </w:rPr>
    </w:lvl>
    <w:lvl w:ilvl="3">
      <w:start w:val="1"/>
      <w:numFmt w:val="decimal"/>
      <w:lvlText w:val="%4."/>
      <w:lvlJc w:val="left"/>
      <w:pPr>
        <w:tabs>
          <w:tab w:val="num" w:pos="1800"/>
        </w:tabs>
        <w:ind w:left="1800" w:hanging="360"/>
      </w:pPr>
      <w:rPr>
        <w:rFonts w:ascii="Symbol" w:hAnsi="Symbol"/>
        <w:sz w:val="20"/>
      </w:rPr>
    </w:lvl>
    <w:lvl w:ilvl="4">
      <w:start w:val="1"/>
      <w:numFmt w:val="lowerLetter"/>
      <w:lvlText w:val="%5."/>
      <w:lvlJc w:val="left"/>
      <w:pPr>
        <w:tabs>
          <w:tab w:val="num" w:pos="2160"/>
        </w:tabs>
        <w:ind w:left="2160" w:hanging="360"/>
      </w:pPr>
      <w:rPr>
        <w:rFonts w:ascii="Symbol" w:hAnsi="Symbol"/>
        <w:sz w:val="20"/>
      </w:rPr>
    </w:lvl>
    <w:lvl w:ilvl="5">
      <w:start w:val="1"/>
      <w:numFmt w:val="lowerRoman"/>
      <w:lvlText w:val="%6."/>
      <w:lvlJc w:val="left"/>
      <w:pPr>
        <w:tabs>
          <w:tab w:val="num" w:pos="2520"/>
        </w:tabs>
        <w:ind w:left="2520" w:hanging="360"/>
      </w:pPr>
      <w:rPr>
        <w:rFonts w:ascii="Symbol" w:hAnsi="Symbol"/>
        <w:sz w:val="20"/>
      </w:rPr>
    </w:lvl>
    <w:lvl w:ilvl="6">
      <w:start w:val="1"/>
      <w:numFmt w:val="decimal"/>
      <w:lvlText w:val="%7."/>
      <w:lvlJc w:val="left"/>
      <w:pPr>
        <w:tabs>
          <w:tab w:val="num" w:pos="2880"/>
        </w:tabs>
        <w:ind w:left="2880" w:hanging="360"/>
      </w:pPr>
      <w:rPr>
        <w:rFonts w:ascii="Symbol" w:hAnsi="Symbol"/>
        <w:sz w:val="20"/>
      </w:rPr>
    </w:lvl>
    <w:lvl w:ilvl="7">
      <w:start w:val="1"/>
      <w:numFmt w:val="lowerLetter"/>
      <w:lvlText w:val="%8."/>
      <w:lvlJc w:val="left"/>
      <w:pPr>
        <w:tabs>
          <w:tab w:val="num" w:pos="3240"/>
        </w:tabs>
        <w:ind w:left="3240" w:hanging="360"/>
      </w:pPr>
      <w:rPr>
        <w:rFonts w:ascii="Symbol" w:hAnsi="Symbol"/>
        <w:sz w:val="20"/>
      </w:rPr>
    </w:lvl>
    <w:lvl w:ilvl="8">
      <w:start w:val="1"/>
      <w:numFmt w:val="lowerRoman"/>
      <w:lvlText w:val="%9."/>
      <w:lvlJc w:val="left"/>
      <w:pPr>
        <w:tabs>
          <w:tab w:val="num" w:pos="3600"/>
        </w:tabs>
        <w:ind w:left="3600" w:hanging="360"/>
      </w:pPr>
      <w:rPr>
        <w:rFonts w:ascii="Symbol" w:hAnsi="Symbol"/>
        <w:sz w:val="20"/>
      </w:r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3">
    <w:nsid w:val="0000000E"/>
    <w:multiLevelType w:val="multilevel"/>
    <w:tmpl w:val="0000000E"/>
    <w:name w:val="WW8Num1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Times New Roman"/>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15">
    <w:nsid w:val="00000010"/>
    <w:multiLevelType w:val="multilevel"/>
    <w:tmpl w:val="00000010"/>
    <w:name w:val="WW8Num16"/>
    <w:lvl w:ilvl="0">
      <w:start w:val="1"/>
      <w:numFmt w:val="decimal"/>
      <w:lvlText w:val="%1."/>
      <w:lvlJc w:val="left"/>
      <w:pPr>
        <w:tabs>
          <w:tab w:val="num" w:pos="720"/>
        </w:tabs>
        <w:ind w:left="720" w:hanging="360"/>
      </w:pPr>
      <w:rPr>
        <w:rFonts w:ascii="Symbol" w:hAnsi="Symbol"/>
      </w:rPr>
    </w:lvl>
    <w:lvl w:ilvl="1">
      <w:start w:val="1"/>
      <w:numFmt w:val="lowerLetter"/>
      <w:lvlText w:val="%2."/>
      <w:lvlJc w:val="left"/>
      <w:pPr>
        <w:tabs>
          <w:tab w:val="num" w:pos="1080"/>
        </w:tabs>
        <w:ind w:left="1080" w:hanging="360"/>
      </w:pPr>
      <w:rPr>
        <w:rFonts w:ascii="Courier New" w:hAnsi="Courier New" w:cs="Courier New"/>
      </w:rPr>
    </w:lvl>
    <w:lvl w:ilvl="2">
      <w:start w:val="1"/>
      <w:numFmt w:val="lowerRoman"/>
      <w:lvlText w:val="%3."/>
      <w:lvlJc w:val="left"/>
      <w:pPr>
        <w:tabs>
          <w:tab w:val="num" w:pos="1440"/>
        </w:tabs>
        <w:ind w:left="1440" w:hanging="360"/>
      </w:pPr>
      <w:rPr>
        <w:rFonts w:ascii="Courier New" w:hAnsi="Courier New" w:cs="Courier New"/>
      </w:rPr>
    </w:lvl>
    <w:lvl w:ilvl="3">
      <w:start w:val="1"/>
      <w:numFmt w:val="decimal"/>
      <w:lvlText w:val="%4."/>
      <w:lvlJc w:val="left"/>
      <w:pPr>
        <w:tabs>
          <w:tab w:val="num" w:pos="1800"/>
        </w:tabs>
        <w:ind w:left="1800" w:hanging="360"/>
      </w:pPr>
      <w:rPr>
        <w:rFonts w:ascii="Courier New" w:hAnsi="Courier New" w:cs="Courier New"/>
      </w:rPr>
    </w:lvl>
    <w:lvl w:ilvl="4">
      <w:start w:val="1"/>
      <w:numFmt w:val="lowerLetter"/>
      <w:lvlText w:val="%5."/>
      <w:lvlJc w:val="left"/>
      <w:pPr>
        <w:tabs>
          <w:tab w:val="num" w:pos="2160"/>
        </w:tabs>
        <w:ind w:left="2160" w:hanging="360"/>
      </w:pPr>
      <w:rPr>
        <w:rFonts w:ascii="Courier New" w:hAnsi="Courier New" w:cs="Courier New"/>
      </w:rPr>
    </w:lvl>
    <w:lvl w:ilvl="5">
      <w:start w:val="1"/>
      <w:numFmt w:val="lowerRoman"/>
      <w:lvlText w:val="%6."/>
      <w:lvlJc w:val="left"/>
      <w:pPr>
        <w:tabs>
          <w:tab w:val="num" w:pos="2520"/>
        </w:tabs>
        <w:ind w:left="2520" w:hanging="360"/>
      </w:pPr>
      <w:rPr>
        <w:rFonts w:ascii="Courier New" w:hAnsi="Courier New" w:cs="Courier New"/>
      </w:rPr>
    </w:lvl>
    <w:lvl w:ilvl="6">
      <w:start w:val="1"/>
      <w:numFmt w:val="decimal"/>
      <w:lvlText w:val="%7."/>
      <w:lvlJc w:val="left"/>
      <w:pPr>
        <w:tabs>
          <w:tab w:val="num" w:pos="2880"/>
        </w:tabs>
        <w:ind w:left="2880" w:hanging="360"/>
      </w:pPr>
      <w:rPr>
        <w:rFonts w:ascii="Courier New" w:hAnsi="Courier New" w:cs="Courier New"/>
      </w:rPr>
    </w:lvl>
    <w:lvl w:ilvl="7">
      <w:start w:val="1"/>
      <w:numFmt w:val="lowerLetter"/>
      <w:lvlText w:val="%8."/>
      <w:lvlJc w:val="left"/>
      <w:pPr>
        <w:tabs>
          <w:tab w:val="num" w:pos="3240"/>
        </w:tabs>
        <w:ind w:left="3240" w:hanging="360"/>
      </w:pPr>
      <w:rPr>
        <w:rFonts w:ascii="Courier New" w:hAnsi="Courier New" w:cs="Courier New"/>
      </w:rPr>
    </w:lvl>
    <w:lvl w:ilvl="8">
      <w:start w:val="1"/>
      <w:numFmt w:val="lowerRoman"/>
      <w:lvlText w:val="%9."/>
      <w:lvlJc w:val="left"/>
      <w:pPr>
        <w:tabs>
          <w:tab w:val="num" w:pos="3600"/>
        </w:tabs>
        <w:ind w:left="3600" w:hanging="360"/>
      </w:pPr>
      <w:rPr>
        <w:rFonts w:ascii="Courier New" w:hAnsi="Courier New" w:cs="Courier New"/>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3095"/>
    <w:rsid w:val="0043363F"/>
    <w:rsid w:val="00493095"/>
    <w:rsid w:val="007835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colormenu v:ext="edit" fillcolor="none [4]" strokecolor="none [1]" shadowcolor="none [2]"/>
    </o:shapedefaults>
    <o:shapelayout v:ext="edit">
      <o:idmap v:ext="edit" data="1"/>
    </o:shapelayout>
  </w:shapeDefaults>
  <w:decimalSymbol w:val=","/>
  <w:listSeparator w:val=";"/>
  <w15:chartTrackingRefBased/>
  <w15:docId w15:val="{B60CBB3E-F808-4E01-A153-F21010AAA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00" w:line="276" w:lineRule="auto"/>
    </w:pPr>
    <w:rPr>
      <w:rFonts w:ascii="Calibri" w:eastAsia="Arial Unicode MS" w:hAnsi="Calibri"/>
      <w:kern w:val="1"/>
      <w:sz w:val="22"/>
      <w:szCs w:val="22"/>
      <w:lang w:eastAsia="ar-SA"/>
    </w:rPr>
  </w:style>
  <w:style w:type="paragraph" w:styleId="1">
    <w:name w:val="heading 1"/>
    <w:next w:val="a0"/>
    <w:qFormat/>
    <w:pPr>
      <w:keepNext/>
      <w:widowControl w:val="0"/>
      <w:numPr>
        <w:numId w:val="1"/>
      </w:numPr>
      <w:suppressAutoHyphens/>
      <w:spacing w:before="480" w:line="276" w:lineRule="auto"/>
      <w:outlineLvl w:val="0"/>
    </w:pPr>
    <w:rPr>
      <w:rFonts w:ascii="Cambria" w:eastAsia="Arial Unicode MS" w:hAnsi="Cambria"/>
      <w:b/>
      <w:bCs/>
      <w:color w:val="365F91"/>
      <w:kern w:val="1"/>
      <w:sz w:val="28"/>
      <w:szCs w:val="28"/>
      <w:lang w:eastAsia="ar-SA"/>
    </w:rPr>
  </w:style>
  <w:style w:type="paragraph" w:styleId="2">
    <w:name w:val="heading 2"/>
    <w:next w:val="a0"/>
    <w:qFormat/>
    <w:pPr>
      <w:keepNext/>
      <w:widowControl w:val="0"/>
      <w:numPr>
        <w:ilvl w:val="1"/>
        <w:numId w:val="1"/>
      </w:numPr>
      <w:suppressAutoHyphens/>
      <w:spacing w:before="200" w:line="276" w:lineRule="auto"/>
      <w:outlineLvl w:val="1"/>
    </w:pPr>
    <w:rPr>
      <w:rFonts w:ascii="Cambria" w:eastAsia="Arial Unicode MS" w:hAnsi="Cambria"/>
      <w:b/>
      <w:bCs/>
      <w:color w:val="4F81BD"/>
      <w:kern w:val="1"/>
      <w:sz w:val="26"/>
      <w:szCs w:val="26"/>
      <w:lang w:eastAsia="ar-SA"/>
    </w:rPr>
  </w:style>
  <w:style w:type="paragraph" w:styleId="3">
    <w:name w:val="heading 3"/>
    <w:next w:val="a0"/>
    <w:qFormat/>
    <w:pPr>
      <w:keepNext/>
      <w:widowControl w:val="0"/>
      <w:numPr>
        <w:ilvl w:val="2"/>
        <w:numId w:val="1"/>
      </w:numPr>
      <w:suppressAutoHyphens/>
      <w:spacing w:line="100" w:lineRule="atLeast"/>
      <w:jc w:val="center"/>
      <w:outlineLvl w:val="2"/>
    </w:pPr>
    <w:rPr>
      <w:rFonts w:ascii="AG_Cooper" w:hAnsi="AG_Cooper"/>
      <w:b/>
      <w:i/>
      <w:kern w:val="1"/>
      <w:sz w:val="48"/>
      <w:lang w:eastAsia="ar-SA"/>
    </w:rPr>
  </w:style>
  <w:style w:type="paragraph" w:styleId="7">
    <w:name w:val="heading 7"/>
    <w:next w:val="a0"/>
    <w:qFormat/>
    <w:pPr>
      <w:keepNext/>
      <w:widowControl w:val="0"/>
      <w:numPr>
        <w:ilvl w:val="6"/>
        <w:numId w:val="1"/>
      </w:numPr>
      <w:pBdr>
        <w:top w:val="double" w:sz="40" w:space="1" w:color="000000"/>
        <w:left w:val="double" w:sz="40" w:space="4" w:color="000000"/>
        <w:bottom w:val="double" w:sz="1" w:space="1" w:color="000000"/>
        <w:right w:val="double" w:sz="1" w:space="4" w:color="000000"/>
      </w:pBdr>
      <w:suppressAutoHyphens/>
      <w:spacing w:line="100" w:lineRule="atLeast"/>
      <w:jc w:val="center"/>
      <w:outlineLvl w:val="6"/>
    </w:pPr>
    <w:rPr>
      <w:rFonts w:ascii="Arial" w:hAnsi="Arial"/>
      <w:b/>
      <w:kern w:val="1"/>
      <w:sz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0">
    <w:name w:val="WW8Num2z0"/>
    <w:rPr>
      <w:rFonts w:ascii="Wingdings" w:hAnsi="Wingdings"/>
    </w:rPr>
  </w:style>
  <w:style w:type="character" w:customStyle="1" w:styleId="WW8Num2z1">
    <w:name w:val="WW8Num2z1"/>
    <w:rPr>
      <w:rFonts w:ascii="Courier New" w:hAnsi="Courier New"/>
    </w:rPr>
  </w:style>
  <w:style w:type="character" w:customStyle="1" w:styleId="WW8Num2z3">
    <w:name w:val="WW8Num2z3"/>
    <w:rPr>
      <w:rFonts w:ascii="Symbol" w:hAnsi="Symbol"/>
    </w:rPr>
  </w:style>
  <w:style w:type="character" w:customStyle="1" w:styleId="WW8Num3z0">
    <w:name w:val="WW8Num3z0"/>
    <w:rPr>
      <w:rFonts w:ascii="Wingdings" w:hAnsi="Wingdings"/>
    </w:rPr>
  </w:style>
  <w:style w:type="character" w:customStyle="1" w:styleId="WW8Num3z1">
    <w:name w:val="WW8Num3z1"/>
    <w:rPr>
      <w:rFonts w:ascii="Courier New" w:hAnsi="Courier New" w:cs="Courier New"/>
    </w:rPr>
  </w:style>
  <w:style w:type="character" w:customStyle="1" w:styleId="WW8Num3z3">
    <w:name w:val="WW8Num3z3"/>
    <w:rPr>
      <w:rFonts w:ascii="Symbol" w:hAnsi="Symbol"/>
    </w:rPr>
  </w:style>
  <w:style w:type="character" w:customStyle="1" w:styleId="WW8Num4z0">
    <w:name w:val="WW8Num4z0"/>
    <w:rPr>
      <w:rFonts w:ascii="Wingdings" w:hAnsi="Wingdings"/>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sz w:val="20"/>
    </w:rPr>
  </w:style>
  <w:style w:type="character" w:customStyle="1" w:styleId="WW8Num5z0">
    <w:name w:val="WW8Num5z0"/>
    <w:rPr>
      <w:rFonts w:ascii="Symbol" w:hAnsi="Symbol"/>
      <w:sz w:val="20"/>
    </w:rPr>
  </w:style>
  <w:style w:type="character" w:customStyle="1" w:styleId="WW8Num5z1">
    <w:name w:val="WW8Num5z1"/>
    <w:rPr>
      <w:rFonts w:ascii="Courier New" w:hAnsi="Courier New"/>
      <w:sz w:val="20"/>
    </w:rPr>
  </w:style>
  <w:style w:type="character" w:customStyle="1" w:styleId="WW8Num5z2">
    <w:name w:val="WW8Num5z2"/>
    <w:rPr>
      <w:rFonts w:ascii="Wingdings" w:hAnsi="Wingdings"/>
      <w:sz w:val="20"/>
    </w:rPr>
  </w:style>
  <w:style w:type="character" w:customStyle="1" w:styleId="WW8Num6z0">
    <w:name w:val="WW8Num6z0"/>
    <w:rPr>
      <w:rFonts w:ascii="Symbol" w:hAnsi="Symbol"/>
      <w:sz w:val="20"/>
    </w:rPr>
  </w:style>
  <w:style w:type="character" w:customStyle="1" w:styleId="WW8Num6z2">
    <w:name w:val="WW8Num6z2"/>
    <w:rPr>
      <w:rFonts w:ascii="Wingdings" w:hAnsi="Wingdings"/>
      <w:sz w:val="20"/>
    </w:rPr>
  </w:style>
  <w:style w:type="character" w:customStyle="1" w:styleId="WW8Num7z0">
    <w:name w:val="WW8Num7z0"/>
    <w:rPr>
      <w:rFonts w:ascii="Symbol" w:hAnsi="Symbol"/>
      <w:sz w:val="20"/>
    </w:rPr>
  </w:style>
  <w:style w:type="character" w:customStyle="1" w:styleId="WW8Num7z1">
    <w:name w:val="WW8Num7z1"/>
    <w:rPr>
      <w:rFonts w:ascii="Courier New" w:hAnsi="Courier New"/>
      <w:sz w:val="20"/>
    </w:rPr>
  </w:style>
  <w:style w:type="character" w:customStyle="1" w:styleId="WW8Num7z2">
    <w:name w:val="WW8Num7z2"/>
    <w:rPr>
      <w:rFonts w:ascii="Wingdings" w:hAnsi="Wingdings"/>
      <w:sz w:val="20"/>
    </w:rPr>
  </w:style>
  <w:style w:type="character" w:customStyle="1" w:styleId="WW8Num8z0">
    <w:name w:val="WW8Num8z0"/>
    <w:rPr>
      <w:rFonts w:ascii="Symbol" w:hAnsi="Symbol"/>
      <w:sz w:val="20"/>
    </w:rPr>
  </w:style>
  <w:style w:type="character" w:customStyle="1" w:styleId="WW8Num8z1">
    <w:name w:val="WW8Num8z1"/>
    <w:rPr>
      <w:rFonts w:ascii="Courier New" w:hAnsi="Courier New"/>
      <w:sz w:val="20"/>
    </w:rPr>
  </w:style>
  <w:style w:type="character" w:customStyle="1" w:styleId="WW8Num8z2">
    <w:name w:val="WW8Num8z2"/>
    <w:rPr>
      <w:rFonts w:ascii="Wingdings" w:hAnsi="Wingdings"/>
      <w:sz w:val="20"/>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0">
    <w:name w:val="WW8Num12z0"/>
    <w:rPr>
      <w:rFonts w:ascii="Symbol" w:hAnsi="Symbol"/>
      <w:sz w:val="20"/>
    </w:rPr>
  </w:style>
  <w:style w:type="character" w:customStyle="1" w:styleId="WW8Num13z0">
    <w:name w:val="WW8Num13z0"/>
    <w:rPr>
      <w:rFonts w:cs="Times New Roman"/>
    </w:rPr>
  </w:style>
  <w:style w:type="character" w:customStyle="1" w:styleId="WW8Num14z0">
    <w:name w:val="WW8Num14z0"/>
    <w:rPr>
      <w:rFonts w:cs="Times New Roman"/>
    </w:rPr>
  </w:style>
  <w:style w:type="character" w:customStyle="1" w:styleId="WW8Num15z0">
    <w:name w:val="WW8Num15z0"/>
    <w:rPr>
      <w:rFonts w:cs="Times New Roman"/>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Absatz-Standardschriftart">
    <w:name w:val="Absatz-Standardschriftart"/>
  </w:style>
  <w:style w:type="character" w:customStyle="1" w:styleId="WW8Num4z3">
    <w:name w:val="WW8Num4z3"/>
    <w:rPr>
      <w:rFonts w:ascii="Symbol" w:hAnsi="Symbol"/>
    </w:rPr>
  </w:style>
  <w:style w:type="character" w:customStyle="1" w:styleId="WW8Num6z1">
    <w:name w:val="WW8Num6z1"/>
    <w:rPr>
      <w:rFonts w:ascii="Courier New" w:hAnsi="Courier New"/>
      <w:sz w:val="20"/>
    </w:rPr>
  </w:style>
  <w:style w:type="character" w:customStyle="1" w:styleId="WW8Num12z1">
    <w:name w:val="WW8Num12z1"/>
    <w:rPr>
      <w:rFonts w:cs="Times New Roman"/>
    </w:rPr>
  </w:style>
  <w:style w:type="character" w:customStyle="1" w:styleId="WW8Num12z2">
    <w:name w:val="WW8Num12z2"/>
    <w:rPr>
      <w:rFonts w:ascii="Wingdings" w:hAnsi="Wingdings"/>
      <w:sz w:val="20"/>
    </w:rPr>
  </w:style>
  <w:style w:type="character" w:customStyle="1" w:styleId="WW8Num16z2">
    <w:name w:val="WW8Num16z2"/>
    <w:rPr>
      <w:rFonts w:ascii="Wingdings" w:hAnsi="Wingdings"/>
    </w:rPr>
  </w:style>
  <w:style w:type="character" w:customStyle="1" w:styleId="WW8Num17z0">
    <w:name w:val="WW8Num17z0"/>
    <w:rPr>
      <w:rFonts w:cs="Times New Roman"/>
      <w:b/>
      <w:sz w:val="28"/>
      <w:szCs w:val="28"/>
    </w:rPr>
  </w:style>
  <w:style w:type="character" w:customStyle="1" w:styleId="WW8Num17z1">
    <w:name w:val="WW8Num17z1"/>
    <w:rPr>
      <w:rFonts w:cs="Times New Roman"/>
    </w:rPr>
  </w:style>
  <w:style w:type="character" w:customStyle="1" w:styleId="WW-Absatz-Standardschriftart">
    <w:name w:val="WW-Absatz-Standardschriftart"/>
  </w:style>
  <w:style w:type="character" w:customStyle="1" w:styleId="10">
    <w:name w:val="Шрифт абзацу за промовчанням1"/>
  </w:style>
  <w:style w:type="character" w:customStyle="1" w:styleId="11">
    <w:name w:val="Заголовок 1 Знак"/>
    <w:rPr>
      <w:rFonts w:ascii="Cambria" w:hAnsi="Cambria"/>
      <w:b/>
      <w:bCs/>
      <w:color w:val="365F91"/>
      <w:sz w:val="28"/>
      <w:szCs w:val="28"/>
    </w:rPr>
  </w:style>
  <w:style w:type="character" w:customStyle="1" w:styleId="20">
    <w:name w:val="Заголовок 2 Знак"/>
    <w:rPr>
      <w:rFonts w:ascii="Cambria" w:hAnsi="Cambria"/>
      <w:b/>
      <w:bCs/>
      <w:color w:val="4F81BD"/>
      <w:sz w:val="26"/>
      <w:szCs w:val="26"/>
    </w:rPr>
  </w:style>
  <w:style w:type="character" w:styleId="a4">
    <w:name w:val="Hyperlink"/>
    <w:rPr>
      <w:color w:val="0000FF"/>
      <w:u w:val="single"/>
    </w:rPr>
  </w:style>
  <w:style w:type="character" w:customStyle="1" w:styleId="a5">
    <w:name w:val="Текст выноски Знак"/>
    <w:rPr>
      <w:rFonts w:ascii="Tahoma" w:hAnsi="Tahoma" w:cs="Tahoma"/>
      <w:sz w:val="16"/>
      <w:szCs w:val="16"/>
    </w:rPr>
  </w:style>
  <w:style w:type="character" w:customStyle="1" w:styleId="a6">
    <w:name w:val="Текст сноски Знак"/>
    <w:rPr>
      <w:rFonts w:ascii="Times New Roman" w:eastAsia="Times New Roman" w:hAnsi="Times New Roman" w:cs="Times New Roman"/>
      <w:sz w:val="20"/>
      <w:szCs w:val="20"/>
    </w:rPr>
  </w:style>
  <w:style w:type="character" w:customStyle="1" w:styleId="12">
    <w:name w:val="Знак виноски1"/>
    <w:rPr>
      <w:vertAlign w:val="superscript"/>
    </w:rPr>
  </w:style>
  <w:style w:type="character" w:customStyle="1" w:styleId="apple-style-span">
    <w:name w:val="apple-style-span"/>
  </w:style>
  <w:style w:type="character" w:styleId="a7">
    <w:name w:val="Strong"/>
    <w:qFormat/>
    <w:rPr>
      <w:rFonts w:cs="Times New Roman"/>
      <w:b/>
      <w:bCs/>
    </w:rPr>
  </w:style>
  <w:style w:type="character" w:customStyle="1" w:styleId="a8">
    <w:name w:val="Основной текст Знак"/>
    <w:rPr>
      <w:rFonts w:ascii="Times New Roman" w:eastAsia="Times New Roman" w:hAnsi="Times New Roman" w:cs="Times New Roman"/>
    </w:rPr>
  </w:style>
  <w:style w:type="character" w:customStyle="1" w:styleId="13">
    <w:name w:val="Стиль1 Знак"/>
    <w:rPr>
      <w:rFonts w:ascii="Times New Roman" w:hAnsi="Times New Roman" w:cs="Times New Roman"/>
      <w:sz w:val="28"/>
      <w:szCs w:val="28"/>
    </w:rPr>
  </w:style>
  <w:style w:type="character" w:customStyle="1" w:styleId="30">
    <w:name w:val="Заголовок 3 Знак"/>
    <w:rPr>
      <w:rFonts w:ascii="AG_Cooper" w:eastAsia="Times New Roman" w:hAnsi="AG_Cooper" w:cs="Times New Roman"/>
      <w:b/>
      <w:i/>
      <w:sz w:val="48"/>
      <w:szCs w:val="20"/>
    </w:rPr>
  </w:style>
  <w:style w:type="character" w:customStyle="1" w:styleId="70">
    <w:name w:val="Заголовок 7 Знак"/>
    <w:rPr>
      <w:rFonts w:ascii="Arial" w:eastAsia="Times New Roman" w:hAnsi="Arial" w:cs="Times New Roman"/>
      <w:b/>
      <w:sz w:val="28"/>
      <w:szCs w:val="20"/>
    </w:rPr>
  </w:style>
  <w:style w:type="character" w:customStyle="1" w:styleId="21">
    <w:name w:val="Основной текст 2 Знак"/>
    <w:rPr>
      <w:rFonts w:ascii="Times New Roman" w:eastAsia="Times New Roman" w:hAnsi="Times New Roman" w:cs="Times New Roman"/>
      <w:sz w:val="28"/>
      <w:szCs w:val="28"/>
    </w:rPr>
  </w:style>
  <w:style w:type="character" w:customStyle="1" w:styleId="31">
    <w:name w:val="Основной текст 3 Знак"/>
    <w:rPr>
      <w:rFonts w:ascii="Times New Roman" w:eastAsia="Times New Roman" w:hAnsi="Times New Roman" w:cs="Times New Roman"/>
      <w:sz w:val="16"/>
      <w:szCs w:val="16"/>
    </w:rPr>
  </w:style>
  <w:style w:type="character" w:customStyle="1" w:styleId="HTML">
    <w:name w:val="Стандартный HTML Знак"/>
    <w:rPr>
      <w:rFonts w:ascii="Courier New" w:eastAsia="Times New Roman" w:hAnsi="Courier New" w:cs="Courier New"/>
      <w:color w:val="000000"/>
      <w:sz w:val="20"/>
      <w:szCs w:val="20"/>
    </w:rPr>
  </w:style>
  <w:style w:type="character" w:customStyle="1" w:styleId="a9">
    <w:name w:val="Нижний колонтитул Знак"/>
    <w:rPr>
      <w:rFonts w:ascii="Times New Roman" w:eastAsia="Times New Roman" w:hAnsi="Times New Roman" w:cs="Times New Roman"/>
      <w:sz w:val="20"/>
      <w:szCs w:val="20"/>
    </w:rPr>
  </w:style>
  <w:style w:type="character" w:customStyle="1" w:styleId="14">
    <w:name w:val="Номер сторінки1"/>
    <w:rPr>
      <w:rFonts w:cs="Times New Roman"/>
    </w:rPr>
  </w:style>
  <w:style w:type="character" w:customStyle="1" w:styleId="aa">
    <w:name w:val="Верхний колонтитул Знак"/>
    <w:rPr>
      <w:rFonts w:ascii="Times New Roman" w:eastAsia="Times New Roman" w:hAnsi="Times New Roman" w:cs="Times New Roman"/>
      <w:sz w:val="20"/>
      <w:szCs w:val="20"/>
    </w:rPr>
  </w:style>
  <w:style w:type="character" w:customStyle="1" w:styleId="ab">
    <w:name w:val="Основной текст с отступом Знак"/>
    <w:rPr>
      <w:rFonts w:ascii="Times New Roman" w:eastAsia="Times New Roman" w:hAnsi="Times New Roman" w:cs="Times New Roman"/>
      <w:sz w:val="20"/>
      <w:szCs w:val="20"/>
    </w:rPr>
  </w:style>
  <w:style w:type="character" w:customStyle="1" w:styleId="15">
    <w:name w:val="Знак примітки1"/>
    <w:rPr>
      <w:sz w:val="16"/>
      <w:szCs w:val="16"/>
    </w:rPr>
  </w:style>
  <w:style w:type="character" w:customStyle="1" w:styleId="ac">
    <w:name w:val="Текст примечания Знак"/>
    <w:rPr>
      <w:sz w:val="20"/>
      <w:szCs w:val="20"/>
    </w:rPr>
  </w:style>
  <w:style w:type="character" w:customStyle="1" w:styleId="ad">
    <w:name w:val="Тема примечания Знак"/>
    <w:rPr>
      <w:b/>
      <w:bCs/>
    </w:rPr>
  </w:style>
  <w:style w:type="character" w:customStyle="1" w:styleId="ListLabel1">
    <w:name w:val="ListLabel 1"/>
    <w:rPr>
      <w:rFonts w:cs="Courier New"/>
    </w:rPr>
  </w:style>
  <w:style w:type="character" w:customStyle="1" w:styleId="ListLabel2">
    <w:name w:val="ListLabel 2"/>
    <w:rPr>
      <w:sz w:val="20"/>
    </w:rPr>
  </w:style>
  <w:style w:type="character" w:customStyle="1" w:styleId="ListLabel3">
    <w:name w:val="ListLabel 3"/>
    <w:rPr>
      <w:rFonts w:cs="Times New Roman"/>
    </w:rPr>
  </w:style>
  <w:style w:type="character" w:customStyle="1" w:styleId="ListLabel4">
    <w:name w:val="ListLabel 4"/>
    <w:rPr>
      <w:rFonts w:cs="Times New Roman"/>
      <w:b/>
      <w:sz w:val="28"/>
      <w:szCs w:val="28"/>
    </w:rPr>
  </w:style>
  <w:style w:type="character" w:customStyle="1" w:styleId="ae">
    <w:name w:val="Символ сноски"/>
  </w:style>
  <w:style w:type="character" w:styleId="af">
    <w:name w:val="footnote reference"/>
    <w:semiHidden/>
    <w:rPr>
      <w:vertAlign w:val="superscript"/>
    </w:rPr>
  </w:style>
  <w:style w:type="character" w:customStyle="1" w:styleId="af0">
    <w:name w:val="Символы концевой сноски"/>
    <w:rPr>
      <w:vertAlign w:val="superscript"/>
    </w:rPr>
  </w:style>
  <w:style w:type="character" w:customStyle="1" w:styleId="WW-">
    <w:name w:val="WW-Символы концевой сноски"/>
  </w:style>
  <w:style w:type="character" w:styleId="af1">
    <w:name w:val="endnote reference"/>
    <w:semiHidden/>
    <w:rPr>
      <w:vertAlign w:val="superscript"/>
    </w:rPr>
  </w:style>
  <w:style w:type="paragraph" w:customStyle="1" w:styleId="af2">
    <w:name w:val="Заголовок"/>
    <w:basedOn w:val="a"/>
    <w:next w:val="a0"/>
    <w:pPr>
      <w:keepNext/>
      <w:spacing w:before="240" w:after="120"/>
    </w:pPr>
    <w:rPr>
      <w:rFonts w:ascii="Arial" w:eastAsia="MS Mincho" w:hAnsi="Arial" w:cs="Tahoma"/>
      <w:sz w:val="28"/>
      <w:szCs w:val="28"/>
    </w:rPr>
  </w:style>
  <w:style w:type="paragraph" w:styleId="a0">
    <w:name w:val="Body Text"/>
    <w:pPr>
      <w:suppressAutoHyphens/>
      <w:spacing w:after="120" w:line="100" w:lineRule="atLeast"/>
    </w:pPr>
    <w:rPr>
      <w:kern w:val="1"/>
      <w:sz w:val="22"/>
      <w:szCs w:val="22"/>
      <w:lang w:eastAsia="ar-SA"/>
    </w:rPr>
  </w:style>
  <w:style w:type="paragraph" w:styleId="af3">
    <w:name w:val="List"/>
    <w:basedOn w:val="a0"/>
    <w:rPr>
      <w:rFonts w:cs="Tahoma"/>
    </w:rPr>
  </w:style>
  <w:style w:type="paragraph" w:customStyle="1" w:styleId="16">
    <w:name w:val="Название1"/>
    <w:basedOn w:val="a"/>
    <w:pPr>
      <w:suppressLineNumbers/>
      <w:spacing w:before="120" w:after="120"/>
    </w:pPr>
    <w:rPr>
      <w:rFonts w:cs="Tahoma"/>
      <w:i/>
      <w:iCs/>
      <w:sz w:val="24"/>
      <w:szCs w:val="24"/>
    </w:rPr>
  </w:style>
  <w:style w:type="paragraph" w:customStyle="1" w:styleId="17">
    <w:name w:val="Указатель1"/>
    <w:basedOn w:val="a"/>
    <w:pPr>
      <w:suppressLineNumbers/>
    </w:pPr>
    <w:rPr>
      <w:rFonts w:cs="Tahoma"/>
    </w:rPr>
  </w:style>
  <w:style w:type="paragraph" w:styleId="af4">
    <w:name w:val="Title"/>
    <w:basedOn w:val="af2"/>
    <w:next w:val="af5"/>
    <w:qFormat/>
  </w:style>
  <w:style w:type="paragraph" w:styleId="af5">
    <w:name w:val="Subtitle"/>
    <w:basedOn w:val="af2"/>
    <w:next w:val="a0"/>
    <w:qFormat/>
    <w:pPr>
      <w:jc w:val="center"/>
    </w:pPr>
    <w:rPr>
      <w:i/>
      <w:iCs/>
    </w:rPr>
  </w:style>
  <w:style w:type="paragraph" w:customStyle="1" w:styleId="18">
    <w:name w:val="Абзац списку1"/>
    <w:pPr>
      <w:widowControl w:val="0"/>
      <w:suppressAutoHyphens/>
      <w:spacing w:after="200" w:line="276" w:lineRule="auto"/>
      <w:ind w:left="720"/>
    </w:pPr>
    <w:rPr>
      <w:rFonts w:ascii="Calibri" w:eastAsia="Arial Unicode MS" w:hAnsi="Calibri"/>
      <w:kern w:val="1"/>
      <w:sz w:val="22"/>
      <w:szCs w:val="22"/>
      <w:lang w:eastAsia="ar-SA"/>
    </w:rPr>
  </w:style>
  <w:style w:type="paragraph" w:customStyle="1" w:styleId="af6">
    <w:name w:val="Заголовок оглавления"/>
    <w:pPr>
      <w:widowControl w:val="0"/>
      <w:suppressLineNumbers/>
      <w:suppressAutoHyphens/>
      <w:spacing w:after="200" w:line="276" w:lineRule="auto"/>
    </w:pPr>
    <w:rPr>
      <w:rFonts w:ascii="Calibri" w:eastAsia="Arial Unicode MS" w:hAnsi="Calibri"/>
      <w:b/>
      <w:bCs/>
      <w:kern w:val="1"/>
      <w:sz w:val="32"/>
      <w:szCs w:val="32"/>
      <w:lang w:eastAsia="ar-SA"/>
    </w:rPr>
  </w:style>
  <w:style w:type="paragraph" w:styleId="19">
    <w:name w:val="toc 1"/>
    <w:semiHidden/>
    <w:pPr>
      <w:widowControl w:val="0"/>
      <w:tabs>
        <w:tab w:val="right" w:leader="dot" w:pos="9637"/>
      </w:tabs>
      <w:suppressAutoHyphens/>
      <w:spacing w:after="100" w:line="276" w:lineRule="auto"/>
    </w:pPr>
    <w:rPr>
      <w:rFonts w:ascii="Calibri" w:eastAsia="Arial Unicode MS" w:hAnsi="Calibri"/>
      <w:kern w:val="1"/>
      <w:sz w:val="22"/>
      <w:szCs w:val="22"/>
      <w:lang w:eastAsia="ar-SA"/>
    </w:rPr>
  </w:style>
  <w:style w:type="paragraph" w:styleId="22">
    <w:name w:val="toc 2"/>
    <w:semiHidden/>
    <w:pPr>
      <w:widowControl w:val="0"/>
      <w:tabs>
        <w:tab w:val="right" w:leader="dot" w:pos="10014"/>
      </w:tabs>
      <w:suppressAutoHyphens/>
      <w:spacing w:after="100" w:line="276" w:lineRule="auto"/>
      <w:ind w:left="220"/>
    </w:pPr>
    <w:rPr>
      <w:rFonts w:ascii="Calibri" w:eastAsia="Arial Unicode MS" w:hAnsi="Calibri"/>
      <w:kern w:val="1"/>
      <w:sz w:val="22"/>
      <w:szCs w:val="22"/>
      <w:lang w:eastAsia="ar-SA"/>
    </w:rPr>
  </w:style>
  <w:style w:type="paragraph" w:customStyle="1" w:styleId="1a">
    <w:name w:val="Текст у виносці1"/>
    <w:pPr>
      <w:widowControl w:val="0"/>
      <w:suppressAutoHyphens/>
      <w:spacing w:line="100" w:lineRule="atLeast"/>
    </w:pPr>
    <w:rPr>
      <w:rFonts w:ascii="Tahoma" w:eastAsia="Arial Unicode MS" w:hAnsi="Tahoma" w:cs="Tahoma"/>
      <w:kern w:val="1"/>
      <w:sz w:val="16"/>
      <w:szCs w:val="16"/>
      <w:lang w:eastAsia="ar-SA"/>
    </w:rPr>
  </w:style>
  <w:style w:type="paragraph" w:customStyle="1" w:styleId="1b">
    <w:name w:val="Текст виноски1"/>
    <w:pPr>
      <w:widowControl w:val="0"/>
      <w:suppressAutoHyphens/>
      <w:spacing w:line="100" w:lineRule="atLeast"/>
    </w:pPr>
    <w:rPr>
      <w:kern w:val="1"/>
      <w:lang w:eastAsia="ar-SA"/>
    </w:rPr>
  </w:style>
  <w:style w:type="paragraph" w:customStyle="1" w:styleId="auto">
    <w:name w:val="auto"/>
    <w:pPr>
      <w:widowControl w:val="0"/>
      <w:suppressAutoHyphens/>
      <w:spacing w:line="100" w:lineRule="atLeast"/>
    </w:pPr>
    <w:rPr>
      <w:rFonts w:ascii="Arial" w:hAnsi="Arial" w:cs="Arial"/>
      <w:kern w:val="1"/>
      <w:sz w:val="24"/>
      <w:szCs w:val="24"/>
      <w:lang w:eastAsia="ar-SA"/>
    </w:rPr>
  </w:style>
  <w:style w:type="paragraph" w:customStyle="1" w:styleId="1c">
    <w:name w:val="Стиль1"/>
    <w:pPr>
      <w:widowControl w:val="0"/>
      <w:suppressAutoHyphens/>
      <w:spacing w:line="276" w:lineRule="auto"/>
      <w:ind w:firstLine="708"/>
      <w:jc w:val="both"/>
    </w:pPr>
    <w:rPr>
      <w:rFonts w:eastAsia="Arial Unicode MS"/>
      <w:kern w:val="1"/>
      <w:sz w:val="28"/>
      <w:szCs w:val="28"/>
      <w:lang w:eastAsia="ar-SA"/>
    </w:rPr>
  </w:style>
  <w:style w:type="paragraph" w:customStyle="1" w:styleId="FR1">
    <w:name w:val="FR1"/>
    <w:pPr>
      <w:suppressAutoHyphens/>
      <w:spacing w:line="100" w:lineRule="atLeast"/>
    </w:pPr>
    <w:rPr>
      <w:rFonts w:ascii="Arial" w:hAnsi="Arial" w:cs="Arial"/>
      <w:kern w:val="1"/>
      <w:sz w:val="16"/>
      <w:szCs w:val="16"/>
      <w:lang w:eastAsia="ar-SA"/>
    </w:rPr>
  </w:style>
  <w:style w:type="paragraph" w:styleId="4">
    <w:name w:val="toc 4"/>
    <w:semiHidden/>
    <w:pPr>
      <w:tabs>
        <w:tab w:val="right" w:leader="dot" w:pos="11335"/>
      </w:tabs>
      <w:suppressAutoHyphens/>
      <w:spacing w:line="360" w:lineRule="auto"/>
      <w:ind w:left="849"/>
      <w:jc w:val="both"/>
    </w:pPr>
    <w:rPr>
      <w:kern w:val="1"/>
      <w:sz w:val="28"/>
      <w:szCs w:val="28"/>
      <w:lang w:eastAsia="ar-SA"/>
    </w:rPr>
  </w:style>
  <w:style w:type="paragraph" w:customStyle="1" w:styleId="210">
    <w:name w:val="Основний текст 21"/>
    <w:pPr>
      <w:suppressAutoHyphens/>
      <w:spacing w:line="360" w:lineRule="auto"/>
      <w:jc w:val="both"/>
    </w:pPr>
    <w:rPr>
      <w:kern w:val="1"/>
      <w:sz w:val="28"/>
      <w:szCs w:val="28"/>
      <w:lang w:eastAsia="ar-SA"/>
    </w:rPr>
  </w:style>
  <w:style w:type="paragraph" w:customStyle="1" w:styleId="310">
    <w:name w:val="Основний текст 31"/>
    <w:pPr>
      <w:widowControl w:val="0"/>
      <w:suppressAutoHyphens/>
      <w:spacing w:after="120" w:line="100" w:lineRule="atLeast"/>
    </w:pPr>
    <w:rPr>
      <w:kern w:val="1"/>
      <w:sz w:val="16"/>
      <w:szCs w:val="16"/>
      <w:lang w:eastAsia="ar-SA"/>
    </w:rPr>
  </w:style>
  <w:style w:type="paragraph" w:customStyle="1" w:styleId="HTML1">
    <w:name w:val="Стандартний HTML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pPr>
    <w:rPr>
      <w:rFonts w:ascii="Courier New" w:hAnsi="Courier New" w:cs="Courier New"/>
      <w:color w:val="000000"/>
      <w:kern w:val="1"/>
      <w:lang w:eastAsia="ar-SA"/>
    </w:rPr>
  </w:style>
  <w:style w:type="paragraph" w:styleId="af7">
    <w:name w:val="footer"/>
    <w:pPr>
      <w:widowControl w:val="0"/>
      <w:suppressLineNumbers/>
      <w:tabs>
        <w:tab w:val="center" w:pos="4677"/>
        <w:tab w:val="right" w:pos="9355"/>
      </w:tabs>
      <w:suppressAutoHyphens/>
      <w:spacing w:line="100" w:lineRule="atLeast"/>
    </w:pPr>
    <w:rPr>
      <w:kern w:val="1"/>
      <w:lang w:eastAsia="ar-SA"/>
    </w:rPr>
  </w:style>
  <w:style w:type="paragraph" w:styleId="af8">
    <w:name w:val="header"/>
    <w:pPr>
      <w:widowControl w:val="0"/>
      <w:suppressLineNumbers/>
      <w:tabs>
        <w:tab w:val="center" w:pos="4677"/>
        <w:tab w:val="right" w:pos="9355"/>
      </w:tabs>
      <w:suppressAutoHyphens/>
      <w:spacing w:line="100" w:lineRule="atLeast"/>
    </w:pPr>
    <w:rPr>
      <w:kern w:val="1"/>
      <w:lang w:eastAsia="ar-SA"/>
    </w:rPr>
  </w:style>
  <w:style w:type="paragraph" w:styleId="af9">
    <w:name w:val="Body Text Indent"/>
    <w:pPr>
      <w:widowControl w:val="0"/>
      <w:suppressAutoHyphens/>
      <w:spacing w:after="120" w:line="100" w:lineRule="atLeast"/>
      <w:ind w:left="283"/>
    </w:pPr>
    <w:rPr>
      <w:kern w:val="1"/>
      <w:lang w:eastAsia="ar-SA"/>
    </w:rPr>
  </w:style>
  <w:style w:type="paragraph" w:customStyle="1" w:styleId="1d">
    <w:name w:val="Звичайний (веб)1"/>
    <w:pPr>
      <w:widowControl w:val="0"/>
      <w:suppressAutoHyphens/>
      <w:spacing w:after="200" w:line="276" w:lineRule="auto"/>
    </w:pPr>
    <w:rPr>
      <w:rFonts w:ascii="Calibri" w:eastAsia="Arial Unicode MS" w:hAnsi="Calibri"/>
      <w:kern w:val="1"/>
      <w:sz w:val="22"/>
      <w:szCs w:val="22"/>
      <w:lang w:eastAsia="ar-SA"/>
    </w:rPr>
  </w:style>
  <w:style w:type="paragraph" w:customStyle="1" w:styleId="1e">
    <w:name w:val="Текст примітки1"/>
    <w:pPr>
      <w:widowControl w:val="0"/>
      <w:suppressAutoHyphens/>
      <w:spacing w:after="200" w:line="100" w:lineRule="atLeast"/>
    </w:pPr>
    <w:rPr>
      <w:rFonts w:ascii="Calibri" w:eastAsia="Arial Unicode MS" w:hAnsi="Calibri"/>
      <w:kern w:val="1"/>
      <w:lang w:eastAsia="ar-SA"/>
    </w:rPr>
  </w:style>
  <w:style w:type="paragraph" w:customStyle="1" w:styleId="1f">
    <w:name w:val="Тема примітки1"/>
    <w:pPr>
      <w:widowControl w:val="0"/>
      <w:suppressAutoHyphens/>
      <w:spacing w:after="200" w:line="276" w:lineRule="auto"/>
    </w:pPr>
    <w:rPr>
      <w:rFonts w:ascii="Calibri" w:eastAsia="Arial Unicode MS" w:hAnsi="Calibri"/>
      <w:b/>
      <w:bCs/>
      <w:kern w:val="1"/>
      <w:sz w:val="22"/>
      <w:szCs w:val="22"/>
      <w:lang w:eastAsia="ar-SA"/>
    </w:rPr>
  </w:style>
  <w:style w:type="paragraph" w:styleId="afa">
    <w:name w:val="footnote text"/>
    <w:basedOn w:val="a"/>
    <w:semiHidden/>
    <w:pPr>
      <w:suppressLineNumbers/>
      <w:ind w:left="283" w:hanging="283"/>
    </w:pPr>
    <w:rPr>
      <w:sz w:val="20"/>
      <w:szCs w:val="20"/>
    </w:rPr>
  </w:style>
  <w:style w:type="paragraph" w:customStyle="1" w:styleId="afb">
    <w:name w:val="Содержимое врезки"/>
    <w:basedOn w:val="a0"/>
  </w:style>
  <w:style w:type="paragraph" w:styleId="32">
    <w:name w:val="toc 3"/>
    <w:basedOn w:val="17"/>
    <w:semiHidden/>
    <w:pPr>
      <w:tabs>
        <w:tab w:val="right" w:leader="dot" w:pos="10203"/>
      </w:tabs>
      <w:ind w:left="566"/>
    </w:pPr>
  </w:style>
  <w:style w:type="paragraph" w:styleId="5">
    <w:name w:val="toc 5"/>
    <w:basedOn w:val="17"/>
    <w:semiHidden/>
    <w:pPr>
      <w:tabs>
        <w:tab w:val="right" w:leader="dot" w:pos="10769"/>
      </w:tabs>
      <w:ind w:left="1132"/>
    </w:pPr>
  </w:style>
  <w:style w:type="paragraph" w:styleId="6">
    <w:name w:val="toc 6"/>
    <w:basedOn w:val="17"/>
    <w:semiHidden/>
    <w:pPr>
      <w:tabs>
        <w:tab w:val="right" w:leader="dot" w:pos="11052"/>
      </w:tabs>
      <w:ind w:left="1415"/>
    </w:pPr>
  </w:style>
  <w:style w:type="paragraph" w:styleId="71">
    <w:name w:val="toc 7"/>
    <w:basedOn w:val="17"/>
    <w:semiHidden/>
    <w:pPr>
      <w:tabs>
        <w:tab w:val="right" w:leader="dot" w:pos="11335"/>
      </w:tabs>
      <w:ind w:left="1698"/>
    </w:pPr>
  </w:style>
  <w:style w:type="paragraph" w:styleId="8">
    <w:name w:val="toc 8"/>
    <w:basedOn w:val="17"/>
    <w:semiHidden/>
    <w:pPr>
      <w:tabs>
        <w:tab w:val="right" w:leader="dot" w:pos="11618"/>
      </w:tabs>
      <w:ind w:left="1981"/>
    </w:pPr>
  </w:style>
  <w:style w:type="paragraph" w:styleId="9">
    <w:name w:val="toc 9"/>
    <w:basedOn w:val="17"/>
    <w:semiHidden/>
    <w:pPr>
      <w:tabs>
        <w:tab w:val="right" w:leader="dot" w:pos="11901"/>
      </w:tabs>
      <w:ind w:left="2264"/>
    </w:pPr>
  </w:style>
  <w:style w:type="paragraph" w:customStyle="1" w:styleId="100">
    <w:name w:val="Оглавление 10"/>
    <w:basedOn w:val="17"/>
    <w:pPr>
      <w:tabs>
        <w:tab w:val="right" w:leader="dot" w:pos="12184"/>
      </w:tabs>
      <w:ind w:left="254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conomuch.com/page/economika/uchebnik/uch-7.html"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8453</Words>
  <Characters>48187</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56527</CharactersWithSpaces>
  <SharedDoc>false</SharedDoc>
  <HLinks>
    <vt:vector size="18" baseType="variant">
      <vt:variant>
        <vt:i4>1900548</vt:i4>
      </vt:variant>
      <vt:variant>
        <vt:i4>6</vt:i4>
      </vt:variant>
      <vt:variant>
        <vt:i4>0</vt:i4>
      </vt:variant>
      <vt:variant>
        <vt:i4>5</vt:i4>
      </vt:variant>
      <vt:variant>
        <vt:lpwstr>http://grebennikon.ru/journal-6.html</vt:lpwstr>
      </vt:variant>
      <vt:variant>
        <vt:lpwstr/>
      </vt:variant>
      <vt:variant>
        <vt:i4>7143456</vt:i4>
      </vt:variant>
      <vt:variant>
        <vt:i4>3</vt:i4>
      </vt:variant>
      <vt:variant>
        <vt:i4>0</vt:i4>
      </vt:variant>
      <vt:variant>
        <vt:i4>5</vt:i4>
      </vt:variant>
      <vt:variant>
        <vt:lpwstr>http://economuch.com/page/economika/uchebnik/uch-7.html</vt:lpwstr>
      </vt:variant>
      <vt:variant>
        <vt:lpwstr/>
      </vt:variant>
      <vt:variant>
        <vt:i4>1900548</vt:i4>
      </vt:variant>
      <vt:variant>
        <vt:i4>0</vt:i4>
      </vt:variant>
      <vt:variant>
        <vt:i4>0</vt:i4>
      </vt:variant>
      <vt:variant>
        <vt:i4>5</vt:i4>
      </vt:variant>
      <vt:variant>
        <vt:lpwstr>http://grebennikon.ru/journal-6.html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cp:lastModifiedBy>Irina</cp:lastModifiedBy>
  <cp:revision>2</cp:revision>
  <cp:lastPrinted>1899-12-31T21:00:00Z</cp:lastPrinted>
  <dcterms:created xsi:type="dcterms:W3CDTF">2014-07-13T05:01:00Z</dcterms:created>
  <dcterms:modified xsi:type="dcterms:W3CDTF">2014-07-13T05:01:00Z</dcterms:modified>
</cp:coreProperties>
</file>