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08" w:rsidRDefault="00E90F9E">
      <w:pPr>
        <w:pStyle w:val="1"/>
        <w:jc w:val="center"/>
      </w:pPr>
      <w:r>
        <w:t>Толстой л. н. - Истинная любовь и душевная красота человека в произведении л. н. толстого</w:t>
      </w:r>
    </w:p>
    <w:p w:rsidR="00F03E08" w:rsidRPr="00E90F9E" w:rsidRDefault="00E90F9E">
      <w:pPr>
        <w:pStyle w:val="a3"/>
        <w:spacing w:after="240" w:afterAutospacing="0"/>
      </w:pPr>
      <w:r>
        <w:t>Роман-эпопея Л.Н. Толстого «Война и мир» является одной из вершин в мировой литературе. В нем поражает широта изображаемой жизни, многогранность, многогеройность, многопроблематичность произведения. И одной из этих проблем является проблема истинной любви и душевной красоты человека. Я хочу посвятить свое сочинение Наташе Ростовой. Ведь душа Наташи - это само по себе целый роман, история жизни, а все самое важное и главное проявляется в ее душевных качествах и поступках. Честно говоря, выбранная мною тема и простая, и сложная.</w:t>
      </w:r>
      <w:r>
        <w:br/>
        <w:t>Простая потому, что Наташина бесконечная любовь к жизни, к окружающим ее людям, ее реалистичность и понятность каждому из нас, ее детские мечты, радости сами раскрывают эту тему. Но, с другой стороны, понятие «человеческая душа» до того обширно и включает в себя столько разного, что тема моего сочинения навсегда может остаться нераскрытой. И все же я попытаюсь передать одухотворенность той Наташи, которую запомнил и полюбил. Наташа была самой любимой героиней Л. Толстого. Он - мастер изображения людских душ и характеров - воплотил в ней самые лучшие черты. Толстой, видимо, не считал свою героиню умной, расчетливой, приспособленной к жизни. Но ее простота, одухотворенность сердца побеждали ум и хорошие манеры. Несмотря на ее внешность, некрасивость в детстве и юности (много раз Толстой подчеркивает беспощадно, что Наташа далеко не всегда красива, ведь она не Элен), Наташа привлекала даже людей малознакомых, встретившихся по воле судьбы. А ведь это так важно - быть для людей отдушиной, чем-то вроде ангела-хранителя, не прилагая к этому особых усилий.</w:t>
      </w:r>
      <w:r>
        <w:br/>
        <w:t>Многие эпизоды романа рассказывают о том, как Наташа вдохновляет людей, делает их лучше, добрее, возвращает им любовь к жизни. Например, когда Николай Ростов проигрывает Долохову в карты и возвращается домой раздраженный, не ощущающий радости жизни, он слышит пение Наташи и с этим умиротворенным голосом забывает все на свете. Он чувствует, что эта самая жизнь прекрасна, что все остальное - мелочи, не стоящие внимания, а самое главное, что «...вдруг весь мир для него сосредоточился в ожидании следующей ноты, следующей фразы...» Николай думает:</w:t>
      </w:r>
      <w:r>
        <w:br/>
        <w:t>«Все это: и несчастье, и деньги, и Долохов, и злоба, и честь - все вздор, а вот она -настоящее...»Наташа, конечно, помогала людям не только в трудных ситуациях. Она просто приносила им радость и счастье, давала возможность восхищаться собой и в то же время делала это бескорыстно. Вспоминается зажигательная русская пляска в Отрадном. Или еще один эпизод. Опять Отрадное. Ночь. Наташа, душа которой полна светлых поэтических чувств, просит Соню подойти к окну, вглядеться в необыкновенную красоту звездного неба, вдохнуть запахи. Она восклицает: «Ведь этакой прелестной ночи никогда не бывало!» Но Соня не понимает оживленного, восторженного возбуждения Наташи. В ней нет такой божьей искры, которую воспел в любимой героине Толстой. Соня добра, мила, честна и приветлива, она не совершает ни одного дурного поступка и несет сквозь годы свою любовь к Николаю. Но такая девушка не интересна ни читателю, ни автору. «Пустоцвет», - скажет о ней Наташа, и в этом слове будет самая жестокая правда. Соня слишком хороша и правильна, не в пример Наташе. Но, наверное, поэтому все, все,</w:t>
      </w:r>
      <w:r>
        <w:br/>
        <w:t>кто читает и любит роман, влюбляются в Наташу, а не в кого-нибудь другого, проникаются ее чувствами и душевными переживаниями. А теперь о самых интересных страницах романа. Наташа и любовь. Они неразделимы.</w:t>
      </w:r>
      <w:r>
        <w:br/>
        <w:t>Любовь- это часть ее души. Любовь к отцу и матери, к Андрею и Пьеру, к Николаю и Соне... Каждое чувство отличается от другого, но все они глубоки и правдивы. И почему-то мне больше хочется сказать о ее любви к Андрею. Это самое прекрасное чувство в романе. Оно было подвергнуто многим жизненным испытаниям, но выдержало,</w:t>
      </w:r>
      <w:r>
        <w:br/>
        <w:t>выстояло, сохранило глубину и нежность. Вспомним встречу Наташи и Андрея на балу. Кажется, это любовь с первого взгляда. Но они были представлены друг другу. Точнее будет назвать это каким-то внезапным единением чувств и мыслей двух малознакомых людей. Они поняли друг друга внезапно, с полувзгляда, почувствовали что-то</w:t>
      </w:r>
      <w:r>
        <w:br/>
        <w:t>объединяющее их обоих, соединились души.Князь Андрей помолодел рядом с Наташей. Он стал непринужденным и естественным рядом с нею. А ведь из многих эпизодов романа видно, что Болконский мог оставаться самим собою лишь с очень немногими людьми. «Князь Андрей ...любил встречать в свете то, что не имело на себе общего светского отпечатка. И такова была Наташа».Теперь хочется задать вопрос себе. Почему же Наташа, глубоко любя Андрея, неожиданно влюбляется в Анатоля? По-моему, это довольно простой вопрос, и судить строго Наташу не хочется. У нее изменчивый характер. Она реальный человек, которому не чуждо все мирское. Ее сердцу присущи</w:t>
      </w:r>
      <w:r>
        <w:br/>
        <w:t>простота, открытость, влюбчивость, доверчивость. Наташа явилась загадкой для самой себя. Она порой не думала, что делала, а открывалась навстречу чувствам, распахивая обнаженную душу. Но настоящая любовь все-таки победила, проснулась в душе Наташи немного спустя. Она поняла, что тот, кого она боготворила, кем восхищалась, кто был ей дорог, жил в ее сердце все это время. То было радостное и новое чувство, поглотившее Наташу целиком, вернувшее ее к жизни. Немалую роль, мне кажется, в этом возвращении» сыграл Пьер. Его «детская душа» была близка Наташе. И он был единственным, кто вносил радость и свет в дом Ростовых, когда ей было плохо, когда она мучилась угрызениями совести, страдала, ненавидела себя за все случившееся. Она не видела в глазах Пьера упрека и негодования. Он боготворил ее, а Наташа была благодарна ему только за то, что он есть на свете и что он для нее единственное утешение. Несмотря на ошибки молодости, несмотря на смерть любимого человека, жизнь Наташи была прекрасна. Она смогла испытать любовь и ненависть, одухотворять окружающих и создать великолепную семью, найдя в ней душевное успокоение. Она очень любила свой семейный очаг и детей. И что же с того, что в ней угас прежний огонь? Она отдала его любимым людям, дав возможность другим согреться у этого огня. Наташа Ростова, по-моему, является самым прекрасным женским образом в русской литературе, который</w:t>
      </w:r>
      <w:r>
        <w:br/>
        <w:t>необыкновенно действителен и в то же время божественен. Именно такой, думаю, должна быть женщина-мать. И тогда дети унаследуют только самые прекрасные родительские качества души и сердца. В образе Наташи воплотился идеал женщины для Толстого, именно такая должна быть женщина, по мнению писателя, и я думаю, что мало кто с ним не согласится.</w:t>
      </w:r>
      <w:r>
        <w:br/>
      </w:r>
      <w:bookmarkStart w:id="0" w:name="_GoBack"/>
      <w:bookmarkEnd w:id="0"/>
    </w:p>
    <w:sectPr w:rsidR="00F03E08" w:rsidRPr="00E90F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F9E"/>
    <w:rsid w:val="00E90F9E"/>
    <w:rsid w:val="00F03E08"/>
    <w:rsid w:val="00FA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0B21-D244-4F25-BCC9-7A384C0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Истинная любовь и душевная красота человека в произведении л. н. толстого</dc:title>
  <dc:subject/>
  <dc:creator>admin</dc:creator>
  <cp:keywords/>
  <dc:description/>
  <cp:lastModifiedBy>admin</cp:lastModifiedBy>
  <cp:revision>2</cp:revision>
  <dcterms:created xsi:type="dcterms:W3CDTF">2014-06-23T15:34:00Z</dcterms:created>
  <dcterms:modified xsi:type="dcterms:W3CDTF">2014-06-23T15:34:00Z</dcterms:modified>
</cp:coreProperties>
</file>