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413" w:rsidRDefault="00257413">
      <w:pPr>
        <w:jc w:val="center"/>
        <w:rPr>
          <w:rFonts w:ascii="GOST type A" w:hAnsi="GOST type A" w:cs="Courier New"/>
          <w:b/>
          <w:spacing w:val="-4"/>
          <w:sz w:val="31"/>
          <w:szCs w:val="31"/>
        </w:rPr>
      </w:pP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31"/>
          <w:szCs w:val="31"/>
        </w:rPr>
      </w:pPr>
      <w:r>
        <w:rPr>
          <w:rFonts w:ascii="GOST type A" w:hAnsi="GOST type A" w:cs="Courier New"/>
          <w:b/>
          <w:spacing w:val="-4"/>
          <w:sz w:val="31"/>
          <w:szCs w:val="31"/>
        </w:rPr>
        <w:t>Санкт–Петербургский Государственный Политехнический Университет</w:t>
      </w: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31"/>
          <w:szCs w:val="31"/>
        </w:rPr>
      </w:pPr>
      <w:r>
        <w:rPr>
          <w:rFonts w:ascii="GOST type A" w:hAnsi="GOST type A" w:cs="Courier New"/>
          <w:b/>
          <w:spacing w:val="-4"/>
          <w:sz w:val="31"/>
          <w:szCs w:val="31"/>
        </w:rPr>
        <w:t>ИНЖЕНЕРНО-СТРОИТЕЛЬНЫЙ ФАКУЛЬТЕТ</w:t>
      </w: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31"/>
          <w:szCs w:val="31"/>
        </w:rPr>
      </w:pPr>
      <w:r>
        <w:rPr>
          <w:rFonts w:ascii="GOST type A" w:hAnsi="GOST type A" w:cs="Courier New"/>
          <w:b/>
          <w:spacing w:val="-4"/>
          <w:sz w:val="31"/>
          <w:szCs w:val="31"/>
        </w:rPr>
        <w:t>Кафедра Гражданского строительства и прикладной экологии</w:t>
      </w:r>
    </w:p>
    <w:p w:rsidR="00A952BD" w:rsidRPr="00F45948" w:rsidRDefault="00A952BD" w:rsidP="00F45948">
      <w:pPr>
        <w:rPr>
          <w:rFonts w:cs="Courier New"/>
          <w:b/>
          <w:spacing w:val="-4"/>
          <w:sz w:val="34"/>
          <w:szCs w:val="34"/>
        </w:rPr>
      </w:pPr>
    </w:p>
    <w:p w:rsidR="00A952BD" w:rsidRPr="00F45948" w:rsidRDefault="00A952BD" w:rsidP="00F45948">
      <w:pPr>
        <w:rPr>
          <w:rFonts w:cs="Courier New"/>
          <w:b/>
          <w:spacing w:val="-4"/>
          <w:sz w:val="34"/>
          <w:szCs w:val="34"/>
        </w:rPr>
      </w:pP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52"/>
          <w:szCs w:val="52"/>
        </w:rPr>
      </w:pP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48"/>
          <w:szCs w:val="48"/>
        </w:rPr>
      </w:pPr>
      <w:r>
        <w:rPr>
          <w:rFonts w:ascii="GOST type A" w:hAnsi="GOST type A" w:cs="Courier New"/>
          <w:b/>
          <w:spacing w:val="-4"/>
          <w:sz w:val="48"/>
          <w:szCs w:val="48"/>
        </w:rPr>
        <w:t>Пояснительная записка</w:t>
      </w: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48"/>
          <w:szCs w:val="48"/>
        </w:rPr>
      </w:pPr>
      <w:r>
        <w:rPr>
          <w:rFonts w:ascii="GOST type A" w:hAnsi="GOST type A" w:cs="Courier New"/>
          <w:b/>
          <w:spacing w:val="-4"/>
          <w:sz w:val="48"/>
          <w:szCs w:val="48"/>
        </w:rPr>
        <w:t xml:space="preserve">к курсовому проекту </w:t>
      </w: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44"/>
          <w:szCs w:val="44"/>
        </w:rPr>
      </w:pPr>
      <w:r>
        <w:rPr>
          <w:rFonts w:ascii="GOST type A" w:hAnsi="GOST type A" w:cs="Courier New"/>
          <w:b/>
          <w:spacing w:val="-4"/>
          <w:sz w:val="44"/>
          <w:szCs w:val="44"/>
        </w:rPr>
        <w:t xml:space="preserve"> </w:t>
      </w:r>
      <w:r w:rsidR="003B358A">
        <w:rPr>
          <w:rFonts w:ascii="GOST type A" w:hAnsi="GOST type A" w:cs="Courier New"/>
          <w:b/>
          <w:spacing w:val="-4"/>
          <w:sz w:val="44"/>
          <w:szCs w:val="44"/>
        </w:rPr>
        <w:t xml:space="preserve">«Поселок на </w:t>
      </w:r>
      <w:r w:rsidR="003B358A">
        <w:rPr>
          <w:rFonts w:cs="Courier New"/>
          <w:b/>
          <w:spacing w:val="-4"/>
          <w:sz w:val="44"/>
          <w:szCs w:val="44"/>
        </w:rPr>
        <w:t>12</w:t>
      </w:r>
      <w:r>
        <w:rPr>
          <w:rFonts w:ascii="GOST type A" w:hAnsi="GOST type A" w:cs="Courier New"/>
          <w:b/>
          <w:spacing w:val="-4"/>
          <w:sz w:val="44"/>
          <w:szCs w:val="44"/>
        </w:rPr>
        <w:t xml:space="preserve"> тыс. человек»</w:t>
      </w:r>
    </w:p>
    <w:p w:rsidR="00A952BD" w:rsidRDefault="00A952BD">
      <w:pPr>
        <w:jc w:val="center"/>
        <w:rPr>
          <w:rFonts w:ascii="GOST type A" w:hAnsi="GOST type A" w:cs="Courier New"/>
          <w:b/>
          <w:spacing w:val="-4"/>
        </w:rPr>
      </w:pPr>
    </w:p>
    <w:p w:rsidR="00A952BD" w:rsidRDefault="00A952BD">
      <w:pPr>
        <w:jc w:val="center"/>
        <w:rPr>
          <w:rFonts w:ascii="GOST type A" w:hAnsi="GOST type A" w:cs="Courier New"/>
          <w:b/>
          <w:spacing w:val="-4"/>
          <w:sz w:val="56"/>
          <w:szCs w:val="56"/>
        </w:rPr>
      </w:pPr>
    </w:p>
    <w:p w:rsidR="00A952BD" w:rsidRPr="00F45948" w:rsidRDefault="00A952BD" w:rsidP="00F45948">
      <w:pPr>
        <w:ind w:left="4678" w:right="-1"/>
        <w:rPr>
          <w:rFonts w:cs="Courier New"/>
          <w:b/>
          <w:spacing w:val="-4"/>
          <w:sz w:val="34"/>
          <w:szCs w:val="34"/>
        </w:rPr>
      </w:pPr>
      <w:r>
        <w:rPr>
          <w:rFonts w:ascii="GOST type A" w:hAnsi="GOST type A" w:cs="Courier New"/>
          <w:b/>
          <w:spacing w:val="-4"/>
          <w:sz w:val="34"/>
          <w:szCs w:val="34"/>
        </w:rPr>
        <w:t xml:space="preserve">Выполнил: </w:t>
      </w:r>
      <w:r w:rsidR="004522A5">
        <w:rPr>
          <w:rFonts w:cs="Courier New"/>
          <w:b/>
          <w:spacing w:val="-4"/>
          <w:sz w:val="34"/>
          <w:szCs w:val="34"/>
        </w:rPr>
        <w:t>Орешко И. А.</w:t>
      </w:r>
      <w:r>
        <w:rPr>
          <w:rFonts w:ascii="GOST type A" w:hAnsi="GOST type A" w:cs="Courier New"/>
          <w:b/>
          <w:spacing w:val="-4"/>
          <w:sz w:val="34"/>
          <w:szCs w:val="34"/>
        </w:rPr>
        <w:t xml:space="preserve"> 3015/2 </w:t>
      </w:r>
    </w:p>
    <w:p w:rsidR="00A952BD" w:rsidRPr="00F45948" w:rsidRDefault="00A952BD" w:rsidP="00F45948">
      <w:pPr>
        <w:jc w:val="right"/>
        <w:rPr>
          <w:rFonts w:cs="Courier New"/>
          <w:b/>
          <w:spacing w:val="-4"/>
          <w:sz w:val="34"/>
          <w:szCs w:val="34"/>
        </w:rPr>
      </w:pPr>
      <w:r>
        <w:rPr>
          <w:rFonts w:ascii="GOST type A" w:hAnsi="GOST type A" w:cs="Courier New"/>
          <w:b/>
          <w:spacing w:val="-4"/>
          <w:sz w:val="34"/>
          <w:szCs w:val="34"/>
        </w:rPr>
        <w:t>Проверила: Рыбакина А.М.</w:t>
      </w: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F45948">
      <w:pPr>
        <w:jc w:val="center"/>
        <w:rPr>
          <w:rFonts w:cs="Courier New"/>
          <w:b/>
          <w:spacing w:val="-4"/>
          <w:sz w:val="32"/>
          <w:szCs w:val="32"/>
        </w:rPr>
      </w:pPr>
    </w:p>
    <w:p w:rsidR="00F45948" w:rsidRDefault="00A952BD" w:rsidP="00F45948">
      <w:pPr>
        <w:jc w:val="center"/>
        <w:rPr>
          <w:rFonts w:cs="Courier New"/>
          <w:b/>
          <w:spacing w:val="-4"/>
          <w:sz w:val="32"/>
          <w:szCs w:val="32"/>
        </w:rPr>
      </w:pPr>
      <w:r>
        <w:rPr>
          <w:rFonts w:ascii="GOST type A" w:hAnsi="GOST type A" w:cs="Courier New"/>
          <w:b/>
          <w:spacing w:val="-4"/>
          <w:sz w:val="32"/>
          <w:szCs w:val="32"/>
        </w:rPr>
        <w:t>Санкт-Петербург</w:t>
      </w:r>
    </w:p>
    <w:p w:rsidR="00A952BD" w:rsidRPr="00F45948" w:rsidRDefault="00A952BD" w:rsidP="00F45948">
      <w:pPr>
        <w:jc w:val="center"/>
        <w:rPr>
          <w:rFonts w:cs="Courier New"/>
          <w:b/>
          <w:spacing w:val="-4"/>
          <w:sz w:val="32"/>
          <w:szCs w:val="32"/>
        </w:rPr>
        <w:sectPr w:rsidR="00A952BD" w:rsidRPr="00F45948" w:rsidSect="00F45948">
          <w:pgSz w:w="11906" w:h="16838"/>
          <w:pgMar w:top="1410" w:right="1134" w:bottom="1560" w:left="1134" w:header="1134" w:footer="1693" w:gutter="0"/>
          <w:cols w:space="720"/>
          <w:formProt w:val="0"/>
          <w:docGrid w:linePitch="360"/>
        </w:sectPr>
      </w:pPr>
      <w:r>
        <w:rPr>
          <w:rFonts w:ascii="GOST type A" w:hAnsi="GOST type A" w:cs="Courier New"/>
          <w:b/>
          <w:spacing w:val="-4"/>
          <w:sz w:val="32"/>
          <w:szCs w:val="32"/>
        </w:rPr>
        <w:t>2010 г.</w:t>
      </w:r>
    </w:p>
    <w:p w:rsidR="00A952BD" w:rsidRDefault="00A952BD">
      <w:pPr>
        <w:pStyle w:val="a2"/>
        <w:pageBreakBefore/>
        <w:sectPr w:rsidR="00A952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693" w:left="1134" w:header="720" w:footer="1134" w:gutter="0"/>
          <w:cols w:space="720"/>
          <w:formProt w:val="0"/>
          <w:docGrid w:linePitch="360"/>
        </w:sectPr>
      </w:pPr>
      <w:r>
        <w:t>Содержание</w:t>
      </w:r>
    </w:p>
    <w:p w:rsidR="00A952BD" w:rsidRDefault="00A952BD">
      <w:pPr>
        <w:pStyle w:val="TOC1"/>
      </w:pPr>
      <w:r>
        <w:fldChar w:fldCharType="begin"/>
      </w:r>
      <w:r>
        <w:instrText xml:space="preserve"> TOC \f \o "1-9" \o "1-9" \t "Заголовок 10,9" </w:instrText>
      </w:r>
      <w:r>
        <w:fldChar w:fldCharType="separate"/>
      </w:r>
      <w:r>
        <w:t>Введение.</w:t>
      </w:r>
      <w:r>
        <w:tab/>
        <w:t>3</w:t>
      </w:r>
    </w:p>
    <w:p w:rsidR="00A952BD" w:rsidRDefault="00A952BD">
      <w:pPr>
        <w:pStyle w:val="TOC1"/>
      </w:pPr>
      <w:r>
        <w:t>1. Градообразующие факторы и определение проектной численности населения.</w:t>
      </w:r>
      <w:r>
        <w:tab/>
        <w:t>4</w:t>
      </w:r>
    </w:p>
    <w:p w:rsidR="00A952BD" w:rsidRDefault="00A952BD">
      <w:pPr>
        <w:pStyle w:val="TOC1"/>
      </w:pPr>
      <w:r>
        <w:t>2. Рассчет потребности в территориях.</w:t>
      </w:r>
      <w:r>
        <w:tab/>
        <w:t>4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а) Селитебная зона</w:t>
      </w:r>
      <w:r>
        <w:tab/>
        <w:t>4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б) Производственная зона</w:t>
      </w:r>
      <w:r>
        <w:tab/>
        <w:t>5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в) Ландшафтно - рекреационная зона </w:t>
      </w:r>
      <w:r>
        <w:tab/>
        <w:t>5</w:t>
      </w:r>
    </w:p>
    <w:p w:rsidR="00A952BD" w:rsidRDefault="00A952BD">
      <w:pPr>
        <w:pStyle w:val="TOC1"/>
      </w:pPr>
      <w:r>
        <w:t>3.Характеристика площадки.</w:t>
      </w:r>
      <w:r>
        <w:tab/>
        <w:t>5</w:t>
      </w:r>
    </w:p>
    <w:p w:rsidR="00A952BD" w:rsidRDefault="00A952BD">
      <w:pPr>
        <w:pStyle w:val="TOC1"/>
      </w:pPr>
      <w:r>
        <w:t>4.Расчет потребности в учреждениях обслуживания и их размещения.</w:t>
      </w:r>
      <w:r>
        <w:tab/>
        <w:t>5</w:t>
      </w:r>
    </w:p>
    <w:p w:rsidR="00A952BD" w:rsidRDefault="00A952BD">
      <w:pPr>
        <w:pStyle w:val="TOC1"/>
      </w:pPr>
      <w:r>
        <w:t>5.Планировочная структура поселения.</w:t>
      </w:r>
      <w:r>
        <w:tab/>
        <w:t>6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а) схема улично-дорожной сети</w:t>
      </w:r>
      <w:r>
        <w:tab/>
        <w:t>6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б) структура и характеристика элементов улично-дорожной сети</w:t>
      </w:r>
      <w:r>
        <w:tab/>
        <w:t>7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в) Формирование общественных центров</w:t>
      </w:r>
      <w:r>
        <w:tab/>
        <w:t>8</w:t>
      </w:r>
    </w:p>
    <w:p w:rsidR="00A952BD" w:rsidRDefault="00A952BD">
      <w:pPr>
        <w:pStyle w:val="TOC1"/>
      </w:pPr>
      <w:r>
        <w:t>6.Фрагменты застройки</w:t>
      </w:r>
      <w:r>
        <w:tab/>
        <w:t>8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а) Застройка индивидуальными домами</w:t>
      </w:r>
      <w:r>
        <w:tab/>
        <w:t>8</w:t>
      </w:r>
    </w:p>
    <w:p w:rsidR="00A952BD" w:rsidRDefault="00A952BD">
      <w:pPr>
        <w:pStyle w:val="TOC2"/>
        <w:tabs>
          <w:tab w:val="right" w:leader="dot" w:pos="9638"/>
        </w:tabs>
      </w:pPr>
      <w:r>
        <w:t xml:space="preserve"> б) Застройка секционными домами</w:t>
      </w:r>
      <w:r>
        <w:tab/>
        <w:t>8</w:t>
      </w:r>
    </w:p>
    <w:p w:rsidR="00A952BD" w:rsidRDefault="00A952BD">
      <w:pPr>
        <w:pStyle w:val="TOC3"/>
        <w:tabs>
          <w:tab w:val="right" w:leader="dot" w:pos="9638"/>
        </w:tabs>
      </w:pPr>
      <w:r>
        <w:t xml:space="preserve"> Технические требования к жилой группе</w:t>
      </w:r>
      <w:r>
        <w:tab/>
        <w:t>8</w:t>
      </w:r>
    </w:p>
    <w:p w:rsidR="00A952BD" w:rsidRDefault="00A952BD">
      <w:pPr>
        <w:pStyle w:val="TOC3"/>
        <w:tabs>
          <w:tab w:val="right" w:leader="dot" w:pos="9638"/>
        </w:tabs>
      </w:pPr>
      <w:r>
        <w:t xml:space="preserve"> Социальные требования к жилой группе.</w:t>
      </w:r>
      <w:r>
        <w:tab/>
        <w:t>9</w:t>
      </w:r>
    </w:p>
    <w:p w:rsidR="00A952BD" w:rsidRDefault="00A952BD">
      <w:pPr>
        <w:pStyle w:val="TOC3"/>
        <w:tabs>
          <w:tab w:val="right" w:leader="dot" w:pos="9638"/>
        </w:tabs>
      </w:pPr>
      <w:r>
        <w:t xml:space="preserve"> Санитарно-гигиенические требования к жилой группе.</w:t>
      </w:r>
      <w:r>
        <w:tab/>
        <w:t>9</w:t>
      </w:r>
    </w:p>
    <w:p w:rsidR="00A952BD" w:rsidRDefault="00A952BD">
      <w:pPr>
        <w:pStyle w:val="TOC1"/>
      </w:pPr>
      <w:r>
        <w:t>7. Инженерное оборудование</w:t>
      </w:r>
      <w:r>
        <w:tab/>
        <w:t>10</w:t>
      </w:r>
    </w:p>
    <w:p w:rsidR="00A952BD" w:rsidRDefault="00A952BD">
      <w:pPr>
        <w:pStyle w:val="TOC1"/>
      </w:pPr>
      <w:r>
        <w:t>8. Инженерная подготовка территории.</w:t>
      </w:r>
      <w:r>
        <w:tab/>
        <w:t>11</w:t>
      </w:r>
    </w:p>
    <w:p w:rsidR="00A952BD" w:rsidRDefault="00A952BD">
      <w:pPr>
        <w:pStyle w:val="TOC1"/>
      </w:pPr>
      <w:r>
        <w:t xml:space="preserve">9. Охрана и рациональное использование природных ресурсов. </w:t>
      </w:r>
      <w:r>
        <w:tab/>
        <w:t>11</w:t>
      </w:r>
    </w:p>
    <w:p w:rsidR="00A952BD" w:rsidRDefault="00A952BD">
      <w:pPr>
        <w:pStyle w:val="TOC1"/>
        <w:sectPr w:rsidR="00A952BD">
          <w:type w:val="continuous"/>
          <w:pgSz w:w="11906" w:h="16838"/>
          <w:pgMar w:top="1134" w:right="1134" w:bottom="1693" w:left="1134" w:header="720" w:footer="1134" w:gutter="0"/>
          <w:cols w:space="720"/>
          <w:docGrid w:linePitch="360"/>
        </w:sectPr>
      </w:pPr>
      <w:r>
        <w:t>10. Литература.</w:t>
      </w:r>
      <w:r>
        <w:tab/>
        <w:t>11</w:t>
      </w:r>
      <w:r>
        <w:fldChar w:fldCharType="end"/>
      </w:r>
    </w:p>
    <w:p w:rsidR="00A952BD" w:rsidRDefault="00A952BD"/>
    <w:p w:rsidR="00A952BD" w:rsidRDefault="00A952BD">
      <w:pPr>
        <w:pStyle w:val="Heading1"/>
        <w:pageBreakBefore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Введение.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  <w:sz w:val="28"/>
          <w:szCs w:val="28"/>
        </w:rPr>
      </w:pP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Проект выполнен в соответствии с заданием на проектирование и действующими СниП.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Исходные данные:</w:t>
      </w:r>
    </w:p>
    <w:p w:rsidR="00A952BD" w:rsidRDefault="00360D1E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 xml:space="preserve">Вариант </w:t>
      </w:r>
      <w:r>
        <w:t>5</w:t>
      </w:r>
      <w:r w:rsidR="00A952BD">
        <w:rPr>
          <w:rFonts w:ascii="GOST type A" w:hAnsi="GOST type A"/>
        </w:rPr>
        <w:t>С</w:t>
      </w:r>
    </w:p>
    <w:p w:rsidR="00A952BD" w:rsidRDefault="00A952BD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Холодный климат</w:t>
      </w:r>
    </w:p>
    <w:p w:rsidR="00A952BD" w:rsidRDefault="00A952BD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район застройки: Карелия</w:t>
      </w:r>
    </w:p>
    <w:p w:rsidR="00A952BD" w:rsidRDefault="00360D1E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 xml:space="preserve">Градообразующие кадры А = </w:t>
      </w:r>
      <w:r>
        <w:t>2000</w:t>
      </w:r>
      <w:r w:rsidR="00A952BD">
        <w:rPr>
          <w:rFonts w:ascii="GOST type A" w:hAnsi="GOST type A"/>
        </w:rPr>
        <w:t xml:space="preserve"> человек</w:t>
      </w:r>
    </w:p>
    <w:p w:rsidR="00A952BD" w:rsidRDefault="00164E2C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 xml:space="preserve">Самодеятельная группа С = </w:t>
      </w:r>
      <w:r>
        <w:t>6000</w:t>
      </w:r>
      <w:r w:rsidR="00A952BD">
        <w:rPr>
          <w:rFonts w:ascii="GOST type A" w:hAnsi="GOST type A"/>
        </w:rPr>
        <w:t xml:space="preserve"> человек</w:t>
      </w:r>
    </w:p>
    <w:p w:rsidR="00A952BD" w:rsidRDefault="00A952BD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В секционной застройке прож</w:t>
      </w:r>
      <w:r w:rsidR="00360D1E">
        <w:rPr>
          <w:rFonts w:ascii="GOST type A" w:hAnsi="GOST type A"/>
        </w:rPr>
        <w:t xml:space="preserve">ивает </w:t>
      </w:r>
      <w:r w:rsidR="00360D1E">
        <w:t>40</w:t>
      </w:r>
      <w:r>
        <w:rPr>
          <w:rFonts w:ascii="GOST type A" w:hAnsi="GOST type A"/>
        </w:rPr>
        <w:t>% от общего населения</w:t>
      </w:r>
    </w:p>
    <w:p w:rsidR="00A952BD" w:rsidRDefault="00360D1E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В блокированной застройке — 3</w:t>
      </w:r>
      <w:r>
        <w:t>2</w:t>
      </w:r>
      <w:r w:rsidR="00A952BD">
        <w:rPr>
          <w:rFonts w:ascii="GOST type A" w:hAnsi="GOST type A"/>
        </w:rPr>
        <w:t>%</w:t>
      </w:r>
    </w:p>
    <w:p w:rsidR="00A952BD" w:rsidRDefault="00360D1E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 xml:space="preserve">В индивидуальной застройке — </w:t>
      </w:r>
      <w:r>
        <w:t>28</w:t>
      </w:r>
      <w:r w:rsidR="00A952BD">
        <w:rPr>
          <w:rFonts w:ascii="GOST type A" w:hAnsi="GOST type A"/>
        </w:rPr>
        <w:t>%</w:t>
      </w:r>
    </w:p>
    <w:p w:rsidR="00A952BD" w:rsidRDefault="00A952BD">
      <w:pPr>
        <w:pStyle w:val="BodyText"/>
        <w:numPr>
          <w:ilvl w:val="0"/>
          <w:numId w:val="3"/>
        </w:numPr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 xml:space="preserve">Производство: </w:t>
      </w:r>
      <w:r w:rsidR="000059C2">
        <w:rPr>
          <w:rFonts w:ascii="GOST type A" w:hAnsi="GOST type A"/>
        </w:rPr>
        <w:t>стекольный завод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Поселок выполнен как элемент системы расселения рай</w:t>
      </w:r>
      <w:r w:rsidR="00BC095B">
        <w:rPr>
          <w:rFonts w:ascii="GOST type A" w:hAnsi="GOST type A"/>
        </w:rPr>
        <w:t xml:space="preserve">она влияния АЭС с реактором </w:t>
      </w:r>
      <w:r w:rsidR="00BC095B">
        <w:t>МКР</w:t>
      </w:r>
      <w:r w:rsidR="00BC095B">
        <w:rPr>
          <w:rFonts w:ascii="GOST type A" w:hAnsi="GOST type A"/>
        </w:rPr>
        <w:t>-</w:t>
      </w:r>
      <w:r w:rsidR="00BC095B">
        <w:t>800</w:t>
      </w:r>
      <w:r>
        <w:rPr>
          <w:rFonts w:ascii="GOST type A" w:hAnsi="GOST type A"/>
        </w:rPr>
        <w:t>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Heading1"/>
        <w:pageBreakBefore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1. Градообразующие факторы и определение проектной численности населения.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 xml:space="preserve">В данном проекте градообразующим фактором является </w:t>
      </w:r>
      <w:r w:rsidR="00011EE8">
        <w:rPr>
          <w:rFonts w:ascii="GOST type A" w:hAnsi="GOST type A"/>
        </w:rPr>
        <w:t>стекольный завод</w:t>
      </w:r>
      <w:r>
        <w:rPr>
          <w:rFonts w:ascii="GOST type A" w:hAnsi="GOST type A"/>
        </w:rPr>
        <w:t>. Общее количество людей в поселке составляет:</w:t>
      </w:r>
    </w:p>
    <w:p w:rsidR="00A952BD" w:rsidRPr="000059C2" w:rsidRDefault="00A952BD">
      <w:pPr>
        <w:pStyle w:val="BodyText"/>
        <w:spacing w:line="100" w:lineRule="atLeast"/>
        <w:jc w:val="center"/>
        <w:rPr>
          <w:rFonts w:ascii="GOST type A" w:hAnsi="GOST type A"/>
          <w:lang w:val="en-US"/>
        </w:rPr>
      </w:pPr>
      <w:r>
        <w:rPr>
          <w:rFonts w:ascii="GOST type A" w:hAnsi="GOST type A"/>
          <w:lang w:val="en-US"/>
        </w:rPr>
        <w:t>H</w:t>
      </w:r>
      <w:r w:rsidRPr="000059C2">
        <w:rPr>
          <w:rFonts w:ascii="GOST type A" w:hAnsi="GOST type A"/>
          <w:lang w:val="en-US"/>
        </w:rPr>
        <w:t>=</w:t>
      </w:r>
      <w:r>
        <w:rPr>
          <w:rFonts w:ascii="GOST type A" w:hAnsi="GOST type A"/>
          <w:lang w:val="en-US"/>
        </w:rPr>
        <w:t>A</w:t>
      </w:r>
      <w:r w:rsidRPr="000059C2">
        <w:rPr>
          <w:rFonts w:ascii="GOST type A" w:hAnsi="GOST type A"/>
          <w:lang w:val="en-US"/>
        </w:rPr>
        <w:t xml:space="preserve"> / </w:t>
      </w:r>
      <w:r>
        <w:rPr>
          <w:rFonts w:ascii="GOST type A" w:hAnsi="GOST type A"/>
          <w:lang w:val="en-US"/>
        </w:rPr>
        <w:t>a</w:t>
      </w:r>
      <w:r w:rsidRPr="000059C2">
        <w:rPr>
          <w:rFonts w:ascii="GOST type A" w:hAnsi="GOST type A"/>
          <w:lang w:val="en-US"/>
        </w:rPr>
        <w:t xml:space="preserve"> * 100% + </w:t>
      </w:r>
      <w:r>
        <w:rPr>
          <w:rFonts w:ascii="GOST type A" w:hAnsi="GOST type A"/>
          <w:lang w:val="en-US"/>
        </w:rPr>
        <w:t>C</w:t>
      </w:r>
      <w:r w:rsidR="000059C2" w:rsidRPr="000059C2">
        <w:rPr>
          <w:rFonts w:ascii="GOST type A" w:hAnsi="GOST type A"/>
          <w:lang w:val="en-US"/>
        </w:rPr>
        <w:t xml:space="preserve"> = </w:t>
      </w:r>
      <w:r w:rsidR="000059C2" w:rsidRPr="000059C2">
        <w:rPr>
          <w:lang w:val="en-US"/>
        </w:rPr>
        <w:t>2</w:t>
      </w:r>
      <w:r w:rsidRPr="000059C2">
        <w:rPr>
          <w:rFonts w:ascii="GOST type A" w:hAnsi="GOST type A"/>
          <w:lang w:val="en-US"/>
        </w:rPr>
        <w:t>00</w:t>
      </w:r>
      <w:r w:rsidR="000059C2" w:rsidRPr="000059C2">
        <w:rPr>
          <w:lang w:val="en-US"/>
        </w:rPr>
        <w:t>0</w:t>
      </w:r>
      <w:r w:rsidR="000059C2" w:rsidRPr="000059C2">
        <w:rPr>
          <w:rFonts w:ascii="GOST type A" w:hAnsi="GOST type A"/>
          <w:lang w:val="en-US"/>
        </w:rPr>
        <w:t>/3</w:t>
      </w:r>
      <w:r w:rsidR="00011EE8" w:rsidRPr="00011EE8">
        <w:rPr>
          <w:rFonts w:ascii="GOST type A" w:hAnsi="GOST type A"/>
          <w:lang w:val="en-US"/>
        </w:rPr>
        <w:t>3</w:t>
      </w:r>
      <w:r w:rsidR="00F20809">
        <w:rPr>
          <w:rFonts w:ascii="GOST type A" w:hAnsi="GOST type A"/>
          <w:lang w:val="en-US"/>
        </w:rPr>
        <w:t xml:space="preserve"> * 100% + </w:t>
      </w:r>
      <w:r w:rsidR="00F20809" w:rsidRPr="00B01D78">
        <w:rPr>
          <w:lang w:val="en-US"/>
        </w:rPr>
        <w:t>6</w:t>
      </w:r>
      <w:r w:rsidR="00F20809" w:rsidRPr="000059C2">
        <w:rPr>
          <w:rFonts w:ascii="GOST type A" w:hAnsi="GOST type A"/>
          <w:lang w:val="en-US"/>
        </w:rPr>
        <w:t>000</w:t>
      </w:r>
      <w:r w:rsidRPr="000059C2">
        <w:rPr>
          <w:rFonts w:ascii="GOST type A" w:hAnsi="GOST type A"/>
          <w:lang w:val="en-US"/>
        </w:rPr>
        <w:t xml:space="preserve"> </w:t>
      </w:r>
      <w:r w:rsidRPr="000059C2">
        <w:rPr>
          <w:rFonts w:ascii="GOST type A" w:eastAsia="Times New Roman" w:hAnsi="GOST type A" w:cs="Times New Roman"/>
          <w:lang w:val="en-US"/>
        </w:rPr>
        <w:t>≈</w:t>
      </w:r>
      <w:r w:rsidRPr="000059C2">
        <w:rPr>
          <w:rFonts w:ascii="GOST type A" w:hAnsi="GOST type A"/>
          <w:lang w:val="en-US"/>
        </w:rPr>
        <w:t xml:space="preserve"> </w:t>
      </w:r>
      <w:r w:rsidR="00F20809">
        <w:rPr>
          <w:rFonts w:ascii="GOST type A" w:hAnsi="GOST type A"/>
          <w:lang w:val="en-US"/>
        </w:rPr>
        <w:t>12</w:t>
      </w:r>
      <w:r w:rsidRPr="000059C2">
        <w:rPr>
          <w:rFonts w:ascii="GOST type A" w:hAnsi="GOST type A"/>
          <w:lang w:val="en-US"/>
        </w:rPr>
        <w:t xml:space="preserve">000 </w:t>
      </w:r>
      <w:r>
        <w:rPr>
          <w:rFonts w:ascii="GOST type A" w:hAnsi="GOST type A"/>
        </w:rPr>
        <w:t>человек</w:t>
      </w:r>
      <w:r w:rsidRPr="000059C2">
        <w:rPr>
          <w:rFonts w:ascii="GOST type A" w:hAnsi="GOST type A"/>
          <w:lang w:val="en-US"/>
        </w:rPr>
        <w:t>,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0059C2">
        <w:rPr>
          <w:rFonts w:ascii="GOST type A" w:hAnsi="GOST type A"/>
          <w:lang w:val="en-US"/>
        </w:rPr>
        <w:tab/>
      </w:r>
      <w:r>
        <w:rPr>
          <w:rFonts w:ascii="GOST type A" w:hAnsi="GOST type A"/>
        </w:rPr>
        <w:t>В результате по существующей классификации СниП  население относится к крупному поселку с количеством жителей более 5 тыс. человек.</w:t>
      </w:r>
    </w:p>
    <w:p w:rsidR="00A952BD" w:rsidRDefault="00B01D78">
      <w:pPr>
        <w:pStyle w:val="Heading1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2. Ра</w:t>
      </w:r>
      <w:r w:rsidR="00A952BD">
        <w:rPr>
          <w:rFonts w:ascii="GOST type A" w:hAnsi="GOST type A"/>
        </w:rPr>
        <w:t>счет потребности в территориях.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С учетом преимущественного использования территория</w:t>
      </w:r>
      <w:r w:rsidR="008D6268">
        <w:rPr>
          <w:rFonts w:ascii="GOST type A" w:hAnsi="GOST type A"/>
        </w:rPr>
        <w:t xml:space="preserve"> поселка делится на три основных</w:t>
      </w:r>
      <w:r>
        <w:rPr>
          <w:rFonts w:ascii="GOST type A" w:hAnsi="GOST type A"/>
        </w:rPr>
        <w:t xml:space="preserve"> элемента: селитебная зона, производственная зона и ландшафтно-рекреационная.</w:t>
      </w:r>
    </w:p>
    <w:p w:rsidR="00A952BD" w:rsidRDefault="00A952BD">
      <w:pPr>
        <w:pStyle w:val="Heading2"/>
        <w:rPr>
          <w:rFonts w:ascii="GOST type A" w:hAnsi="GOST type A"/>
          <w:i w:val="0"/>
          <w:iCs w:val="0"/>
        </w:rPr>
      </w:pPr>
      <w:r>
        <w:tab/>
      </w:r>
      <w:r>
        <w:rPr>
          <w:rFonts w:ascii="GOST type A" w:hAnsi="GOST type A"/>
          <w:i w:val="0"/>
          <w:iCs w:val="0"/>
        </w:rPr>
        <w:t>а) Селитебная зона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Селитебная зона предназначена для размещения жилого фонда, общественных зданий и сооружений, улиц, площадей скверов и бульваров.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При определении размеров селитебной территории выбрана компоновка из условия проживания каждой семьи в отдельной квартире или доме.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Компоновка селитебной территории была разделена на три типа застройки: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Площади для проживания в секционной застройке</w:t>
      </w:r>
      <w:r w:rsidR="008D6268">
        <w:t xml:space="preserve"> </w:t>
      </w:r>
      <w:r>
        <w:rPr>
          <w:rFonts w:ascii="GOST type A" w:hAnsi="GOST type A"/>
        </w:rPr>
        <w:t>(укрупненная норма — 8га на 1000человек):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3B358A">
        <w:rPr>
          <w:rFonts w:ascii="GOST type A" w:hAnsi="GOST type A"/>
        </w:rPr>
        <w:tab/>
      </w:r>
      <w:r>
        <w:rPr>
          <w:rFonts w:ascii="GOST type A" w:hAnsi="GOST type A"/>
        </w:rPr>
        <w:t xml:space="preserve">Нсекц = Н * </w:t>
      </w:r>
      <w:r w:rsidR="00744B39">
        <w:t>28</w:t>
      </w:r>
      <w:r>
        <w:rPr>
          <w:rFonts w:ascii="GOST type A" w:hAnsi="GOST type A"/>
        </w:rPr>
        <w:t xml:space="preserve">% = </w:t>
      </w:r>
      <w:r w:rsidR="00112A59">
        <w:rPr>
          <w:rFonts w:ascii="GOST type A" w:hAnsi="GOST type A"/>
        </w:rPr>
        <w:t>12</w:t>
      </w:r>
      <w:r>
        <w:rPr>
          <w:rFonts w:ascii="GOST type A" w:hAnsi="GOST type A"/>
        </w:rPr>
        <w:t>000 * 0.</w:t>
      </w:r>
      <w:r w:rsidR="00112A59" w:rsidRPr="00112A59">
        <w:rPr>
          <w:rFonts w:ascii="GOST type A" w:hAnsi="GOST type A"/>
        </w:rPr>
        <w:t xml:space="preserve"> </w:t>
      </w:r>
      <w:r w:rsidR="00744B39">
        <w:t>28</w:t>
      </w:r>
      <w:r w:rsidR="00112A59">
        <w:rPr>
          <w:rFonts w:ascii="GOST type A" w:hAnsi="GOST type A"/>
        </w:rPr>
        <w:t xml:space="preserve"> =</w:t>
      </w:r>
      <w:r w:rsidR="00744B39">
        <w:t>3280</w:t>
      </w:r>
      <w:r w:rsidR="00112A59">
        <w:rPr>
          <w:rFonts w:ascii="GOST type A" w:hAnsi="GOST type A"/>
        </w:rPr>
        <w:t xml:space="preserve"> </w:t>
      </w:r>
      <w:r>
        <w:rPr>
          <w:rFonts w:ascii="GOST type A" w:hAnsi="GOST type A"/>
        </w:rPr>
        <w:t xml:space="preserve"> человек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3B358A">
        <w:rPr>
          <w:rFonts w:ascii="GOST type A" w:hAnsi="GOST type A"/>
        </w:rPr>
        <w:tab/>
      </w:r>
      <w:r>
        <w:rPr>
          <w:rFonts w:ascii="GOST type A" w:hAnsi="GOST type A"/>
          <w:lang w:val="en-US"/>
        </w:rPr>
        <w:t>S</w:t>
      </w:r>
      <w:r w:rsidR="00744B39">
        <w:rPr>
          <w:rFonts w:ascii="GOST type A" w:hAnsi="GOST type A"/>
        </w:rPr>
        <w:t xml:space="preserve">секц = </w:t>
      </w:r>
      <w:r w:rsidR="00744B39">
        <w:t>3</w:t>
      </w:r>
      <w:r w:rsidR="00744B39">
        <w:rPr>
          <w:rFonts w:ascii="GOST type A" w:hAnsi="GOST type A"/>
        </w:rPr>
        <w:t>.</w:t>
      </w:r>
      <w:r w:rsidR="00744B39">
        <w:t>28</w:t>
      </w:r>
      <w:r w:rsidR="00744B39">
        <w:rPr>
          <w:rFonts w:ascii="GOST type A" w:hAnsi="GOST type A"/>
        </w:rPr>
        <w:t xml:space="preserve"> * 8 = </w:t>
      </w:r>
      <w:r w:rsidR="00744B39">
        <w:t>25</w:t>
      </w:r>
      <w:r>
        <w:rPr>
          <w:rFonts w:ascii="GOST type A" w:hAnsi="GOST type A"/>
        </w:rPr>
        <w:t xml:space="preserve"> га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Площади для проживания в блокированной застройке</w:t>
      </w:r>
      <w:r w:rsidR="008D6268">
        <w:t xml:space="preserve"> </w:t>
      </w:r>
      <w:r>
        <w:rPr>
          <w:rFonts w:ascii="GOST type A" w:hAnsi="GOST type A"/>
        </w:rPr>
        <w:t>(укрупненная норма — 20га на 1000человек):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3B358A">
        <w:rPr>
          <w:rFonts w:ascii="GOST type A" w:hAnsi="GOST type A"/>
        </w:rPr>
        <w:tab/>
      </w:r>
      <w:r w:rsidR="00840FC9">
        <w:rPr>
          <w:rFonts w:ascii="GOST type A" w:hAnsi="GOST type A"/>
        </w:rPr>
        <w:t xml:space="preserve">Нблок = Н * </w:t>
      </w:r>
      <w:r w:rsidR="00840FC9">
        <w:t>32</w:t>
      </w:r>
      <w:r w:rsidR="00840FC9">
        <w:rPr>
          <w:rFonts w:ascii="GOST type A" w:hAnsi="GOST type A"/>
        </w:rPr>
        <w:t xml:space="preserve">% = </w:t>
      </w:r>
      <w:r w:rsidR="00840FC9">
        <w:t>12</w:t>
      </w:r>
      <w:r w:rsidR="00840FC9">
        <w:rPr>
          <w:rFonts w:ascii="GOST type A" w:hAnsi="GOST type A"/>
        </w:rPr>
        <w:t>000 * 0.</w:t>
      </w:r>
      <w:r w:rsidR="00840FC9">
        <w:t>32</w:t>
      </w:r>
      <w:r w:rsidR="00840FC9">
        <w:rPr>
          <w:rFonts w:ascii="GOST type A" w:hAnsi="GOST type A"/>
        </w:rPr>
        <w:t xml:space="preserve"> = </w:t>
      </w:r>
      <w:r w:rsidR="00840FC9">
        <w:t xml:space="preserve">3740 </w:t>
      </w:r>
      <w:r>
        <w:rPr>
          <w:rFonts w:ascii="GOST type A" w:hAnsi="GOST type A"/>
        </w:rPr>
        <w:t>человек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3B358A">
        <w:rPr>
          <w:rFonts w:ascii="GOST type A" w:hAnsi="GOST type A"/>
        </w:rPr>
        <w:tab/>
      </w:r>
      <w:r>
        <w:rPr>
          <w:rFonts w:ascii="GOST type A" w:hAnsi="GOST type A"/>
          <w:lang w:val="en-US"/>
        </w:rPr>
        <w:t>S</w:t>
      </w:r>
      <w:r w:rsidR="00840FC9">
        <w:rPr>
          <w:rFonts w:ascii="GOST type A" w:hAnsi="GOST type A"/>
        </w:rPr>
        <w:t xml:space="preserve">блок = </w:t>
      </w:r>
      <w:r w:rsidR="00840FC9">
        <w:t>3</w:t>
      </w:r>
      <w:r w:rsidR="00840FC9">
        <w:rPr>
          <w:rFonts w:ascii="GOST type A" w:hAnsi="GOST type A"/>
        </w:rPr>
        <w:t>.</w:t>
      </w:r>
      <w:r w:rsidR="00840FC9">
        <w:t>74</w:t>
      </w:r>
      <w:r w:rsidR="00840FC9">
        <w:rPr>
          <w:rFonts w:ascii="GOST type A" w:hAnsi="GOST type A"/>
        </w:rPr>
        <w:t xml:space="preserve"> * 20 = </w:t>
      </w:r>
      <w:r w:rsidR="00840FC9">
        <w:t>75</w:t>
      </w:r>
      <w:r>
        <w:rPr>
          <w:rFonts w:ascii="GOST type A" w:hAnsi="GOST type A"/>
        </w:rPr>
        <w:t xml:space="preserve"> га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Площади для проживания в индивидуальной застройке</w:t>
      </w:r>
      <w:r w:rsidR="00002A2E">
        <w:t xml:space="preserve"> </w:t>
      </w:r>
      <w:r>
        <w:rPr>
          <w:rFonts w:ascii="GOST type A" w:hAnsi="GOST type A"/>
        </w:rPr>
        <w:t>(укрупненная норма для поселков — 50 га на 1000человеков):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3B358A">
        <w:rPr>
          <w:rFonts w:ascii="GOST type A" w:hAnsi="GOST type A"/>
        </w:rPr>
        <w:tab/>
      </w:r>
      <w:r w:rsidR="00DE6351">
        <w:rPr>
          <w:rFonts w:ascii="GOST type A" w:hAnsi="GOST type A"/>
        </w:rPr>
        <w:t xml:space="preserve">Нинд = Н * </w:t>
      </w:r>
      <w:r w:rsidR="00DE6351">
        <w:t>40</w:t>
      </w:r>
      <w:r w:rsidR="00DE6351">
        <w:rPr>
          <w:rFonts w:ascii="GOST type A" w:hAnsi="GOST type A"/>
        </w:rPr>
        <w:t xml:space="preserve">% = </w:t>
      </w:r>
      <w:r w:rsidR="00DE6351">
        <w:t>12</w:t>
      </w:r>
      <w:r w:rsidR="00DE6351">
        <w:rPr>
          <w:rFonts w:ascii="GOST type A" w:hAnsi="GOST type A"/>
        </w:rPr>
        <w:t>000 * 0.</w:t>
      </w:r>
      <w:r w:rsidR="00DE6351">
        <w:t>40</w:t>
      </w:r>
      <w:r w:rsidR="00DE6351">
        <w:rPr>
          <w:rFonts w:ascii="GOST type A" w:hAnsi="GOST type A"/>
        </w:rPr>
        <w:t xml:space="preserve"> = 4</w:t>
      </w:r>
      <w:r w:rsidR="00DE6351">
        <w:t>6</w:t>
      </w:r>
      <w:r>
        <w:rPr>
          <w:rFonts w:ascii="GOST type A" w:hAnsi="GOST type A"/>
        </w:rPr>
        <w:t>80 человек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 w:rsidRPr="003B358A">
        <w:rPr>
          <w:rFonts w:ascii="GOST type A" w:hAnsi="GOST type A"/>
        </w:rPr>
        <w:tab/>
      </w:r>
      <w:r>
        <w:rPr>
          <w:rFonts w:ascii="GOST type A" w:hAnsi="GOST type A"/>
          <w:lang w:val="en-US"/>
        </w:rPr>
        <w:t>S</w:t>
      </w:r>
      <w:r w:rsidR="002A0225">
        <w:rPr>
          <w:rFonts w:ascii="GOST type A" w:hAnsi="GOST type A"/>
        </w:rPr>
        <w:t>инд = 4.</w:t>
      </w:r>
      <w:r w:rsidR="002A0225">
        <w:t>6</w:t>
      </w:r>
      <w:r w:rsidR="002A0225">
        <w:rPr>
          <w:rFonts w:ascii="GOST type A" w:hAnsi="GOST type A"/>
        </w:rPr>
        <w:t>8 * 50 = 2</w:t>
      </w:r>
      <w:r w:rsidR="002A0225">
        <w:t>35</w:t>
      </w:r>
      <w:r>
        <w:rPr>
          <w:rFonts w:ascii="GOST type A" w:hAnsi="GOST type A"/>
        </w:rPr>
        <w:t xml:space="preserve"> га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Общая площадь селитебной территории: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</w:r>
      <w:r>
        <w:rPr>
          <w:rFonts w:ascii="GOST type A" w:hAnsi="GOST type A"/>
          <w:lang w:val="en-US"/>
        </w:rPr>
        <w:t>S</w:t>
      </w:r>
      <w:r w:rsidR="0092117D">
        <w:rPr>
          <w:rFonts w:ascii="GOST type A" w:hAnsi="GOST type A"/>
        </w:rPr>
        <w:t>сел = Sинд + Sблок + Sсекц = 2</w:t>
      </w:r>
      <w:r w:rsidR="0092117D">
        <w:t>35</w:t>
      </w:r>
      <w:r w:rsidR="0092117D">
        <w:rPr>
          <w:rFonts w:ascii="GOST type A" w:hAnsi="GOST type A"/>
        </w:rPr>
        <w:t xml:space="preserve"> + </w:t>
      </w:r>
      <w:r w:rsidR="0092117D">
        <w:t>75</w:t>
      </w:r>
      <w:r w:rsidR="0092117D">
        <w:rPr>
          <w:rFonts w:ascii="GOST type A" w:hAnsi="GOST type A"/>
        </w:rPr>
        <w:t xml:space="preserve"> + 1</w:t>
      </w:r>
      <w:r w:rsidR="0092117D">
        <w:t>25</w:t>
      </w:r>
      <w:r w:rsidR="001B4DB1">
        <w:rPr>
          <w:rFonts w:ascii="GOST type A" w:hAnsi="GOST type A"/>
        </w:rPr>
        <w:t xml:space="preserve"> =</w:t>
      </w:r>
      <w:r w:rsidR="001B4DB1">
        <w:t>335</w:t>
      </w:r>
      <w:r>
        <w:rPr>
          <w:rFonts w:ascii="GOST type A" w:hAnsi="GOST type A"/>
        </w:rPr>
        <w:t xml:space="preserve"> га,</w:t>
      </w:r>
    </w:p>
    <w:p w:rsidR="00A952BD" w:rsidRDefault="00A952BD">
      <w:pPr>
        <w:pStyle w:val="BodyText"/>
        <w:spacing w:line="100" w:lineRule="atLeast"/>
      </w:pP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Городской центр с учетом озеленения свободных и пешеходных пространств рассчитывается </w:t>
      </w:r>
      <w:r w:rsidR="001F6DD9">
        <w:rPr>
          <w:rFonts w:ascii="GOST type A" w:hAnsi="GOST type A"/>
        </w:rPr>
        <w:t>укрупнено</w:t>
      </w:r>
      <w:r>
        <w:rPr>
          <w:rFonts w:ascii="GOST type A" w:hAnsi="GOST type A"/>
        </w:rPr>
        <w:t xml:space="preserve"> при норме 5 кв.м. на человека и составляет 4 га.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</w:r>
      <w:r>
        <w:rPr>
          <w:rFonts w:ascii="GOST type A" w:hAnsi="GOST type A"/>
          <w:lang w:val="en-US"/>
        </w:rPr>
        <w:t>S</w:t>
      </w:r>
      <w:r w:rsidR="001F6DD9">
        <w:rPr>
          <w:rFonts w:ascii="GOST type A" w:hAnsi="GOST type A"/>
        </w:rPr>
        <w:t xml:space="preserve">центр = </w:t>
      </w:r>
      <w:r w:rsidR="001F6DD9">
        <w:t>12</w:t>
      </w:r>
      <w:r>
        <w:rPr>
          <w:rFonts w:ascii="GOST type A" w:hAnsi="GOST type A"/>
        </w:rPr>
        <w:t>000 * 5 м</w:t>
      </w:r>
      <w:r>
        <w:rPr>
          <w:rFonts w:ascii="GOST type A" w:hAnsi="GOST type A"/>
          <w:vertAlign w:val="superscript"/>
        </w:rPr>
        <w:t>2</w:t>
      </w:r>
      <w:r w:rsidR="001F6DD9">
        <w:rPr>
          <w:rFonts w:ascii="GOST type A" w:hAnsi="GOST type A"/>
        </w:rPr>
        <w:t xml:space="preserve"> = </w:t>
      </w:r>
      <w:r w:rsidR="001F6DD9">
        <w:t>600</w:t>
      </w:r>
      <w:r>
        <w:rPr>
          <w:rFonts w:ascii="GOST type A" w:hAnsi="GOST type A"/>
        </w:rPr>
        <w:t>00 м</w:t>
      </w:r>
      <w:r>
        <w:rPr>
          <w:rFonts w:ascii="GOST type A" w:hAnsi="GOST type A"/>
          <w:vertAlign w:val="superscript"/>
        </w:rPr>
        <w:t>2</w:t>
      </w:r>
      <w:r w:rsidR="001F6DD9">
        <w:rPr>
          <w:rFonts w:ascii="GOST type A" w:hAnsi="GOST type A"/>
        </w:rPr>
        <w:t xml:space="preserve"> = </w:t>
      </w:r>
      <w:r w:rsidR="001F6DD9">
        <w:t>6</w:t>
      </w:r>
      <w:r>
        <w:rPr>
          <w:rFonts w:ascii="GOST type A" w:hAnsi="GOST type A"/>
        </w:rPr>
        <w:t xml:space="preserve"> га</w:t>
      </w:r>
    </w:p>
    <w:p w:rsidR="00A952BD" w:rsidRDefault="00A952BD">
      <w:pPr>
        <w:pStyle w:val="Heading2"/>
        <w:rPr>
          <w:rFonts w:ascii="GOST type A" w:hAnsi="GOST type A"/>
          <w:i w:val="0"/>
          <w:iCs w:val="0"/>
        </w:rPr>
      </w:pPr>
      <w:r>
        <w:tab/>
      </w:r>
      <w:r>
        <w:rPr>
          <w:rFonts w:ascii="GOST type A" w:hAnsi="GOST type A"/>
          <w:i w:val="0"/>
          <w:iCs w:val="0"/>
        </w:rPr>
        <w:t>б) Производственная зона</w:t>
      </w:r>
    </w:p>
    <w:p w:rsidR="00A952BD" w:rsidRDefault="00A952BD">
      <w:pPr>
        <w:pStyle w:val="BodyText"/>
        <w:spacing w:line="100" w:lineRule="atLeast"/>
        <w:rPr>
          <w:rFonts w:ascii="GOST type A" w:hAnsi="GOST type A" w:cs="Courier New"/>
          <w:spacing w:val="-4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 xml:space="preserve">Производственная зона предназначена для размещения </w:t>
      </w:r>
      <w:r w:rsidR="00520C85">
        <w:rPr>
          <w:rFonts w:ascii="GOST type A" w:hAnsi="GOST type A"/>
        </w:rPr>
        <w:t>стекольного завода и</w:t>
      </w:r>
      <w:r w:rsidR="00520C85">
        <w:t xml:space="preserve"> </w:t>
      </w:r>
      <w:r>
        <w:rPr>
          <w:rFonts w:ascii="GOST type A" w:hAnsi="GOST type A"/>
        </w:rPr>
        <w:t xml:space="preserve">связанных с ним объектов внешнего транспорта внегородского и пригородного сообщения. </w:t>
      </w:r>
      <w:r w:rsidRPr="004E5115">
        <w:rPr>
          <w:rFonts w:ascii="GOST type A" w:hAnsi="GOST type A"/>
        </w:rPr>
        <w:t xml:space="preserve">Площадь </w:t>
      </w:r>
      <w:r w:rsidR="002D68F9" w:rsidRPr="004E5115">
        <w:rPr>
          <w:rFonts w:ascii="GOST type A" w:hAnsi="GOST type A"/>
        </w:rPr>
        <w:t>завода</w:t>
      </w:r>
      <w:r w:rsidRPr="004E5115">
        <w:rPr>
          <w:rFonts w:ascii="GOST type A" w:hAnsi="GOST type A"/>
        </w:rPr>
        <w:t xml:space="preserve"> составляет</w:t>
      </w:r>
      <w:r w:rsidR="004E5115">
        <w:rPr>
          <w:color w:val="FF6600"/>
        </w:rPr>
        <w:t xml:space="preserve"> </w:t>
      </w:r>
      <w:r w:rsidR="004E5115" w:rsidRPr="004E5115">
        <w:t>30</w:t>
      </w:r>
      <w:r>
        <w:rPr>
          <w:rFonts w:ascii="GOST type A" w:hAnsi="GOST type A"/>
        </w:rPr>
        <w:t xml:space="preserve"> га, а защитная зона 100 м. Т. о. Выполняется основной принцип размещения селитебной и производственной зоны — предотвращение возможного вредного влияния. Также учитывается р</w:t>
      </w:r>
      <w:r>
        <w:rPr>
          <w:rFonts w:ascii="GOST type A" w:hAnsi="GOST type A" w:cs="Courier New"/>
          <w:spacing w:val="-4"/>
        </w:rPr>
        <w:t>азмещение промышленных зон, обеспечивая их рациональную связь с жилыми районами при минимальной затрате времени на передвижение.</w:t>
      </w:r>
    </w:p>
    <w:p w:rsidR="00A952BD" w:rsidRDefault="00A952BD">
      <w:pPr>
        <w:pStyle w:val="Heading2"/>
      </w:pPr>
      <w:r>
        <w:tab/>
      </w:r>
      <w:r>
        <w:rPr>
          <w:rFonts w:ascii="GOST type A" w:hAnsi="GOST type A"/>
          <w:i w:val="0"/>
          <w:iCs w:val="0"/>
        </w:rPr>
        <w:t xml:space="preserve">в) </w:t>
      </w:r>
      <w:r w:rsidR="007C607F">
        <w:rPr>
          <w:rFonts w:ascii="GOST type A" w:hAnsi="GOST type A"/>
          <w:i w:val="0"/>
          <w:iCs w:val="0"/>
        </w:rPr>
        <w:t>Ландшафтно-рекреационная</w:t>
      </w:r>
      <w:r>
        <w:rPr>
          <w:rFonts w:ascii="GOST type A" w:hAnsi="GOST type A"/>
          <w:i w:val="0"/>
          <w:iCs w:val="0"/>
        </w:rPr>
        <w:t xml:space="preserve"> зона</w:t>
      </w:r>
      <w:r>
        <w:tab/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 w:rsidR="007C607F">
        <w:rPr>
          <w:rFonts w:ascii="GOST type A" w:hAnsi="GOST type A"/>
        </w:rPr>
        <w:t>Ландшафтно-рекреационная</w:t>
      </w:r>
      <w:r>
        <w:rPr>
          <w:rFonts w:ascii="GOST type A" w:hAnsi="GOST type A"/>
        </w:rPr>
        <w:t xml:space="preserve"> зона предназначена для размещения водоемов, лесопарков, которые совместно с  озеленением селитебной территории создают единую систему открытых пространств. Норма ландшафтно-рекреационной зоны – 40% от селитебной территории, при этом 15% - территория городского парка и 25% - озеленение в жилой застройке. Определение размеров этой зоны задается следующим образом:</w:t>
      </w:r>
    </w:p>
    <w:p w:rsidR="00A952BD" w:rsidRDefault="00A952BD">
      <w:pPr>
        <w:spacing w:line="100" w:lineRule="atLeast"/>
        <w:ind w:firstLine="360"/>
        <w:jc w:val="both"/>
        <w:rPr>
          <w:rFonts w:ascii="GOST type A" w:hAnsi="GOST type A"/>
        </w:rPr>
      </w:pPr>
      <w:r>
        <w:rPr>
          <w:rFonts w:ascii="GOST type A" w:hAnsi="GOST type A"/>
          <w:lang w:val="en-US"/>
        </w:rPr>
        <w:t>S</w:t>
      </w:r>
      <w:r w:rsidRPr="003B358A">
        <w:rPr>
          <w:rFonts w:ascii="GOST type A" w:hAnsi="GOST type A"/>
        </w:rPr>
        <w:t xml:space="preserve"> </w:t>
      </w:r>
      <w:r w:rsidR="007C607F">
        <w:rPr>
          <w:rFonts w:ascii="GOST type A" w:hAnsi="GOST type A"/>
        </w:rPr>
        <w:t xml:space="preserve">парка = </w:t>
      </w:r>
      <w:r w:rsidR="007C607F">
        <w:t>335</w:t>
      </w:r>
      <w:r>
        <w:rPr>
          <w:rFonts w:ascii="GOST type A" w:hAnsi="GOST type A"/>
        </w:rPr>
        <w:t xml:space="preserve"> га</w:t>
      </w:r>
      <w:r w:rsidR="007C607F">
        <w:rPr>
          <w:rFonts w:ascii="GOST type A" w:hAnsi="GOST type A"/>
        </w:rPr>
        <w:t xml:space="preserve"> * 15% = </w:t>
      </w:r>
      <w:r w:rsidR="007C607F">
        <w:t>5</w:t>
      </w:r>
      <w:r>
        <w:rPr>
          <w:rFonts w:ascii="GOST type A" w:hAnsi="GOST type A"/>
        </w:rPr>
        <w:t>0 га.</w:t>
      </w:r>
    </w:p>
    <w:p w:rsidR="00A952BD" w:rsidRDefault="00A952BD">
      <w:pPr>
        <w:spacing w:line="100" w:lineRule="atLeast"/>
        <w:ind w:firstLine="360"/>
        <w:jc w:val="both"/>
        <w:rPr>
          <w:rFonts w:ascii="GOST type A" w:hAnsi="GOST type A"/>
        </w:rPr>
      </w:pPr>
      <w:r>
        <w:rPr>
          <w:rFonts w:ascii="GOST type A" w:hAnsi="GOST type A"/>
          <w:lang w:val="en-US"/>
        </w:rPr>
        <w:t>S</w:t>
      </w:r>
      <w:r>
        <w:rPr>
          <w:rFonts w:ascii="GOST type A" w:hAnsi="GOST type A"/>
        </w:rPr>
        <w:t xml:space="preserve"> оз</w:t>
      </w:r>
      <w:r w:rsidR="0019265E">
        <w:rPr>
          <w:rFonts w:ascii="GOST type A" w:hAnsi="GOST type A"/>
        </w:rPr>
        <w:t xml:space="preserve">еленения в жилой застройке = </w:t>
      </w:r>
      <w:r w:rsidR="0019265E">
        <w:t>335</w:t>
      </w:r>
      <w:r>
        <w:rPr>
          <w:rFonts w:ascii="GOST type A" w:hAnsi="GOST type A"/>
        </w:rPr>
        <w:t xml:space="preserve"> га</w:t>
      </w:r>
      <w:r w:rsidR="0019265E">
        <w:rPr>
          <w:rFonts w:ascii="GOST type A" w:hAnsi="GOST type A"/>
        </w:rPr>
        <w:t xml:space="preserve"> * 25% = </w:t>
      </w:r>
      <w:r w:rsidR="0019265E">
        <w:t>80</w:t>
      </w:r>
      <w:r>
        <w:rPr>
          <w:rFonts w:ascii="GOST type A" w:hAnsi="GOST type A"/>
        </w:rPr>
        <w:t xml:space="preserve"> га.</w:t>
      </w:r>
    </w:p>
    <w:p w:rsidR="00A952BD" w:rsidRDefault="00A952BD">
      <w:pPr>
        <w:spacing w:line="100" w:lineRule="atLeast"/>
        <w:ind w:firstLine="360"/>
        <w:jc w:val="both"/>
        <w:rPr>
          <w:rFonts w:ascii="GOST type A" w:hAnsi="GOST type A"/>
        </w:rPr>
      </w:pPr>
      <w:r>
        <w:rPr>
          <w:rFonts w:ascii="GOST type A" w:hAnsi="GOST type A"/>
          <w:lang w:val="en-US"/>
        </w:rPr>
        <w:t>S</w:t>
      </w:r>
      <w:r>
        <w:rPr>
          <w:rFonts w:ascii="GOST type A" w:hAnsi="GOST type A"/>
        </w:rPr>
        <w:t xml:space="preserve"> ландшафт</w:t>
      </w:r>
      <w:r w:rsidR="00BA0E8E">
        <w:rPr>
          <w:rFonts w:ascii="GOST type A" w:hAnsi="GOST type A"/>
        </w:rPr>
        <w:t xml:space="preserve">но-рекреационной территории = </w:t>
      </w:r>
      <w:r w:rsidR="00BA0E8E">
        <w:t>50</w:t>
      </w:r>
      <w:r>
        <w:rPr>
          <w:rFonts w:ascii="GOST type A" w:hAnsi="GOST type A"/>
        </w:rPr>
        <w:t xml:space="preserve"> га</w:t>
      </w:r>
      <w:r w:rsidR="00BA0E8E">
        <w:rPr>
          <w:rFonts w:ascii="GOST type A" w:hAnsi="GOST type A"/>
        </w:rPr>
        <w:t xml:space="preserve"> + </w:t>
      </w:r>
      <w:r w:rsidR="00BA0E8E">
        <w:t>80</w:t>
      </w:r>
      <w:r>
        <w:rPr>
          <w:rFonts w:ascii="GOST type A" w:hAnsi="GOST type A"/>
        </w:rPr>
        <w:t xml:space="preserve"> га</w:t>
      </w:r>
      <w:r w:rsidR="00BA0E8E">
        <w:rPr>
          <w:rFonts w:ascii="GOST type A" w:hAnsi="GOST type A"/>
        </w:rPr>
        <w:t xml:space="preserve"> = 1</w:t>
      </w:r>
      <w:r w:rsidR="00BA0E8E">
        <w:t>30</w:t>
      </w:r>
      <w:r>
        <w:rPr>
          <w:rFonts w:ascii="GOST type A" w:hAnsi="GOST type A"/>
        </w:rPr>
        <w:t xml:space="preserve"> га</w:t>
      </w:r>
    </w:p>
    <w:p w:rsidR="00A952BD" w:rsidRDefault="00A952BD">
      <w:pPr>
        <w:spacing w:line="100" w:lineRule="atLeast"/>
        <w:ind w:firstLine="360"/>
        <w:jc w:val="both"/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>3.Характеристика площадки.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  <w:spacing w:val="-4"/>
        </w:rPr>
      </w:pPr>
      <w:r>
        <w:rPr>
          <w:rFonts w:ascii="GOST type A" w:hAnsi="GOST type A"/>
          <w:sz w:val="32"/>
          <w:szCs w:val="32"/>
        </w:rPr>
        <w:tab/>
      </w:r>
      <w:r>
        <w:rPr>
          <w:rFonts w:ascii="GOST type A" w:hAnsi="GOST type A"/>
          <w:spacing w:val="-4"/>
        </w:rPr>
        <w:t>Строительство поселка предполагается в хо</w:t>
      </w:r>
      <w:r w:rsidR="00C8776E">
        <w:rPr>
          <w:rFonts w:ascii="GOST type A" w:hAnsi="GOST type A"/>
          <w:spacing w:val="-4"/>
        </w:rPr>
        <w:t xml:space="preserve">лодном климате на побережье </w:t>
      </w:r>
      <w:r w:rsidR="00C8776E" w:rsidRPr="00406D14">
        <w:rPr>
          <w:spacing w:val="-4"/>
          <w:sz w:val="26"/>
          <w:szCs w:val="26"/>
        </w:rPr>
        <w:t>озера</w:t>
      </w:r>
      <w:r>
        <w:rPr>
          <w:rFonts w:ascii="GOST type A" w:hAnsi="GOST type A"/>
          <w:spacing w:val="-4"/>
        </w:rPr>
        <w:t xml:space="preserve">. Площадка находится в зоне влияния трассы внешнего транспорта. Имеются свободные источники воды и электроэнергии. Земли непригодны для с/х работ и не имеют залежей полезных ископаемых, что подтверждено местной геологической организации. Грунты обладают необходимой несущей способностью для всех видов строительства. </w:t>
      </w:r>
    </w:p>
    <w:p w:rsidR="00A952BD" w:rsidRPr="006F4CD0" w:rsidRDefault="00A952BD">
      <w:pPr>
        <w:spacing w:line="100" w:lineRule="atLeast"/>
        <w:ind w:firstLine="360"/>
        <w:jc w:val="both"/>
        <w:rPr>
          <w:rFonts w:ascii="GOST type A" w:hAnsi="GOST type A"/>
          <w:spacing w:val="-4"/>
        </w:rPr>
      </w:pPr>
      <w:r w:rsidRPr="006F4CD0">
        <w:rPr>
          <w:rFonts w:ascii="GOST type A" w:hAnsi="GOST type A"/>
          <w:spacing w:val="-4"/>
        </w:rPr>
        <w:t xml:space="preserve">Уклоны: для жилой застройки </w:t>
      </w:r>
      <w:r w:rsidRPr="006F4CD0">
        <w:rPr>
          <w:rFonts w:ascii="GOST type A" w:hAnsi="GOST type A"/>
          <w:spacing w:val="-4"/>
          <w:lang w:val="en-US"/>
        </w:rPr>
        <w:t>i</w:t>
      </w:r>
      <w:r w:rsidRPr="006F4CD0">
        <w:rPr>
          <w:rFonts w:ascii="GOST type A" w:hAnsi="GOST type A"/>
          <w:spacing w:val="-4"/>
          <w:vertAlign w:val="subscript"/>
          <w:lang w:val="en-US"/>
        </w:rPr>
        <w:t>max</w:t>
      </w:r>
      <w:r w:rsidR="00C8776E" w:rsidRPr="006F4CD0">
        <w:rPr>
          <w:rFonts w:ascii="GOST type A" w:hAnsi="GOST type A"/>
          <w:spacing w:val="-4"/>
        </w:rPr>
        <w:t xml:space="preserve">= </w:t>
      </w:r>
      <w:r w:rsidR="00C8776E" w:rsidRPr="006F4CD0">
        <w:rPr>
          <w:spacing w:val="-4"/>
        </w:rPr>
        <w:t>0</w:t>
      </w:r>
      <w:r w:rsidR="00C8776E" w:rsidRPr="006F4CD0">
        <w:rPr>
          <w:rFonts w:ascii="GOST type A" w:hAnsi="GOST type A"/>
          <w:spacing w:val="-4"/>
        </w:rPr>
        <w:t>.</w:t>
      </w:r>
      <w:r w:rsidR="00C8776E" w:rsidRPr="006F4CD0">
        <w:rPr>
          <w:spacing w:val="-4"/>
        </w:rPr>
        <w:t>78</w:t>
      </w:r>
      <w:r w:rsidRPr="006F4CD0">
        <w:rPr>
          <w:rFonts w:ascii="GOST type A" w:hAnsi="GOST type A"/>
          <w:spacing w:val="-4"/>
        </w:rPr>
        <w:t>%</w:t>
      </w:r>
    </w:p>
    <w:p w:rsidR="00A952BD" w:rsidRPr="006F4CD0" w:rsidRDefault="00A952BD">
      <w:pPr>
        <w:spacing w:line="100" w:lineRule="atLeast"/>
        <w:ind w:firstLine="360"/>
        <w:jc w:val="both"/>
        <w:rPr>
          <w:rFonts w:ascii="GOST type A" w:hAnsi="GOST type A"/>
          <w:spacing w:val="-4"/>
        </w:rPr>
      </w:pPr>
      <w:r w:rsidRPr="006F4CD0">
        <w:rPr>
          <w:rFonts w:ascii="GOST type A" w:hAnsi="GOST type A"/>
          <w:spacing w:val="-4"/>
        </w:rPr>
        <w:tab/>
      </w:r>
      <w:r w:rsidRPr="006F4CD0">
        <w:rPr>
          <w:rFonts w:ascii="GOST type A" w:hAnsi="GOST type A"/>
          <w:spacing w:val="-4"/>
        </w:rPr>
        <w:tab/>
      </w:r>
      <w:r w:rsidRPr="006F4CD0">
        <w:rPr>
          <w:rFonts w:ascii="GOST type A" w:hAnsi="GOST type A"/>
          <w:spacing w:val="-4"/>
        </w:rPr>
        <w:tab/>
      </w:r>
      <w:r w:rsidRPr="006F4CD0">
        <w:rPr>
          <w:rFonts w:ascii="GOST type A" w:hAnsi="GOST type A"/>
          <w:spacing w:val="-4"/>
        </w:rPr>
        <w:tab/>
        <w:t xml:space="preserve">     </w:t>
      </w:r>
      <w:r w:rsidRPr="006F4CD0">
        <w:rPr>
          <w:rFonts w:ascii="GOST type A" w:hAnsi="GOST type A"/>
          <w:spacing w:val="-4"/>
          <w:lang w:val="en-US"/>
        </w:rPr>
        <w:t>i</w:t>
      </w:r>
      <w:r w:rsidRPr="006F4CD0">
        <w:rPr>
          <w:rFonts w:ascii="GOST type A" w:hAnsi="GOST type A"/>
          <w:spacing w:val="-4"/>
          <w:vertAlign w:val="subscript"/>
          <w:lang w:val="en-US"/>
        </w:rPr>
        <w:t>min</w:t>
      </w:r>
      <w:r w:rsidR="00C8776E" w:rsidRPr="006F4CD0">
        <w:rPr>
          <w:rFonts w:ascii="GOST type A" w:hAnsi="GOST type A"/>
          <w:spacing w:val="-4"/>
        </w:rPr>
        <w:t xml:space="preserve">= </w:t>
      </w:r>
      <w:r w:rsidR="00C8776E" w:rsidRPr="006F4CD0">
        <w:rPr>
          <w:spacing w:val="-4"/>
        </w:rPr>
        <w:t>0</w:t>
      </w:r>
      <w:r w:rsidR="00C8776E" w:rsidRPr="006F4CD0">
        <w:rPr>
          <w:rFonts w:ascii="GOST type A" w:hAnsi="GOST type A"/>
          <w:spacing w:val="-4"/>
        </w:rPr>
        <w:t>.</w:t>
      </w:r>
      <w:r w:rsidR="006F4CD0" w:rsidRPr="006F4CD0">
        <w:rPr>
          <w:spacing w:val="-4"/>
        </w:rPr>
        <w:t>20</w:t>
      </w:r>
      <w:r w:rsidRPr="006F4CD0">
        <w:rPr>
          <w:rFonts w:ascii="GOST type A" w:hAnsi="GOST type A"/>
          <w:spacing w:val="-4"/>
        </w:rPr>
        <w:t>%</w:t>
      </w:r>
    </w:p>
    <w:p w:rsidR="00A952BD" w:rsidRPr="006F4CD0" w:rsidRDefault="00A952BD">
      <w:pPr>
        <w:spacing w:line="100" w:lineRule="atLeast"/>
        <w:ind w:firstLine="1080"/>
        <w:jc w:val="both"/>
        <w:rPr>
          <w:rFonts w:ascii="GOST type A" w:hAnsi="GOST type A"/>
          <w:spacing w:val="-4"/>
        </w:rPr>
      </w:pPr>
      <w:r w:rsidRPr="006F4CD0">
        <w:rPr>
          <w:rFonts w:ascii="GOST type A" w:hAnsi="GOST type A"/>
          <w:spacing w:val="-4"/>
        </w:rPr>
        <w:t xml:space="preserve"> для промышленной застройки </w:t>
      </w:r>
      <w:r w:rsidRPr="006F4CD0">
        <w:rPr>
          <w:rFonts w:ascii="GOST type A" w:hAnsi="GOST type A"/>
          <w:spacing w:val="-4"/>
          <w:lang w:val="en-US"/>
        </w:rPr>
        <w:t>i</w:t>
      </w:r>
      <w:r w:rsidRPr="006F4CD0">
        <w:rPr>
          <w:rFonts w:ascii="GOST type A" w:hAnsi="GOST type A"/>
          <w:spacing w:val="-4"/>
          <w:vertAlign w:val="subscript"/>
          <w:lang w:val="en-US"/>
        </w:rPr>
        <w:t>max</w:t>
      </w:r>
      <w:r w:rsidR="00C8776E" w:rsidRPr="006F4CD0">
        <w:rPr>
          <w:rFonts w:ascii="GOST type A" w:hAnsi="GOST type A"/>
          <w:spacing w:val="-4"/>
        </w:rPr>
        <w:t xml:space="preserve">= </w:t>
      </w:r>
      <w:r w:rsidR="006F4CD0" w:rsidRPr="006F4CD0">
        <w:rPr>
          <w:spacing w:val="-4"/>
        </w:rPr>
        <w:t>0</w:t>
      </w:r>
      <w:r w:rsidR="00C8776E" w:rsidRPr="006F4CD0">
        <w:rPr>
          <w:rFonts w:ascii="GOST type A" w:hAnsi="GOST type A"/>
          <w:spacing w:val="-4"/>
        </w:rPr>
        <w:t>.</w:t>
      </w:r>
      <w:r w:rsidR="006F4CD0" w:rsidRPr="006F4CD0">
        <w:rPr>
          <w:spacing w:val="-4"/>
        </w:rPr>
        <w:t>33</w:t>
      </w:r>
      <w:r w:rsidRPr="006F4CD0">
        <w:rPr>
          <w:rFonts w:ascii="GOST type A" w:hAnsi="GOST type A"/>
          <w:spacing w:val="-4"/>
        </w:rPr>
        <w:t>%</w:t>
      </w:r>
    </w:p>
    <w:p w:rsidR="00A952BD" w:rsidRDefault="00A952BD">
      <w:pPr>
        <w:spacing w:line="100" w:lineRule="atLeast"/>
        <w:ind w:firstLine="360"/>
        <w:jc w:val="both"/>
        <w:rPr>
          <w:rFonts w:ascii="GOST type A" w:hAnsi="GOST type A"/>
          <w:spacing w:val="-4"/>
        </w:rPr>
      </w:pPr>
      <w:r>
        <w:rPr>
          <w:rFonts w:ascii="GOST type A" w:hAnsi="GOST type A"/>
          <w:spacing w:val="-4"/>
        </w:rPr>
        <w:t>Под застройку выбран юго-западный склон для создания нормальных условий инсоляции. По берегам водоема и реки организованы 2 защитные зоны 100 м и 300 м, вдоль трассы внешнего транспорта защитная зона составляет 100 м.</w:t>
      </w:r>
    </w:p>
    <w:p w:rsidR="00A952BD" w:rsidRPr="00792BD8" w:rsidRDefault="00792BD8">
      <w:pPr>
        <w:spacing w:line="100" w:lineRule="atLeast"/>
        <w:ind w:firstLine="360"/>
        <w:jc w:val="both"/>
        <w:rPr>
          <w:spacing w:val="-4"/>
        </w:rPr>
      </w:pPr>
      <w:r>
        <w:rPr>
          <w:spacing w:val="-4"/>
        </w:rPr>
        <w:br/>
      </w:r>
    </w:p>
    <w:p w:rsidR="00A952BD" w:rsidRDefault="00A952BD">
      <w:pPr>
        <w:pStyle w:val="BodyText"/>
        <w:spacing w:line="100" w:lineRule="atLeast"/>
        <w:rPr>
          <w:rFonts w:ascii="GOST type A" w:hAnsi="GOST type A"/>
          <w:spacing w:val="-4"/>
        </w:rPr>
      </w:pPr>
      <w:r>
        <w:rPr>
          <w:rFonts w:ascii="GOST type A" w:hAnsi="GOST type A"/>
          <w:spacing w:val="-4"/>
        </w:rPr>
        <w:tab/>
        <w:t>Т.о. площадка соответствует всем требованиям СНиП и позволяет создать наиболее благоприятные условия проживания при минимальных затратах.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>4.Расчет потребности в учреждениях обслуживания и их размещения.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  <w:sz w:val="32"/>
          <w:szCs w:val="32"/>
        </w:rPr>
        <w:tab/>
      </w:r>
      <w:r>
        <w:rPr>
          <w:rFonts w:ascii="GOST type A" w:hAnsi="GOST type A"/>
        </w:rPr>
        <w:t xml:space="preserve">Основным принципом расположения </w:t>
      </w:r>
      <w:r w:rsidR="00116E85">
        <w:rPr>
          <w:rFonts w:ascii="GOST type A" w:hAnsi="GOST type A"/>
        </w:rPr>
        <w:t>учреждений</w:t>
      </w:r>
      <w:r>
        <w:rPr>
          <w:rFonts w:ascii="GOST type A" w:hAnsi="GOST type A"/>
        </w:rPr>
        <w:t xml:space="preserve"> обслуживания является максимальная доступность для потребителя и равномерное распределение по территории.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В данном проекте принята двухступенчатая система обслуживания: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1 ступень — </w:t>
      </w:r>
      <w:r w:rsidR="008501B2">
        <w:rPr>
          <w:rFonts w:ascii="GOST type A" w:hAnsi="GOST type A"/>
        </w:rPr>
        <w:t>учреждения</w:t>
      </w:r>
      <w:r>
        <w:rPr>
          <w:rFonts w:ascii="GOST type A" w:hAnsi="GOST type A"/>
        </w:rPr>
        <w:t xml:space="preserve"> периодического пользования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2 ступень — </w:t>
      </w:r>
      <w:r w:rsidR="008501B2">
        <w:rPr>
          <w:rFonts w:ascii="GOST type A" w:hAnsi="GOST type A"/>
        </w:rPr>
        <w:t>учреждения</w:t>
      </w:r>
      <w:r>
        <w:rPr>
          <w:rFonts w:ascii="GOST type A" w:hAnsi="GOST type A"/>
        </w:rPr>
        <w:t xml:space="preserve"> повседневного пользования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Радиус обслуживания населения учреждениями и предприятиями, размещаемыми в жилой застройке принимается для детских садов в секционной и блокированной застройке 300 м, в индивидуальной — 500 м; для школ в секционной и блокированной — 500 м</w:t>
      </w:r>
      <w:r w:rsidR="008501B2">
        <w:rPr>
          <w:rFonts w:ascii="GOST type A" w:hAnsi="GOST type A"/>
        </w:rPr>
        <w:t>,</w:t>
      </w:r>
      <w:r>
        <w:rPr>
          <w:rFonts w:ascii="GOST type A" w:hAnsi="GOST type A"/>
        </w:rPr>
        <w:t xml:space="preserve"> а в индивидуальной — 750 м.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Должно выполнят</w:t>
      </w:r>
      <w:r w:rsidR="008501B2" w:rsidRPr="008501B2">
        <w:rPr>
          <w:sz w:val="26"/>
          <w:szCs w:val="26"/>
        </w:rPr>
        <w:t>ь</w:t>
      </w:r>
      <w:r>
        <w:rPr>
          <w:rFonts w:ascii="GOST type A" w:hAnsi="GOST type A"/>
        </w:rPr>
        <w:t>ся следующее условие: пути подхода учащихся к общеобразовательным школам с начальными классами не должны пересекать проезжую часть магистральных улиц в одном уровне.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ab/>
        <w:t>Центр города и спортивный центр имеют радиус обслуживания 1500м (спортивный комплекс расположен в ландшафтно-рекреационной зоне, имеет удобные связи с городским центром и другими районами  города).</w:t>
      </w:r>
    </w:p>
    <w:p w:rsidR="00A952BD" w:rsidRDefault="00A952BD">
      <w:pPr>
        <w:pStyle w:val="BodyText"/>
        <w:spacing w:line="100" w:lineRule="atLeast"/>
        <w:rPr>
          <w:rFonts w:ascii="GOST type A" w:hAnsi="GOST type A"/>
        </w:rPr>
      </w:pPr>
    </w:p>
    <w:p w:rsidR="00A952BD" w:rsidRDefault="00A952BD">
      <w:pPr>
        <w:pStyle w:val="BodyText"/>
        <w:spacing w:line="100" w:lineRule="atLeast"/>
        <w:rPr>
          <w:rFonts w:ascii="GOST type A" w:hAnsi="GOST type A"/>
          <w:b/>
          <w:sz w:val="28"/>
          <w:szCs w:val="28"/>
        </w:rPr>
      </w:pPr>
      <w:r>
        <w:rPr>
          <w:rFonts w:ascii="GOST type A" w:hAnsi="GOST type A"/>
          <w:b/>
          <w:sz w:val="28"/>
          <w:szCs w:val="28"/>
        </w:rPr>
        <w:tab/>
        <w:t>Расчет потребности в учреждениях обслуж</w:t>
      </w:r>
      <w:r w:rsidR="00657FA7">
        <w:rPr>
          <w:rFonts w:ascii="GOST type A" w:hAnsi="GOST type A"/>
          <w:b/>
          <w:sz w:val="28"/>
          <w:szCs w:val="28"/>
        </w:rPr>
        <w:t>ивания для города с населением</w:t>
      </w:r>
      <w:r w:rsidR="00657FA7">
        <w:rPr>
          <w:b/>
          <w:sz w:val="28"/>
          <w:szCs w:val="28"/>
        </w:rPr>
        <w:t xml:space="preserve"> 12</w:t>
      </w:r>
      <w:r>
        <w:rPr>
          <w:rFonts w:ascii="GOST type A" w:hAnsi="GOST type A"/>
          <w:b/>
          <w:sz w:val="28"/>
          <w:szCs w:val="28"/>
        </w:rPr>
        <w:t xml:space="preserve"> тыс. чел.</w:t>
      </w: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360"/>
        <w:gridCol w:w="1800"/>
        <w:gridCol w:w="1210"/>
        <w:gridCol w:w="920"/>
        <w:gridCol w:w="1079"/>
        <w:gridCol w:w="791"/>
        <w:gridCol w:w="860"/>
        <w:gridCol w:w="950"/>
        <w:gridCol w:w="1250"/>
      </w:tblGrid>
      <w:tr w:rsidR="00A952BD" w:rsidTr="00B4316A">
        <w:trPr>
          <w:trHeight w:val="2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08" w:right="-108" w:hanging="10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Единицы измерения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 xml:space="preserve">Норма </w:t>
            </w:r>
          </w:p>
          <w:p w:rsidR="00A952BD" w:rsidRDefault="00A952BD">
            <w:pPr>
              <w:ind w:left="-8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на тыс. чел.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0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Расчетн. потребн.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Запроектировано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Прим.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0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right="-38" w:hanging="12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Кол-во зд.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78" w:right="-12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 xml:space="preserve">Емкость </w:t>
            </w:r>
          </w:p>
          <w:p w:rsidR="00A952BD" w:rsidRDefault="00A952BD">
            <w:pPr>
              <w:ind w:left="-178" w:right="-12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1 зд.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88"/>
              <w:jc w:val="center"/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b/>
                <w:spacing w:val="-4"/>
                <w:sz w:val="28"/>
                <w:szCs w:val="28"/>
              </w:rPr>
              <w:t>Общее кол-во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детские сады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28687B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8B60F5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ED12B0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-140</w:t>
            </w:r>
          </w:p>
          <w:p w:rsidR="00A952BD" w:rsidRDefault="00ED12B0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-280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ED12B0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4131AD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2160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4131A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5</w:t>
            </w:r>
            <w:r w:rsidR="00ED12B0"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4131A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 w:rsidR="00ED12B0">
              <w:rPr>
                <w:rFonts w:ascii="GOST type A" w:hAnsi="GOST type A" w:cs="Arial CYR"/>
                <w:spacing w:val="-4"/>
                <w:sz w:val="28"/>
                <w:szCs w:val="28"/>
              </w:rPr>
              <w:t>24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больница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койка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EF5F83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EF5F83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EF5F83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сост. больн. комп.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станции скорой помощи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авто-машина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24A14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  <w:r>
              <w:rPr>
                <w:rFonts w:cs="Arial CYR"/>
                <w:spacing w:val="-4"/>
                <w:sz w:val="28"/>
                <w:szCs w:val="28"/>
              </w:rPr>
              <w:t>.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24A14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  <w:r>
              <w:rPr>
                <w:rFonts w:cs="Arial CYR"/>
                <w:spacing w:val="-4"/>
                <w:sz w:val="28"/>
                <w:szCs w:val="28"/>
              </w:rPr>
              <w:t>.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24A14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Pr="00724A14" w:rsidRDefault="00724A14">
            <w:pPr>
              <w:snapToGrid w:val="0"/>
              <w:ind w:hanging="128"/>
              <w:jc w:val="center"/>
              <w:rPr>
                <w:rFonts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сост. больн. комп.</w:t>
            </w:r>
          </w:p>
        </w:tc>
      </w:tr>
      <w:tr w:rsidR="00A952BD" w:rsidTr="00B4316A">
        <w:trPr>
          <w:trHeight w:val="34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поликлиника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посещ.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4929EF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312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  <w:r w:rsidR="004929EF">
              <w:rPr>
                <w:rFonts w:ascii="GOST type A" w:hAnsi="GOST type A" w:cs="Arial CYR"/>
                <w:spacing w:val="-4"/>
                <w:sz w:val="28"/>
                <w:szCs w:val="28"/>
              </w:rPr>
              <w:t>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4929EF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продовольств. магазин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  <w:vertAlign w:val="superscript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693023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D475B5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D475B5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-200</w:t>
            </w:r>
          </w:p>
          <w:p w:rsidR="00A952BD" w:rsidRDefault="00D475B5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D475B5">
            <w:pPr>
              <w:snapToGrid w:val="0"/>
              <w:ind w:hanging="128"/>
              <w:jc w:val="center"/>
              <w:rPr>
                <w:rFonts w:ascii="GOST type A" w:hAnsi="GOST type A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промтоварный магазин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  <w:vertAlign w:val="superscript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043CD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043C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043CD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-720</w:t>
            </w:r>
          </w:p>
          <w:p w:rsidR="00A952BD" w:rsidRDefault="00A952BD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2-360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043C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2160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предприятие общепита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B4316A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48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043C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B4316A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-120</w:t>
            </w:r>
          </w:p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1-80</w:t>
            </w:r>
          </w:p>
          <w:p w:rsidR="00A952BD" w:rsidRDefault="00B4316A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B4316A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гостиница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34537C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72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34537C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72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34537C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72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центре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дом быта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рабочий-приемщик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D1511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2-</w:t>
            </w:r>
            <w:r w:rsidR="00E90F49"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E90F49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108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клуб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08"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место в зале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02711F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360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02711F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02711F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центре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библиотека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1000 книг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Pr="0002711F" w:rsidRDefault="0002711F">
            <w:pPr>
              <w:snapToGrid w:val="0"/>
              <w:ind w:hanging="108"/>
              <w:jc w:val="center"/>
              <w:rPr>
                <w:rFonts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02711F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02711F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зд. клуба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Спортивный зал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  <w:vertAlign w:val="superscript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42F78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36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920990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920990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спорт. комплексе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баня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1728B7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4-1</w:t>
            </w:r>
            <w:r w:rsidR="00F70FAE">
              <w:rPr>
                <w:rFonts w:ascii="GOST type A" w:hAnsi="GOST type A" w:cs="Arial CYR"/>
                <w:spacing w:val="-4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F70FAE">
            <w:pPr>
              <w:snapToGrid w:val="0"/>
              <w:ind w:left="-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прачечная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кг белья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Pr="002425CF" w:rsidRDefault="002425CF">
            <w:pPr>
              <w:snapToGrid w:val="0"/>
              <w:ind w:hanging="108"/>
              <w:jc w:val="center"/>
              <w:rPr>
                <w:rFonts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1440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Pr="002425CF" w:rsidRDefault="002425CF">
            <w:pPr>
              <w:snapToGrid w:val="0"/>
              <w:ind w:hanging="128"/>
              <w:jc w:val="center"/>
              <w:rPr>
                <w:rFonts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2425CF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-3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6</w:t>
            </w:r>
            <w:r w:rsidR="00A952BD">
              <w:rPr>
                <w:rFonts w:ascii="GOST type A" w:hAnsi="GOST type A" w:cs="Arial CYR"/>
                <w:spacing w:val="-4"/>
                <w:sz w:val="28"/>
                <w:szCs w:val="28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2425CF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1440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пожарное депо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машина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0,2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Pr="00E02EE9" w:rsidRDefault="00E02EE9">
            <w:pPr>
              <w:snapToGrid w:val="0"/>
              <w:ind w:hanging="108"/>
              <w:jc w:val="center"/>
              <w:rPr>
                <w:rFonts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>
              <w:rPr>
                <w:rFonts w:cs="Arial CYR"/>
                <w:spacing w:val="-4"/>
                <w:sz w:val="28"/>
                <w:szCs w:val="28"/>
              </w:rPr>
              <w:t>.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 xml:space="preserve"> </w:t>
            </w:r>
            <w:r w:rsidR="00460BF9">
              <w:rPr>
                <w:rFonts w:ascii="GOST type A" w:hAnsi="GOST type A" w:cs="Arial CYR"/>
                <w:spacing w:val="-4"/>
                <w:sz w:val="28"/>
                <w:szCs w:val="28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742AB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742AB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мэрия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объект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центре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ЖЭК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объект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узел связи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объект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зд.мерии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отделение</w:t>
            </w:r>
          </w:p>
          <w:p w:rsidR="00A952BD" w:rsidRDefault="00A952BD">
            <w:pPr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банка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объект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в центре</w:t>
            </w:r>
          </w:p>
        </w:tc>
      </w:tr>
      <w:tr w:rsidR="00A952BD" w:rsidTr="00B4316A">
        <w:trPr>
          <w:trHeight w:val="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1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кладбище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42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0,24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Pr="00792BD8" w:rsidRDefault="0071030B">
            <w:pPr>
              <w:snapToGrid w:val="0"/>
              <w:ind w:hanging="108"/>
              <w:jc w:val="center"/>
              <w:rPr>
                <w:rFonts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 w:rsidR="00792BD8">
              <w:rPr>
                <w:rFonts w:cs="Arial CYR"/>
                <w:spacing w:val="-4"/>
                <w:sz w:val="28"/>
                <w:szCs w:val="28"/>
              </w:rPr>
              <w:t>.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 xml:space="preserve"> 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1030B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>
              <w:rPr>
                <w:rFonts w:cs="Arial CYR"/>
                <w:spacing w:val="-4"/>
                <w:sz w:val="28"/>
                <w:szCs w:val="28"/>
              </w:rPr>
              <w:t>.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 xml:space="preserve"> 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2BD" w:rsidRDefault="0071030B">
            <w:pPr>
              <w:snapToGrid w:val="0"/>
              <w:ind w:hanging="12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2</w:t>
            </w:r>
            <w:r>
              <w:rPr>
                <w:rFonts w:cs="Arial CYR"/>
                <w:spacing w:val="-4"/>
                <w:sz w:val="28"/>
                <w:szCs w:val="28"/>
              </w:rPr>
              <w:t>.</w:t>
            </w: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 xml:space="preserve"> 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left="-158" w:right="-108"/>
              <w:jc w:val="center"/>
              <w:rPr>
                <w:rFonts w:ascii="GOST type A" w:hAnsi="GOST type A" w:cs="Arial CYR"/>
                <w:spacing w:val="-4"/>
                <w:sz w:val="28"/>
                <w:szCs w:val="28"/>
              </w:rPr>
            </w:pPr>
            <w:r>
              <w:rPr>
                <w:rFonts w:ascii="GOST type A" w:hAnsi="GOST type A" w:cs="Arial CYR"/>
                <w:spacing w:val="-4"/>
                <w:sz w:val="28"/>
                <w:szCs w:val="28"/>
              </w:rPr>
              <w:t>За границами территории</w:t>
            </w:r>
          </w:p>
        </w:tc>
      </w:tr>
    </w:tbl>
    <w:p w:rsidR="00A952BD" w:rsidRDefault="00A952BD">
      <w:pPr>
        <w:pStyle w:val="Heading1"/>
        <w:spacing w:line="100" w:lineRule="atLeast"/>
        <w:rPr>
          <w:rFonts w:ascii="GOST type A" w:hAnsi="GOST type A"/>
        </w:rPr>
      </w:pPr>
      <w:r>
        <w:rPr>
          <w:rFonts w:ascii="GOST type A" w:hAnsi="GOST type A"/>
        </w:rPr>
        <w:t>5.Планировочная структура поселения.</w:t>
      </w:r>
    </w:p>
    <w:p w:rsidR="00A952BD" w:rsidRDefault="00A952BD">
      <w:pPr>
        <w:pStyle w:val="Heading2"/>
        <w:rPr>
          <w:rFonts w:ascii="GOST type A" w:hAnsi="GOST type A"/>
          <w:i w:val="0"/>
          <w:iCs w:val="0"/>
        </w:rPr>
      </w:pPr>
      <w:r>
        <w:rPr>
          <w:rFonts w:ascii="GOST type A" w:hAnsi="GOST type A"/>
          <w:i w:val="0"/>
          <w:iCs w:val="0"/>
        </w:rPr>
        <w:tab/>
        <w:t>а) схема улично-дорожной сети</w:t>
      </w:r>
    </w:p>
    <w:p w:rsidR="00A952BD" w:rsidRDefault="00A952BD">
      <w:pPr>
        <w:pStyle w:val="BodyText"/>
        <w:rPr>
          <w:rFonts w:ascii="GOST type A" w:hAnsi="GOST type A"/>
        </w:rPr>
      </w:pPr>
      <w:r>
        <w:rPr>
          <w:rFonts w:ascii="GOST type A" w:hAnsi="GOST type A"/>
        </w:rPr>
        <w:tab/>
        <w:t>Трасса внешнего транспорта проходит по касательной к территории. Транзитное движение отсутствует. Защитная зона 100 м с озеленением.</w:t>
      </w:r>
    </w:p>
    <w:p w:rsidR="00A952BD" w:rsidRDefault="00A952BD">
      <w:pPr>
        <w:ind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>Предусмотрена единая система транспортной и улично-дорожной сети, обеспечивающая:</w:t>
      </w:r>
    </w:p>
    <w:p w:rsidR="00A952BD" w:rsidRDefault="00A952BD">
      <w:pPr>
        <w:numPr>
          <w:ilvl w:val="0"/>
          <w:numId w:val="4"/>
        </w:numPr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>удобные, быстрые и безопасные связи между элементами поселений</w:t>
      </w:r>
    </w:p>
    <w:p w:rsidR="00A952BD" w:rsidRDefault="00A952BD">
      <w:pPr>
        <w:numPr>
          <w:ilvl w:val="0"/>
          <w:numId w:val="4"/>
        </w:numPr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>организаци</w:t>
      </w:r>
      <w:r w:rsidR="008D59FB" w:rsidRPr="008D59FB">
        <w:rPr>
          <w:sz w:val="26"/>
          <w:szCs w:val="26"/>
        </w:rPr>
        <w:t>я</w:t>
      </w:r>
      <w:r>
        <w:rPr>
          <w:rFonts w:ascii="GOST type A" w:hAnsi="GOST type A"/>
        </w:rPr>
        <w:t xml:space="preserve"> удаления поверхностных вод</w:t>
      </w:r>
    </w:p>
    <w:p w:rsidR="00A952BD" w:rsidRDefault="00A952BD">
      <w:pPr>
        <w:numPr>
          <w:ilvl w:val="0"/>
          <w:numId w:val="4"/>
        </w:numPr>
        <w:jc w:val="both"/>
        <w:rPr>
          <w:rFonts w:ascii="GOST type A" w:hAnsi="GOST type A"/>
        </w:rPr>
      </w:pPr>
      <w:r>
        <w:rPr>
          <w:rFonts w:ascii="GOST type A" w:hAnsi="GOST type A"/>
        </w:rPr>
        <w:t>размещение инженерных сетей</w:t>
      </w:r>
    </w:p>
    <w:p w:rsidR="00A952BD" w:rsidRDefault="00A952BD">
      <w:pPr>
        <w:numPr>
          <w:ilvl w:val="0"/>
          <w:numId w:val="4"/>
        </w:numPr>
        <w:jc w:val="both"/>
        <w:rPr>
          <w:rFonts w:ascii="GOST type A" w:hAnsi="GOST type A"/>
        </w:rPr>
      </w:pPr>
      <w:r>
        <w:rPr>
          <w:rFonts w:ascii="GOST type A" w:hAnsi="GOST type A"/>
        </w:rPr>
        <w:t>защиту от неблагоприятного ветра, в том числе северного ветра зимой, независимо от климата</w:t>
      </w:r>
    </w:p>
    <w:p w:rsidR="00A952BD" w:rsidRDefault="00A952BD">
      <w:pPr>
        <w:numPr>
          <w:ilvl w:val="0"/>
          <w:numId w:val="4"/>
        </w:numPr>
        <w:jc w:val="both"/>
        <w:rPr>
          <w:rFonts w:ascii="GOST type A" w:hAnsi="GOST type A"/>
        </w:rPr>
      </w:pPr>
      <w:r>
        <w:rPr>
          <w:rFonts w:ascii="GOST type A" w:hAnsi="GOST type A"/>
        </w:rPr>
        <w:t>создание композиционных осей, территорий поселений, визуальной связи</w:t>
      </w:r>
    </w:p>
    <w:p w:rsidR="00A952BD" w:rsidRDefault="00A952BD">
      <w:pPr>
        <w:pStyle w:val="BodyText"/>
        <w:rPr>
          <w:rFonts w:ascii="GOST type A" w:hAnsi="GOST type A" w:cs="Arial"/>
        </w:rPr>
      </w:pPr>
      <w:r>
        <w:rPr>
          <w:rFonts w:ascii="GOST type A" w:hAnsi="GOST type A" w:cs="Arial"/>
        </w:rPr>
        <w:tab/>
        <w:t>Композиционная схема уличной дорожной сети – свободная (с 2-мя магистральными улицами).</w:t>
      </w:r>
    </w:p>
    <w:p w:rsidR="00A952BD" w:rsidRDefault="00A952BD">
      <w:pPr>
        <w:pStyle w:val="Heading2"/>
        <w:rPr>
          <w:rFonts w:ascii="GOST type A" w:hAnsi="GOST type A" w:cs="Arial"/>
          <w:i w:val="0"/>
          <w:iCs w:val="0"/>
        </w:rPr>
      </w:pPr>
      <w:r>
        <w:rPr>
          <w:rFonts w:ascii="GOST type A" w:hAnsi="GOST type A" w:cs="Arial"/>
          <w:i w:val="0"/>
          <w:iCs w:val="0"/>
        </w:rPr>
        <w:tab/>
        <w:t>б) структура и характеристика элементов улично-дорожной сети</w:t>
      </w:r>
    </w:p>
    <w:p w:rsidR="00A952BD" w:rsidRDefault="00A952BD">
      <w:pPr>
        <w:pStyle w:val="BodyText"/>
        <w:rPr>
          <w:rFonts w:ascii="GOST type A" w:hAnsi="GOST type A" w:cs="Arial"/>
        </w:rPr>
      </w:pPr>
      <w:r>
        <w:rPr>
          <w:rFonts w:ascii="GOST type A" w:hAnsi="GOST type A" w:cs="Arial"/>
          <w:sz w:val="28"/>
          <w:szCs w:val="28"/>
        </w:rPr>
        <w:tab/>
      </w:r>
      <w:r>
        <w:rPr>
          <w:rFonts w:ascii="GOST type A" w:hAnsi="GOST type A" w:cs="Arial"/>
        </w:rPr>
        <w:t xml:space="preserve">1) </w:t>
      </w:r>
      <w:r>
        <w:rPr>
          <w:rFonts w:ascii="GOST type A" w:hAnsi="GOST type A" w:cs="Arial"/>
          <w:b/>
        </w:rPr>
        <w:t>магистральные улицы</w:t>
      </w:r>
      <w:r>
        <w:rPr>
          <w:rFonts w:ascii="GOST type A" w:hAnsi="GOST type A" w:cs="Arial"/>
        </w:rPr>
        <w:t xml:space="preserve"> общегородского значения. Обеспечивают транспортную связь между жилыми и промышленными районами, центром поселка и трассами внешнего транспорта. </w:t>
      </w:r>
    </w:p>
    <w:p w:rsidR="00A952BD" w:rsidRDefault="009B77A7">
      <w:pPr>
        <w:pStyle w:val="21"/>
        <w:spacing w:line="240" w:lineRule="auto"/>
        <w:ind w:left="0" w:firstLine="360"/>
        <w:jc w:val="center"/>
        <w:rPr>
          <w:rFonts w:ascii="GOST type A" w:hAnsi="GOST type A"/>
        </w:rPr>
      </w:pPr>
      <w:r>
        <w:pict>
          <v:group id="_x0000_s1026" style="width:320.45pt;height:81.9pt;mso-wrap-distance-left:0;mso-wrap-distance-right:0;mso-position-horizontal-relative:char;mso-position-vertical-relative:line" coordsize="6408,1637">
            <o:lock v:ext="edit" text="t"/>
            <v:rect id="_x0000_s1027" style="position:absolute;width:6408;height:1637;mso-wrap-style:none;v-text-anchor:middle" filled="f" stroked="f">
              <v:stroke joinstyle="round"/>
            </v:rect>
            <v:shape id="_x0000_s1028" style="position:absolute;left:1888;top:692;width:2632;height:164;mso-wrap-style:none;v-text-anchor:middle" coordsize="10543,671" path="m10543,671l10112,564,9679,467,9243,378,8807,299,8367,228,7928,168,7487,116,7045,75,6603,42,6159,18,5715,4,5271,,4827,4,4383,18,3940,42,3498,75r-442,41l2615,168r-441,60l1736,299r-437,79l864,467,431,564,,671e" filled="f" strokeweight=".35mm"/>
            <v:line id="_x0000_s1029" style="position:absolute" from="1272,860" to="1884,860" strokeweight=".35mm">
              <v:stroke joinstyle="miter"/>
            </v:line>
            <v:line id="_x0000_s1030" style="position:absolute;flip:y" from="5140,708" to="5734,854" strokeweight=".35mm">
              <v:stroke joinstyle="miter"/>
            </v:line>
            <v:line id="_x0000_s1031" style="position:absolute;flip:x y" from="672,708" to="1266,854" strokeweight=".35mm">
              <v:stroke joinstyle="miter"/>
            </v:line>
            <v:line id="_x0000_s1032" style="position:absolute" from="58,710" to="670,710" strokeweight=".35mm">
              <v:stroke joinstyle="miter"/>
            </v:line>
            <v:shape id="_x0000_s1033" style="position:absolute;left:1581;top:537;width:171;height:70;mso-wrap-style:none;v-text-anchor:middle" coordsize="698,294" path="m,266r34,10l68,283r35,6l137,292r36,2l208,292r34,-2l277,285r34,-7l345,270r34,-10l412,247r31,-14l474,217r30,-18l533,179r28,-22l587,135r25,-24l636,84,659,58,679,29,698,e" filled="f" strokeweight=".35mm"/>
            <v:shape id="_x0000_s1034" style="position:absolute;left:1739;top:358;width:54;height:175;mso-wrap-style:none;v-text-anchor:middle" coordsize="230,716" path="m66,716l89,697r21,-20l129,655r19,-24l164,607r15,-25l192,556r11,-28l212,500r8,-28l226,443r2,-30l230,384r,-29l227,326r-5,-30l216,268r-9,-29l197,213,184,185,170,160,154,135,136,112,118,89,96,68,75,49,51,31,27,15,,e" filled="f" strokeweight=".35mm"/>
            <v:shape id="_x0000_s1035" style="position:absolute;left:1632;top:204;width:130;height:150;mso-wrap-style:none;v-text-anchor:middle" coordsize="539,617" path="m430,617r19,-19l466,578r16,-23l495,532r12,-24l517,484r8,-25l531,433r5,-27l539,380r,-27l537,327r-3,-27l529,274r-8,-26l512,223,501,199,488,175,473,153,458,131,440,112,420,93,400,76,379,61,356,47,332,34,308,24,283,15,257,9,230,4,204,1,177,,151,1,124,5,98,10,73,16,47,27,24,37,,49e" filled="f" strokeweight=".35mm"/>
            <v:shape id="_x0000_s1036" style="position:absolute;left:1472;top:170;width:156;height:54;mso-wrap-style:none;v-text-anchor:middle" coordsize="639,233" path="m639,185l625,163,611,141,595,121,577,102,557,84,537,68,515,53,493,40,470,29,445,20,421,12,394,6,369,2,343,,317,,291,2,266,6r-27,6l215,20r-25,9l168,40,145,53,123,68,103,84,83,102,66,121,49,141,34,163,21,185,10,208,,233e" filled="f" strokeweight=".35mm"/>
            <v:shape id="_x0000_s1037" style="position:absolute;left:1353;top:220;width:115;height:157;mso-wrap-style:none;v-text-anchor:middle" coordsize="477,642" path="m477,33l453,22,428,14,403,8,376,3,350,,323,,297,3,270,7r-25,6l220,21,195,31,171,43,148,57,127,72,107,90,89,109,71,129,56,150,42,173,30,196,20,221r-8,25l6,271,2,298,,324r,27l2,377r5,27l14,429r8,25l32,479r13,23l59,525r15,21l92,566r19,18l132,602r21,15l176,631r24,11e" filled="f" strokeweight=".35mm"/>
            <v:shape id="_x0000_s1038" style="position:absolute;left:1345;top:381;width:54;height:151;mso-wrap-style:none;v-text-anchor:middle" coordsize="231,620" path="m231,l206,10,182,22,159,35,138,51,118,68,99,86,81,106,65,127,51,150,38,173,27,197r-9,25l11,247,5,274,2,300,,327r2,26l4,380r5,26l16,431r8,26l34,482r13,22l61,527r15,22l94,569r19,19l133,605r21,15e" filled="f" strokeweight=".35mm"/>
            <v:shape id="_x0000_s1039" style="position:absolute;left:1384;top:536;width:193;height:105;mso-wrap-style:none;v-text-anchor:middle" coordsize="791,439" path="m,l1,31,5,61r5,30l18,120r10,29l39,177r14,28l68,231r16,25l103,280r21,23l145,323r23,20l193,361r25,17l244,393r28,12l300,415r29,9l359,432r29,5l418,439r31,l479,438r30,-2l539,429r29,-7l597,413r28,-12l653,388r26,-14l704,356r24,-18l751,318r21,-22l791,273e" filled="f" strokeweight=".35mm"/>
            <v:line id="_x0000_s1040" style="position:absolute" from="1581,361" to="1581,855" strokeweight=".35mm">
              <v:stroke joinstyle="miter"/>
            </v:line>
            <v:shape id="_x0000_s1041" style="position:absolute;left:206;top:388;width:171;height:69;mso-wrap-style:none;v-text-anchor:middle" coordsize="697,294" path="m,l22,35,49,69r27,32l107,131r31,28l172,184r35,24l244,228r39,18l322,261r40,13l404,283r41,6l488,293r42,1l573,291r41,-5l656,278r41,-12e" filled="f" strokeweight=".35mm"/>
            <v:shape id="_x0000_s1042" style="position:absolute;left:165;top:209;width:54;height:175;mso-wrap-style:none;v-text-anchor:middle" coordsize="229,716" path="m229,l198,18,169,39,141,60,116,86,93,112,72,141,53,171,38,203,24,237,14,271,6,305,1,340,,376r1,36l5,448r7,34l21,516r14,34l50,581r18,30l89,640r23,28l137,693r27,23e" filled="f" strokeweight=".35mm"/>
            <v:shape id="_x0000_s1043" style="position:absolute;left:195;top:55;width:131;height:150;mso-wrap-style:none;v-text-anchor:middle" coordsize="539,617" path="m539,50l511,34,482,23,452,13,422,7,390,2,359,,327,2,296,7r-30,6l235,23,206,34,179,50,152,66,127,85r-23,21l83,130,64,155,46,182,33,210,20,239r-9,30l5,300,1,332,,364r1,31l6,425r6,32l22,486r13,29l50,544r17,26l87,594r21,23e" filled="f" strokeweight=".35mm"/>
            <v:shape id="_x0000_s1044" style="position:absolute;left:330;top:21;width:156;height:54;mso-wrap-style:none;v-text-anchor:middle" coordsize="638,233" path="m638,233l626,203,611,174,593,148,573,121,552,99,528,77,501,58,473,42,444,28,414,17,383,8,350,3,319,,286,1,254,5r-31,7l191,20,161,33,133,48,106,66,80,85,57,107,35,131,16,158,,186e" filled="f" strokeweight=".35mm"/>
            <v:shape id="_x0000_s1045" style="position:absolute;left:490;top:71;width:115;height:156;mso-wrap-style:none;v-text-anchor:middle" coordsize="478,641" path="m278,641r29,-13l333,611r24,-19l381,571r20,-23l420,523r16,-27l450,469r11,-29l469,409r6,-31l478,348r,-32l474,285r-6,-31l459,224,448,195,434,167,416,141,397,117,376,94,353,73,328,55,300,39,273,26,244,15,213,7,182,2,152,,120,1,90,5,58,11,29,20,,32e" filled="f" strokeweight=".35mm"/>
            <v:shape id="_x0000_s1046" style="position:absolute;left:559;top:231;width:54;height:151;mso-wrap-style:none;v-text-anchor:middle" coordsize="230,621" path="m76,621r27,-19l127,580r21,-23l167,531r18,-27l199,476r12,-30l220,415r6,-31l229,351r1,-32l228,287r-5,-32l214,225,202,195,188,166,172,138,154,111,133,87,109,65,85,46,58,28,30,13,,e" filled="f" strokeweight=".35mm"/>
            <v:shape id="_x0000_s1047" style="position:absolute;left:381;top:386;width:193;height:106;mso-wrap-style:none;v-text-anchor:middle" coordsize="791,439" path="m,272r24,28l50,325r28,23l107,369r32,18l172,403r34,13l241,426r35,8l313,437r36,2l385,437r36,-3l456,426r36,-11l526,402r32,-16l589,368r30,-21l647,323r26,-26l696,270r21,-29l736,209r16,-33l766,144r12,-36l785,73r5,-37l791,e" filled="f" strokeweight=".35mm"/>
            <v:line id="_x0000_s1048" style="position:absolute" from="381,211" to="381,706" strokeweight=".35mm">
              <v:stroke joinstyle="miter"/>
            </v:line>
            <v:line id="_x0000_s1049" style="position:absolute" from="4847,362" to="4847,856" strokeweight=".35mm">
              <v:stroke joinstyle="miter"/>
            </v:line>
            <v:shape id="_x0000_s1050" style="position:absolute;left:4846;top:537;width:194;height:105;mso-wrap-style:none;v-text-anchor:middle" coordsize="793,439" path="m,273r33,35l67,339r39,28l147,391r44,19l236,424r47,10l329,439r48,-1l424,433r46,-12l514,406r43,-20l598,362r37,-29l671,300r30,-35l727,226r23,-43l769,140,781,94r9,-47l793,e" filled="f" strokeweight=".35mm"/>
            <v:shape id="_x0000_s1051" style="position:absolute;left:5025;top:381;width:54;height:152;mso-wrap-style:none;v-text-anchor:middle" coordsize="230,621" path="m77,621r30,-24l135,571r25,-29l181,509r18,-34l213,440r10,-38l228,364r2,-39l228,287r-8,-38l210,213,195,176,176,143,154,112,128,83,99,56,69,34,35,15,,e" filled="f" strokeweight=".35mm"/>
            <v:shape id="_x0000_s1052" style="position:absolute;left:4956;top:221;width:115;height:156;mso-wrap-style:none;v-text-anchor:middle" coordsize="476,641" path="m277,641r36,-19l347,599r31,-26l404,542r24,-34l447,473r15,-39l471,395r5,-41l476,313r-5,-41l461,233,447,196,427,159,404,126,376,96,346,68,312,46,276,28,238,13,198,4,157,,117,,77,6,38,17,,32e" filled="f" strokeweight=".35mm"/>
            <v:shape id="_x0000_s1053" style="position:absolute;left:4796;top:171;width:156;height:54;mso-wrap-style:none;v-text-anchor:middle" coordsize="639,232" path="m639,232l624,196,605,162,582,131,557,102,528,77,496,54,464,35,428,20,392,8,354,2,315,,277,1,240,6,202,16,166,30,131,48,100,69,71,93,43,121,20,151,,184e" filled="f" strokeweight=".35mm"/>
            <v:shape id="_x0000_s1054" style="position:absolute;left:4662;top:205;width:130;height:150;mso-wrap-style:none;v-text-anchor:middle" coordsize="539,616" path="m539,48l504,30,466,16,427,6,388,1,348,,309,2r-41,9l231,23,194,39,160,59,127,83,98,111,73,141,51,174,32,209,18,247,6,286,1,325,,365r3,41l10,445r12,38l38,519r19,36l81,586r26,30e" filled="f" strokeweight=".35mm"/>
            <v:shape id="_x0000_s1055" style="position:absolute;left:4631;top:359;width:53;height:175;mso-wrap-style:none;v-text-anchor:middle" coordsize="228,715" path="m228,l190,23,154,50,121,80,91,114,66,150,43,190,25,231,13,274,4,318,,362r,46l5,452r10,44l30,539r19,40l72,618r28,36l130,686r34,29e" filled="f" strokeweight=".35mm"/>
            <v:shape id="_x0000_s1056" style="position:absolute;left:4672;top:538;width:170;height:69;mso-wrap-style:none;v-text-anchor:middle" coordsize="696,294" path="m,l29,46,63,87r36,39l140,162r44,31l229,221r49,24l327,264r52,14l432,288r53,5l539,294r53,-5l645,280r51,-12e" filled="f" strokeweight=".35mm"/>
            <v:line id="_x0000_s1057" style="position:absolute" from="4524,860" to="5136,860" strokeweight=".35mm">
              <v:stroke joinstyle="miter"/>
            </v:line>
            <v:line id="_x0000_s1058" style="position:absolute" from="6061,211" to="6061,706" strokeweight=".35mm">
              <v:stroke joinstyle="miter"/>
            </v:line>
            <v:shape id="_x0000_s1059" style="position:absolute;left:6061;top:386;width:194;height:106;mso-wrap-style:none;v-text-anchor:middle" coordsize="793,439" path="m,272r32,35l67,339r38,29l146,391r43,20l235,425r46,10l329,439r47,l422,432r47,-10l514,407r43,-20l597,362r38,-28l669,301r32,-36l727,226r23,-42l767,140,781,94r8,-46l793,e" filled="f" strokeweight=".35mm"/>
            <v:shape id="_x0000_s1060" style="position:absolute;left:6239;top:231;width:54;height:151;mso-wrap-style:none;v-text-anchor:middle" coordsize="229,621" path="m77,621r30,-23l135,572r25,-31l180,510r19,-34l213,439r8,-36l228,365r1,-39l227,287r-7,-38l209,212,194,177,175,143,153,111,128,82,99,57,68,35,35,16,,e" filled="f" strokeweight=".35mm"/>
            <v:shape id="_x0000_s1061" style="position:absolute;left:6170;top:71;width:115;height:156;mso-wrap-style:none;v-text-anchor:middle" coordsize="478,641" path="m279,641r35,-18l348,600r32,-28l406,542r24,-33l449,473r14,-38l473,396r5,-42l478,314r-5,-41l463,234,448,195,429,160,405,126,378,96,347,69,314,46,278,27,238,14,199,5,159,,118,1,77,6,38,17,,32e" filled="f" strokeweight=".35mm"/>
            <v:shape id="_x0000_s1062" style="position:absolute;left:6010;top:21;width:156;height:54;mso-wrap-style:none;v-text-anchor:middle" coordsize="638,233" path="m638,233l623,197,604,164,583,133,558,104,529,78,497,56,463,37,428,22,392,10,354,3,316,,277,1,239,8r-36,9l166,30,132,48,101,70,70,95,44,123,20,153,,186e" filled="f" strokeweight=".35mm"/>
            <v:shape id="_x0000_s1063" style="position:absolute;left:5875;top:55;width:131;height:150;mso-wrap-style:none;v-text-anchor:middle" coordsize="539,617" path="m539,50l504,32,467,17,428,8,388,2,349,,308,4r-39,8l231,24,195,41,160,61,128,85,99,113,73,143,51,176,32,211,17,249,7,287,1,327,,366r2,40l10,445r12,40l38,521r20,34l82,588r26,29e" filled="f" strokeweight=".35mm"/>
            <v:shape id="_x0000_s1064" style="position:absolute;left:5845;top:209;width:54;height:175;mso-wrap-style:none;v-text-anchor:middle" coordsize="229,716" path="m229,l190,24,155,50,122,81,92,115,65,151,44,190,26,231,12,274,4,318,,363r1,45l6,453r10,44l30,538r19,42l73,618r26,36l131,687r33,29e" filled="f" strokeweight=".35mm"/>
            <v:shape id="_x0000_s1065" style="position:absolute;left:5886;top:388;width:171;height:69;mso-wrap-style:none;v-text-anchor:middle" coordsize="697,293" path="m,l30,46,64,87r36,39l141,162r42,31l230,221r48,22l328,262r52,16l433,288r53,5l539,293r54,-4l646,280r51,-14e" filled="f" strokeweight=".35mm"/>
            <v:line id="_x0000_s1066" style="position:absolute" from="5738,710" to="6350,710" strokeweight=".35mm">
              <v:stroke joinstyle="miter"/>
            </v:line>
            <v:line id="_x0000_s1067" style="position:absolute" from="4524,897" to="4524,1627" strokeweight=".35mm">
              <v:stroke joinstyle="miter"/>
            </v:line>
            <v:line id="_x0000_s1068" style="position:absolute" from="3206,1571" to="4520,1571" strokeweight=".35mm">
              <v:stroke joinstyle="miter"/>
            </v:line>
            <v:shape id="_x0000_s1069" style="position:absolute;left:4491;top:1538;width:55;height:62;mso-wrap-style:none;v-text-anchor:middle" coordsize="237,264" path="m,239r25,25l237,,,239xe" fillcolor="black" stroked="f"/>
            <v:shape id="_x0000_s1070" style="position:absolute;left:4497;top:1538;width:56;height:62;mso-wrap-style:none;v-text-anchor:middle" coordsize="237,264" path="m,264l212,r25,26l,264xe" fillcolor="black" stroked="f"/>
            <v:shape id="_x0000_s1071" style="position:absolute;left:4491;top:1538;width:62;height:62;mso-wrap-style:none;v-text-anchor:middle" coordsize="262,264" path="m,239r25,25l262,26,237,,,239xe" filled="f" strokeweight=".35mm"/>
            <v:line id="_x0000_s1072" style="position:absolute" from="1888,897" to="1888,1627" strokeweight=".35mm">
              <v:stroke joinstyle="miter"/>
            </v:line>
            <v:line id="_x0000_s1073" style="position:absolute" from="1888,1571" to="3202,1571" strokeweight=".35mm">
              <v:stroke joinstyle="miter"/>
            </v:line>
            <v:shape id="_x0000_s1074" style="position:absolute;left:1862;top:1538;width:55;height:62;mso-wrap-style:none;v-text-anchor:middle" coordsize="237,264" path="m237,26l212,,,264,237,26xe" fillcolor="black" stroked="f"/>
            <v:shape id="_x0000_s1075" style="position:absolute;left:1856;top:1538;width:55;height:62;mso-wrap-style:none;v-text-anchor:middle" coordsize="237,264" path="m237,l25,264,,239,237,xe" fillcolor="black" stroked="f"/>
            <v:shape id="_x0000_s1076" style="position:absolute;left:1856;top:1538;width:61;height:62;mso-wrap-style:none;v-text-anchor:middle" coordsize="262,264" path="m262,26l237,,,239r25,25l262,26xe" filled="f" strokeweight=".35mm"/>
            <v:line id="_x0000_s1077" style="position:absolute" from="1272,897" to="1272,1627" strokeweight=".35mm">
              <v:stroke joinstyle="miter"/>
            </v:line>
            <v:line id="_x0000_s1078" style="position:absolute" from="1888,897" to="1888,1627" strokeweight=".35mm">
              <v:stroke joinstyle="miter"/>
            </v:line>
            <v:line id="_x0000_s1079" style="position:absolute" from="1272,1571" to="1884,1571" strokeweight=".35mm">
              <v:stroke joinstyle="miter"/>
            </v:line>
            <v:line id="_x0000_s1080" style="position:absolute" from="1888,1571" to="2563,1571" strokeweight=".35mm">
              <v:stroke joinstyle="miter"/>
            </v:line>
            <v:shape id="_x0000_s1081" style="position:absolute;left:1245;top:1538;width:56;height:62;mso-wrap-style:none;v-text-anchor:middle" coordsize="238,264" path="m238,26l213,,,264,238,26xe" fillcolor="black" stroked="f"/>
            <v:shape id="_x0000_s1082" style="position:absolute;left:1239;top:1538;width:56;height:62;mso-wrap-style:none;v-text-anchor:middle" coordsize="238,264" path="m238,l25,264,,239,238,xe" fillcolor="black" stroked="f"/>
            <v:shape id="_x0000_s1083" style="position:absolute;left:1239;top:1538;width:62;height:62;mso-wrap-style:none;v-text-anchor:middle" coordsize="263,264" path="m263,26l238,,,239r25,25l263,26xe" filled="f" strokeweight=".35mm"/>
            <v:shape id="_x0000_s1084" style="position:absolute;left:1856;top:1538;width:55;height:62;mso-wrap-style:none;v-text-anchor:middle" coordsize="237,264" path="m,239r25,25l237,,,239xe" fillcolor="black" stroked="f"/>
            <v:shape id="_x0000_s1085" style="position:absolute;left:1862;top:1538;width:55;height:62;mso-wrap-style:none;v-text-anchor:middle" coordsize="237,264" path="m,264l212,r25,26l,264xe" fillcolor="black" stroked="f"/>
            <v:shape id="_x0000_s1086" style="position:absolute;left:1856;top:1538;width:61;height:62;mso-wrap-style:none;v-text-anchor:middle" coordsize="262,264" path="m,239r25,25l262,26,237,,,239xe" filled="f" strokeweight=".35mm"/>
            <v:line id="_x0000_s1087" style="position:absolute" from="674,747" to="674,1627" strokeweight=".35mm">
              <v:stroke joinstyle="miter"/>
            </v:line>
            <v:line id="_x0000_s1088" style="position:absolute" from="1272,897" to="1272,1627" strokeweight=".35mm">
              <v:stroke joinstyle="miter"/>
            </v:line>
            <v:line id="_x0000_s1089" style="position:absolute" from="674,1571" to="1268,1571" strokeweight=".35mm">
              <v:stroke joinstyle="miter"/>
            </v:line>
            <v:shape id="_x0000_s1090" style="position:absolute;left:648;top:1538;width:55;height:62;mso-wrap-style:none;v-text-anchor:middle" coordsize="238,264" path="m238,26l212,,,264,238,26xe" fillcolor="black" stroked="f"/>
            <v:shape id="_x0000_s1091" style="position:absolute;left:641;top:1538;width:56;height:62;mso-wrap-style:none;v-text-anchor:middle" coordsize="238,264" path="m238,l26,264,,239,238,xe" fillcolor="black" stroked="f"/>
            <v:shape id="_x0000_s1092" style="position:absolute;left:641;top:1538;width:62;height:62;mso-wrap-style:none;v-text-anchor:middle" coordsize="264,264" path="m264,26l238,,,239r26,25l264,26xe" filled="f" strokeweight=".35mm"/>
            <v:shape id="_x0000_s1093" style="position:absolute;left:1239;top:1538;width:56;height:62;mso-wrap-style:none;v-text-anchor:middle" coordsize="238,264" path="m,239r25,25l238,,,239xe" fillcolor="black" stroked="f"/>
            <v:shape id="_x0000_s1094" style="position:absolute;left:1245;top:1538;width:56;height:62;mso-wrap-style:none;v-text-anchor:middle" coordsize="238,264" path="m,264l213,r25,26l,264xe" fillcolor="black" stroked="f"/>
            <v:shape id="_x0000_s1095" style="position:absolute;left:1239;top:1538;width:62;height:62;mso-wrap-style:none;v-text-anchor:middle" coordsize="263,264" path="m,239r25,25l263,26,238,,,239xe" filled="f" strokeweight=".35mm"/>
            <v:shape id="_x0000_s1096" style="position:absolute;left:2665;top:1353;width:95;height:145;mso-wrap-style:none;v-text-anchor:middle" coordsize="397,595" path="m397,396l,396,298,r,595e" filled="f" strokeweight=".35mm"/>
            <v:line id="_x0000_s1097" style="position:absolute;flip:y" from="3012,1376" to="3012,1471" strokeweight=".35mm">
              <v:stroke joinstyle="miter"/>
            </v:line>
            <v:line id="_x0000_s1098" style="position:absolute;flip:x" from="2960,1427" to="3055,1427" strokeweight=".35mm">
              <v:stroke joinstyle="miter"/>
            </v:line>
            <v:line id="_x0000_s1099" style="position:absolute;flip:x" from="2960,1378" to="3055,1473" strokeweight=".35mm">
              <v:stroke joinstyle="miter"/>
            </v:line>
            <v:line id="_x0000_s1100" style="position:absolute" from="2962,1378" to="3057,1473" strokeweight=".35mm">
              <v:stroke joinstyle="miter"/>
            </v:line>
            <v:shape id="_x0000_s1101" style="position:absolute;left:3259;top:1353;width:95;height:70;mso-wrap-style:none;v-text-anchor:middle" coordsize="397,298" path="m,98l100,,297,,397,98r,100l297,298r-99,e" filled="f" strokeweight=".35mm"/>
            <v:shape id="_x0000_s1102" style="position:absolute;left:3259;top:1427;width:95;height:71;mso-wrap-style:none;v-text-anchor:middle" coordsize="397,297" path="m297,l397,98r,100l297,297r-197,l,198e" filled="f" strokeweight=".35mm"/>
            <v:shape id="_x0000_s1103" style="position:absolute;left:3408;top:1353;width:95;height:145;mso-wrap-style:none;v-text-anchor:middle" coordsize="395,595" path="m,496r99,99l297,595r98,-99l395,298,297,198,,198,,,395,e" filled="f" strokeweight=".35mm"/>
            <v:shape id="_x0000_s1104" style="position:absolute;left:3556;top:1353;width:71;height:145;mso-wrap-style:none;v-text-anchor:middle" coordsize="297,595" path="m98,595l,496,,98,98,,198,r99,98l297,496r-99,99l98,595xe" filled="f" strokeweight=".35mm"/>
            <v:shape id="_x0000_s1105" style="position:absolute;left:3680;top:1353;width:70;height:145;mso-wrap-style:none;v-text-anchor:middle" coordsize="297,595" path="m100,595l,496,,98,100,r98,l297,98r,398l198,595r-98,xe" filled="f" strokeweight=".35mm"/>
            <v:line id="_x0000_s1106" style="position:absolute" from="58,747" to="58,1627" strokeweight=".35mm">
              <v:stroke joinstyle="miter"/>
            </v:line>
            <v:line id="_x0000_s1107" style="position:absolute" from="674,747" to="674,1627" strokeweight=".35mm">
              <v:stroke joinstyle="miter"/>
            </v:line>
            <v:line id="_x0000_s1108" style="position:absolute" from="58,1571" to="670,1571" strokeweight=".35mm">
              <v:stroke joinstyle="miter"/>
            </v:line>
            <v:line id="_x0000_s1109" style="position:absolute" from="674,1571" to="1349,1571" strokeweight=".35mm">
              <v:stroke joinstyle="miter"/>
            </v:line>
            <v:shape id="_x0000_s1110" style="position:absolute;left:31;top:1538;width:56;height:62;mso-wrap-style:none;v-text-anchor:middle" coordsize="238,264" path="m238,26l212,,,264,238,26xe" fillcolor="black" stroked="f"/>
            <v:shape id="_x0000_s1111" style="position:absolute;left:25;top:1538;width:56;height:62;mso-wrap-style:none;v-text-anchor:middle" coordsize="238,264" path="m238,l26,264,,239,238,xe" fillcolor="black" stroked="f"/>
            <v:shape id="_x0000_s1112" style="position:absolute;left:25;top:1538;width:62;height:62;mso-wrap-style:none;v-text-anchor:middle" coordsize="264,264" path="m264,26l238,,,239r26,25l264,26xe" filled="f" strokeweight=".35mm"/>
            <v:shape id="_x0000_s1113" style="position:absolute;left:641;top:1538;width:56;height:62;mso-wrap-style:none;v-text-anchor:middle" coordsize="238,264" path="m,239r26,25l238,,,239xe" fillcolor="black" stroked="f"/>
            <v:shape id="_x0000_s1114" style="position:absolute;left:648;top:1538;width:55;height:62;mso-wrap-style:none;v-text-anchor:middle" coordsize="238,264" path="m,264l212,r26,26l,264xe" fillcolor="black" stroked="f"/>
            <v:shape id="_x0000_s1115" style="position:absolute;left:641;top:1538;width:62;height:62;mso-wrap-style:none;v-text-anchor:middle" coordsize="264,264" path="m,239r26,25l264,26,238,,,239xe" filled="f" strokeweight=".35mm"/>
            <v:shape id="_x0000_s1116" style="position:absolute;left:787;top:1410;width:75;height:56;mso-wrap-style:none;v-text-anchor:middle" coordsize="316,239" path="m,80l80,,238,r78,80l316,159r-78,80l159,239e" filled="f" strokeweight=".35mm"/>
            <v:shape id="_x0000_s1117" style="position:absolute;left:787;top:1470;width:75;height:56;mso-wrap-style:none;v-text-anchor:middle" coordsize="316,238" path="m238,r78,79l316,159r-78,79l80,238,,159e" filled="f" strokeweight=".35mm"/>
            <v:shape id="_x0000_s1118" style="position:absolute;left:906;top:1410;width:55;height:116;mso-wrap-style:none;v-text-anchor:middle" coordsize="238,477" path="m79,477l,398,,80,79,r80,l238,80r,318l159,477r-80,xe" filled="f" strokeweight=".35mm"/>
            <v:shape id="_x0000_s1119" style="position:absolute;left:1005;top:1410;width:55;height:116;mso-wrap-style:none;v-text-anchor:middle" coordsize="237,477" path="m79,477l,398,,80,79,r80,l237,80r,318l159,477r-80,xe" filled="f" strokeweight=".35mm"/>
            <v:shape id="_x0000_s1120" style="position:absolute;left:1104;top:1410;width:55;height:116;mso-wrap-style:none;v-text-anchor:middle" coordsize="238,477" path="m80,477l,398,,80,80,r79,l238,80r,318l159,477r-79,xe" filled="f" strokeweight=".35mm"/>
            <v:line id="_x0000_s1121" style="position:absolute" from="4524,897" to="4524,1627" strokeweight=".35mm">
              <v:stroke joinstyle="miter"/>
            </v:line>
            <v:line id="_x0000_s1122" style="position:absolute" from="5140,897" to="5140,1627" strokeweight=".35mm">
              <v:stroke joinstyle="miter"/>
            </v:line>
            <v:line id="_x0000_s1123" style="position:absolute" from="4524,1571" to="5136,1571" strokeweight=".35mm">
              <v:stroke joinstyle="miter"/>
            </v:line>
            <v:line id="_x0000_s1124" style="position:absolute" from="5140,1571" to="5815,1571" strokeweight=".35mm">
              <v:stroke joinstyle="miter"/>
            </v:line>
            <v:shape id="_x0000_s1125" style="position:absolute;left:4497;top:1538;width:56;height:62;mso-wrap-style:none;v-text-anchor:middle" coordsize="237,264" path="m237,26l212,,,264,237,26xe" fillcolor="black" stroked="f"/>
            <v:shape id="_x0000_s1126" style="position:absolute;left:4491;top:1538;width:55;height:62;mso-wrap-style:none;v-text-anchor:middle" coordsize="237,264" path="m237,l25,264,,239,237,xe" fillcolor="black" stroked="f"/>
            <v:shape id="_x0000_s1127" style="position:absolute;left:4491;top:1538;width:62;height:62;mso-wrap-style:none;v-text-anchor:middle" coordsize="262,264" path="m262,26l237,,,239r25,25l262,26xe" filled="f" strokeweight=".35mm"/>
            <v:shape id="_x0000_s1128" style="position:absolute;left:5107;top:1538;width:56;height:62;mso-wrap-style:none;v-text-anchor:middle" coordsize="236,264" path="m,239r25,25l236,,,239xe" fillcolor="black" stroked="f"/>
            <v:shape id="_x0000_s1129" style="position:absolute;left:5114;top:1538;width:55;height:62;mso-wrap-style:none;v-text-anchor:middle" coordsize="237,264" path="m,264l211,r26,26l,264xe" fillcolor="black" stroked="f"/>
            <v:shape id="_x0000_s1130" style="position:absolute;left:5107;top:1538;width:62;height:62;mso-wrap-style:none;v-text-anchor:middle" coordsize="262,264" path="m,239r25,25l262,26,236,,,239xe" filled="f" strokeweight=".35mm"/>
            <v:line id="_x0000_s1131" style="position:absolute" from="5738,747" to="5738,1627" strokeweight=".35mm">
              <v:stroke joinstyle="miter"/>
            </v:line>
            <v:line id="_x0000_s1132" style="position:absolute" from="6354,747" to="6354,1627" strokeweight=".35mm">
              <v:stroke joinstyle="miter"/>
            </v:line>
            <v:line id="_x0000_s1133" style="position:absolute" from="5738,1571" to="6350,1571" strokeweight=".35mm">
              <v:stroke joinstyle="miter"/>
            </v:line>
            <v:shape id="_x0000_s1134" style="position:absolute;left:5711;top:1538;width:56;height:62;mso-wrap-style:none;v-text-anchor:middle" coordsize="238,264" path="m238,26l212,,,264,238,26xe" fillcolor="black" stroked="f"/>
            <v:shape id="_x0000_s1135" style="position:absolute;left:5705;top:1538;width:56;height:62;mso-wrap-style:none;v-text-anchor:middle" coordsize="238,264" path="m238,l26,264,,239,238,xe" fillcolor="black" stroked="f"/>
            <v:shape id="_x0000_s1136" style="position:absolute;left:5705;top:1538;width:62;height:62;mso-wrap-style:none;v-text-anchor:middle" coordsize="264,264" path="m264,26l238,,,239r26,25l264,26xe" filled="f" strokeweight=".35mm"/>
            <v:shape id="_x0000_s1137" style="position:absolute;left:6321;top:1538;width:56;height:62;mso-wrap-style:none;v-text-anchor:middle" coordsize="238,264" path="m,239r25,25l238,,,239xe" fillcolor="black" stroked="f"/>
            <v:shape id="_x0000_s1138" style="position:absolute;left:6328;top:1538;width:55;height:62;mso-wrap-style:none;v-text-anchor:middle" coordsize="239,264" path="m,264l213,r26,26l,264xe" fillcolor="black" stroked="f"/>
            <v:shape id="_x0000_s1139" style="position:absolute;left:6321;top:1538;width:62;height:62;mso-wrap-style:none;v-text-anchor:middle" coordsize="264,264" path="m,239r25,25l264,26,238,,,239xe" filled="f" strokeweight=".35mm"/>
            <v:shape id="_x0000_s1140" style="position:absolute;left:174;top:1410;width:75;height:56;mso-wrap-style:none;v-text-anchor:middle" coordsize="316,239" path="m,80l78,,237,r79,80l316,159r-79,80l158,239e" filled="f" strokeweight=".35mm"/>
            <v:shape id="_x0000_s1141" style="position:absolute;left:174;top:1470;width:75;height:55;mso-wrap-style:none;v-text-anchor:middle" coordsize="316,238" path="m237,r79,79l316,158r-79,80l78,238,,158e" filled="f" strokeweight=".35mm"/>
            <v:shape id="_x0000_s1142" style="position:absolute;left:293;top:1410;width:55;height:115;mso-wrap-style:none;v-text-anchor:middle" coordsize="238,477" path="m79,477l,397,,80,79,r80,l238,80r,317l159,477r-80,xe" filled="f" strokeweight=".35mm"/>
            <v:shape id="_x0000_s1143" style="position:absolute;left:392;top:1410;width:55;height:115;mso-wrap-style:none;v-text-anchor:middle" coordsize="237,477" path="m78,477l,397,,80,78,r79,l237,80r,317l157,477r-79,xe" filled="f" strokeweight=".35mm"/>
            <v:shape id="_x0000_s1144" style="position:absolute;left:491;top:1410;width:55;height:115;mso-wrap-style:none;v-text-anchor:middle" coordsize="238,477" path="m80,477l,397,,80,80,r79,l238,80r,317l159,477r-79,xe" filled="f" strokeweight=".35mm"/>
            <v:shape id="_x0000_s1145" style="position:absolute;left:1398;top:1407;width:75;height:55;mso-wrap-style:none;v-text-anchor:middle" coordsize="316,239" path="m,80l78,,237,r79,80l316,159r-79,80l158,239e" filled="f" strokeweight=".35mm"/>
            <v:shape id="_x0000_s1146" style="position:absolute;left:1398;top:1466;width:75;height:56;mso-wrap-style:none;v-text-anchor:middle" coordsize="316,238" path="m237,r79,79l316,159r-79,79l78,238,,159e" filled="f" strokeweight=".35mm"/>
            <v:shape id="_x0000_s1147" style="position:absolute;left:1517;top:1407;width:56;height:115;mso-wrap-style:none;v-text-anchor:middle" coordsize="238,477" path="m80,477l,398,,80,80,r79,l238,80r,318l159,477r-79,xe" filled="f" strokeweight=".35mm"/>
            <v:shape id="_x0000_s1148" style="position:absolute;left:1616;top:1407;width:55;height:115;mso-wrap-style:none;v-text-anchor:middle" coordsize="237,477" path="m78,477l,398,,80,78,r79,l237,80r,318l157,477r-79,xe" filled="f" strokeweight=".35mm"/>
            <v:shape id="_x0000_s1149" style="position:absolute;left:1715;top:1407;width:56;height:115;mso-wrap-style:none;v-text-anchor:middle" coordsize="238,477" path="m80,477l,398,,80,80,r79,l238,80r,318l159,477r-79,xe" filled="f" strokeweight=".35mm"/>
            <v:shape id="_x0000_s1150" style="position:absolute;left:4639;top:1401;width:76;height:55;mso-wrap-style:none;v-text-anchor:middle" coordsize="317,238" path="m,79l79,,238,r79,79l317,159r-79,79l158,238e" filled="f" strokeweight=".35mm"/>
            <v:shape id="_x0000_s1151" style="position:absolute;left:4639;top:1460;width:76;height:56;mso-wrap-style:none;v-text-anchor:middle" coordsize="317,238" path="m238,r79,79l317,159r-79,79l79,238,,159e" filled="f" strokeweight=".35mm"/>
            <v:shape id="_x0000_s1152" style="position:absolute;left:4758;top:1401;width:56;height:115;mso-wrap-style:none;v-text-anchor:middle" coordsize="238,476" path="m79,476l,397,,79,79,r80,l238,79r,318l159,476r-80,xe" filled="f" strokeweight=".35mm"/>
            <v:shape id="_x0000_s1153" style="position:absolute;left:4857;top:1401;width:56;height:115;mso-wrap-style:none;v-text-anchor:middle" coordsize="238,476" path="m80,476l,397,,79,80,r79,l238,79r,318l159,476r-79,xe" filled="f" strokeweight=".35mm"/>
            <v:shape id="_x0000_s1154" style="position:absolute;left:4956;top:1401;width:56;height:115;mso-wrap-style:none;v-text-anchor:middle" coordsize="238,476" path="m79,476l,397,,79,79,r80,l238,79r,318l159,476r-80,xe" filled="f" strokeweight=".35mm"/>
            <v:line id="_x0000_s1155" style="position:absolute" from="5140,897" to="5140,1627" strokeweight=".35mm">
              <v:stroke joinstyle="miter"/>
            </v:line>
            <v:line id="_x0000_s1156" style="position:absolute" from="5738,747" to="5738,1627" strokeweight=".35mm">
              <v:stroke joinstyle="miter"/>
            </v:line>
            <v:line id="_x0000_s1157" style="position:absolute" from="5140,1571" to="5734,1571" strokeweight=".35mm">
              <v:stroke joinstyle="miter"/>
            </v:line>
            <v:shape id="_x0000_s1158" style="position:absolute;left:5114;top:1538;width:55;height:62;mso-wrap-style:none;v-text-anchor:middle" coordsize="237,264" path="m237,26l211,,,264,237,26xe" fillcolor="black" stroked="f"/>
            <v:shape id="_x0000_s1159" style="position:absolute;left:5107;top:1538;width:56;height:62;mso-wrap-style:none;v-text-anchor:middle" coordsize="236,264" path="m236,l25,264,,239,236,xe" fillcolor="black" stroked="f"/>
            <v:shape id="_x0000_s1160" style="position:absolute;left:5107;top:1538;width:62;height:62;mso-wrap-style:none;v-text-anchor:middle" coordsize="262,264" path="m262,26l236,,,239r25,25l262,26xe" filled="f" strokeweight=".35mm"/>
            <v:shape id="_x0000_s1161" style="position:absolute;left:5705;top:1538;width:56;height:62;mso-wrap-style:none;v-text-anchor:middle" coordsize="238,264" path="m,239r26,25l238,,,239xe" fillcolor="black" stroked="f"/>
            <v:shape id="_x0000_s1162" style="position:absolute;left:5711;top:1538;width:56;height:62;mso-wrap-style:none;v-text-anchor:middle" coordsize="238,264" path="m,264l212,r26,26l,264xe" fillcolor="black" stroked="f"/>
            <v:shape id="_x0000_s1163" style="position:absolute;left:5705;top:1538;width:62;height:62;mso-wrap-style:none;v-text-anchor:middle" coordsize="264,264" path="m,239r26,25l264,26,238,,,239xe" filled="f" strokeweight=".35mm"/>
            <v:shape id="_x0000_s1164" style="position:absolute;left:5263;top:1396;width:75;height:55;mso-wrap-style:none;v-text-anchor:middle" coordsize="317,239" path="m,80l79,,238,r79,80l317,159r-79,80l158,239e" filled="f" strokeweight=".35mm"/>
            <v:shape id="_x0000_s1165" style="position:absolute;left:5263;top:1455;width:75;height:56;mso-wrap-style:none;v-text-anchor:middle" coordsize="317,238" path="m238,r79,79l317,158r-79,80l79,238,,158e" filled="f" strokeweight=".35mm"/>
            <v:shape id="_x0000_s1166" style="position:absolute;left:5382;top:1396;width:55;height:115;mso-wrap-style:none;v-text-anchor:middle" coordsize="237,477" path="m79,477l,397,,80,79,r78,l237,80r,317l157,477r-78,xe" filled="f" strokeweight=".35mm"/>
            <v:shape id="_x0000_s1167" style="position:absolute;left:5481;top:1396;width:55;height:115;mso-wrap-style:none;v-text-anchor:middle" coordsize="238,477" path="m80,477l,397,,80,80,r79,l238,80r,317l159,477r-79,xe" filled="f" strokeweight=".35mm"/>
            <v:shape id="_x0000_s1168" style="position:absolute;left:5580;top:1396;width:55;height:115;mso-wrap-style:none;v-text-anchor:middle" coordsize="237,477" path="m79,477l,397,,80,79,r78,l237,80r,317l157,477r-78,xe" filled="f" strokeweight=".35mm"/>
            <v:shape id="_x0000_s1169" style="position:absolute;left:5862;top:1390;width:75;height:56;mso-wrap-style:none;v-text-anchor:middle" coordsize="318,238" path="m,79l80,,238,r80,79l318,159r-80,79l159,238e" filled="f" strokeweight=".35mm"/>
            <v:shape id="_x0000_s1170" style="position:absolute;left:5862;top:1450;width:75;height:55;mso-wrap-style:none;v-text-anchor:middle" coordsize="318,238" path="m238,r80,80l318,159r-80,79l80,238,,159e" filled="f" strokeweight=".35mm"/>
            <v:shape id="_x0000_s1171" style="position:absolute;left:5981;top:1390;width:55;height:115;mso-wrap-style:none;v-text-anchor:middle" coordsize="238,476" path="m80,476l,397,,79,80,r79,l238,79r,318l159,476r-79,xe" filled="f" strokeweight=".35mm"/>
            <v:shape id="_x0000_s1172" style="position:absolute;left:6079;top:1390;width:56;height:115;mso-wrap-style:none;v-text-anchor:middle" coordsize="238,476" path="m79,476l,397,,79,79,r80,l238,79r,318l159,476r-80,xe" filled="f" strokeweight=".35mm"/>
            <v:shape id="_x0000_s1173" style="position:absolute;left:6179;top:1390;width:55;height:115;mso-wrap-style:none;v-text-anchor:middle" coordsize="238,476" path="m79,476l,397,,79,79,r79,l238,79r,318l158,476r-79,xe" filled="f" strokeweight=".35mm"/>
            <w10:wrap type="none"/>
            <w10:anchorlock/>
          </v:group>
        </w:pict>
      </w:r>
    </w:p>
    <w:p w:rsidR="00A952BD" w:rsidRDefault="00A952BD">
      <w:pPr>
        <w:ind w:firstLine="360"/>
        <w:rPr>
          <w:rFonts w:ascii="GOST type A" w:hAnsi="GOST type A"/>
        </w:rPr>
      </w:pP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Минимальный радиус закругления магистральных улиц составляет 250 м.</w:t>
      </w: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Максимальный уклон магистральных улиц составляет 1.18%</w:t>
      </w: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Радиус обслуживания остановок общественного транспорта не превышает:</w:t>
      </w: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500 м – для секционной и блокированной застройки</w:t>
      </w: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800 м – для индивидуальной застройки</w:t>
      </w: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250 м – для центра города</w:t>
      </w:r>
    </w:p>
    <w:p w:rsidR="00A952BD" w:rsidRDefault="00A952BD">
      <w:pPr>
        <w:ind w:firstLine="360"/>
        <w:rPr>
          <w:rFonts w:ascii="GOST type A" w:hAnsi="GOST type A"/>
        </w:rPr>
      </w:pPr>
      <w:r>
        <w:rPr>
          <w:rFonts w:ascii="GOST type A" w:hAnsi="GOST type A"/>
        </w:rPr>
        <w:t>800 м – для зон отдыха</w:t>
      </w:r>
    </w:p>
    <w:p w:rsidR="00A952BD" w:rsidRDefault="00A952BD">
      <w:pPr>
        <w:ind w:firstLine="360"/>
        <w:rPr>
          <w:rFonts w:ascii="GOST type A" w:hAnsi="GOST type A"/>
        </w:rPr>
      </w:pPr>
    </w:p>
    <w:p w:rsidR="00A952BD" w:rsidRDefault="00A952BD">
      <w:pPr>
        <w:pStyle w:val="21"/>
        <w:spacing w:line="240" w:lineRule="auto"/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 xml:space="preserve">2) </w:t>
      </w:r>
      <w:r>
        <w:rPr>
          <w:rFonts w:ascii="GOST type A" w:hAnsi="GOST type A"/>
          <w:b/>
        </w:rPr>
        <w:t>жилые улицы</w:t>
      </w:r>
      <w:r>
        <w:rPr>
          <w:rFonts w:ascii="GOST type A" w:hAnsi="GOST type A"/>
        </w:rPr>
        <w:t xml:space="preserve"> местного значения. Обеспечивают движение личного транспорта (без пропуска грузового и общественного транспорта), пешеходную связь на территории жилых районов, выходы на магистральные улицы.</w:t>
      </w:r>
    </w:p>
    <w:p w:rsidR="00A952BD" w:rsidRDefault="009B77A7">
      <w:pPr>
        <w:pStyle w:val="21"/>
        <w:spacing w:line="240" w:lineRule="auto"/>
        <w:ind w:left="0" w:firstLine="360"/>
        <w:jc w:val="center"/>
        <w:rPr>
          <w:rFonts w:ascii="GOST type A" w:hAnsi="GOST type A"/>
        </w:rPr>
      </w:pPr>
      <w:r>
        <w:pict>
          <v:group id="_x0000_s1174" style="width:298.55pt;height:85.5pt;mso-wrap-distance-left:0;mso-wrap-distance-right:0;mso-position-horizontal-relative:char;mso-position-vertical-relative:line" coordsize="5970,1709">
            <o:lock v:ext="edit" text="t"/>
            <v:rect id="_x0000_s1175" style="position:absolute;width:5970;height:1709;mso-wrap-style:none;v-text-anchor:middle" filled="f" stroked="f">
              <v:stroke joinstyle="round"/>
            </v:rect>
            <v:shape id="_x0000_s1176" style="position:absolute;left:1456;top:622;width:3025;height:189;mso-wrap-style:none;v-text-anchor:middle" coordsize="12114,773" path="m12114,773l11619,650,11121,538,10621,436r-502,-91l9616,264,9110,194,8603,135,8095,87,7586,49,7077,21,6567,6,6057,,5547,6,5037,21,4527,49,4019,87r-508,48l3005,194r-506,70l1994,345r-501,91l992,538,495,650,,773e" filled="f" strokeweight=".35mm"/>
            <v:line id="_x0000_s1177" style="position:absolute" from="748,815" to="1452,815" strokeweight=".35mm">
              <v:stroke joinstyle="miter"/>
            </v:line>
            <v:line id="_x0000_s1178" style="position:absolute;flip:y" from="5193,640" to="5876,809" strokeweight=".35mm">
              <v:stroke joinstyle="miter"/>
            </v:line>
            <v:line id="_x0000_s1179" style="position:absolute;flip:x y" from="60,640" to="742,809" strokeweight=".35mm">
              <v:stroke joinstyle="miter"/>
            </v:line>
            <v:shape id="_x0000_s1180" style="position:absolute;left:1104;top:443;width:196;height:81;mso-wrap-style:none;v-text-anchor:middle" coordsize="800,337" path="m,306r38,11l77,325r40,7l157,335r40,2l238,336r39,-3l317,328r40,-7l395,311r39,-12l472,284r36,-16l544,250r35,-22l611,206r33,-25l674,155r29,-28l730,98,756,66,779,33,800,e" filled="f" strokeweight=".35mm"/>
            <v:shape id="_x0000_s1181" style="position:absolute;left:1286;top:237;width:61;height:202;mso-wrap-style:none;v-text-anchor:middle" coordsize="264,825" path="m74,825r27,-22l125,780r23,-26l169,728r18,-28l205,671r15,-31l233,608r10,-31l251,544r7,-34l262,477r2,-34l263,409r-4,-33l254,342r-8,-34l237,277,225,245,211,214,194,184,176,156,156,129,133,103,110,79,85,56,58,36,30,17,,e" filled="f" strokeweight=".35mm"/>
            <v:shape id="_x0000_s1182" style="position:absolute;left:1162;top:60;width:151;height:173;mso-wrap-style:none;v-text-anchor:middle" coordsize="619,710" path="m495,710r21,-21l536,664r17,-24l568,613r15,-27l594,557r10,-30l611,498r5,-31l619,437r,-31l617,375r-3,-30l607,315r-8,-29l589,257,575,228,561,202,544,176,526,152,505,128,484,107,459,88,435,69,409,53,382,40,354,27,324,17,295,10,265,4,235,1,204,,174,2,143,5r-30,6l83,19,55,29,26,42,,57e" filled="f" strokeweight=".35mm"/>
            <v:shape id="_x0000_s1183" style="position:absolute;left:978;top:21;width:180;height:63;mso-wrap-style:none;v-text-anchor:middle" coordsize="734,267" path="m734,213l718,186,701,162,683,139,662,116,640,97,617,77,592,61,566,46,539,32,511,22,482,13,453,6,423,2,394,,364,,334,2,304,6r-29,7l246,22,219,32,191,46,166,61,142,77,117,96,96,116,76,139,56,162,39,186,25,212,11,240,,267e" filled="f" strokeweight=".35mm"/>
            <v:shape id="_x0000_s1184" style="position:absolute;left:841;top:78;width:133;height:181;mso-wrap-style:none;v-text-anchor:middle" coordsize="548,738" path="m548,37l520,25,491,16,462,8,431,3,402,,371,,341,2,310,8r-29,6l252,24,224,35,196,48,171,65,145,83r-22,19l102,124,81,147,64,172,48,198,35,226,22,253r-9,30l6,313,2,343,,373r,30l2,434r5,31l15,494r9,29l37,551r14,27l67,603r18,25l105,651r22,22l151,692r24,18l201,725r28,13e" filled="f" strokeweight=".35mm"/>
            <v:shape id="_x0000_s1185" style="position:absolute;left:832;top:263;width:62;height:175;mso-wrap-style:none;v-text-anchor:middle" coordsize="265,715" path="m265,l236,12,210,26,183,42,158,59,135,79r-22,21l93,124,75,147,57,174,43,200,31,228,20,256r-8,30l5,316,2,346,,377r1,30l4,438r7,31l18,498r10,29l40,555r13,27l70,608r18,25l107,656r23,22l152,698r24,17e" filled="f" strokeweight=".35mm"/>
            <v:shape id="_x0000_s1186" style="position:absolute;left:876;top:442;width:224;height:122;mso-wrap-style:none;v-text-anchor:middle" coordsize="911,507" path="m,l2,36,6,71r7,34l22,138r11,34l46,204r15,31l79,266r19,28l119,322r24,26l167,372r27,23l222,416r30,18l282,452r32,14l346,478r33,10l413,496r34,7l483,506r34,1l552,505r34,-5l620,494r34,-8l687,475r33,-13l751,446r30,-17l810,410r28,-22l863,366r24,-26l911,314e" filled="f" strokeweight=".35mm"/>
            <v:line id="_x0000_s1187" style="position:absolute" from="1104,240" to="1104,810" strokeweight=".35mm">
              <v:stroke joinstyle="miter"/>
            </v:line>
            <v:line id="_x0000_s1188" style="position:absolute" from="4856,241" to="4856,811" strokeweight=".35mm">
              <v:stroke joinstyle="miter"/>
            </v:line>
            <v:shape id="_x0000_s1189" style="position:absolute;left:4856;top:443;width:223;height:122;mso-wrap-style:none;v-text-anchor:middle" coordsize="909,505" path="m,313r36,41l76,390r44,32l168,450r50,21l270,488r53,11l377,505r54,-1l485,498r53,-13l590,467r49,-23l686,416r43,-33l769,345r36,-41l835,259r26,-48l881,160r15,-52l906,54,909,e" filled="f" strokeweight=".35mm"/>
            <v:shape id="_x0000_s1190" style="position:absolute;left:5061;top:264;width:62;height:175;mso-wrap-style:none;v-text-anchor:middle" coordsize="263,716" path="m87,716r36,-28l155,657r28,-33l208,587r20,-40l244,506r11,-42l261,420r2,-45l260,331r-7,-44l240,244,223,203,201,165,176,129,148,95,114,66,78,40,40,18,,e" filled="f" strokeweight=".35mm"/>
            <v:shape id="_x0000_s1191" style="position:absolute;left:4981;top:79;width:133;height:181;mso-wrap-style:none;v-text-anchor:middle" coordsize="547,739" path="m319,739r41,-21l398,691r36,-30l465,625r27,-39l514,545r17,-44l542,456r5,-47l547,362r-5,-46l530,270,513,226,491,184,464,146,433,111,397,80,359,53,317,32,273,17,227,6,182,,135,1,88,8,42,20,,37e" filled="f" strokeweight=".35mm"/>
            <v:shape id="_x0000_s1192" style="position:absolute;left:4798;top:21;width:179;height:63;mso-wrap-style:none;v-text-anchor:middle" coordsize="734,267" path="m734,267l716,226,695,188,670,152,640,119,606,90,571,63,532,42,493,24,450,11,406,3,362,,319,2,275,8,232,19,190,34,152,55,114,79,81,108,50,140,23,175,,213e" filled="f" strokeweight=".35mm"/>
            <v:shape id="_x0000_s1193" style="position:absolute;left:4643;top:61;width:151;height:173;mso-wrap-style:none;v-text-anchor:middle" coordsize="620,710" path="m620,56l579,35,536,18,492,7,446,1,400,,355,4r-45,9l266,26,223,46,184,68,147,97r-33,31l84,163,59,201,37,242,20,285,9,330,2,375,,421r4,46l12,512r13,44l43,599r23,40l93,675r32,35e" filled="f" strokeweight=".35mm"/>
            <v:shape id="_x0000_s1194" style="position:absolute;left:4608;top:238;width:62;height:202;mso-wrap-style:none;v-text-anchor:middle" coordsize="264,824" path="m264,l219,27,177,57,140,92r-35,39l76,173,50,219,30,265,15,315,4,365,,418r1,52l7,521r12,50l35,620r22,47l84,711r30,41l150,790r38,34e" filled="f" strokeweight=".35mm"/>
            <v:shape id="_x0000_s1195" style="position:absolute;left:4655;top:444;width:197;height:81;mso-wrap-style:none;v-text-anchor:middle" coordsize="802,337" path="m,l35,52r38,48l115,145r47,40l212,222r53,32l320,280r58,23l437,319r60,12l559,336r61,1l682,332r60,-10l802,307e" filled="f" strokeweight=".35mm"/>
            <v:line id="_x0000_s1196" style="position:absolute" from="4485,815" to="5189,815" strokeweight=".35mm">
              <v:stroke joinstyle="miter"/>
            </v:line>
            <v:line id="_x0000_s1197" style="position:absolute" from="4485,858" to="4485,1699" strokeweight=".35mm">
              <v:stroke joinstyle="miter"/>
            </v:line>
            <v:line id="_x0000_s1198" style="position:absolute" from="2971,1634" to="4481,1634" strokeweight=".35mm">
              <v:stroke joinstyle="miter"/>
            </v:line>
            <v:shape id="_x0000_s1199" style="position:absolute;left:4447;top:1596;width:65;height:72;mso-wrap-style:none;v-text-anchor:middle" coordsize="273,304" path="m,274r29,30l273,,,274xe" fillcolor="black" stroked="f"/>
            <v:shape id="_x0000_s1200" style="position:absolute;left:4454;top:1596;width:65;height:72;mso-wrap-style:none;v-text-anchor:middle" coordsize="274,304" path="m,304l244,r30,30l,304xe" fillcolor="black" stroked="f"/>
            <v:shape id="_x0000_s1201" style="position:absolute;left:4447;top:1596;width:72;height:72;mso-wrap-style:none;v-text-anchor:middle" coordsize="303,304" path="m,274r29,30l303,30,273,,,274xe" filled="f" strokeweight=".35mm"/>
            <v:line id="_x0000_s1202" style="position:absolute" from="1456,858" to="1456,1699" strokeweight=".35mm">
              <v:stroke joinstyle="miter"/>
            </v:line>
            <v:line id="_x0000_s1203" style="position:absolute" from="1456,1634" to="2967,1634" strokeweight=".35mm">
              <v:stroke joinstyle="miter"/>
            </v:line>
            <v:shape id="_x0000_s1204" style="position:absolute;left:1426;top:1596;width:64;height:72;mso-wrap-style:none;v-text-anchor:middle" coordsize="273,304" path="m273,30l244,,,304,273,30xe" fillcolor="black" stroked="f"/>
            <v:shape id="_x0000_s1205" style="position:absolute;left:1419;top:1596;width:64;height:72;mso-wrap-style:none;v-text-anchor:middle" coordsize="273,304" path="m273,l29,304,,274,273,xe" fillcolor="black" stroked="f"/>
            <v:shape id="_x0000_s1206" style="position:absolute;left:1419;top:1596;width:71;height:72;mso-wrap-style:none;v-text-anchor:middle" coordsize="302,304" path="m302,30l273,,,274r29,30l302,30xe" filled="f" strokeweight=".35mm"/>
            <v:line id="_x0000_s1207" style="position:absolute" from="748,858" to="748,1699" strokeweight=".35mm">
              <v:stroke joinstyle="miter"/>
            </v:line>
            <v:line id="_x0000_s1208" style="position:absolute" from="1456,858" to="1456,1699" strokeweight=".35mm">
              <v:stroke joinstyle="miter"/>
            </v:line>
            <v:line id="_x0000_s1209" style="position:absolute" from="748,1634" to="1452,1634" strokeweight=".35mm">
              <v:stroke joinstyle="miter"/>
            </v:line>
            <v:line id="_x0000_s1210" style="position:absolute" from="1456,1634" to="2232,1634" strokeweight=".35mm">
              <v:stroke joinstyle="miter"/>
            </v:line>
            <v:shape id="_x0000_s1211" style="position:absolute;left:718;top:1596;width:64;height:72;mso-wrap-style:none;v-text-anchor:middle" coordsize="272,304" path="m272,30l244,,,304,272,30xe" fillcolor="black" stroked="f"/>
            <v:shape id="_x0000_s1212" style="position:absolute;left:711;top:1596;width:64;height:72;mso-wrap-style:none;v-text-anchor:middle" coordsize="274,304" path="m274,l30,304,,274,274,xe" fillcolor="black" stroked="f"/>
            <v:shape id="_x0000_s1213" style="position:absolute;left:711;top:1596;width:71;height:72;mso-wrap-style:none;v-text-anchor:middle" coordsize="302,304" path="m302,30l274,,,274r30,30l302,30xe" filled="f" strokeweight=".35mm"/>
            <v:shape id="_x0000_s1214" style="position:absolute;left:1419;top:1596;width:64;height:72;mso-wrap-style:none;v-text-anchor:middle" coordsize="273,304" path="m,274r29,30l273,,,274xe" fillcolor="black" stroked="f"/>
            <v:shape id="_x0000_s1215" style="position:absolute;left:1426;top:1596;width:64;height:72;mso-wrap-style:none;v-text-anchor:middle" coordsize="273,304" path="m,304l244,r29,30l,304xe" fillcolor="black" stroked="f"/>
            <v:shape id="_x0000_s1216" style="position:absolute;left:1419;top:1596;width:71;height:72;mso-wrap-style:none;v-text-anchor:middle" coordsize="302,304" path="m,274r29,30l302,30,273,,,274xe" filled="f" strokeweight=".35mm"/>
            <v:line id="_x0000_s1217" style="position:absolute" from="62,685" to="62,1699" strokeweight=".35mm">
              <v:stroke joinstyle="miter"/>
            </v:line>
            <v:line id="_x0000_s1218" style="position:absolute" from="748,858" to="748,1699" strokeweight=".35mm">
              <v:stroke joinstyle="miter"/>
            </v:line>
            <v:line id="_x0000_s1219" style="position:absolute" from="62,1634" to="744,1634" strokeweight=".35mm">
              <v:stroke joinstyle="miter"/>
            </v:line>
            <v:shape id="_x0000_s1220" style="position:absolute;left:31;top:1596;width:64;height:72;mso-wrap-style:none;v-text-anchor:middle" coordsize="273,304" path="m273,30l244,,,304,273,30xe" fillcolor="black" stroked="f"/>
            <v:shape id="_x0000_s1221" style="position:absolute;left:24;top:1596;width:64;height:72;mso-wrap-style:none;v-text-anchor:middle" coordsize="273,304" path="m273,l29,304,,274,273,xe" fillcolor="black" stroked="f"/>
            <v:shape id="_x0000_s1222" style="position:absolute;left:24;top:1596;width:71;height:72;mso-wrap-style:none;v-text-anchor:middle" coordsize="302,304" path="m302,30l273,,,274r29,30l302,30xe" filled="f" strokeweight=".35mm"/>
            <v:shape id="_x0000_s1223" style="position:absolute;left:711;top:1596;width:64;height:72;mso-wrap-style:none;v-text-anchor:middle" coordsize="274,304" path="m,274r30,30l274,,,274xe" fillcolor="black" stroked="f"/>
            <v:shape id="_x0000_s1224" style="position:absolute;left:718;top:1596;width:64;height:72;mso-wrap-style:none;v-text-anchor:middle" coordsize="272,304" path="m,304l244,r28,30l,304xe" fillcolor="black" stroked="f"/>
            <v:shape id="_x0000_s1225" style="position:absolute;left:711;top:1596;width:71;height:72;mso-wrap-style:none;v-text-anchor:middle" coordsize="302,304" path="m,274r30,30l302,30,274,,,274xe" filled="f" strokeweight=".35mm"/>
            <v:shape id="_x0000_s1226" style="position:absolute;left:2705;top:1383;width:109;height:81;mso-wrap-style:none;v-text-anchor:middle" coordsize="455,343" path="m,114l113,,341,,455,114r,114l341,343r-114,e" filled="f" strokeweight=".35mm"/>
            <v:shape id="_x0000_s1227" style="position:absolute;left:2705;top:1468;width:109;height:82;mso-wrap-style:none;v-text-anchor:middle" coordsize="455,343" path="m341,l455,114r,114l341,343r-228,l,228e" filled="f" strokeweight=".35mm"/>
            <v:shape id="_x0000_s1228" style="position:absolute;left:2875;top:1383;width:81;height:167;mso-wrap-style:none;v-text-anchor:middle" coordsize="341,686" path="m114,686l,571,,114,114,,228,,341,114r,457l228,686r-114,xe" filled="f" strokeweight=".35mm"/>
            <v:shape id="_x0000_s1229" style="position:absolute;left:3017;top:1383;width:82;height:167;mso-wrap-style:none;v-text-anchor:middle" coordsize="342,686" path="m114,686l,571,,114,114,,228,,342,114r,457l228,686r-114,xe" filled="f" strokeweight=".35mm"/>
            <v:shape id="_x0000_s1230" style="position:absolute;left:3160;top:1383;width:81;height:167;mso-wrap-style:none;v-text-anchor:middle" coordsize="341,686" path="m113,686l,571,,114,113,,227,,341,114r,457l227,686r-114,xe" filled="f" strokeweight=".35mm"/>
            <v:line id="_x0000_s1231" style="position:absolute" from="62,685" to="62,1699" strokeweight=".35mm">
              <v:stroke joinstyle="miter"/>
            </v:line>
            <v:line id="_x0000_s1232" style="position:absolute" from="62,1634" to="837,1634" strokeweight=".35mm">
              <v:stroke joinstyle="miter"/>
            </v:line>
            <v:shape id="_x0000_s1233" style="position:absolute;left:24;top:1596;width:64;height:72;mso-wrap-style:none;v-text-anchor:middle" coordsize="273,304" path="m,274r29,30l273,,,274xe" fillcolor="black" stroked="f"/>
            <v:shape id="_x0000_s1234" style="position:absolute;left:31;top:1596;width:64;height:72;mso-wrap-style:none;v-text-anchor:middle" coordsize="273,304" path="m,304l244,r29,30l,304xe" fillcolor="black" stroked="f"/>
            <v:shape id="_x0000_s1235" style="position:absolute;left:24;top:1596;width:71;height:72;mso-wrap-style:none;v-text-anchor:middle" coordsize="302,304" path="m,274r29,30l302,30,273,,,274xe" filled="f" strokeweight=".35mm"/>
            <v:line id="_x0000_s1236" style="position:absolute" from="4485,858" to="4485,1699" strokeweight=".35mm">
              <v:stroke joinstyle="miter"/>
            </v:line>
            <v:line id="_x0000_s1237" style="position:absolute" from="5193,858" to="5193,1699" strokeweight=".35mm">
              <v:stroke joinstyle="miter"/>
            </v:line>
            <v:line id="_x0000_s1238" style="position:absolute" from="4485,1634" to="5189,1634" strokeweight=".35mm">
              <v:stroke joinstyle="miter"/>
            </v:line>
            <v:line id="_x0000_s1239" style="position:absolute" from="5193,1634" to="5969,1634" strokeweight=".26mm">
              <v:stroke joinstyle="miter"/>
            </v:line>
            <v:shape id="_x0000_s1240" style="position:absolute;left:4454;top:1596;width:65;height:72;mso-wrap-style:none;v-text-anchor:middle" coordsize="274,304" path="m274,30l244,,,304,274,30xe" fillcolor="black" stroked="f"/>
            <v:shape id="_x0000_s1241" style="position:absolute;left:4447;top:1596;width:65;height:72;mso-wrap-style:none;v-text-anchor:middle" coordsize="273,304" path="m273,l29,304,,274,273,xe" fillcolor="black" stroked="f"/>
            <v:shape id="_x0000_s1242" style="position:absolute;left:4447;top:1596;width:72;height:72;mso-wrap-style:none;v-text-anchor:middle" coordsize="303,304" path="m303,30l273,,,274r29,30l303,30xe" filled="f" strokeweight=".35mm"/>
            <v:shape id="_x0000_s1243" style="position:absolute;left:5155;top:1596;width:65;height:72;mso-wrap-style:none;v-text-anchor:middle" coordsize="274,304" path="m,274r30,30l274,,,274xe" fillcolor="black" stroked="f"/>
            <v:shape id="_x0000_s1244" style="position:absolute;left:5163;top:1596;width:64;height:72;mso-wrap-style:none;v-text-anchor:middle" coordsize="273,304" path="m,304l244,r29,30l,304xe" fillcolor="black" stroked="f"/>
            <v:shape id="_x0000_s1245" style="position:absolute;left:5155;top:1596;width:72;height:72;mso-wrap-style:none;v-text-anchor:middle" coordsize="303,304" path="m,274r30,30l303,30,274,,,274xe" filled="f" strokeweight=".35mm"/>
            <v:line id="_x0000_s1246" style="position:absolute" from="5880,685" to="5880,1699" strokeweight=".35mm">
              <v:stroke joinstyle="miter"/>
            </v:line>
            <v:shape id="_x0000_s1247" style="position:absolute;left:5850;top:1596;width:64;height:72;mso-wrap-style:none;v-text-anchor:middle" coordsize="273,304" path="m273,30l245,,,304,273,30xe" fillcolor="black" stroked="f"/>
            <v:shape id="_x0000_s1248" style="position:absolute;left:5842;top:1596;width:65;height:72;mso-wrap-style:none;v-text-anchor:middle" coordsize="274,304" path="m274,l29,304,,274,274,xe" fillcolor="black" stroked="f"/>
            <v:shape id="_x0000_s1249" style="position:absolute;left:5842;top:1596;width:72;height:72;mso-wrap-style:none;v-text-anchor:middle" coordsize="302,304" path="m302,30l274,,,274r29,30l302,30xe" filled="f" strokeweight=".26mm"/>
            <v:shape id="_x0000_s1250" style="position:absolute;left:905;top:1444;width:18;height:134;mso-wrap-style:none;v-text-anchor:middle" coordsize="91,549" path="m,92l91,r,549e" filled="f" strokeweight=".35mm"/>
            <v:line id="_x0000_s1251" style="position:absolute" from="905,1582" to="946,1582" strokeweight=".35mm">
              <v:stroke joinstyle="miter"/>
            </v:line>
            <v:shape id="_x0000_s1252" style="position:absolute;left:996;top:1444;width:87;height:134;mso-wrap-style:none;v-text-anchor:middle" coordsize="365,549" path="m,457r91,92l273,549r92,-92l365,274,273,183,,183,,,365,e" filled="f" strokeweight=".35mm"/>
            <v:shape id="_x0000_s1253" style="position:absolute;left:1132;top:1444;width:65;height:134;mso-wrap-style:none;v-text-anchor:middle" coordsize="272,549" path="m90,549l,457,,92,90,r92,l272,92r,365l182,549r-92,xe" filled="f" strokeweight=".35mm"/>
            <v:shape id="_x0000_s1254" style="position:absolute;left:1246;top:1444;width:65;height:134;mso-wrap-style:none;v-text-anchor:middle" coordsize="274,549" path="m92,549l,457,,92,92,r90,l274,92r,365l182,549r-90,xe" filled="f" strokeweight=".35mm"/>
            <v:line id="_x0000_s1255" style="position:absolute" from="5193,858" to="5193,1699" strokeweight=".35mm">
              <v:stroke joinstyle="miter"/>
            </v:line>
            <v:line id="_x0000_s1256" style="position:absolute" from="5880,685" to="5880,1699" strokeweight=".35mm">
              <v:stroke joinstyle="miter"/>
            </v:line>
            <v:line id="_x0000_s1257" style="position:absolute" from="5193,1634" to="5876,1634" strokeweight=".35mm">
              <v:stroke joinstyle="miter"/>
            </v:line>
            <v:shape id="_x0000_s1258" style="position:absolute;left:5163;top:1596;width:64;height:72;mso-wrap-style:none;v-text-anchor:middle" coordsize="273,304" path="m273,30l244,,,304,273,30xe" fillcolor="black" stroked="f"/>
            <v:shape id="_x0000_s1259" style="position:absolute;left:5155;top:1596;width:65;height:72;mso-wrap-style:none;v-text-anchor:middle" coordsize="274,304" path="m274,l30,304,,274,274,xe" fillcolor="black" stroked="f"/>
            <v:shape id="_x0000_s1260" style="position:absolute;left:5155;top:1596;width:72;height:72;mso-wrap-style:none;v-text-anchor:middle" coordsize="303,304" path="m303,30l274,,,274r30,30l303,30xe" filled="f" strokeweight=".35mm"/>
            <v:shape id="_x0000_s1261" style="position:absolute;left:5842;top:1596;width:65;height:72;mso-wrap-style:none;v-text-anchor:middle" coordsize="274,304" path="m,274r29,30l274,,,274xe" fillcolor="black" stroked="f"/>
            <v:shape id="_x0000_s1262" style="position:absolute;left:5850;top:1596;width:64;height:72;mso-wrap-style:none;v-text-anchor:middle" coordsize="273,304" path="m,304l245,r28,30l,304xe" fillcolor="black" stroked="f"/>
            <v:shape id="_x0000_s1263" style="position:absolute;left:5842;top:1596;width:72;height:72;mso-wrap-style:none;v-text-anchor:middle" coordsize="302,304" path="m,274r29,30l302,30,274,,,274xe" filled="f" strokeweight=".26mm"/>
            <v:shape id="_x0000_s1264" style="position:absolute;left:188;top:1444;width:18;height:134;mso-wrap-style:none;v-text-anchor:middle" coordsize="90,549" path="m,92l90,r,549e" filled="f" strokeweight=".35mm"/>
            <v:line id="_x0000_s1265" style="position:absolute" from="188,1582" to="229,1582" strokeweight=".35mm">
              <v:stroke joinstyle="miter"/>
            </v:line>
            <v:shape id="_x0000_s1266" style="position:absolute;left:279;top:1444;width:87;height:134;mso-wrap-style:none;v-text-anchor:middle" coordsize="364,549" path="m,457r90,92l272,549r92,-92l364,274,272,183,,183,,,364,e" filled="f" strokeweight=".35mm"/>
            <v:shape id="_x0000_s1267" style="position:absolute;left:415;top:1444;width:64;height:134;mso-wrap-style:none;v-text-anchor:middle" coordsize="273,549" path="m91,549l,457,,92,91,r91,l273,92r,365l182,549r-91,xe" filled="f" strokeweight=".35mm"/>
            <v:shape id="_x0000_s1268" style="position:absolute;left:529;top:1444;width:64;height:134;mso-wrap-style:none;v-text-anchor:middle" coordsize="273,549" path="m91,549l,457,,92,91,r91,l273,92r,365l182,549r-91,xe" filled="f" strokeweight=".35mm"/>
            <v:shape id="_x0000_s1269" style="position:absolute;left:4635;top:1444;width:19;height:134;mso-wrap-style:none;v-text-anchor:middle" coordsize="92,549" path="m,92l92,r,549e" filled="f" strokeweight=".35mm"/>
            <v:line id="_x0000_s1270" style="position:absolute" from="4635,1582" to="4677,1582" strokeweight=".35mm">
              <v:stroke joinstyle="miter"/>
            </v:line>
            <v:shape id="_x0000_s1271" style="position:absolute;left:4726;top:1444;width:87;height:134;mso-wrap-style:none;v-text-anchor:middle" coordsize="364,549" path="m,457r92,92l274,549r90,-92l364,274,274,183,,183,,,364,e" filled="f" strokeweight=".35mm"/>
            <v:shape id="_x0000_s1272" style="position:absolute;left:4863;top:1444;width:64;height:134;mso-wrap-style:none;v-text-anchor:middle" coordsize="273,549" path="m91,549l,457,,92,91,r91,l273,92r,365l182,549r-91,xe" filled="f" strokeweight=".35mm"/>
            <v:shape id="_x0000_s1273" style="position:absolute;left:4977;top:1444;width:64;height:134;mso-wrap-style:none;v-text-anchor:middle" coordsize="273,549" path="m91,549l,457,,92,91,r91,l273,92r,365l182,549r-91,xe" filled="f" strokeweight=".35mm"/>
            <v:shape id="_x0000_s1274" style="position:absolute;left:5330;top:1444;width:18;height:134;mso-wrap-style:none;v-text-anchor:middle" coordsize="92,549" path="m,92l92,r,549e" filled="f" strokeweight=".35mm"/>
            <v:line id="_x0000_s1275" style="position:absolute" from="5330,1582" to="5371,1582" strokeweight=".35mm">
              <v:stroke joinstyle="miter"/>
            </v:line>
            <v:shape id="_x0000_s1276" style="position:absolute;left:5421;top:1444;width:87;height:134;mso-wrap-style:none;v-text-anchor:middle" coordsize="365,549" path="m,457r92,92l274,549r91,-92l365,274,274,183,,183,,,365,e" filled="f" strokeweight=".35mm"/>
            <v:shape id="_x0000_s1277" style="position:absolute;left:5557;top:1444;width:65;height:134;mso-wrap-style:none;v-text-anchor:middle" coordsize="273,549" path="m91,549l,457,,92,91,r91,l273,92r,365l182,549r-91,xe" filled="f" strokeweight=".35mm"/>
            <v:shape id="_x0000_s1278" style="position:absolute;left:5671;top:1444;width:64;height:134;mso-wrap-style:none;v-text-anchor:middle" coordsize="273,549" path="m91,549l,457,,92,91,r91,l273,92r,365l182,549r-91,xe" filled="f" strokeweight=".35mm"/>
            <v:shape id="_x0000_s1279" style="position:absolute;left:2275;top:1388;width:88;height:161;mso-wrap-style:none;v-text-anchor:middle" coordsize="92,165" path="m,72c8,60,34,1,48,,61,2,92,43,84,63,76,83,3,148,3,165r78,-3e" filled="f" strokeweight=".35mm"/>
            <v:line id="_x0000_s1280" style="position:absolute;flip:y" from="2530,1437" to="2530,1532" strokeweight=".35mm">
              <v:stroke joinstyle="miter"/>
            </v:line>
            <v:line id="_x0000_s1281" style="position:absolute;flip:x" from="2478,1488" to="2573,1488" strokeweight=".35mm">
              <v:stroke joinstyle="miter"/>
            </v:line>
            <v:line id="_x0000_s1282" style="position:absolute;flip:x" from="2478,1439" to="2573,1534" strokeweight=".35mm">
              <v:stroke joinstyle="miter"/>
            </v:line>
            <v:line id="_x0000_s1283" style="position:absolute" from="2480,1439" to="2575,1534" strokeweight=".35mm">
              <v:stroke joinstyle="miter"/>
            </v:line>
            <w10:wrap type="none"/>
            <w10:anchorlock/>
          </v:group>
        </w:pict>
      </w:r>
    </w:p>
    <w:p w:rsidR="00A952BD" w:rsidRDefault="00A952BD">
      <w:pPr>
        <w:pStyle w:val="21"/>
        <w:spacing w:line="240" w:lineRule="auto"/>
        <w:ind w:left="0" w:firstLine="360"/>
        <w:jc w:val="both"/>
        <w:rPr>
          <w:rFonts w:ascii="GOST type A" w:hAnsi="GOST type A"/>
        </w:rPr>
      </w:pPr>
    </w:p>
    <w:p w:rsidR="00A952BD" w:rsidRDefault="00A952BD">
      <w:pPr>
        <w:pStyle w:val="21"/>
        <w:spacing w:line="240" w:lineRule="auto"/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>Максимальный уклон жилых</w:t>
      </w:r>
      <w:r w:rsidR="00AD4A67">
        <w:t xml:space="preserve"> </w:t>
      </w:r>
      <w:r w:rsidRPr="00AD4A67">
        <w:rPr>
          <w:rFonts w:ascii="GOST type A" w:hAnsi="GOST type A"/>
        </w:rPr>
        <w:t xml:space="preserve">улиц составляет </w:t>
      </w:r>
      <w:r w:rsidR="00AD4A67" w:rsidRPr="00AD4A67">
        <w:rPr>
          <w:spacing w:val="-4"/>
        </w:rPr>
        <w:t>0</w:t>
      </w:r>
      <w:r w:rsidR="00AD4A67" w:rsidRPr="00AD4A67">
        <w:rPr>
          <w:rFonts w:ascii="GOST type A" w:hAnsi="GOST type A"/>
          <w:spacing w:val="-4"/>
        </w:rPr>
        <w:t>.</w:t>
      </w:r>
      <w:r w:rsidR="00AD4A67" w:rsidRPr="00AD4A67">
        <w:rPr>
          <w:spacing w:val="-4"/>
        </w:rPr>
        <w:t>78</w:t>
      </w:r>
      <w:r w:rsidRPr="00AD4A67">
        <w:rPr>
          <w:rFonts w:ascii="GOST type A" w:hAnsi="GOST type A"/>
        </w:rPr>
        <w:t>%.</w:t>
      </w:r>
      <w:r>
        <w:rPr>
          <w:rFonts w:ascii="GOST type A" w:hAnsi="GOST type A"/>
        </w:rPr>
        <w:t xml:space="preserve"> Система уличной сети – тупиковая.</w:t>
      </w:r>
    </w:p>
    <w:p w:rsidR="00A952BD" w:rsidRDefault="00A952BD">
      <w:pPr>
        <w:pStyle w:val="21"/>
        <w:spacing w:line="240" w:lineRule="auto"/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 xml:space="preserve">3) </w:t>
      </w:r>
      <w:r>
        <w:rPr>
          <w:rFonts w:ascii="GOST type A" w:hAnsi="GOST type A"/>
          <w:b/>
        </w:rPr>
        <w:t xml:space="preserve">проезды </w:t>
      </w:r>
      <w:r>
        <w:rPr>
          <w:rFonts w:ascii="GOST type A" w:hAnsi="GOST type A"/>
        </w:rPr>
        <w:t xml:space="preserve">обеспечивают подъезд транспорта к жилым и общественным зданиям внутри жилой застройки. </w:t>
      </w:r>
    </w:p>
    <w:p w:rsidR="00A952BD" w:rsidRDefault="00A952BD">
      <w:pPr>
        <w:pStyle w:val="21"/>
        <w:spacing w:line="240" w:lineRule="auto"/>
        <w:ind w:left="0" w:firstLine="360"/>
        <w:rPr>
          <w:rFonts w:ascii="GOST type A" w:hAnsi="GOST type A"/>
        </w:rPr>
      </w:pPr>
      <w:r>
        <w:rPr>
          <w:rFonts w:ascii="GOST type A" w:hAnsi="GOST type A"/>
        </w:rPr>
        <w:t xml:space="preserve">                    </w:t>
      </w:r>
      <w:r w:rsidR="009B77A7">
        <w:pict>
          <v:group id="_x0000_s1284" style="width:169.2pt;height:48.25pt;mso-wrap-distance-left:0;mso-wrap-distance-right:0;mso-position-horizontal-relative:char;mso-position-vertical-relative:line" coordsize="3383,964">
            <o:lock v:ext="edit" text="t"/>
            <v:rect id="_x0000_s1285" style="position:absolute;width:3383;height:964;mso-wrap-style:none;v-text-anchor:middle" filled="f" stroked="f">
              <v:stroke joinstyle="round"/>
            </v:rect>
            <v:shape id="_x0000_s1286" style="position:absolute;left:59;top:20;width:2646;height:163;mso-wrap-style:none;v-text-anchor:middle" coordsize="10600,670" path="m10600,670l10167,564,9732,466,9295,378,8855,298,8414,228,7972,167,7529,116,7084,75,6639,41,6192,17,5746,4,5301,,4854,4,4407,17,3961,41,3517,75r-446,41l2628,167r-442,61l1745,298r-440,80l868,466,433,564,,670e" filled="f" strokeweight=".35mm"/>
            <v:line id="_x0000_s1287" style="position:absolute;flip:y" from="2709,36" to="3306,181" strokeweight=".35mm">
              <v:stroke joinstyle="miter"/>
            </v:line>
            <v:line id="_x0000_s1288" style="position:absolute" from="2709,225" to="2709,954" strokeweight=".35mm">
              <v:stroke joinstyle="miter"/>
            </v:line>
            <v:line id="_x0000_s1289" style="position:absolute" from="1384,898" to="2705,898" strokeweight=".35mm">
              <v:stroke joinstyle="miter"/>
            </v:line>
            <v:shape id="_x0000_s1290" style="position:absolute;left:2676;top:865;width:56;height:62;mso-wrap-style:none;v-text-anchor:middle" coordsize="238,264" path="m,238r24,26l238,,,238xe" fillcolor="black" stroked="f"/>
            <v:shape id="_x0000_s1291" style="position:absolute;left:2682;top:865;width:56;height:62;mso-wrap-style:none;v-text-anchor:middle" coordsize="240,264" path="m,264l214,r26,25l,264xe" fillcolor="black" stroked="f"/>
            <v:shape id="_x0000_s1292" style="position:absolute;left:2676;top:865;width:62;height:62;mso-wrap-style:none;v-text-anchor:middle" coordsize="264,264" path="m,238r24,26l264,25,238,,,238xe" filled="f" strokeweight=".35mm"/>
            <v:line id="_x0000_s1293" style="position:absolute" from="59,225" to="59,954" strokeweight=".35mm">
              <v:stroke joinstyle="miter"/>
            </v:line>
            <v:line id="_x0000_s1294" style="position:absolute" from="59,898" to="1380,898" strokeweight=".35mm">
              <v:stroke joinstyle="miter"/>
            </v:line>
            <v:shape id="_x0000_s1295" style="position:absolute;left:32;top:865;width:56;height:62;mso-wrap-style:none;v-text-anchor:middle" coordsize="238,264" path="m238,25l213,,,264,238,25xe" fillcolor="black" stroked="f"/>
            <v:shape id="_x0000_s1296" style="position:absolute;left:25;top:865;width:56;height:62;mso-wrap-style:none;v-text-anchor:middle" coordsize="239,264" path="m239,l26,264,,238,239,xe" fillcolor="black" stroked="f"/>
            <v:shape id="_x0000_s1297" style="position:absolute;left:25;top:865;width:63;height:62;mso-wrap-style:none;v-text-anchor:middle" coordsize="264,264" path="m264,25l239,,,238r26,26l264,25xe" filled="f" strokeweight=".35mm"/>
            <v:line id="_x0000_s1298" style="position:absolute" from="59,225" to="59,954" strokeweight=".35mm">
              <v:stroke joinstyle="miter"/>
            </v:line>
            <v:line id="_x0000_s1299" style="position:absolute" from="59,898" to="737,898" strokeweight=".35mm">
              <v:stroke joinstyle="miter"/>
            </v:line>
            <v:shape id="_x0000_s1300" style="position:absolute;left:25;top:865;width:56;height:62;mso-wrap-style:none;v-text-anchor:middle" coordsize="239,264" path="m,238r26,26l239,,,238xe" fillcolor="black" stroked="f"/>
            <v:shape id="_x0000_s1301" style="position:absolute;left:32;top:865;width:56;height:62;mso-wrap-style:none;v-text-anchor:middle" coordsize="238,264" path="m,264l213,r25,25l,264xe" fillcolor="black" stroked="f"/>
            <v:shape id="_x0000_s1302" style="position:absolute;left:25;top:865;width:63;height:62;mso-wrap-style:none;v-text-anchor:middle" coordsize="264,264" path="m,238r26,26l264,25,239,,,238xe" filled="f" strokeweight=".35mm"/>
            <v:shape id="_x0000_s1303" style="position:absolute;left:1138;top:680;width:96;height:71;mso-wrap-style:none;v-text-anchor:middle" coordsize="399,297" path="m,99l100,,299,,399,99r,99l299,297r-99,e" filled="f" strokeweight=".35mm"/>
            <v:shape id="_x0000_s1304" style="position:absolute;left:1138;top:755;width:96;height:70;mso-wrap-style:none;v-text-anchor:middle" coordsize="399,298" path="m299,l399,100r,98l299,298r-199,l,198e" filled="f" strokeweight=".35mm"/>
            <v:shape id="_x0000_s1305" style="position:absolute;left:1288;top:680;width:95;height:145;mso-wrap-style:none;v-text-anchor:middle" coordsize="398,595" path="m,495l99,595r199,l398,495r,-198l298,198,,198,,,398,e" filled="f" strokeweight=".35mm"/>
            <v:shape id="_x0000_s1306" style="position:absolute;left:1437;top:680;width:71;height:145;mso-wrap-style:none;v-text-anchor:middle" coordsize="299,595" path="m100,595l,495,,99,100,r99,l299,99r,396l199,595r-99,xe" filled="f" strokeweight=".35mm"/>
            <v:shape id="_x0000_s1307" style="position:absolute;left:1562;top:680;width:70;height:145;mso-wrap-style:none;v-text-anchor:middle" coordsize="298,595" path="m99,595l,495,,99,99,,199,r99,99l298,495,199,595r-100,xe" filled="f" strokeweight=".35mm"/>
            <v:line id="_x0000_s1308" style="position:absolute" from="2709,225" to="2709,954" strokeweight=".35mm">
              <v:stroke joinstyle="miter"/>
            </v:line>
            <v:line id="_x0000_s1309" style="position:absolute" from="3329,225" to="3329,954" strokeweight=".35mm">
              <v:stroke joinstyle="miter"/>
            </v:line>
            <v:line id="_x0000_s1310" style="position:absolute" from="2709,898" to="3325,898" strokeweight=".35mm">
              <v:stroke joinstyle="miter"/>
            </v:line>
            <v:shape id="_x0000_s1311" style="position:absolute;left:2682;top:865;width:56;height:62;mso-wrap-style:none;v-text-anchor:middle" coordsize="240,264" path="m240,25l214,,,264,240,25xe" fillcolor="black" stroked="f"/>
            <v:shape id="_x0000_s1312" style="position:absolute;left:2676;top:865;width:56;height:62;mso-wrap-style:none;v-text-anchor:middle" coordsize="238,264" path="m238,l24,264,,238,238,xe" fillcolor="black" stroked="f"/>
            <v:shape id="_x0000_s1313" style="position:absolute;left:2676;top:865;width:62;height:62;mso-wrap-style:none;v-text-anchor:middle" coordsize="264,264" path="m264,25l238,,,238r24,26l264,25xe" filled="f" strokeweight=".35mm"/>
            <v:shape id="_x0000_s1314" style="position:absolute;left:3296;top:865;width:56;height:62;mso-wrap-style:none;v-text-anchor:middle" coordsize="239,264" path="m,238r26,26l239,,,238xe" fillcolor="black" stroked="f"/>
            <v:shape id="_x0000_s1315" style="position:absolute;left:3302;top:865;width:56;height:62;mso-wrap-style:none;v-text-anchor:middle" coordsize="238,264" path="m,264l213,r25,25l,264xe" fillcolor="black" stroked="f"/>
            <v:shape id="_x0000_s1316" style="position:absolute;left:3296;top:865;width:62;height:62;mso-wrap-style:none;v-text-anchor:middle" coordsize="264,264" path="m,238r26,26l264,25,239,,,238xe" filled="f" strokeweight=".35mm"/>
            <v:line id="_x0000_s1317" style="position:absolute" from="3329,225" to="3329,954" strokeweight=".35mm">
              <v:stroke joinstyle="miter"/>
            </v:line>
            <v:shape id="_x0000_s1318" style="position:absolute;left:3302;top:865;width:56;height:62;mso-wrap-style:none;v-text-anchor:middle" coordsize="238,264" path="m238,25l213,,,264,238,25xe" fillcolor="black" stroked="f"/>
            <v:shape id="_x0000_s1319" style="position:absolute;left:3296;top:865;width:56;height:62;mso-wrap-style:none;v-text-anchor:middle" coordsize="239,264" path="m239,l26,264,,238,239,xe" fillcolor="black" stroked="f"/>
            <v:shape id="_x0000_s1320" style="position:absolute;left:3296;top:865;width:62;height:62;mso-wrap-style:none;v-text-anchor:middle" coordsize="264,264" path="m264,25l239,,,238r26,26l264,25xe" filled="f" strokeweight=".35mm"/>
            <v:shape id="_x0000_s1321" style="position:absolute;left:2871;top:734;width:75;height:115;mso-wrap-style:none;v-text-anchor:middle" coordsize="318,475" path="m,l318,,79,475e" filled="f" strokeweight=".35mm"/>
            <v:shape id="_x0000_s1322" style="position:absolute;left:2990;top:734;width:76;height:115;mso-wrap-style:none;v-text-anchor:middle" coordsize="318,475" path="m,397r79,78l239,475r79,-78l318,238,239,158,,158,,,318,e" filled="f" strokeweight=".35mm"/>
            <v:shape id="_x0000_s1323" style="position:absolute;left:3110;top:734;width:55;height:115;mso-wrap-style:none;v-text-anchor:middle" coordsize="239,475" path="m79,475l,397,,79,79,r80,l239,79r,318l159,475r-80,xe" filled="f" strokeweight=".35mm"/>
            <w10:wrap type="none"/>
            <w10:anchorlock/>
          </v:group>
        </w:pict>
      </w:r>
    </w:p>
    <w:p w:rsidR="00A952BD" w:rsidRDefault="00A952BD">
      <w:pPr>
        <w:pStyle w:val="21"/>
        <w:spacing w:line="240" w:lineRule="auto"/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>Минимальный  радиус закругления проездов составляет 12 м. Максимальный уклон проездов 8%.</w:t>
      </w:r>
    </w:p>
    <w:p w:rsidR="00A952BD" w:rsidRDefault="00A952BD">
      <w:pPr>
        <w:pStyle w:val="21"/>
        <w:spacing w:line="240" w:lineRule="auto"/>
        <w:ind w:left="0" w:firstLine="360"/>
        <w:jc w:val="both"/>
        <w:rPr>
          <w:rFonts w:ascii="GOST type A" w:hAnsi="GOST type A"/>
        </w:rPr>
      </w:pPr>
      <w:r>
        <w:rPr>
          <w:rFonts w:ascii="GOST type A" w:hAnsi="GOST type A"/>
        </w:rPr>
        <w:t xml:space="preserve">К отдельно стоящим жилым зданиям устроены тупиковые проезды, совмещенные с тротуаром,  длиной не более 150 м и шириной не менее 4,25 м. На однополосных проездах предусмотрены разъездные площадки шириной 6 м и длиной не менее 15 м на расстоянии не более  75 м одна от другой. Тупиковые проезды заканчиваются разворотными площадками диаметром не менее 16 м. </w:t>
      </w:r>
    </w:p>
    <w:p w:rsidR="00A952BD" w:rsidRDefault="00A952BD">
      <w:pPr>
        <w:pStyle w:val="BodyText"/>
        <w:rPr>
          <w:rFonts w:ascii="GOST type A" w:hAnsi="GOST type A" w:cs="Arial"/>
        </w:rPr>
      </w:pPr>
      <w:r>
        <w:rPr>
          <w:rFonts w:ascii="GOST type A" w:hAnsi="GOST type A" w:cs="Arial"/>
        </w:rPr>
        <w:tab/>
        <w:t xml:space="preserve">4) </w:t>
      </w:r>
      <w:r>
        <w:rPr>
          <w:rFonts w:ascii="GOST type A" w:hAnsi="GOST type A" w:cs="Arial"/>
          <w:b/>
        </w:rPr>
        <w:t>пешеходные улицы</w:t>
      </w:r>
      <w:r>
        <w:rPr>
          <w:rFonts w:ascii="GOST type A" w:hAnsi="GOST type A" w:cs="Arial"/>
        </w:rPr>
        <w:t xml:space="preserve"> обеспечивают пешеходные связи на территории жилой застройки и на территории ландшафтно-рекреационной зоны. Ширина пешеходных улиц пропорциональна 0,75м.</w:t>
      </w:r>
    </w:p>
    <w:p w:rsidR="00A952BD" w:rsidRDefault="00A952BD">
      <w:pPr>
        <w:pStyle w:val="BodyText"/>
      </w:pPr>
    </w:p>
    <w:p w:rsidR="00A952BD" w:rsidRDefault="00A952BD">
      <w:pPr>
        <w:pStyle w:val="Heading2"/>
        <w:rPr>
          <w:rFonts w:ascii="GOST type A" w:hAnsi="GOST type A" w:cs="Arial"/>
          <w:i w:val="0"/>
          <w:iCs w:val="0"/>
        </w:rPr>
      </w:pPr>
      <w:r>
        <w:rPr>
          <w:rFonts w:ascii="GOST type A" w:hAnsi="GOST type A" w:cs="Arial"/>
          <w:i w:val="0"/>
          <w:iCs w:val="0"/>
        </w:rPr>
        <w:tab/>
        <w:t>в) Формирование общественных центров</w:t>
      </w:r>
    </w:p>
    <w:p w:rsidR="00A952BD" w:rsidRDefault="00A952BD">
      <w:pPr>
        <w:pStyle w:val="BodyText"/>
        <w:rPr>
          <w:rFonts w:ascii="GOST type A" w:hAnsi="GOST type A" w:cs="Arial"/>
        </w:rPr>
      </w:pPr>
      <w:r>
        <w:rPr>
          <w:rFonts w:ascii="GOST type A" w:hAnsi="GOST type A" w:cs="Arial"/>
          <w:sz w:val="28"/>
          <w:szCs w:val="28"/>
        </w:rPr>
        <w:tab/>
      </w:r>
      <w:r>
        <w:rPr>
          <w:rFonts w:ascii="GOST type A" w:hAnsi="GOST type A" w:cs="Arial"/>
        </w:rPr>
        <w:t>Поселок сформирован одним районом, который образован всей селит</w:t>
      </w:r>
      <w:r w:rsidR="00764B2D">
        <w:rPr>
          <w:rFonts w:ascii="GOST type A" w:hAnsi="GOST type A" w:cs="Arial"/>
        </w:rPr>
        <w:t xml:space="preserve">ебной территорией </w:t>
      </w:r>
      <w:r w:rsidR="00764B2D" w:rsidRPr="00DD283B">
        <w:rPr>
          <w:rFonts w:ascii="GOST type A" w:hAnsi="GOST type A" w:cs="Arial"/>
        </w:rPr>
        <w:t>общественны</w:t>
      </w:r>
      <w:r w:rsidR="00764B2D" w:rsidRPr="00DD283B">
        <w:rPr>
          <w:rFonts w:cs="Arial"/>
          <w:sz w:val="26"/>
          <w:szCs w:val="26"/>
        </w:rPr>
        <w:t>х</w:t>
      </w:r>
      <w:r w:rsidRPr="00DD283B">
        <w:rPr>
          <w:rFonts w:ascii="GOST type A" w:hAnsi="GOST type A" w:cs="Arial"/>
        </w:rPr>
        <w:t xml:space="preserve"> центров </w:t>
      </w:r>
      <w:r w:rsidR="00DD283B" w:rsidRPr="00DD283B">
        <w:rPr>
          <w:rFonts w:ascii="GOST type A" w:hAnsi="GOST type A"/>
        </w:rPr>
        <w:t>6</w:t>
      </w:r>
      <w:r w:rsidRPr="00DD283B">
        <w:rPr>
          <w:rFonts w:ascii="GOST type A" w:hAnsi="GOST type A" w:cs="Arial"/>
        </w:rPr>
        <w:t>га</w:t>
      </w:r>
      <w:r>
        <w:rPr>
          <w:rFonts w:ascii="GOST type A" w:hAnsi="GOST type A" w:cs="Arial"/>
        </w:rPr>
        <w:t xml:space="preserve">. В районе сформировано </w:t>
      </w:r>
      <w:r w:rsidR="00D43136">
        <w:rPr>
          <w:rFonts w:cs="Arial"/>
        </w:rPr>
        <w:t xml:space="preserve">4 </w:t>
      </w:r>
      <w:r w:rsidRPr="009F0196">
        <w:rPr>
          <w:rFonts w:ascii="GOST type A" w:hAnsi="GOST type A" w:cs="Arial"/>
        </w:rPr>
        <w:t>микрорайон</w:t>
      </w:r>
      <w:r w:rsidR="00D43136" w:rsidRPr="009F0196">
        <w:rPr>
          <w:rFonts w:ascii="GOST type A" w:hAnsi="GOST type A" w:cs="Arial"/>
        </w:rPr>
        <w:t>а</w:t>
      </w:r>
      <w:r w:rsidRPr="009F0196">
        <w:rPr>
          <w:rFonts w:ascii="GOST type A" w:hAnsi="GOST type A" w:cs="Arial"/>
        </w:rPr>
        <w:t>, которые являются жилой застройкой от 10 до 60га и не более 80га</w:t>
      </w:r>
      <w:r w:rsidR="00170F45" w:rsidRPr="009F0196">
        <w:rPr>
          <w:rFonts w:ascii="GOST type A" w:hAnsi="GOST type A" w:cs="Arial"/>
        </w:rPr>
        <w:t>.</w:t>
      </w:r>
      <w:r w:rsidR="00170F45">
        <w:rPr>
          <w:rFonts w:ascii="GOST type A" w:hAnsi="GOST type A" w:cs="Arial"/>
        </w:rPr>
        <w:t xml:space="preserve"> Ядром микрорайона явля</w:t>
      </w:r>
      <w:r w:rsidR="00170F45" w:rsidRPr="00170F45">
        <w:rPr>
          <w:rFonts w:cs="Arial"/>
          <w:sz w:val="26"/>
          <w:szCs w:val="26"/>
        </w:rPr>
        <w:t>ю</w:t>
      </w:r>
      <w:r>
        <w:rPr>
          <w:rFonts w:ascii="GOST type A" w:hAnsi="GOST type A" w:cs="Arial"/>
        </w:rPr>
        <w:t xml:space="preserve">тся </w:t>
      </w:r>
      <w:r w:rsidR="00170F45">
        <w:rPr>
          <w:rFonts w:ascii="GOST type A" w:hAnsi="GOST type A" w:cs="Arial"/>
        </w:rPr>
        <w:t>учреждения</w:t>
      </w:r>
      <w:r>
        <w:rPr>
          <w:rFonts w:ascii="GOST type A" w:hAnsi="GOST type A" w:cs="Arial"/>
        </w:rPr>
        <w:t xml:space="preserve"> и предприятия обслуживания с радиусом обслуживания не более 500м. В структуре жилых районов и микрорайонов присутствует организация сети учреждений обслуживания для всего жилого района и каждого микрорайона, и создания удобства пользования ими; рациональное размещение технических элементов в соответствие с их функциональным назначением и необходимыми связями между ними; единство и целостность планирования структуры каждого жилого района и микрорайона в сочетании с окружающими планировочными элементами; обеспечение коротких пешеходных связей между жилыми домами и центрами притяжения, и остановками общественного транспорта на магистральные улицы, связывающие жилые районы с местами приложения труда.</w:t>
      </w:r>
    </w:p>
    <w:p w:rsidR="00A952BD" w:rsidRDefault="00A952BD">
      <w:pPr>
        <w:pStyle w:val="BodyText"/>
        <w:rPr>
          <w:rFonts w:ascii="GOST type A" w:hAnsi="GOST type A"/>
        </w:rPr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>6.Фрагменты застройки</w:t>
      </w:r>
    </w:p>
    <w:p w:rsidR="00A952BD" w:rsidRDefault="00A952BD">
      <w:pPr>
        <w:pStyle w:val="Heading2"/>
        <w:rPr>
          <w:rFonts w:ascii="GOST type A" w:hAnsi="GOST type A"/>
          <w:i w:val="0"/>
          <w:iCs w:val="0"/>
        </w:rPr>
      </w:pPr>
      <w:r>
        <w:rPr>
          <w:rFonts w:ascii="GOST type A" w:hAnsi="GOST type A"/>
        </w:rPr>
        <w:tab/>
      </w:r>
      <w:r>
        <w:rPr>
          <w:rFonts w:ascii="GOST type A" w:hAnsi="GOST type A"/>
          <w:i w:val="0"/>
          <w:iCs w:val="0"/>
        </w:rPr>
        <w:t>а) Застройка индивидуальными домами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Для индивидуальной застройки выбрана прямоугольная композиция уличной сети. Тип жилой индивидуальной застройки – тупиковый. Модульным элементом композиционной схемы является усадебный участок площадью 25 соток.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Расстояние между домами принимается с учетом противопожарного минимума 15 м. Выделено 4 основные зоны участка: 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</w:rPr>
        <w:tab/>
        <w:t>1 – представительская (со стороны проездов);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</w:rPr>
        <w:tab/>
        <w:t>2 – зона отдыха семьи (находится в глубине участка - водоем,  беседка);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3 – хозяйственная зона (хозяйственные постройки - гараж, хозблок)  размещены от границ участка на расстоянии не менее 1 м  и на расстоянии от окон жилых зданий, расположенных на соседнем участке, более 5 м); 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</w:rPr>
        <w:tab/>
        <w:t>4 – плодовый сад (плодовые кусты и деревья).</w:t>
      </w:r>
    </w:p>
    <w:p w:rsidR="00A952BD" w:rsidRDefault="00A952BD">
      <w:pPr>
        <w:jc w:val="both"/>
        <w:rPr>
          <w:rFonts w:ascii="GOST type A" w:hAnsi="GOST type A"/>
        </w:rPr>
      </w:pPr>
      <w:r>
        <w:rPr>
          <w:rFonts w:ascii="GOST type A" w:hAnsi="GOST type A"/>
        </w:rPr>
        <w:tab/>
        <w:t>Предусмотрено озеленение, благоустройство, оборудование территории. Пешеходные дорожки обеспечивают удобные связи между всеми частями участка.</w:t>
      </w:r>
    </w:p>
    <w:p w:rsidR="00A952BD" w:rsidRDefault="00A952BD">
      <w:pPr>
        <w:ind w:firstLine="360"/>
        <w:jc w:val="both"/>
        <w:rPr>
          <w:rFonts w:ascii="GOST type A" w:hAnsi="GOST type A"/>
        </w:rPr>
      </w:pPr>
    </w:p>
    <w:p w:rsidR="00A952BD" w:rsidRDefault="00A952BD">
      <w:pPr>
        <w:pStyle w:val="Heading2"/>
        <w:rPr>
          <w:rFonts w:ascii="GOST type A" w:hAnsi="GOST type A"/>
          <w:i w:val="0"/>
          <w:iCs w:val="0"/>
        </w:rPr>
      </w:pPr>
      <w:r>
        <w:rPr>
          <w:rFonts w:ascii="GOST type A" w:hAnsi="GOST type A"/>
        </w:rPr>
        <w:tab/>
      </w:r>
      <w:r>
        <w:rPr>
          <w:rFonts w:ascii="GOST type A" w:hAnsi="GOST type A"/>
          <w:i w:val="0"/>
          <w:iCs w:val="0"/>
        </w:rPr>
        <w:t>б) Застройка секционными домами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Жилая группа секционной застройки расположена на пересечении магистральной и жилой улицы. Предусмотрены соответствующие защитные зоны 50 и 25м (расстояния от края основной части магистральной и жилой улицы до линии жилой застройки соответственно).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Жилая группа состоит из 2 дома, 18 секций переменной этажности:   секции по 5 этажей,   секции по 4 этажа и   секций по 3 этажа. В секции на этаже  2 квартиры, в которых проживают по 3 человека. Таким образом, общая численность жителей – </w:t>
      </w:r>
      <w:r>
        <w:rPr>
          <w:rFonts w:ascii="GOST type A" w:hAnsi="GOST type A"/>
          <w:lang w:val="en-US"/>
        </w:rPr>
        <w:t>n</w:t>
      </w:r>
      <w:r w:rsidR="00DD4382">
        <w:rPr>
          <w:rFonts w:ascii="GOST type A" w:hAnsi="GOST type A"/>
        </w:rPr>
        <w:t>=</w:t>
      </w:r>
      <w:r w:rsidR="00DD4382">
        <w:t>3</w:t>
      </w:r>
      <w:r w:rsidR="00DD4382">
        <w:rPr>
          <w:rFonts w:ascii="GOST type A" w:hAnsi="GOST type A"/>
        </w:rPr>
        <w:t>*30+</w:t>
      </w:r>
      <w:r w:rsidR="00DD4382">
        <w:t>8</w:t>
      </w:r>
      <w:r>
        <w:rPr>
          <w:rFonts w:ascii="GOST type A" w:hAnsi="GOST type A"/>
        </w:rPr>
        <w:t>*24+7*18=4</w:t>
      </w:r>
      <w:r w:rsidR="00707197">
        <w:t>08</w:t>
      </w:r>
      <w:r>
        <w:rPr>
          <w:rFonts w:ascii="GOST type A" w:hAnsi="GOST type A"/>
          <w:color w:val="FF0000"/>
        </w:rPr>
        <w:t xml:space="preserve"> </w:t>
      </w:r>
      <w:r>
        <w:rPr>
          <w:rFonts w:ascii="GOST type A" w:hAnsi="GOST type A"/>
        </w:rPr>
        <w:t>человек. В соответствии с требованиями климата выбрана замкнутая композиция застройки. Такое решение позволяет защититься от господствующего ветра и ветра северных направлений и создать благоприятный микроклимат в жилой группе.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</w:p>
    <w:p w:rsidR="00A952BD" w:rsidRDefault="00A952BD">
      <w:pPr>
        <w:pStyle w:val="Heading3"/>
        <w:rPr>
          <w:rFonts w:ascii="GOST type A" w:hAnsi="GOST type A"/>
          <w:i/>
          <w:u w:val="single"/>
        </w:rPr>
      </w:pPr>
      <w:r>
        <w:rPr>
          <w:rFonts w:ascii="GOST type A" w:hAnsi="GOST type A"/>
        </w:rPr>
        <w:tab/>
      </w:r>
      <w:r>
        <w:rPr>
          <w:rFonts w:ascii="GOST type A" w:hAnsi="GOST type A"/>
          <w:i/>
          <w:u w:val="single"/>
        </w:rPr>
        <w:t>Технические требования к жилой группе</w:t>
      </w:r>
    </w:p>
    <w:p w:rsidR="00A952BD" w:rsidRPr="00074E77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Въезды на территорию жилой группы, а также проезды к зданиям предусмотрены на расстоянии не более, чем 300 м друг от друга</w:t>
      </w:r>
      <w:r w:rsidRPr="00074E77">
        <w:rPr>
          <w:rFonts w:ascii="GOST type A" w:hAnsi="GOST type A"/>
        </w:rPr>
        <w:t>. Сеть проездов обеспечивает подъезд к каждому отдельному зданию или секции, удовлетворяя противопожа</w:t>
      </w:r>
      <w:r w:rsidR="00074E77">
        <w:rPr>
          <w:rFonts w:ascii="GOST type A" w:hAnsi="GOST type A"/>
        </w:rPr>
        <w:t>рным требованиям и исключая при</w:t>
      </w:r>
      <w:r w:rsidR="00074E77">
        <w:t xml:space="preserve"> </w:t>
      </w:r>
      <w:r w:rsidRPr="00074E77">
        <w:rPr>
          <w:rFonts w:ascii="GOST type A" w:hAnsi="GOST type A"/>
        </w:rPr>
        <w:t>этом возможность транзитного движения. Площадь проездов и разворотных площадок минимальна.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i/>
        </w:rPr>
        <w:tab/>
      </w:r>
      <w:r>
        <w:rPr>
          <w:rFonts w:ascii="GOST type A" w:hAnsi="GOST type A"/>
        </w:rPr>
        <w:t>Застройку обслуживают однополосные проезды. Ширина полосы движения 3,5м, ширина тротуара 0,75м. В пределах фасадов зданий, имеющих входы ширина проездов принята 5,5 м. Радиус закругления проездов не менее 12 м. Как исключение в стесненных условиях – не менее 5 м.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На расстоянии 5 м от линии застройки предусмотрена полоса шириной 6 м с уплотненным грунтом для проезда пожарных машин.</w:t>
      </w:r>
    </w:p>
    <w:p w:rsidR="00A952BD" w:rsidRDefault="00A952BD">
      <w:pPr>
        <w:pStyle w:val="BodyTextIndent"/>
        <w:ind w:firstLine="0"/>
        <w:rPr>
          <w:rFonts w:ascii="GOST type A" w:hAnsi="GOST type A"/>
          <w:color w:val="FF0000"/>
        </w:rPr>
      </w:pPr>
      <w:r>
        <w:rPr>
          <w:rFonts w:ascii="GOST type A" w:hAnsi="GOST type A"/>
        </w:rPr>
        <w:tab/>
        <w:t>Уровень автомобилизации 270автомобилей/1000чел. Число машин располагающихся на стоянках около жилой группы:</w:t>
      </w:r>
      <w:r>
        <w:rPr>
          <w:rFonts w:ascii="GOST type A" w:hAnsi="GOST type A"/>
          <w:color w:val="FF0000"/>
        </w:rPr>
        <w:t xml:space="preserve">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 w:rsidRPr="003B358A">
        <w:rPr>
          <w:rFonts w:ascii="GOST type A" w:hAnsi="GOST type A"/>
          <w:color w:val="FF0000"/>
        </w:rPr>
        <w:tab/>
      </w:r>
      <w:r>
        <w:rPr>
          <w:rFonts w:ascii="GOST type A" w:hAnsi="GOST type A"/>
          <w:lang w:val="en-US"/>
        </w:rPr>
        <w:t>N</w:t>
      </w:r>
      <w:r>
        <w:rPr>
          <w:rFonts w:ascii="GOST type A" w:hAnsi="GOST type A"/>
        </w:rPr>
        <w:t xml:space="preserve"> =</w:t>
      </w:r>
      <w:r w:rsidR="00D12A41" w:rsidRPr="00074E77">
        <w:rPr>
          <w:position w:val="-24"/>
        </w:rPr>
        <w:object w:dxaOrig="2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6.75pt;height:28.5pt" o:ole="" filled="t">
            <v:fill color2="black"/>
            <v:imagedata r:id="rId13" o:title=""/>
          </v:shape>
          <o:OLEObject Type="Embed" ProgID="Equation.3" ShapeID="_x0000_i1028" DrawAspect="Content" ObjectID="_1478977573" r:id="rId14"/>
        </w:objec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Стоянки располагаются в кармане-уширении проезда островного типа. Место для одной машины имеет размеры 2,3х5,3 м. Радиус обслуживания стоянки 100 м. Количество стоянок – 2 на одну жилую группу.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Площадки для мусора имеют размеры 12х12 м, располагаются вблизи соединения проездов с магистральной и  жилой улицами. Въезд на площадку имеет радиус закругления 12 м. Радиус обслуживания площадки для мусора 100 м.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Отмостка запроектирована шириной 1 м. 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</w:p>
    <w:p w:rsidR="00A952BD" w:rsidRDefault="00A952BD">
      <w:pPr>
        <w:pStyle w:val="Heading3"/>
        <w:rPr>
          <w:rFonts w:ascii="GOST type A" w:hAnsi="GOST type A"/>
          <w:i/>
          <w:u w:val="single"/>
        </w:rPr>
      </w:pPr>
      <w:r>
        <w:rPr>
          <w:rFonts w:ascii="GOST type A" w:hAnsi="GOST type A"/>
          <w:i/>
        </w:rPr>
        <w:tab/>
      </w:r>
      <w:r>
        <w:rPr>
          <w:rFonts w:ascii="GOST type A" w:hAnsi="GOST type A"/>
          <w:i/>
          <w:u w:val="single"/>
        </w:rPr>
        <w:t>Социальные требования к жилой группе.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 xml:space="preserve">Для жителей многоквартирных секционных домов предусмотрены детские площадки, площадки для взрослых и площадки для занятий спортом. </w:t>
      </w: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1873"/>
        <w:gridCol w:w="1873"/>
        <w:gridCol w:w="1874"/>
        <w:gridCol w:w="1873"/>
        <w:gridCol w:w="1914"/>
      </w:tblGrid>
      <w:tr w:rsidR="00A952BD">
        <w:trPr>
          <w:trHeight w:val="623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Площадки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Удельные размеры, м</w:t>
            </w:r>
            <w:r>
              <w:rPr>
                <w:rFonts w:ascii="GOST type A" w:hAnsi="GOST type A" w:cs="Arial CYR"/>
                <w:sz w:val="28"/>
                <w:szCs w:val="28"/>
                <w:vertAlign w:val="superscript"/>
              </w:rPr>
              <w:t>2</w:t>
            </w:r>
            <w:r>
              <w:rPr>
                <w:rFonts w:ascii="GOST type A" w:hAnsi="GOST type A" w:cs="Arial CYR"/>
                <w:sz w:val="28"/>
                <w:szCs w:val="28"/>
              </w:rPr>
              <w:t>/чел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117"/>
              <w:jc w:val="center"/>
              <w:rPr>
                <w:rFonts w:ascii="GOST type A" w:hAnsi="GOST type A" w:cs="Arial CYR"/>
                <w:sz w:val="28"/>
                <w:szCs w:val="28"/>
                <w:vertAlign w:val="superscript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Расчетный размер, м</w:t>
            </w:r>
            <w:r>
              <w:rPr>
                <w:rFonts w:ascii="GOST type A" w:hAnsi="GOST type A" w:cs="Arial CYR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Защитная зона, м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 xml:space="preserve">Количество </w:t>
            </w:r>
          </w:p>
        </w:tc>
      </w:tr>
      <w:tr w:rsidR="00A952BD">
        <w:trPr>
          <w:trHeight w:val="62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детские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0,7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2</w:t>
            </w:r>
            <w:r w:rsidR="009F0196">
              <w:rPr>
                <w:rFonts w:ascii="GOST type A" w:hAnsi="GOST type A" w:cs="Arial CYR"/>
                <w:sz w:val="28"/>
                <w:szCs w:val="28"/>
              </w:rPr>
              <w:t>8</w:t>
            </w:r>
            <w:r w:rsidR="009F0196" w:rsidRPr="009F0196">
              <w:rPr>
                <w:rFonts w:ascii="GOST type A" w:hAnsi="GOST type A"/>
                <w:sz w:val="28"/>
                <w:szCs w:val="28"/>
              </w:rPr>
              <w:t>6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12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5</w:t>
            </w:r>
          </w:p>
        </w:tc>
      </w:tr>
      <w:tr w:rsidR="00A952BD">
        <w:trPr>
          <w:trHeight w:val="623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взрослые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0,1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4</w:t>
            </w:r>
            <w:r w:rsidR="00FC0498">
              <w:rPr>
                <w:rFonts w:ascii="GOST type A" w:hAnsi="GOST type A" w:cs="Arial CYR"/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11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4</w:t>
            </w:r>
          </w:p>
        </w:tc>
      </w:tr>
      <w:tr w:rsidR="00A952BD">
        <w:trPr>
          <w:trHeight w:val="624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ind w:firstLine="36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спортивные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8</w:t>
            </w:r>
            <w:r w:rsidR="00FC0498">
              <w:rPr>
                <w:rFonts w:ascii="GOST type A" w:hAnsi="GOST type A" w:cs="Arial CYR"/>
                <w:sz w:val="28"/>
                <w:szCs w:val="28"/>
              </w:rPr>
              <w:t>2</w:t>
            </w:r>
            <w:r>
              <w:rPr>
                <w:rFonts w:ascii="GOST type A" w:hAnsi="GOST type A" w:cs="Arial CYR"/>
                <w:sz w:val="28"/>
                <w:szCs w:val="28"/>
              </w:rPr>
              <w:t>0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15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2BD" w:rsidRDefault="00A952BD">
            <w:pPr>
              <w:snapToGrid w:val="0"/>
              <w:jc w:val="center"/>
              <w:rPr>
                <w:rFonts w:ascii="GOST type A" w:hAnsi="GOST type A" w:cs="Arial CYR"/>
                <w:sz w:val="28"/>
                <w:szCs w:val="28"/>
              </w:rPr>
            </w:pPr>
            <w:r>
              <w:rPr>
                <w:rFonts w:ascii="GOST type A" w:hAnsi="GOST type A" w:cs="Arial CYR"/>
                <w:sz w:val="28"/>
                <w:szCs w:val="28"/>
              </w:rPr>
              <w:t>9</w:t>
            </w:r>
          </w:p>
        </w:tc>
      </w:tr>
    </w:tbl>
    <w:p w:rsidR="00A952BD" w:rsidRPr="00FC59CC" w:rsidRDefault="00A952BD">
      <w:pPr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Из 5</w:t>
      </w:r>
      <w:r>
        <w:rPr>
          <w:rFonts w:ascii="GOST type A" w:hAnsi="GOST type A"/>
          <w:color w:val="FF0000"/>
        </w:rPr>
        <w:t xml:space="preserve"> </w:t>
      </w:r>
      <w:r>
        <w:rPr>
          <w:rFonts w:ascii="GOST type A" w:hAnsi="GOST type A"/>
        </w:rPr>
        <w:t>детских площадок запроектировано 4</w:t>
      </w:r>
      <w:r>
        <w:rPr>
          <w:rFonts w:ascii="GOST type A" w:hAnsi="GOST type A"/>
          <w:color w:val="FF0000"/>
        </w:rPr>
        <w:t xml:space="preserve"> </w:t>
      </w:r>
      <w:r>
        <w:rPr>
          <w:rFonts w:ascii="GOST type A" w:hAnsi="GOST type A"/>
        </w:rPr>
        <w:t>площадки для детей младшего возраста и</w:t>
      </w:r>
      <w:r>
        <w:rPr>
          <w:rFonts w:ascii="GOST type A" w:hAnsi="GOST type A"/>
          <w:color w:val="FF0000"/>
        </w:rPr>
        <w:t xml:space="preserve"> </w:t>
      </w:r>
      <w:r>
        <w:rPr>
          <w:rFonts w:ascii="GOST type A" w:hAnsi="GOST type A"/>
        </w:rPr>
        <w:t xml:space="preserve"> 1 площадка для детей старшего возраста. Площадки для малышей предусмотрены максимально близко к входам в секции, при этом каждая площадка </w:t>
      </w:r>
      <w:r w:rsidRPr="00FC59CC">
        <w:rPr>
          <w:rFonts w:ascii="GOST type A" w:hAnsi="GOST type A"/>
        </w:rPr>
        <w:t>для малышей рассчитана на 2-3 секции, и в зависимости от этого имеет площадь 10-12 м</w:t>
      </w:r>
      <w:r w:rsidRPr="00FC59CC">
        <w:rPr>
          <w:rFonts w:ascii="GOST type A" w:hAnsi="GOST type A"/>
          <w:vertAlign w:val="superscript"/>
        </w:rPr>
        <w:t>2</w:t>
      </w:r>
      <w:r w:rsidRPr="00FC59CC">
        <w:rPr>
          <w:rFonts w:ascii="GOST type A" w:hAnsi="GOST type A"/>
        </w:rPr>
        <w:t>. Площадка для детей старшего возраста запроектирована площадью 200 м</w:t>
      </w:r>
      <w:r w:rsidRPr="00FC59CC">
        <w:rPr>
          <w:rFonts w:ascii="GOST type A" w:hAnsi="GOST type A"/>
          <w:vertAlign w:val="superscript"/>
        </w:rPr>
        <w:t>2</w:t>
      </w:r>
      <w:r w:rsidRPr="00FC59CC">
        <w:rPr>
          <w:rFonts w:ascii="GOST type A" w:hAnsi="GOST type A"/>
        </w:rPr>
        <w:t>.</w:t>
      </w:r>
    </w:p>
    <w:p w:rsidR="00A952BD" w:rsidRPr="00FC59CC" w:rsidRDefault="00A952BD">
      <w:pPr>
        <w:rPr>
          <w:rFonts w:ascii="GOST type A" w:hAnsi="GOST type A"/>
        </w:rPr>
      </w:pPr>
      <w:r w:rsidRPr="00FC59CC">
        <w:rPr>
          <w:rFonts w:ascii="GOST type A" w:hAnsi="GOST type A"/>
        </w:rPr>
        <w:tab/>
        <w:t>Площадки для отдыха взрослых предусмотрены в непосредственной близости от площадок для малышей, имеют площадь 8-10 м</w:t>
      </w:r>
      <w:r w:rsidRPr="00FC59CC">
        <w:rPr>
          <w:rFonts w:ascii="GOST type A" w:hAnsi="GOST type A"/>
          <w:vertAlign w:val="superscript"/>
        </w:rPr>
        <w:t>2</w:t>
      </w:r>
      <w:r w:rsidRPr="00FC59CC">
        <w:rPr>
          <w:rFonts w:ascii="GOST type A" w:hAnsi="GOST type A"/>
        </w:rPr>
        <w:t xml:space="preserve">. </w:t>
      </w:r>
    </w:p>
    <w:p w:rsidR="00A952BD" w:rsidRPr="00FC59CC" w:rsidRDefault="00A952BD">
      <w:pPr>
        <w:rPr>
          <w:rFonts w:ascii="GOST type A" w:hAnsi="GOST type A"/>
        </w:rPr>
      </w:pPr>
      <w:r>
        <w:rPr>
          <w:rFonts w:ascii="GOST type A" w:hAnsi="GOST type A"/>
        </w:rPr>
        <w:tab/>
      </w:r>
      <w:r w:rsidRPr="00FC59CC">
        <w:rPr>
          <w:rFonts w:ascii="GOST type A" w:hAnsi="GOST type A"/>
        </w:rPr>
        <w:t>В общее количество спортивных площадок входят:</w:t>
      </w:r>
    </w:p>
    <w:p w:rsidR="00A952BD" w:rsidRPr="00FC59CC" w:rsidRDefault="00A952BD">
      <w:pPr>
        <w:numPr>
          <w:ilvl w:val="0"/>
          <w:numId w:val="4"/>
        </w:numPr>
        <w:tabs>
          <w:tab w:val="left" w:pos="720"/>
        </w:tabs>
        <w:ind w:firstLine="0"/>
        <w:rPr>
          <w:rFonts w:ascii="GOST type A" w:hAnsi="GOST type A"/>
        </w:rPr>
      </w:pPr>
      <w:r w:rsidRPr="00FC59CC">
        <w:rPr>
          <w:rFonts w:ascii="GOST type A" w:hAnsi="GOST type A"/>
        </w:rPr>
        <w:t>1 волейбольная площадка размерами 20х13м (защитная зона 20м);</w:t>
      </w:r>
    </w:p>
    <w:p w:rsidR="00A952BD" w:rsidRPr="00FC59CC" w:rsidRDefault="00A952BD">
      <w:pPr>
        <w:numPr>
          <w:ilvl w:val="0"/>
          <w:numId w:val="4"/>
        </w:numPr>
        <w:tabs>
          <w:tab w:val="left" w:pos="720"/>
        </w:tabs>
        <w:ind w:firstLine="0"/>
        <w:rPr>
          <w:rFonts w:ascii="GOST type A" w:hAnsi="GOST type A"/>
        </w:rPr>
      </w:pPr>
      <w:r w:rsidRPr="00FC59CC">
        <w:rPr>
          <w:rFonts w:ascii="GOST type A" w:hAnsi="GOST type A"/>
        </w:rPr>
        <w:t>2 площадки для игры в бадминтон размерами 15х8м;</w:t>
      </w:r>
    </w:p>
    <w:p w:rsidR="00A952BD" w:rsidRPr="00FC59CC" w:rsidRDefault="00FC59CC">
      <w:pPr>
        <w:numPr>
          <w:ilvl w:val="0"/>
          <w:numId w:val="4"/>
        </w:numPr>
        <w:tabs>
          <w:tab w:val="left" w:pos="720"/>
        </w:tabs>
        <w:ind w:firstLine="0"/>
        <w:rPr>
          <w:rFonts w:ascii="GOST type A" w:hAnsi="GOST type A"/>
        </w:rPr>
      </w:pPr>
      <w:r w:rsidRPr="00FC59CC">
        <w:rPr>
          <w:rFonts w:ascii="GOST type A" w:hAnsi="GOST type A"/>
        </w:rPr>
        <w:t>1</w:t>
      </w:r>
      <w:r w:rsidR="00A952BD" w:rsidRPr="00FC59CC">
        <w:rPr>
          <w:rFonts w:ascii="GOST type A" w:hAnsi="GOST type A"/>
        </w:rPr>
        <w:t xml:space="preserve"> гимнастически</w:t>
      </w:r>
      <w:r w:rsidRPr="00FC59CC">
        <w:rPr>
          <w:rFonts w:ascii="GOST type A" w:hAnsi="GOST type A"/>
        </w:rPr>
        <w:t>й</w:t>
      </w:r>
      <w:r w:rsidR="00A952BD" w:rsidRPr="00FC59CC">
        <w:rPr>
          <w:rFonts w:ascii="GOST type A" w:hAnsi="GOST type A"/>
        </w:rPr>
        <w:t xml:space="preserve"> город</w:t>
      </w:r>
      <w:r w:rsidRPr="00FC59CC">
        <w:rPr>
          <w:rFonts w:ascii="GOST type A" w:hAnsi="GOST type A"/>
        </w:rPr>
        <w:t>о</w:t>
      </w:r>
      <w:r>
        <w:rPr>
          <w:rFonts w:ascii="GOST type A" w:hAnsi="GOST type A"/>
        </w:rPr>
        <w:t>к</w:t>
      </w:r>
      <w:r w:rsidR="00A952BD" w:rsidRPr="00FC59CC">
        <w:rPr>
          <w:rFonts w:ascii="GOST type A" w:hAnsi="GOST type A"/>
        </w:rPr>
        <w:t xml:space="preserve"> размерами 14х10м;</w:t>
      </w:r>
    </w:p>
    <w:p w:rsidR="00A952BD" w:rsidRPr="00FC59CC" w:rsidRDefault="00FC59CC">
      <w:pPr>
        <w:numPr>
          <w:ilvl w:val="0"/>
          <w:numId w:val="4"/>
        </w:numPr>
        <w:tabs>
          <w:tab w:val="left" w:pos="720"/>
        </w:tabs>
        <w:ind w:firstLine="0"/>
        <w:rPr>
          <w:rFonts w:ascii="GOST type A" w:hAnsi="GOST type A"/>
        </w:rPr>
      </w:pPr>
      <w:r>
        <w:rPr>
          <w:rFonts w:ascii="GOST type A" w:hAnsi="GOST type A"/>
        </w:rPr>
        <w:t>5</w:t>
      </w:r>
      <w:r>
        <w:t xml:space="preserve"> </w:t>
      </w:r>
      <w:r w:rsidR="00A952BD" w:rsidRPr="00FC59CC">
        <w:rPr>
          <w:rFonts w:ascii="GOST type A" w:hAnsi="GOST type A"/>
        </w:rPr>
        <w:t>столов для настольного тенниса размерами 7,5х4,5м</w:t>
      </w:r>
    </w:p>
    <w:p w:rsidR="00A952BD" w:rsidRDefault="00A952BD">
      <w:pPr>
        <w:ind w:firstLine="360"/>
        <w:rPr>
          <w:rFonts w:ascii="GOST type A" w:hAnsi="GOST type A"/>
        </w:rPr>
      </w:pPr>
    </w:p>
    <w:p w:rsidR="00A952BD" w:rsidRDefault="00A952BD">
      <w:pPr>
        <w:pStyle w:val="Heading3"/>
        <w:rPr>
          <w:rFonts w:ascii="GOST type A" w:hAnsi="GOST type A"/>
          <w:i/>
          <w:u w:val="single"/>
        </w:rPr>
      </w:pPr>
      <w:r>
        <w:rPr>
          <w:rFonts w:ascii="GOST type A" w:hAnsi="GOST type A"/>
          <w:i/>
        </w:rPr>
        <w:tab/>
      </w:r>
      <w:r>
        <w:rPr>
          <w:rFonts w:ascii="GOST type A" w:hAnsi="GOST type A"/>
          <w:i/>
          <w:u w:val="single"/>
        </w:rPr>
        <w:t>Санитарно-гигиенические требования к жилой группе.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 xml:space="preserve">Композиция жилой группы обеспечивает защиту от ветра северного и господствующего направлений, нормальный уровень инсоляции (т.к. является не полностью замкнутой) и создание благоприятного микроклимата.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Защитная зона от края основной проезжей части магистрали до линии застройки составляет 50 м, а от края проезжей части жилых улиц - 25 м.  Двор озеленен. Озелененная территория общего пользования оборудована малыми архитектурными формами (лестницами, пандусами, подпорными стенками, светильниками, скамейками).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Пешеходные дорожки трассированы с минимальным уклоном, с учетом кратчайших расстояний и в соответствии с направлением основных путей движения. Ширина дорожек кратна 0,75 м (ширина полосы движения для 1 человека). Покрытие дорожек выполнено из естественного, искусственного камня или уплотненного грунта. Покрытие площадок выполнено из плиток, щебня и прочих минеральных материалов.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Стоянки расположены на расстоянии 15 м от стен домов. Защитная зона площадки для мусора – 20м.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>7. Инженерное оборудование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Инженерное оборудование городских поселений проектировалось комплексно с созданием кооперированных систем водоснабжения, канализации, энерго-, теплогазоснабжения и связи.</w:t>
      </w:r>
    </w:p>
    <w:p w:rsidR="00A952BD" w:rsidRDefault="009B77A7">
      <w:pPr>
        <w:pStyle w:val="BodyTextIndent"/>
        <w:ind w:firstLine="0"/>
        <w:rPr>
          <w:rFonts w:ascii="GOST type A" w:hAnsi="GOST type A"/>
          <w:sz w:val="28"/>
          <w:szCs w:val="28"/>
        </w:rPr>
      </w:pPr>
      <w:r>
        <w:pict>
          <v:shape id="_x0000_s1324" type="#_x0000_t75" style="position:absolute;left:0;text-align:left;margin-left:0;margin-top:.75pt;width:481.85pt;height:356.1pt;z-index:251656192;mso-wrap-distance-left:0;mso-wrap-distance-right:0" filled="t">
            <v:fill color2="black"/>
            <v:imagedata r:id="rId15" o:title=""/>
            <w10:wrap type="topAndBottom"/>
          </v:shape>
        </w:pic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  <w:color w:val="FF0000"/>
          <w:sz w:val="28"/>
          <w:szCs w:val="28"/>
        </w:rPr>
        <w:tab/>
      </w:r>
      <w:r>
        <w:rPr>
          <w:rFonts w:ascii="GOST type A" w:hAnsi="GOST type A"/>
        </w:rPr>
        <w:t>Были намечены источники снабжения: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вид водозабора (открытый водоем);</w:t>
      </w:r>
    </w:p>
    <w:p w:rsidR="00A952BD" w:rsidRDefault="00A952BD">
      <w:pPr>
        <w:pStyle w:val="BodyTextIndent"/>
        <w:ind w:firstLine="360"/>
        <w:jc w:val="left"/>
        <w:rPr>
          <w:rFonts w:ascii="GOST type A" w:hAnsi="GOST type A"/>
        </w:rPr>
      </w:pPr>
      <w:r>
        <w:rPr>
          <w:rFonts w:ascii="GOST type A" w:hAnsi="GOST type A"/>
        </w:rPr>
        <w:t>- АЭС с</w:t>
      </w:r>
      <w:r w:rsidR="0079025F">
        <w:rPr>
          <w:rFonts w:ascii="GOST type A" w:hAnsi="GOST type A" w:cs="Courier New"/>
          <w:spacing w:val="-4"/>
        </w:rPr>
        <w:t xml:space="preserve"> реактором </w:t>
      </w:r>
      <w:r w:rsidR="0079025F">
        <w:rPr>
          <w:rFonts w:cs="Courier New"/>
          <w:spacing w:val="-4"/>
        </w:rPr>
        <w:t>МКР</w:t>
      </w:r>
      <w:r>
        <w:rPr>
          <w:rFonts w:ascii="GOST type A" w:hAnsi="GOST type A" w:cs="Courier New"/>
          <w:spacing w:val="-4"/>
        </w:rPr>
        <w:t>-</w:t>
      </w:r>
      <w:r w:rsidR="0079025F">
        <w:rPr>
          <w:rFonts w:cs="Courier New"/>
          <w:spacing w:val="-4"/>
        </w:rPr>
        <w:t>800</w:t>
      </w:r>
      <w:r>
        <w:rPr>
          <w:rFonts w:ascii="GOST type A" w:hAnsi="GOST type A"/>
        </w:rPr>
        <w:t>, котельных, понизительных и трансформаторных подстанций;</w:t>
      </w:r>
    </w:p>
    <w:p w:rsidR="00A952BD" w:rsidRDefault="00A952BD">
      <w:pPr>
        <w:pStyle w:val="BodyTextIndent"/>
        <w:ind w:firstLine="360"/>
        <w:jc w:val="left"/>
        <w:rPr>
          <w:rFonts w:ascii="GOST type A" w:hAnsi="GOST type A"/>
        </w:rPr>
      </w:pPr>
      <w:r>
        <w:rPr>
          <w:rFonts w:ascii="GOST type A" w:hAnsi="GOST type A"/>
        </w:rPr>
        <w:t>- тип газгольдерных и газорегуляторных подстанций;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мощность АТС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места сброса стоков.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Все виды жизнеобеспечения связаны с потребителем системой инженерных коммуникаций: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трубопроводы (водопроводы, канализация);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кабели (электричество и телефонная связь);</w:t>
      </w:r>
    </w:p>
    <w:p w:rsidR="00A952BD" w:rsidRDefault="00A952BD">
      <w:pPr>
        <w:pStyle w:val="BodyTextIndent"/>
        <w:numPr>
          <w:ilvl w:val="1"/>
          <w:numId w:val="7"/>
        </w:numPr>
        <w:ind w:left="0" w:firstLine="360"/>
        <w:rPr>
          <w:rFonts w:ascii="GOST type A" w:hAnsi="GOST type A"/>
        </w:rPr>
      </w:pPr>
      <w:r>
        <w:rPr>
          <w:rFonts w:ascii="GOST type A" w:hAnsi="GOST type A"/>
        </w:rPr>
        <w:t>коллекторы.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</w:p>
    <w:p w:rsidR="00A952BD" w:rsidRDefault="00A952BD">
      <w:pPr>
        <w:rPr>
          <w:rFonts w:ascii="GOST type A" w:hAnsi="GOST type A"/>
        </w:rPr>
      </w:pPr>
      <w:r>
        <w:rPr>
          <w:rFonts w:ascii="GOST type A" w:hAnsi="GOST type A"/>
          <w:sz w:val="28"/>
          <w:szCs w:val="28"/>
        </w:rPr>
        <w:tab/>
      </w:r>
      <w:r>
        <w:rPr>
          <w:rFonts w:ascii="GOST type A" w:hAnsi="GOST type A"/>
        </w:rPr>
        <w:t>Водоснабжение запроектировано с учетом комплексного использования и охраны водных ресурсов. Потребность в воде промышленных предприятий определена по заявкам действующих. Укрупненная норма для хозяйственно-питьевого потребления – 350л/сут на человека.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 xml:space="preserve">Канализация самотечная, сети укладывались с учетом рельефа. Перед сбросом предусмотрена очистка. Селитебная территория размещена выше по течению относительно выпуска сточных вод. Господствующий ветер направлен в сторону сброса.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Электроснабжение проектировалось централизованно от единой энергетической системы. Электрические сети проложены кабельными (подземными). Воздушные сети расположены только за пределами селитебной территории.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Теплоснабжение предусмотрено от центральных источников, тепловые сети проложены под землей.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Газоснабжение от газовых заводов, сети проложены под землей.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Телефонные станции – автоматические. Сети проложены под землей.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  <w:r>
        <w:rPr>
          <w:rFonts w:ascii="GOST type A" w:hAnsi="GOST type A"/>
        </w:rPr>
        <w:tab/>
        <w:t>Инженерные подземные сети проектировались комплексно и проложены вдоль улиц и проездов под разделительными полосами, в защитных зонах.</w:t>
      </w:r>
    </w:p>
    <w:p w:rsidR="00A952BD" w:rsidRDefault="00A952BD">
      <w:pPr>
        <w:pStyle w:val="BodyTextIndent"/>
        <w:ind w:firstLine="0"/>
        <w:rPr>
          <w:rFonts w:ascii="GOST type A" w:hAnsi="GOST type A"/>
          <w:sz w:val="28"/>
          <w:szCs w:val="28"/>
        </w:rPr>
      </w:pPr>
      <w:r>
        <w:object w:dxaOrig="18885" w:dyaOrig="9285">
          <v:shape id="_x0000_i1029" type="#_x0000_t75" style="width:468pt;height:229.5pt" o:ole="" filled="t">
            <v:fill color2="black"/>
            <v:imagedata r:id="rId16" o:title=""/>
          </v:shape>
          <o:OLEObject Type="Embed" ProgID="AutoCAD" ShapeID="_x0000_i1029" DrawAspect="Content" ObjectID="_1478977574" r:id="rId17"/>
        </w:object>
      </w:r>
      <w:r>
        <w:rPr>
          <w:rFonts w:ascii="GOST type A" w:hAnsi="GOST type A"/>
          <w:sz w:val="28"/>
          <w:szCs w:val="28"/>
        </w:rPr>
        <w:t xml:space="preserve"> </w:t>
      </w:r>
    </w:p>
    <w:p w:rsidR="00A952BD" w:rsidRDefault="00A952BD">
      <w:pPr>
        <w:pStyle w:val="BodyTextIndent"/>
        <w:ind w:firstLine="0"/>
        <w:rPr>
          <w:rFonts w:ascii="GOST type A" w:hAnsi="GOST type A"/>
        </w:rPr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>8. Инженерная подготовка территории.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Комплекс инженерных мероприятий по обеспечению пригодности территории для различных видов градостроительного использования и обеспечения оптимальных санитарно-гигиенических условий включает следующие мероприятия:</w:t>
      </w:r>
    </w:p>
    <w:p w:rsidR="00A952BD" w:rsidRDefault="00A952BD">
      <w:pPr>
        <w:pStyle w:val="BodyTextIndent"/>
        <w:numPr>
          <w:ilvl w:val="0"/>
          <w:numId w:val="5"/>
        </w:numPr>
        <w:tabs>
          <w:tab w:val="left" w:pos="720"/>
        </w:tabs>
        <w:ind w:left="0" w:firstLine="360"/>
        <w:rPr>
          <w:rFonts w:ascii="GOST type A" w:hAnsi="GOST type A"/>
        </w:rPr>
      </w:pPr>
      <w:r>
        <w:rPr>
          <w:rFonts w:ascii="GOST type A" w:hAnsi="GOST type A"/>
        </w:rPr>
        <w:t>изменение рельефа (вертикальная планировка);</w:t>
      </w:r>
    </w:p>
    <w:p w:rsidR="00A952BD" w:rsidRDefault="00A952BD">
      <w:pPr>
        <w:pStyle w:val="BodyTextIndent"/>
        <w:numPr>
          <w:ilvl w:val="0"/>
          <w:numId w:val="5"/>
        </w:numPr>
        <w:tabs>
          <w:tab w:val="left" w:pos="720"/>
        </w:tabs>
        <w:ind w:left="0" w:firstLine="360"/>
        <w:rPr>
          <w:rFonts w:ascii="GOST type A" w:hAnsi="GOST type A"/>
        </w:rPr>
      </w:pPr>
      <w:r>
        <w:rPr>
          <w:rFonts w:ascii="GOST type A" w:hAnsi="GOST type A"/>
        </w:rPr>
        <w:t>отвод поверхностных и грунтовых вод;</w:t>
      </w:r>
    </w:p>
    <w:p w:rsidR="00A952BD" w:rsidRDefault="00A952BD">
      <w:pPr>
        <w:pStyle w:val="BodyTextIndent"/>
        <w:numPr>
          <w:ilvl w:val="0"/>
          <w:numId w:val="5"/>
        </w:numPr>
        <w:tabs>
          <w:tab w:val="left" w:pos="720"/>
        </w:tabs>
        <w:ind w:left="0" w:firstLine="360"/>
        <w:rPr>
          <w:rFonts w:ascii="GOST type A" w:hAnsi="GOST type A"/>
        </w:rPr>
      </w:pPr>
      <w:r>
        <w:rPr>
          <w:rFonts w:ascii="GOST type A" w:hAnsi="GOST type A"/>
        </w:rPr>
        <w:t>укрепление берегов от размыва;</w:t>
      </w:r>
    </w:p>
    <w:p w:rsidR="00A952BD" w:rsidRDefault="00A952BD">
      <w:pPr>
        <w:pStyle w:val="BodyTextIndent"/>
        <w:numPr>
          <w:ilvl w:val="0"/>
          <w:numId w:val="5"/>
        </w:numPr>
        <w:tabs>
          <w:tab w:val="left" w:pos="720"/>
        </w:tabs>
        <w:ind w:left="0" w:firstLine="360"/>
        <w:rPr>
          <w:rFonts w:ascii="GOST type A" w:hAnsi="GOST type A"/>
        </w:rPr>
      </w:pPr>
      <w:r>
        <w:rPr>
          <w:rFonts w:ascii="GOST type A" w:hAnsi="GOST type A"/>
        </w:rPr>
        <w:t>защиту от затопления и подтопления.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Вертикальная планировка обеспечивает: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создание нормальной поверхности для застройки зданиями различных типов;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создание благоприятных условий для отвода поверхностных вод;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>- создание допустимых для движения транспорта и пешеходов уклонов.</w:t>
      </w:r>
    </w:p>
    <w:p w:rsidR="00A952BD" w:rsidRDefault="00A952BD">
      <w:pPr>
        <w:pStyle w:val="BodyTextIndent"/>
        <w:ind w:firstLine="360"/>
        <w:rPr>
          <w:rFonts w:ascii="GOST type A" w:hAnsi="GOST type A"/>
        </w:rPr>
      </w:pPr>
      <w:r>
        <w:rPr>
          <w:rFonts w:ascii="GOST type A" w:hAnsi="GOST type A"/>
        </w:rPr>
        <w:t xml:space="preserve">При проведении вертикальной планировки отметки территории назначены исходя из условий максимального сохранения рельефа и  минимального объема земляных работ с использованием вытесняемых грунтов с площадки строительства. </w:t>
      </w:r>
    </w:p>
    <w:p w:rsidR="00A952BD" w:rsidRDefault="00A952BD">
      <w:pPr>
        <w:pStyle w:val="BodyTextIndent"/>
        <w:ind w:firstLine="0"/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 xml:space="preserve">9. Охрана и рациональное использование природных ресурсов. </w:t>
      </w:r>
    </w:p>
    <w:p w:rsidR="00A952BD" w:rsidRDefault="00A952BD">
      <w:pPr>
        <w:ind w:firstLine="360"/>
        <w:rPr>
          <w:rFonts w:ascii="GOST type A" w:hAnsi="GOST type A" w:cs="Arial"/>
        </w:rPr>
      </w:pPr>
      <w:r>
        <w:rPr>
          <w:rFonts w:ascii="GOST type A" w:hAnsi="GOST type A" w:cs="Arial"/>
        </w:rPr>
        <w:t>При проектировании поселения максимально сохраняются естественный рельеф, почвенный покров, растительность и существующие водоемы. В проекте планировки и застройки предусмотрено рациональное использование природных ландшафтов и их охрана</w:t>
      </w:r>
    </w:p>
    <w:p w:rsidR="00A952BD" w:rsidRDefault="00A952BD">
      <w:pPr>
        <w:ind w:firstLine="360"/>
      </w:pPr>
    </w:p>
    <w:p w:rsidR="00A952BD" w:rsidRDefault="00A952BD">
      <w:pPr>
        <w:pStyle w:val="Heading1"/>
        <w:rPr>
          <w:rFonts w:ascii="GOST type A" w:hAnsi="GOST type A"/>
        </w:rPr>
      </w:pPr>
      <w:r>
        <w:rPr>
          <w:rFonts w:ascii="GOST type A" w:hAnsi="GOST type A"/>
        </w:rPr>
        <w:t>10. Литература.</w:t>
      </w:r>
    </w:p>
    <w:p w:rsidR="00A952BD" w:rsidRDefault="00A952BD">
      <w:pPr>
        <w:pStyle w:val="BodyText"/>
        <w:numPr>
          <w:ilvl w:val="2"/>
          <w:numId w:val="6"/>
        </w:numPr>
        <w:rPr>
          <w:rFonts w:ascii="GOST type A" w:hAnsi="GOST type A" w:cs="Arial"/>
        </w:rPr>
      </w:pPr>
      <w:r>
        <w:rPr>
          <w:rFonts w:ascii="GOST type A" w:hAnsi="GOST type A" w:cs="Arial"/>
        </w:rPr>
        <w:t>СНиП 2.07.01-89*. Градостроительство. Планировка и застройка городских и сельских поселений. - М.: ЦИТП Минстроя России, 1990.</w:t>
      </w:r>
    </w:p>
    <w:p w:rsidR="00A952BD" w:rsidRDefault="00A952BD">
      <w:pPr>
        <w:numPr>
          <w:ilvl w:val="2"/>
          <w:numId w:val="6"/>
        </w:numPr>
        <w:snapToGrid w:val="0"/>
        <w:rPr>
          <w:rFonts w:ascii="GOST type A" w:hAnsi="GOST type A" w:cs="Arial"/>
        </w:rPr>
      </w:pPr>
      <w:r>
        <w:rPr>
          <w:rFonts w:ascii="GOST type A" w:hAnsi="GOST type A" w:cs="Arial"/>
        </w:rPr>
        <w:t>Тосунова М.И. Планировка городов и населенных мест. Основы проектирования. - М.: Высшая школа, 1986</w:t>
      </w:r>
    </w:p>
    <w:p w:rsidR="00A952BD" w:rsidRDefault="00A952BD">
      <w:pPr>
        <w:numPr>
          <w:ilvl w:val="2"/>
          <w:numId w:val="6"/>
        </w:numPr>
        <w:snapToGrid w:val="0"/>
        <w:rPr>
          <w:rFonts w:ascii="GOST type A" w:hAnsi="GOST type A" w:cs="Arial"/>
        </w:rPr>
      </w:pPr>
      <w:r>
        <w:rPr>
          <w:rFonts w:ascii="GOST type A" w:hAnsi="GOST type A" w:cs="Arial"/>
        </w:rPr>
        <w:t>Никулин Г.С., Рыбакина А.М. Архитектура. Поселения городского и сельского типа. (Учебное пособие) - С-Пб.: Изд. СПбГТУ, 2000</w:t>
      </w:r>
    </w:p>
    <w:p w:rsidR="00A952BD" w:rsidRDefault="00A952BD">
      <w:pPr>
        <w:numPr>
          <w:ilvl w:val="2"/>
          <w:numId w:val="6"/>
        </w:numPr>
        <w:snapToGrid w:val="0"/>
      </w:pPr>
      <w:r>
        <w:rPr>
          <w:rFonts w:ascii="GOST type A" w:hAnsi="GOST type A" w:cs="Arial"/>
        </w:rPr>
        <w:t>Лекции по основам градостроительства</w:t>
      </w:r>
      <w:bookmarkStart w:id="0" w:name="_GoBack"/>
      <w:bookmarkEnd w:id="0"/>
    </w:p>
    <w:sectPr w:rsidR="00A952BD">
      <w:type w:val="continuous"/>
      <w:pgSz w:w="11906" w:h="16838"/>
      <w:pgMar w:top="1134" w:right="1134" w:bottom="1693" w:left="1134" w:header="72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5A" w:rsidRDefault="00F53B5A">
      <w:r>
        <w:separator/>
      </w:r>
    </w:p>
  </w:endnote>
  <w:endnote w:type="continuationSeparator" w:id="0">
    <w:p w:rsidR="00F53B5A" w:rsidRDefault="00F5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DF" w:rsidRDefault="00246C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DF" w:rsidRDefault="00246CD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5741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DF" w:rsidRDefault="00246C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5A" w:rsidRDefault="00F53B5A">
      <w:r>
        <w:separator/>
      </w:r>
    </w:p>
  </w:footnote>
  <w:footnote w:type="continuationSeparator" w:id="0">
    <w:p w:rsidR="00F53B5A" w:rsidRDefault="00F5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DF" w:rsidRDefault="00246C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DF" w:rsidRDefault="00246C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DF" w:rsidRDefault="00246C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58A"/>
    <w:rsid w:val="00002A2E"/>
    <w:rsid w:val="000059C2"/>
    <w:rsid w:val="00011EE8"/>
    <w:rsid w:val="0002711F"/>
    <w:rsid w:val="00074E77"/>
    <w:rsid w:val="000A419E"/>
    <w:rsid w:val="00112A59"/>
    <w:rsid w:val="00116E85"/>
    <w:rsid w:val="00164E2C"/>
    <w:rsid w:val="00170F45"/>
    <w:rsid w:val="001728B7"/>
    <w:rsid w:val="0019265E"/>
    <w:rsid w:val="001B4DB1"/>
    <w:rsid w:val="001F6DD9"/>
    <w:rsid w:val="0020154F"/>
    <w:rsid w:val="00204961"/>
    <w:rsid w:val="002425CF"/>
    <w:rsid w:val="00242E42"/>
    <w:rsid w:val="00246CDF"/>
    <w:rsid w:val="002509F5"/>
    <w:rsid w:val="00257413"/>
    <w:rsid w:val="0028687B"/>
    <w:rsid w:val="002A0225"/>
    <w:rsid w:val="002C7D11"/>
    <w:rsid w:val="002D68F9"/>
    <w:rsid w:val="0033244E"/>
    <w:rsid w:val="0034537C"/>
    <w:rsid w:val="00360D1E"/>
    <w:rsid w:val="003B358A"/>
    <w:rsid w:val="00406D14"/>
    <w:rsid w:val="004131AD"/>
    <w:rsid w:val="004522A5"/>
    <w:rsid w:val="00460BF9"/>
    <w:rsid w:val="00471F62"/>
    <w:rsid w:val="004929EF"/>
    <w:rsid w:val="004E5115"/>
    <w:rsid w:val="00520C85"/>
    <w:rsid w:val="005C4019"/>
    <w:rsid w:val="00657FA7"/>
    <w:rsid w:val="00693023"/>
    <w:rsid w:val="006B0997"/>
    <w:rsid w:val="006F4CD0"/>
    <w:rsid w:val="007043CD"/>
    <w:rsid w:val="00707197"/>
    <w:rsid w:val="0071030B"/>
    <w:rsid w:val="00724A14"/>
    <w:rsid w:val="00742F78"/>
    <w:rsid w:val="00744B39"/>
    <w:rsid w:val="00764B2D"/>
    <w:rsid w:val="0079025F"/>
    <w:rsid w:val="00792BD8"/>
    <w:rsid w:val="007C1F25"/>
    <w:rsid w:val="007C607F"/>
    <w:rsid w:val="00840FC9"/>
    <w:rsid w:val="008501B2"/>
    <w:rsid w:val="00863481"/>
    <w:rsid w:val="008A48B9"/>
    <w:rsid w:val="008B60F5"/>
    <w:rsid w:val="008D59FB"/>
    <w:rsid w:val="008D6268"/>
    <w:rsid w:val="00920990"/>
    <w:rsid w:val="0092117D"/>
    <w:rsid w:val="009B77A7"/>
    <w:rsid w:val="009F0196"/>
    <w:rsid w:val="00A742AB"/>
    <w:rsid w:val="00A952BD"/>
    <w:rsid w:val="00AD1511"/>
    <w:rsid w:val="00AD4A67"/>
    <w:rsid w:val="00AD6392"/>
    <w:rsid w:val="00B01D78"/>
    <w:rsid w:val="00B4316A"/>
    <w:rsid w:val="00B97248"/>
    <w:rsid w:val="00B978B3"/>
    <w:rsid w:val="00BA0E8E"/>
    <w:rsid w:val="00BA2489"/>
    <w:rsid w:val="00BA767B"/>
    <w:rsid w:val="00BC095B"/>
    <w:rsid w:val="00C8776E"/>
    <w:rsid w:val="00CC45DA"/>
    <w:rsid w:val="00D12A41"/>
    <w:rsid w:val="00D1701E"/>
    <w:rsid w:val="00D43136"/>
    <w:rsid w:val="00D475B5"/>
    <w:rsid w:val="00D51CCC"/>
    <w:rsid w:val="00DA3AF2"/>
    <w:rsid w:val="00DC440F"/>
    <w:rsid w:val="00DD283B"/>
    <w:rsid w:val="00DD3F4D"/>
    <w:rsid w:val="00DD4382"/>
    <w:rsid w:val="00DE5F74"/>
    <w:rsid w:val="00DE6351"/>
    <w:rsid w:val="00E02EE9"/>
    <w:rsid w:val="00E451B0"/>
    <w:rsid w:val="00E90F49"/>
    <w:rsid w:val="00ED12B0"/>
    <w:rsid w:val="00EF5F83"/>
    <w:rsid w:val="00F20809"/>
    <w:rsid w:val="00F45948"/>
    <w:rsid w:val="00F47E99"/>
    <w:rsid w:val="00F53B5A"/>
    <w:rsid w:val="00F70FAE"/>
    <w:rsid w:val="00FC0498"/>
    <w:rsid w:val="00FC4569"/>
    <w:rsid w:val="00FC59CC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46F8BA9-88D0-48B1-8855-F3C36D5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Heading1">
    <w:name w:val="heading 1"/>
    <w:basedOn w:val="a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a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a"/>
    <w:next w:val="Body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a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a"/>
    <w:next w:val="Body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a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a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a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character" w:customStyle="1" w:styleId="a1">
    <w:name w:val="Символ нумерации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1">
    <w:name w:val="Название1"/>
    <w:basedOn w:val="Normal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pPr>
      <w:suppressLineNumbers/>
    </w:pPr>
  </w:style>
  <w:style w:type="paragraph" w:customStyle="1" w:styleId="a2">
    <w:name w:val="Заголовок оглавления"/>
    <w:basedOn w:val="a"/>
    <w:pPr>
      <w:suppressLineNumbers/>
    </w:pPr>
    <w:rPr>
      <w:rFonts w:ascii="GOST type A" w:hAnsi="GOST type A"/>
      <w:b/>
      <w:bCs/>
      <w:sz w:val="32"/>
      <w:szCs w:val="32"/>
    </w:rPr>
  </w:style>
  <w:style w:type="paragraph" w:styleId="TOC1">
    <w:name w:val="toc 1"/>
    <w:basedOn w:val="11"/>
    <w:pPr>
      <w:tabs>
        <w:tab w:val="right" w:leader="dot" w:pos="9638"/>
      </w:tabs>
    </w:pPr>
    <w:rPr>
      <w:rFonts w:ascii="GOST type A" w:hAnsi="GOST type A"/>
      <w:sz w:val="26"/>
    </w:rPr>
  </w:style>
  <w:style w:type="paragraph" w:styleId="TOC2">
    <w:name w:val="toc 2"/>
    <w:basedOn w:val="11"/>
    <w:pPr>
      <w:tabs>
        <w:tab w:val="right" w:leader="dot" w:pos="9355"/>
      </w:tabs>
      <w:ind w:left="283"/>
    </w:pPr>
    <w:rPr>
      <w:rFonts w:ascii="GOST type A" w:hAnsi="GOST type A"/>
    </w:rPr>
  </w:style>
  <w:style w:type="paragraph" w:styleId="TOC3">
    <w:name w:val="toc 3"/>
    <w:basedOn w:val="11"/>
    <w:pPr>
      <w:tabs>
        <w:tab w:val="right" w:leader="dot" w:pos="9072"/>
      </w:tabs>
      <w:ind w:left="566"/>
    </w:pPr>
    <w:rPr>
      <w:rFonts w:ascii="GOST type A" w:hAnsi="GOST type A"/>
    </w:rPr>
  </w:style>
  <w:style w:type="paragraph" w:styleId="TOC4">
    <w:name w:val="toc 4"/>
    <w:basedOn w:val="11"/>
    <w:pPr>
      <w:tabs>
        <w:tab w:val="right" w:leader="dot" w:pos="8789"/>
      </w:tabs>
      <w:ind w:left="849"/>
    </w:pPr>
  </w:style>
  <w:style w:type="paragraph" w:styleId="TOC5">
    <w:name w:val="toc 5"/>
    <w:basedOn w:val="11"/>
    <w:pPr>
      <w:tabs>
        <w:tab w:val="right" w:leader="dot" w:pos="8506"/>
      </w:tabs>
      <w:ind w:left="1132"/>
    </w:pPr>
  </w:style>
  <w:style w:type="paragraph" w:styleId="TOC6">
    <w:name w:val="toc 6"/>
    <w:basedOn w:val="11"/>
    <w:pPr>
      <w:tabs>
        <w:tab w:val="right" w:leader="dot" w:pos="8223"/>
      </w:tabs>
      <w:ind w:left="1415"/>
    </w:pPr>
  </w:style>
  <w:style w:type="paragraph" w:styleId="TOC7">
    <w:name w:val="toc 7"/>
    <w:basedOn w:val="11"/>
    <w:pPr>
      <w:tabs>
        <w:tab w:val="right" w:leader="dot" w:pos="7940"/>
      </w:tabs>
      <w:ind w:left="1698"/>
    </w:pPr>
  </w:style>
  <w:style w:type="paragraph" w:styleId="TOC8">
    <w:name w:val="toc 8"/>
    <w:basedOn w:val="11"/>
    <w:pPr>
      <w:tabs>
        <w:tab w:val="right" w:leader="dot" w:pos="7657"/>
      </w:tabs>
      <w:ind w:left="1981"/>
    </w:pPr>
  </w:style>
  <w:style w:type="paragraph" w:styleId="TOC9">
    <w:name w:val="toc 9"/>
    <w:basedOn w:val="11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1"/>
    <w:pPr>
      <w:tabs>
        <w:tab w:val="right" w:leader="dot" w:pos="7091"/>
      </w:tabs>
      <w:ind w:left="2547"/>
    </w:p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Normal"/>
    <w:pPr>
      <w:spacing w:after="120" w:line="480" w:lineRule="auto"/>
      <w:ind w:left="283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ind w:firstLine="284"/>
      <w:jc w:val="both"/>
    </w:pPr>
  </w:style>
  <w:style w:type="paragraph" w:customStyle="1" w:styleId="10">
    <w:name w:val="Заголовок 10"/>
    <w:basedOn w:val="a"/>
    <w:next w:val="BodyText"/>
    <w:pPr>
      <w:numPr>
        <w:numId w:val="2"/>
      </w:numPr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2907</Words>
  <Characters>16573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Токарев</dc:creator>
  <cp:keywords/>
  <cp:lastModifiedBy>Irina</cp:lastModifiedBy>
  <cp:revision>2</cp:revision>
  <cp:lastPrinted>1899-12-31T22:00:00Z</cp:lastPrinted>
  <dcterms:created xsi:type="dcterms:W3CDTF">2014-12-01T20:20:00Z</dcterms:created>
  <dcterms:modified xsi:type="dcterms:W3CDTF">2014-12-01T20:20:00Z</dcterms:modified>
</cp:coreProperties>
</file>