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B6" w:rsidRDefault="003D62B1">
      <w:pPr>
        <w:pStyle w:val="a3"/>
      </w:pPr>
      <w:r>
        <w:br/>
      </w:r>
      <w:r>
        <w:br/>
        <w:t xml:space="preserve">Аполлос (Байбаков) </w:t>
      </w:r>
      <w:r>
        <w:br/>
        <w:t>5 июня 1788 — 26 октября 1798Предшественник:Феоктист (Мочульский)Преемник:Досифей (Ильин)26 октября 1798 — 14 мая 1801Предшественник:Вениамин (Краснопевков-Румовский)Преемник:Евлампий (Введенский) Имя при рождении:Андрей Дмитриевич БайбатковРождение:1737 год(1737)</w:t>
      </w:r>
      <w:r>
        <w:br/>
        <w:t>МалороссияСмерть:14 (26) мая 1801(1801-05-26)</w:t>
      </w:r>
      <w:r>
        <w:br/>
        <w:t>АрхангельскПринятие монашества:1775</w:t>
      </w:r>
    </w:p>
    <w:p w:rsidR="00324DB6" w:rsidRDefault="003D62B1">
      <w:pPr>
        <w:pStyle w:val="a3"/>
      </w:pPr>
      <w:r>
        <w:rPr>
          <w:b/>
          <w:bCs/>
        </w:rPr>
        <w:t>Архиепископ Аполлос</w:t>
      </w:r>
      <w:r>
        <w:t xml:space="preserve"> (в миру </w:t>
      </w:r>
      <w:r>
        <w:rPr>
          <w:b/>
          <w:bCs/>
        </w:rPr>
        <w:t>Андрей Дмитриевич Байбатков</w:t>
      </w:r>
      <w:r>
        <w:t>; 1737 − 14 мая 1801) — епископ Русской православной церкви и богослов второй половины XVIII века</w:t>
      </w:r>
      <w:r>
        <w:rPr>
          <w:position w:val="10"/>
        </w:rPr>
        <w:t>[1]</w:t>
      </w:r>
      <w:r>
        <w:t>.</w:t>
      </w:r>
    </w:p>
    <w:p w:rsidR="00324DB6" w:rsidRDefault="003D62B1">
      <w:pPr>
        <w:pStyle w:val="21"/>
        <w:numPr>
          <w:ilvl w:val="0"/>
          <w:numId w:val="0"/>
        </w:numPr>
      </w:pPr>
      <w:r>
        <w:t>Биография</w:t>
      </w:r>
    </w:p>
    <w:p w:rsidR="00324DB6" w:rsidRDefault="003D62B1">
      <w:pPr>
        <w:pStyle w:val="a3"/>
      </w:pPr>
      <w:r>
        <w:t>Андрей Дмитриевич Байбатков родился в Малороссии в селе Зметаево в 1737 году</w:t>
      </w:r>
      <w:r>
        <w:rPr>
          <w:position w:val="10"/>
        </w:rPr>
        <w:t>[2]</w:t>
      </w:r>
      <w:r>
        <w:t>.</w:t>
      </w:r>
    </w:p>
    <w:p w:rsidR="00324DB6" w:rsidRDefault="003D62B1">
      <w:pPr>
        <w:pStyle w:val="a3"/>
      </w:pPr>
      <w:r>
        <w:t>Получил образвание в в Московской духовной академии, затем учился на философском факультете в Московском университете.</w:t>
      </w:r>
    </w:p>
    <w:p w:rsidR="00324DB6" w:rsidRDefault="003D62B1">
      <w:pPr>
        <w:pStyle w:val="a3"/>
      </w:pPr>
      <w:r>
        <w:t>С 1772 года преподавал риторику в духовной академии.</w:t>
      </w:r>
    </w:p>
    <w:p w:rsidR="00324DB6" w:rsidRDefault="003D62B1">
      <w:pPr>
        <w:pStyle w:val="a3"/>
      </w:pPr>
      <w:r>
        <w:t>В 1775 году принял монашество и получил имя Аполлос.</w:t>
      </w:r>
    </w:p>
    <w:p w:rsidR="00324DB6" w:rsidRDefault="003D62B1">
      <w:pPr>
        <w:pStyle w:val="a3"/>
      </w:pPr>
      <w:r>
        <w:t>В 1788 году рукоположен во епископа Орловского и Севского (5 июня 1788 — 26 октября 1798), а в 1798 году был перемещен в город Архангельск, где возглавил Архангельскую и Холмогорскую епархию (26 октября 1798 — 14 мая 1801).</w:t>
      </w:r>
    </w:p>
    <w:p w:rsidR="00324DB6" w:rsidRDefault="003D62B1">
      <w:pPr>
        <w:pStyle w:val="a3"/>
      </w:pPr>
      <w:r>
        <w:t>Помимо этого был членом Российской академии; написал несколько трудов по теории словесности и русского языка, из которых наиболее заметный «</w:t>
      </w:r>
      <w:r>
        <w:rPr>
          <w:i/>
          <w:iCs/>
        </w:rPr>
        <w:t>Правила пиитическия</w:t>
      </w:r>
      <w:r>
        <w:t>» (вышло 10 изданий с 1774 по 1826 год).</w:t>
      </w:r>
    </w:p>
    <w:p w:rsidR="00324DB6" w:rsidRDefault="003D62B1">
      <w:pPr>
        <w:pStyle w:val="a3"/>
      </w:pPr>
      <w:r>
        <w:t>Аполлос (Байбаков) скончался 14 мая 1801 года</w:t>
      </w:r>
      <w:r>
        <w:rPr>
          <w:position w:val="10"/>
        </w:rPr>
        <w:t>[3]</w:t>
      </w:r>
      <w:r>
        <w:t>.</w:t>
      </w:r>
    </w:p>
    <w:p w:rsidR="00324DB6" w:rsidRDefault="003D62B1">
      <w:pPr>
        <w:pStyle w:val="21"/>
        <w:numPr>
          <w:ilvl w:val="0"/>
          <w:numId w:val="0"/>
        </w:numPr>
      </w:pPr>
      <w:r>
        <w:t>Библиография</w:t>
      </w:r>
    </w:p>
    <w:p w:rsidR="00324DB6" w:rsidRDefault="003D62B1">
      <w:pPr>
        <w:pStyle w:val="a3"/>
      </w:pPr>
      <w:r>
        <w:t>Кроме проповедей и переводов, написал несколько ценных богословских трудов:</w:t>
      </w:r>
    </w:p>
    <w:p w:rsidR="00324DB6" w:rsidRDefault="003D62B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Богословские рассуждения</w:t>
      </w:r>
      <w:r>
        <w:t>» (Москва, 1781),</w:t>
      </w:r>
    </w:p>
    <w:p w:rsidR="00324DB6" w:rsidRDefault="003D62B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Натура и благодать</w:t>
      </w:r>
      <w:r>
        <w:t>» (1784),</w:t>
      </w:r>
    </w:p>
    <w:p w:rsidR="00324DB6" w:rsidRDefault="003D62B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Об ангелах</w:t>
      </w:r>
      <w:r>
        <w:t>» («Приб. к твор. Св. Отцев», 1863),</w:t>
      </w:r>
    </w:p>
    <w:p w:rsidR="00324DB6" w:rsidRDefault="003D62B1">
      <w:pPr>
        <w:pStyle w:val="a3"/>
        <w:numPr>
          <w:ilvl w:val="0"/>
          <w:numId w:val="4"/>
        </w:numPr>
        <w:tabs>
          <w:tab w:val="left" w:pos="707"/>
        </w:tabs>
      </w:pPr>
      <w:r>
        <w:t>«</w:t>
      </w:r>
      <w:r>
        <w:rPr>
          <w:i/>
          <w:iCs/>
        </w:rPr>
        <w:t>Исследование книги масона (С. Мертена) о заблуждениях и истине</w:t>
      </w:r>
      <w:r>
        <w:t>» (Тула, 1790);</w:t>
      </w:r>
    </w:p>
    <w:p w:rsidR="00324DB6" w:rsidRDefault="003D62B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Лишенный зрения Ураний, несчастный государь</w:t>
      </w:r>
      <w:r>
        <w:t>»</w:t>
      </w:r>
    </w:p>
    <w:p w:rsidR="00324DB6" w:rsidRDefault="003D62B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Неразрывный союз двух братьев</w:t>
      </w:r>
      <w:r>
        <w:t>»</w:t>
      </w:r>
    </w:p>
    <w:p w:rsidR="00324DB6" w:rsidRDefault="003D62B1">
      <w:pPr>
        <w:pStyle w:val="a3"/>
        <w:numPr>
          <w:ilvl w:val="0"/>
          <w:numId w:val="3"/>
        </w:numPr>
        <w:tabs>
          <w:tab w:val="left" w:pos="707"/>
        </w:tabs>
      </w:pPr>
      <w:r>
        <w:t>«</w:t>
      </w:r>
      <w:r>
        <w:rPr>
          <w:i/>
          <w:iCs/>
        </w:rPr>
        <w:t>Кто есть истинный друг</w:t>
      </w:r>
      <w:r>
        <w:t>»</w:t>
      </w:r>
    </w:p>
    <w:p w:rsidR="00324DB6" w:rsidRDefault="003D62B1">
      <w:pPr>
        <w:pStyle w:val="a3"/>
      </w:pPr>
      <w:r>
        <w:t>Неизданными остались:</w:t>
      </w:r>
    </w:p>
    <w:p w:rsidR="00324DB6" w:rsidRDefault="003D62B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«</w:t>
      </w:r>
      <w:r>
        <w:rPr>
          <w:i/>
          <w:iCs/>
        </w:rPr>
        <w:t>О начале церковного молитвословия</w:t>
      </w:r>
      <w:r>
        <w:t>»</w:t>
      </w:r>
    </w:p>
    <w:p w:rsidR="00324DB6" w:rsidRDefault="003D62B1">
      <w:pPr>
        <w:pStyle w:val="a3"/>
        <w:numPr>
          <w:ilvl w:val="0"/>
          <w:numId w:val="2"/>
        </w:numPr>
        <w:tabs>
          <w:tab w:val="left" w:pos="707"/>
        </w:tabs>
      </w:pPr>
      <w:r>
        <w:t>«</w:t>
      </w:r>
      <w:r>
        <w:rPr>
          <w:i/>
          <w:iCs/>
        </w:rPr>
        <w:t>Чин Божественной литургии</w:t>
      </w:r>
      <w:r>
        <w:t>»</w:t>
      </w:r>
    </w:p>
    <w:p w:rsidR="00324DB6" w:rsidRDefault="003D62B1">
      <w:pPr>
        <w:pStyle w:val="a3"/>
      </w:pPr>
      <w:r>
        <w:t>Святейший Синод, решил, что в этих трудах были «</w:t>
      </w:r>
      <w:r>
        <w:rPr>
          <w:i/>
          <w:iCs/>
        </w:rPr>
        <w:t>в некоторых вещах объяснения писаны бездоказательно с непристойными и сумнительными выражениями</w:t>
      </w:r>
      <w:r>
        <w:t>».</w:t>
      </w:r>
    </w:p>
    <w:p w:rsidR="00324DB6" w:rsidRDefault="003D62B1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24DB6" w:rsidRDefault="003D62B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АПОЛЛОС в православной энциклопедии</w:t>
      </w:r>
    </w:p>
    <w:p w:rsidR="00324DB6" w:rsidRDefault="003D62B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Согласно данным опубликованным в ЭСБЕ, мирская фамилия Аполлоса — Байбатков, а год рождения — 1745.</w:t>
      </w:r>
    </w:p>
    <w:p w:rsidR="00324DB6" w:rsidRDefault="003D62B1">
      <w:pPr>
        <w:pStyle w:val="a3"/>
        <w:numPr>
          <w:ilvl w:val="0"/>
          <w:numId w:val="1"/>
        </w:numPr>
        <w:tabs>
          <w:tab w:val="left" w:pos="707"/>
        </w:tabs>
      </w:pPr>
      <w:r>
        <w:t>Аполлос (Андрей Дмитриевич Байбатков) // Энциклопедический словарь Брокгауза и Ефрона: В 86 томах (82 т. и 4 доп.). — СПб.: 1890—1907.</w:t>
      </w:r>
    </w:p>
    <w:p w:rsidR="00324DB6" w:rsidRDefault="003D62B1">
      <w:pPr>
        <w:pStyle w:val="a3"/>
        <w:spacing w:after="0"/>
      </w:pPr>
      <w:r>
        <w:t>Источник: http://ru.wikipedia.org/wiki/Аполлос_(Байбаков)</w:t>
      </w:r>
      <w:bookmarkStart w:id="0" w:name="_GoBack"/>
      <w:bookmarkEnd w:id="0"/>
    </w:p>
    <w:sectPr w:rsidR="00324DB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2B1"/>
    <w:rsid w:val="00324DB6"/>
    <w:rsid w:val="003D62B1"/>
    <w:rsid w:val="00C6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E9A7F-524F-4E5B-946E-5C58DFE2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>diakov.net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2014-08-16T20:30:00Z</dcterms:created>
  <dcterms:modified xsi:type="dcterms:W3CDTF">2014-08-16T20:30:00Z</dcterms:modified>
</cp:coreProperties>
</file>