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136" w:rsidRDefault="00983136" w:rsidP="00983136">
      <w:pPr>
        <w:pStyle w:val="20"/>
        <w:keepNext w:val="0"/>
        <w:spacing w:line="360" w:lineRule="auto"/>
        <w:ind w:right="-108" w:firstLine="709"/>
        <w:jc w:val="both"/>
      </w:pPr>
    </w:p>
    <w:p w:rsidR="00983136" w:rsidRDefault="00983136" w:rsidP="00983136">
      <w:pPr>
        <w:spacing w:line="360" w:lineRule="auto"/>
        <w:ind w:firstLine="709"/>
        <w:jc w:val="both"/>
        <w:rPr>
          <w:sz w:val="28"/>
          <w:szCs w:val="28"/>
        </w:rPr>
      </w:pPr>
    </w:p>
    <w:p w:rsidR="00983136" w:rsidRDefault="00983136" w:rsidP="00983136">
      <w:pPr>
        <w:spacing w:line="360" w:lineRule="auto"/>
        <w:ind w:firstLine="709"/>
        <w:jc w:val="center"/>
        <w:rPr>
          <w:sz w:val="28"/>
          <w:szCs w:val="28"/>
          <w:lang w:val="ru-RU"/>
        </w:rPr>
      </w:pPr>
    </w:p>
    <w:p w:rsidR="00983136" w:rsidRDefault="00983136" w:rsidP="00983136">
      <w:pPr>
        <w:spacing w:line="360" w:lineRule="auto"/>
        <w:ind w:firstLine="709"/>
        <w:jc w:val="center"/>
        <w:rPr>
          <w:sz w:val="28"/>
          <w:szCs w:val="28"/>
          <w:lang w:val="ru-RU"/>
        </w:rPr>
      </w:pPr>
    </w:p>
    <w:p w:rsidR="00983136" w:rsidRDefault="00983136" w:rsidP="00983136">
      <w:pPr>
        <w:spacing w:line="360" w:lineRule="auto"/>
        <w:ind w:firstLine="709"/>
        <w:jc w:val="center"/>
        <w:rPr>
          <w:sz w:val="28"/>
          <w:szCs w:val="28"/>
          <w:lang w:val="ru-RU"/>
        </w:rPr>
      </w:pPr>
    </w:p>
    <w:p w:rsidR="00983136" w:rsidRDefault="00983136" w:rsidP="00983136">
      <w:pPr>
        <w:spacing w:line="360" w:lineRule="auto"/>
        <w:ind w:firstLine="709"/>
        <w:jc w:val="center"/>
        <w:rPr>
          <w:sz w:val="28"/>
          <w:szCs w:val="28"/>
          <w:lang w:val="ru-RU"/>
        </w:rPr>
      </w:pPr>
    </w:p>
    <w:p w:rsidR="00983136" w:rsidRDefault="00983136" w:rsidP="00983136">
      <w:pPr>
        <w:spacing w:line="360" w:lineRule="auto"/>
        <w:ind w:firstLine="709"/>
        <w:jc w:val="center"/>
        <w:rPr>
          <w:sz w:val="28"/>
          <w:szCs w:val="28"/>
          <w:lang w:val="ru-RU"/>
        </w:rPr>
      </w:pPr>
    </w:p>
    <w:p w:rsidR="00983136" w:rsidRDefault="00983136" w:rsidP="00983136">
      <w:pPr>
        <w:spacing w:line="360" w:lineRule="auto"/>
        <w:ind w:firstLine="709"/>
        <w:jc w:val="center"/>
        <w:rPr>
          <w:sz w:val="28"/>
          <w:szCs w:val="28"/>
          <w:lang w:val="ru-RU"/>
        </w:rPr>
      </w:pPr>
    </w:p>
    <w:p w:rsidR="00983136" w:rsidRPr="00983136" w:rsidRDefault="00983136" w:rsidP="00983136">
      <w:pPr>
        <w:spacing w:line="360" w:lineRule="auto"/>
        <w:ind w:firstLine="709"/>
        <w:jc w:val="center"/>
        <w:rPr>
          <w:sz w:val="28"/>
          <w:szCs w:val="28"/>
        </w:rPr>
      </w:pPr>
      <w:r w:rsidRPr="00983136">
        <w:rPr>
          <w:sz w:val="28"/>
          <w:szCs w:val="28"/>
        </w:rPr>
        <w:t>«Анализ деятельности предприятия и разработка предложений по улучшению его работы на примере Общества с Ограниченной Ответственностью «Лина» г. Ижевск»</w:t>
      </w:r>
    </w:p>
    <w:p w:rsidR="00983136" w:rsidRDefault="00983136" w:rsidP="00983136">
      <w:pPr>
        <w:spacing w:line="360" w:lineRule="auto"/>
        <w:ind w:firstLine="709"/>
        <w:jc w:val="both"/>
        <w:rPr>
          <w:sz w:val="28"/>
          <w:szCs w:val="28"/>
        </w:rPr>
      </w:pPr>
    </w:p>
    <w:p w:rsidR="00983136" w:rsidRDefault="00983136" w:rsidP="00983136">
      <w:pPr>
        <w:spacing w:line="360" w:lineRule="auto"/>
        <w:ind w:firstLine="709"/>
        <w:jc w:val="both"/>
        <w:rPr>
          <w:sz w:val="28"/>
          <w:szCs w:val="28"/>
        </w:rPr>
      </w:pPr>
    </w:p>
    <w:p w:rsidR="00983136" w:rsidRPr="00EB2EE5" w:rsidRDefault="00983136" w:rsidP="00983136">
      <w:pPr>
        <w:spacing w:line="360" w:lineRule="auto"/>
        <w:ind w:firstLine="709"/>
        <w:jc w:val="both"/>
        <w:rPr>
          <w:sz w:val="28"/>
          <w:szCs w:val="28"/>
        </w:rPr>
      </w:pPr>
      <w:r>
        <w:br w:type="page"/>
      </w:r>
      <w:r w:rsidRPr="00EB2EE5">
        <w:rPr>
          <w:sz w:val="28"/>
          <w:szCs w:val="28"/>
        </w:rPr>
        <w:lastRenderedPageBreak/>
        <w:t>СОДЕРЖАНИЕ</w:t>
      </w:r>
    </w:p>
    <w:p w:rsidR="00983136" w:rsidRDefault="00983136" w:rsidP="00983136">
      <w:pPr>
        <w:spacing w:line="360" w:lineRule="auto"/>
        <w:ind w:firstLine="709"/>
        <w:jc w:val="both"/>
        <w:rPr>
          <w:sz w:val="28"/>
          <w:szCs w:val="28"/>
          <w:lang w:val="ru-RU"/>
        </w:rPr>
      </w:pPr>
    </w:p>
    <w:p w:rsidR="00983136" w:rsidRPr="00EB2EE5" w:rsidRDefault="00983136" w:rsidP="00983136">
      <w:pPr>
        <w:spacing w:line="360" w:lineRule="auto"/>
        <w:jc w:val="both"/>
        <w:rPr>
          <w:sz w:val="28"/>
          <w:szCs w:val="28"/>
        </w:rPr>
      </w:pPr>
      <w:r w:rsidRPr="00EB2EE5">
        <w:rPr>
          <w:sz w:val="28"/>
          <w:szCs w:val="28"/>
        </w:rPr>
        <w:t>ВВЕДЕНИЕ</w:t>
      </w:r>
      <w:r>
        <w:rPr>
          <w:sz w:val="28"/>
          <w:szCs w:val="28"/>
        </w:rPr>
        <w:t>..............................................................................................................3</w:t>
      </w:r>
    </w:p>
    <w:p w:rsidR="00983136" w:rsidRDefault="00983136" w:rsidP="00983136">
      <w:pPr>
        <w:numPr>
          <w:ilvl w:val="0"/>
          <w:numId w:val="45"/>
        </w:numPr>
        <w:tabs>
          <w:tab w:val="clear" w:pos="720"/>
          <w:tab w:val="num" w:pos="360"/>
        </w:tabs>
        <w:spacing w:line="360" w:lineRule="auto"/>
        <w:ind w:left="0" w:firstLine="0"/>
        <w:jc w:val="both"/>
        <w:rPr>
          <w:sz w:val="28"/>
          <w:szCs w:val="28"/>
        </w:rPr>
      </w:pPr>
      <w:r w:rsidRPr="00EB2EE5">
        <w:rPr>
          <w:sz w:val="28"/>
          <w:szCs w:val="28"/>
        </w:rPr>
        <w:t>ОРГАНИЗАЦИОННО-ЭКОНОМИЧЕСКАЯ ХАРАКТЕРИСТИКА ОБЩЕСТВА С ОГРАНИЧЕННОЙ ОТВЕТСТВЕННОСТЬЮ «ЛИНА»</w:t>
      </w:r>
      <w:r>
        <w:rPr>
          <w:sz w:val="28"/>
          <w:szCs w:val="28"/>
        </w:rPr>
        <w:tab/>
        <w:t>6</w:t>
      </w:r>
    </w:p>
    <w:p w:rsidR="00983136" w:rsidRDefault="00983136" w:rsidP="00983136">
      <w:pPr>
        <w:spacing w:line="360" w:lineRule="auto"/>
        <w:jc w:val="both"/>
        <w:rPr>
          <w:sz w:val="28"/>
          <w:szCs w:val="28"/>
        </w:rPr>
      </w:pPr>
      <w:r>
        <w:rPr>
          <w:sz w:val="28"/>
          <w:szCs w:val="28"/>
        </w:rPr>
        <w:t xml:space="preserve">1.1. Экономическая среда и конкуренты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983136" w:rsidRDefault="00983136" w:rsidP="00983136">
      <w:pPr>
        <w:spacing w:line="360" w:lineRule="auto"/>
        <w:jc w:val="both"/>
        <w:rPr>
          <w:sz w:val="28"/>
          <w:szCs w:val="28"/>
        </w:rPr>
      </w:pPr>
      <w:r>
        <w:rPr>
          <w:sz w:val="28"/>
          <w:szCs w:val="28"/>
        </w:rPr>
        <w:t>1.2. Правовой статус, состав структура предприятия</w:t>
      </w:r>
      <w:r>
        <w:rPr>
          <w:sz w:val="28"/>
          <w:szCs w:val="28"/>
        </w:rPr>
        <w:tab/>
      </w:r>
      <w:r>
        <w:rPr>
          <w:sz w:val="28"/>
          <w:szCs w:val="28"/>
        </w:rPr>
        <w:tab/>
      </w:r>
      <w:r>
        <w:rPr>
          <w:sz w:val="28"/>
          <w:szCs w:val="28"/>
        </w:rPr>
        <w:tab/>
      </w:r>
      <w:r>
        <w:rPr>
          <w:sz w:val="28"/>
          <w:szCs w:val="28"/>
        </w:rPr>
        <w:tab/>
      </w:r>
      <w:r>
        <w:rPr>
          <w:sz w:val="28"/>
          <w:szCs w:val="28"/>
        </w:rPr>
        <w:tab/>
        <w:t>8</w:t>
      </w:r>
    </w:p>
    <w:p w:rsidR="00983136" w:rsidRDefault="00983136" w:rsidP="00983136">
      <w:pPr>
        <w:spacing w:line="360" w:lineRule="auto"/>
        <w:jc w:val="both"/>
        <w:rPr>
          <w:sz w:val="28"/>
          <w:szCs w:val="28"/>
        </w:rPr>
      </w:pPr>
      <w:r>
        <w:rPr>
          <w:sz w:val="28"/>
          <w:szCs w:val="28"/>
        </w:rPr>
        <w:t>1.3. Выпускаемая продукция и оказываемые услуги</w:t>
      </w:r>
      <w:r>
        <w:rPr>
          <w:sz w:val="28"/>
          <w:szCs w:val="28"/>
        </w:rPr>
        <w:tab/>
      </w:r>
      <w:r>
        <w:rPr>
          <w:sz w:val="28"/>
          <w:szCs w:val="28"/>
        </w:rPr>
        <w:tab/>
      </w:r>
      <w:r>
        <w:rPr>
          <w:sz w:val="28"/>
          <w:szCs w:val="28"/>
        </w:rPr>
        <w:tab/>
      </w:r>
      <w:r>
        <w:rPr>
          <w:sz w:val="28"/>
          <w:szCs w:val="28"/>
          <w:lang w:val="ru-RU"/>
        </w:rPr>
        <w:t xml:space="preserve">          </w:t>
      </w:r>
      <w:r>
        <w:rPr>
          <w:sz w:val="28"/>
          <w:szCs w:val="28"/>
        </w:rPr>
        <w:tab/>
      </w:r>
      <w:r>
        <w:rPr>
          <w:sz w:val="28"/>
          <w:szCs w:val="28"/>
          <w:lang w:val="ru-RU"/>
        </w:rPr>
        <w:t xml:space="preserve">        </w:t>
      </w:r>
      <w:r>
        <w:rPr>
          <w:sz w:val="28"/>
          <w:szCs w:val="28"/>
        </w:rPr>
        <w:t>10</w:t>
      </w:r>
    </w:p>
    <w:p w:rsidR="00983136" w:rsidRDefault="00983136" w:rsidP="00983136">
      <w:pPr>
        <w:spacing w:line="360" w:lineRule="auto"/>
        <w:jc w:val="both"/>
        <w:rPr>
          <w:sz w:val="28"/>
          <w:szCs w:val="28"/>
        </w:rPr>
      </w:pPr>
      <w:r>
        <w:rPr>
          <w:sz w:val="28"/>
          <w:szCs w:val="28"/>
        </w:rPr>
        <w:t>1.4. Ресурсы предприятия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Pr>
          <w:sz w:val="28"/>
          <w:szCs w:val="28"/>
        </w:rPr>
        <w:t>13</w:t>
      </w:r>
    </w:p>
    <w:p w:rsidR="00983136" w:rsidRDefault="00983136" w:rsidP="00983136">
      <w:pPr>
        <w:spacing w:line="360" w:lineRule="auto"/>
        <w:jc w:val="both"/>
        <w:rPr>
          <w:sz w:val="28"/>
          <w:szCs w:val="28"/>
        </w:rPr>
      </w:pPr>
      <w:r>
        <w:rPr>
          <w:sz w:val="28"/>
          <w:szCs w:val="28"/>
        </w:rPr>
        <w:t>1.4.1. Основные фонды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Pr>
          <w:sz w:val="28"/>
          <w:szCs w:val="28"/>
        </w:rPr>
        <w:t>13</w:t>
      </w:r>
    </w:p>
    <w:p w:rsidR="00983136" w:rsidRDefault="00983136" w:rsidP="00983136">
      <w:pPr>
        <w:spacing w:line="360" w:lineRule="auto"/>
        <w:jc w:val="both"/>
        <w:rPr>
          <w:sz w:val="28"/>
          <w:szCs w:val="28"/>
        </w:rPr>
      </w:pPr>
      <w:r>
        <w:rPr>
          <w:sz w:val="28"/>
          <w:szCs w:val="28"/>
        </w:rPr>
        <w:t>1.4.2. Оборотные средства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Pr>
          <w:sz w:val="28"/>
          <w:szCs w:val="28"/>
        </w:rPr>
        <w:t>14</w:t>
      </w:r>
    </w:p>
    <w:p w:rsidR="00983136" w:rsidRDefault="00983136" w:rsidP="00983136">
      <w:pPr>
        <w:spacing w:line="360" w:lineRule="auto"/>
        <w:jc w:val="both"/>
        <w:rPr>
          <w:sz w:val="28"/>
          <w:szCs w:val="28"/>
        </w:rPr>
      </w:pPr>
      <w:r>
        <w:rPr>
          <w:sz w:val="28"/>
          <w:szCs w:val="28"/>
        </w:rPr>
        <w:t>1.4.3. Персонал</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Pr>
          <w:sz w:val="28"/>
          <w:szCs w:val="28"/>
        </w:rPr>
        <w:t>16</w:t>
      </w:r>
    </w:p>
    <w:p w:rsidR="00983136" w:rsidRDefault="00983136" w:rsidP="00983136">
      <w:pPr>
        <w:spacing w:line="360" w:lineRule="auto"/>
        <w:jc w:val="both"/>
        <w:rPr>
          <w:sz w:val="28"/>
          <w:szCs w:val="28"/>
        </w:rPr>
      </w:pPr>
      <w:r>
        <w:rPr>
          <w:sz w:val="28"/>
          <w:szCs w:val="28"/>
        </w:rPr>
        <w:t>1.5. Организация и оплата труда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Pr>
          <w:sz w:val="28"/>
          <w:szCs w:val="28"/>
        </w:rPr>
        <w:t>18</w:t>
      </w:r>
    </w:p>
    <w:p w:rsidR="00983136" w:rsidRDefault="00983136" w:rsidP="00983136">
      <w:pPr>
        <w:spacing w:line="360" w:lineRule="auto"/>
        <w:jc w:val="both"/>
        <w:rPr>
          <w:sz w:val="28"/>
          <w:szCs w:val="28"/>
        </w:rPr>
      </w:pPr>
      <w:r>
        <w:rPr>
          <w:sz w:val="28"/>
          <w:szCs w:val="28"/>
        </w:rPr>
        <w:t>1.6. Менеджмент, маркетинг и реклама на предприятии</w:t>
      </w:r>
      <w:r>
        <w:rPr>
          <w:sz w:val="28"/>
          <w:szCs w:val="28"/>
        </w:rPr>
        <w:tab/>
      </w:r>
      <w:r>
        <w:rPr>
          <w:sz w:val="28"/>
          <w:szCs w:val="28"/>
        </w:rPr>
        <w:tab/>
      </w:r>
      <w:r>
        <w:rPr>
          <w:sz w:val="28"/>
          <w:szCs w:val="28"/>
        </w:rPr>
        <w:tab/>
      </w:r>
      <w:r>
        <w:rPr>
          <w:sz w:val="28"/>
          <w:szCs w:val="28"/>
          <w:lang w:val="ru-RU"/>
        </w:rPr>
        <w:t xml:space="preserve">        </w:t>
      </w:r>
      <w:r>
        <w:rPr>
          <w:sz w:val="28"/>
          <w:szCs w:val="28"/>
        </w:rPr>
        <w:t>21</w:t>
      </w:r>
    </w:p>
    <w:p w:rsidR="00983136" w:rsidRDefault="00983136" w:rsidP="00983136">
      <w:pPr>
        <w:numPr>
          <w:ilvl w:val="0"/>
          <w:numId w:val="45"/>
        </w:numPr>
        <w:tabs>
          <w:tab w:val="clear" w:pos="720"/>
          <w:tab w:val="num" w:pos="360"/>
        </w:tabs>
        <w:spacing w:line="360" w:lineRule="auto"/>
        <w:ind w:left="0" w:firstLine="0"/>
        <w:jc w:val="both"/>
        <w:rPr>
          <w:sz w:val="28"/>
          <w:szCs w:val="28"/>
        </w:rPr>
      </w:pPr>
      <w:r>
        <w:rPr>
          <w:sz w:val="28"/>
          <w:szCs w:val="28"/>
        </w:rPr>
        <w:t>ЭКОНОМИЧЕСКИЙ АНАЛИЗ ДЕЯТЕЛЬНОСТИ ООО «ЛИНА»</w:t>
      </w:r>
      <w:r>
        <w:rPr>
          <w:sz w:val="28"/>
          <w:szCs w:val="28"/>
        </w:rPr>
        <w:tab/>
      </w:r>
      <w:r>
        <w:rPr>
          <w:sz w:val="28"/>
          <w:szCs w:val="28"/>
          <w:lang w:val="ru-RU"/>
        </w:rPr>
        <w:t xml:space="preserve">        </w:t>
      </w:r>
      <w:r>
        <w:rPr>
          <w:sz w:val="28"/>
          <w:szCs w:val="28"/>
        </w:rPr>
        <w:t>23</w:t>
      </w:r>
    </w:p>
    <w:p w:rsidR="00983136" w:rsidRDefault="00983136" w:rsidP="00983136">
      <w:pPr>
        <w:spacing w:line="360" w:lineRule="auto"/>
        <w:jc w:val="both"/>
        <w:rPr>
          <w:sz w:val="28"/>
          <w:szCs w:val="28"/>
        </w:rPr>
      </w:pPr>
      <w:r>
        <w:rPr>
          <w:sz w:val="28"/>
          <w:szCs w:val="28"/>
        </w:rPr>
        <w:t>2.1. Анализ динамики экономических показателей ООО «Лина»</w:t>
      </w:r>
      <w:r>
        <w:rPr>
          <w:sz w:val="28"/>
          <w:szCs w:val="28"/>
        </w:rPr>
        <w:tab/>
      </w:r>
      <w:r>
        <w:rPr>
          <w:sz w:val="28"/>
          <w:szCs w:val="28"/>
        </w:rPr>
        <w:tab/>
      </w:r>
      <w:r>
        <w:rPr>
          <w:sz w:val="28"/>
          <w:szCs w:val="28"/>
          <w:lang w:val="ru-RU"/>
        </w:rPr>
        <w:t xml:space="preserve">        </w:t>
      </w:r>
      <w:r>
        <w:rPr>
          <w:sz w:val="28"/>
          <w:szCs w:val="28"/>
        </w:rPr>
        <w:t>23</w:t>
      </w:r>
    </w:p>
    <w:p w:rsidR="00983136" w:rsidRDefault="00983136" w:rsidP="00983136">
      <w:pPr>
        <w:spacing w:line="360" w:lineRule="auto"/>
        <w:jc w:val="both"/>
        <w:rPr>
          <w:sz w:val="28"/>
          <w:szCs w:val="28"/>
        </w:rPr>
      </w:pPr>
      <w:r>
        <w:rPr>
          <w:sz w:val="28"/>
          <w:szCs w:val="28"/>
        </w:rPr>
        <w:t xml:space="preserve">2.2. Анализ финансового состояния (анализ динамики баланса) </w:t>
      </w:r>
      <w:r>
        <w:rPr>
          <w:sz w:val="28"/>
          <w:szCs w:val="28"/>
        </w:rPr>
        <w:tab/>
      </w:r>
      <w:r>
        <w:rPr>
          <w:sz w:val="28"/>
          <w:szCs w:val="28"/>
        </w:rPr>
        <w:tab/>
      </w:r>
      <w:r>
        <w:rPr>
          <w:sz w:val="28"/>
          <w:szCs w:val="28"/>
          <w:lang w:val="ru-RU"/>
        </w:rPr>
        <w:t xml:space="preserve">        </w:t>
      </w:r>
      <w:r>
        <w:rPr>
          <w:sz w:val="28"/>
          <w:szCs w:val="28"/>
        </w:rPr>
        <w:t>25</w:t>
      </w:r>
    </w:p>
    <w:p w:rsidR="00983136" w:rsidRDefault="00983136" w:rsidP="00983136">
      <w:pPr>
        <w:spacing w:line="360" w:lineRule="auto"/>
        <w:jc w:val="both"/>
        <w:rPr>
          <w:sz w:val="28"/>
          <w:szCs w:val="28"/>
        </w:rPr>
      </w:pPr>
      <w:r>
        <w:rPr>
          <w:sz w:val="28"/>
          <w:szCs w:val="28"/>
        </w:rPr>
        <w:t>2.3. Анализ затрат на производство, прибыльности и рентабельности</w:t>
      </w:r>
      <w:r>
        <w:rPr>
          <w:sz w:val="28"/>
          <w:szCs w:val="28"/>
        </w:rPr>
        <w:tab/>
      </w:r>
      <w:r>
        <w:rPr>
          <w:sz w:val="28"/>
          <w:szCs w:val="28"/>
          <w:lang w:val="ru-RU"/>
        </w:rPr>
        <w:t xml:space="preserve">        </w:t>
      </w:r>
      <w:r>
        <w:rPr>
          <w:sz w:val="28"/>
          <w:szCs w:val="28"/>
        </w:rPr>
        <w:t>31</w:t>
      </w:r>
    </w:p>
    <w:p w:rsidR="00983136" w:rsidRDefault="00983136" w:rsidP="00983136">
      <w:pPr>
        <w:spacing w:line="360" w:lineRule="auto"/>
        <w:jc w:val="both"/>
        <w:rPr>
          <w:sz w:val="28"/>
          <w:szCs w:val="28"/>
        </w:rPr>
      </w:pPr>
      <w:r>
        <w:rPr>
          <w:sz w:val="28"/>
          <w:szCs w:val="28"/>
        </w:rPr>
        <w:t xml:space="preserve">3. ПРОБЛЕМЫ СНИЖЕНИЯ ОБЬЕМА ПРОДАЖ И ПУТИ ИХ РЕШЕНИЯ </w:t>
      </w:r>
    </w:p>
    <w:p w:rsidR="00983136" w:rsidRDefault="00983136" w:rsidP="00983136">
      <w:pPr>
        <w:spacing w:line="360" w:lineRule="auto"/>
        <w:jc w:val="both"/>
        <w:rPr>
          <w:sz w:val="28"/>
          <w:szCs w:val="28"/>
        </w:rPr>
      </w:pPr>
      <w:r>
        <w:rPr>
          <w:sz w:val="28"/>
          <w:szCs w:val="28"/>
        </w:rPr>
        <w:t xml:space="preserve">3.1. Теоретические аспекты проблемы снижения объема продаж </w:t>
      </w:r>
      <w:r>
        <w:rPr>
          <w:sz w:val="28"/>
          <w:szCs w:val="28"/>
        </w:rPr>
        <w:tab/>
      </w:r>
      <w:r>
        <w:rPr>
          <w:sz w:val="28"/>
          <w:szCs w:val="28"/>
        </w:rPr>
        <w:tab/>
      </w:r>
      <w:r>
        <w:rPr>
          <w:sz w:val="28"/>
          <w:szCs w:val="28"/>
          <w:lang w:val="ru-RU"/>
        </w:rPr>
        <w:t xml:space="preserve">        </w:t>
      </w:r>
      <w:r>
        <w:rPr>
          <w:sz w:val="28"/>
          <w:szCs w:val="28"/>
        </w:rPr>
        <w:t>34</w:t>
      </w:r>
    </w:p>
    <w:p w:rsidR="00983136" w:rsidRDefault="00983136" w:rsidP="00983136">
      <w:pPr>
        <w:spacing w:line="360" w:lineRule="auto"/>
        <w:jc w:val="both"/>
        <w:rPr>
          <w:sz w:val="28"/>
          <w:szCs w:val="28"/>
        </w:rPr>
      </w:pPr>
      <w:r>
        <w:rPr>
          <w:sz w:val="28"/>
          <w:szCs w:val="28"/>
        </w:rPr>
        <w:t xml:space="preserve">3.2. Выявление основных проблем снижения объема продаж в организации и построение «Дерева проблем»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Pr>
          <w:sz w:val="28"/>
          <w:szCs w:val="28"/>
        </w:rPr>
        <w:t>39</w:t>
      </w:r>
    </w:p>
    <w:p w:rsidR="00983136" w:rsidRDefault="00983136" w:rsidP="00983136">
      <w:pPr>
        <w:spacing w:line="360" w:lineRule="auto"/>
        <w:jc w:val="both"/>
        <w:rPr>
          <w:sz w:val="28"/>
          <w:szCs w:val="28"/>
        </w:rPr>
      </w:pPr>
      <w:r>
        <w:rPr>
          <w:sz w:val="28"/>
          <w:szCs w:val="28"/>
        </w:rPr>
        <w:t xml:space="preserve">3.3. Разработка вариантов управленческих решений по увеличению объема продаж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Pr>
          <w:sz w:val="28"/>
          <w:szCs w:val="28"/>
        </w:rPr>
        <w:t>44</w:t>
      </w:r>
    </w:p>
    <w:p w:rsidR="00983136" w:rsidRDefault="00983136" w:rsidP="00983136">
      <w:pPr>
        <w:spacing w:line="360" w:lineRule="auto"/>
        <w:jc w:val="both"/>
        <w:rPr>
          <w:sz w:val="28"/>
          <w:szCs w:val="28"/>
        </w:rPr>
      </w:pPr>
      <w:r>
        <w:rPr>
          <w:sz w:val="28"/>
          <w:szCs w:val="28"/>
        </w:rPr>
        <w:t xml:space="preserve">4.  ОБОСНОВАНИЯ ПРЕДЛОЖЕНИЙ ПО УЛУЧШЕНИЮ РАБОТЫ ПРЕДПРИЯТИЯ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ru-RU"/>
        </w:rPr>
        <w:t xml:space="preserve">        </w:t>
      </w:r>
      <w:r>
        <w:rPr>
          <w:sz w:val="28"/>
          <w:szCs w:val="28"/>
        </w:rPr>
        <w:t>61</w:t>
      </w:r>
    </w:p>
    <w:p w:rsidR="00983136" w:rsidRDefault="00983136" w:rsidP="00983136">
      <w:pPr>
        <w:spacing w:line="360" w:lineRule="auto"/>
        <w:jc w:val="both"/>
        <w:rPr>
          <w:sz w:val="28"/>
          <w:szCs w:val="28"/>
        </w:rPr>
      </w:pPr>
      <w:r>
        <w:rPr>
          <w:sz w:val="28"/>
          <w:szCs w:val="28"/>
        </w:rPr>
        <w:t xml:space="preserve">4.1. Мероприятия по улучшению работы предприятия </w:t>
      </w:r>
      <w:r>
        <w:rPr>
          <w:sz w:val="28"/>
          <w:szCs w:val="28"/>
        </w:rPr>
        <w:tab/>
      </w:r>
      <w:r>
        <w:rPr>
          <w:sz w:val="28"/>
          <w:szCs w:val="28"/>
        </w:rPr>
        <w:tab/>
      </w:r>
      <w:r>
        <w:rPr>
          <w:sz w:val="28"/>
          <w:szCs w:val="28"/>
        </w:rPr>
        <w:tab/>
      </w:r>
      <w:r>
        <w:rPr>
          <w:sz w:val="28"/>
          <w:szCs w:val="28"/>
          <w:lang w:val="ru-RU"/>
        </w:rPr>
        <w:t xml:space="preserve">        </w:t>
      </w:r>
      <w:r>
        <w:rPr>
          <w:sz w:val="28"/>
          <w:szCs w:val="28"/>
        </w:rPr>
        <w:t>61</w:t>
      </w:r>
    </w:p>
    <w:p w:rsidR="00983136" w:rsidRDefault="00983136" w:rsidP="00983136">
      <w:pPr>
        <w:spacing w:line="360" w:lineRule="auto"/>
        <w:jc w:val="both"/>
        <w:rPr>
          <w:sz w:val="28"/>
          <w:szCs w:val="28"/>
        </w:rPr>
      </w:pPr>
      <w:r>
        <w:rPr>
          <w:sz w:val="28"/>
          <w:szCs w:val="28"/>
        </w:rPr>
        <w:t xml:space="preserve">4.2. Расчет ожидаемого экономического эффекта от реализации </w:t>
      </w:r>
      <w:r>
        <w:rPr>
          <w:sz w:val="28"/>
          <w:szCs w:val="28"/>
          <w:lang w:val="ru-RU"/>
        </w:rPr>
        <w:t xml:space="preserve"> </w:t>
      </w:r>
      <w:r>
        <w:rPr>
          <w:sz w:val="28"/>
          <w:szCs w:val="28"/>
        </w:rPr>
        <w:t xml:space="preserve">мероприятий </w:t>
      </w:r>
    </w:p>
    <w:p w:rsidR="00983136" w:rsidRDefault="00983136" w:rsidP="00983136">
      <w:pPr>
        <w:spacing w:line="360" w:lineRule="auto"/>
        <w:jc w:val="both"/>
        <w:rPr>
          <w:sz w:val="28"/>
          <w:szCs w:val="28"/>
        </w:rPr>
      </w:pPr>
      <w:r>
        <w:rPr>
          <w:sz w:val="28"/>
          <w:szCs w:val="28"/>
        </w:rPr>
        <w:t>ЗАКЛЮЧЕНИЕ.....................................................................................................89</w:t>
      </w:r>
    </w:p>
    <w:p w:rsidR="00983136" w:rsidRDefault="00983136" w:rsidP="00983136">
      <w:pPr>
        <w:spacing w:line="360" w:lineRule="auto"/>
        <w:jc w:val="both"/>
        <w:rPr>
          <w:sz w:val="28"/>
          <w:szCs w:val="28"/>
        </w:rPr>
      </w:pPr>
      <w:r>
        <w:rPr>
          <w:sz w:val="28"/>
          <w:szCs w:val="28"/>
        </w:rPr>
        <w:t>ЛИТЕРАТУРА.......................................................................................................91</w:t>
      </w:r>
    </w:p>
    <w:p w:rsidR="00983136" w:rsidRDefault="00983136" w:rsidP="00983136">
      <w:pPr>
        <w:pStyle w:val="20"/>
        <w:keepNext w:val="0"/>
        <w:spacing w:line="360" w:lineRule="auto"/>
        <w:ind w:right="-108" w:firstLine="709"/>
        <w:jc w:val="both"/>
      </w:pPr>
      <w:r>
        <w:lastRenderedPageBreak/>
        <w:t>РАЗДАТОЧНЫЙ МАТЕРИАЛ</w:t>
      </w: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lang w:val="ru-RU"/>
        </w:rPr>
      </w:pPr>
      <w:r w:rsidRPr="00681742">
        <w:rPr>
          <w:sz w:val="28"/>
          <w:szCs w:val="28"/>
          <w:lang w:val="ru-RU"/>
        </w:rPr>
        <w:t>к дип</w:t>
      </w:r>
      <w:r>
        <w:rPr>
          <w:sz w:val="28"/>
          <w:szCs w:val="28"/>
          <w:lang w:val="ru-RU"/>
        </w:rPr>
        <w:t xml:space="preserve">ломной работе на тему: </w:t>
      </w:r>
      <w:r w:rsidRPr="00681742">
        <w:rPr>
          <w:sz w:val="28"/>
          <w:szCs w:val="28"/>
        </w:rPr>
        <w:t>«Анализ деятельности предприятия и разработка предложений по улучшению его работы на примере Общества с Ограниченной Ответственностью «Лина» г. Ижевск»</w:t>
      </w: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lang w:val="ru-RU"/>
        </w:rPr>
      </w:pPr>
    </w:p>
    <w:p w:rsidR="00983136" w:rsidRPr="00681742" w:rsidRDefault="00983136" w:rsidP="00983136">
      <w:pPr>
        <w:spacing w:line="360" w:lineRule="auto"/>
        <w:ind w:firstLine="709"/>
        <w:jc w:val="both"/>
        <w:rPr>
          <w:sz w:val="28"/>
          <w:szCs w:val="28"/>
        </w:rPr>
      </w:pPr>
      <w:r w:rsidRPr="00681742">
        <w:rPr>
          <w:sz w:val="28"/>
          <w:szCs w:val="28"/>
        </w:rPr>
        <w:t>Студе</w:t>
      </w:r>
      <w:r>
        <w:rPr>
          <w:sz w:val="28"/>
          <w:szCs w:val="28"/>
        </w:rPr>
        <w:t>нт гр.: ЗС(ГКТ)061100-67К:</w:t>
      </w:r>
      <w:r>
        <w:rPr>
          <w:sz w:val="28"/>
          <w:szCs w:val="28"/>
        </w:rPr>
        <w:tab/>
      </w:r>
      <w:r>
        <w:rPr>
          <w:sz w:val="28"/>
          <w:szCs w:val="28"/>
        </w:rPr>
        <w:tab/>
      </w:r>
      <w:r>
        <w:rPr>
          <w:sz w:val="28"/>
          <w:szCs w:val="28"/>
        </w:rPr>
        <w:tab/>
      </w:r>
      <w:r>
        <w:rPr>
          <w:sz w:val="28"/>
          <w:szCs w:val="28"/>
        </w:rPr>
        <w:tab/>
      </w:r>
      <w:r>
        <w:rPr>
          <w:sz w:val="28"/>
          <w:szCs w:val="28"/>
        </w:rPr>
        <w:tab/>
      </w:r>
      <w:r w:rsidRPr="00681742">
        <w:rPr>
          <w:sz w:val="28"/>
          <w:szCs w:val="28"/>
        </w:rPr>
        <w:t>А.С.Акатьев</w:t>
      </w:r>
    </w:p>
    <w:p w:rsidR="00983136" w:rsidRPr="00681742" w:rsidRDefault="00983136" w:rsidP="00983136">
      <w:pPr>
        <w:spacing w:line="360" w:lineRule="auto"/>
        <w:ind w:firstLine="709"/>
        <w:jc w:val="both"/>
        <w:rPr>
          <w:sz w:val="28"/>
          <w:szCs w:val="28"/>
        </w:rPr>
      </w:pPr>
    </w:p>
    <w:p w:rsidR="00983136" w:rsidRPr="00681742"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Default="00983136" w:rsidP="00983136">
      <w:pPr>
        <w:spacing w:line="360" w:lineRule="auto"/>
        <w:ind w:firstLine="709"/>
        <w:jc w:val="both"/>
        <w:rPr>
          <w:lang w:val="ru-RU"/>
        </w:rPr>
      </w:pPr>
    </w:p>
    <w:p w:rsidR="00983136" w:rsidRPr="00983136" w:rsidRDefault="00983136" w:rsidP="00983136">
      <w:pPr>
        <w:spacing w:line="360" w:lineRule="auto"/>
        <w:ind w:firstLine="709"/>
        <w:jc w:val="center"/>
        <w:rPr>
          <w:sz w:val="28"/>
          <w:szCs w:val="28"/>
          <w:lang w:val="ru-RU"/>
        </w:rPr>
      </w:pPr>
      <w:r w:rsidRPr="00983136">
        <w:rPr>
          <w:sz w:val="28"/>
          <w:szCs w:val="28"/>
          <w:lang w:val="ru-RU"/>
        </w:rPr>
        <w:t>Ижевск 2008</w:t>
      </w:r>
    </w:p>
    <w:p w:rsidR="00983136" w:rsidRPr="0048167B" w:rsidRDefault="00983136" w:rsidP="00983136">
      <w:pPr>
        <w:pStyle w:val="20"/>
        <w:keepNext w:val="0"/>
        <w:pageBreakBefore/>
        <w:spacing w:line="360" w:lineRule="auto"/>
        <w:ind w:right="-108" w:firstLine="709"/>
        <w:jc w:val="both"/>
      </w:pPr>
      <w:r w:rsidRPr="0048167B">
        <w:lastRenderedPageBreak/>
        <w:t xml:space="preserve">Таблица </w:t>
      </w:r>
      <w:r>
        <w:t xml:space="preserve">1 - </w:t>
      </w:r>
      <w:r w:rsidRPr="0048167B">
        <w:t>Структура и динамика активов ООО Лина за 200</w:t>
      </w:r>
      <w:r>
        <w:t>6</w:t>
      </w:r>
      <w:r w:rsidRPr="0048167B">
        <w:t xml:space="preserve"> год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1020"/>
        <w:gridCol w:w="1021"/>
        <w:gridCol w:w="1020"/>
        <w:gridCol w:w="1021"/>
        <w:gridCol w:w="1087"/>
        <w:gridCol w:w="816"/>
      </w:tblGrid>
      <w:tr w:rsidR="00983136" w:rsidTr="00983136">
        <w:trPr>
          <w:cantSplit/>
          <w:trHeight w:val="415"/>
        </w:trPr>
        <w:tc>
          <w:tcPr>
            <w:tcW w:w="3400" w:type="dxa"/>
            <w:vMerge w:val="restart"/>
            <w:vAlign w:val="center"/>
          </w:tcPr>
          <w:p w:rsidR="00983136" w:rsidRPr="00983136" w:rsidRDefault="00983136" w:rsidP="00983136">
            <w:pPr>
              <w:pStyle w:val="4"/>
              <w:spacing w:before="0" w:after="0" w:line="360" w:lineRule="auto"/>
              <w:ind w:right="-108"/>
              <w:jc w:val="both"/>
              <w:rPr>
                <w:b w:val="0"/>
                <w:bCs w:val="0"/>
                <w:sz w:val="20"/>
                <w:szCs w:val="20"/>
              </w:rPr>
            </w:pPr>
            <w:r w:rsidRPr="00983136">
              <w:rPr>
                <w:b w:val="0"/>
                <w:bCs w:val="0"/>
                <w:sz w:val="20"/>
                <w:szCs w:val="20"/>
              </w:rPr>
              <w:t>Статьи актива</w:t>
            </w:r>
          </w:p>
        </w:tc>
        <w:tc>
          <w:tcPr>
            <w:tcW w:w="2041" w:type="dxa"/>
            <w:gridSpan w:val="2"/>
            <w:vAlign w:val="center"/>
          </w:tcPr>
          <w:p w:rsidR="00983136" w:rsidRPr="00983136" w:rsidRDefault="00983136" w:rsidP="00983136">
            <w:pPr>
              <w:spacing w:line="360" w:lineRule="auto"/>
              <w:ind w:right="-108"/>
              <w:jc w:val="both"/>
              <w:rPr>
                <w:sz w:val="20"/>
                <w:szCs w:val="20"/>
              </w:rPr>
            </w:pPr>
            <w:r w:rsidRPr="00983136">
              <w:rPr>
                <w:sz w:val="20"/>
                <w:szCs w:val="20"/>
              </w:rPr>
              <w:t>На начало периода</w:t>
            </w:r>
          </w:p>
        </w:tc>
        <w:tc>
          <w:tcPr>
            <w:tcW w:w="2041" w:type="dxa"/>
            <w:gridSpan w:val="2"/>
            <w:vAlign w:val="center"/>
          </w:tcPr>
          <w:p w:rsidR="00983136" w:rsidRPr="00983136" w:rsidRDefault="00983136" w:rsidP="00983136">
            <w:pPr>
              <w:spacing w:line="360" w:lineRule="auto"/>
              <w:ind w:right="-108"/>
              <w:jc w:val="both"/>
              <w:rPr>
                <w:sz w:val="20"/>
                <w:szCs w:val="20"/>
              </w:rPr>
            </w:pPr>
            <w:r w:rsidRPr="00983136">
              <w:rPr>
                <w:sz w:val="20"/>
                <w:szCs w:val="20"/>
              </w:rPr>
              <w:t>На конец периода</w:t>
            </w:r>
          </w:p>
        </w:tc>
        <w:tc>
          <w:tcPr>
            <w:tcW w:w="1087" w:type="dxa"/>
            <w:vMerge w:val="restart"/>
            <w:vAlign w:val="center"/>
          </w:tcPr>
          <w:p w:rsidR="00983136" w:rsidRPr="00983136" w:rsidRDefault="00983136" w:rsidP="00983136">
            <w:pPr>
              <w:spacing w:line="360" w:lineRule="auto"/>
              <w:ind w:right="-108"/>
              <w:jc w:val="both"/>
              <w:rPr>
                <w:sz w:val="20"/>
                <w:szCs w:val="20"/>
              </w:rPr>
            </w:pPr>
            <w:r w:rsidRPr="00983136">
              <w:rPr>
                <w:sz w:val="20"/>
                <w:szCs w:val="20"/>
              </w:rPr>
              <w:t>Абсол. отклоне-ние</w:t>
            </w:r>
          </w:p>
        </w:tc>
        <w:tc>
          <w:tcPr>
            <w:tcW w:w="816" w:type="dxa"/>
            <w:vMerge w:val="restart"/>
            <w:vAlign w:val="center"/>
          </w:tcPr>
          <w:p w:rsidR="00983136" w:rsidRPr="00983136" w:rsidRDefault="00983136" w:rsidP="00983136">
            <w:pPr>
              <w:spacing w:line="360" w:lineRule="auto"/>
              <w:ind w:right="-108"/>
              <w:jc w:val="both"/>
              <w:rPr>
                <w:sz w:val="20"/>
                <w:szCs w:val="20"/>
              </w:rPr>
            </w:pPr>
            <w:r w:rsidRPr="00983136">
              <w:rPr>
                <w:sz w:val="20"/>
                <w:szCs w:val="20"/>
              </w:rPr>
              <w:t>Темп роста%</w:t>
            </w:r>
          </w:p>
        </w:tc>
      </w:tr>
      <w:tr w:rsidR="00983136" w:rsidTr="00983136">
        <w:trPr>
          <w:cantSplit/>
          <w:trHeight w:val="192"/>
        </w:trPr>
        <w:tc>
          <w:tcPr>
            <w:tcW w:w="3400" w:type="dxa"/>
            <w:vMerge/>
            <w:vAlign w:val="center"/>
          </w:tcPr>
          <w:p w:rsidR="00983136" w:rsidRPr="00983136" w:rsidRDefault="00983136" w:rsidP="00983136">
            <w:pPr>
              <w:pStyle w:val="4"/>
              <w:spacing w:before="0" w:after="0" w:line="360" w:lineRule="auto"/>
              <w:ind w:right="-108"/>
              <w:jc w:val="both"/>
              <w:rPr>
                <w:b w:val="0"/>
                <w:bCs w:val="0"/>
                <w:sz w:val="20"/>
                <w:szCs w:val="20"/>
              </w:rPr>
            </w:pPr>
          </w:p>
        </w:tc>
        <w:tc>
          <w:tcPr>
            <w:tcW w:w="1020" w:type="dxa"/>
            <w:vAlign w:val="center"/>
          </w:tcPr>
          <w:p w:rsidR="00983136" w:rsidRPr="00983136" w:rsidRDefault="00983136" w:rsidP="00983136">
            <w:pPr>
              <w:spacing w:line="360" w:lineRule="auto"/>
              <w:ind w:right="-108"/>
              <w:jc w:val="both"/>
              <w:rPr>
                <w:bCs/>
                <w:sz w:val="20"/>
                <w:szCs w:val="20"/>
              </w:rPr>
            </w:pPr>
            <w:r w:rsidRPr="00983136">
              <w:rPr>
                <w:bCs/>
                <w:sz w:val="20"/>
                <w:szCs w:val="20"/>
              </w:rPr>
              <w:t>Тыс.руб.</w:t>
            </w:r>
          </w:p>
        </w:tc>
        <w:tc>
          <w:tcPr>
            <w:tcW w:w="1020" w:type="dxa"/>
            <w:vAlign w:val="center"/>
          </w:tcPr>
          <w:p w:rsidR="00983136" w:rsidRPr="00983136" w:rsidRDefault="00983136" w:rsidP="00983136">
            <w:pPr>
              <w:spacing w:line="360" w:lineRule="auto"/>
              <w:ind w:right="-108"/>
              <w:jc w:val="both"/>
              <w:rPr>
                <w:bCs/>
                <w:sz w:val="20"/>
                <w:szCs w:val="20"/>
              </w:rPr>
            </w:pPr>
            <w:r w:rsidRPr="00983136">
              <w:rPr>
                <w:bCs/>
                <w:sz w:val="20"/>
                <w:szCs w:val="20"/>
              </w:rPr>
              <w:t>В %-ах</w:t>
            </w:r>
          </w:p>
        </w:tc>
        <w:tc>
          <w:tcPr>
            <w:tcW w:w="1020" w:type="dxa"/>
            <w:vAlign w:val="center"/>
          </w:tcPr>
          <w:p w:rsidR="00983136" w:rsidRPr="00983136" w:rsidRDefault="00983136" w:rsidP="00983136">
            <w:pPr>
              <w:spacing w:line="360" w:lineRule="auto"/>
              <w:ind w:right="-108"/>
              <w:jc w:val="both"/>
              <w:rPr>
                <w:bCs/>
                <w:sz w:val="20"/>
                <w:szCs w:val="20"/>
              </w:rPr>
            </w:pPr>
            <w:r w:rsidRPr="00983136">
              <w:rPr>
                <w:bCs/>
                <w:sz w:val="20"/>
                <w:szCs w:val="20"/>
              </w:rPr>
              <w:t>Тыс.руб.</w:t>
            </w:r>
          </w:p>
        </w:tc>
        <w:tc>
          <w:tcPr>
            <w:tcW w:w="1021" w:type="dxa"/>
            <w:vAlign w:val="center"/>
          </w:tcPr>
          <w:p w:rsidR="00983136" w:rsidRPr="00983136" w:rsidRDefault="00983136" w:rsidP="00983136">
            <w:pPr>
              <w:spacing w:line="360" w:lineRule="auto"/>
              <w:ind w:right="-108"/>
              <w:jc w:val="both"/>
              <w:rPr>
                <w:bCs/>
                <w:sz w:val="20"/>
                <w:szCs w:val="20"/>
              </w:rPr>
            </w:pPr>
            <w:r w:rsidRPr="00983136">
              <w:rPr>
                <w:bCs/>
                <w:sz w:val="20"/>
                <w:szCs w:val="20"/>
              </w:rPr>
              <w:t>В %-ах</w:t>
            </w:r>
          </w:p>
        </w:tc>
        <w:tc>
          <w:tcPr>
            <w:tcW w:w="1087" w:type="dxa"/>
            <w:vMerge/>
            <w:vAlign w:val="center"/>
          </w:tcPr>
          <w:p w:rsidR="00983136" w:rsidRPr="00983136" w:rsidRDefault="00983136" w:rsidP="00983136">
            <w:pPr>
              <w:spacing w:line="360" w:lineRule="auto"/>
              <w:ind w:right="-108"/>
              <w:jc w:val="both"/>
              <w:rPr>
                <w:sz w:val="20"/>
                <w:szCs w:val="20"/>
              </w:rPr>
            </w:pPr>
          </w:p>
        </w:tc>
        <w:tc>
          <w:tcPr>
            <w:tcW w:w="816" w:type="dxa"/>
            <w:vMerge/>
            <w:vAlign w:val="center"/>
          </w:tcPr>
          <w:p w:rsidR="00983136" w:rsidRPr="00983136" w:rsidRDefault="00983136" w:rsidP="00983136">
            <w:pPr>
              <w:spacing w:line="360" w:lineRule="auto"/>
              <w:ind w:right="-108"/>
              <w:jc w:val="both"/>
              <w:rPr>
                <w:sz w:val="20"/>
                <w:szCs w:val="20"/>
              </w:rPr>
            </w:pPr>
          </w:p>
        </w:tc>
      </w:tr>
      <w:tr w:rsidR="00983136" w:rsidTr="00983136">
        <w:trPr>
          <w:cantSplit/>
          <w:trHeight w:val="176"/>
        </w:trPr>
        <w:tc>
          <w:tcPr>
            <w:tcW w:w="3400" w:type="dxa"/>
            <w:vAlign w:val="center"/>
          </w:tcPr>
          <w:p w:rsidR="00983136" w:rsidRPr="00983136" w:rsidRDefault="00983136" w:rsidP="00983136">
            <w:pPr>
              <w:pStyle w:val="4"/>
              <w:spacing w:before="0" w:after="0" w:line="360" w:lineRule="auto"/>
              <w:ind w:right="-108"/>
              <w:jc w:val="both"/>
              <w:rPr>
                <w:b w:val="0"/>
                <w:bCs w:val="0"/>
                <w:sz w:val="20"/>
                <w:szCs w:val="20"/>
                <w:lang w:val="ru-RU"/>
              </w:rPr>
            </w:pPr>
            <w:r w:rsidRPr="00983136">
              <w:rPr>
                <w:b w:val="0"/>
                <w:bCs w:val="0"/>
                <w:sz w:val="20"/>
                <w:szCs w:val="20"/>
                <w:lang w:val="ru-RU"/>
              </w:rPr>
              <w:t>Внеоборотные активы, всего</w:t>
            </w:r>
          </w:p>
          <w:p w:rsidR="00983136" w:rsidRPr="00983136" w:rsidRDefault="00983136" w:rsidP="00983136">
            <w:pPr>
              <w:spacing w:line="360" w:lineRule="auto"/>
              <w:ind w:right="-108"/>
              <w:jc w:val="both"/>
              <w:rPr>
                <w:sz w:val="20"/>
                <w:szCs w:val="20"/>
                <w:lang w:val="ru-RU"/>
              </w:rPr>
            </w:pPr>
            <w:r w:rsidRPr="00983136">
              <w:rPr>
                <w:sz w:val="20"/>
                <w:szCs w:val="20"/>
                <w:lang w:val="ru-RU"/>
              </w:rPr>
              <w:t>В том числе:</w:t>
            </w:r>
          </w:p>
          <w:p w:rsidR="00983136" w:rsidRPr="00983136" w:rsidRDefault="00983136" w:rsidP="00983136">
            <w:pPr>
              <w:spacing w:line="360" w:lineRule="auto"/>
              <w:ind w:right="-108"/>
              <w:jc w:val="both"/>
              <w:rPr>
                <w:sz w:val="20"/>
                <w:szCs w:val="20"/>
                <w:lang w:val="ru-RU"/>
              </w:rPr>
            </w:pPr>
            <w:r w:rsidRPr="00983136">
              <w:rPr>
                <w:sz w:val="20"/>
                <w:szCs w:val="20"/>
                <w:lang w:val="ru-RU"/>
              </w:rPr>
              <w:t>Нематериальные активы</w:t>
            </w:r>
          </w:p>
          <w:p w:rsidR="00983136" w:rsidRPr="00983136" w:rsidRDefault="00983136" w:rsidP="00983136">
            <w:pPr>
              <w:spacing w:line="360" w:lineRule="auto"/>
              <w:ind w:right="-108"/>
              <w:jc w:val="both"/>
              <w:rPr>
                <w:sz w:val="20"/>
                <w:szCs w:val="20"/>
                <w:lang w:val="ru-RU"/>
              </w:rPr>
            </w:pPr>
            <w:r w:rsidRPr="00983136">
              <w:rPr>
                <w:sz w:val="20"/>
                <w:szCs w:val="20"/>
                <w:lang w:val="ru-RU"/>
              </w:rPr>
              <w:t>Основные средства</w:t>
            </w:r>
          </w:p>
          <w:p w:rsidR="00983136" w:rsidRPr="00983136" w:rsidRDefault="00983136" w:rsidP="00983136">
            <w:pPr>
              <w:spacing w:line="360" w:lineRule="auto"/>
              <w:ind w:right="-108"/>
              <w:jc w:val="both"/>
              <w:rPr>
                <w:sz w:val="20"/>
                <w:szCs w:val="20"/>
                <w:lang w:val="ru-RU"/>
              </w:rPr>
            </w:pPr>
            <w:r w:rsidRPr="00983136">
              <w:rPr>
                <w:sz w:val="20"/>
                <w:szCs w:val="20"/>
                <w:lang w:val="ru-RU"/>
              </w:rPr>
              <w:t>Незавершенное строительство</w:t>
            </w:r>
          </w:p>
          <w:p w:rsidR="00983136" w:rsidRPr="00983136" w:rsidRDefault="00983136" w:rsidP="00983136">
            <w:pPr>
              <w:spacing w:line="360" w:lineRule="auto"/>
              <w:ind w:right="-108"/>
              <w:jc w:val="both"/>
              <w:rPr>
                <w:sz w:val="20"/>
                <w:szCs w:val="20"/>
              </w:rPr>
            </w:pPr>
            <w:r w:rsidRPr="00983136">
              <w:rPr>
                <w:sz w:val="20"/>
                <w:szCs w:val="20"/>
              </w:rPr>
              <w:t>Долгосрочные финансовые вложения</w:t>
            </w:r>
          </w:p>
        </w:tc>
        <w:tc>
          <w:tcPr>
            <w:tcW w:w="1020" w:type="dxa"/>
            <w:vAlign w:val="center"/>
          </w:tcPr>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15506</w:t>
            </w:r>
          </w:p>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32</w:t>
            </w:r>
          </w:p>
          <w:p w:rsidR="00983136" w:rsidRPr="00983136" w:rsidRDefault="00983136" w:rsidP="00983136">
            <w:pPr>
              <w:spacing w:line="360" w:lineRule="auto"/>
              <w:ind w:right="-108"/>
              <w:jc w:val="both"/>
              <w:rPr>
                <w:bCs/>
                <w:sz w:val="20"/>
                <w:szCs w:val="20"/>
              </w:rPr>
            </w:pPr>
            <w:r w:rsidRPr="00983136">
              <w:rPr>
                <w:bCs/>
                <w:sz w:val="20"/>
                <w:szCs w:val="20"/>
              </w:rPr>
              <w:t>9376</w:t>
            </w:r>
          </w:p>
          <w:p w:rsidR="00983136" w:rsidRPr="00983136" w:rsidRDefault="00983136" w:rsidP="00983136">
            <w:pPr>
              <w:spacing w:line="360" w:lineRule="auto"/>
              <w:ind w:right="-108"/>
              <w:jc w:val="both"/>
              <w:rPr>
                <w:bCs/>
                <w:sz w:val="20"/>
                <w:szCs w:val="20"/>
                <w:lang w:val="ru-RU"/>
              </w:rPr>
            </w:pPr>
            <w:r w:rsidRPr="00983136">
              <w:rPr>
                <w:bCs/>
                <w:sz w:val="20"/>
                <w:szCs w:val="20"/>
              </w:rPr>
              <w:t>6059</w:t>
            </w:r>
          </w:p>
          <w:p w:rsidR="00983136" w:rsidRPr="00983136" w:rsidRDefault="00983136" w:rsidP="00983136">
            <w:pPr>
              <w:spacing w:line="360" w:lineRule="auto"/>
              <w:ind w:right="-108"/>
              <w:jc w:val="both"/>
              <w:rPr>
                <w:bCs/>
                <w:sz w:val="20"/>
                <w:szCs w:val="20"/>
              </w:rPr>
            </w:pPr>
            <w:r w:rsidRPr="00983136">
              <w:rPr>
                <w:bCs/>
                <w:sz w:val="20"/>
                <w:szCs w:val="20"/>
              </w:rPr>
              <w:t>39</w:t>
            </w:r>
          </w:p>
        </w:tc>
        <w:tc>
          <w:tcPr>
            <w:tcW w:w="1020" w:type="dxa"/>
            <w:vAlign w:val="center"/>
          </w:tcPr>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55,3</w:t>
            </w:r>
          </w:p>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0,1</w:t>
            </w:r>
          </w:p>
          <w:p w:rsidR="00983136" w:rsidRPr="00983136" w:rsidRDefault="00983136" w:rsidP="00983136">
            <w:pPr>
              <w:spacing w:line="360" w:lineRule="auto"/>
              <w:ind w:right="-108"/>
              <w:jc w:val="both"/>
              <w:rPr>
                <w:bCs/>
                <w:sz w:val="20"/>
                <w:szCs w:val="20"/>
              </w:rPr>
            </w:pPr>
            <w:r w:rsidRPr="00983136">
              <w:rPr>
                <w:bCs/>
                <w:sz w:val="20"/>
                <w:szCs w:val="20"/>
              </w:rPr>
              <w:t>33,4</w:t>
            </w:r>
          </w:p>
          <w:p w:rsidR="00983136" w:rsidRPr="00983136" w:rsidRDefault="00983136" w:rsidP="00983136">
            <w:pPr>
              <w:spacing w:line="360" w:lineRule="auto"/>
              <w:ind w:right="-108"/>
              <w:jc w:val="both"/>
              <w:rPr>
                <w:bCs/>
                <w:sz w:val="20"/>
                <w:szCs w:val="20"/>
                <w:lang w:val="ru-RU"/>
              </w:rPr>
            </w:pPr>
            <w:r w:rsidRPr="00983136">
              <w:rPr>
                <w:bCs/>
                <w:sz w:val="20"/>
                <w:szCs w:val="20"/>
              </w:rPr>
              <w:t>21,6</w:t>
            </w:r>
          </w:p>
          <w:p w:rsidR="00983136" w:rsidRPr="00983136" w:rsidRDefault="00983136" w:rsidP="00983136">
            <w:pPr>
              <w:spacing w:line="360" w:lineRule="auto"/>
              <w:ind w:right="-108"/>
              <w:jc w:val="both"/>
              <w:rPr>
                <w:bCs/>
                <w:sz w:val="20"/>
                <w:szCs w:val="20"/>
              </w:rPr>
            </w:pPr>
            <w:r w:rsidRPr="00983136">
              <w:rPr>
                <w:bCs/>
                <w:sz w:val="20"/>
                <w:szCs w:val="20"/>
              </w:rPr>
              <w:t>0,1</w:t>
            </w:r>
          </w:p>
        </w:tc>
        <w:tc>
          <w:tcPr>
            <w:tcW w:w="1020" w:type="dxa"/>
            <w:vAlign w:val="center"/>
          </w:tcPr>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15333</w:t>
            </w:r>
          </w:p>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w:t>
            </w:r>
          </w:p>
          <w:p w:rsidR="00983136" w:rsidRPr="00983136" w:rsidRDefault="00983136" w:rsidP="00983136">
            <w:pPr>
              <w:spacing w:line="360" w:lineRule="auto"/>
              <w:ind w:right="-108"/>
              <w:jc w:val="both"/>
              <w:rPr>
                <w:bCs/>
                <w:sz w:val="20"/>
                <w:szCs w:val="20"/>
              </w:rPr>
            </w:pPr>
            <w:r w:rsidRPr="00983136">
              <w:rPr>
                <w:bCs/>
                <w:sz w:val="20"/>
                <w:szCs w:val="20"/>
              </w:rPr>
              <w:t>9192</w:t>
            </w:r>
          </w:p>
          <w:p w:rsidR="00983136" w:rsidRPr="00983136" w:rsidRDefault="00983136" w:rsidP="00983136">
            <w:pPr>
              <w:spacing w:line="360" w:lineRule="auto"/>
              <w:ind w:right="-108"/>
              <w:jc w:val="both"/>
              <w:rPr>
                <w:bCs/>
                <w:sz w:val="20"/>
                <w:szCs w:val="20"/>
                <w:lang w:val="ru-RU"/>
              </w:rPr>
            </w:pPr>
            <w:r w:rsidRPr="00983136">
              <w:rPr>
                <w:bCs/>
                <w:sz w:val="20"/>
                <w:szCs w:val="20"/>
              </w:rPr>
              <w:t>6102</w:t>
            </w:r>
          </w:p>
          <w:p w:rsidR="00983136" w:rsidRPr="00983136" w:rsidRDefault="00983136" w:rsidP="00983136">
            <w:pPr>
              <w:spacing w:line="360" w:lineRule="auto"/>
              <w:ind w:right="-108"/>
              <w:jc w:val="both"/>
              <w:rPr>
                <w:bCs/>
                <w:sz w:val="20"/>
                <w:szCs w:val="20"/>
              </w:rPr>
            </w:pPr>
            <w:r w:rsidRPr="00983136">
              <w:rPr>
                <w:bCs/>
                <w:sz w:val="20"/>
                <w:szCs w:val="20"/>
              </w:rPr>
              <w:t>39</w:t>
            </w:r>
          </w:p>
        </w:tc>
        <w:tc>
          <w:tcPr>
            <w:tcW w:w="1021" w:type="dxa"/>
            <w:vAlign w:val="center"/>
          </w:tcPr>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50,4</w:t>
            </w:r>
          </w:p>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0</w:t>
            </w:r>
          </w:p>
          <w:p w:rsidR="00983136" w:rsidRPr="00983136" w:rsidRDefault="00983136" w:rsidP="00983136">
            <w:pPr>
              <w:spacing w:line="360" w:lineRule="auto"/>
              <w:ind w:right="-108"/>
              <w:jc w:val="both"/>
              <w:rPr>
                <w:bCs/>
                <w:sz w:val="20"/>
                <w:szCs w:val="20"/>
              </w:rPr>
            </w:pPr>
            <w:r w:rsidRPr="00983136">
              <w:rPr>
                <w:bCs/>
                <w:sz w:val="20"/>
                <w:szCs w:val="20"/>
              </w:rPr>
              <w:t>30,2</w:t>
            </w:r>
          </w:p>
          <w:p w:rsidR="00983136" w:rsidRPr="00983136" w:rsidRDefault="00983136" w:rsidP="00983136">
            <w:pPr>
              <w:spacing w:line="360" w:lineRule="auto"/>
              <w:ind w:right="-108"/>
              <w:jc w:val="both"/>
              <w:rPr>
                <w:bCs/>
                <w:sz w:val="20"/>
                <w:szCs w:val="20"/>
                <w:lang w:val="ru-RU"/>
              </w:rPr>
            </w:pPr>
            <w:r w:rsidRPr="00983136">
              <w:rPr>
                <w:bCs/>
                <w:sz w:val="20"/>
                <w:szCs w:val="20"/>
              </w:rPr>
              <w:t>20,1</w:t>
            </w:r>
          </w:p>
          <w:p w:rsidR="00983136" w:rsidRPr="00983136" w:rsidRDefault="00983136" w:rsidP="00983136">
            <w:pPr>
              <w:spacing w:line="360" w:lineRule="auto"/>
              <w:ind w:right="-108"/>
              <w:jc w:val="both"/>
              <w:rPr>
                <w:bCs/>
                <w:sz w:val="20"/>
                <w:szCs w:val="20"/>
              </w:rPr>
            </w:pPr>
            <w:r w:rsidRPr="00983136">
              <w:rPr>
                <w:bCs/>
                <w:sz w:val="20"/>
                <w:szCs w:val="20"/>
              </w:rPr>
              <w:t>0,1</w:t>
            </w:r>
          </w:p>
        </w:tc>
        <w:tc>
          <w:tcPr>
            <w:tcW w:w="1087" w:type="dxa"/>
            <w:vAlign w:val="center"/>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-173</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-32</w:t>
            </w:r>
          </w:p>
          <w:p w:rsidR="00983136" w:rsidRPr="00983136" w:rsidRDefault="00983136" w:rsidP="00983136">
            <w:pPr>
              <w:spacing w:line="360" w:lineRule="auto"/>
              <w:ind w:right="-108"/>
              <w:jc w:val="both"/>
              <w:rPr>
                <w:sz w:val="20"/>
                <w:szCs w:val="20"/>
              </w:rPr>
            </w:pPr>
            <w:r w:rsidRPr="00983136">
              <w:rPr>
                <w:sz w:val="20"/>
                <w:szCs w:val="20"/>
              </w:rPr>
              <w:t>-184</w:t>
            </w:r>
          </w:p>
          <w:p w:rsidR="00983136" w:rsidRPr="00983136" w:rsidRDefault="00983136" w:rsidP="00983136">
            <w:pPr>
              <w:spacing w:line="360" w:lineRule="auto"/>
              <w:ind w:right="-108"/>
              <w:jc w:val="both"/>
              <w:rPr>
                <w:sz w:val="20"/>
                <w:szCs w:val="20"/>
                <w:lang w:val="ru-RU"/>
              </w:rPr>
            </w:pPr>
            <w:r w:rsidRPr="00983136">
              <w:rPr>
                <w:sz w:val="20"/>
                <w:szCs w:val="20"/>
              </w:rPr>
              <w:t>43</w:t>
            </w:r>
          </w:p>
          <w:p w:rsidR="00983136" w:rsidRPr="00983136" w:rsidRDefault="00983136" w:rsidP="00983136">
            <w:pPr>
              <w:spacing w:line="360" w:lineRule="auto"/>
              <w:ind w:right="-108"/>
              <w:jc w:val="both"/>
              <w:rPr>
                <w:sz w:val="20"/>
                <w:szCs w:val="20"/>
              </w:rPr>
            </w:pPr>
            <w:r w:rsidRPr="00983136">
              <w:rPr>
                <w:sz w:val="20"/>
                <w:szCs w:val="20"/>
              </w:rPr>
              <w:t>0</w:t>
            </w:r>
          </w:p>
        </w:tc>
        <w:tc>
          <w:tcPr>
            <w:tcW w:w="816" w:type="dxa"/>
            <w:vAlign w:val="center"/>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-1,1</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0</w:t>
            </w:r>
          </w:p>
          <w:p w:rsidR="00983136" w:rsidRPr="00983136" w:rsidRDefault="00983136" w:rsidP="00983136">
            <w:pPr>
              <w:spacing w:line="360" w:lineRule="auto"/>
              <w:ind w:right="-108"/>
              <w:jc w:val="both"/>
              <w:rPr>
                <w:sz w:val="20"/>
                <w:szCs w:val="20"/>
              </w:rPr>
            </w:pPr>
            <w:r w:rsidRPr="00983136">
              <w:rPr>
                <w:sz w:val="20"/>
                <w:szCs w:val="20"/>
              </w:rPr>
              <w:t>-2</w:t>
            </w:r>
          </w:p>
          <w:p w:rsidR="00983136" w:rsidRPr="00983136" w:rsidRDefault="00983136" w:rsidP="00983136">
            <w:pPr>
              <w:spacing w:line="360" w:lineRule="auto"/>
              <w:ind w:right="-108"/>
              <w:jc w:val="both"/>
              <w:rPr>
                <w:sz w:val="20"/>
                <w:szCs w:val="20"/>
                <w:lang w:val="ru-RU"/>
              </w:rPr>
            </w:pPr>
            <w:r w:rsidRPr="00983136">
              <w:rPr>
                <w:sz w:val="20"/>
                <w:szCs w:val="20"/>
              </w:rPr>
              <w:t>0,7</w:t>
            </w:r>
          </w:p>
          <w:p w:rsidR="00983136" w:rsidRPr="00983136" w:rsidRDefault="00983136" w:rsidP="00983136">
            <w:pPr>
              <w:spacing w:line="360" w:lineRule="auto"/>
              <w:ind w:right="-108"/>
              <w:jc w:val="both"/>
              <w:rPr>
                <w:sz w:val="20"/>
                <w:szCs w:val="20"/>
              </w:rPr>
            </w:pPr>
            <w:r w:rsidRPr="00983136">
              <w:rPr>
                <w:sz w:val="20"/>
                <w:szCs w:val="20"/>
              </w:rPr>
              <w:t>0</w:t>
            </w:r>
          </w:p>
        </w:tc>
      </w:tr>
      <w:tr w:rsidR="00983136" w:rsidTr="00983136">
        <w:trPr>
          <w:cantSplit/>
          <w:trHeight w:val="2531"/>
        </w:trPr>
        <w:tc>
          <w:tcPr>
            <w:tcW w:w="3400" w:type="dxa"/>
            <w:vAlign w:val="center"/>
          </w:tcPr>
          <w:p w:rsidR="00983136" w:rsidRPr="00983136" w:rsidRDefault="00983136" w:rsidP="00983136">
            <w:pPr>
              <w:pStyle w:val="4"/>
              <w:spacing w:before="0" w:after="0" w:line="360" w:lineRule="auto"/>
              <w:ind w:right="-108"/>
              <w:jc w:val="both"/>
              <w:rPr>
                <w:b w:val="0"/>
                <w:bCs w:val="0"/>
                <w:sz w:val="20"/>
                <w:szCs w:val="20"/>
                <w:lang w:val="ru-RU"/>
              </w:rPr>
            </w:pPr>
            <w:r w:rsidRPr="00983136">
              <w:rPr>
                <w:b w:val="0"/>
                <w:bCs w:val="0"/>
                <w:sz w:val="20"/>
                <w:szCs w:val="20"/>
                <w:lang w:val="ru-RU"/>
              </w:rPr>
              <w:t>Оборотные активы, всего</w:t>
            </w:r>
          </w:p>
          <w:p w:rsidR="00983136" w:rsidRPr="00983136" w:rsidRDefault="00983136" w:rsidP="00983136">
            <w:pPr>
              <w:spacing w:line="360" w:lineRule="auto"/>
              <w:ind w:right="-108"/>
              <w:jc w:val="both"/>
              <w:rPr>
                <w:sz w:val="20"/>
                <w:szCs w:val="20"/>
                <w:lang w:val="ru-RU"/>
              </w:rPr>
            </w:pPr>
            <w:r w:rsidRPr="00983136">
              <w:rPr>
                <w:sz w:val="20"/>
                <w:szCs w:val="20"/>
                <w:lang w:val="ru-RU"/>
              </w:rPr>
              <w:t>В том числе:</w:t>
            </w:r>
          </w:p>
          <w:p w:rsidR="00983136" w:rsidRPr="00983136" w:rsidRDefault="00983136" w:rsidP="00983136">
            <w:pPr>
              <w:spacing w:line="360" w:lineRule="auto"/>
              <w:ind w:right="-108"/>
              <w:jc w:val="both"/>
              <w:rPr>
                <w:sz w:val="20"/>
                <w:szCs w:val="20"/>
                <w:lang w:val="ru-RU"/>
              </w:rPr>
            </w:pPr>
            <w:r w:rsidRPr="00983136">
              <w:rPr>
                <w:sz w:val="20"/>
                <w:szCs w:val="20"/>
                <w:lang w:val="ru-RU"/>
              </w:rPr>
              <w:t>Запасы</w:t>
            </w:r>
          </w:p>
          <w:p w:rsidR="00983136" w:rsidRPr="00983136" w:rsidRDefault="00983136" w:rsidP="00983136">
            <w:pPr>
              <w:spacing w:line="360" w:lineRule="auto"/>
              <w:ind w:right="-108"/>
              <w:jc w:val="both"/>
              <w:rPr>
                <w:sz w:val="20"/>
                <w:szCs w:val="20"/>
                <w:lang w:val="ru-RU"/>
              </w:rPr>
            </w:pPr>
            <w:r w:rsidRPr="00983136">
              <w:rPr>
                <w:sz w:val="20"/>
                <w:szCs w:val="20"/>
                <w:lang w:val="ru-RU"/>
              </w:rPr>
              <w:t>НДС</w:t>
            </w:r>
          </w:p>
          <w:p w:rsidR="00983136" w:rsidRPr="00983136" w:rsidRDefault="00983136" w:rsidP="00983136">
            <w:pPr>
              <w:spacing w:line="360" w:lineRule="auto"/>
              <w:ind w:right="-108"/>
              <w:jc w:val="both"/>
              <w:rPr>
                <w:sz w:val="20"/>
                <w:szCs w:val="20"/>
                <w:lang w:val="ru-RU"/>
              </w:rPr>
            </w:pPr>
            <w:r w:rsidRPr="00983136">
              <w:rPr>
                <w:sz w:val="20"/>
                <w:szCs w:val="20"/>
                <w:lang w:val="ru-RU"/>
              </w:rPr>
              <w:t>Дебиторская задолженность</w:t>
            </w:r>
          </w:p>
          <w:p w:rsidR="00983136" w:rsidRPr="00983136" w:rsidRDefault="00983136" w:rsidP="00983136">
            <w:pPr>
              <w:spacing w:line="360" w:lineRule="auto"/>
              <w:ind w:right="-108"/>
              <w:jc w:val="both"/>
              <w:rPr>
                <w:sz w:val="20"/>
                <w:szCs w:val="20"/>
                <w:lang w:val="ru-RU"/>
              </w:rPr>
            </w:pPr>
            <w:r w:rsidRPr="00983136">
              <w:rPr>
                <w:sz w:val="20"/>
                <w:szCs w:val="20"/>
                <w:lang w:val="ru-RU"/>
              </w:rPr>
              <w:t>Краткосрочные финансовые вложения</w:t>
            </w:r>
          </w:p>
          <w:p w:rsidR="00983136" w:rsidRPr="00983136" w:rsidRDefault="00983136" w:rsidP="00983136">
            <w:pPr>
              <w:spacing w:line="360" w:lineRule="auto"/>
              <w:ind w:right="-108"/>
              <w:jc w:val="both"/>
              <w:rPr>
                <w:sz w:val="20"/>
                <w:szCs w:val="20"/>
                <w:lang w:val="ru-RU"/>
              </w:rPr>
            </w:pPr>
            <w:r w:rsidRPr="00983136">
              <w:rPr>
                <w:sz w:val="20"/>
                <w:szCs w:val="20"/>
                <w:lang w:val="ru-RU"/>
              </w:rPr>
              <w:t>Денежные средства</w:t>
            </w:r>
          </w:p>
          <w:p w:rsidR="00983136" w:rsidRPr="00983136" w:rsidRDefault="00983136" w:rsidP="00983136">
            <w:pPr>
              <w:spacing w:line="360" w:lineRule="auto"/>
              <w:ind w:right="-108"/>
              <w:jc w:val="both"/>
              <w:rPr>
                <w:sz w:val="20"/>
                <w:szCs w:val="20"/>
                <w:lang w:val="ru-RU"/>
              </w:rPr>
            </w:pPr>
            <w:r w:rsidRPr="00983136">
              <w:rPr>
                <w:sz w:val="20"/>
                <w:szCs w:val="20"/>
                <w:lang w:val="ru-RU"/>
              </w:rPr>
              <w:t>Прочие оборотные активы</w:t>
            </w:r>
          </w:p>
        </w:tc>
        <w:tc>
          <w:tcPr>
            <w:tcW w:w="1020" w:type="dxa"/>
            <w:vAlign w:val="center"/>
          </w:tcPr>
          <w:p w:rsidR="00983136" w:rsidRPr="00983136" w:rsidRDefault="00983136" w:rsidP="00983136">
            <w:pPr>
              <w:spacing w:line="360" w:lineRule="auto"/>
              <w:ind w:right="-108"/>
              <w:jc w:val="both"/>
              <w:rPr>
                <w:bCs/>
                <w:sz w:val="20"/>
                <w:szCs w:val="20"/>
                <w:lang w:val="ru-RU"/>
              </w:rPr>
            </w:pPr>
          </w:p>
          <w:p w:rsidR="00983136" w:rsidRPr="00983136" w:rsidRDefault="00983136" w:rsidP="00983136">
            <w:pPr>
              <w:spacing w:line="360" w:lineRule="auto"/>
              <w:ind w:right="-108"/>
              <w:jc w:val="both"/>
              <w:rPr>
                <w:bCs/>
                <w:sz w:val="20"/>
                <w:szCs w:val="20"/>
              </w:rPr>
            </w:pPr>
            <w:r w:rsidRPr="00983136">
              <w:rPr>
                <w:bCs/>
                <w:sz w:val="20"/>
                <w:szCs w:val="20"/>
              </w:rPr>
              <w:t>12531</w:t>
            </w:r>
          </w:p>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2531</w:t>
            </w:r>
          </w:p>
          <w:p w:rsidR="00983136" w:rsidRPr="00983136" w:rsidRDefault="00983136" w:rsidP="00983136">
            <w:pPr>
              <w:spacing w:line="360" w:lineRule="auto"/>
              <w:ind w:right="-108"/>
              <w:jc w:val="both"/>
              <w:rPr>
                <w:bCs/>
                <w:sz w:val="20"/>
                <w:szCs w:val="20"/>
              </w:rPr>
            </w:pPr>
            <w:r w:rsidRPr="00983136">
              <w:rPr>
                <w:bCs/>
                <w:sz w:val="20"/>
                <w:szCs w:val="20"/>
              </w:rPr>
              <w:t>546</w:t>
            </w:r>
          </w:p>
          <w:p w:rsidR="00983136" w:rsidRPr="00983136" w:rsidRDefault="00983136" w:rsidP="00983136">
            <w:pPr>
              <w:spacing w:line="360" w:lineRule="auto"/>
              <w:ind w:right="-108"/>
              <w:jc w:val="both"/>
              <w:rPr>
                <w:bCs/>
                <w:sz w:val="20"/>
                <w:szCs w:val="20"/>
              </w:rPr>
            </w:pPr>
            <w:r w:rsidRPr="00983136">
              <w:rPr>
                <w:bCs/>
                <w:sz w:val="20"/>
                <w:szCs w:val="20"/>
              </w:rPr>
              <w:t>9219</w:t>
            </w:r>
          </w:p>
          <w:p w:rsidR="00983136" w:rsidRPr="00983136" w:rsidRDefault="00983136" w:rsidP="00983136">
            <w:pPr>
              <w:spacing w:line="360" w:lineRule="auto"/>
              <w:ind w:right="-108"/>
              <w:jc w:val="both"/>
              <w:rPr>
                <w:bCs/>
                <w:sz w:val="20"/>
                <w:szCs w:val="20"/>
                <w:lang w:val="ru-RU"/>
              </w:rPr>
            </w:pPr>
          </w:p>
          <w:p w:rsidR="00983136" w:rsidRPr="00983136" w:rsidRDefault="00983136" w:rsidP="00983136">
            <w:pPr>
              <w:spacing w:line="360" w:lineRule="auto"/>
              <w:ind w:right="-108"/>
              <w:jc w:val="both"/>
              <w:rPr>
                <w:bCs/>
                <w:sz w:val="20"/>
                <w:szCs w:val="20"/>
              </w:rPr>
            </w:pPr>
            <w:r w:rsidRPr="00983136">
              <w:rPr>
                <w:bCs/>
                <w:sz w:val="20"/>
                <w:szCs w:val="20"/>
              </w:rPr>
              <w:t>85</w:t>
            </w:r>
          </w:p>
          <w:p w:rsidR="00983136" w:rsidRPr="00983136" w:rsidRDefault="00983136" w:rsidP="00983136">
            <w:pPr>
              <w:spacing w:line="360" w:lineRule="auto"/>
              <w:ind w:right="-108"/>
              <w:jc w:val="both"/>
              <w:rPr>
                <w:bCs/>
                <w:sz w:val="20"/>
                <w:szCs w:val="20"/>
              </w:rPr>
            </w:pPr>
            <w:r w:rsidRPr="00983136">
              <w:rPr>
                <w:bCs/>
                <w:sz w:val="20"/>
                <w:szCs w:val="20"/>
              </w:rPr>
              <w:t>150</w:t>
            </w:r>
          </w:p>
        </w:tc>
        <w:tc>
          <w:tcPr>
            <w:tcW w:w="1020" w:type="dxa"/>
            <w:vAlign w:val="center"/>
          </w:tcPr>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44,7</w:t>
            </w:r>
          </w:p>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9,0</w:t>
            </w:r>
          </w:p>
          <w:p w:rsidR="00983136" w:rsidRPr="00983136" w:rsidRDefault="00983136" w:rsidP="00983136">
            <w:pPr>
              <w:spacing w:line="360" w:lineRule="auto"/>
              <w:ind w:right="-108"/>
              <w:jc w:val="both"/>
              <w:rPr>
                <w:bCs/>
                <w:sz w:val="20"/>
                <w:szCs w:val="20"/>
              </w:rPr>
            </w:pPr>
            <w:r w:rsidRPr="00983136">
              <w:rPr>
                <w:bCs/>
                <w:sz w:val="20"/>
                <w:szCs w:val="20"/>
              </w:rPr>
              <w:t>2,0</w:t>
            </w:r>
          </w:p>
          <w:p w:rsidR="00983136" w:rsidRPr="00983136" w:rsidRDefault="00983136" w:rsidP="00983136">
            <w:pPr>
              <w:spacing w:line="360" w:lineRule="auto"/>
              <w:ind w:right="-108"/>
              <w:jc w:val="both"/>
              <w:rPr>
                <w:bCs/>
                <w:sz w:val="20"/>
                <w:szCs w:val="20"/>
              </w:rPr>
            </w:pPr>
            <w:r w:rsidRPr="00983136">
              <w:rPr>
                <w:bCs/>
                <w:sz w:val="20"/>
                <w:szCs w:val="20"/>
              </w:rPr>
              <w:t>32,9</w:t>
            </w:r>
          </w:p>
          <w:p w:rsidR="00983136" w:rsidRPr="00983136" w:rsidRDefault="00983136" w:rsidP="00983136">
            <w:pPr>
              <w:spacing w:line="360" w:lineRule="auto"/>
              <w:ind w:right="-108"/>
              <w:jc w:val="both"/>
              <w:rPr>
                <w:bCs/>
                <w:sz w:val="20"/>
                <w:szCs w:val="20"/>
                <w:lang w:val="ru-RU"/>
              </w:rPr>
            </w:pPr>
          </w:p>
          <w:p w:rsidR="00983136" w:rsidRPr="00983136" w:rsidRDefault="00983136" w:rsidP="00983136">
            <w:pPr>
              <w:spacing w:line="360" w:lineRule="auto"/>
              <w:ind w:right="-108"/>
              <w:jc w:val="both"/>
              <w:rPr>
                <w:bCs/>
                <w:sz w:val="20"/>
                <w:szCs w:val="20"/>
              </w:rPr>
            </w:pPr>
            <w:r w:rsidRPr="00983136">
              <w:rPr>
                <w:bCs/>
                <w:sz w:val="20"/>
                <w:szCs w:val="20"/>
              </w:rPr>
              <w:t>0,3</w:t>
            </w:r>
          </w:p>
          <w:p w:rsidR="00983136" w:rsidRPr="00983136" w:rsidRDefault="00983136" w:rsidP="00983136">
            <w:pPr>
              <w:spacing w:line="360" w:lineRule="auto"/>
              <w:ind w:right="-108"/>
              <w:jc w:val="both"/>
              <w:rPr>
                <w:bCs/>
                <w:sz w:val="20"/>
                <w:szCs w:val="20"/>
              </w:rPr>
            </w:pPr>
            <w:r w:rsidRPr="00983136">
              <w:rPr>
                <w:bCs/>
                <w:sz w:val="20"/>
                <w:szCs w:val="20"/>
              </w:rPr>
              <w:t>0,5</w:t>
            </w:r>
          </w:p>
        </w:tc>
        <w:tc>
          <w:tcPr>
            <w:tcW w:w="1020" w:type="dxa"/>
            <w:vAlign w:val="center"/>
          </w:tcPr>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15066</w:t>
            </w:r>
          </w:p>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4073</w:t>
            </w:r>
          </w:p>
          <w:p w:rsidR="00983136" w:rsidRPr="00983136" w:rsidRDefault="00983136" w:rsidP="00983136">
            <w:pPr>
              <w:spacing w:line="360" w:lineRule="auto"/>
              <w:ind w:right="-108"/>
              <w:jc w:val="both"/>
              <w:rPr>
                <w:bCs/>
                <w:sz w:val="20"/>
                <w:szCs w:val="20"/>
              </w:rPr>
            </w:pPr>
            <w:r w:rsidRPr="00983136">
              <w:rPr>
                <w:bCs/>
                <w:sz w:val="20"/>
                <w:szCs w:val="20"/>
              </w:rPr>
              <w:t>434</w:t>
            </w:r>
          </w:p>
          <w:p w:rsidR="00983136" w:rsidRPr="00983136" w:rsidRDefault="00983136" w:rsidP="00983136">
            <w:pPr>
              <w:spacing w:line="360" w:lineRule="auto"/>
              <w:ind w:right="-108"/>
              <w:jc w:val="both"/>
              <w:rPr>
                <w:bCs/>
                <w:sz w:val="20"/>
                <w:szCs w:val="20"/>
              </w:rPr>
            </w:pPr>
            <w:r w:rsidRPr="00983136">
              <w:rPr>
                <w:bCs/>
                <w:sz w:val="20"/>
                <w:szCs w:val="20"/>
              </w:rPr>
              <w:t>9908</w:t>
            </w:r>
          </w:p>
          <w:p w:rsidR="00983136" w:rsidRPr="00983136" w:rsidRDefault="00983136" w:rsidP="00983136">
            <w:pPr>
              <w:spacing w:line="360" w:lineRule="auto"/>
              <w:ind w:right="-108"/>
              <w:jc w:val="both"/>
              <w:rPr>
                <w:bCs/>
                <w:sz w:val="20"/>
                <w:szCs w:val="20"/>
                <w:lang w:val="ru-RU"/>
              </w:rPr>
            </w:pPr>
          </w:p>
          <w:p w:rsidR="00983136" w:rsidRPr="00983136" w:rsidRDefault="00983136" w:rsidP="00983136">
            <w:pPr>
              <w:spacing w:line="360" w:lineRule="auto"/>
              <w:ind w:right="-108"/>
              <w:jc w:val="both"/>
              <w:rPr>
                <w:bCs/>
                <w:sz w:val="20"/>
                <w:szCs w:val="20"/>
              </w:rPr>
            </w:pPr>
            <w:r w:rsidRPr="00983136">
              <w:rPr>
                <w:bCs/>
                <w:sz w:val="20"/>
                <w:szCs w:val="20"/>
              </w:rPr>
              <w:t>501</w:t>
            </w:r>
          </w:p>
          <w:p w:rsidR="00983136" w:rsidRPr="00983136" w:rsidRDefault="00983136" w:rsidP="00983136">
            <w:pPr>
              <w:spacing w:line="360" w:lineRule="auto"/>
              <w:ind w:right="-108"/>
              <w:jc w:val="both"/>
              <w:rPr>
                <w:bCs/>
                <w:sz w:val="20"/>
                <w:szCs w:val="20"/>
              </w:rPr>
            </w:pPr>
            <w:r w:rsidRPr="00983136">
              <w:rPr>
                <w:bCs/>
                <w:sz w:val="20"/>
                <w:szCs w:val="20"/>
              </w:rPr>
              <w:t>150</w:t>
            </w:r>
          </w:p>
        </w:tc>
        <w:tc>
          <w:tcPr>
            <w:tcW w:w="1021" w:type="dxa"/>
            <w:vAlign w:val="center"/>
          </w:tcPr>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49,6</w:t>
            </w:r>
          </w:p>
          <w:p w:rsidR="00983136" w:rsidRPr="00983136" w:rsidRDefault="00983136" w:rsidP="00983136">
            <w:pPr>
              <w:spacing w:line="360" w:lineRule="auto"/>
              <w:ind w:right="-108"/>
              <w:jc w:val="both"/>
              <w:rPr>
                <w:bCs/>
                <w:sz w:val="20"/>
                <w:szCs w:val="20"/>
              </w:rPr>
            </w:pPr>
          </w:p>
          <w:p w:rsidR="00983136" w:rsidRPr="00983136" w:rsidRDefault="00983136" w:rsidP="00983136">
            <w:pPr>
              <w:spacing w:line="360" w:lineRule="auto"/>
              <w:ind w:right="-108"/>
              <w:jc w:val="both"/>
              <w:rPr>
                <w:bCs/>
                <w:sz w:val="20"/>
                <w:szCs w:val="20"/>
              </w:rPr>
            </w:pPr>
            <w:r w:rsidRPr="00983136">
              <w:rPr>
                <w:bCs/>
                <w:sz w:val="20"/>
                <w:szCs w:val="20"/>
              </w:rPr>
              <w:t>13,4</w:t>
            </w:r>
          </w:p>
          <w:p w:rsidR="00983136" w:rsidRPr="00983136" w:rsidRDefault="00983136" w:rsidP="00983136">
            <w:pPr>
              <w:spacing w:line="360" w:lineRule="auto"/>
              <w:ind w:right="-108"/>
              <w:jc w:val="both"/>
              <w:rPr>
                <w:bCs/>
                <w:sz w:val="20"/>
                <w:szCs w:val="20"/>
              </w:rPr>
            </w:pPr>
            <w:r w:rsidRPr="00983136">
              <w:rPr>
                <w:bCs/>
                <w:sz w:val="20"/>
                <w:szCs w:val="20"/>
              </w:rPr>
              <w:t>1,4</w:t>
            </w:r>
          </w:p>
          <w:p w:rsidR="00983136" w:rsidRPr="00983136" w:rsidRDefault="00983136" w:rsidP="00983136">
            <w:pPr>
              <w:spacing w:line="360" w:lineRule="auto"/>
              <w:ind w:right="-108"/>
              <w:jc w:val="both"/>
              <w:rPr>
                <w:bCs/>
                <w:sz w:val="20"/>
                <w:szCs w:val="20"/>
              </w:rPr>
            </w:pPr>
            <w:r w:rsidRPr="00983136">
              <w:rPr>
                <w:bCs/>
                <w:sz w:val="20"/>
                <w:szCs w:val="20"/>
              </w:rPr>
              <w:t>32,6</w:t>
            </w:r>
          </w:p>
          <w:p w:rsidR="00983136" w:rsidRPr="00983136" w:rsidRDefault="00983136" w:rsidP="00983136">
            <w:pPr>
              <w:spacing w:line="360" w:lineRule="auto"/>
              <w:ind w:right="-108"/>
              <w:jc w:val="both"/>
              <w:rPr>
                <w:bCs/>
                <w:sz w:val="20"/>
                <w:szCs w:val="20"/>
                <w:lang w:val="ru-RU"/>
              </w:rPr>
            </w:pPr>
          </w:p>
          <w:p w:rsidR="00983136" w:rsidRPr="00983136" w:rsidRDefault="00983136" w:rsidP="00983136">
            <w:pPr>
              <w:spacing w:line="360" w:lineRule="auto"/>
              <w:ind w:right="-108"/>
              <w:jc w:val="both"/>
              <w:rPr>
                <w:bCs/>
                <w:sz w:val="20"/>
                <w:szCs w:val="20"/>
              </w:rPr>
            </w:pPr>
            <w:r w:rsidRPr="00983136">
              <w:rPr>
                <w:bCs/>
                <w:sz w:val="20"/>
                <w:szCs w:val="20"/>
              </w:rPr>
              <w:t>1,6</w:t>
            </w:r>
          </w:p>
          <w:p w:rsidR="00983136" w:rsidRPr="00983136" w:rsidRDefault="00983136" w:rsidP="00983136">
            <w:pPr>
              <w:spacing w:line="360" w:lineRule="auto"/>
              <w:ind w:right="-108"/>
              <w:jc w:val="both"/>
              <w:rPr>
                <w:bCs/>
                <w:sz w:val="20"/>
                <w:szCs w:val="20"/>
              </w:rPr>
            </w:pPr>
            <w:r w:rsidRPr="00983136">
              <w:rPr>
                <w:bCs/>
                <w:sz w:val="20"/>
                <w:szCs w:val="20"/>
              </w:rPr>
              <w:t>0,5</w:t>
            </w:r>
          </w:p>
        </w:tc>
        <w:tc>
          <w:tcPr>
            <w:tcW w:w="1087" w:type="dxa"/>
            <w:vAlign w:val="center"/>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2535</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1542</w:t>
            </w:r>
          </w:p>
          <w:p w:rsidR="00983136" w:rsidRPr="00983136" w:rsidRDefault="00983136" w:rsidP="00983136">
            <w:pPr>
              <w:spacing w:line="360" w:lineRule="auto"/>
              <w:ind w:right="-108"/>
              <w:jc w:val="both"/>
              <w:rPr>
                <w:sz w:val="20"/>
                <w:szCs w:val="20"/>
              </w:rPr>
            </w:pPr>
            <w:r w:rsidRPr="00983136">
              <w:rPr>
                <w:sz w:val="20"/>
                <w:szCs w:val="20"/>
              </w:rPr>
              <w:t>-112</w:t>
            </w:r>
          </w:p>
          <w:p w:rsidR="00983136" w:rsidRPr="00983136" w:rsidRDefault="00983136" w:rsidP="00983136">
            <w:pPr>
              <w:spacing w:line="360" w:lineRule="auto"/>
              <w:ind w:right="-108"/>
              <w:jc w:val="both"/>
              <w:rPr>
                <w:sz w:val="20"/>
                <w:szCs w:val="20"/>
              </w:rPr>
            </w:pPr>
            <w:r w:rsidRPr="00983136">
              <w:rPr>
                <w:sz w:val="20"/>
                <w:szCs w:val="20"/>
              </w:rPr>
              <w:t>689</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416</w:t>
            </w:r>
          </w:p>
          <w:p w:rsidR="00983136" w:rsidRPr="00983136" w:rsidRDefault="00983136" w:rsidP="00983136">
            <w:pPr>
              <w:spacing w:line="360" w:lineRule="auto"/>
              <w:ind w:right="-108"/>
              <w:jc w:val="both"/>
              <w:rPr>
                <w:sz w:val="20"/>
                <w:szCs w:val="20"/>
              </w:rPr>
            </w:pPr>
            <w:r w:rsidRPr="00983136">
              <w:rPr>
                <w:sz w:val="20"/>
                <w:szCs w:val="20"/>
              </w:rPr>
              <w:t>0</w:t>
            </w:r>
          </w:p>
        </w:tc>
        <w:tc>
          <w:tcPr>
            <w:tcW w:w="816" w:type="dxa"/>
            <w:vAlign w:val="center"/>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20,2</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60,9</w:t>
            </w:r>
          </w:p>
          <w:p w:rsidR="00983136" w:rsidRPr="00983136" w:rsidRDefault="00983136" w:rsidP="00983136">
            <w:pPr>
              <w:spacing w:line="360" w:lineRule="auto"/>
              <w:ind w:right="-108"/>
              <w:jc w:val="both"/>
              <w:rPr>
                <w:sz w:val="20"/>
                <w:szCs w:val="20"/>
              </w:rPr>
            </w:pPr>
            <w:r w:rsidRPr="00983136">
              <w:rPr>
                <w:sz w:val="20"/>
                <w:szCs w:val="20"/>
              </w:rPr>
              <w:t>20,5</w:t>
            </w:r>
          </w:p>
          <w:p w:rsidR="00983136" w:rsidRPr="00983136" w:rsidRDefault="00983136" w:rsidP="00983136">
            <w:pPr>
              <w:spacing w:line="360" w:lineRule="auto"/>
              <w:ind w:right="-108"/>
              <w:jc w:val="both"/>
              <w:rPr>
                <w:sz w:val="20"/>
                <w:szCs w:val="20"/>
              </w:rPr>
            </w:pPr>
            <w:r w:rsidRPr="00983136">
              <w:rPr>
                <w:sz w:val="20"/>
                <w:szCs w:val="20"/>
              </w:rPr>
              <w:t>7,5</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489,4</w:t>
            </w:r>
          </w:p>
          <w:p w:rsidR="00983136" w:rsidRPr="00983136" w:rsidRDefault="00983136" w:rsidP="00983136">
            <w:pPr>
              <w:spacing w:line="360" w:lineRule="auto"/>
              <w:ind w:right="-108"/>
              <w:jc w:val="both"/>
              <w:rPr>
                <w:sz w:val="20"/>
                <w:szCs w:val="20"/>
              </w:rPr>
            </w:pPr>
            <w:r w:rsidRPr="00983136">
              <w:rPr>
                <w:sz w:val="20"/>
                <w:szCs w:val="20"/>
              </w:rPr>
              <w:t>0</w:t>
            </w:r>
          </w:p>
        </w:tc>
      </w:tr>
      <w:tr w:rsidR="00983136" w:rsidTr="00983136">
        <w:trPr>
          <w:cantSplit/>
          <w:trHeight w:val="176"/>
        </w:trPr>
        <w:tc>
          <w:tcPr>
            <w:tcW w:w="3400" w:type="dxa"/>
            <w:vAlign w:val="center"/>
          </w:tcPr>
          <w:p w:rsidR="00983136" w:rsidRPr="00983136" w:rsidRDefault="00983136" w:rsidP="00983136">
            <w:pPr>
              <w:pStyle w:val="4"/>
              <w:spacing w:before="0" w:after="0" w:line="360" w:lineRule="auto"/>
              <w:ind w:right="-108"/>
              <w:jc w:val="both"/>
              <w:rPr>
                <w:b w:val="0"/>
                <w:bCs w:val="0"/>
                <w:sz w:val="20"/>
                <w:szCs w:val="20"/>
                <w:lang w:val="ru-RU"/>
              </w:rPr>
            </w:pPr>
            <w:r w:rsidRPr="00983136">
              <w:rPr>
                <w:b w:val="0"/>
                <w:bCs w:val="0"/>
                <w:sz w:val="20"/>
                <w:szCs w:val="20"/>
                <w:lang w:val="ru-RU"/>
              </w:rPr>
              <w:t>Баланс</w:t>
            </w:r>
          </w:p>
        </w:tc>
        <w:tc>
          <w:tcPr>
            <w:tcW w:w="1020" w:type="dxa"/>
            <w:vAlign w:val="center"/>
          </w:tcPr>
          <w:p w:rsidR="00983136" w:rsidRPr="00983136" w:rsidRDefault="00983136" w:rsidP="00983136">
            <w:pPr>
              <w:spacing w:line="360" w:lineRule="auto"/>
              <w:ind w:right="-108"/>
              <w:jc w:val="both"/>
              <w:rPr>
                <w:bCs/>
                <w:sz w:val="20"/>
                <w:szCs w:val="20"/>
              </w:rPr>
            </w:pPr>
            <w:r w:rsidRPr="00983136">
              <w:rPr>
                <w:bCs/>
                <w:sz w:val="20"/>
                <w:szCs w:val="20"/>
              </w:rPr>
              <w:t>28037</w:t>
            </w:r>
          </w:p>
        </w:tc>
        <w:tc>
          <w:tcPr>
            <w:tcW w:w="1020" w:type="dxa"/>
            <w:vAlign w:val="center"/>
          </w:tcPr>
          <w:p w:rsidR="00983136" w:rsidRPr="00983136" w:rsidRDefault="00983136" w:rsidP="00983136">
            <w:pPr>
              <w:spacing w:line="360" w:lineRule="auto"/>
              <w:ind w:right="-108"/>
              <w:jc w:val="both"/>
              <w:rPr>
                <w:bCs/>
                <w:sz w:val="20"/>
                <w:szCs w:val="20"/>
              </w:rPr>
            </w:pPr>
          </w:p>
        </w:tc>
        <w:tc>
          <w:tcPr>
            <w:tcW w:w="1020" w:type="dxa"/>
            <w:vAlign w:val="center"/>
          </w:tcPr>
          <w:p w:rsidR="00983136" w:rsidRPr="00983136" w:rsidRDefault="00983136" w:rsidP="00983136">
            <w:pPr>
              <w:spacing w:line="360" w:lineRule="auto"/>
              <w:ind w:right="-108"/>
              <w:jc w:val="both"/>
              <w:rPr>
                <w:bCs/>
                <w:sz w:val="20"/>
                <w:szCs w:val="20"/>
              </w:rPr>
            </w:pPr>
            <w:r w:rsidRPr="00983136">
              <w:rPr>
                <w:bCs/>
                <w:sz w:val="20"/>
                <w:szCs w:val="20"/>
              </w:rPr>
              <w:t>30399</w:t>
            </w:r>
          </w:p>
        </w:tc>
        <w:tc>
          <w:tcPr>
            <w:tcW w:w="1021" w:type="dxa"/>
            <w:vAlign w:val="center"/>
          </w:tcPr>
          <w:p w:rsidR="00983136" w:rsidRPr="00983136" w:rsidRDefault="00983136" w:rsidP="00983136">
            <w:pPr>
              <w:spacing w:line="360" w:lineRule="auto"/>
              <w:ind w:right="-108"/>
              <w:jc w:val="both"/>
              <w:rPr>
                <w:bCs/>
                <w:sz w:val="20"/>
                <w:szCs w:val="20"/>
              </w:rPr>
            </w:pPr>
          </w:p>
        </w:tc>
        <w:tc>
          <w:tcPr>
            <w:tcW w:w="1087" w:type="dxa"/>
            <w:vAlign w:val="center"/>
          </w:tcPr>
          <w:p w:rsidR="00983136" w:rsidRPr="00983136" w:rsidRDefault="00983136" w:rsidP="00983136">
            <w:pPr>
              <w:spacing w:line="360" w:lineRule="auto"/>
              <w:ind w:right="-108"/>
              <w:jc w:val="both"/>
              <w:rPr>
                <w:sz w:val="20"/>
                <w:szCs w:val="20"/>
              </w:rPr>
            </w:pPr>
          </w:p>
        </w:tc>
        <w:tc>
          <w:tcPr>
            <w:tcW w:w="816" w:type="dxa"/>
            <w:vAlign w:val="center"/>
          </w:tcPr>
          <w:p w:rsidR="00983136" w:rsidRPr="00983136" w:rsidRDefault="00983136" w:rsidP="00983136">
            <w:pPr>
              <w:spacing w:line="360" w:lineRule="auto"/>
              <w:ind w:right="-108"/>
              <w:jc w:val="both"/>
              <w:rPr>
                <w:sz w:val="20"/>
                <w:szCs w:val="20"/>
              </w:rPr>
            </w:pPr>
          </w:p>
        </w:tc>
      </w:tr>
    </w:tbl>
    <w:p w:rsidR="00983136" w:rsidRDefault="00983136" w:rsidP="00983136">
      <w:pPr>
        <w:widowControl w:val="0"/>
        <w:spacing w:line="360" w:lineRule="auto"/>
        <w:ind w:right="-108" w:firstLine="709"/>
        <w:jc w:val="both"/>
        <w:rPr>
          <w:lang w:val="en-US"/>
        </w:rPr>
      </w:pPr>
    </w:p>
    <w:p w:rsidR="00983136" w:rsidRDefault="00983136" w:rsidP="00983136">
      <w:pPr>
        <w:pStyle w:val="20"/>
        <w:tabs>
          <w:tab w:val="left" w:pos="0"/>
        </w:tabs>
        <w:spacing w:line="360" w:lineRule="auto"/>
        <w:ind w:right="108" w:firstLine="709"/>
        <w:jc w:val="both"/>
      </w:pPr>
    </w:p>
    <w:p w:rsidR="00983136" w:rsidRPr="0048167B" w:rsidRDefault="00983136" w:rsidP="00983136">
      <w:pPr>
        <w:pStyle w:val="20"/>
        <w:tabs>
          <w:tab w:val="left" w:pos="0"/>
        </w:tabs>
        <w:spacing w:line="360" w:lineRule="auto"/>
        <w:ind w:right="108" w:firstLine="709"/>
        <w:jc w:val="both"/>
      </w:pPr>
      <w:r w:rsidRPr="0048167B">
        <w:t xml:space="preserve">Таблица </w:t>
      </w:r>
      <w:r>
        <w:t xml:space="preserve">2 - </w:t>
      </w:r>
      <w:r w:rsidRPr="0048167B">
        <w:t>Показатели финансовой устойчивости ООО «Лина» за 200</w:t>
      </w:r>
      <w:r>
        <w:t>6</w:t>
      </w:r>
      <w:r w:rsidRPr="0048167B">
        <w:t xml:space="preserve"> год</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440"/>
        <w:gridCol w:w="1440"/>
        <w:gridCol w:w="1620"/>
        <w:gridCol w:w="1543"/>
      </w:tblGrid>
      <w:tr w:rsidR="00983136" w:rsidRPr="00983136" w:rsidTr="00983136">
        <w:tc>
          <w:tcPr>
            <w:tcW w:w="3528" w:type="dxa"/>
          </w:tcPr>
          <w:p w:rsidR="00983136" w:rsidRPr="00983136" w:rsidRDefault="00983136" w:rsidP="00983136">
            <w:pPr>
              <w:spacing w:line="360" w:lineRule="auto"/>
              <w:ind w:right="108"/>
              <w:jc w:val="both"/>
              <w:rPr>
                <w:sz w:val="20"/>
                <w:szCs w:val="20"/>
              </w:rPr>
            </w:pPr>
            <w:r w:rsidRPr="00983136">
              <w:rPr>
                <w:sz w:val="20"/>
                <w:szCs w:val="20"/>
              </w:rPr>
              <w:t>Показатели</w:t>
            </w:r>
          </w:p>
          <w:p w:rsidR="00983136" w:rsidRPr="00983136" w:rsidRDefault="00983136" w:rsidP="00983136">
            <w:pPr>
              <w:spacing w:line="360" w:lineRule="auto"/>
              <w:ind w:right="108"/>
              <w:jc w:val="both"/>
              <w:rPr>
                <w:sz w:val="20"/>
                <w:szCs w:val="20"/>
              </w:rPr>
            </w:pPr>
          </w:p>
        </w:tc>
        <w:tc>
          <w:tcPr>
            <w:tcW w:w="1440" w:type="dxa"/>
          </w:tcPr>
          <w:p w:rsidR="00983136" w:rsidRPr="00983136" w:rsidRDefault="00983136" w:rsidP="00983136">
            <w:pPr>
              <w:spacing w:line="360" w:lineRule="auto"/>
              <w:ind w:right="108"/>
              <w:jc w:val="both"/>
              <w:rPr>
                <w:sz w:val="20"/>
                <w:szCs w:val="20"/>
              </w:rPr>
            </w:pPr>
            <w:r w:rsidRPr="00983136">
              <w:rPr>
                <w:sz w:val="20"/>
                <w:szCs w:val="20"/>
              </w:rPr>
              <w:t>На начало года</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На конец года</w:t>
            </w:r>
          </w:p>
        </w:tc>
        <w:tc>
          <w:tcPr>
            <w:tcW w:w="1620" w:type="dxa"/>
          </w:tcPr>
          <w:p w:rsidR="00983136" w:rsidRPr="00983136" w:rsidRDefault="00983136" w:rsidP="00983136">
            <w:pPr>
              <w:spacing w:line="360" w:lineRule="auto"/>
              <w:ind w:right="108"/>
              <w:jc w:val="both"/>
              <w:rPr>
                <w:sz w:val="20"/>
                <w:szCs w:val="20"/>
              </w:rPr>
            </w:pPr>
            <w:r w:rsidRPr="00983136">
              <w:rPr>
                <w:sz w:val="20"/>
                <w:szCs w:val="20"/>
              </w:rPr>
              <w:t>Изменени</w:t>
            </w:r>
            <w:r w:rsidRPr="00983136">
              <w:rPr>
                <w:sz w:val="20"/>
                <w:szCs w:val="20"/>
                <w:lang w:val="ru-RU"/>
              </w:rPr>
              <w:t>я</w:t>
            </w:r>
            <w:r w:rsidRPr="00983136">
              <w:rPr>
                <w:sz w:val="20"/>
                <w:szCs w:val="20"/>
              </w:rPr>
              <w:t xml:space="preserve"> на конец года</w:t>
            </w:r>
          </w:p>
        </w:tc>
        <w:tc>
          <w:tcPr>
            <w:tcW w:w="1543" w:type="dxa"/>
          </w:tcPr>
          <w:p w:rsidR="00983136" w:rsidRPr="00983136" w:rsidRDefault="00983136" w:rsidP="00983136">
            <w:pPr>
              <w:spacing w:line="360" w:lineRule="auto"/>
              <w:ind w:right="108"/>
              <w:jc w:val="both"/>
              <w:rPr>
                <w:sz w:val="20"/>
                <w:szCs w:val="20"/>
              </w:rPr>
            </w:pPr>
            <w:r w:rsidRPr="00983136">
              <w:rPr>
                <w:sz w:val="20"/>
                <w:szCs w:val="20"/>
              </w:rPr>
              <w:t>Рекомендуемые значения</w:t>
            </w:r>
          </w:p>
        </w:tc>
      </w:tr>
      <w:tr w:rsidR="00983136" w:rsidRPr="00983136" w:rsidTr="00983136">
        <w:tc>
          <w:tcPr>
            <w:tcW w:w="3528" w:type="dxa"/>
          </w:tcPr>
          <w:p w:rsidR="00983136" w:rsidRPr="00983136" w:rsidRDefault="00983136" w:rsidP="00983136">
            <w:pPr>
              <w:spacing w:line="360" w:lineRule="auto"/>
              <w:ind w:right="108"/>
              <w:jc w:val="both"/>
              <w:rPr>
                <w:sz w:val="20"/>
                <w:szCs w:val="20"/>
              </w:rPr>
            </w:pPr>
            <w:r w:rsidRPr="00983136">
              <w:rPr>
                <w:sz w:val="20"/>
                <w:szCs w:val="20"/>
              </w:rPr>
              <w:t>Коэффициент автономии</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0,7</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0,6</w:t>
            </w:r>
          </w:p>
        </w:tc>
        <w:tc>
          <w:tcPr>
            <w:tcW w:w="1620" w:type="dxa"/>
          </w:tcPr>
          <w:p w:rsidR="00983136" w:rsidRPr="00983136" w:rsidRDefault="00983136" w:rsidP="00983136">
            <w:pPr>
              <w:spacing w:line="360" w:lineRule="auto"/>
              <w:ind w:right="108"/>
              <w:jc w:val="both"/>
              <w:rPr>
                <w:sz w:val="20"/>
                <w:szCs w:val="20"/>
              </w:rPr>
            </w:pPr>
            <w:r w:rsidRPr="00983136">
              <w:rPr>
                <w:sz w:val="20"/>
                <w:szCs w:val="20"/>
              </w:rPr>
              <w:t>-0,1</w:t>
            </w:r>
          </w:p>
        </w:tc>
        <w:tc>
          <w:tcPr>
            <w:tcW w:w="1543" w:type="dxa"/>
          </w:tcPr>
          <w:p w:rsidR="00983136" w:rsidRPr="00983136" w:rsidRDefault="00983136" w:rsidP="00983136">
            <w:pPr>
              <w:spacing w:line="360" w:lineRule="auto"/>
              <w:ind w:right="108"/>
              <w:jc w:val="both"/>
              <w:rPr>
                <w:sz w:val="20"/>
                <w:szCs w:val="20"/>
              </w:rPr>
            </w:pPr>
            <w:r w:rsidRPr="00983136">
              <w:rPr>
                <w:sz w:val="20"/>
                <w:szCs w:val="20"/>
              </w:rPr>
              <w:t>&gt; 0,5</w:t>
            </w:r>
          </w:p>
        </w:tc>
      </w:tr>
      <w:tr w:rsidR="00983136" w:rsidRPr="00983136" w:rsidTr="00983136">
        <w:tc>
          <w:tcPr>
            <w:tcW w:w="3528" w:type="dxa"/>
          </w:tcPr>
          <w:p w:rsidR="00983136" w:rsidRPr="00983136" w:rsidRDefault="00983136" w:rsidP="00983136">
            <w:pPr>
              <w:spacing w:line="360" w:lineRule="auto"/>
              <w:ind w:right="108"/>
              <w:jc w:val="both"/>
              <w:rPr>
                <w:sz w:val="20"/>
                <w:szCs w:val="20"/>
              </w:rPr>
            </w:pPr>
            <w:r w:rsidRPr="00983136">
              <w:rPr>
                <w:sz w:val="20"/>
                <w:szCs w:val="20"/>
              </w:rPr>
              <w:t>Коэффициент маневренности</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0,1</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0,2</w:t>
            </w:r>
          </w:p>
        </w:tc>
        <w:tc>
          <w:tcPr>
            <w:tcW w:w="1620" w:type="dxa"/>
          </w:tcPr>
          <w:p w:rsidR="00983136" w:rsidRPr="00983136" w:rsidRDefault="00983136" w:rsidP="00983136">
            <w:pPr>
              <w:spacing w:line="360" w:lineRule="auto"/>
              <w:ind w:right="108"/>
              <w:jc w:val="both"/>
              <w:rPr>
                <w:sz w:val="20"/>
                <w:szCs w:val="20"/>
              </w:rPr>
            </w:pPr>
            <w:r w:rsidRPr="00983136">
              <w:rPr>
                <w:sz w:val="20"/>
                <w:szCs w:val="20"/>
              </w:rPr>
              <w:t>0,1</w:t>
            </w:r>
          </w:p>
        </w:tc>
        <w:tc>
          <w:tcPr>
            <w:tcW w:w="1543" w:type="dxa"/>
          </w:tcPr>
          <w:p w:rsidR="00983136" w:rsidRPr="00983136" w:rsidRDefault="00983136" w:rsidP="00983136">
            <w:pPr>
              <w:spacing w:line="360" w:lineRule="auto"/>
              <w:ind w:right="108"/>
              <w:jc w:val="both"/>
              <w:rPr>
                <w:sz w:val="20"/>
                <w:szCs w:val="20"/>
              </w:rPr>
            </w:pPr>
            <w:r w:rsidRPr="00983136">
              <w:rPr>
                <w:sz w:val="20"/>
                <w:szCs w:val="20"/>
              </w:rPr>
              <w:t>0,2-0,5</w:t>
            </w:r>
          </w:p>
        </w:tc>
      </w:tr>
      <w:tr w:rsidR="00983136" w:rsidRPr="00983136" w:rsidTr="00983136">
        <w:tc>
          <w:tcPr>
            <w:tcW w:w="3528" w:type="dxa"/>
          </w:tcPr>
          <w:p w:rsidR="00983136" w:rsidRPr="00983136" w:rsidRDefault="00983136" w:rsidP="00983136">
            <w:pPr>
              <w:spacing w:line="360" w:lineRule="auto"/>
              <w:ind w:right="108"/>
              <w:jc w:val="both"/>
              <w:rPr>
                <w:sz w:val="20"/>
                <w:szCs w:val="20"/>
              </w:rPr>
            </w:pPr>
            <w:r w:rsidRPr="00983136">
              <w:rPr>
                <w:sz w:val="20"/>
                <w:szCs w:val="20"/>
              </w:rPr>
              <w:t>Коэффициент зависимости</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0,7</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0,5</w:t>
            </w:r>
          </w:p>
        </w:tc>
        <w:tc>
          <w:tcPr>
            <w:tcW w:w="1620" w:type="dxa"/>
          </w:tcPr>
          <w:p w:rsidR="00983136" w:rsidRPr="00983136" w:rsidRDefault="00983136" w:rsidP="00983136">
            <w:pPr>
              <w:spacing w:line="360" w:lineRule="auto"/>
              <w:ind w:right="108"/>
              <w:jc w:val="both"/>
              <w:rPr>
                <w:sz w:val="20"/>
                <w:szCs w:val="20"/>
              </w:rPr>
            </w:pPr>
            <w:r w:rsidRPr="00983136">
              <w:rPr>
                <w:sz w:val="20"/>
                <w:szCs w:val="20"/>
              </w:rPr>
              <w:t>-0,2</w:t>
            </w:r>
          </w:p>
        </w:tc>
        <w:tc>
          <w:tcPr>
            <w:tcW w:w="1543" w:type="dxa"/>
          </w:tcPr>
          <w:p w:rsidR="00983136" w:rsidRPr="00983136" w:rsidRDefault="00983136" w:rsidP="00983136">
            <w:pPr>
              <w:spacing w:line="360" w:lineRule="auto"/>
              <w:ind w:right="108"/>
              <w:jc w:val="both"/>
              <w:rPr>
                <w:sz w:val="20"/>
                <w:szCs w:val="20"/>
              </w:rPr>
            </w:pPr>
          </w:p>
        </w:tc>
      </w:tr>
      <w:tr w:rsidR="00983136" w:rsidRPr="00983136" w:rsidTr="00983136">
        <w:tc>
          <w:tcPr>
            <w:tcW w:w="3528" w:type="dxa"/>
          </w:tcPr>
          <w:p w:rsidR="00983136" w:rsidRPr="00983136" w:rsidRDefault="00983136" w:rsidP="00983136">
            <w:pPr>
              <w:spacing w:line="360" w:lineRule="auto"/>
              <w:ind w:right="108"/>
              <w:jc w:val="both"/>
              <w:rPr>
                <w:sz w:val="20"/>
                <w:szCs w:val="20"/>
              </w:rPr>
            </w:pPr>
            <w:r w:rsidRPr="00983136">
              <w:rPr>
                <w:sz w:val="20"/>
                <w:szCs w:val="20"/>
              </w:rPr>
              <w:t>Коэффициент финансовой устойчивости</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0,6</w:t>
            </w:r>
          </w:p>
        </w:tc>
        <w:tc>
          <w:tcPr>
            <w:tcW w:w="1440" w:type="dxa"/>
          </w:tcPr>
          <w:p w:rsidR="00983136" w:rsidRPr="00983136" w:rsidRDefault="00983136" w:rsidP="00983136">
            <w:pPr>
              <w:spacing w:line="360" w:lineRule="auto"/>
              <w:ind w:right="108"/>
              <w:jc w:val="both"/>
              <w:rPr>
                <w:sz w:val="20"/>
                <w:szCs w:val="20"/>
              </w:rPr>
            </w:pPr>
            <w:r w:rsidRPr="00983136">
              <w:rPr>
                <w:sz w:val="20"/>
                <w:szCs w:val="20"/>
              </w:rPr>
              <w:t>0,6</w:t>
            </w:r>
          </w:p>
        </w:tc>
        <w:tc>
          <w:tcPr>
            <w:tcW w:w="1620" w:type="dxa"/>
          </w:tcPr>
          <w:p w:rsidR="00983136" w:rsidRPr="00983136" w:rsidRDefault="00983136" w:rsidP="00983136">
            <w:pPr>
              <w:spacing w:line="360" w:lineRule="auto"/>
              <w:ind w:right="108"/>
              <w:jc w:val="both"/>
              <w:rPr>
                <w:sz w:val="20"/>
                <w:szCs w:val="20"/>
              </w:rPr>
            </w:pPr>
            <w:r w:rsidRPr="00983136">
              <w:rPr>
                <w:sz w:val="20"/>
                <w:szCs w:val="20"/>
              </w:rPr>
              <w:t>0</w:t>
            </w:r>
          </w:p>
        </w:tc>
        <w:tc>
          <w:tcPr>
            <w:tcW w:w="1543" w:type="dxa"/>
          </w:tcPr>
          <w:p w:rsidR="00983136" w:rsidRPr="00983136" w:rsidRDefault="00983136" w:rsidP="00983136">
            <w:pPr>
              <w:spacing w:line="360" w:lineRule="auto"/>
              <w:ind w:right="108"/>
              <w:jc w:val="both"/>
              <w:rPr>
                <w:sz w:val="20"/>
                <w:szCs w:val="20"/>
              </w:rPr>
            </w:pPr>
          </w:p>
        </w:tc>
      </w:tr>
    </w:tbl>
    <w:p w:rsidR="00983136" w:rsidRDefault="00983136" w:rsidP="00983136">
      <w:pPr>
        <w:pStyle w:val="20"/>
        <w:spacing w:line="360" w:lineRule="auto"/>
        <w:ind w:right="-108" w:firstLine="709"/>
        <w:jc w:val="both"/>
        <w:rPr>
          <w:lang w:val="en-US"/>
        </w:rPr>
      </w:pPr>
    </w:p>
    <w:p w:rsidR="00983136" w:rsidRPr="0048167B" w:rsidRDefault="00983136" w:rsidP="00983136">
      <w:pPr>
        <w:pStyle w:val="20"/>
        <w:spacing w:line="360" w:lineRule="auto"/>
        <w:ind w:right="108" w:firstLine="709"/>
        <w:jc w:val="both"/>
      </w:pPr>
      <w:r w:rsidRPr="00983136">
        <w:br w:type="page"/>
      </w:r>
      <w:r w:rsidRPr="0048167B">
        <w:lastRenderedPageBreak/>
        <w:t xml:space="preserve">Таблица </w:t>
      </w:r>
      <w:r>
        <w:t xml:space="preserve">3 - </w:t>
      </w:r>
      <w:r w:rsidRPr="0048167B">
        <w:t>Показатели ликвидности ООО «Лина» за 200</w:t>
      </w:r>
      <w:r>
        <w:t>6</w:t>
      </w:r>
      <w:r w:rsidRPr="0048167B">
        <w:t xml:space="preserve"> год</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5"/>
        <w:gridCol w:w="1026"/>
        <w:gridCol w:w="1026"/>
        <w:gridCol w:w="1367"/>
        <w:gridCol w:w="1880"/>
      </w:tblGrid>
      <w:tr w:rsidR="00983136" w:rsidTr="00983136">
        <w:trPr>
          <w:trHeight w:val="917"/>
        </w:trPr>
        <w:tc>
          <w:tcPr>
            <w:tcW w:w="4205" w:type="dxa"/>
          </w:tcPr>
          <w:p w:rsidR="00983136" w:rsidRPr="00983136" w:rsidRDefault="00983136" w:rsidP="00983136">
            <w:pPr>
              <w:spacing w:line="360" w:lineRule="auto"/>
              <w:ind w:right="108"/>
              <w:jc w:val="both"/>
              <w:rPr>
                <w:sz w:val="20"/>
                <w:szCs w:val="20"/>
              </w:rPr>
            </w:pPr>
            <w:r w:rsidRPr="00983136">
              <w:rPr>
                <w:sz w:val="20"/>
                <w:szCs w:val="20"/>
              </w:rPr>
              <w:t>Показатели</w:t>
            </w:r>
          </w:p>
          <w:p w:rsidR="00983136" w:rsidRPr="00983136" w:rsidRDefault="00983136" w:rsidP="00983136">
            <w:pPr>
              <w:spacing w:line="360" w:lineRule="auto"/>
              <w:ind w:right="108"/>
              <w:jc w:val="both"/>
              <w:rPr>
                <w:sz w:val="20"/>
                <w:szCs w:val="20"/>
              </w:rPr>
            </w:pPr>
          </w:p>
        </w:tc>
        <w:tc>
          <w:tcPr>
            <w:tcW w:w="1026" w:type="dxa"/>
          </w:tcPr>
          <w:p w:rsidR="00983136" w:rsidRPr="00983136" w:rsidRDefault="00983136" w:rsidP="00983136">
            <w:pPr>
              <w:spacing w:line="360" w:lineRule="auto"/>
              <w:ind w:right="108"/>
              <w:jc w:val="both"/>
              <w:rPr>
                <w:sz w:val="20"/>
                <w:szCs w:val="20"/>
              </w:rPr>
            </w:pPr>
            <w:r w:rsidRPr="00983136">
              <w:rPr>
                <w:sz w:val="20"/>
                <w:szCs w:val="20"/>
              </w:rPr>
              <w:t>На начало года</w:t>
            </w:r>
          </w:p>
        </w:tc>
        <w:tc>
          <w:tcPr>
            <w:tcW w:w="1026" w:type="dxa"/>
          </w:tcPr>
          <w:p w:rsidR="00983136" w:rsidRPr="00983136" w:rsidRDefault="00983136" w:rsidP="00983136">
            <w:pPr>
              <w:spacing w:line="360" w:lineRule="auto"/>
              <w:ind w:right="108"/>
              <w:jc w:val="both"/>
              <w:rPr>
                <w:sz w:val="20"/>
                <w:szCs w:val="20"/>
              </w:rPr>
            </w:pPr>
            <w:r w:rsidRPr="00983136">
              <w:rPr>
                <w:sz w:val="20"/>
                <w:szCs w:val="20"/>
              </w:rPr>
              <w:t>На конец года</w:t>
            </w:r>
          </w:p>
        </w:tc>
        <w:tc>
          <w:tcPr>
            <w:tcW w:w="1367" w:type="dxa"/>
          </w:tcPr>
          <w:p w:rsidR="00983136" w:rsidRPr="00983136" w:rsidRDefault="00983136" w:rsidP="00983136">
            <w:pPr>
              <w:spacing w:line="360" w:lineRule="auto"/>
              <w:ind w:right="108"/>
              <w:jc w:val="both"/>
              <w:rPr>
                <w:sz w:val="20"/>
                <w:szCs w:val="20"/>
              </w:rPr>
            </w:pPr>
            <w:r w:rsidRPr="00983136">
              <w:rPr>
                <w:sz w:val="20"/>
                <w:szCs w:val="20"/>
              </w:rPr>
              <w:t>Изменения на конец года</w:t>
            </w:r>
          </w:p>
        </w:tc>
        <w:tc>
          <w:tcPr>
            <w:tcW w:w="1880" w:type="dxa"/>
          </w:tcPr>
          <w:p w:rsidR="00983136" w:rsidRPr="00983136" w:rsidRDefault="00983136" w:rsidP="00983136">
            <w:pPr>
              <w:spacing w:line="360" w:lineRule="auto"/>
              <w:ind w:right="108"/>
              <w:jc w:val="both"/>
              <w:rPr>
                <w:sz w:val="20"/>
                <w:szCs w:val="20"/>
              </w:rPr>
            </w:pPr>
            <w:r w:rsidRPr="00983136">
              <w:rPr>
                <w:sz w:val="20"/>
                <w:szCs w:val="20"/>
              </w:rPr>
              <w:t>Рекомендуемые значения</w:t>
            </w:r>
          </w:p>
        </w:tc>
      </w:tr>
      <w:tr w:rsidR="00983136" w:rsidTr="00983136">
        <w:trPr>
          <w:trHeight w:val="391"/>
        </w:trPr>
        <w:tc>
          <w:tcPr>
            <w:tcW w:w="4205" w:type="dxa"/>
          </w:tcPr>
          <w:p w:rsidR="00983136" w:rsidRPr="00983136" w:rsidRDefault="00983136" w:rsidP="00983136">
            <w:pPr>
              <w:spacing w:line="360" w:lineRule="auto"/>
              <w:ind w:right="108"/>
              <w:jc w:val="both"/>
              <w:rPr>
                <w:sz w:val="20"/>
                <w:szCs w:val="20"/>
              </w:rPr>
            </w:pPr>
            <w:r w:rsidRPr="00983136">
              <w:rPr>
                <w:sz w:val="20"/>
                <w:szCs w:val="20"/>
              </w:rPr>
              <w:t>Коэффициент текущей ликвидности</w:t>
            </w:r>
          </w:p>
        </w:tc>
        <w:tc>
          <w:tcPr>
            <w:tcW w:w="1026" w:type="dxa"/>
          </w:tcPr>
          <w:p w:rsidR="00983136" w:rsidRPr="00983136" w:rsidRDefault="00983136" w:rsidP="00983136">
            <w:pPr>
              <w:spacing w:line="360" w:lineRule="auto"/>
              <w:ind w:right="108"/>
              <w:jc w:val="both"/>
              <w:rPr>
                <w:sz w:val="20"/>
                <w:szCs w:val="20"/>
              </w:rPr>
            </w:pPr>
            <w:r w:rsidRPr="00983136">
              <w:rPr>
                <w:sz w:val="20"/>
                <w:szCs w:val="20"/>
              </w:rPr>
              <w:t>1,3</w:t>
            </w:r>
          </w:p>
        </w:tc>
        <w:tc>
          <w:tcPr>
            <w:tcW w:w="1026" w:type="dxa"/>
          </w:tcPr>
          <w:p w:rsidR="00983136" w:rsidRPr="00983136" w:rsidRDefault="00983136" w:rsidP="00983136">
            <w:pPr>
              <w:spacing w:line="360" w:lineRule="auto"/>
              <w:ind w:right="108"/>
              <w:jc w:val="both"/>
              <w:rPr>
                <w:sz w:val="20"/>
                <w:szCs w:val="20"/>
              </w:rPr>
            </w:pPr>
            <w:r w:rsidRPr="00983136">
              <w:rPr>
                <w:sz w:val="20"/>
                <w:szCs w:val="20"/>
              </w:rPr>
              <w:t>1,3</w:t>
            </w:r>
          </w:p>
        </w:tc>
        <w:tc>
          <w:tcPr>
            <w:tcW w:w="1367" w:type="dxa"/>
          </w:tcPr>
          <w:p w:rsidR="00983136" w:rsidRPr="00983136" w:rsidRDefault="00983136" w:rsidP="00983136">
            <w:pPr>
              <w:spacing w:line="360" w:lineRule="auto"/>
              <w:ind w:right="108"/>
              <w:jc w:val="both"/>
              <w:rPr>
                <w:sz w:val="20"/>
                <w:szCs w:val="20"/>
              </w:rPr>
            </w:pPr>
            <w:r w:rsidRPr="00983136">
              <w:rPr>
                <w:sz w:val="20"/>
                <w:szCs w:val="20"/>
              </w:rPr>
              <w:t>0</w:t>
            </w:r>
          </w:p>
        </w:tc>
        <w:tc>
          <w:tcPr>
            <w:tcW w:w="1880" w:type="dxa"/>
          </w:tcPr>
          <w:p w:rsidR="00983136" w:rsidRPr="00983136" w:rsidRDefault="00983136" w:rsidP="00983136">
            <w:pPr>
              <w:spacing w:line="360" w:lineRule="auto"/>
              <w:ind w:right="108"/>
              <w:jc w:val="both"/>
              <w:rPr>
                <w:sz w:val="20"/>
                <w:szCs w:val="20"/>
              </w:rPr>
            </w:pPr>
            <w:r w:rsidRPr="00983136">
              <w:rPr>
                <w:sz w:val="20"/>
                <w:szCs w:val="20"/>
              </w:rPr>
              <w:t>2-4</w:t>
            </w:r>
          </w:p>
        </w:tc>
      </w:tr>
      <w:tr w:rsidR="00983136" w:rsidTr="00983136">
        <w:trPr>
          <w:trHeight w:val="422"/>
        </w:trPr>
        <w:tc>
          <w:tcPr>
            <w:tcW w:w="4205" w:type="dxa"/>
          </w:tcPr>
          <w:p w:rsidR="00983136" w:rsidRPr="00983136" w:rsidRDefault="00983136" w:rsidP="00983136">
            <w:pPr>
              <w:spacing w:line="360" w:lineRule="auto"/>
              <w:ind w:right="108"/>
              <w:jc w:val="both"/>
              <w:rPr>
                <w:sz w:val="20"/>
                <w:szCs w:val="20"/>
              </w:rPr>
            </w:pPr>
            <w:r w:rsidRPr="00983136">
              <w:rPr>
                <w:sz w:val="20"/>
                <w:szCs w:val="20"/>
              </w:rPr>
              <w:t>Коэффициент быстрой ликвидности</w:t>
            </w:r>
          </w:p>
        </w:tc>
        <w:tc>
          <w:tcPr>
            <w:tcW w:w="1026" w:type="dxa"/>
          </w:tcPr>
          <w:p w:rsidR="00983136" w:rsidRPr="00983136" w:rsidRDefault="00983136" w:rsidP="00983136">
            <w:pPr>
              <w:spacing w:line="360" w:lineRule="auto"/>
              <w:ind w:right="108"/>
              <w:jc w:val="both"/>
              <w:rPr>
                <w:sz w:val="20"/>
                <w:szCs w:val="20"/>
              </w:rPr>
            </w:pPr>
            <w:r w:rsidRPr="00983136">
              <w:rPr>
                <w:sz w:val="20"/>
                <w:szCs w:val="20"/>
              </w:rPr>
              <w:t>1</w:t>
            </w:r>
          </w:p>
        </w:tc>
        <w:tc>
          <w:tcPr>
            <w:tcW w:w="1026" w:type="dxa"/>
          </w:tcPr>
          <w:p w:rsidR="00983136" w:rsidRPr="00983136" w:rsidRDefault="00983136" w:rsidP="00983136">
            <w:pPr>
              <w:spacing w:line="360" w:lineRule="auto"/>
              <w:ind w:right="108"/>
              <w:jc w:val="both"/>
              <w:rPr>
                <w:sz w:val="20"/>
                <w:szCs w:val="20"/>
              </w:rPr>
            </w:pPr>
            <w:r w:rsidRPr="00983136">
              <w:rPr>
                <w:sz w:val="20"/>
                <w:szCs w:val="20"/>
              </w:rPr>
              <w:t>0,9</w:t>
            </w:r>
          </w:p>
        </w:tc>
        <w:tc>
          <w:tcPr>
            <w:tcW w:w="1367" w:type="dxa"/>
          </w:tcPr>
          <w:p w:rsidR="00983136" w:rsidRPr="00983136" w:rsidRDefault="00983136" w:rsidP="00983136">
            <w:pPr>
              <w:spacing w:line="360" w:lineRule="auto"/>
              <w:ind w:right="108"/>
              <w:jc w:val="both"/>
              <w:rPr>
                <w:sz w:val="20"/>
                <w:szCs w:val="20"/>
              </w:rPr>
            </w:pPr>
            <w:r w:rsidRPr="00983136">
              <w:rPr>
                <w:sz w:val="20"/>
                <w:szCs w:val="20"/>
              </w:rPr>
              <w:t>-0,1</w:t>
            </w:r>
          </w:p>
        </w:tc>
        <w:tc>
          <w:tcPr>
            <w:tcW w:w="1880" w:type="dxa"/>
          </w:tcPr>
          <w:p w:rsidR="00983136" w:rsidRPr="00983136" w:rsidRDefault="00983136" w:rsidP="00983136">
            <w:pPr>
              <w:spacing w:line="360" w:lineRule="auto"/>
              <w:ind w:right="108"/>
              <w:jc w:val="both"/>
              <w:rPr>
                <w:sz w:val="20"/>
                <w:szCs w:val="20"/>
              </w:rPr>
            </w:pPr>
            <w:r w:rsidRPr="00983136">
              <w:rPr>
                <w:sz w:val="20"/>
                <w:szCs w:val="20"/>
              </w:rPr>
              <w:t>0,5-1</w:t>
            </w:r>
          </w:p>
        </w:tc>
      </w:tr>
      <w:tr w:rsidR="00983136" w:rsidTr="00983136">
        <w:trPr>
          <w:trHeight w:val="391"/>
        </w:trPr>
        <w:tc>
          <w:tcPr>
            <w:tcW w:w="4205" w:type="dxa"/>
          </w:tcPr>
          <w:p w:rsidR="00983136" w:rsidRPr="00983136" w:rsidRDefault="00983136" w:rsidP="00983136">
            <w:pPr>
              <w:spacing w:line="360" w:lineRule="auto"/>
              <w:ind w:right="108"/>
              <w:jc w:val="both"/>
              <w:rPr>
                <w:sz w:val="20"/>
                <w:szCs w:val="20"/>
              </w:rPr>
            </w:pPr>
            <w:r w:rsidRPr="00983136">
              <w:rPr>
                <w:sz w:val="20"/>
                <w:szCs w:val="20"/>
              </w:rPr>
              <w:t>Коэффициент абсолютной ликвидности</w:t>
            </w:r>
          </w:p>
        </w:tc>
        <w:tc>
          <w:tcPr>
            <w:tcW w:w="1026" w:type="dxa"/>
          </w:tcPr>
          <w:p w:rsidR="00983136" w:rsidRPr="00983136" w:rsidRDefault="00983136" w:rsidP="00983136">
            <w:pPr>
              <w:spacing w:line="360" w:lineRule="auto"/>
              <w:ind w:right="108"/>
              <w:jc w:val="both"/>
              <w:rPr>
                <w:sz w:val="20"/>
                <w:szCs w:val="20"/>
              </w:rPr>
            </w:pPr>
            <w:r w:rsidRPr="00983136">
              <w:rPr>
                <w:sz w:val="20"/>
                <w:szCs w:val="20"/>
              </w:rPr>
              <w:t>0,01</w:t>
            </w:r>
          </w:p>
        </w:tc>
        <w:tc>
          <w:tcPr>
            <w:tcW w:w="1026" w:type="dxa"/>
          </w:tcPr>
          <w:p w:rsidR="00983136" w:rsidRPr="00983136" w:rsidRDefault="00983136" w:rsidP="00983136">
            <w:pPr>
              <w:spacing w:line="360" w:lineRule="auto"/>
              <w:ind w:right="108"/>
              <w:jc w:val="both"/>
              <w:rPr>
                <w:sz w:val="20"/>
                <w:szCs w:val="20"/>
              </w:rPr>
            </w:pPr>
            <w:r w:rsidRPr="00983136">
              <w:rPr>
                <w:sz w:val="20"/>
                <w:szCs w:val="20"/>
              </w:rPr>
              <w:t>0,04</w:t>
            </w:r>
          </w:p>
        </w:tc>
        <w:tc>
          <w:tcPr>
            <w:tcW w:w="1367" w:type="dxa"/>
          </w:tcPr>
          <w:p w:rsidR="00983136" w:rsidRPr="00983136" w:rsidRDefault="00983136" w:rsidP="00983136">
            <w:pPr>
              <w:spacing w:line="360" w:lineRule="auto"/>
              <w:ind w:right="108"/>
              <w:jc w:val="both"/>
              <w:rPr>
                <w:sz w:val="20"/>
                <w:szCs w:val="20"/>
              </w:rPr>
            </w:pPr>
            <w:r w:rsidRPr="00983136">
              <w:rPr>
                <w:sz w:val="20"/>
                <w:szCs w:val="20"/>
              </w:rPr>
              <w:t>0,03</w:t>
            </w:r>
          </w:p>
        </w:tc>
        <w:tc>
          <w:tcPr>
            <w:tcW w:w="1880" w:type="dxa"/>
          </w:tcPr>
          <w:p w:rsidR="00983136" w:rsidRPr="00983136" w:rsidRDefault="00983136" w:rsidP="00983136">
            <w:pPr>
              <w:spacing w:line="360" w:lineRule="auto"/>
              <w:ind w:right="108"/>
              <w:jc w:val="both"/>
              <w:rPr>
                <w:sz w:val="20"/>
                <w:szCs w:val="20"/>
              </w:rPr>
            </w:pPr>
            <w:r w:rsidRPr="00983136">
              <w:rPr>
                <w:sz w:val="20"/>
                <w:szCs w:val="20"/>
              </w:rPr>
              <w:t>~0,2</w:t>
            </w:r>
          </w:p>
        </w:tc>
      </w:tr>
    </w:tbl>
    <w:p w:rsidR="00983136" w:rsidRDefault="00983136" w:rsidP="00983136">
      <w:pPr>
        <w:spacing w:line="360" w:lineRule="auto"/>
        <w:ind w:firstLine="709"/>
        <w:jc w:val="both"/>
        <w:rPr>
          <w:lang w:val="en-US"/>
        </w:rPr>
      </w:pPr>
    </w:p>
    <w:p w:rsidR="00983136" w:rsidRDefault="00983136" w:rsidP="00983136">
      <w:pPr>
        <w:pStyle w:val="20"/>
        <w:spacing w:line="360" w:lineRule="auto"/>
        <w:ind w:right="-108" w:firstLine="709"/>
        <w:jc w:val="both"/>
        <w:rPr>
          <w:lang w:val="en-US"/>
        </w:rPr>
      </w:pPr>
    </w:p>
    <w:p w:rsidR="00983136" w:rsidRPr="00630A47" w:rsidRDefault="00983136" w:rsidP="00983136">
      <w:pPr>
        <w:pStyle w:val="20"/>
        <w:keepNext w:val="0"/>
        <w:spacing w:line="360" w:lineRule="auto"/>
        <w:ind w:right="-108" w:firstLine="709"/>
        <w:jc w:val="both"/>
      </w:pPr>
      <w:r w:rsidRPr="0048167B">
        <w:t xml:space="preserve">Таблица </w:t>
      </w:r>
      <w:r>
        <w:t xml:space="preserve">4 - </w:t>
      </w:r>
      <w:r w:rsidRPr="00630A47">
        <w:t>Структура и динамика пассивов ООО «Лина» за 200</w:t>
      </w:r>
      <w:r>
        <w:t>6</w:t>
      </w:r>
      <w:r w:rsidRPr="00630A47">
        <w:t xml:space="preserve"> год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930"/>
        <w:gridCol w:w="889"/>
        <w:gridCol w:w="930"/>
        <w:gridCol w:w="889"/>
        <w:gridCol w:w="910"/>
        <w:gridCol w:w="728"/>
        <w:gridCol w:w="1377"/>
      </w:tblGrid>
      <w:tr w:rsidR="00983136" w:rsidTr="00983136">
        <w:trPr>
          <w:cantSplit/>
          <w:trHeight w:val="381"/>
        </w:trPr>
        <w:tc>
          <w:tcPr>
            <w:tcW w:w="3020" w:type="dxa"/>
            <w:vMerge w:val="restart"/>
          </w:tcPr>
          <w:p w:rsidR="00983136" w:rsidRPr="00983136" w:rsidRDefault="00983136" w:rsidP="00983136">
            <w:pPr>
              <w:spacing w:line="360" w:lineRule="auto"/>
              <w:ind w:right="-108"/>
              <w:jc w:val="both"/>
              <w:rPr>
                <w:sz w:val="20"/>
                <w:szCs w:val="20"/>
                <w:lang w:val="ru-RU"/>
              </w:rPr>
            </w:pPr>
            <w:r w:rsidRPr="00983136">
              <w:rPr>
                <w:sz w:val="20"/>
                <w:szCs w:val="20"/>
                <w:lang w:val="ru-RU"/>
              </w:rPr>
              <w:t>Виды пассивов (источников финансовых ресурсов)</w:t>
            </w:r>
          </w:p>
        </w:tc>
        <w:tc>
          <w:tcPr>
            <w:tcW w:w="1819" w:type="dxa"/>
            <w:gridSpan w:val="2"/>
          </w:tcPr>
          <w:p w:rsidR="00983136" w:rsidRPr="00983136" w:rsidRDefault="00983136" w:rsidP="00983136">
            <w:pPr>
              <w:spacing w:line="360" w:lineRule="auto"/>
              <w:ind w:right="-108"/>
              <w:jc w:val="both"/>
              <w:rPr>
                <w:sz w:val="20"/>
                <w:szCs w:val="20"/>
              </w:rPr>
            </w:pPr>
            <w:r w:rsidRPr="00983136">
              <w:rPr>
                <w:sz w:val="20"/>
                <w:szCs w:val="20"/>
              </w:rPr>
              <w:t>На начало года</w:t>
            </w:r>
          </w:p>
        </w:tc>
        <w:tc>
          <w:tcPr>
            <w:tcW w:w="1819" w:type="dxa"/>
            <w:gridSpan w:val="2"/>
          </w:tcPr>
          <w:p w:rsidR="00983136" w:rsidRPr="00983136" w:rsidRDefault="00983136" w:rsidP="00983136">
            <w:pPr>
              <w:spacing w:line="360" w:lineRule="auto"/>
              <w:ind w:right="-108"/>
              <w:jc w:val="both"/>
              <w:rPr>
                <w:sz w:val="20"/>
                <w:szCs w:val="20"/>
              </w:rPr>
            </w:pPr>
            <w:r w:rsidRPr="00983136">
              <w:rPr>
                <w:sz w:val="20"/>
                <w:szCs w:val="20"/>
              </w:rPr>
              <w:t>На конец года</w:t>
            </w:r>
          </w:p>
        </w:tc>
        <w:tc>
          <w:tcPr>
            <w:tcW w:w="1637" w:type="dxa"/>
            <w:gridSpan w:val="2"/>
          </w:tcPr>
          <w:p w:rsidR="00983136" w:rsidRPr="00983136" w:rsidRDefault="00983136" w:rsidP="00983136">
            <w:pPr>
              <w:spacing w:line="360" w:lineRule="auto"/>
              <w:ind w:right="-108"/>
              <w:jc w:val="both"/>
              <w:rPr>
                <w:sz w:val="20"/>
                <w:szCs w:val="20"/>
              </w:rPr>
            </w:pPr>
            <w:r w:rsidRPr="00983136">
              <w:rPr>
                <w:sz w:val="20"/>
                <w:szCs w:val="20"/>
              </w:rPr>
              <w:t>изменения</w:t>
            </w:r>
          </w:p>
        </w:tc>
        <w:tc>
          <w:tcPr>
            <w:tcW w:w="1377" w:type="dxa"/>
            <w:vMerge w:val="restart"/>
          </w:tcPr>
          <w:p w:rsidR="00983136" w:rsidRPr="00983136" w:rsidRDefault="00983136" w:rsidP="00983136">
            <w:pPr>
              <w:spacing w:line="360" w:lineRule="auto"/>
              <w:ind w:right="-108"/>
              <w:jc w:val="both"/>
              <w:rPr>
                <w:sz w:val="20"/>
                <w:szCs w:val="20"/>
              </w:rPr>
            </w:pPr>
            <w:r w:rsidRPr="00983136">
              <w:rPr>
                <w:sz w:val="20"/>
                <w:szCs w:val="20"/>
              </w:rPr>
              <w:t>Динамика,%</w:t>
            </w:r>
          </w:p>
        </w:tc>
      </w:tr>
      <w:tr w:rsidR="00983136" w:rsidTr="00983136">
        <w:trPr>
          <w:cantSplit/>
          <w:trHeight w:val="346"/>
        </w:trPr>
        <w:tc>
          <w:tcPr>
            <w:tcW w:w="3020" w:type="dxa"/>
            <w:vMerge/>
          </w:tcPr>
          <w:p w:rsidR="00983136" w:rsidRPr="00983136" w:rsidRDefault="00983136" w:rsidP="00983136">
            <w:pPr>
              <w:spacing w:line="360" w:lineRule="auto"/>
              <w:ind w:right="-108"/>
              <w:jc w:val="both"/>
              <w:rPr>
                <w:sz w:val="20"/>
                <w:szCs w:val="20"/>
              </w:rPr>
            </w:pPr>
          </w:p>
        </w:tc>
        <w:tc>
          <w:tcPr>
            <w:tcW w:w="930" w:type="dxa"/>
          </w:tcPr>
          <w:p w:rsidR="00983136" w:rsidRPr="00983136" w:rsidRDefault="00983136" w:rsidP="00983136">
            <w:pPr>
              <w:spacing w:line="360" w:lineRule="auto"/>
              <w:ind w:right="-108"/>
              <w:jc w:val="both"/>
              <w:rPr>
                <w:sz w:val="20"/>
                <w:szCs w:val="20"/>
              </w:rPr>
            </w:pPr>
            <w:r w:rsidRPr="00983136">
              <w:rPr>
                <w:sz w:val="20"/>
                <w:szCs w:val="20"/>
              </w:rPr>
              <w:t>т.р.</w:t>
            </w:r>
          </w:p>
        </w:tc>
        <w:tc>
          <w:tcPr>
            <w:tcW w:w="889" w:type="dxa"/>
          </w:tcPr>
          <w:p w:rsidR="00983136" w:rsidRPr="00983136" w:rsidRDefault="00983136" w:rsidP="00983136">
            <w:pPr>
              <w:spacing w:line="360" w:lineRule="auto"/>
              <w:ind w:right="-108"/>
              <w:jc w:val="both"/>
              <w:rPr>
                <w:sz w:val="20"/>
                <w:szCs w:val="20"/>
              </w:rPr>
            </w:pPr>
            <w:r w:rsidRPr="00983136">
              <w:rPr>
                <w:sz w:val="20"/>
                <w:szCs w:val="20"/>
              </w:rPr>
              <w:t xml:space="preserve">% </w:t>
            </w:r>
          </w:p>
        </w:tc>
        <w:tc>
          <w:tcPr>
            <w:tcW w:w="930" w:type="dxa"/>
          </w:tcPr>
          <w:p w:rsidR="00983136" w:rsidRPr="00983136" w:rsidRDefault="00983136" w:rsidP="00983136">
            <w:pPr>
              <w:spacing w:line="360" w:lineRule="auto"/>
              <w:ind w:right="-108"/>
              <w:jc w:val="both"/>
              <w:rPr>
                <w:sz w:val="20"/>
                <w:szCs w:val="20"/>
              </w:rPr>
            </w:pPr>
            <w:r w:rsidRPr="00983136">
              <w:rPr>
                <w:sz w:val="20"/>
                <w:szCs w:val="20"/>
              </w:rPr>
              <w:t>т.р.</w:t>
            </w:r>
          </w:p>
        </w:tc>
        <w:tc>
          <w:tcPr>
            <w:tcW w:w="889" w:type="dxa"/>
          </w:tcPr>
          <w:p w:rsidR="00983136" w:rsidRPr="00983136" w:rsidRDefault="00983136" w:rsidP="00983136">
            <w:pPr>
              <w:spacing w:line="360" w:lineRule="auto"/>
              <w:ind w:right="-108"/>
              <w:jc w:val="both"/>
              <w:rPr>
                <w:sz w:val="20"/>
                <w:szCs w:val="20"/>
              </w:rPr>
            </w:pPr>
            <w:r w:rsidRPr="00983136">
              <w:rPr>
                <w:sz w:val="20"/>
                <w:szCs w:val="20"/>
              </w:rPr>
              <w:t xml:space="preserve">% </w:t>
            </w:r>
          </w:p>
        </w:tc>
        <w:tc>
          <w:tcPr>
            <w:tcW w:w="910" w:type="dxa"/>
          </w:tcPr>
          <w:p w:rsidR="00983136" w:rsidRPr="00983136" w:rsidRDefault="00983136" w:rsidP="00983136">
            <w:pPr>
              <w:spacing w:line="360" w:lineRule="auto"/>
              <w:ind w:right="-108"/>
              <w:jc w:val="both"/>
              <w:rPr>
                <w:sz w:val="20"/>
                <w:szCs w:val="20"/>
              </w:rPr>
            </w:pPr>
            <w:r w:rsidRPr="00983136">
              <w:rPr>
                <w:sz w:val="20"/>
                <w:szCs w:val="20"/>
              </w:rPr>
              <w:t>т.р.</w:t>
            </w:r>
          </w:p>
        </w:tc>
        <w:tc>
          <w:tcPr>
            <w:tcW w:w="728" w:type="dxa"/>
          </w:tcPr>
          <w:p w:rsidR="00983136" w:rsidRPr="00983136" w:rsidRDefault="00983136" w:rsidP="00983136">
            <w:pPr>
              <w:spacing w:line="360" w:lineRule="auto"/>
              <w:ind w:right="-108"/>
              <w:jc w:val="both"/>
              <w:rPr>
                <w:sz w:val="20"/>
                <w:szCs w:val="20"/>
              </w:rPr>
            </w:pPr>
            <w:r w:rsidRPr="00983136">
              <w:rPr>
                <w:sz w:val="20"/>
                <w:szCs w:val="20"/>
              </w:rPr>
              <w:t xml:space="preserve">% </w:t>
            </w:r>
          </w:p>
        </w:tc>
        <w:tc>
          <w:tcPr>
            <w:tcW w:w="1377" w:type="dxa"/>
            <w:vMerge/>
          </w:tcPr>
          <w:p w:rsidR="00983136" w:rsidRPr="00983136" w:rsidRDefault="00983136" w:rsidP="00983136">
            <w:pPr>
              <w:spacing w:line="360" w:lineRule="auto"/>
              <w:ind w:right="-108"/>
              <w:jc w:val="both"/>
              <w:rPr>
                <w:sz w:val="20"/>
                <w:szCs w:val="20"/>
              </w:rPr>
            </w:pPr>
          </w:p>
        </w:tc>
      </w:tr>
      <w:tr w:rsidR="00983136" w:rsidTr="00983136">
        <w:trPr>
          <w:cantSplit/>
          <w:trHeight w:val="346"/>
        </w:trPr>
        <w:tc>
          <w:tcPr>
            <w:tcW w:w="3020" w:type="dxa"/>
          </w:tcPr>
          <w:p w:rsidR="00983136" w:rsidRPr="00983136" w:rsidRDefault="00983136" w:rsidP="00983136">
            <w:pPr>
              <w:spacing w:line="360" w:lineRule="auto"/>
              <w:ind w:right="-108"/>
              <w:jc w:val="both"/>
              <w:rPr>
                <w:sz w:val="20"/>
                <w:szCs w:val="20"/>
                <w:lang w:val="ru-RU"/>
              </w:rPr>
            </w:pPr>
            <w:r w:rsidRPr="00983136">
              <w:rPr>
                <w:sz w:val="20"/>
                <w:szCs w:val="20"/>
                <w:lang w:val="ru-RU"/>
              </w:rPr>
              <w:t>1. Собственные средства</w:t>
            </w:r>
          </w:p>
          <w:p w:rsidR="00983136" w:rsidRPr="00983136" w:rsidRDefault="00983136" w:rsidP="00983136">
            <w:pPr>
              <w:spacing w:line="360" w:lineRule="auto"/>
              <w:ind w:right="-108"/>
              <w:jc w:val="both"/>
              <w:rPr>
                <w:sz w:val="20"/>
                <w:szCs w:val="20"/>
                <w:lang w:val="ru-RU"/>
              </w:rPr>
            </w:pPr>
            <w:r w:rsidRPr="00983136">
              <w:rPr>
                <w:sz w:val="20"/>
                <w:szCs w:val="20"/>
                <w:lang w:val="ru-RU"/>
              </w:rPr>
              <w:t>Уставной капитал</w:t>
            </w:r>
          </w:p>
          <w:p w:rsidR="00983136" w:rsidRPr="00983136" w:rsidRDefault="00983136" w:rsidP="00983136">
            <w:pPr>
              <w:spacing w:line="360" w:lineRule="auto"/>
              <w:ind w:right="-108"/>
              <w:jc w:val="both"/>
              <w:rPr>
                <w:sz w:val="20"/>
                <w:szCs w:val="20"/>
                <w:lang w:val="ru-RU"/>
              </w:rPr>
            </w:pPr>
            <w:r w:rsidRPr="00983136">
              <w:rPr>
                <w:sz w:val="20"/>
                <w:szCs w:val="20"/>
                <w:lang w:val="ru-RU"/>
              </w:rPr>
              <w:t>Добавочный капитал</w:t>
            </w:r>
          </w:p>
          <w:p w:rsidR="00983136" w:rsidRPr="00983136" w:rsidRDefault="00983136" w:rsidP="00983136">
            <w:pPr>
              <w:spacing w:line="360" w:lineRule="auto"/>
              <w:ind w:right="-108"/>
              <w:jc w:val="both"/>
              <w:rPr>
                <w:sz w:val="20"/>
                <w:szCs w:val="20"/>
                <w:lang w:val="ru-RU"/>
              </w:rPr>
            </w:pPr>
            <w:r w:rsidRPr="00983136">
              <w:rPr>
                <w:sz w:val="20"/>
                <w:szCs w:val="20"/>
                <w:lang w:val="ru-RU"/>
              </w:rPr>
              <w:t>Резервный капитал</w:t>
            </w:r>
          </w:p>
          <w:p w:rsidR="00983136" w:rsidRPr="00983136" w:rsidRDefault="00983136" w:rsidP="00983136">
            <w:pPr>
              <w:spacing w:line="360" w:lineRule="auto"/>
              <w:ind w:right="-108"/>
              <w:jc w:val="both"/>
              <w:rPr>
                <w:sz w:val="20"/>
                <w:szCs w:val="20"/>
                <w:lang w:val="ru-RU"/>
              </w:rPr>
            </w:pPr>
            <w:r w:rsidRPr="00983136">
              <w:rPr>
                <w:sz w:val="20"/>
                <w:szCs w:val="20"/>
                <w:lang w:val="ru-RU"/>
              </w:rPr>
              <w:t>Фонды социальной сферы</w:t>
            </w:r>
          </w:p>
          <w:p w:rsidR="00983136" w:rsidRPr="00983136" w:rsidRDefault="00983136" w:rsidP="00983136">
            <w:pPr>
              <w:spacing w:line="360" w:lineRule="auto"/>
              <w:ind w:right="-108"/>
              <w:jc w:val="both"/>
              <w:rPr>
                <w:sz w:val="20"/>
                <w:szCs w:val="20"/>
                <w:lang w:val="ru-RU"/>
              </w:rPr>
            </w:pPr>
            <w:r w:rsidRPr="00983136">
              <w:rPr>
                <w:sz w:val="20"/>
                <w:szCs w:val="20"/>
                <w:lang w:val="ru-RU"/>
              </w:rPr>
              <w:t>Нераспределенная прибыль отчетного года</w:t>
            </w:r>
          </w:p>
        </w:tc>
        <w:tc>
          <w:tcPr>
            <w:tcW w:w="930" w:type="dxa"/>
          </w:tcPr>
          <w:p w:rsidR="00983136" w:rsidRPr="00983136" w:rsidRDefault="00983136" w:rsidP="00983136">
            <w:pPr>
              <w:spacing w:line="360" w:lineRule="auto"/>
              <w:ind w:right="-108"/>
              <w:jc w:val="both"/>
              <w:rPr>
                <w:sz w:val="20"/>
                <w:szCs w:val="20"/>
              </w:rPr>
            </w:pPr>
            <w:r w:rsidRPr="00983136">
              <w:rPr>
                <w:sz w:val="20"/>
                <w:szCs w:val="20"/>
              </w:rPr>
              <w:t>18266</w:t>
            </w:r>
          </w:p>
          <w:p w:rsidR="00983136" w:rsidRPr="00983136" w:rsidRDefault="00983136" w:rsidP="00983136">
            <w:pPr>
              <w:spacing w:line="360" w:lineRule="auto"/>
              <w:ind w:right="-108"/>
              <w:jc w:val="both"/>
              <w:rPr>
                <w:sz w:val="20"/>
                <w:szCs w:val="20"/>
              </w:rPr>
            </w:pPr>
            <w:r w:rsidRPr="00983136">
              <w:rPr>
                <w:sz w:val="20"/>
                <w:szCs w:val="20"/>
              </w:rPr>
              <w:t>3</w:t>
            </w:r>
          </w:p>
          <w:p w:rsidR="00983136" w:rsidRPr="00983136" w:rsidRDefault="00983136" w:rsidP="00983136">
            <w:pPr>
              <w:spacing w:line="360" w:lineRule="auto"/>
              <w:ind w:right="-108"/>
              <w:jc w:val="both"/>
              <w:rPr>
                <w:sz w:val="20"/>
                <w:szCs w:val="20"/>
              </w:rPr>
            </w:pPr>
            <w:r w:rsidRPr="00983136">
              <w:rPr>
                <w:sz w:val="20"/>
                <w:szCs w:val="20"/>
              </w:rPr>
              <w:t>-</w:t>
            </w:r>
          </w:p>
          <w:p w:rsidR="00983136" w:rsidRPr="00983136" w:rsidRDefault="00983136" w:rsidP="00983136">
            <w:pPr>
              <w:spacing w:line="360" w:lineRule="auto"/>
              <w:ind w:right="-108"/>
              <w:jc w:val="both"/>
              <w:rPr>
                <w:sz w:val="20"/>
                <w:szCs w:val="20"/>
              </w:rPr>
            </w:pPr>
            <w:r w:rsidRPr="00983136">
              <w:rPr>
                <w:sz w:val="20"/>
                <w:szCs w:val="20"/>
              </w:rPr>
              <w:t>14472</w:t>
            </w:r>
          </w:p>
          <w:p w:rsidR="00983136" w:rsidRPr="00983136" w:rsidRDefault="00983136" w:rsidP="00983136">
            <w:pPr>
              <w:spacing w:line="360" w:lineRule="auto"/>
              <w:ind w:right="-108"/>
              <w:jc w:val="both"/>
              <w:rPr>
                <w:sz w:val="20"/>
                <w:szCs w:val="20"/>
              </w:rPr>
            </w:pPr>
            <w:r w:rsidRPr="00983136">
              <w:rPr>
                <w:sz w:val="20"/>
                <w:szCs w:val="20"/>
              </w:rPr>
              <w:t>3727</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w:t>
            </w:r>
          </w:p>
        </w:tc>
        <w:tc>
          <w:tcPr>
            <w:tcW w:w="889" w:type="dxa"/>
          </w:tcPr>
          <w:p w:rsidR="00983136" w:rsidRPr="00983136" w:rsidRDefault="00983136" w:rsidP="00983136">
            <w:pPr>
              <w:spacing w:line="360" w:lineRule="auto"/>
              <w:ind w:right="-108"/>
              <w:jc w:val="both"/>
              <w:rPr>
                <w:sz w:val="20"/>
                <w:szCs w:val="20"/>
              </w:rPr>
            </w:pPr>
            <w:r w:rsidRPr="00983136">
              <w:rPr>
                <w:sz w:val="20"/>
                <w:szCs w:val="20"/>
              </w:rPr>
              <w:t>65,1</w:t>
            </w:r>
          </w:p>
          <w:p w:rsidR="00983136" w:rsidRPr="00983136" w:rsidRDefault="00983136" w:rsidP="00983136">
            <w:pPr>
              <w:spacing w:line="360" w:lineRule="auto"/>
              <w:ind w:right="-108"/>
              <w:jc w:val="both"/>
              <w:rPr>
                <w:sz w:val="20"/>
                <w:szCs w:val="20"/>
              </w:rPr>
            </w:pPr>
            <w:r w:rsidRPr="00983136">
              <w:rPr>
                <w:sz w:val="20"/>
                <w:szCs w:val="20"/>
              </w:rPr>
              <w:t>0,01</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51,6</w:t>
            </w:r>
          </w:p>
          <w:p w:rsidR="00983136" w:rsidRPr="00983136" w:rsidRDefault="00983136" w:rsidP="00983136">
            <w:pPr>
              <w:spacing w:line="360" w:lineRule="auto"/>
              <w:ind w:right="-108"/>
              <w:jc w:val="both"/>
              <w:rPr>
                <w:sz w:val="20"/>
                <w:szCs w:val="20"/>
              </w:rPr>
            </w:pPr>
            <w:r w:rsidRPr="00983136">
              <w:rPr>
                <w:sz w:val="20"/>
                <w:szCs w:val="20"/>
              </w:rPr>
              <w:t>13,3</w:t>
            </w:r>
          </w:p>
        </w:tc>
        <w:tc>
          <w:tcPr>
            <w:tcW w:w="930" w:type="dxa"/>
          </w:tcPr>
          <w:p w:rsidR="00983136" w:rsidRPr="00983136" w:rsidRDefault="00983136" w:rsidP="00983136">
            <w:pPr>
              <w:spacing w:line="360" w:lineRule="auto"/>
              <w:ind w:right="-108"/>
              <w:jc w:val="both"/>
              <w:rPr>
                <w:sz w:val="20"/>
                <w:szCs w:val="20"/>
              </w:rPr>
            </w:pPr>
            <w:r w:rsidRPr="00983136">
              <w:rPr>
                <w:sz w:val="20"/>
                <w:szCs w:val="20"/>
              </w:rPr>
              <w:t>18840</w:t>
            </w:r>
          </w:p>
          <w:p w:rsidR="00983136" w:rsidRPr="00983136" w:rsidRDefault="00983136" w:rsidP="00983136">
            <w:pPr>
              <w:spacing w:line="360" w:lineRule="auto"/>
              <w:ind w:right="-108"/>
              <w:jc w:val="both"/>
              <w:rPr>
                <w:sz w:val="20"/>
                <w:szCs w:val="20"/>
              </w:rPr>
            </w:pPr>
            <w:r w:rsidRPr="00983136">
              <w:rPr>
                <w:sz w:val="20"/>
                <w:szCs w:val="20"/>
              </w:rPr>
              <w:t>3</w:t>
            </w:r>
          </w:p>
          <w:p w:rsidR="00983136" w:rsidRPr="00983136" w:rsidRDefault="00983136" w:rsidP="00983136">
            <w:pPr>
              <w:spacing w:line="360" w:lineRule="auto"/>
              <w:ind w:right="-108"/>
              <w:jc w:val="both"/>
              <w:rPr>
                <w:sz w:val="20"/>
                <w:szCs w:val="20"/>
              </w:rPr>
            </w:pPr>
            <w:r w:rsidRPr="00983136">
              <w:rPr>
                <w:sz w:val="20"/>
                <w:szCs w:val="20"/>
              </w:rPr>
              <w:t>-</w:t>
            </w:r>
          </w:p>
          <w:p w:rsidR="00983136" w:rsidRPr="00983136" w:rsidRDefault="00983136" w:rsidP="00983136">
            <w:pPr>
              <w:spacing w:line="360" w:lineRule="auto"/>
              <w:ind w:right="-108"/>
              <w:jc w:val="both"/>
              <w:rPr>
                <w:sz w:val="20"/>
                <w:szCs w:val="20"/>
              </w:rPr>
            </w:pPr>
            <w:r w:rsidRPr="00983136">
              <w:rPr>
                <w:sz w:val="20"/>
                <w:szCs w:val="20"/>
              </w:rPr>
              <w:t>14046</w:t>
            </w:r>
          </w:p>
          <w:p w:rsidR="00983136" w:rsidRPr="00983136" w:rsidRDefault="00983136" w:rsidP="00983136">
            <w:pPr>
              <w:spacing w:line="360" w:lineRule="auto"/>
              <w:ind w:right="-108"/>
              <w:jc w:val="both"/>
              <w:rPr>
                <w:sz w:val="20"/>
                <w:szCs w:val="20"/>
              </w:rPr>
            </w:pPr>
            <w:r w:rsidRPr="00983136">
              <w:rPr>
                <w:sz w:val="20"/>
                <w:szCs w:val="20"/>
              </w:rPr>
              <w:t>4727</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w:t>
            </w:r>
          </w:p>
        </w:tc>
        <w:tc>
          <w:tcPr>
            <w:tcW w:w="889" w:type="dxa"/>
          </w:tcPr>
          <w:p w:rsidR="00983136" w:rsidRPr="00983136" w:rsidRDefault="00983136" w:rsidP="00983136">
            <w:pPr>
              <w:spacing w:line="360" w:lineRule="auto"/>
              <w:ind w:right="-108"/>
              <w:jc w:val="both"/>
              <w:rPr>
                <w:sz w:val="20"/>
                <w:szCs w:val="20"/>
              </w:rPr>
            </w:pPr>
            <w:r w:rsidRPr="00983136">
              <w:rPr>
                <w:sz w:val="20"/>
                <w:szCs w:val="20"/>
              </w:rPr>
              <w:t>62,0</w:t>
            </w:r>
          </w:p>
          <w:p w:rsidR="00983136" w:rsidRPr="00983136" w:rsidRDefault="00983136" w:rsidP="00983136">
            <w:pPr>
              <w:spacing w:line="360" w:lineRule="auto"/>
              <w:ind w:right="-108"/>
              <w:jc w:val="both"/>
              <w:rPr>
                <w:sz w:val="20"/>
                <w:szCs w:val="20"/>
              </w:rPr>
            </w:pPr>
            <w:r w:rsidRPr="00983136">
              <w:rPr>
                <w:sz w:val="20"/>
                <w:szCs w:val="20"/>
              </w:rPr>
              <w:t>0,01</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46,2</w:t>
            </w:r>
          </w:p>
          <w:p w:rsidR="00983136" w:rsidRPr="00983136" w:rsidRDefault="00983136" w:rsidP="00983136">
            <w:pPr>
              <w:spacing w:line="360" w:lineRule="auto"/>
              <w:ind w:right="-108"/>
              <w:jc w:val="both"/>
              <w:rPr>
                <w:sz w:val="20"/>
                <w:szCs w:val="20"/>
              </w:rPr>
            </w:pPr>
            <w:r w:rsidRPr="00983136">
              <w:rPr>
                <w:sz w:val="20"/>
                <w:szCs w:val="20"/>
              </w:rPr>
              <w:t>15,5</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p>
        </w:tc>
        <w:tc>
          <w:tcPr>
            <w:tcW w:w="910" w:type="dxa"/>
          </w:tcPr>
          <w:p w:rsidR="00983136" w:rsidRPr="00983136" w:rsidRDefault="00983136" w:rsidP="00983136">
            <w:pPr>
              <w:spacing w:line="360" w:lineRule="auto"/>
              <w:ind w:right="-108"/>
              <w:jc w:val="both"/>
              <w:rPr>
                <w:sz w:val="20"/>
                <w:szCs w:val="20"/>
              </w:rPr>
            </w:pPr>
            <w:r w:rsidRPr="00983136">
              <w:rPr>
                <w:sz w:val="20"/>
                <w:szCs w:val="20"/>
              </w:rPr>
              <w:t>574</w:t>
            </w:r>
          </w:p>
          <w:p w:rsidR="00983136" w:rsidRPr="00983136" w:rsidRDefault="00983136" w:rsidP="00983136">
            <w:pPr>
              <w:spacing w:line="360" w:lineRule="auto"/>
              <w:ind w:right="-108"/>
              <w:jc w:val="both"/>
              <w:rPr>
                <w:sz w:val="20"/>
                <w:szCs w:val="20"/>
              </w:rPr>
            </w:pPr>
            <w:r w:rsidRPr="00983136">
              <w:rPr>
                <w:sz w:val="20"/>
                <w:szCs w:val="20"/>
              </w:rPr>
              <w:t>0</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-426</w:t>
            </w:r>
          </w:p>
          <w:p w:rsidR="00983136" w:rsidRPr="00983136" w:rsidRDefault="00983136" w:rsidP="00983136">
            <w:pPr>
              <w:spacing w:line="360" w:lineRule="auto"/>
              <w:ind w:right="-108"/>
              <w:jc w:val="both"/>
              <w:rPr>
                <w:sz w:val="20"/>
                <w:szCs w:val="20"/>
              </w:rPr>
            </w:pPr>
            <w:r w:rsidRPr="00983136">
              <w:rPr>
                <w:sz w:val="20"/>
                <w:szCs w:val="20"/>
              </w:rPr>
              <w:t>1000</w:t>
            </w:r>
          </w:p>
        </w:tc>
        <w:tc>
          <w:tcPr>
            <w:tcW w:w="728" w:type="dxa"/>
          </w:tcPr>
          <w:p w:rsidR="00983136" w:rsidRPr="00983136" w:rsidRDefault="00983136" w:rsidP="00983136">
            <w:pPr>
              <w:spacing w:line="360" w:lineRule="auto"/>
              <w:ind w:right="-108"/>
              <w:jc w:val="both"/>
              <w:rPr>
                <w:sz w:val="20"/>
                <w:szCs w:val="20"/>
              </w:rPr>
            </w:pPr>
            <w:r w:rsidRPr="00983136">
              <w:rPr>
                <w:sz w:val="20"/>
                <w:szCs w:val="20"/>
              </w:rPr>
              <w:t>24,3</w:t>
            </w:r>
          </w:p>
          <w:p w:rsidR="00983136" w:rsidRPr="00983136" w:rsidRDefault="00983136" w:rsidP="00983136">
            <w:pPr>
              <w:spacing w:line="360" w:lineRule="auto"/>
              <w:ind w:right="-108"/>
              <w:jc w:val="both"/>
              <w:rPr>
                <w:sz w:val="20"/>
                <w:szCs w:val="20"/>
              </w:rPr>
            </w:pPr>
            <w:r w:rsidRPr="00983136">
              <w:rPr>
                <w:sz w:val="20"/>
                <w:szCs w:val="20"/>
              </w:rPr>
              <w:t>0</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-18,0</w:t>
            </w:r>
          </w:p>
          <w:p w:rsidR="00983136" w:rsidRPr="00983136" w:rsidRDefault="00983136" w:rsidP="00983136">
            <w:pPr>
              <w:spacing w:line="360" w:lineRule="auto"/>
              <w:ind w:right="-108"/>
              <w:jc w:val="both"/>
              <w:rPr>
                <w:sz w:val="20"/>
                <w:szCs w:val="20"/>
              </w:rPr>
            </w:pPr>
            <w:r w:rsidRPr="00983136">
              <w:rPr>
                <w:sz w:val="20"/>
                <w:szCs w:val="20"/>
              </w:rPr>
              <w:t>42,3</w:t>
            </w:r>
          </w:p>
        </w:tc>
        <w:tc>
          <w:tcPr>
            <w:tcW w:w="1377" w:type="dxa"/>
          </w:tcPr>
          <w:p w:rsidR="00983136" w:rsidRPr="00983136" w:rsidRDefault="00983136" w:rsidP="00983136">
            <w:pPr>
              <w:spacing w:line="360" w:lineRule="auto"/>
              <w:ind w:right="-108"/>
              <w:jc w:val="both"/>
              <w:rPr>
                <w:sz w:val="20"/>
                <w:szCs w:val="20"/>
              </w:rPr>
            </w:pPr>
            <w:r w:rsidRPr="00983136">
              <w:rPr>
                <w:sz w:val="20"/>
                <w:szCs w:val="20"/>
              </w:rPr>
              <w:t>3,1</w:t>
            </w:r>
          </w:p>
          <w:p w:rsidR="00983136" w:rsidRPr="00983136" w:rsidRDefault="00983136" w:rsidP="00983136">
            <w:pPr>
              <w:spacing w:line="360" w:lineRule="auto"/>
              <w:ind w:right="-108"/>
              <w:jc w:val="both"/>
              <w:rPr>
                <w:sz w:val="20"/>
                <w:szCs w:val="20"/>
              </w:rPr>
            </w:pPr>
            <w:r w:rsidRPr="00983136">
              <w:rPr>
                <w:sz w:val="20"/>
                <w:szCs w:val="20"/>
              </w:rPr>
              <w:t>0</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-2,9</w:t>
            </w:r>
          </w:p>
          <w:p w:rsidR="00983136" w:rsidRPr="00983136" w:rsidRDefault="00983136" w:rsidP="00983136">
            <w:pPr>
              <w:spacing w:line="360" w:lineRule="auto"/>
              <w:ind w:right="-108"/>
              <w:jc w:val="both"/>
              <w:rPr>
                <w:sz w:val="20"/>
                <w:szCs w:val="20"/>
              </w:rPr>
            </w:pPr>
            <w:r w:rsidRPr="00983136">
              <w:rPr>
                <w:sz w:val="20"/>
                <w:szCs w:val="20"/>
              </w:rPr>
              <w:t>26,8</w:t>
            </w:r>
          </w:p>
        </w:tc>
      </w:tr>
      <w:tr w:rsidR="00983136" w:rsidTr="00983136">
        <w:trPr>
          <w:cantSplit/>
          <w:trHeight w:val="346"/>
        </w:trPr>
        <w:tc>
          <w:tcPr>
            <w:tcW w:w="3020" w:type="dxa"/>
          </w:tcPr>
          <w:p w:rsidR="00983136" w:rsidRPr="00983136" w:rsidRDefault="00983136" w:rsidP="00983136">
            <w:pPr>
              <w:spacing w:line="360" w:lineRule="auto"/>
              <w:ind w:right="-108"/>
              <w:jc w:val="both"/>
              <w:rPr>
                <w:sz w:val="20"/>
                <w:szCs w:val="20"/>
              </w:rPr>
            </w:pPr>
            <w:r w:rsidRPr="00983136">
              <w:rPr>
                <w:sz w:val="20"/>
                <w:szCs w:val="20"/>
              </w:rPr>
              <w:t>2. Заемные средства</w:t>
            </w:r>
          </w:p>
        </w:tc>
        <w:tc>
          <w:tcPr>
            <w:tcW w:w="930" w:type="dxa"/>
          </w:tcPr>
          <w:p w:rsidR="00983136" w:rsidRPr="00983136" w:rsidRDefault="00983136" w:rsidP="00983136">
            <w:pPr>
              <w:spacing w:line="360" w:lineRule="auto"/>
              <w:ind w:right="-108"/>
              <w:jc w:val="both"/>
              <w:rPr>
                <w:sz w:val="20"/>
                <w:szCs w:val="20"/>
              </w:rPr>
            </w:pPr>
            <w:r w:rsidRPr="00983136">
              <w:rPr>
                <w:sz w:val="20"/>
                <w:szCs w:val="20"/>
              </w:rPr>
              <w:t>18</w:t>
            </w:r>
          </w:p>
        </w:tc>
        <w:tc>
          <w:tcPr>
            <w:tcW w:w="889" w:type="dxa"/>
          </w:tcPr>
          <w:p w:rsidR="00983136" w:rsidRPr="00983136" w:rsidRDefault="00983136" w:rsidP="00983136">
            <w:pPr>
              <w:spacing w:line="360" w:lineRule="auto"/>
              <w:ind w:right="-108"/>
              <w:jc w:val="both"/>
              <w:rPr>
                <w:sz w:val="20"/>
                <w:szCs w:val="20"/>
              </w:rPr>
            </w:pPr>
            <w:r w:rsidRPr="00983136">
              <w:rPr>
                <w:sz w:val="20"/>
                <w:szCs w:val="20"/>
              </w:rPr>
              <w:t>0,06</w:t>
            </w:r>
          </w:p>
        </w:tc>
        <w:tc>
          <w:tcPr>
            <w:tcW w:w="930" w:type="dxa"/>
          </w:tcPr>
          <w:p w:rsidR="00983136" w:rsidRPr="00983136" w:rsidRDefault="00983136" w:rsidP="00983136">
            <w:pPr>
              <w:spacing w:line="360" w:lineRule="auto"/>
              <w:ind w:right="-108"/>
              <w:jc w:val="both"/>
              <w:rPr>
                <w:sz w:val="20"/>
                <w:szCs w:val="20"/>
              </w:rPr>
            </w:pPr>
            <w:r w:rsidRPr="00983136">
              <w:rPr>
                <w:sz w:val="20"/>
                <w:szCs w:val="20"/>
              </w:rPr>
              <w:t>18</w:t>
            </w:r>
          </w:p>
        </w:tc>
        <w:tc>
          <w:tcPr>
            <w:tcW w:w="889" w:type="dxa"/>
          </w:tcPr>
          <w:p w:rsidR="00983136" w:rsidRPr="00983136" w:rsidRDefault="00983136" w:rsidP="00983136">
            <w:pPr>
              <w:spacing w:line="360" w:lineRule="auto"/>
              <w:ind w:right="-108"/>
              <w:jc w:val="both"/>
              <w:rPr>
                <w:sz w:val="20"/>
                <w:szCs w:val="20"/>
              </w:rPr>
            </w:pPr>
            <w:r w:rsidRPr="00983136">
              <w:rPr>
                <w:sz w:val="20"/>
                <w:szCs w:val="20"/>
              </w:rPr>
              <w:t>0,06</w:t>
            </w:r>
          </w:p>
        </w:tc>
        <w:tc>
          <w:tcPr>
            <w:tcW w:w="910" w:type="dxa"/>
          </w:tcPr>
          <w:p w:rsidR="00983136" w:rsidRPr="00983136" w:rsidRDefault="00983136" w:rsidP="00983136">
            <w:pPr>
              <w:spacing w:line="360" w:lineRule="auto"/>
              <w:ind w:right="-108"/>
              <w:jc w:val="both"/>
              <w:rPr>
                <w:sz w:val="20"/>
                <w:szCs w:val="20"/>
              </w:rPr>
            </w:pPr>
            <w:r w:rsidRPr="00983136">
              <w:rPr>
                <w:sz w:val="20"/>
                <w:szCs w:val="20"/>
              </w:rPr>
              <w:t>0</w:t>
            </w:r>
          </w:p>
        </w:tc>
        <w:tc>
          <w:tcPr>
            <w:tcW w:w="728" w:type="dxa"/>
          </w:tcPr>
          <w:p w:rsidR="00983136" w:rsidRPr="00983136" w:rsidRDefault="00983136" w:rsidP="00983136">
            <w:pPr>
              <w:spacing w:line="360" w:lineRule="auto"/>
              <w:ind w:right="-108"/>
              <w:jc w:val="both"/>
              <w:rPr>
                <w:sz w:val="20"/>
                <w:szCs w:val="20"/>
              </w:rPr>
            </w:pPr>
            <w:r w:rsidRPr="00983136">
              <w:rPr>
                <w:sz w:val="20"/>
                <w:szCs w:val="20"/>
              </w:rPr>
              <w:t>0</w:t>
            </w:r>
          </w:p>
        </w:tc>
        <w:tc>
          <w:tcPr>
            <w:tcW w:w="1377" w:type="dxa"/>
          </w:tcPr>
          <w:p w:rsidR="00983136" w:rsidRPr="00983136" w:rsidRDefault="00983136" w:rsidP="00983136">
            <w:pPr>
              <w:spacing w:line="360" w:lineRule="auto"/>
              <w:ind w:right="-108"/>
              <w:jc w:val="both"/>
              <w:rPr>
                <w:sz w:val="20"/>
                <w:szCs w:val="20"/>
              </w:rPr>
            </w:pPr>
            <w:r w:rsidRPr="00983136">
              <w:rPr>
                <w:sz w:val="20"/>
                <w:szCs w:val="20"/>
              </w:rPr>
              <w:t>0</w:t>
            </w:r>
          </w:p>
        </w:tc>
      </w:tr>
      <w:tr w:rsidR="00983136" w:rsidTr="00983136">
        <w:trPr>
          <w:cantSplit/>
          <w:trHeight w:val="346"/>
        </w:trPr>
        <w:tc>
          <w:tcPr>
            <w:tcW w:w="3020" w:type="dxa"/>
          </w:tcPr>
          <w:p w:rsidR="00983136" w:rsidRPr="00983136" w:rsidRDefault="00983136" w:rsidP="00983136">
            <w:pPr>
              <w:spacing w:line="360" w:lineRule="auto"/>
              <w:ind w:right="-108"/>
              <w:jc w:val="both"/>
              <w:rPr>
                <w:sz w:val="20"/>
                <w:szCs w:val="20"/>
                <w:lang w:val="ru-RU"/>
              </w:rPr>
            </w:pPr>
            <w:r w:rsidRPr="00983136">
              <w:rPr>
                <w:sz w:val="20"/>
                <w:szCs w:val="20"/>
                <w:lang w:val="ru-RU"/>
              </w:rPr>
              <w:t>3. Привлеченный капитал, всего:</w:t>
            </w:r>
          </w:p>
          <w:p w:rsidR="00983136" w:rsidRPr="00983136" w:rsidRDefault="00983136" w:rsidP="00983136">
            <w:pPr>
              <w:spacing w:line="360" w:lineRule="auto"/>
              <w:ind w:right="-108"/>
              <w:jc w:val="both"/>
              <w:rPr>
                <w:sz w:val="20"/>
                <w:szCs w:val="20"/>
                <w:lang w:val="ru-RU"/>
              </w:rPr>
            </w:pPr>
            <w:r w:rsidRPr="00983136">
              <w:rPr>
                <w:sz w:val="20"/>
                <w:szCs w:val="20"/>
                <w:lang w:val="ru-RU"/>
              </w:rPr>
              <w:t>В том числе:</w:t>
            </w:r>
          </w:p>
          <w:p w:rsidR="00983136" w:rsidRPr="00983136" w:rsidRDefault="00983136" w:rsidP="00983136">
            <w:pPr>
              <w:numPr>
                <w:ilvl w:val="0"/>
                <w:numId w:val="41"/>
              </w:numPr>
              <w:spacing w:line="360" w:lineRule="auto"/>
              <w:ind w:left="0" w:right="-108" w:firstLine="0"/>
              <w:jc w:val="both"/>
              <w:rPr>
                <w:sz w:val="20"/>
                <w:szCs w:val="20"/>
              </w:rPr>
            </w:pPr>
            <w:r w:rsidRPr="00983136">
              <w:rPr>
                <w:sz w:val="20"/>
                <w:szCs w:val="20"/>
              </w:rPr>
              <w:t>кредиторская задолженность</w:t>
            </w:r>
          </w:p>
          <w:p w:rsidR="00983136" w:rsidRPr="00983136" w:rsidRDefault="00983136" w:rsidP="00983136">
            <w:pPr>
              <w:numPr>
                <w:ilvl w:val="0"/>
                <w:numId w:val="41"/>
              </w:numPr>
              <w:spacing w:line="360" w:lineRule="auto"/>
              <w:ind w:left="0" w:right="-108" w:firstLine="0"/>
              <w:jc w:val="both"/>
              <w:rPr>
                <w:sz w:val="20"/>
                <w:szCs w:val="20"/>
              </w:rPr>
            </w:pPr>
            <w:r w:rsidRPr="00983136">
              <w:rPr>
                <w:sz w:val="20"/>
                <w:szCs w:val="20"/>
              </w:rPr>
              <w:t>поставщикам и подрядчикам</w:t>
            </w:r>
          </w:p>
          <w:p w:rsidR="00983136" w:rsidRPr="00983136" w:rsidRDefault="00983136" w:rsidP="00983136">
            <w:pPr>
              <w:numPr>
                <w:ilvl w:val="0"/>
                <w:numId w:val="41"/>
              </w:numPr>
              <w:spacing w:line="360" w:lineRule="auto"/>
              <w:ind w:left="0" w:right="-108" w:firstLine="0"/>
              <w:jc w:val="both"/>
              <w:rPr>
                <w:sz w:val="20"/>
                <w:szCs w:val="20"/>
              </w:rPr>
            </w:pPr>
            <w:r w:rsidRPr="00983136">
              <w:rPr>
                <w:sz w:val="20"/>
                <w:szCs w:val="20"/>
              </w:rPr>
              <w:t>персоналу организации</w:t>
            </w:r>
          </w:p>
          <w:p w:rsidR="00983136" w:rsidRPr="00983136" w:rsidRDefault="00983136" w:rsidP="00983136">
            <w:pPr>
              <w:numPr>
                <w:ilvl w:val="0"/>
                <w:numId w:val="41"/>
              </w:numPr>
              <w:spacing w:line="360" w:lineRule="auto"/>
              <w:ind w:left="0" w:right="-108" w:firstLine="0"/>
              <w:jc w:val="both"/>
              <w:rPr>
                <w:sz w:val="20"/>
                <w:szCs w:val="20"/>
              </w:rPr>
            </w:pPr>
            <w:r w:rsidRPr="00983136">
              <w:rPr>
                <w:sz w:val="20"/>
                <w:szCs w:val="20"/>
              </w:rPr>
              <w:t>государственным внебюджетным фондам</w:t>
            </w:r>
          </w:p>
          <w:p w:rsidR="00983136" w:rsidRPr="00983136" w:rsidRDefault="00983136" w:rsidP="00983136">
            <w:pPr>
              <w:numPr>
                <w:ilvl w:val="0"/>
                <w:numId w:val="41"/>
              </w:numPr>
              <w:spacing w:line="360" w:lineRule="auto"/>
              <w:ind w:left="0" w:right="-108" w:firstLine="0"/>
              <w:jc w:val="both"/>
              <w:rPr>
                <w:sz w:val="20"/>
                <w:szCs w:val="20"/>
              </w:rPr>
            </w:pPr>
            <w:r w:rsidRPr="00983136">
              <w:rPr>
                <w:sz w:val="20"/>
                <w:szCs w:val="20"/>
              </w:rPr>
              <w:t>бюджету</w:t>
            </w:r>
          </w:p>
          <w:p w:rsidR="00983136" w:rsidRPr="00983136" w:rsidRDefault="00983136" w:rsidP="00983136">
            <w:pPr>
              <w:numPr>
                <w:ilvl w:val="0"/>
                <w:numId w:val="41"/>
              </w:numPr>
              <w:spacing w:line="360" w:lineRule="auto"/>
              <w:ind w:left="0" w:right="-108" w:firstLine="0"/>
              <w:jc w:val="both"/>
              <w:rPr>
                <w:sz w:val="20"/>
                <w:szCs w:val="20"/>
              </w:rPr>
            </w:pPr>
            <w:r w:rsidRPr="00983136">
              <w:rPr>
                <w:sz w:val="20"/>
                <w:szCs w:val="20"/>
              </w:rPr>
              <w:t>прочим кредиторам</w:t>
            </w:r>
          </w:p>
          <w:p w:rsidR="00983136" w:rsidRPr="00983136" w:rsidRDefault="00983136" w:rsidP="00983136">
            <w:pPr>
              <w:spacing w:line="360" w:lineRule="auto"/>
              <w:ind w:right="-108"/>
              <w:jc w:val="both"/>
              <w:rPr>
                <w:sz w:val="20"/>
                <w:szCs w:val="20"/>
              </w:rPr>
            </w:pPr>
            <w:r w:rsidRPr="00983136">
              <w:rPr>
                <w:sz w:val="20"/>
                <w:szCs w:val="20"/>
              </w:rPr>
              <w:t>Прочие краткосрочные пассивы</w:t>
            </w:r>
          </w:p>
        </w:tc>
        <w:tc>
          <w:tcPr>
            <w:tcW w:w="930" w:type="dxa"/>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lang w:val="ru-RU"/>
              </w:rPr>
            </w:pPr>
            <w:r w:rsidRPr="00983136">
              <w:rPr>
                <w:sz w:val="20"/>
                <w:szCs w:val="20"/>
              </w:rPr>
              <w:t>9771</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6520</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lang w:val="ru-RU"/>
              </w:rPr>
            </w:pPr>
            <w:r w:rsidRPr="00983136">
              <w:rPr>
                <w:sz w:val="20"/>
                <w:szCs w:val="20"/>
              </w:rPr>
              <w:t>4445</w:t>
            </w:r>
          </w:p>
          <w:p w:rsidR="00983136" w:rsidRPr="00983136" w:rsidRDefault="00983136" w:rsidP="00983136">
            <w:pPr>
              <w:spacing w:line="360" w:lineRule="auto"/>
              <w:ind w:right="-108"/>
              <w:jc w:val="both"/>
              <w:rPr>
                <w:sz w:val="20"/>
                <w:szCs w:val="20"/>
              </w:rPr>
            </w:pPr>
            <w:r w:rsidRPr="00983136">
              <w:rPr>
                <w:sz w:val="20"/>
                <w:szCs w:val="20"/>
              </w:rPr>
              <w:t>304</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470</w:t>
            </w:r>
          </w:p>
          <w:p w:rsidR="00983136" w:rsidRPr="00983136" w:rsidRDefault="00983136" w:rsidP="00983136">
            <w:pPr>
              <w:spacing w:line="360" w:lineRule="auto"/>
              <w:ind w:right="-108"/>
              <w:jc w:val="both"/>
              <w:rPr>
                <w:sz w:val="20"/>
                <w:szCs w:val="20"/>
              </w:rPr>
            </w:pPr>
            <w:r w:rsidRPr="00983136">
              <w:rPr>
                <w:sz w:val="20"/>
                <w:szCs w:val="20"/>
              </w:rPr>
              <w:t>988</w:t>
            </w:r>
          </w:p>
          <w:p w:rsidR="00983136" w:rsidRPr="00983136" w:rsidRDefault="00983136" w:rsidP="00983136">
            <w:pPr>
              <w:spacing w:line="360" w:lineRule="auto"/>
              <w:ind w:right="-108"/>
              <w:jc w:val="both"/>
              <w:rPr>
                <w:sz w:val="20"/>
                <w:szCs w:val="20"/>
                <w:lang w:val="ru-RU"/>
              </w:rPr>
            </w:pPr>
            <w:r w:rsidRPr="00983136">
              <w:rPr>
                <w:sz w:val="20"/>
                <w:szCs w:val="20"/>
              </w:rPr>
              <w:t>313</w:t>
            </w:r>
          </w:p>
          <w:p w:rsidR="00983136" w:rsidRPr="00983136" w:rsidRDefault="00983136" w:rsidP="00983136">
            <w:pPr>
              <w:spacing w:line="360" w:lineRule="auto"/>
              <w:ind w:right="-108"/>
              <w:jc w:val="both"/>
              <w:rPr>
                <w:sz w:val="20"/>
                <w:szCs w:val="20"/>
              </w:rPr>
            </w:pPr>
            <w:r w:rsidRPr="00983136">
              <w:rPr>
                <w:sz w:val="20"/>
                <w:szCs w:val="20"/>
              </w:rPr>
              <w:t>3233</w:t>
            </w:r>
          </w:p>
        </w:tc>
        <w:tc>
          <w:tcPr>
            <w:tcW w:w="889" w:type="dxa"/>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34,8</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23,2</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lang w:val="ru-RU"/>
              </w:rPr>
            </w:pPr>
            <w:r w:rsidRPr="00983136">
              <w:rPr>
                <w:sz w:val="20"/>
                <w:szCs w:val="20"/>
              </w:rPr>
              <w:t>15,8</w:t>
            </w:r>
          </w:p>
          <w:p w:rsidR="00983136" w:rsidRPr="00983136" w:rsidRDefault="00983136" w:rsidP="00983136">
            <w:pPr>
              <w:spacing w:line="360" w:lineRule="auto"/>
              <w:ind w:right="-108"/>
              <w:jc w:val="both"/>
              <w:rPr>
                <w:sz w:val="20"/>
                <w:szCs w:val="20"/>
              </w:rPr>
            </w:pPr>
            <w:r w:rsidRPr="00983136">
              <w:rPr>
                <w:sz w:val="20"/>
                <w:szCs w:val="20"/>
              </w:rPr>
              <w:t>1,1</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1,7</w:t>
            </w:r>
          </w:p>
          <w:p w:rsidR="00983136" w:rsidRPr="00983136" w:rsidRDefault="00983136" w:rsidP="00983136">
            <w:pPr>
              <w:spacing w:line="360" w:lineRule="auto"/>
              <w:ind w:right="-108"/>
              <w:jc w:val="both"/>
              <w:rPr>
                <w:sz w:val="20"/>
                <w:szCs w:val="20"/>
              </w:rPr>
            </w:pPr>
            <w:r w:rsidRPr="00983136">
              <w:rPr>
                <w:sz w:val="20"/>
                <w:szCs w:val="20"/>
              </w:rPr>
              <w:t>3,5</w:t>
            </w:r>
          </w:p>
          <w:p w:rsidR="00983136" w:rsidRPr="00983136" w:rsidRDefault="00983136" w:rsidP="00983136">
            <w:pPr>
              <w:spacing w:line="360" w:lineRule="auto"/>
              <w:ind w:right="-108"/>
              <w:jc w:val="both"/>
              <w:rPr>
                <w:sz w:val="20"/>
                <w:szCs w:val="20"/>
                <w:lang w:val="ru-RU"/>
              </w:rPr>
            </w:pPr>
            <w:r w:rsidRPr="00983136">
              <w:rPr>
                <w:sz w:val="20"/>
                <w:szCs w:val="20"/>
              </w:rPr>
              <w:t>1,1</w:t>
            </w:r>
          </w:p>
          <w:p w:rsidR="00983136" w:rsidRPr="00983136" w:rsidRDefault="00983136" w:rsidP="00983136">
            <w:pPr>
              <w:spacing w:line="360" w:lineRule="auto"/>
              <w:ind w:right="-108"/>
              <w:jc w:val="both"/>
              <w:rPr>
                <w:sz w:val="20"/>
                <w:szCs w:val="20"/>
              </w:rPr>
            </w:pPr>
            <w:r w:rsidRPr="00983136">
              <w:rPr>
                <w:sz w:val="20"/>
                <w:szCs w:val="20"/>
              </w:rPr>
              <w:t>11,5</w:t>
            </w:r>
          </w:p>
        </w:tc>
        <w:tc>
          <w:tcPr>
            <w:tcW w:w="930" w:type="dxa"/>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11559</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5996</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lang w:val="ru-RU"/>
              </w:rPr>
            </w:pPr>
            <w:r w:rsidRPr="00983136">
              <w:rPr>
                <w:sz w:val="20"/>
                <w:szCs w:val="20"/>
              </w:rPr>
              <w:t>3136</w:t>
            </w:r>
          </w:p>
          <w:p w:rsidR="00983136" w:rsidRPr="00983136" w:rsidRDefault="00983136" w:rsidP="00983136">
            <w:pPr>
              <w:spacing w:line="360" w:lineRule="auto"/>
              <w:ind w:right="-108"/>
              <w:jc w:val="both"/>
              <w:rPr>
                <w:sz w:val="20"/>
                <w:szCs w:val="20"/>
              </w:rPr>
            </w:pPr>
            <w:r w:rsidRPr="00983136">
              <w:rPr>
                <w:sz w:val="20"/>
                <w:szCs w:val="20"/>
              </w:rPr>
              <w:t>523</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270</w:t>
            </w:r>
          </w:p>
          <w:p w:rsidR="00983136" w:rsidRPr="00983136" w:rsidRDefault="00983136" w:rsidP="00983136">
            <w:pPr>
              <w:spacing w:line="360" w:lineRule="auto"/>
              <w:ind w:right="-108"/>
              <w:jc w:val="both"/>
              <w:rPr>
                <w:sz w:val="20"/>
                <w:szCs w:val="20"/>
              </w:rPr>
            </w:pPr>
            <w:r w:rsidRPr="00983136">
              <w:rPr>
                <w:sz w:val="20"/>
                <w:szCs w:val="20"/>
              </w:rPr>
              <w:t>1282</w:t>
            </w:r>
          </w:p>
          <w:p w:rsidR="00983136" w:rsidRPr="00983136" w:rsidRDefault="00983136" w:rsidP="00983136">
            <w:pPr>
              <w:spacing w:line="360" w:lineRule="auto"/>
              <w:ind w:right="-108"/>
              <w:jc w:val="both"/>
              <w:rPr>
                <w:sz w:val="20"/>
                <w:szCs w:val="20"/>
                <w:lang w:val="ru-RU"/>
              </w:rPr>
            </w:pPr>
            <w:r w:rsidRPr="00983136">
              <w:rPr>
                <w:sz w:val="20"/>
                <w:szCs w:val="20"/>
              </w:rPr>
              <w:t>785</w:t>
            </w:r>
          </w:p>
          <w:p w:rsidR="00983136" w:rsidRPr="00983136" w:rsidRDefault="00983136" w:rsidP="00983136">
            <w:pPr>
              <w:spacing w:line="360" w:lineRule="auto"/>
              <w:ind w:right="-108"/>
              <w:jc w:val="both"/>
              <w:rPr>
                <w:sz w:val="20"/>
                <w:szCs w:val="20"/>
              </w:rPr>
            </w:pPr>
            <w:r w:rsidRPr="00983136">
              <w:rPr>
                <w:sz w:val="20"/>
                <w:szCs w:val="20"/>
              </w:rPr>
              <w:t>5545</w:t>
            </w:r>
          </w:p>
        </w:tc>
        <w:tc>
          <w:tcPr>
            <w:tcW w:w="889" w:type="dxa"/>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38,0</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19,7</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lang w:val="ru-RU"/>
              </w:rPr>
            </w:pPr>
            <w:r w:rsidRPr="00983136">
              <w:rPr>
                <w:sz w:val="20"/>
                <w:szCs w:val="20"/>
              </w:rPr>
              <w:t>10,3</w:t>
            </w:r>
          </w:p>
          <w:p w:rsidR="00983136" w:rsidRPr="00983136" w:rsidRDefault="00983136" w:rsidP="00983136">
            <w:pPr>
              <w:spacing w:line="360" w:lineRule="auto"/>
              <w:ind w:right="-108"/>
              <w:jc w:val="both"/>
              <w:rPr>
                <w:sz w:val="20"/>
                <w:szCs w:val="20"/>
              </w:rPr>
            </w:pPr>
            <w:r w:rsidRPr="00983136">
              <w:rPr>
                <w:sz w:val="20"/>
                <w:szCs w:val="20"/>
              </w:rPr>
              <w:t>1,7</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0,9</w:t>
            </w:r>
          </w:p>
          <w:p w:rsidR="00983136" w:rsidRPr="00983136" w:rsidRDefault="00983136" w:rsidP="00983136">
            <w:pPr>
              <w:spacing w:line="360" w:lineRule="auto"/>
              <w:ind w:right="-108"/>
              <w:jc w:val="both"/>
              <w:rPr>
                <w:sz w:val="20"/>
                <w:szCs w:val="20"/>
              </w:rPr>
            </w:pPr>
            <w:r w:rsidRPr="00983136">
              <w:rPr>
                <w:sz w:val="20"/>
                <w:szCs w:val="20"/>
              </w:rPr>
              <w:t>4,2</w:t>
            </w:r>
          </w:p>
          <w:p w:rsidR="00983136" w:rsidRPr="00983136" w:rsidRDefault="00983136" w:rsidP="00983136">
            <w:pPr>
              <w:spacing w:line="360" w:lineRule="auto"/>
              <w:ind w:right="-108"/>
              <w:jc w:val="both"/>
              <w:rPr>
                <w:sz w:val="20"/>
                <w:szCs w:val="20"/>
                <w:lang w:val="ru-RU"/>
              </w:rPr>
            </w:pPr>
            <w:r w:rsidRPr="00983136">
              <w:rPr>
                <w:sz w:val="20"/>
                <w:szCs w:val="20"/>
              </w:rPr>
              <w:t>2,6</w:t>
            </w:r>
          </w:p>
          <w:p w:rsidR="00983136" w:rsidRPr="00983136" w:rsidRDefault="00983136" w:rsidP="00983136">
            <w:pPr>
              <w:spacing w:line="360" w:lineRule="auto"/>
              <w:ind w:right="-108"/>
              <w:jc w:val="both"/>
              <w:rPr>
                <w:sz w:val="20"/>
                <w:szCs w:val="20"/>
              </w:rPr>
            </w:pPr>
            <w:r w:rsidRPr="00983136">
              <w:rPr>
                <w:sz w:val="20"/>
                <w:szCs w:val="20"/>
              </w:rPr>
              <w:t>18,2</w:t>
            </w:r>
          </w:p>
        </w:tc>
        <w:tc>
          <w:tcPr>
            <w:tcW w:w="910" w:type="dxa"/>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1788</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-524</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lang w:val="ru-RU"/>
              </w:rPr>
            </w:pPr>
            <w:r w:rsidRPr="00983136">
              <w:rPr>
                <w:sz w:val="20"/>
                <w:szCs w:val="20"/>
              </w:rPr>
              <w:t>-1309</w:t>
            </w:r>
          </w:p>
          <w:p w:rsidR="00983136" w:rsidRPr="00983136" w:rsidRDefault="00983136" w:rsidP="00983136">
            <w:pPr>
              <w:spacing w:line="360" w:lineRule="auto"/>
              <w:ind w:right="-108"/>
              <w:jc w:val="both"/>
              <w:rPr>
                <w:sz w:val="20"/>
                <w:szCs w:val="20"/>
              </w:rPr>
            </w:pPr>
            <w:r w:rsidRPr="00983136">
              <w:rPr>
                <w:sz w:val="20"/>
                <w:szCs w:val="20"/>
              </w:rPr>
              <w:t>219</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-200</w:t>
            </w:r>
          </w:p>
          <w:p w:rsidR="00983136" w:rsidRPr="00983136" w:rsidRDefault="00983136" w:rsidP="00983136">
            <w:pPr>
              <w:spacing w:line="360" w:lineRule="auto"/>
              <w:ind w:right="-108"/>
              <w:jc w:val="both"/>
              <w:rPr>
                <w:sz w:val="20"/>
                <w:szCs w:val="20"/>
              </w:rPr>
            </w:pPr>
            <w:r w:rsidRPr="00983136">
              <w:rPr>
                <w:sz w:val="20"/>
                <w:szCs w:val="20"/>
              </w:rPr>
              <w:t>294</w:t>
            </w:r>
          </w:p>
          <w:p w:rsidR="00983136" w:rsidRPr="00983136" w:rsidRDefault="00983136" w:rsidP="00983136">
            <w:pPr>
              <w:spacing w:line="360" w:lineRule="auto"/>
              <w:ind w:right="-108"/>
              <w:jc w:val="both"/>
              <w:rPr>
                <w:sz w:val="20"/>
                <w:szCs w:val="20"/>
                <w:lang w:val="ru-RU"/>
              </w:rPr>
            </w:pPr>
            <w:r w:rsidRPr="00983136">
              <w:rPr>
                <w:sz w:val="20"/>
                <w:szCs w:val="20"/>
              </w:rPr>
              <w:t>472</w:t>
            </w:r>
          </w:p>
          <w:p w:rsidR="00983136" w:rsidRPr="00983136" w:rsidRDefault="00983136" w:rsidP="00983136">
            <w:pPr>
              <w:spacing w:line="360" w:lineRule="auto"/>
              <w:ind w:right="-108"/>
              <w:jc w:val="both"/>
              <w:rPr>
                <w:sz w:val="20"/>
                <w:szCs w:val="20"/>
              </w:rPr>
            </w:pPr>
            <w:r w:rsidRPr="00983136">
              <w:rPr>
                <w:sz w:val="20"/>
                <w:szCs w:val="20"/>
              </w:rPr>
              <w:t>2312</w:t>
            </w:r>
          </w:p>
        </w:tc>
        <w:tc>
          <w:tcPr>
            <w:tcW w:w="728" w:type="dxa"/>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75,7</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-22,2</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lang w:val="ru-RU"/>
              </w:rPr>
            </w:pPr>
            <w:r w:rsidRPr="00983136">
              <w:rPr>
                <w:sz w:val="20"/>
                <w:szCs w:val="20"/>
              </w:rPr>
              <w:t>-55,4</w:t>
            </w:r>
          </w:p>
          <w:p w:rsidR="00983136" w:rsidRPr="00983136" w:rsidRDefault="00983136" w:rsidP="00983136">
            <w:pPr>
              <w:spacing w:line="360" w:lineRule="auto"/>
              <w:ind w:right="-108"/>
              <w:jc w:val="both"/>
              <w:rPr>
                <w:sz w:val="20"/>
                <w:szCs w:val="20"/>
              </w:rPr>
            </w:pPr>
            <w:r w:rsidRPr="00983136">
              <w:rPr>
                <w:sz w:val="20"/>
                <w:szCs w:val="20"/>
              </w:rPr>
              <w:t>9,3</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-8,5</w:t>
            </w:r>
          </w:p>
          <w:p w:rsidR="00983136" w:rsidRPr="00983136" w:rsidRDefault="00983136" w:rsidP="00983136">
            <w:pPr>
              <w:spacing w:line="360" w:lineRule="auto"/>
              <w:ind w:right="-108"/>
              <w:jc w:val="both"/>
              <w:rPr>
                <w:sz w:val="20"/>
                <w:szCs w:val="20"/>
              </w:rPr>
            </w:pPr>
            <w:r w:rsidRPr="00983136">
              <w:rPr>
                <w:sz w:val="20"/>
                <w:szCs w:val="20"/>
              </w:rPr>
              <w:t>12,4</w:t>
            </w:r>
          </w:p>
          <w:p w:rsidR="00983136" w:rsidRPr="00983136" w:rsidRDefault="00983136" w:rsidP="00983136">
            <w:pPr>
              <w:spacing w:line="360" w:lineRule="auto"/>
              <w:ind w:right="-108"/>
              <w:jc w:val="both"/>
              <w:rPr>
                <w:sz w:val="20"/>
                <w:szCs w:val="20"/>
                <w:lang w:val="ru-RU"/>
              </w:rPr>
            </w:pPr>
            <w:r w:rsidRPr="00983136">
              <w:rPr>
                <w:sz w:val="20"/>
                <w:szCs w:val="20"/>
              </w:rPr>
              <w:t>20,0</w:t>
            </w:r>
          </w:p>
          <w:p w:rsidR="00983136" w:rsidRPr="00983136" w:rsidRDefault="00983136" w:rsidP="00983136">
            <w:pPr>
              <w:spacing w:line="360" w:lineRule="auto"/>
              <w:ind w:right="-108"/>
              <w:jc w:val="both"/>
              <w:rPr>
                <w:sz w:val="20"/>
                <w:szCs w:val="20"/>
              </w:rPr>
            </w:pPr>
            <w:r w:rsidRPr="00983136">
              <w:rPr>
                <w:sz w:val="20"/>
                <w:szCs w:val="20"/>
              </w:rPr>
              <w:t>97,9</w:t>
            </w:r>
          </w:p>
        </w:tc>
        <w:tc>
          <w:tcPr>
            <w:tcW w:w="1377" w:type="dxa"/>
          </w:tcPr>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rPr>
            </w:pPr>
            <w:r w:rsidRPr="00983136">
              <w:rPr>
                <w:sz w:val="20"/>
                <w:szCs w:val="20"/>
              </w:rPr>
              <w:t>18,3</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-8,0</w:t>
            </w:r>
          </w:p>
          <w:p w:rsidR="00983136" w:rsidRPr="00983136" w:rsidRDefault="00983136" w:rsidP="00983136">
            <w:pPr>
              <w:spacing w:line="360" w:lineRule="auto"/>
              <w:ind w:right="-108"/>
              <w:jc w:val="both"/>
              <w:rPr>
                <w:sz w:val="20"/>
                <w:szCs w:val="20"/>
              </w:rPr>
            </w:pPr>
          </w:p>
          <w:p w:rsidR="00983136" w:rsidRPr="00983136" w:rsidRDefault="00983136" w:rsidP="00983136">
            <w:pPr>
              <w:spacing w:line="360" w:lineRule="auto"/>
              <w:ind w:right="-108"/>
              <w:jc w:val="both"/>
              <w:rPr>
                <w:sz w:val="20"/>
                <w:szCs w:val="20"/>
                <w:lang w:val="ru-RU"/>
              </w:rPr>
            </w:pPr>
            <w:r w:rsidRPr="00983136">
              <w:rPr>
                <w:sz w:val="20"/>
                <w:szCs w:val="20"/>
              </w:rPr>
              <w:t>-29,4</w:t>
            </w:r>
          </w:p>
          <w:p w:rsidR="00983136" w:rsidRPr="00983136" w:rsidRDefault="00983136" w:rsidP="00983136">
            <w:pPr>
              <w:spacing w:line="360" w:lineRule="auto"/>
              <w:ind w:right="-108"/>
              <w:jc w:val="both"/>
              <w:rPr>
                <w:sz w:val="20"/>
                <w:szCs w:val="20"/>
              </w:rPr>
            </w:pPr>
            <w:r w:rsidRPr="00983136">
              <w:rPr>
                <w:sz w:val="20"/>
                <w:szCs w:val="20"/>
              </w:rPr>
              <w:t>72,0</w:t>
            </w:r>
          </w:p>
          <w:p w:rsidR="00983136" w:rsidRPr="00983136" w:rsidRDefault="00983136" w:rsidP="00983136">
            <w:pPr>
              <w:spacing w:line="360" w:lineRule="auto"/>
              <w:ind w:right="-108"/>
              <w:jc w:val="both"/>
              <w:rPr>
                <w:sz w:val="20"/>
                <w:szCs w:val="20"/>
                <w:lang w:val="ru-RU"/>
              </w:rPr>
            </w:pPr>
          </w:p>
          <w:p w:rsidR="00983136" w:rsidRPr="00983136" w:rsidRDefault="00983136" w:rsidP="00983136">
            <w:pPr>
              <w:spacing w:line="360" w:lineRule="auto"/>
              <w:ind w:right="-108"/>
              <w:jc w:val="both"/>
              <w:rPr>
                <w:sz w:val="20"/>
                <w:szCs w:val="20"/>
              </w:rPr>
            </w:pPr>
            <w:r w:rsidRPr="00983136">
              <w:rPr>
                <w:sz w:val="20"/>
                <w:szCs w:val="20"/>
              </w:rPr>
              <w:t>-42,5</w:t>
            </w:r>
          </w:p>
          <w:p w:rsidR="00983136" w:rsidRPr="00983136" w:rsidRDefault="00983136" w:rsidP="00983136">
            <w:pPr>
              <w:spacing w:line="360" w:lineRule="auto"/>
              <w:ind w:right="-108"/>
              <w:jc w:val="both"/>
              <w:rPr>
                <w:sz w:val="20"/>
                <w:szCs w:val="20"/>
              </w:rPr>
            </w:pPr>
            <w:r w:rsidRPr="00983136">
              <w:rPr>
                <w:sz w:val="20"/>
                <w:szCs w:val="20"/>
              </w:rPr>
              <w:t>29,8</w:t>
            </w:r>
          </w:p>
          <w:p w:rsidR="00983136" w:rsidRPr="00983136" w:rsidRDefault="00983136" w:rsidP="00983136">
            <w:pPr>
              <w:spacing w:line="360" w:lineRule="auto"/>
              <w:ind w:right="-108"/>
              <w:jc w:val="both"/>
              <w:rPr>
                <w:sz w:val="20"/>
                <w:szCs w:val="20"/>
                <w:lang w:val="ru-RU"/>
              </w:rPr>
            </w:pPr>
            <w:r w:rsidRPr="00983136">
              <w:rPr>
                <w:sz w:val="20"/>
                <w:szCs w:val="20"/>
              </w:rPr>
              <w:t>150,8</w:t>
            </w:r>
          </w:p>
          <w:p w:rsidR="00983136" w:rsidRPr="00983136" w:rsidRDefault="00983136" w:rsidP="00983136">
            <w:pPr>
              <w:spacing w:line="360" w:lineRule="auto"/>
              <w:ind w:right="-108"/>
              <w:jc w:val="both"/>
              <w:rPr>
                <w:sz w:val="20"/>
                <w:szCs w:val="20"/>
              </w:rPr>
            </w:pPr>
            <w:r w:rsidRPr="00983136">
              <w:rPr>
                <w:sz w:val="20"/>
                <w:szCs w:val="20"/>
              </w:rPr>
              <w:t>71,5</w:t>
            </w:r>
          </w:p>
        </w:tc>
      </w:tr>
      <w:tr w:rsidR="00983136" w:rsidTr="00983136">
        <w:trPr>
          <w:cantSplit/>
          <w:trHeight w:val="346"/>
        </w:trPr>
        <w:tc>
          <w:tcPr>
            <w:tcW w:w="3020" w:type="dxa"/>
          </w:tcPr>
          <w:p w:rsidR="00983136" w:rsidRPr="00983136" w:rsidRDefault="00983136" w:rsidP="00983136">
            <w:pPr>
              <w:spacing w:line="360" w:lineRule="auto"/>
              <w:ind w:right="-108"/>
              <w:jc w:val="both"/>
              <w:rPr>
                <w:sz w:val="20"/>
                <w:szCs w:val="20"/>
              </w:rPr>
            </w:pPr>
            <w:r w:rsidRPr="00983136">
              <w:rPr>
                <w:sz w:val="20"/>
                <w:szCs w:val="20"/>
              </w:rPr>
              <w:t>4. Итого пассивов (источников)</w:t>
            </w:r>
          </w:p>
        </w:tc>
        <w:tc>
          <w:tcPr>
            <w:tcW w:w="930" w:type="dxa"/>
          </w:tcPr>
          <w:p w:rsidR="00983136" w:rsidRPr="00983136" w:rsidRDefault="00983136" w:rsidP="00983136">
            <w:pPr>
              <w:spacing w:line="360" w:lineRule="auto"/>
              <w:ind w:right="-108"/>
              <w:jc w:val="both"/>
              <w:rPr>
                <w:sz w:val="20"/>
                <w:szCs w:val="20"/>
              </w:rPr>
            </w:pPr>
            <w:r w:rsidRPr="00983136">
              <w:rPr>
                <w:sz w:val="20"/>
                <w:szCs w:val="20"/>
              </w:rPr>
              <w:t>28037</w:t>
            </w:r>
          </w:p>
        </w:tc>
        <w:tc>
          <w:tcPr>
            <w:tcW w:w="889" w:type="dxa"/>
          </w:tcPr>
          <w:p w:rsidR="00983136" w:rsidRPr="00983136" w:rsidRDefault="00983136" w:rsidP="00983136">
            <w:pPr>
              <w:spacing w:line="360" w:lineRule="auto"/>
              <w:ind w:right="-108"/>
              <w:jc w:val="both"/>
              <w:rPr>
                <w:sz w:val="20"/>
                <w:szCs w:val="20"/>
              </w:rPr>
            </w:pPr>
          </w:p>
        </w:tc>
        <w:tc>
          <w:tcPr>
            <w:tcW w:w="930" w:type="dxa"/>
          </w:tcPr>
          <w:p w:rsidR="00983136" w:rsidRPr="00983136" w:rsidRDefault="00983136" w:rsidP="00983136">
            <w:pPr>
              <w:spacing w:line="360" w:lineRule="auto"/>
              <w:ind w:right="-108"/>
              <w:jc w:val="both"/>
              <w:rPr>
                <w:sz w:val="20"/>
                <w:szCs w:val="20"/>
              </w:rPr>
            </w:pPr>
            <w:r w:rsidRPr="00983136">
              <w:rPr>
                <w:sz w:val="20"/>
                <w:szCs w:val="20"/>
              </w:rPr>
              <w:t>30399</w:t>
            </w:r>
          </w:p>
        </w:tc>
        <w:tc>
          <w:tcPr>
            <w:tcW w:w="889" w:type="dxa"/>
          </w:tcPr>
          <w:p w:rsidR="00983136" w:rsidRPr="00983136" w:rsidRDefault="00983136" w:rsidP="00983136">
            <w:pPr>
              <w:spacing w:line="360" w:lineRule="auto"/>
              <w:ind w:right="-108"/>
              <w:jc w:val="both"/>
              <w:rPr>
                <w:sz w:val="20"/>
                <w:szCs w:val="20"/>
              </w:rPr>
            </w:pPr>
          </w:p>
        </w:tc>
        <w:tc>
          <w:tcPr>
            <w:tcW w:w="910" w:type="dxa"/>
          </w:tcPr>
          <w:p w:rsidR="00983136" w:rsidRPr="00983136" w:rsidRDefault="00983136" w:rsidP="00983136">
            <w:pPr>
              <w:spacing w:line="360" w:lineRule="auto"/>
              <w:ind w:right="-108"/>
              <w:jc w:val="both"/>
              <w:rPr>
                <w:sz w:val="20"/>
                <w:szCs w:val="20"/>
              </w:rPr>
            </w:pPr>
            <w:r w:rsidRPr="00983136">
              <w:rPr>
                <w:sz w:val="20"/>
                <w:szCs w:val="20"/>
              </w:rPr>
              <w:t>2362</w:t>
            </w:r>
          </w:p>
        </w:tc>
        <w:tc>
          <w:tcPr>
            <w:tcW w:w="728" w:type="dxa"/>
          </w:tcPr>
          <w:p w:rsidR="00983136" w:rsidRPr="00983136" w:rsidRDefault="00983136" w:rsidP="00983136">
            <w:pPr>
              <w:spacing w:line="360" w:lineRule="auto"/>
              <w:ind w:right="-108"/>
              <w:jc w:val="both"/>
              <w:rPr>
                <w:sz w:val="20"/>
                <w:szCs w:val="20"/>
              </w:rPr>
            </w:pPr>
          </w:p>
        </w:tc>
        <w:tc>
          <w:tcPr>
            <w:tcW w:w="1377" w:type="dxa"/>
          </w:tcPr>
          <w:p w:rsidR="00983136" w:rsidRPr="00983136" w:rsidRDefault="00983136" w:rsidP="00983136">
            <w:pPr>
              <w:spacing w:line="360" w:lineRule="auto"/>
              <w:ind w:right="-108"/>
              <w:jc w:val="both"/>
              <w:rPr>
                <w:sz w:val="20"/>
                <w:szCs w:val="20"/>
              </w:rPr>
            </w:pPr>
          </w:p>
        </w:tc>
      </w:tr>
    </w:tbl>
    <w:p w:rsidR="00983136" w:rsidRDefault="00983136" w:rsidP="00983136">
      <w:pPr>
        <w:widowControl w:val="0"/>
        <w:spacing w:line="360" w:lineRule="auto"/>
        <w:ind w:right="-108" w:firstLine="709"/>
        <w:jc w:val="both"/>
        <w:rPr>
          <w:lang w:val="en-US"/>
        </w:rPr>
      </w:pPr>
    </w:p>
    <w:p w:rsidR="00983136" w:rsidRPr="00983136" w:rsidRDefault="00983136" w:rsidP="00983136">
      <w:pPr>
        <w:widowControl w:val="0"/>
        <w:tabs>
          <w:tab w:val="left" w:pos="1140"/>
        </w:tabs>
        <w:spacing w:line="360" w:lineRule="auto"/>
        <w:ind w:right="-108" w:firstLine="709"/>
        <w:jc w:val="both"/>
        <w:rPr>
          <w:sz w:val="28"/>
          <w:szCs w:val="28"/>
          <w:lang w:val="ru-RU"/>
        </w:rPr>
      </w:pPr>
      <w:r>
        <w:rPr>
          <w:lang w:val="ru-RU"/>
        </w:rPr>
        <w:br w:type="page"/>
      </w:r>
      <w:r w:rsidRPr="00983136">
        <w:rPr>
          <w:sz w:val="28"/>
          <w:szCs w:val="28"/>
        </w:rPr>
        <w:lastRenderedPageBreak/>
        <w:t xml:space="preserve">Таблица </w:t>
      </w:r>
      <w:r w:rsidRPr="00983136">
        <w:rPr>
          <w:sz w:val="28"/>
          <w:szCs w:val="28"/>
          <w:lang w:val="ru-RU"/>
        </w:rPr>
        <w:t>5</w:t>
      </w:r>
      <w:r w:rsidRPr="00983136">
        <w:rPr>
          <w:sz w:val="28"/>
          <w:szCs w:val="28"/>
        </w:rPr>
        <w:t xml:space="preserve"> - </w:t>
      </w:r>
      <w:r w:rsidRPr="00983136">
        <w:rPr>
          <w:sz w:val="28"/>
          <w:szCs w:val="28"/>
          <w:lang w:val="ru-RU"/>
        </w:rPr>
        <w:t>Объемы выпуска, продаж и остатки готовой продукции  в 2006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1526"/>
        <w:gridCol w:w="1576"/>
        <w:gridCol w:w="1599"/>
        <w:gridCol w:w="1600"/>
      </w:tblGrid>
      <w:tr w:rsidR="00983136" w:rsidRPr="00983136" w:rsidTr="00983136">
        <w:tc>
          <w:tcPr>
            <w:tcW w:w="3269" w:type="dxa"/>
          </w:tcPr>
          <w:p w:rsidR="00983136" w:rsidRPr="00983136" w:rsidRDefault="00983136" w:rsidP="00983136">
            <w:pPr>
              <w:widowControl w:val="0"/>
              <w:spacing w:line="360" w:lineRule="auto"/>
              <w:ind w:right="-108"/>
              <w:jc w:val="both"/>
              <w:rPr>
                <w:sz w:val="20"/>
                <w:szCs w:val="20"/>
              </w:rPr>
            </w:pPr>
            <w:r w:rsidRPr="00983136">
              <w:rPr>
                <w:sz w:val="20"/>
                <w:szCs w:val="20"/>
              </w:rPr>
              <w:t>Наименование</w:t>
            </w:r>
          </w:p>
        </w:tc>
        <w:tc>
          <w:tcPr>
            <w:tcW w:w="1526" w:type="dxa"/>
          </w:tcPr>
          <w:p w:rsidR="00983136" w:rsidRPr="00983136" w:rsidRDefault="00983136" w:rsidP="00983136">
            <w:pPr>
              <w:widowControl w:val="0"/>
              <w:spacing w:line="360" w:lineRule="auto"/>
              <w:ind w:right="-108"/>
              <w:jc w:val="both"/>
              <w:rPr>
                <w:sz w:val="20"/>
                <w:szCs w:val="20"/>
              </w:rPr>
            </w:pPr>
            <w:r w:rsidRPr="00983136">
              <w:rPr>
                <w:sz w:val="20"/>
                <w:szCs w:val="20"/>
              </w:rPr>
              <w:t>1 квартал</w:t>
            </w:r>
          </w:p>
        </w:tc>
        <w:tc>
          <w:tcPr>
            <w:tcW w:w="1576" w:type="dxa"/>
          </w:tcPr>
          <w:p w:rsidR="00983136" w:rsidRPr="00983136" w:rsidRDefault="00983136" w:rsidP="00983136">
            <w:pPr>
              <w:widowControl w:val="0"/>
              <w:spacing w:line="360" w:lineRule="auto"/>
              <w:ind w:right="-108"/>
              <w:jc w:val="both"/>
              <w:rPr>
                <w:sz w:val="20"/>
                <w:szCs w:val="20"/>
              </w:rPr>
            </w:pPr>
            <w:r w:rsidRPr="00983136">
              <w:rPr>
                <w:sz w:val="20"/>
                <w:szCs w:val="20"/>
              </w:rPr>
              <w:t>2 квартал</w:t>
            </w:r>
          </w:p>
        </w:tc>
        <w:tc>
          <w:tcPr>
            <w:tcW w:w="1599" w:type="dxa"/>
          </w:tcPr>
          <w:p w:rsidR="00983136" w:rsidRPr="00983136" w:rsidRDefault="00983136" w:rsidP="00983136">
            <w:pPr>
              <w:widowControl w:val="0"/>
              <w:spacing w:line="360" w:lineRule="auto"/>
              <w:ind w:right="-108"/>
              <w:jc w:val="both"/>
              <w:rPr>
                <w:sz w:val="20"/>
                <w:szCs w:val="20"/>
              </w:rPr>
            </w:pPr>
            <w:r w:rsidRPr="00983136">
              <w:rPr>
                <w:sz w:val="20"/>
                <w:szCs w:val="20"/>
              </w:rPr>
              <w:t>3 квартал</w:t>
            </w:r>
          </w:p>
        </w:tc>
        <w:tc>
          <w:tcPr>
            <w:tcW w:w="1600" w:type="dxa"/>
          </w:tcPr>
          <w:p w:rsidR="00983136" w:rsidRPr="00983136" w:rsidRDefault="00983136" w:rsidP="00983136">
            <w:pPr>
              <w:widowControl w:val="0"/>
              <w:spacing w:line="360" w:lineRule="auto"/>
              <w:ind w:right="-108"/>
              <w:jc w:val="both"/>
              <w:rPr>
                <w:sz w:val="20"/>
                <w:szCs w:val="20"/>
              </w:rPr>
            </w:pPr>
            <w:r w:rsidRPr="00983136">
              <w:rPr>
                <w:sz w:val="20"/>
                <w:szCs w:val="20"/>
              </w:rPr>
              <w:t>4 квартал</w:t>
            </w:r>
          </w:p>
        </w:tc>
      </w:tr>
      <w:tr w:rsidR="00983136" w:rsidRPr="00AA2341" w:rsidTr="00983136">
        <w:tc>
          <w:tcPr>
            <w:tcW w:w="3269" w:type="dxa"/>
          </w:tcPr>
          <w:p w:rsidR="00983136" w:rsidRPr="00983136" w:rsidRDefault="00983136" w:rsidP="00983136">
            <w:pPr>
              <w:widowControl w:val="0"/>
              <w:spacing w:line="360" w:lineRule="auto"/>
              <w:ind w:right="-108"/>
              <w:jc w:val="both"/>
              <w:rPr>
                <w:sz w:val="20"/>
                <w:szCs w:val="20"/>
              </w:rPr>
            </w:pPr>
            <w:r w:rsidRPr="00983136">
              <w:rPr>
                <w:sz w:val="20"/>
                <w:szCs w:val="20"/>
              </w:rPr>
              <w:t>1. Объем выпуска, шт.</w:t>
            </w:r>
          </w:p>
        </w:tc>
        <w:tc>
          <w:tcPr>
            <w:tcW w:w="1526"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203</w:t>
            </w:r>
          </w:p>
        </w:tc>
        <w:tc>
          <w:tcPr>
            <w:tcW w:w="1576"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192</w:t>
            </w:r>
          </w:p>
        </w:tc>
        <w:tc>
          <w:tcPr>
            <w:tcW w:w="1599"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192</w:t>
            </w:r>
          </w:p>
        </w:tc>
        <w:tc>
          <w:tcPr>
            <w:tcW w:w="1600"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205</w:t>
            </w:r>
          </w:p>
        </w:tc>
      </w:tr>
      <w:tr w:rsidR="00983136" w:rsidRPr="00AA2341" w:rsidTr="00983136">
        <w:tc>
          <w:tcPr>
            <w:tcW w:w="3269" w:type="dxa"/>
          </w:tcPr>
          <w:p w:rsidR="00983136" w:rsidRPr="00983136" w:rsidRDefault="00983136" w:rsidP="00983136">
            <w:pPr>
              <w:widowControl w:val="0"/>
              <w:spacing w:line="360" w:lineRule="auto"/>
              <w:ind w:right="-108"/>
              <w:jc w:val="both"/>
              <w:rPr>
                <w:sz w:val="20"/>
                <w:szCs w:val="20"/>
              </w:rPr>
            </w:pPr>
            <w:r w:rsidRPr="00983136">
              <w:rPr>
                <w:sz w:val="20"/>
                <w:szCs w:val="20"/>
              </w:rPr>
              <w:t>2. Объем продаж, шт.</w:t>
            </w:r>
          </w:p>
        </w:tc>
        <w:tc>
          <w:tcPr>
            <w:tcW w:w="1526"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182</w:t>
            </w:r>
          </w:p>
        </w:tc>
        <w:tc>
          <w:tcPr>
            <w:tcW w:w="1576"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177</w:t>
            </w:r>
          </w:p>
        </w:tc>
        <w:tc>
          <w:tcPr>
            <w:tcW w:w="1599"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160</w:t>
            </w:r>
          </w:p>
        </w:tc>
        <w:tc>
          <w:tcPr>
            <w:tcW w:w="1600"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131</w:t>
            </w:r>
          </w:p>
        </w:tc>
      </w:tr>
      <w:tr w:rsidR="00983136" w:rsidRPr="00AA2341" w:rsidTr="00983136">
        <w:tc>
          <w:tcPr>
            <w:tcW w:w="3269" w:type="dxa"/>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3. Остатки готовой продукции на складе, шт.</w:t>
            </w:r>
          </w:p>
        </w:tc>
        <w:tc>
          <w:tcPr>
            <w:tcW w:w="1526"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21</w:t>
            </w:r>
          </w:p>
        </w:tc>
        <w:tc>
          <w:tcPr>
            <w:tcW w:w="1576"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36</w:t>
            </w:r>
          </w:p>
        </w:tc>
        <w:tc>
          <w:tcPr>
            <w:tcW w:w="1599"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68</w:t>
            </w:r>
          </w:p>
        </w:tc>
        <w:tc>
          <w:tcPr>
            <w:tcW w:w="1600"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142</w:t>
            </w:r>
          </w:p>
        </w:tc>
      </w:tr>
    </w:tbl>
    <w:p w:rsidR="00983136" w:rsidRPr="00D84A92" w:rsidRDefault="00983136" w:rsidP="00983136">
      <w:pPr>
        <w:spacing w:line="360" w:lineRule="auto"/>
        <w:ind w:firstLine="709"/>
        <w:jc w:val="both"/>
        <w:rPr>
          <w:lang w:val="ru-RU"/>
        </w:rPr>
      </w:pPr>
    </w:p>
    <w:p w:rsidR="00983136" w:rsidRDefault="00983136" w:rsidP="00983136">
      <w:pPr>
        <w:widowControl w:val="0"/>
        <w:spacing w:line="360" w:lineRule="auto"/>
        <w:ind w:right="-108" w:firstLine="709"/>
        <w:jc w:val="both"/>
        <w:rPr>
          <w:sz w:val="28"/>
          <w:szCs w:val="28"/>
          <w:lang w:val="en-US"/>
        </w:rPr>
      </w:pPr>
    </w:p>
    <w:p w:rsidR="00983136" w:rsidRPr="00E83A48" w:rsidRDefault="00DD20E3" w:rsidP="00983136">
      <w:pPr>
        <w:widowControl w:val="0"/>
        <w:spacing w:line="360" w:lineRule="auto"/>
        <w:ind w:right="108" w:firstLine="709"/>
        <w:jc w:val="both"/>
        <w:rPr>
          <w:b/>
          <w:i/>
          <w:lang w:val="ru-RU"/>
        </w:rPr>
      </w:pPr>
      <w:r>
        <w:rPr>
          <w:noProof/>
          <w:lang w:val="ru-RU" w:eastAsia="ru-RU"/>
        </w:rPr>
        <w:pict>
          <v:group id="_x0000_s1026" style="position:absolute;left:0;text-align:left;margin-left:39pt;margin-top:3.5pt;width:358.8pt;height:143.1pt;z-index:251660800" coordorigin="1779,1240" coordsize="7176,2862">
            <v:shapetype id="_x0000_t202" coordsize="21600,21600" o:spt="202" path="m,l,21600r21600,l21600,xe">
              <v:stroke joinstyle="miter"/>
              <v:path gradientshapeok="t" o:connecttype="rect"/>
            </v:shapetype>
            <v:shape id="_x0000_s1027" type="#_x0000_t202" style="position:absolute;left:3885;top:1240;width:3276;height:954">
              <v:textbox style="mso-next-textbox:#_x0000_s1027">
                <w:txbxContent>
                  <w:p w:rsidR="00937F55" w:rsidRDefault="00937F55" w:rsidP="00983136">
                    <w:pPr>
                      <w:jc w:val="center"/>
                    </w:pPr>
                    <w:r>
                      <w:t>Увеличение запасов готовой продукции</w:t>
                    </w:r>
                  </w:p>
                  <w:p w:rsidR="00937F55" w:rsidRDefault="00937F55" w:rsidP="00983136"/>
                </w:txbxContent>
              </v:textbox>
            </v:shape>
            <v:shape id="_x0000_s1028" type="#_x0000_t202" style="position:absolute;left:5991;top:3042;width:2964;height:1060">
              <v:textbox style="mso-next-textbox:#_x0000_s1028">
                <w:txbxContent>
                  <w:p w:rsidR="00937F55" w:rsidRDefault="00937F55" w:rsidP="00983136">
                    <w:pPr>
                      <w:jc w:val="center"/>
                    </w:pPr>
                    <w:r>
                      <w:t>Снижение объема продаж</w:t>
                    </w:r>
                  </w:p>
                </w:txbxContent>
              </v:textbox>
            </v:shape>
            <v:shape id="_x0000_s1029" type="#_x0000_t202" style="position:absolute;left:1779;top:3042;width:3120;height:1060">
              <v:textbox style="mso-next-textbox:#_x0000_s1029">
                <w:txbxContent>
                  <w:p w:rsidR="00937F55" w:rsidRDefault="00937F55" w:rsidP="00983136">
                    <w:pPr>
                      <w:jc w:val="center"/>
                    </w:pPr>
                    <w:r>
                      <w:t>Рост объема выпуска продукции</w:t>
                    </w:r>
                  </w:p>
                  <w:p w:rsidR="00937F55" w:rsidRDefault="00937F55" w:rsidP="00983136"/>
                </w:txbxContent>
              </v:textbox>
            </v:shape>
            <v:line id="_x0000_s1030" style="position:absolute;flip:x" from="3339,2194" to="5367,3042">
              <v:stroke endarrow="block"/>
            </v:line>
            <v:line id="_x0000_s1031" style="position:absolute" from="5679,2194" to="7551,3042">
              <v:stroke endarrow="block"/>
            </v:line>
          </v:group>
        </w:pict>
      </w:r>
    </w:p>
    <w:p w:rsidR="00983136" w:rsidRPr="00E83A48" w:rsidRDefault="00983136" w:rsidP="00983136">
      <w:pPr>
        <w:widowControl w:val="0"/>
        <w:spacing w:line="360" w:lineRule="auto"/>
        <w:ind w:right="108" w:firstLine="709"/>
        <w:jc w:val="both"/>
        <w:rPr>
          <w:b/>
          <w:i/>
          <w:lang w:val="ru-RU"/>
        </w:rPr>
      </w:pPr>
    </w:p>
    <w:p w:rsidR="00983136" w:rsidRPr="00E83A48" w:rsidRDefault="00983136" w:rsidP="00983136">
      <w:pPr>
        <w:widowControl w:val="0"/>
        <w:spacing w:line="360" w:lineRule="auto"/>
        <w:ind w:right="108" w:firstLine="709"/>
        <w:jc w:val="both"/>
        <w:rPr>
          <w:b/>
          <w:i/>
          <w:lang w:val="ru-RU"/>
        </w:rPr>
      </w:pPr>
    </w:p>
    <w:p w:rsidR="00983136" w:rsidRPr="00E83A48" w:rsidRDefault="00983136" w:rsidP="00983136">
      <w:pPr>
        <w:widowControl w:val="0"/>
        <w:spacing w:line="360" w:lineRule="auto"/>
        <w:ind w:right="108" w:firstLine="709"/>
        <w:jc w:val="both"/>
        <w:rPr>
          <w:b/>
          <w:i/>
          <w:lang w:val="ru-RU"/>
        </w:rPr>
      </w:pPr>
    </w:p>
    <w:p w:rsidR="00983136" w:rsidRPr="00E83A48" w:rsidRDefault="00983136" w:rsidP="00983136">
      <w:pPr>
        <w:widowControl w:val="0"/>
        <w:spacing w:line="360" w:lineRule="auto"/>
        <w:ind w:right="108" w:firstLine="709"/>
        <w:jc w:val="both"/>
        <w:rPr>
          <w:b/>
          <w:i/>
          <w:lang w:val="ru-RU"/>
        </w:rPr>
      </w:pPr>
    </w:p>
    <w:p w:rsidR="00983136" w:rsidRPr="00E83A48" w:rsidRDefault="00983136" w:rsidP="00983136">
      <w:pPr>
        <w:widowControl w:val="0"/>
        <w:spacing w:line="360" w:lineRule="auto"/>
        <w:ind w:right="108" w:firstLine="709"/>
        <w:jc w:val="both"/>
        <w:rPr>
          <w:b/>
          <w:i/>
          <w:lang w:val="ru-RU"/>
        </w:rPr>
      </w:pPr>
    </w:p>
    <w:p w:rsidR="00983136" w:rsidRPr="00E83A48" w:rsidRDefault="00983136" w:rsidP="00983136">
      <w:pPr>
        <w:widowControl w:val="0"/>
        <w:spacing w:line="360" w:lineRule="auto"/>
        <w:ind w:right="108" w:firstLine="709"/>
        <w:jc w:val="both"/>
        <w:rPr>
          <w:b/>
          <w:i/>
          <w:lang w:val="ru-RU"/>
        </w:rPr>
      </w:pPr>
    </w:p>
    <w:p w:rsidR="00983136" w:rsidRDefault="00983136" w:rsidP="00983136">
      <w:pPr>
        <w:widowControl w:val="0"/>
        <w:spacing w:line="360" w:lineRule="auto"/>
        <w:ind w:right="108" w:firstLine="709"/>
        <w:jc w:val="both"/>
        <w:rPr>
          <w:iCs/>
          <w:lang w:val="ru-RU"/>
        </w:rPr>
      </w:pPr>
      <w:r w:rsidRPr="006B447E">
        <w:rPr>
          <w:iCs/>
          <w:lang w:val="ru-RU"/>
        </w:rPr>
        <w:t xml:space="preserve">Первый  уровень «дерева </w:t>
      </w:r>
      <w:r>
        <w:rPr>
          <w:iCs/>
          <w:lang w:val="ru-RU"/>
        </w:rPr>
        <w:t>проблем</w:t>
      </w:r>
      <w:r w:rsidRPr="006B447E">
        <w:rPr>
          <w:iCs/>
          <w:lang w:val="ru-RU"/>
        </w:rPr>
        <w:t>»</w:t>
      </w:r>
    </w:p>
    <w:p w:rsidR="00983136" w:rsidRDefault="00DD20E3" w:rsidP="00983136">
      <w:pPr>
        <w:widowControl w:val="0"/>
        <w:spacing w:line="360" w:lineRule="auto"/>
        <w:ind w:right="108" w:firstLine="709"/>
        <w:jc w:val="both"/>
        <w:rPr>
          <w:lang w:val="ru-RU"/>
        </w:rPr>
      </w:pPr>
      <w:r>
        <w:rPr>
          <w:noProof/>
          <w:lang w:val="ru-RU" w:eastAsia="ru-RU"/>
        </w:rPr>
        <w:pict>
          <v:rect id="_x0000_s1032" style="position:absolute;left:0;text-align:left;margin-left:141.7pt;margin-top:11.4pt;width:185.3pt;height:36.9pt;z-index:251661824">
            <v:textbox style="mso-next-textbox:#_x0000_s1032">
              <w:txbxContent>
                <w:p w:rsidR="00937F55" w:rsidRDefault="00937F55" w:rsidP="00983136">
                  <w:r>
                    <w:t>Снижение объема продаж</w:t>
                  </w:r>
                </w:p>
              </w:txbxContent>
            </v:textbox>
          </v:rect>
        </w:pict>
      </w:r>
    </w:p>
    <w:p w:rsidR="00983136" w:rsidRPr="00E83A48" w:rsidRDefault="00983136" w:rsidP="00983136">
      <w:pPr>
        <w:widowControl w:val="0"/>
        <w:spacing w:line="360" w:lineRule="auto"/>
        <w:ind w:right="108" w:firstLine="709"/>
        <w:jc w:val="both"/>
        <w:rPr>
          <w:lang w:val="ru-RU"/>
        </w:rPr>
      </w:pPr>
    </w:p>
    <w:p w:rsidR="00983136" w:rsidRPr="00E83A48" w:rsidRDefault="00DD20E3" w:rsidP="00983136">
      <w:pPr>
        <w:widowControl w:val="0"/>
        <w:spacing w:line="360" w:lineRule="auto"/>
        <w:ind w:right="108" w:firstLine="709"/>
        <w:jc w:val="both"/>
        <w:rPr>
          <w:lang w:val="ru-RU"/>
        </w:rPr>
      </w:pPr>
      <w:r>
        <w:rPr>
          <w:noProof/>
          <w:lang w:val="ru-RU" w:eastAsia="ru-RU"/>
        </w:rPr>
        <w:pict>
          <v:line id="_x0000_s1033" style="position:absolute;left:0;text-align:left;z-index:251666944" from="270pt,9pt" to="365.4pt,65.2pt">
            <v:stroke endarrow="block"/>
          </v:line>
        </w:pict>
      </w:r>
      <w:r>
        <w:rPr>
          <w:noProof/>
          <w:lang w:val="ru-RU" w:eastAsia="ru-RU"/>
        </w:rPr>
        <w:pict>
          <v:line id="_x0000_s1034" style="position:absolute;left:0;text-align:left;flip:x;z-index:251667968" from="117pt,9pt" to="189pt,56.2pt">
            <v:stroke endarrow="block"/>
          </v:line>
        </w:pict>
      </w:r>
      <w:r>
        <w:rPr>
          <w:noProof/>
          <w:lang w:val="ru-RU" w:eastAsia="ru-RU"/>
        </w:rPr>
        <w:pict>
          <v:line id="_x0000_s1035" style="position:absolute;left:0;text-align:left;z-index:251665920" from="234pt,9pt" to="237.9pt,65.2pt">
            <v:stroke endarrow="block"/>
          </v:line>
        </w:pict>
      </w:r>
    </w:p>
    <w:p w:rsidR="00983136" w:rsidRDefault="00983136" w:rsidP="00983136">
      <w:pPr>
        <w:widowControl w:val="0"/>
        <w:spacing w:line="360" w:lineRule="auto"/>
        <w:ind w:right="108" w:firstLine="709"/>
        <w:jc w:val="both"/>
        <w:rPr>
          <w:lang w:val="ru-RU"/>
        </w:rPr>
      </w:pPr>
    </w:p>
    <w:p w:rsidR="00983136" w:rsidRPr="00E83A48" w:rsidRDefault="00DD20E3" w:rsidP="00983136">
      <w:pPr>
        <w:widowControl w:val="0"/>
        <w:spacing w:line="360" w:lineRule="auto"/>
        <w:ind w:right="108" w:firstLine="709"/>
        <w:jc w:val="both"/>
        <w:rPr>
          <w:lang w:val="ru-RU"/>
        </w:rPr>
      </w:pPr>
      <w:r>
        <w:rPr>
          <w:noProof/>
          <w:lang w:val="ru-RU" w:eastAsia="ru-RU"/>
        </w:rPr>
        <w:pict>
          <v:rect id="_x0000_s1036" style="position:absolute;left:0;text-align:left;margin-left:36pt;margin-top:16.2pt;width:130.8pt;height:63pt;z-index:251662848">
            <v:textbox style="mso-next-textbox:#_x0000_s1036">
              <w:txbxContent>
                <w:p w:rsidR="00937F55" w:rsidRDefault="00937F55" w:rsidP="00983136">
                  <w:pPr>
                    <w:jc w:val="center"/>
                  </w:pPr>
                  <w:r>
                    <w:t>Низкое качество изготовляемой продукции</w:t>
                  </w:r>
                </w:p>
              </w:txbxContent>
            </v:textbox>
          </v:rect>
        </w:pict>
      </w:r>
    </w:p>
    <w:p w:rsidR="00983136" w:rsidRPr="00E83A48" w:rsidRDefault="00DD20E3" w:rsidP="00983136">
      <w:pPr>
        <w:widowControl w:val="0"/>
        <w:spacing w:line="360" w:lineRule="auto"/>
        <w:ind w:right="108" w:firstLine="709"/>
        <w:jc w:val="both"/>
        <w:rPr>
          <w:lang w:val="ru-RU"/>
        </w:rPr>
      </w:pPr>
      <w:r>
        <w:rPr>
          <w:noProof/>
          <w:lang w:val="ru-RU" w:eastAsia="ru-RU"/>
        </w:rPr>
        <w:pict>
          <v:rect id="_x0000_s1037" style="position:absolute;left:0;text-align:left;margin-left:315.9pt;margin-top:1.75pt;width:130.8pt;height:47.7pt;z-index:251664896">
            <v:textbox style="mso-next-textbox:#_x0000_s1037">
              <w:txbxContent>
                <w:p w:rsidR="00937F55" w:rsidRDefault="00937F55" w:rsidP="00983136">
                  <w:pPr>
                    <w:jc w:val="center"/>
                  </w:pPr>
                  <w:r>
                    <w:t>Несовременные материалы</w:t>
                  </w:r>
                </w:p>
              </w:txbxContent>
            </v:textbox>
          </v:rect>
        </w:pict>
      </w:r>
      <w:r>
        <w:rPr>
          <w:noProof/>
          <w:lang w:val="ru-RU" w:eastAsia="ru-RU"/>
        </w:rPr>
        <w:pict>
          <v:rect id="_x0000_s1038" style="position:absolute;left:0;text-align:left;margin-left:183.3pt;margin-top:1.75pt;width:119.9pt;height:47.7pt;z-index:251663872">
            <v:textbox style="mso-next-textbox:#_x0000_s1038">
              <w:txbxContent>
                <w:p w:rsidR="00937F55" w:rsidRDefault="00937F55" w:rsidP="00983136">
                  <w:pPr>
                    <w:jc w:val="center"/>
                  </w:pPr>
                  <w:r>
                    <w:t>Устаревшие модели</w:t>
                  </w:r>
                </w:p>
              </w:txbxContent>
            </v:textbox>
          </v:rect>
        </w:pict>
      </w:r>
    </w:p>
    <w:p w:rsidR="00983136" w:rsidRPr="00E83A48" w:rsidRDefault="00983136" w:rsidP="00983136">
      <w:pPr>
        <w:widowControl w:val="0"/>
        <w:spacing w:line="360" w:lineRule="auto"/>
        <w:ind w:right="108" w:firstLine="709"/>
        <w:jc w:val="both"/>
        <w:rPr>
          <w:lang w:val="ru-RU"/>
        </w:rPr>
      </w:pPr>
    </w:p>
    <w:p w:rsidR="00983136" w:rsidRPr="00E83A48" w:rsidRDefault="00983136" w:rsidP="00983136">
      <w:pPr>
        <w:widowControl w:val="0"/>
        <w:spacing w:line="360" w:lineRule="auto"/>
        <w:ind w:right="108" w:firstLine="709"/>
        <w:jc w:val="both"/>
        <w:rPr>
          <w:lang w:val="ru-RU"/>
        </w:rPr>
      </w:pPr>
    </w:p>
    <w:p w:rsidR="00983136" w:rsidRDefault="00983136" w:rsidP="00983136">
      <w:pPr>
        <w:widowControl w:val="0"/>
        <w:spacing w:line="360" w:lineRule="auto"/>
        <w:ind w:right="108" w:firstLine="709"/>
        <w:jc w:val="both"/>
        <w:rPr>
          <w:lang w:val="ru-RU"/>
        </w:rPr>
      </w:pPr>
      <w:r w:rsidRPr="00E83A48">
        <w:rPr>
          <w:lang w:val="ru-RU"/>
        </w:rPr>
        <w:t xml:space="preserve">Второй уровень «дерева </w:t>
      </w:r>
      <w:r>
        <w:rPr>
          <w:lang w:val="ru-RU"/>
        </w:rPr>
        <w:t>проблем</w:t>
      </w:r>
      <w:r w:rsidRPr="00E83A48">
        <w:rPr>
          <w:lang w:val="ru-RU"/>
        </w:rPr>
        <w:t>»</w:t>
      </w:r>
    </w:p>
    <w:p w:rsidR="00983136" w:rsidRDefault="00983136" w:rsidP="00983136">
      <w:pPr>
        <w:widowControl w:val="0"/>
        <w:spacing w:line="360" w:lineRule="auto"/>
        <w:ind w:right="-108" w:firstLine="709"/>
        <w:jc w:val="both"/>
        <w:rPr>
          <w:sz w:val="28"/>
          <w:szCs w:val="28"/>
          <w:lang w:val="ru-RU"/>
        </w:rPr>
      </w:pPr>
      <w:r>
        <w:rPr>
          <w:sz w:val="28"/>
          <w:szCs w:val="28"/>
          <w:lang w:val="ru-RU"/>
        </w:rPr>
        <w:t>Рисунок 1 «Дерево проблем»</w:t>
      </w:r>
    </w:p>
    <w:p w:rsidR="00983136" w:rsidRDefault="00983136" w:rsidP="00983136">
      <w:pPr>
        <w:widowControl w:val="0"/>
        <w:spacing w:line="360" w:lineRule="auto"/>
        <w:ind w:right="-108" w:firstLine="709"/>
        <w:jc w:val="both"/>
        <w:rPr>
          <w:sz w:val="28"/>
          <w:szCs w:val="28"/>
          <w:lang w:val="ru-RU"/>
        </w:rPr>
      </w:pPr>
    </w:p>
    <w:p w:rsidR="00983136" w:rsidRPr="00833C79" w:rsidRDefault="00983136" w:rsidP="00983136">
      <w:pPr>
        <w:widowControl w:val="0"/>
        <w:spacing w:line="360" w:lineRule="auto"/>
        <w:ind w:right="-108" w:firstLine="709"/>
        <w:jc w:val="both"/>
        <w:rPr>
          <w:sz w:val="28"/>
          <w:szCs w:val="28"/>
          <w:lang w:val="ru-RU"/>
        </w:rPr>
      </w:pPr>
      <w:r>
        <w:rPr>
          <w:lang w:val="ru-RU"/>
        </w:rPr>
        <w:br w:type="page"/>
      </w:r>
      <w:r w:rsidRPr="0048167B">
        <w:lastRenderedPageBreak/>
        <w:t xml:space="preserve">Таблица </w:t>
      </w:r>
      <w:r>
        <w:rPr>
          <w:lang w:val="ru-RU"/>
        </w:rPr>
        <w:t>6</w:t>
      </w:r>
      <w:r>
        <w:t xml:space="preserve"> - </w:t>
      </w:r>
      <w:r w:rsidRPr="00833C79">
        <w:rPr>
          <w:sz w:val="28"/>
          <w:szCs w:val="28"/>
          <w:lang w:val="ru-RU"/>
        </w:rPr>
        <w:t>Цели предприятия, достигаемые в настоящее 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075"/>
      </w:tblGrid>
      <w:tr w:rsidR="00983136" w:rsidRPr="00983136" w:rsidTr="00983136">
        <w:trPr>
          <w:trHeight w:val="492"/>
        </w:trPr>
        <w:tc>
          <w:tcPr>
            <w:tcW w:w="5495"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Цели предприятия</w:t>
            </w:r>
          </w:p>
        </w:tc>
        <w:tc>
          <w:tcPr>
            <w:tcW w:w="4075" w:type="dxa"/>
            <w:vAlign w:val="center"/>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Степень достижения на настоящий момент, %</w:t>
            </w:r>
          </w:p>
        </w:tc>
      </w:tr>
      <w:tr w:rsidR="00983136" w:rsidRPr="00833C79" w:rsidTr="00983136">
        <w:trPr>
          <w:trHeight w:val="2115"/>
        </w:trPr>
        <w:tc>
          <w:tcPr>
            <w:tcW w:w="5495" w:type="dxa"/>
          </w:tcPr>
          <w:p w:rsidR="00983136" w:rsidRPr="00983136" w:rsidRDefault="00983136" w:rsidP="00983136">
            <w:pPr>
              <w:widowControl w:val="0"/>
              <w:spacing w:line="360" w:lineRule="auto"/>
              <w:ind w:right="-108"/>
              <w:jc w:val="both"/>
              <w:rPr>
                <w:sz w:val="20"/>
                <w:szCs w:val="20"/>
                <w:lang w:val="ru-RU"/>
              </w:rPr>
            </w:pP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1. Выпуск новой продукции</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2. Освоение рынков</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3. Освоение новой технологии</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4. Повышение качества трудовой жизни</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5. Получение максимальной прибыли</w:t>
            </w:r>
          </w:p>
        </w:tc>
        <w:tc>
          <w:tcPr>
            <w:tcW w:w="4075" w:type="dxa"/>
          </w:tcPr>
          <w:p w:rsidR="00983136" w:rsidRPr="00983136" w:rsidRDefault="00983136" w:rsidP="00983136">
            <w:pPr>
              <w:widowControl w:val="0"/>
              <w:spacing w:line="360" w:lineRule="auto"/>
              <w:ind w:right="-108"/>
              <w:jc w:val="both"/>
              <w:rPr>
                <w:sz w:val="20"/>
                <w:szCs w:val="20"/>
                <w:lang w:val="ru-RU"/>
              </w:rPr>
            </w:pPr>
          </w:p>
          <w:p w:rsidR="00983136" w:rsidRPr="00983136" w:rsidRDefault="00983136" w:rsidP="00983136">
            <w:pPr>
              <w:widowControl w:val="0"/>
              <w:spacing w:line="360" w:lineRule="auto"/>
              <w:ind w:right="-108"/>
              <w:jc w:val="both"/>
              <w:rPr>
                <w:sz w:val="20"/>
                <w:szCs w:val="20"/>
              </w:rPr>
            </w:pPr>
            <w:r w:rsidRPr="00983136">
              <w:rPr>
                <w:sz w:val="20"/>
                <w:szCs w:val="20"/>
              </w:rPr>
              <w:t>10</w:t>
            </w:r>
          </w:p>
          <w:p w:rsidR="00983136" w:rsidRPr="00983136" w:rsidRDefault="00983136" w:rsidP="00983136">
            <w:pPr>
              <w:widowControl w:val="0"/>
              <w:spacing w:line="360" w:lineRule="auto"/>
              <w:ind w:right="-108"/>
              <w:jc w:val="both"/>
              <w:rPr>
                <w:sz w:val="20"/>
                <w:szCs w:val="20"/>
              </w:rPr>
            </w:pPr>
            <w:r w:rsidRPr="00983136">
              <w:rPr>
                <w:sz w:val="20"/>
                <w:szCs w:val="20"/>
              </w:rPr>
              <w:t>15</w:t>
            </w:r>
          </w:p>
          <w:p w:rsidR="00983136" w:rsidRPr="00983136" w:rsidRDefault="00983136" w:rsidP="00983136">
            <w:pPr>
              <w:widowControl w:val="0"/>
              <w:spacing w:line="360" w:lineRule="auto"/>
              <w:ind w:right="-108"/>
              <w:jc w:val="both"/>
              <w:rPr>
                <w:sz w:val="20"/>
                <w:szCs w:val="20"/>
              </w:rPr>
            </w:pPr>
            <w:r w:rsidRPr="00983136">
              <w:rPr>
                <w:sz w:val="20"/>
                <w:szCs w:val="20"/>
              </w:rPr>
              <w:t>40</w:t>
            </w:r>
          </w:p>
          <w:p w:rsidR="00983136" w:rsidRPr="00983136" w:rsidRDefault="00983136" w:rsidP="00983136">
            <w:pPr>
              <w:widowControl w:val="0"/>
              <w:spacing w:line="360" w:lineRule="auto"/>
              <w:ind w:right="-108"/>
              <w:jc w:val="both"/>
              <w:rPr>
                <w:sz w:val="20"/>
                <w:szCs w:val="20"/>
              </w:rPr>
            </w:pPr>
            <w:r w:rsidRPr="00983136">
              <w:rPr>
                <w:sz w:val="20"/>
                <w:szCs w:val="20"/>
              </w:rPr>
              <w:t>60</w:t>
            </w:r>
          </w:p>
          <w:p w:rsidR="00983136" w:rsidRPr="00983136" w:rsidRDefault="00983136" w:rsidP="00983136">
            <w:pPr>
              <w:widowControl w:val="0"/>
              <w:spacing w:line="360" w:lineRule="auto"/>
              <w:ind w:right="-108"/>
              <w:jc w:val="both"/>
              <w:rPr>
                <w:sz w:val="20"/>
                <w:szCs w:val="20"/>
              </w:rPr>
            </w:pPr>
            <w:r w:rsidRPr="00983136">
              <w:rPr>
                <w:sz w:val="20"/>
                <w:szCs w:val="20"/>
              </w:rPr>
              <w:t>10</w:t>
            </w:r>
          </w:p>
        </w:tc>
      </w:tr>
    </w:tbl>
    <w:p w:rsidR="00983136" w:rsidRDefault="00983136" w:rsidP="00983136">
      <w:pPr>
        <w:spacing w:line="360" w:lineRule="auto"/>
        <w:ind w:firstLine="709"/>
        <w:jc w:val="both"/>
        <w:rPr>
          <w:lang w:val="en-US"/>
        </w:rPr>
      </w:pPr>
    </w:p>
    <w:p w:rsidR="00983136" w:rsidRDefault="00983136" w:rsidP="00983136">
      <w:pPr>
        <w:widowControl w:val="0"/>
        <w:spacing w:line="360" w:lineRule="auto"/>
        <w:ind w:right="108" w:firstLine="709"/>
        <w:jc w:val="both"/>
        <w:rPr>
          <w:sz w:val="28"/>
          <w:szCs w:val="28"/>
          <w:lang w:val="ru-RU"/>
        </w:rPr>
      </w:pPr>
    </w:p>
    <w:p w:rsidR="00983136" w:rsidRPr="001F74CC" w:rsidRDefault="00983136" w:rsidP="00983136">
      <w:pPr>
        <w:widowControl w:val="0"/>
        <w:spacing w:line="360" w:lineRule="auto"/>
        <w:ind w:right="108" w:firstLine="709"/>
        <w:jc w:val="both"/>
        <w:rPr>
          <w:sz w:val="28"/>
          <w:szCs w:val="28"/>
        </w:rPr>
      </w:pPr>
      <w:r w:rsidRPr="0048167B">
        <w:t xml:space="preserve">Таблица </w:t>
      </w:r>
      <w:r>
        <w:rPr>
          <w:lang w:val="ru-RU"/>
        </w:rPr>
        <w:t>7</w:t>
      </w:r>
      <w:r>
        <w:t xml:space="preserve"> - </w:t>
      </w:r>
      <w:r w:rsidRPr="001F74CC">
        <w:rPr>
          <w:sz w:val="28"/>
          <w:szCs w:val="28"/>
        </w:rPr>
        <w:t>Характеристика альтернатив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25"/>
        <w:gridCol w:w="3072"/>
        <w:gridCol w:w="3627"/>
      </w:tblGrid>
      <w:tr w:rsidR="00983136" w:rsidRPr="00983136" w:rsidTr="00983136">
        <w:tc>
          <w:tcPr>
            <w:tcW w:w="3104" w:type="dxa"/>
          </w:tcPr>
          <w:p w:rsidR="00983136" w:rsidRPr="00983136" w:rsidRDefault="00983136" w:rsidP="00983136">
            <w:pPr>
              <w:widowControl w:val="0"/>
              <w:spacing w:line="360" w:lineRule="auto"/>
              <w:ind w:right="108"/>
              <w:jc w:val="both"/>
              <w:rPr>
                <w:sz w:val="20"/>
                <w:szCs w:val="20"/>
              </w:rPr>
            </w:pPr>
            <w:r w:rsidRPr="00983136">
              <w:rPr>
                <w:sz w:val="20"/>
                <w:szCs w:val="20"/>
              </w:rPr>
              <w:t>Альтернативы</w:t>
            </w:r>
          </w:p>
        </w:tc>
        <w:tc>
          <w:tcPr>
            <w:tcW w:w="3097" w:type="dxa"/>
            <w:gridSpan w:val="2"/>
          </w:tcPr>
          <w:p w:rsidR="00983136" w:rsidRPr="00983136" w:rsidRDefault="00983136" w:rsidP="00983136">
            <w:pPr>
              <w:widowControl w:val="0"/>
              <w:spacing w:line="360" w:lineRule="auto"/>
              <w:ind w:right="108"/>
              <w:jc w:val="both"/>
              <w:rPr>
                <w:sz w:val="20"/>
                <w:szCs w:val="20"/>
              </w:rPr>
            </w:pPr>
            <w:r w:rsidRPr="00983136">
              <w:rPr>
                <w:sz w:val="20"/>
                <w:szCs w:val="20"/>
              </w:rPr>
              <w:t>Ориентировочный срок получения результата</w:t>
            </w:r>
          </w:p>
        </w:tc>
        <w:tc>
          <w:tcPr>
            <w:tcW w:w="3627" w:type="dxa"/>
          </w:tcPr>
          <w:p w:rsidR="00983136" w:rsidRPr="00983136" w:rsidRDefault="00983136" w:rsidP="00983136">
            <w:pPr>
              <w:widowControl w:val="0"/>
              <w:spacing w:line="360" w:lineRule="auto"/>
              <w:ind w:right="108"/>
              <w:jc w:val="both"/>
              <w:rPr>
                <w:sz w:val="20"/>
                <w:szCs w:val="20"/>
              </w:rPr>
            </w:pPr>
            <w:r w:rsidRPr="00983136">
              <w:rPr>
                <w:sz w:val="20"/>
                <w:szCs w:val="20"/>
              </w:rPr>
              <w:t>Ориентировочная капиталоемкость</w:t>
            </w:r>
          </w:p>
        </w:tc>
      </w:tr>
      <w:tr w:rsidR="00983136" w:rsidRPr="00DD2AFF" w:rsidTr="00983136">
        <w:tc>
          <w:tcPr>
            <w:tcW w:w="3104" w:type="dxa"/>
            <w:vAlign w:val="center"/>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1. Разработка художественно-конструкторских проектов собственными силами</w:t>
            </w:r>
          </w:p>
        </w:tc>
        <w:tc>
          <w:tcPr>
            <w:tcW w:w="3097" w:type="dxa"/>
            <w:gridSpan w:val="2"/>
            <w:vAlign w:val="center"/>
          </w:tcPr>
          <w:p w:rsidR="00983136" w:rsidRPr="00983136" w:rsidRDefault="00983136" w:rsidP="00983136">
            <w:pPr>
              <w:widowControl w:val="0"/>
              <w:spacing w:line="360" w:lineRule="auto"/>
              <w:ind w:right="108"/>
              <w:jc w:val="both"/>
              <w:rPr>
                <w:sz w:val="20"/>
                <w:szCs w:val="20"/>
              </w:rPr>
            </w:pPr>
            <w:r w:rsidRPr="00983136">
              <w:rPr>
                <w:sz w:val="20"/>
                <w:szCs w:val="20"/>
              </w:rPr>
              <w:t>30 дней</w:t>
            </w:r>
          </w:p>
        </w:tc>
        <w:tc>
          <w:tcPr>
            <w:tcW w:w="3627"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Низкая</w:t>
            </w:r>
          </w:p>
        </w:tc>
      </w:tr>
      <w:tr w:rsidR="00983136" w:rsidRPr="00DD2AFF" w:rsidTr="00983136">
        <w:tc>
          <w:tcPr>
            <w:tcW w:w="3104" w:type="dxa"/>
            <w:vAlign w:val="center"/>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2. Проектирование изделий художниками-модельерами  в экспериментальном цехе «Дома моделей»</w:t>
            </w:r>
          </w:p>
        </w:tc>
        <w:tc>
          <w:tcPr>
            <w:tcW w:w="3097" w:type="dxa"/>
            <w:gridSpan w:val="2"/>
            <w:vAlign w:val="center"/>
          </w:tcPr>
          <w:p w:rsidR="00983136" w:rsidRPr="00983136" w:rsidRDefault="00983136" w:rsidP="00983136">
            <w:pPr>
              <w:widowControl w:val="0"/>
              <w:spacing w:line="360" w:lineRule="auto"/>
              <w:ind w:right="108"/>
              <w:jc w:val="both"/>
              <w:rPr>
                <w:sz w:val="20"/>
                <w:szCs w:val="20"/>
              </w:rPr>
            </w:pPr>
            <w:r w:rsidRPr="00983136">
              <w:rPr>
                <w:sz w:val="20"/>
                <w:szCs w:val="20"/>
              </w:rPr>
              <w:t>60 дней</w:t>
            </w:r>
          </w:p>
        </w:tc>
        <w:tc>
          <w:tcPr>
            <w:tcW w:w="3627"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Средняя</w:t>
            </w:r>
          </w:p>
        </w:tc>
      </w:tr>
      <w:tr w:rsidR="00983136" w:rsidRPr="00DD2AFF" w:rsidTr="00983136">
        <w:tc>
          <w:tcPr>
            <w:tcW w:w="3129" w:type="dxa"/>
            <w:gridSpan w:val="2"/>
            <w:vAlign w:val="center"/>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br w:type="page"/>
              <w:t>3. Разработка художественно-конструкторских проектов совместно с фирмой «Вилар», занимающейся разработкой лекал любых видов одежды</w:t>
            </w:r>
          </w:p>
        </w:tc>
        <w:tc>
          <w:tcPr>
            <w:tcW w:w="3072"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15 дней</w:t>
            </w:r>
          </w:p>
        </w:tc>
        <w:tc>
          <w:tcPr>
            <w:tcW w:w="3627" w:type="dxa"/>
            <w:vAlign w:val="center"/>
          </w:tcPr>
          <w:p w:rsidR="00983136" w:rsidRPr="00983136" w:rsidRDefault="00983136" w:rsidP="00983136">
            <w:pPr>
              <w:widowControl w:val="0"/>
              <w:spacing w:line="360" w:lineRule="auto"/>
              <w:ind w:right="108"/>
              <w:jc w:val="both"/>
              <w:rPr>
                <w:sz w:val="20"/>
                <w:szCs w:val="20"/>
              </w:rPr>
            </w:pPr>
            <w:r w:rsidRPr="00983136">
              <w:rPr>
                <w:sz w:val="20"/>
                <w:szCs w:val="20"/>
              </w:rPr>
              <w:t>Низкая</w:t>
            </w:r>
          </w:p>
        </w:tc>
      </w:tr>
    </w:tbl>
    <w:p w:rsidR="00983136" w:rsidRDefault="00983136" w:rsidP="00983136">
      <w:pPr>
        <w:widowControl w:val="0"/>
        <w:spacing w:line="360" w:lineRule="auto"/>
        <w:ind w:right="108" w:firstLine="709"/>
        <w:jc w:val="both"/>
        <w:rPr>
          <w:sz w:val="28"/>
          <w:szCs w:val="28"/>
          <w:lang w:val="ru-RU"/>
        </w:rPr>
      </w:pPr>
    </w:p>
    <w:p w:rsidR="00983136" w:rsidRPr="00FE1FA1" w:rsidRDefault="00983136" w:rsidP="00983136">
      <w:pPr>
        <w:widowControl w:val="0"/>
        <w:spacing w:line="360" w:lineRule="auto"/>
        <w:ind w:right="108" w:firstLine="709"/>
        <w:jc w:val="both"/>
        <w:rPr>
          <w:sz w:val="28"/>
          <w:szCs w:val="28"/>
          <w:lang w:val="ru-RU"/>
        </w:rPr>
      </w:pPr>
      <w:r>
        <w:br w:type="page"/>
      </w:r>
      <w:r w:rsidRPr="0048167B">
        <w:lastRenderedPageBreak/>
        <w:t xml:space="preserve">Таблица </w:t>
      </w:r>
      <w:r>
        <w:rPr>
          <w:lang w:val="ru-RU"/>
        </w:rPr>
        <w:t>8</w:t>
      </w:r>
      <w:r>
        <w:t xml:space="preserve"> - </w:t>
      </w:r>
      <w:r w:rsidRPr="00FE1FA1">
        <w:rPr>
          <w:sz w:val="28"/>
          <w:szCs w:val="28"/>
          <w:lang w:val="ru-RU"/>
        </w:rPr>
        <w:t>Содержание этапов художественно-конструкторского проекта</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14"/>
        <w:gridCol w:w="3919"/>
      </w:tblGrid>
      <w:tr w:rsidR="00983136" w:rsidRPr="00983136" w:rsidTr="00983136">
        <w:trPr>
          <w:trHeight w:val="367"/>
        </w:trPr>
        <w:tc>
          <w:tcPr>
            <w:tcW w:w="5916" w:type="dxa"/>
          </w:tcPr>
          <w:p w:rsidR="00983136" w:rsidRPr="00983136" w:rsidRDefault="00983136" w:rsidP="00983136">
            <w:pPr>
              <w:widowControl w:val="0"/>
              <w:spacing w:line="360" w:lineRule="auto"/>
              <w:ind w:right="108"/>
              <w:jc w:val="both"/>
              <w:rPr>
                <w:sz w:val="20"/>
                <w:szCs w:val="20"/>
              </w:rPr>
            </w:pPr>
            <w:r w:rsidRPr="00983136">
              <w:rPr>
                <w:sz w:val="20"/>
                <w:szCs w:val="20"/>
              </w:rPr>
              <w:t>Содержание описания работ</w:t>
            </w:r>
          </w:p>
        </w:tc>
        <w:tc>
          <w:tcPr>
            <w:tcW w:w="3933" w:type="dxa"/>
            <w:gridSpan w:val="2"/>
          </w:tcPr>
          <w:p w:rsidR="00983136" w:rsidRPr="00983136" w:rsidRDefault="00983136" w:rsidP="00983136">
            <w:pPr>
              <w:widowControl w:val="0"/>
              <w:spacing w:line="360" w:lineRule="auto"/>
              <w:ind w:right="108"/>
              <w:jc w:val="both"/>
              <w:rPr>
                <w:sz w:val="20"/>
                <w:szCs w:val="20"/>
              </w:rPr>
            </w:pPr>
            <w:r w:rsidRPr="00983136">
              <w:rPr>
                <w:sz w:val="20"/>
                <w:szCs w:val="20"/>
              </w:rPr>
              <w:t>Конечный документ</w:t>
            </w:r>
          </w:p>
        </w:tc>
      </w:tr>
      <w:tr w:rsidR="00983136" w:rsidRPr="00983136" w:rsidTr="00983136">
        <w:trPr>
          <w:trHeight w:val="334"/>
        </w:trPr>
        <w:tc>
          <w:tcPr>
            <w:tcW w:w="9849" w:type="dxa"/>
            <w:gridSpan w:val="3"/>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1. Ознакомление с системой программного обеспечения «ЛЕКО», реализуемой фирмой «Вилар»</w:t>
            </w:r>
          </w:p>
        </w:tc>
      </w:tr>
      <w:tr w:rsidR="00983136" w:rsidRPr="00983136" w:rsidTr="00983136">
        <w:trPr>
          <w:trHeight w:val="694"/>
        </w:trPr>
        <w:tc>
          <w:tcPr>
            <w:tcW w:w="5916" w:type="dxa"/>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 xml:space="preserve">1.1 Обучающий курс на </w:t>
            </w:r>
            <w:r w:rsidRPr="00983136">
              <w:rPr>
                <w:sz w:val="20"/>
                <w:szCs w:val="20"/>
                <w:lang w:val="en-US"/>
              </w:rPr>
              <w:t>CD</w:t>
            </w:r>
            <w:r w:rsidRPr="00983136">
              <w:rPr>
                <w:sz w:val="20"/>
                <w:szCs w:val="20"/>
                <w:lang w:val="ru-RU"/>
              </w:rPr>
              <w:t xml:space="preserve"> диске</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 xml:space="preserve">1.2. Приобретение </w:t>
            </w:r>
            <w:r w:rsidRPr="00983136">
              <w:rPr>
                <w:sz w:val="20"/>
                <w:szCs w:val="20"/>
                <w:lang w:val="en-US"/>
              </w:rPr>
              <w:t>CD</w:t>
            </w:r>
            <w:r w:rsidRPr="00983136">
              <w:rPr>
                <w:sz w:val="20"/>
                <w:szCs w:val="20"/>
                <w:lang w:val="ru-RU"/>
              </w:rPr>
              <w:t xml:space="preserve"> диска</w:t>
            </w:r>
          </w:p>
        </w:tc>
        <w:tc>
          <w:tcPr>
            <w:tcW w:w="3933" w:type="dxa"/>
            <w:gridSpan w:val="2"/>
          </w:tcPr>
          <w:p w:rsidR="00983136" w:rsidRPr="00983136" w:rsidRDefault="00983136" w:rsidP="00983136">
            <w:pPr>
              <w:widowControl w:val="0"/>
              <w:spacing w:line="360" w:lineRule="auto"/>
              <w:ind w:right="108"/>
              <w:jc w:val="both"/>
              <w:rPr>
                <w:sz w:val="20"/>
                <w:szCs w:val="20"/>
              </w:rPr>
            </w:pPr>
            <w:r w:rsidRPr="00983136">
              <w:rPr>
                <w:sz w:val="20"/>
                <w:szCs w:val="20"/>
              </w:rPr>
              <w:t>1.2. Расходно-кассовая накладная</w:t>
            </w:r>
          </w:p>
        </w:tc>
      </w:tr>
      <w:tr w:rsidR="00983136" w:rsidRPr="00983136" w:rsidTr="00983136">
        <w:trPr>
          <w:trHeight w:val="752"/>
        </w:trPr>
        <w:tc>
          <w:tcPr>
            <w:tcW w:w="9849" w:type="dxa"/>
            <w:gridSpan w:val="3"/>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2. Посещение 18 Федеральной оптовой ярмарки товаров и оборудования текстильной и легкой промышленности (г. Москва)</w:t>
            </w:r>
          </w:p>
        </w:tc>
      </w:tr>
      <w:tr w:rsidR="00983136" w:rsidRPr="00983136" w:rsidTr="00983136">
        <w:trPr>
          <w:trHeight w:val="657"/>
        </w:trPr>
        <w:tc>
          <w:tcPr>
            <w:tcW w:w="5916" w:type="dxa"/>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2.1 Выход на новых поставщиков тканей</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2.2. Выход на новых поставщиков фурнитуры</w:t>
            </w:r>
          </w:p>
        </w:tc>
        <w:tc>
          <w:tcPr>
            <w:tcW w:w="3933" w:type="dxa"/>
            <w:gridSpan w:val="2"/>
          </w:tcPr>
          <w:p w:rsidR="00983136" w:rsidRPr="00983136" w:rsidRDefault="00983136" w:rsidP="00983136">
            <w:pPr>
              <w:widowControl w:val="0"/>
              <w:spacing w:line="360" w:lineRule="auto"/>
              <w:ind w:right="108"/>
              <w:jc w:val="both"/>
              <w:rPr>
                <w:sz w:val="20"/>
                <w:szCs w:val="20"/>
                <w:lang w:val="ru-RU"/>
              </w:rPr>
            </w:pPr>
          </w:p>
        </w:tc>
      </w:tr>
      <w:tr w:rsidR="00983136" w:rsidRPr="00983136" w:rsidTr="00983136">
        <w:trPr>
          <w:trHeight w:val="367"/>
        </w:trPr>
        <w:tc>
          <w:tcPr>
            <w:tcW w:w="9849" w:type="dxa"/>
            <w:gridSpan w:val="3"/>
          </w:tcPr>
          <w:p w:rsidR="00983136" w:rsidRPr="00983136" w:rsidRDefault="00983136" w:rsidP="00983136">
            <w:pPr>
              <w:widowControl w:val="0"/>
              <w:spacing w:line="360" w:lineRule="auto"/>
              <w:ind w:right="108"/>
              <w:jc w:val="both"/>
              <w:rPr>
                <w:sz w:val="20"/>
                <w:szCs w:val="20"/>
              </w:rPr>
            </w:pPr>
            <w:r w:rsidRPr="00983136">
              <w:rPr>
                <w:sz w:val="20"/>
                <w:szCs w:val="20"/>
              </w:rPr>
              <w:t>3. Приобретение материалов и фурнитуры</w:t>
            </w:r>
          </w:p>
        </w:tc>
      </w:tr>
      <w:tr w:rsidR="00983136" w:rsidRPr="00983136" w:rsidTr="00983136">
        <w:trPr>
          <w:trHeight w:val="1424"/>
        </w:trPr>
        <w:tc>
          <w:tcPr>
            <w:tcW w:w="5916" w:type="dxa"/>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3.1. Получение материалов и фурнитуры</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3.2. Отправление материалов и фурнитуры на а/м «Газель», согласно доверенности</w:t>
            </w:r>
          </w:p>
        </w:tc>
        <w:tc>
          <w:tcPr>
            <w:tcW w:w="3933" w:type="dxa"/>
            <w:gridSpan w:val="2"/>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3.1.1. Счет-фактура</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3.2.1.Товарная накладная</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3.3.1. Сертификат качества</w:t>
            </w:r>
          </w:p>
          <w:p w:rsidR="00983136" w:rsidRPr="00983136" w:rsidRDefault="00983136" w:rsidP="00983136">
            <w:pPr>
              <w:widowControl w:val="0"/>
              <w:spacing w:line="360" w:lineRule="auto"/>
              <w:ind w:right="108"/>
              <w:jc w:val="both"/>
              <w:rPr>
                <w:sz w:val="20"/>
                <w:szCs w:val="20"/>
              </w:rPr>
            </w:pPr>
            <w:r w:rsidRPr="00983136">
              <w:rPr>
                <w:sz w:val="20"/>
                <w:szCs w:val="20"/>
              </w:rPr>
              <w:t>3.2. Доверенность</w:t>
            </w:r>
          </w:p>
        </w:tc>
      </w:tr>
      <w:tr w:rsidR="00983136" w:rsidRPr="00983136" w:rsidTr="00983136">
        <w:trPr>
          <w:trHeight w:val="367"/>
        </w:trPr>
        <w:tc>
          <w:tcPr>
            <w:tcW w:w="9849" w:type="dxa"/>
            <w:gridSpan w:val="3"/>
          </w:tcPr>
          <w:p w:rsidR="00983136" w:rsidRPr="00983136" w:rsidRDefault="00983136" w:rsidP="00983136">
            <w:pPr>
              <w:widowControl w:val="0"/>
              <w:spacing w:line="360" w:lineRule="auto"/>
              <w:ind w:right="108"/>
              <w:jc w:val="both"/>
              <w:rPr>
                <w:sz w:val="20"/>
                <w:szCs w:val="20"/>
                <w:lang w:val="en-US"/>
              </w:rPr>
            </w:pPr>
            <w:r w:rsidRPr="00983136">
              <w:rPr>
                <w:sz w:val="20"/>
                <w:szCs w:val="20"/>
              </w:rPr>
              <w:t>4. Создание торговой марки «</w:t>
            </w:r>
            <w:r w:rsidRPr="00983136">
              <w:rPr>
                <w:sz w:val="20"/>
                <w:szCs w:val="20"/>
                <w:lang w:val="en-US"/>
              </w:rPr>
              <w:t>Dilmarn</w:t>
            </w:r>
            <w:r w:rsidRPr="00983136">
              <w:rPr>
                <w:sz w:val="20"/>
                <w:szCs w:val="20"/>
              </w:rPr>
              <w:t>»</w:t>
            </w:r>
          </w:p>
        </w:tc>
      </w:tr>
      <w:tr w:rsidR="00983136" w:rsidRPr="00983136" w:rsidTr="00983136">
        <w:trPr>
          <w:trHeight w:val="948"/>
        </w:trPr>
        <w:tc>
          <w:tcPr>
            <w:tcW w:w="5930" w:type="dxa"/>
            <w:gridSpan w:val="2"/>
          </w:tcPr>
          <w:p w:rsidR="00983136" w:rsidRPr="00983136" w:rsidRDefault="00983136" w:rsidP="00983136">
            <w:pPr>
              <w:widowControl w:val="0"/>
              <w:spacing w:line="360" w:lineRule="auto"/>
              <w:ind w:right="108"/>
              <w:jc w:val="both"/>
              <w:rPr>
                <w:sz w:val="20"/>
                <w:szCs w:val="20"/>
                <w:lang w:val="ru-RU"/>
              </w:rPr>
            </w:pPr>
            <w:r w:rsidRPr="00983136">
              <w:rPr>
                <w:sz w:val="20"/>
                <w:szCs w:val="20"/>
              </w:rPr>
              <w:br w:type="page"/>
            </w:r>
            <w:r w:rsidRPr="00983136">
              <w:rPr>
                <w:sz w:val="20"/>
                <w:szCs w:val="20"/>
                <w:lang w:val="ru-RU"/>
              </w:rPr>
              <w:t>4.1.Разработка товарного знака «</w:t>
            </w:r>
            <w:r w:rsidRPr="00983136">
              <w:rPr>
                <w:sz w:val="20"/>
                <w:szCs w:val="20"/>
                <w:lang w:val="en-US"/>
              </w:rPr>
              <w:t>Dilmarn</w:t>
            </w:r>
            <w:r w:rsidRPr="00983136">
              <w:rPr>
                <w:sz w:val="20"/>
                <w:szCs w:val="20"/>
                <w:lang w:val="ru-RU"/>
              </w:rPr>
              <w:t>»</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4.2. Заказ  на изготовление печатных этикеток, пластиковых пломб с логотипом «</w:t>
            </w:r>
            <w:r w:rsidRPr="00983136">
              <w:rPr>
                <w:sz w:val="20"/>
                <w:szCs w:val="20"/>
                <w:lang w:val="en-US"/>
              </w:rPr>
              <w:t>Dilmarn</w:t>
            </w:r>
            <w:r w:rsidRPr="00983136">
              <w:rPr>
                <w:sz w:val="20"/>
                <w:szCs w:val="20"/>
                <w:lang w:val="ru-RU"/>
              </w:rPr>
              <w:t>»</w:t>
            </w:r>
          </w:p>
          <w:p w:rsidR="00983136" w:rsidRPr="00983136" w:rsidRDefault="00983136" w:rsidP="00983136">
            <w:pPr>
              <w:widowControl w:val="0"/>
              <w:tabs>
                <w:tab w:val="left" w:pos="5040"/>
              </w:tabs>
              <w:spacing w:line="360" w:lineRule="auto"/>
              <w:ind w:right="108"/>
              <w:jc w:val="both"/>
              <w:rPr>
                <w:sz w:val="20"/>
                <w:szCs w:val="20"/>
                <w:lang w:val="ru-RU"/>
              </w:rPr>
            </w:pPr>
            <w:r w:rsidRPr="00983136">
              <w:rPr>
                <w:sz w:val="20"/>
                <w:szCs w:val="20"/>
                <w:lang w:val="ru-RU"/>
              </w:rPr>
              <w:t>4.2. Получение  этикеток и пломб</w:t>
            </w:r>
            <w:r w:rsidRPr="00983136">
              <w:rPr>
                <w:sz w:val="20"/>
                <w:szCs w:val="20"/>
                <w:lang w:val="ru-RU"/>
              </w:rPr>
              <w:tab/>
            </w:r>
          </w:p>
          <w:p w:rsidR="00983136" w:rsidRPr="00983136" w:rsidRDefault="00983136" w:rsidP="00983136">
            <w:pPr>
              <w:widowControl w:val="0"/>
              <w:tabs>
                <w:tab w:val="left" w:pos="5040"/>
              </w:tabs>
              <w:spacing w:line="360" w:lineRule="auto"/>
              <w:ind w:right="108"/>
              <w:jc w:val="both"/>
              <w:rPr>
                <w:sz w:val="20"/>
                <w:szCs w:val="20"/>
                <w:lang w:val="ru-RU"/>
              </w:rPr>
            </w:pPr>
            <w:r w:rsidRPr="00983136">
              <w:rPr>
                <w:sz w:val="20"/>
                <w:szCs w:val="20"/>
                <w:lang w:val="ru-RU"/>
              </w:rPr>
              <w:t>4.3. Регистрация торговой марки</w:t>
            </w:r>
          </w:p>
        </w:tc>
        <w:tc>
          <w:tcPr>
            <w:tcW w:w="3919" w:type="dxa"/>
          </w:tcPr>
          <w:p w:rsidR="00983136" w:rsidRPr="00983136" w:rsidRDefault="00983136" w:rsidP="00983136">
            <w:pPr>
              <w:widowControl w:val="0"/>
              <w:spacing w:line="360" w:lineRule="auto"/>
              <w:ind w:right="108"/>
              <w:jc w:val="both"/>
              <w:rPr>
                <w:sz w:val="20"/>
                <w:szCs w:val="20"/>
              </w:rPr>
            </w:pPr>
            <w:r w:rsidRPr="00983136">
              <w:rPr>
                <w:sz w:val="20"/>
                <w:szCs w:val="20"/>
              </w:rPr>
              <w:t>4.1.1.Договор</w:t>
            </w:r>
          </w:p>
          <w:p w:rsidR="00983136" w:rsidRPr="00983136" w:rsidRDefault="00983136" w:rsidP="00983136">
            <w:pPr>
              <w:widowControl w:val="0"/>
              <w:spacing w:line="360" w:lineRule="auto"/>
              <w:ind w:right="108"/>
              <w:jc w:val="both"/>
              <w:rPr>
                <w:sz w:val="20"/>
                <w:szCs w:val="20"/>
              </w:rPr>
            </w:pPr>
          </w:p>
          <w:p w:rsidR="00983136" w:rsidRPr="00983136" w:rsidRDefault="00983136" w:rsidP="00983136">
            <w:pPr>
              <w:widowControl w:val="0"/>
              <w:spacing w:line="360" w:lineRule="auto"/>
              <w:ind w:right="108"/>
              <w:jc w:val="both"/>
              <w:rPr>
                <w:sz w:val="20"/>
                <w:szCs w:val="20"/>
              </w:rPr>
            </w:pPr>
            <w:r w:rsidRPr="00983136">
              <w:rPr>
                <w:sz w:val="20"/>
                <w:szCs w:val="20"/>
              </w:rPr>
              <w:t>4.2.1.Счет-фактура</w:t>
            </w:r>
          </w:p>
        </w:tc>
      </w:tr>
      <w:tr w:rsidR="00983136" w:rsidRPr="00983136" w:rsidTr="00983136">
        <w:trPr>
          <w:trHeight w:val="367"/>
        </w:trPr>
        <w:tc>
          <w:tcPr>
            <w:tcW w:w="9849" w:type="dxa"/>
            <w:gridSpan w:val="3"/>
          </w:tcPr>
          <w:p w:rsidR="00983136" w:rsidRPr="00983136" w:rsidRDefault="00983136" w:rsidP="00983136">
            <w:pPr>
              <w:widowControl w:val="0"/>
              <w:spacing w:line="360" w:lineRule="auto"/>
              <w:ind w:right="108"/>
              <w:jc w:val="both"/>
              <w:rPr>
                <w:sz w:val="20"/>
                <w:szCs w:val="20"/>
              </w:rPr>
            </w:pPr>
            <w:r w:rsidRPr="00983136">
              <w:rPr>
                <w:sz w:val="20"/>
                <w:szCs w:val="20"/>
              </w:rPr>
              <w:t>5. Пошив пробных моделей</w:t>
            </w:r>
          </w:p>
        </w:tc>
      </w:tr>
      <w:tr w:rsidR="00983136" w:rsidRPr="00983136" w:rsidTr="00983136">
        <w:trPr>
          <w:trHeight w:val="874"/>
        </w:trPr>
        <w:tc>
          <w:tcPr>
            <w:tcW w:w="5930" w:type="dxa"/>
            <w:gridSpan w:val="2"/>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5.1.Конструирование моделей</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5.2. Технология</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5.3. Производство (подготовка, раскрой, пошив, ВТО)</w:t>
            </w:r>
          </w:p>
        </w:tc>
        <w:tc>
          <w:tcPr>
            <w:tcW w:w="3919" w:type="dxa"/>
          </w:tcPr>
          <w:p w:rsidR="00983136" w:rsidRPr="00983136" w:rsidRDefault="00983136" w:rsidP="00983136">
            <w:pPr>
              <w:widowControl w:val="0"/>
              <w:spacing w:line="360" w:lineRule="auto"/>
              <w:ind w:right="108"/>
              <w:jc w:val="both"/>
              <w:rPr>
                <w:sz w:val="20"/>
                <w:szCs w:val="20"/>
                <w:lang w:val="ru-RU"/>
              </w:rPr>
            </w:pPr>
          </w:p>
        </w:tc>
      </w:tr>
      <w:tr w:rsidR="00983136" w:rsidRPr="00983136" w:rsidTr="00983136">
        <w:trPr>
          <w:trHeight w:val="385"/>
        </w:trPr>
        <w:tc>
          <w:tcPr>
            <w:tcW w:w="9849" w:type="dxa"/>
            <w:gridSpan w:val="3"/>
          </w:tcPr>
          <w:p w:rsidR="00983136" w:rsidRPr="00983136" w:rsidRDefault="00983136" w:rsidP="00983136">
            <w:pPr>
              <w:widowControl w:val="0"/>
              <w:spacing w:line="360" w:lineRule="auto"/>
              <w:ind w:right="108"/>
              <w:jc w:val="both"/>
              <w:rPr>
                <w:sz w:val="20"/>
                <w:szCs w:val="20"/>
              </w:rPr>
            </w:pPr>
            <w:r w:rsidRPr="00983136">
              <w:rPr>
                <w:sz w:val="20"/>
                <w:szCs w:val="20"/>
              </w:rPr>
              <w:t>6. Подготовка к реализации</w:t>
            </w:r>
          </w:p>
        </w:tc>
      </w:tr>
      <w:tr w:rsidR="00983136" w:rsidRPr="00983136" w:rsidTr="00983136">
        <w:trPr>
          <w:trHeight w:val="1007"/>
        </w:trPr>
        <w:tc>
          <w:tcPr>
            <w:tcW w:w="5930" w:type="dxa"/>
            <w:gridSpan w:val="2"/>
          </w:tcPr>
          <w:p w:rsidR="00983136" w:rsidRPr="00983136" w:rsidRDefault="00983136" w:rsidP="00983136">
            <w:pPr>
              <w:widowControl w:val="0"/>
              <w:spacing w:line="360" w:lineRule="auto"/>
              <w:ind w:right="108"/>
              <w:jc w:val="both"/>
              <w:rPr>
                <w:sz w:val="20"/>
                <w:szCs w:val="20"/>
              </w:rPr>
            </w:pPr>
            <w:r w:rsidRPr="00983136">
              <w:rPr>
                <w:sz w:val="20"/>
                <w:szCs w:val="20"/>
              </w:rPr>
              <w:t>6.1. Контроль качества</w:t>
            </w:r>
          </w:p>
          <w:p w:rsidR="00983136" w:rsidRPr="00983136" w:rsidRDefault="00983136" w:rsidP="00983136">
            <w:pPr>
              <w:widowControl w:val="0"/>
              <w:spacing w:line="360" w:lineRule="auto"/>
              <w:ind w:right="108"/>
              <w:jc w:val="both"/>
              <w:rPr>
                <w:sz w:val="20"/>
                <w:szCs w:val="20"/>
              </w:rPr>
            </w:pPr>
            <w:r w:rsidRPr="00983136">
              <w:rPr>
                <w:sz w:val="20"/>
                <w:szCs w:val="20"/>
              </w:rPr>
              <w:t>6.2. Маркировка</w:t>
            </w:r>
          </w:p>
          <w:p w:rsidR="00983136" w:rsidRPr="00983136" w:rsidRDefault="00983136" w:rsidP="00983136">
            <w:pPr>
              <w:widowControl w:val="0"/>
              <w:spacing w:line="360" w:lineRule="auto"/>
              <w:ind w:right="108"/>
              <w:jc w:val="both"/>
              <w:rPr>
                <w:sz w:val="20"/>
                <w:szCs w:val="20"/>
              </w:rPr>
            </w:pPr>
            <w:r w:rsidRPr="00983136">
              <w:rPr>
                <w:sz w:val="20"/>
                <w:szCs w:val="20"/>
              </w:rPr>
              <w:t>6.3. Упаковка</w:t>
            </w:r>
          </w:p>
        </w:tc>
        <w:tc>
          <w:tcPr>
            <w:tcW w:w="3919" w:type="dxa"/>
          </w:tcPr>
          <w:p w:rsidR="00983136" w:rsidRPr="00983136" w:rsidRDefault="00983136" w:rsidP="00983136">
            <w:pPr>
              <w:widowControl w:val="0"/>
              <w:spacing w:line="360" w:lineRule="auto"/>
              <w:ind w:right="108"/>
              <w:jc w:val="both"/>
              <w:rPr>
                <w:sz w:val="20"/>
                <w:szCs w:val="20"/>
              </w:rPr>
            </w:pPr>
          </w:p>
        </w:tc>
      </w:tr>
      <w:tr w:rsidR="00983136" w:rsidRPr="00983136" w:rsidTr="00983136">
        <w:trPr>
          <w:trHeight w:val="385"/>
        </w:trPr>
        <w:tc>
          <w:tcPr>
            <w:tcW w:w="9849" w:type="dxa"/>
            <w:gridSpan w:val="3"/>
          </w:tcPr>
          <w:p w:rsidR="00983136" w:rsidRPr="00983136" w:rsidRDefault="00983136" w:rsidP="00983136">
            <w:pPr>
              <w:widowControl w:val="0"/>
              <w:spacing w:line="360" w:lineRule="auto"/>
              <w:ind w:right="108"/>
              <w:jc w:val="both"/>
              <w:rPr>
                <w:sz w:val="20"/>
                <w:szCs w:val="20"/>
              </w:rPr>
            </w:pPr>
            <w:r w:rsidRPr="00983136">
              <w:rPr>
                <w:sz w:val="20"/>
                <w:szCs w:val="20"/>
              </w:rPr>
              <w:t>7. Определение цены</w:t>
            </w:r>
          </w:p>
        </w:tc>
      </w:tr>
      <w:tr w:rsidR="00983136" w:rsidRPr="00983136" w:rsidTr="00983136">
        <w:trPr>
          <w:trHeight w:val="973"/>
        </w:trPr>
        <w:tc>
          <w:tcPr>
            <w:tcW w:w="5930" w:type="dxa"/>
            <w:gridSpan w:val="2"/>
          </w:tcPr>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7.1 Изучение рынка</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7.2. Анализ цен конкурентов</w:t>
            </w:r>
          </w:p>
          <w:p w:rsidR="00983136" w:rsidRPr="00983136" w:rsidRDefault="00983136" w:rsidP="00983136">
            <w:pPr>
              <w:widowControl w:val="0"/>
              <w:spacing w:line="360" w:lineRule="auto"/>
              <w:ind w:right="108"/>
              <w:jc w:val="both"/>
              <w:rPr>
                <w:sz w:val="20"/>
                <w:szCs w:val="20"/>
                <w:lang w:val="ru-RU"/>
              </w:rPr>
            </w:pPr>
            <w:r w:rsidRPr="00983136">
              <w:rPr>
                <w:sz w:val="20"/>
                <w:szCs w:val="20"/>
                <w:lang w:val="ru-RU"/>
              </w:rPr>
              <w:t>7.3 Прогноз организационно-технического уровня производства</w:t>
            </w:r>
          </w:p>
        </w:tc>
        <w:tc>
          <w:tcPr>
            <w:tcW w:w="3919" w:type="dxa"/>
          </w:tcPr>
          <w:p w:rsidR="00983136" w:rsidRPr="00983136" w:rsidRDefault="00983136" w:rsidP="00983136">
            <w:pPr>
              <w:widowControl w:val="0"/>
              <w:spacing w:line="360" w:lineRule="auto"/>
              <w:ind w:right="108"/>
              <w:jc w:val="both"/>
              <w:rPr>
                <w:sz w:val="20"/>
                <w:szCs w:val="20"/>
                <w:lang w:val="ru-RU"/>
              </w:rPr>
            </w:pPr>
          </w:p>
        </w:tc>
      </w:tr>
      <w:tr w:rsidR="00983136" w:rsidRPr="00983136" w:rsidTr="00983136">
        <w:trPr>
          <w:trHeight w:val="367"/>
        </w:trPr>
        <w:tc>
          <w:tcPr>
            <w:tcW w:w="9849" w:type="dxa"/>
            <w:gridSpan w:val="3"/>
          </w:tcPr>
          <w:p w:rsidR="00983136" w:rsidRPr="00983136" w:rsidRDefault="00983136" w:rsidP="00983136">
            <w:pPr>
              <w:widowControl w:val="0"/>
              <w:spacing w:line="360" w:lineRule="auto"/>
              <w:ind w:right="108"/>
              <w:jc w:val="both"/>
              <w:rPr>
                <w:sz w:val="20"/>
                <w:szCs w:val="20"/>
              </w:rPr>
            </w:pPr>
            <w:r w:rsidRPr="00983136">
              <w:rPr>
                <w:sz w:val="20"/>
                <w:szCs w:val="20"/>
              </w:rPr>
              <w:t>8. Прогноз продаж</w:t>
            </w:r>
          </w:p>
        </w:tc>
      </w:tr>
      <w:tr w:rsidR="00983136" w:rsidRPr="00983136" w:rsidTr="00983136">
        <w:trPr>
          <w:trHeight w:val="385"/>
        </w:trPr>
        <w:tc>
          <w:tcPr>
            <w:tcW w:w="5930" w:type="dxa"/>
            <w:gridSpan w:val="2"/>
          </w:tcPr>
          <w:p w:rsidR="00983136" w:rsidRPr="00983136" w:rsidRDefault="00983136" w:rsidP="00983136">
            <w:pPr>
              <w:widowControl w:val="0"/>
              <w:spacing w:line="360" w:lineRule="auto"/>
              <w:ind w:right="108"/>
              <w:jc w:val="both"/>
              <w:rPr>
                <w:sz w:val="20"/>
                <w:szCs w:val="20"/>
              </w:rPr>
            </w:pPr>
            <w:r w:rsidRPr="00983136">
              <w:rPr>
                <w:sz w:val="20"/>
                <w:szCs w:val="20"/>
              </w:rPr>
              <w:t>8.1 Продажа маркетинговой партии изделий</w:t>
            </w:r>
          </w:p>
        </w:tc>
        <w:tc>
          <w:tcPr>
            <w:tcW w:w="3919" w:type="dxa"/>
          </w:tcPr>
          <w:p w:rsidR="00983136" w:rsidRPr="00983136" w:rsidRDefault="00983136" w:rsidP="00983136">
            <w:pPr>
              <w:widowControl w:val="0"/>
              <w:spacing w:line="360" w:lineRule="auto"/>
              <w:ind w:right="108"/>
              <w:jc w:val="both"/>
              <w:rPr>
                <w:sz w:val="20"/>
                <w:szCs w:val="20"/>
              </w:rPr>
            </w:pPr>
          </w:p>
        </w:tc>
      </w:tr>
    </w:tbl>
    <w:p w:rsidR="00983136" w:rsidRPr="00983136" w:rsidRDefault="00983136" w:rsidP="00983136">
      <w:pPr>
        <w:spacing w:line="360" w:lineRule="auto"/>
        <w:jc w:val="both"/>
        <w:rPr>
          <w:sz w:val="20"/>
          <w:szCs w:val="20"/>
          <w:lang w:val="en-US"/>
        </w:rPr>
      </w:pPr>
    </w:p>
    <w:p w:rsidR="00983136" w:rsidRDefault="00983136" w:rsidP="00983136">
      <w:pPr>
        <w:spacing w:line="360" w:lineRule="auto"/>
        <w:ind w:firstLine="709"/>
        <w:jc w:val="both"/>
        <w:rPr>
          <w:lang w:val="en-US"/>
        </w:rPr>
      </w:pPr>
    </w:p>
    <w:p w:rsidR="00983136" w:rsidRPr="009A55A9" w:rsidRDefault="00983136" w:rsidP="00983136">
      <w:pPr>
        <w:spacing w:line="360" w:lineRule="auto"/>
        <w:ind w:right="108" w:firstLine="709"/>
        <w:jc w:val="both"/>
        <w:rPr>
          <w:sz w:val="28"/>
          <w:szCs w:val="28"/>
          <w:lang w:val="ru-RU"/>
        </w:rPr>
      </w:pPr>
      <w:r>
        <w:br w:type="page"/>
      </w:r>
      <w:r w:rsidRPr="0048167B">
        <w:lastRenderedPageBreak/>
        <w:t xml:space="preserve">Таблица </w:t>
      </w:r>
      <w:r>
        <w:rPr>
          <w:lang w:val="ru-RU"/>
        </w:rPr>
        <w:t>9</w:t>
      </w:r>
      <w:r>
        <w:t xml:space="preserve"> - </w:t>
      </w:r>
      <w:r w:rsidRPr="009A55A9">
        <w:rPr>
          <w:sz w:val="28"/>
          <w:szCs w:val="28"/>
          <w:lang w:val="ru-RU"/>
        </w:rPr>
        <w:t>Основные технико-экономические показатели проекта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7"/>
        <w:gridCol w:w="1463"/>
        <w:gridCol w:w="2318"/>
      </w:tblGrid>
      <w:tr w:rsidR="00983136" w:rsidTr="00983136">
        <w:tc>
          <w:tcPr>
            <w:tcW w:w="6047" w:type="dxa"/>
            <w:vAlign w:val="center"/>
          </w:tcPr>
          <w:p w:rsidR="00983136" w:rsidRPr="00983136" w:rsidRDefault="00983136" w:rsidP="00983136">
            <w:pPr>
              <w:spacing w:line="360" w:lineRule="auto"/>
              <w:ind w:right="108"/>
              <w:jc w:val="both"/>
              <w:rPr>
                <w:sz w:val="20"/>
                <w:szCs w:val="20"/>
              </w:rPr>
            </w:pPr>
            <w:r w:rsidRPr="00983136">
              <w:rPr>
                <w:sz w:val="20"/>
                <w:szCs w:val="20"/>
              </w:rPr>
              <w:t>Наименование показателя</w:t>
            </w:r>
          </w:p>
        </w:tc>
        <w:tc>
          <w:tcPr>
            <w:tcW w:w="1463" w:type="dxa"/>
            <w:vAlign w:val="center"/>
          </w:tcPr>
          <w:p w:rsidR="00983136" w:rsidRPr="00983136" w:rsidRDefault="00983136" w:rsidP="00983136">
            <w:pPr>
              <w:spacing w:line="360" w:lineRule="auto"/>
              <w:ind w:right="108"/>
              <w:jc w:val="both"/>
              <w:rPr>
                <w:sz w:val="20"/>
                <w:szCs w:val="20"/>
              </w:rPr>
            </w:pPr>
            <w:r w:rsidRPr="00983136">
              <w:rPr>
                <w:sz w:val="20"/>
                <w:szCs w:val="20"/>
              </w:rPr>
              <w:t>Единица измерения</w:t>
            </w:r>
          </w:p>
        </w:tc>
        <w:tc>
          <w:tcPr>
            <w:tcW w:w="2318" w:type="dxa"/>
            <w:vAlign w:val="center"/>
          </w:tcPr>
          <w:p w:rsidR="00983136" w:rsidRPr="00983136" w:rsidRDefault="00983136" w:rsidP="00983136">
            <w:pPr>
              <w:spacing w:line="360" w:lineRule="auto"/>
              <w:ind w:right="108"/>
              <w:jc w:val="both"/>
              <w:rPr>
                <w:sz w:val="20"/>
                <w:szCs w:val="20"/>
              </w:rPr>
            </w:pPr>
            <w:r w:rsidRPr="00983136">
              <w:rPr>
                <w:sz w:val="20"/>
                <w:szCs w:val="20"/>
              </w:rPr>
              <w:t>Величина показателя</w:t>
            </w:r>
          </w:p>
        </w:tc>
      </w:tr>
      <w:tr w:rsidR="00983136" w:rsidTr="00983136">
        <w:tc>
          <w:tcPr>
            <w:tcW w:w="6047" w:type="dxa"/>
          </w:tcPr>
          <w:p w:rsidR="00983136" w:rsidRPr="00983136" w:rsidRDefault="00983136" w:rsidP="00983136">
            <w:pPr>
              <w:spacing w:line="360" w:lineRule="auto"/>
              <w:ind w:right="108"/>
              <w:jc w:val="both"/>
              <w:rPr>
                <w:sz w:val="20"/>
                <w:szCs w:val="20"/>
              </w:rPr>
            </w:pPr>
            <w:r w:rsidRPr="00983136">
              <w:rPr>
                <w:sz w:val="20"/>
                <w:szCs w:val="20"/>
              </w:rPr>
              <w:t>1. Объем производства и реализации</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Руб.</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1 721 182,0</w:t>
            </w:r>
          </w:p>
        </w:tc>
      </w:tr>
      <w:tr w:rsidR="00983136" w:rsidTr="00983136">
        <w:tc>
          <w:tcPr>
            <w:tcW w:w="6047" w:type="dxa"/>
          </w:tcPr>
          <w:p w:rsidR="00983136" w:rsidRPr="00983136" w:rsidRDefault="00983136" w:rsidP="00983136">
            <w:pPr>
              <w:spacing w:line="360" w:lineRule="auto"/>
              <w:ind w:right="108"/>
              <w:jc w:val="both"/>
              <w:rPr>
                <w:sz w:val="20"/>
                <w:szCs w:val="20"/>
                <w:lang w:val="ru-RU"/>
              </w:rPr>
            </w:pPr>
            <w:r w:rsidRPr="00983136">
              <w:rPr>
                <w:sz w:val="20"/>
                <w:szCs w:val="20"/>
                <w:lang w:val="ru-RU"/>
              </w:rPr>
              <w:t>2. Численность персонала, всего – в том числе рабочих основного производства</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Чел.</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18</w:t>
            </w:r>
          </w:p>
        </w:tc>
      </w:tr>
      <w:tr w:rsidR="00983136" w:rsidTr="00983136">
        <w:tc>
          <w:tcPr>
            <w:tcW w:w="6047" w:type="dxa"/>
          </w:tcPr>
          <w:p w:rsidR="00983136" w:rsidRPr="00983136" w:rsidRDefault="00983136" w:rsidP="00983136">
            <w:pPr>
              <w:spacing w:line="360" w:lineRule="auto"/>
              <w:ind w:right="108"/>
              <w:jc w:val="both"/>
              <w:rPr>
                <w:sz w:val="20"/>
                <w:szCs w:val="20"/>
                <w:lang w:val="ru-RU"/>
              </w:rPr>
            </w:pPr>
            <w:r w:rsidRPr="00983136">
              <w:rPr>
                <w:sz w:val="20"/>
                <w:szCs w:val="20"/>
                <w:lang w:val="ru-RU"/>
              </w:rPr>
              <w:t>3. Среднегодовая выработка на одного рабочего</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Руб.</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156 471,09</w:t>
            </w:r>
          </w:p>
        </w:tc>
      </w:tr>
      <w:tr w:rsidR="00983136" w:rsidTr="00983136">
        <w:tc>
          <w:tcPr>
            <w:tcW w:w="6047" w:type="dxa"/>
          </w:tcPr>
          <w:p w:rsidR="00983136" w:rsidRPr="00983136" w:rsidRDefault="00983136" w:rsidP="00983136">
            <w:pPr>
              <w:spacing w:line="360" w:lineRule="auto"/>
              <w:ind w:right="108"/>
              <w:jc w:val="both"/>
              <w:rPr>
                <w:sz w:val="20"/>
                <w:szCs w:val="20"/>
                <w:lang w:val="ru-RU"/>
              </w:rPr>
            </w:pPr>
            <w:r w:rsidRPr="00983136">
              <w:rPr>
                <w:sz w:val="20"/>
                <w:szCs w:val="20"/>
                <w:lang w:val="ru-RU"/>
              </w:rPr>
              <w:t>4. Среднегодовая выработка на одного работающего</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Руб.</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191 242,44</w:t>
            </w:r>
          </w:p>
        </w:tc>
      </w:tr>
      <w:tr w:rsidR="00983136" w:rsidTr="00983136">
        <w:tc>
          <w:tcPr>
            <w:tcW w:w="6047" w:type="dxa"/>
          </w:tcPr>
          <w:p w:rsidR="00983136" w:rsidRPr="00983136" w:rsidRDefault="00983136" w:rsidP="00983136">
            <w:pPr>
              <w:spacing w:line="360" w:lineRule="auto"/>
              <w:ind w:right="108"/>
              <w:jc w:val="both"/>
              <w:rPr>
                <w:sz w:val="20"/>
                <w:szCs w:val="20"/>
                <w:lang w:val="ru-RU"/>
              </w:rPr>
            </w:pPr>
            <w:r w:rsidRPr="00983136">
              <w:rPr>
                <w:sz w:val="20"/>
                <w:szCs w:val="20"/>
                <w:lang w:val="ru-RU"/>
              </w:rPr>
              <w:t>5. Среднегодовая заработная плата на одного рабочего</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Руб.</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43 327,49</w:t>
            </w:r>
          </w:p>
        </w:tc>
      </w:tr>
      <w:tr w:rsidR="00983136" w:rsidTr="00983136">
        <w:tc>
          <w:tcPr>
            <w:tcW w:w="6047" w:type="dxa"/>
          </w:tcPr>
          <w:p w:rsidR="00983136" w:rsidRPr="00983136" w:rsidRDefault="00983136" w:rsidP="00983136">
            <w:pPr>
              <w:spacing w:line="360" w:lineRule="auto"/>
              <w:ind w:right="108"/>
              <w:jc w:val="both"/>
              <w:rPr>
                <w:sz w:val="20"/>
                <w:szCs w:val="20"/>
                <w:lang w:val="ru-RU"/>
              </w:rPr>
            </w:pPr>
            <w:r w:rsidRPr="00983136">
              <w:rPr>
                <w:sz w:val="20"/>
                <w:szCs w:val="20"/>
                <w:lang w:val="ru-RU"/>
              </w:rPr>
              <w:t>6. Среднегодовая заработная плата на одного работающего</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Руб.</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52 955,8</w:t>
            </w:r>
          </w:p>
        </w:tc>
      </w:tr>
      <w:tr w:rsidR="00983136" w:rsidTr="00983136">
        <w:tc>
          <w:tcPr>
            <w:tcW w:w="6047" w:type="dxa"/>
          </w:tcPr>
          <w:p w:rsidR="00983136" w:rsidRPr="00983136" w:rsidRDefault="00983136" w:rsidP="00983136">
            <w:pPr>
              <w:spacing w:line="360" w:lineRule="auto"/>
              <w:ind w:right="108"/>
              <w:jc w:val="both"/>
              <w:rPr>
                <w:sz w:val="20"/>
                <w:szCs w:val="20"/>
              </w:rPr>
            </w:pPr>
            <w:r w:rsidRPr="00983136">
              <w:rPr>
                <w:sz w:val="20"/>
                <w:szCs w:val="20"/>
              </w:rPr>
              <w:t>7. Прибыль от реализации</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Руб.</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209 248,8</w:t>
            </w:r>
          </w:p>
        </w:tc>
      </w:tr>
      <w:tr w:rsidR="00983136" w:rsidTr="00983136">
        <w:tc>
          <w:tcPr>
            <w:tcW w:w="6047" w:type="dxa"/>
          </w:tcPr>
          <w:p w:rsidR="00983136" w:rsidRPr="00983136" w:rsidRDefault="00983136" w:rsidP="00983136">
            <w:pPr>
              <w:spacing w:line="360" w:lineRule="auto"/>
              <w:ind w:right="108"/>
              <w:jc w:val="both"/>
              <w:rPr>
                <w:sz w:val="20"/>
                <w:szCs w:val="20"/>
              </w:rPr>
            </w:pPr>
            <w:r w:rsidRPr="00983136">
              <w:rPr>
                <w:sz w:val="20"/>
                <w:szCs w:val="20"/>
              </w:rPr>
              <w:t>8. Остальные затраты</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Руб.</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65 000</w:t>
            </w:r>
          </w:p>
        </w:tc>
      </w:tr>
      <w:tr w:rsidR="00983136" w:rsidTr="00983136">
        <w:tc>
          <w:tcPr>
            <w:tcW w:w="6047" w:type="dxa"/>
          </w:tcPr>
          <w:p w:rsidR="00983136" w:rsidRPr="00983136" w:rsidRDefault="00983136" w:rsidP="00983136">
            <w:pPr>
              <w:spacing w:line="360" w:lineRule="auto"/>
              <w:ind w:right="108"/>
              <w:jc w:val="both"/>
              <w:rPr>
                <w:sz w:val="20"/>
                <w:szCs w:val="20"/>
                <w:lang w:val="ru-RU"/>
              </w:rPr>
            </w:pPr>
            <w:r w:rsidRPr="00983136">
              <w:rPr>
                <w:sz w:val="20"/>
                <w:szCs w:val="20"/>
                <w:lang w:val="ru-RU"/>
              </w:rPr>
              <w:t>9. Затраты на один рубль реализации</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Руб.</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0,82</w:t>
            </w:r>
          </w:p>
        </w:tc>
      </w:tr>
      <w:tr w:rsidR="00983136" w:rsidTr="00983136">
        <w:tc>
          <w:tcPr>
            <w:tcW w:w="6047" w:type="dxa"/>
          </w:tcPr>
          <w:p w:rsidR="00983136" w:rsidRPr="00983136" w:rsidRDefault="00983136" w:rsidP="00983136">
            <w:pPr>
              <w:spacing w:line="360" w:lineRule="auto"/>
              <w:ind w:right="108"/>
              <w:jc w:val="both"/>
              <w:rPr>
                <w:sz w:val="20"/>
                <w:szCs w:val="20"/>
              </w:rPr>
            </w:pPr>
            <w:r w:rsidRPr="00983136">
              <w:rPr>
                <w:sz w:val="20"/>
                <w:szCs w:val="20"/>
              </w:rPr>
              <w:t>10. Рентабельность</w:t>
            </w:r>
          </w:p>
        </w:tc>
        <w:tc>
          <w:tcPr>
            <w:tcW w:w="1463" w:type="dxa"/>
          </w:tcPr>
          <w:p w:rsidR="00983136" w:rsidRPr="00983136" w:rsidRDefault="00983136" w:rsidP="00983136">
            <w:pPr>
              <w:spacing w:line="360" w:lineRule="auto"/>
              <w:ind w:right="108"/>
              <w:jc w:val="both"/>
              <w:rPr>
                <w:sz w:val="20"/>
                <w:szCs w:val="20"/>
              </w:rPr>
            </w:pPr>
            <w:r w:rsidRPr="00983136">
              <w:rPr>
                <w:sz w:val="20"/>
                <w:szCs w:val="20"/>
              </w:rPr>
              <w:t>%</w:t>
            </w:r>
          </w:p>
        </w:tc>
        <w:tc>
          <w:tcPr>
            <w:tcW w:w="2318" w:type="dxa"/>
          </w:tcPr>
          <w:p w:rsidR="00983136" w:rsidRPr="00983136" w:rsidRDefault="00983136" w:rsidP="00983136">
            <w:pPr>
              <w:spacing w:line="360" w:lineRule="auto"/>
              <w:ind w:right="108"/>
              <w:jc w:val="both"/>
              <w:rPr>
                <w:sz w:val="20"/>
                <w:szCs w:val="20"/>
              </w:rPr>
            </w:pPr>
            <w:r w:rsidRPr="00983136">
              <w:rPr>
                <w:sz w:val="20"/>
                <w:szCs w:val="20"/>
              </w:rPr>
              <w:t>12,84</w:t>
            </w:r>
          </w:p>
        </w:tc>
      </w:tr>
    </w:tbl>
    <w:p w:rsidR="00983136" w:rsidRDefault="00983136" w:rsidP="00983136">
      <w:pPr>
        <w:spacing w:line="360" w:lineRule="auto"/>
        <w:ind w:right="108" w:firstLine="709"/>
        <w:jc w:val="both"/>
        <w:rPr>
          <w:lang w:val="ru-RU"/>
        </w:rPr>
      </w:pPr>
    </w:p>
    <w:p w:rsidR="00983136" w:rsidRDefault="00983136" w:rsidP="00983136">
      <w:pPr>
        <w:spacing w:line="360" w:lineRule="auto"/>
        <w:ind w:right="108" w:firstLine="709"/>
        <w:jc w:val="both"/>
        <w:rPr>
          <w:lang w:val="ru-RU"/>
        </w:rPr>
      </w:pPr>
    </w:p>
    <w:p w:rsidR="00983136" w:rsidRPr="00E83A48" w:rsidRDefault="00DD20E3" w:rsidP="00983136">
      <w:pPr>
        <w:spacing w:line="360" w:lineRule="auto"/>
        <w:ind w:right="108" w:firstLine="709"/>
        <w:jc w:val="both"/>
        <w:rPr>
          <w:lang w:val="ru-RU"/>
        </w:rPr>
      </w:pPr>
      <w:r>
        <w:rPr>
          <w:noProof/>
          <w:lang w:val="ru-RU" w:eastAsia="ru-RU"/>
        </w:rPr>
        <w:pict>
          <v:group id="_x0000_s1039" style="position:absolute;left:0;text-align:left;margin-left:-27.5pt;margin-top:1.5pt;width:429pt;height:243pt;z-index:251659776" coordorigin="766,5891" coordsize="8580,4860">
            <v:shape id="_x0000_s1040" type="#_x0000_t202" style="position:absolute;left:4946;top:7331;width:385;height:540" stroked="f">
              <v:textbox style="mso-next-textbox:#_x0000_s1040">
                <w:txbxContent>
                  <w:p w:rsidR="00937F55" w:rsidRDefault="00937F55" w:rsidP="00983136">
                    <w:r>
                      <w:t>С</w:t>
                    </w:r>
                  </w:p>
                </w:txbxContent>
              </v:textbox>
            </v:shape>
            <v:group id="_x0000_s1041" style="position:absolute;left:766;top:5891;width:8580;height:4860" coordorigin="766,5891" coordsize="8580,4860">
              <v:rect id="_x0000_s1042" style="position:absolute;left:5991;top:7511;width:2200;height:540" stroked="f">
                <v:textbox style="mso-next-textbox:#_x0000_s1042">
                  <w:txbxContent>
                    <w:p w:rsidR="00937F55" w:rsidRPr="00A60ED7" w:rsidRDefault="00937F55" w:rsidP="00983136">
                      <w:pPr>
                        <w:rPr>
                          <w:b/>
                        </w:rPr>
                      </w:pPr>
                      <w:r w:rsidRPr="00A60ED7">
                        <w:rPr>
                          <w:b/>
                        </w:rPr>
                        <w:t>Об</w:t>
                      </w:r>
                      <w:r>
                        <w:rPr>
                          <w:b/>
                        </w:rPr>
                        <w:t>щие расходы</w:t>
                      </w:r>
                    </w:p>
                  </w:txbxContent>
                </v:textbox>
              </v:rect>
              <v:shape id="_x0000_s1043" type="#_x0000_t202" style="position:absolute;left:6596;top:8771;width:385;height:540" stroked="f">
                <v:textbox style="mso-next-textbox:#_x0000_s1043">
                  <w:txbxContent>
                    <w:p w:rsidR="00937F55" w:rsidRPr="00622A2B" w:rsidRDefault="00937F55" w:rsidP="00983136">
                      <w:r>
                        <w:rPr>
                          <w:lang w:val="en-US"/>
                        </w:rPr>
                        <w:t>y</w:t>
                      </w:r>
                    </w:p>
                  </w:txbxContent>
                </v:textbox>
              </v:shape>
              <v:rect id="_x0000_s1044" style="position:absolute;left:4616;top:6611;width:3080;height:540" stroked="f">
                <v:textbox style="mso-next-textbox:#_x0000_s1044">
                  <w:txbxContent>
                    <w:p w:rsidR="00937F55" w:rsidRPr="00A60ED7" w:rsidRDefault="00937F55" w:rsidP="00983136">
                      <w:pPr>
                        <w:rPr>
                          <w:b/>
                        </w:rPr>
                      </w:pPr>
                      <w:r w:rsidRPr="00A60ED7">
                        <w:rPr>
                          <w:b/>
                        </w:rPr>
                        <w:t>Объем р</w:t>
                      </w:r>
                      <w:r>
                        <w:rPr>
                          <w:b/>
                        </w:rPr>
                        <w:t>еализации (</w:t>
                      </w:r>
                      <w:r>
                        <w:rPr>
                          <w:b/>
                          <w:lang w:val="en-US"/>
                        </w:rPr>
                        <w:t>V</w:t>
                      </w:r>
                      <w:r w:rsidRPr="00143313">
                        <w:rPr>
                          <w:b/>
                          <w:vertAlign w:val="subscript"/>
                          <w:lang w:val="en-US"/>
                        </w:rPr>
                        <w:t>p</w:t>
                      </w:r>
                      <w:r>
                        <w:rPr>
                          <w:b/>
                        </w:rPr>
                        <w:t>)</w:t>
                      </w:r>
                    </w:p>
                  </w:txbxContent>
                </v:textbox>
              </v:rect>
              <v:shape id="_x0000_s1045" type="#_x0000_t202" style="position:absolute;left:766;top:7691;width:1540;height:540" stroked="f">
                <v:textbox style="mso-next-textbox:#_x0000_s1045">
                  <w:txbxContent>
                    <w:tbl>
                      <w:tblPr>
                        <w:tblW w:w="0" w:type="auto"/>
                        <w:tblLook w:val="01E0" w:firstRow="1" w:lastRow="1" w:firstColumn="1" w:lastColumn="1" w:noHBand="0" w:noVBand="0"/>
                      </w:tblPr>
                      <w:tblGrid>
                        <w:gridCol w:w="1468"/>
                      </w:tblGrid>
                      <w:tr w:rsidR="00937F55" w:rsidRPr="004C22A6" w:rsidTr="00F51F2F">
                        <w:tc>
                          <w:tcPr>
                            <w:tcW w:w="1468" w:type="dxa"/>
                            <w:shd w:val="clear" w:color="auto" w:fill="auto"/>
                          </w:tcPr>
                          <w:p w:rsidR="00937F55" w:rsidRDefault="00937F55"/>
                        </w:tc>
                      </w:tr>
                    </w:tbl>
                    <w:p w:rsidR="00937F55" w:rsidRPr="004C22A6" w:rsidRDefault="00937F55" w:rsidP="00983136"/>
                  </w:txbxContent>
                </v:textbox>
              </v:shape>
              <v:rect id="_x0000_s1046" style="position:absolute;left:1041;top:5891;width:2530;height:720" stroked="f">
                <v:textbox style="mso-next-textbox:#_x0000_s1046">
                  <w:txbxContent>
                    <w:p w:rsidR="00937F55" w:rsidRPr="00A60ED7" w:rsidRDefault="00937F55" w:rsidP="00983136">
                      <w:pPr>
                        <w:rPr>
                          <w:b/>
                        </w:rPr>
                      </w:pPr>
                      <w:r w:rsidRPr="00A60ED7">
                        <w:rPr>
                          <w:b/>
                        </w:rPr>
                        <w:t>Объем, расходы (руб.)</w:t>
                      </w:r>
                    </w:p>
                  </w:txbxContent>
                </v:textbox>
              </v:rect>
              <v:line id="_x0000_s1047" style="position:absolute;flip:y" from="2471,6431" to="2471,10031">
                <v:stroke endarrow="block"/>
              </v:line>
              <v:line id="_x0000_s1048" style="position:absolute" from="2471,10031" to="7916,10031">
                <v:stroke endarrow="block"/>
              </v:line>
              <v:line id="_x0000_s1049" style="position:absolute" from="2471,7871" to="5221,7871">
                <v:stroke dashstyle="dash"/>
              </v:line>
              <v:line id="_x0000_s1050" style="position:absolute" from="5166,7871" to="5166,10031">
                <v:stroke dashstyle="dash"/>
              </v:line>
              <v:line id="_x0000_s1051" style="position:absolute" from="2471,9131" to="6651,9131"/>
              <v:line id="_x0000_s1052" style="position:absolute;flip:y" from="2416,6971" to="6321,10031"/>
              <v:line id="_x0000_s1053" style="position:absolute;flip:y" from="2471,7331" to="6431,9131"/>
              <v:line id="_x0000_s1054" style="position:absolute" from="2361,6971" to="2526,6971"/>
              <v:shape id="_x0000_s1055" type="#_x0000_t202" style="position:absolute;left:766;top:6791;width:1540;height:540" stroked="f">
                <v:textbox style="mso-next-textbox:#_x0000_s1055">
                  <w:txbxContent>
                    <w:tbl>
                      <w:tblPr>
                        <w:tblW w:w="0" w:type="auto"/>
                        <w:tblLook w:val="01E0" w:firstRow="1" w:lastRow="1" w:firstColumn="1" w:lastColumn="1" w:noHBand="0" w:noVBand="0"/>
                      </w:tblPr>
                      <w:tblGrid>
                        <w:gridCol w:w="1267"/>
                      </w:tblGrid>
                      <w:tr w:rsidR="00937F55" w:rsidRPr="004C22A6" w:rsidTr="00F51F2F">
                        <w:tc>
                          <w:tcPr>
                            <w:tcW w:w="1267" w:type="dxa"/>
                            <w:shd w:val="clear" w:color="auto" w:fill="auto"/>
                          </w:tcPr>
                          <w:p w:rsidR="00937F55" w:rsidRPr="004C22A6" w:rsidRDefault="00937F55" w:rsidP="00983136"/>
                        </w:tc>
                      </w:tr>
                    </w:tbl>
                    <w:p w:rsidR="00937F55" w:rsidRPr="004C22A6" w:rsidRDefault="00937F55" w:rsidP="00983136"/>
                  </w:txbxContent>
                </v:textbox>
              </v:shape>
              <v:shape id="_x0000_s1056" type="#_x0000_t202" style="position:absolute;left:931;top:8771;width:1265;height:540" stroked="f">
                <v:textbox style="mso-next-textbox:#_x0000_s1056">
                  <w:txbxContent>
                    <w:tbl>
                      <w:tblPr>
                        <w:tblW w:w="0" w:type="auto"/>
                        <w:tblLook w:val="01E0" w:firstRow="1" w:lastRow="1" w:firstColumn="1" w:lastColumn="1" w:noHBand="0" w:noVBand="0"/>
                      </w:tblPr>
                      <w:tblGrid>
                        <w:gridCol w:w="992"/>
                      </w:tblGrid>
                      <w:tr w:rsidR="00937F55" w:rsidRPr="004C22A6" w:rsidTr="00F51F2F">
                        <w:tc>
                          <w:tcPr>
                            <w:tcW w:w="992" w:type="dxa"/>
                            <w:shd w:val="clear" w:color="auto" w:fill="auto"/>
                          </w:tcPr>
                          <w:p w:rsidR="00937F55" w:rsidRPr="004C22A6" w:rsidRDefault="00937F55" w:rsidP="00983136"/>
                        </w:tc>
                      </w:tr>
                    </w:tbl>
                    <w:p w:rsidR="00937F55" w:rsidRPr="004C22A6" w:rsidRDefault="00937F55" w:rsidP="00983136"/>
                  </w:txbxContent>
                </v:textbox>
              </v:shape>
              <v:shape id="_x0000_s1057" type="#_x0000_t202" style="position:absolute;left:4561;top:10211;width:1265;height:540" stroked="f">
                <v:textbox style="mso-next-textbox:#_x0000_s1057">
                  <w:txbxContent>
                    <w:tbl>
                      <w:tblPr>
                        <w:tblW w:w="0" w:type="auto"/>
                        <w:tblLook w:val="01E0" w:firstRow="1" w:lastRow="1" w:firstColumn="1" w:lastColumn="1" w:noHBand="0" w:noVBand="0"/>
                      </w:tblPr>
                      <w:tblGrid>
                        <w:gridCol w:w="992"/>
                      </w:tblGrid>
                      <w:tr w:rsidR="00937F55" w:rsidRPr="004C22A6" w:rsidTr="00F51F2F">
                        <w:tc>
                          <w:tcPr>
                            <w:tcW w:w="992" w:type="dxa"/>
                            <w:shd w:val="clear" w:color="auto" w:fill="auto"/>
                          </w:tcPr>
                          <w:p w:rsidR="00937F55" w:rsidRPr="004C22A6" w:rsidRDefault="00937F55" w:rsidP="00983136"/>
                        </w:tc>
                      </w:tr>
                    </w:tbl>
                    <w:p w:rsidR="00937F55" w:rsidRPr="004C22A6" w:rsidRDefault="00937F55" w:rsidP="00983136"/>
                  </w:txbxContent>
                </v:textbox>
              </v:shape>
              <v:shape id="_x0000_s1058" type="#_x0000_t202" style="position:absolute;left:5936;top:10211;width:1100;height:540" stroked="f">
                <v:textbox style="mso-next-textbox:#_x0000_s1058">
                  <w:txbxContent>
                    <w:tbl>
                      <w:tblPr>
                        <w:tblW w:w="0" w:type="auto"/>
                        <w:tblLook w:val="01E0" w:firstRow="1" w:lastRow="1" w:firstColumn="1" w:lastColumn="1" w:noHBand="0" w:noVBand="0"/>
                      </w:tblPr>
                      <w:tblGrid>
                        <w:gridCol w:w="827"/>
                      </w:tblGrid>
                      <w:tr w:rsidR="00937F55" w:rsidRPr="004C22A6" w:rsidTr="00F51F2F">
                        <w:tc>
                          <w:tcPr>
                            <w:tcW w:w="827" w:type="dxa"/>
                            <w:shd w:val="clear" w:color="auto" w:fill="auto"/>
                          </w:tcPr>
                          <w:p w:rsidR="00937F55" w:rsidRPr="004C22A6" w:rsidRDefault="00937F55" w:rsidP="00983136"/>
                        </w:tc>
                      </w:tr>
                    </w:tbl>
                    <w:p w:rsidR="00937F55" w:rsidRPr="004C22A6" w:rsidRDefault="00937F55" w:rsidP="00983136"/>
                  </w:txbxContent>
                </v:textbox>
              </v:shape>
              <v:line id="_x0000_s1059" style="position:absolute" from="6541,9851" to="6541,10031"/>
              <v:rect id="_x0000_s1060" style="position:absolute;left:7531;top:10211;width:1815;height:540" stroked="f">
                <v:textbox style="mso-next-textbox:#_x0000_s1060">
                  <w:txbxContent>
                    <w:p w:rsidR="00937F55" w:rsidRPr="00A60ED7" w:rsidRDefault="00937F55" w:rsidP="00983136">
                      <w:pPr>
                        <w:rPr>
                          <w:b/>
                        </w:rPr>
                      </w:pPr>
                      <w:r w:rsidRPr="00A60ED7">
                        <w:rPr>
                          <w:b/>
                        </w:rPr>
                        <w:t>Объем  (</w:t>
                      </w:r>
                      <w:r>
                        <w:rPr>
                          <w:b/>
                        </w:rPr>
                        <w:t>шт</w:t>
                      </w:r>
                      <w:r w:rsidRPr="00A60ED7">
                        <w:rPr>
                          <w:b/>
                        </w:rPr>
                        <w:t>.)</w:t>
                      </w:r>
                    </w:p>
                  </w:txbxContent>
                </v:textbox>
              </v:rect>
            </v:group>
          </v:group>
        </w:pict>
      </w: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p>
    <w:p w:rsidR="00983136" w:rsidRPr="00E83A48" w:rsidRDefault="00983136" w:rsidP="00983136">
      <w:pPr>
        <w:spacing w:line="360" w:lineRule="auto"/>
        <w:ind w:right="108" w:firstLine="709"/>
        <w:jc w:val="both"/>
        <w:rPr>
          <w:lang w:val="ru-RU"/>
        </w:rPr>
      </w:pPr>
      <w:r w:rsidRPr="00E83A48">
        <w:rPr>
          <w:lang w:val="ru-RU"/>
        </w:rPr>
        <w:t>С - точка безубыточности</w:t>
      </w:r>
    </w:p>
    <w:p w:rsidR="00983136" w:rsidRDefault="00983136" w:rsidP="00983136">
      <w:pPr>
        <w:spacing w:line="360" w:lineRule="auto"/>
        <w:ind w:right="108" w:firstLine="709"/>
        <w:jc w:val="both"/>
        <w:rPr>
          <w:lang w:val="ru-RU"/>
        </w:rPr>
      </w:pPr>
    </w:p>
    <w:p w:rsidR="00983136" w:rsidRPr="0003586E" w:rsidRDefault="00983136" w:rsidP="00983136">
      <w:pPr>
        <w:spacing w:line="360" w:lineRule="auto"/>
        <w:ind w:right="108" w:firstLine="709"/>
        <w:jc w:val="both"/>
        <w:rPr>
          <w:lang w:val="en-US"/>
        </w:rPr>
      </w:pPr>
      <w:r>
        <w:rPr>
          <w:lang w:val="ru-RU"/>
        </w:rPr>
        <w:t xml:space="preserve">Рисунок 2. </w:t>
      </w:r>
      <w:r w:rsidRPr="00E83A48">
        <w:rPr>
          <w:lang w:val="ru-RU"/>
        </w:rPr>
        <w:t>График безубыточности</w:t>
      </w:r>
    </w:p>
    <w:p w:rsidR="00983136" w:rsidRDefault="00983136" w:rsidP="00983136">
      <w:pPr>
        <w:spacing w:line="360" w:lineRule="auto"/>
        <w:ind w:firstLine="709"/>
        <w:jc w:val="both"/>
        <w:rPr>
          <w:sz w:val="28"/>
          <w:szCs w:val="28"/>
          <w:lang w:val="ru-RU"/>
        </w:rPr>
      </w:pPr>
    </w:p>
    <w:p w:rsidR="00983136" w:rsidRDefault="00983136" w:rsidP="00983136">
      <w:pPr>
        <w:spacing w:line="360" w:lineRule="auto"/>
        <w:ind w:firstLine="709"/>
        <w:jc w:val="both"/>
        <w:rPr>
          <w:sz w:val="28"/>
          <w:szCs w:val="28"/>
        </w:rPr>
      </w:pPr>
      <w:r>
        <w:rPr>
          <w:sz w:val="28"/>
          <w:szCs w:val="28"/>
        </w:rPr>
        <w:br w:type="page"/>
      </w:r>
      <w:r w:rsidRPr="009160E6">
        <w:rPr>
          <w:sz w:val="28"/>
          <w:szCs w:val="28"/>
        </w:rPr>
        <w:lastRenderedPageBreak/>
        <w:t>Ува</w:t>
      </w:r>
      <w:r>
        <w:rPr>
          <w:sz w:val="28"/>
          <w:szCs w:val="28"/>
        </w:rPr>
        <w:t xml:space="preserve">жаемые члены Государственной Аттестационной Комиссии, вашему вниманию предлагается дипломный проект  на тему </w:t>
      </w:r>
      <w:r w:rsidRPr="009160E6">
        <w:rPr>
          <w:sz w:val="28"/>
          <w:szCs w:val="28"/>
        </w:rPr>
        <w:t>«Анализ деятельности предприятия и разработка предложений по улучшению его работы на примере Общества с Ограниченной Ответственностью «Лина» г. Ижевск»</w:t>
      </w:r>
      <w:r>
        <w:rPr>
          <w:sz w:val="28"/>
          <w:szCs w:val="28"/>
        </w:rPr>
        <w:t>.</w:t>
      </w:r>
    </w:p>
    <w:p w:rsidR="00983136" w:rsidRDefault="00983136" w:rsidP="00983136">
      <w:pPr>
        <w:spacing w:line="360" w:lineRule="auto"/>
        <w:ind w:firstLine="709"/>
        <w:jc w:val="both"/>
        <w:rPr>
          <w:sz w:val="28"/>
          <w:szCs w:val="28"/>
        </w:rPr>
      </w:pPr>
      <w:r>
        <w:rPr>
          <w:sz w:val="28"/>
          <w:szCs w:val="28"/>
        </w:rPr>
        <w:t xml:space="preserve">В условиях современной экономики для любого хозяйствующего субъекта очень важно своевременно выявить возникшую проблемную ситуацию и в результате анализа, прогнозирования, оптимизации, экономического обоснования и рассмотрения альтернатив принять правильное управленческое решение. </w:t>
      </w:r>
    </w:p>
    <w:p w:rsidR="00983136" w:rsidRPr="009A55A9" w:rsidRDefault="00983136" w:rsidP="00983136">
      <w:pPr>
        <w:widowControl w:val="0"/>
        <w:spacing w:line="360" w:lineRule="auto"/>
        <w:ind w:right="108" w:firstLine="709"/>
        <w:jc w:val="both"/>
        <w:rPr>
          <w:sz w:val="28"/>
          <w:szCs w:val="28"/>
        </w:rPr>
      </w:pPr>
      <w:r w:rsidRPr="00833C79">
        <w:rPr>
          <w:sz w:val="28"/>
          <w:szCs w:val="28"/>
        </w:rPr>
        <w:t>Основной деятельностью ООО «Лина» является пошив верхней женской одежды разнообразного ассортимента, с последующей ее реализацией на рынке г. Ижевска.</w:t>
      </w:r>
      <w:r w:rsidRPr="0063411B">
        <w:rPr>
          <w:sz w:val="28"/>
          <w:szCs w:val="28"/>
        </w:rPr>
        <w:t xml:space="preserve"> </w:t>
      </w:r>
      <w:r w:rsidRPr="009A55A9">
        <w:rPr>
          <w:sz w:val="28"/>
          <w:szCs w:val="28"/>
        </w:rPr>
        <w:t>Сопоставление произведенной и реализованной продукции в 2006 г.</w:t>
      </w:r>
      <w:r>
        <w:rPr>
          <w:sz w:val="28"/>
          <w:szCs w:val="28"/>
        </w:rPr>
        <w:t>(таблица 5)</w:t>
      </w:r>
      <w:r w:rsidRPr="009A55A9">
        <w:rPr>
          <w:sz w:val="28"/>
          <w:szCs w:val="28"/>
        </w:rPr>
        <w:t xml:space="preserve"> показал</w:t>
      </w:r>
      <w:r>
        <w:rPr>
          <w:sz w:val="28"/>
          <w:szCs w:val="28"/>
        </w:rPr>
        <w:t>о</w:t>
      </w:r>
      <w:r w:rsidRPr="009A55A9">
        <w:rPr>
          <w:sz w:val="28"/>
          <w:szCs w:val="28"/>
        </w:rPr>
        <w:t>, что имеет место негативная тенденция к росту остатков готовой продукции на складе. Было проведено исследование проблемы</w:t>
      </w:r>
      <w:r>
        <w:rPr>
          <w:sz w:val="28"/>
          <w:szCs w:val="28"/>
        </w:rPr>
        <w:t>,</w:t>
      </w:r>
      <w:r w:rsidRPr="009A55A9">
        <w:rPr>
          <w:sz w:val="28"/>
          <w:szCs w:val="28"/>
        </w:rPr>
        <w:t xml:space="preserve"> и были выявлены основные факторы, повлиявшие на возникновение проблемы</w:t>
      </w:r>
      <w:r>
        <w:rPr>
          <w:sz w:val="28"/>
          <w:szCs w:val="28"/>
        </w:rPr>
        <w:t xml:space="preserve"> (Рисунок 1 «Дерево проблем»)</w:t>
      </w:r>
      <w:r w:rsidRPr="009A55A9">
        <w:rPr>
          <w:sz w:val="28"/>
          <w:szCs w:val="28"/>
        </w:rPr>
        <w:t>. Рост остатков готовой продукции на складе произошел вследствие уменьшения объема продаж, в то время как объемы выпускаемой продукции соответствуют плановым. Снижение объемов продаж происходит потому, что продукция предприятия неконкурентоспособна. Исходя из исследуемой проблемы</w:t>
      </w:r>
      <w:r>
        <w:rPr>
          <w:sz w:val="28"/>
          <w:szCs w:val="28"/>
        </w:rPr>
        <w:t>,</w:t>
      </w:r>
      <w:r w:rsidRPr="009A55A9">
        <w:rPr>
          <w:sz w:val="28"/>
          <w:szCs w:val="28"/>
        </w:rPr>
        <w:t xml:space="preserve"> руководителем предприятия было принято стратегическое решение о модернизации стратегии производства изделий, выпускаемых предприятием ООО </w:t>
      </w:r>
      <w:r>
        <w:rPr>
          <w:sz w:val="28"/>
          <w:szCs w:val="28"/>
        </w:rPr>
        <w:t>«Лина»</w:t>
      </w:r>
      <w:r w:rsidRPr="009A55A9">
        <w:rPr>
          <w:sz w:val="28"/>
          <w:szCs w:val="28"/>
        </w:rPr>
        <w:t>.</w:t>
      </w:r>
    </w:p>
    <w:p w:rsidR="00983136" w:rsidRDefault="00983136" w:rsidP="00983136">
      <w:pPr>
        <w:widowControl w:val="0"/>
        <w:spacing w:line="360" w:lineRule="auto"/>
        <w:ind w:right="108" w:firstLine="709"/>
        <w:jc w:val="both"/>
        <w:rPr>
          <w:sz w:val="28"/>
          <w:szCs w:val="28"/>
        </w:rPr>
      </w:pPr>
      <w:r w:rsidRPr="009A55A9">
        <w:rPr>
          <w:sz w:val="28"/>
          <w:szCs w:val="28"/>
        </w:rPr>
        <w:t>Было выбрано несколько альтернативных вариантов выбора управленческого решения</w:t>
      </w:r>
      <w:r>
        <w:rPr>
          <w:sz w:val="28"/>
          <w:szCs w:val="28"/>
        </w:rPr>
        <w:t xml:space="preserve"> (таблицы 7)</w:t>
      </w:r>
      <w:r w:rsidRPr="009A55A9">
        <w:rPr>
          <w:sz w:val="28"/>
          <w:szCs w:val="28"/>
        </w:rPr>
        <w:t xml:space="preserve">, в результате </w:t>
      </w:r>
      <w:r>
        <w:rPr>
          <w:sz w:val="28"/>
          <w:szCs w:val="28"/>
        </w:rPr>
        <w:t>анализа</w:t>
      </w:r>
      <w:r w:rsidRPr="009A55A9">
        <w:rPr>
          <w:sz w:val="28"/>
          <w:szCs w:val="28"/>
        </w:rPr>
        <w:t xml:space="preserve"> которых было выбрано одно основополагающее решение: разработка художественно-конструкторского проекта изделий ООО </w:t>
      </w:r>
      <w:r>
        <w:rPr>
          <w:sz w:val="28"/>
          <w:szCs w:val="28"/>
        </w:rPr>
        <w:t>«Лина»</w:t>
      </w:r>
      <w:r w:rsidRPr="009A55A9">
        <w:rPr>
          <w:sz w:val="28"/>
          <w:szCs w:val="28"/>
        </w:rPr>
        <w:t xml:space="preserve"> совместно с московской фирмой «Вилар»</w:t>
      </w:r>
      <w:r>
        <w:rPr>
          <w:sz w:val="28"/>
          <w:szCs w:val="28"/>
        </w:rPr>
        <w:t xml:space="preserve"> (таблица 8)</w:t>
      </w:r>
      <w:r w:rsidRPr="009A55A9">
        <w:rPr>
          <w:sz w:val="28"/>
          <w:szCs w:val="28"/>
        </w:rPr>
        <w:t xml:space="preserve">, занимающейся продажей системы программного обеспечения СПО (система проектирования одежды) ЛЕКО. </w:t>
      </w:r>
      <w:r w:rsidRPr="009A55A9">
        <w:rPr>
          <w:sz w:val="28"/>
          <w:szCs w:val="28"/>
        </w:rPr>
        <w:lastRenderedPageBreak/>
        <w:t>Приобретение этой системы дает ряд основных преимуществ. Отпадает необходимость в маркетинговом исследовании рынка. Происходит огромная экономия времени, ткани, ресурсов, происходит снижение издержек.</w:t>
      </w:r>
    </w:p>
    <w:p w:rsidR="00983136" w:rsidRPr="009A55A9" w:rsidRDefault="00983136" w:rsidP="00983136">
      <w:pPr>
        <w:widowControl w:val="0"/>
        <w:tabs>
          <w:tab w:val="left" w:pos="1185"/>
        </w:tabs>
        <w:spacing w:line="360" w:lineRule="auto"/>
        <w:ind w:right="108" w:firstLine="709"/>
        <w:jc w:val="both"/>
        <w:rPr>
          <w:sz w:val="28"/>
          <w:szCs w:val="28"/>
        </w:rPr>
      </w:pPr>
      <w:r w:rsidRPr="009A55A9">
        <w:rPr>
          <w:sz w:val="28"/>
          <w:szCs w:val="28"/>
        </w:rPr>
        <w:t>Были произведены расчеты выпуска и реализации продукции</w:t>
      </w:r>
      <w:r>
        <w:rPr>
          <w:sz w:val="28"/>
          <w:szCs w:val="28"/>
        </w:rPr>
        <w:t xml:space="preserve"> (таблица 9)</w:t>
      </w:r>
      <w:r w:rsidRPr="009A55A9">
        <w:rPr>
          <w:sz w:val="28"/>
          <w:szCs w:val="28"/>
        </w:rPr>
        <w:t xml:space="preserve">, результаты которых показали, что при внедрении проекта увеличились объемы продаж, и как следствие этого остатки готовой продукции на складе значительно уменьшились. Это значит, что продукция, разработанная в ходе внедрения проекта, стала конкурентоспособной и может удерживать свое конкурентоспособное преимущество на рынке данного товара. </w:t>
      </w:r>
    </w:p>
    <w:p w:rsidR="00983136" w:rsidRPr="009A55A9" w:rsidRDefault="00983136" w:rsidP="00983136">
      <w:pPr>
        <w:widowControl w:val="0"/>
        <w:tabs>
          <w:tab w:val="left" w:pos="1185"/>
        </w:tabs>
        <w:spacing w:line="360" w:lineRule="auto"/>
        <w:ind w:right="108" w:firstLine="709"/>
        <w:jc w:val="both"/>
        <w:rPr>
          <w:sz w:val="28"/>
          <w:szCs w:val="28"/>
        </w:rPr>
      </w:pPr>
      <w:r w:rsidRPr="009A55A9">
        <w:rPr>
          <w:sz w:val="28"/>
          <w:szCs w:val="28"/>
        </w:rPr>
        <w:t>Рассчитанная система проекта по модернизации и совершенствованию производства верхней одежды для ООО Лина, предложенные меры на 2008 год позволят предприятию сделать новый шаг на рынке пошива верхней одежды, создадут новый имидж предприятию, раскроют скрытые возможности руководства предприятием, позволят получить максимальную прибыль.</w:t>
      </w:r>
    </w:p>
    <w:p w:rsidR="00983136" w:rsidRPr="009A55A9" w:rsidRDefault="00983136" w:rsidP="00983136">
      <w:pPr>
        <w:widowControl w:val="0"/>
        <w:spacing w:line="360" w:lineRule="auto"/>
        <w:ind w:right="108" w:firstLine="709"/>
        <w:jc w:val="both"/>
        <w:rPr>
          <w:sz w:val="28"/>
          <w:szCs w:val="28"/>
        </w:rPr>
      </w:pPr>
      <w:r>
        <w:rPr>
          <w:sz w:val="28"/>
          <w:szCs w:val="28"/>
        </w:rPr>
        <w:t>В ходе исследования б</w:t>
      </w:r>
      <w:r w:rsidRPr="009A55A9">
        <w:rPr>
          <w:sz w:val="28"/>
          <w:szCs w:val="28"/>
        </w:rPr>
        <w:t>ыл проведен анализ продукта, выявление основных проблем предприятия, предложены мероприятия по проекту совершенствования производства и его реализации, расчет трудовых и материальных ресурсов, представлено экономическое обоснование проекта.</w:t>
      </w:r>
    </w:p>
    <w:p w:rsidR="00983136" w:rsidRPr="009A55A9" w:rsidRDefault="00983136" w:rsidP="00983136">
      <w:pPr>
        <w:widowControl w:val="0"/>
        <w:spacing w:line="360" w:lineRule="auto"/>
        <w:ind w:right="108" w:firstLine="709"/>
        <w:jc w:val="both"/>
        <w:rPr>
          <w:sz w:val="28"/>
          <w:szCs w:val="28"/>
        </w:rPr>
      </w:pPr>
      <w:r w:rsidRPr="009A55A9">
        <w:rPr>
          <w:sz w:val="28"/>
          <w:szCs w:val="28"/>
        </w:rPr>
        <w:t>Цели, поставленные в дипломном проекте, выполнены.</w:t>
      </w:r>
    </w:p>
    <w:p w:rsidR="00983136" w:rsidRPr="009160E6" w:rsidRDefault="00983136" w:rsidP="00983136">
      <w:pPr>
        <w:spacing w:line="360" w:lineRule="auto"/>
        <w:ind w:firstLine="709"/>
        <w:jc w:val="both"/>
        <w:rPr>
          <w:sz w:val="28"/>
          <w:szCs w:val="28"/>
        </w:rPr>
      </w:pPr>
      <w:r>
        <w:rPr>
          <w:sz w:val="28"/>
          <w:szCs w:val="28"/>
        </w:rPr>
        <w:t>Спасибо за внимание!</w:t>
      </w:r>
    </w:p>
    <w:p w:rsidR="00983136" w:rsidRDefault="00983136" w:rsidP="00983136">
      <w:pPr>
        <w:widowControl w:val="0"/>
        <w:spacing w:line="360" w:lineRule="auto"/>
        <w:ind w:right="-82" w:firstLine="709"/>
        <w:jc w:val="both"/>
        <w:rPr>
          <w:sz w:val="28"/>
          <w:szCs w:val="28"/>
          <w:lang w:val="ru-RU"/>
        </w:rPr>
      </w:pPr>
    </w:p>
    <w:p w:rsidR="008C28DB" w:rsidRPr="008C28DB" w:rsidRDefault="00983136" w:rsidP="00983136">
      <w:pPr>
        <w:widowControl w:val="0"/>
        <w:spacing w:line="360" w:lineRule="auto"/>
        <w:ind w:right="-82" w:firstLine="709"/>
        <w:jc w:val="both"/>
        <w:rPr>
          <w:sz w:val="28"/>
          <w:szCs w:val="28"/>
        </w:rPr>
      </w:pPr>
      <w:r>
        <w:rPr>
          <w:sz w:val="28"/>
          <w:szCs w:val="28"/>
        </w:rPr>
        <w:br w:type="page"/>
      </w:r>
      <w:r w:rsidR="008C28DB" w:rsidRPr="008C28DB">
        <w:rPr>
          <w:sz w:val="28"/>
          <w:szCs w:val="28"/>
        </w:rPr>
        <w:lastRenderedPageBreak/>
        <w:t>ВВЕДЕНИЕ</w:t>
      </w:r>
    </w:p>
    <w:p w:rsidR="00983136" w:rsidRDefault="00983136" w:rsidP="00983136">
      <w:pPr>
        <w:widowControl w:val="0"/>
        <w:tabs>
          <w:tab w:val="left" w:pos="1305"/>
          <w:tab w:val="left" w:pos="6383"/>
        </w:tabs>
        <w:spacing w:line="360" w:lineRule="auto"/>
        <w:ind w:right="-82" w:firstLine="709"/>
        <w:jc w:val="both"/>
        <w:rPr>
          <w:sz w:val="28"/>
          <w:szCs w:val="28"/>
          <w:lang w:val="ru-RU"/>
        </w:rPr>
      </w:pPr>
    </w:p>
    <w:p w:rsidR="008C28DB" w:rsidRPr="008C28DB" w:rsidRDefault="008C28DB" w:rsidP="00983136">
      <w:pPr>
        <w:widowControl w:val="0"/>
        <w:tabs>
          <w:tab w:val="left" w:pos="1305"/>
          <w:tab w:val="left" w:pos="6383"/>
        </w:tabs>
        <w:spacing w:line="360" w:lineRule="auto"/>
        <w:ind w:right="-82" w:firstLine="709"/>
        <w:jc w:val="both"/>
        <w:rPr>
          <w:sz w:val="28"/>
          <w:szCs w:val="28"/>
        </w:rPr>
      </w:pPr>
      <w:r w:rsidRPr="008C28DB">
        <w:rPr>
          <w:sz w:val="28"/>
          <w:szCs w:val="28"/>
        </w:rPr>
        <w:t>Актуальность исследования заключается в современности решения управленческой проблемы как восприятия и осознание сложившейся угрозы или затруднений в деятельности управляемого объекта как угрозы его нормальному функционированию, для ликвидации которой существуют альтернативные управленческие решения. Импульсом управленческого решения является необходимость ликвидации, уменьшения актуальности или решения проблемы, то есть приближение в будущем действительных параметров объекта (явления) к желаемым, прогнозным. Для выбора и разработки возможного решения проблемы необходимо предварительно наметить наиболее реальные альтернативные варианты, формирование которых должно осуществляться на основе условий обеспечения высокого качества и эффективности управленческого решения. Существующие альтернативы анализируются с позиции ограничений и критериев, т.е. признаков, на основании которых производится оценка эффективности управленческих решений, степени достижения поставленных целей. Выбрав единственное управленческое решение необходимо начать разработку принятого решения проблемы, которое включает в себя ряд последовательных этапов: полное описание содержания и последствий принятого решения проблемы; формирование структуры показателей, отражающих результаты реализации решения и выбор методики их расчета. В зависимости от характера разработок определить отдельные этапы процесса внедрения, порядок взаимодействия участников и прохождении информации в процессе выполнения работ.</w:t>
      </w:r>
    </w:p>
    <w:p w:rsidR="008C28DB" w:rsidRPr="008C28DB" w:rsidRDefault="008C28DB" w:rsidP="00983136">
      <w:pPr>
        <w:spacing w:line="360" w:lineRule="auto"/>
        <w:ind w:right="-82" w:firstLine="709"/>
        <w:jc w:val="both"/>
        <w:rPr>
          <w:sz w:val="28"/>
          <w:szCs w:val="28"/>
        </w:rPr>
      </w:pPr>
      <w:r w:rsidRPr="008C28DB">
        <w:rPr>
          <w:sz w:val="28"/>
          <w:szCs w:val="28"/>
        </w:rPr>
        <w:t>Целью данного дипломного проекта является анализ деятельности предприятия и разработка предложений по улучшению его работы. Объектом исследования станет Общество с Ограниченной Ответственностью «Лина» г.Ижевск. В процессе достижения поставленной цели будут решаться следующие задачи:</w:t>
      </w:r>
    </w:p>
    <w:p w:rsidR="008C28DB" w:rsidRPr="008C28DB" w:rsidRDefault="008C28DB" w:rsidP="00983136">
      <w:pPr>
        <w:widowControl w:val="0"/>
        <w:spacing w:line="360" w:lineRule="auto"/>
        <w:ind w:right="-82" w:firstLine="709"/>
        <w:jc w:val="both"/>
        <w:rPr>
          <w:sz w:val="28"/>
          <w:szCs w:val="28"/>
        </w:rPr>
      </w:pPr>
      <w:r w:rsidRPr="008C28DB">
        <w:rPr>
          <w:sz w:val="28"/>
          <w:szCs w:val="28"/>
        </w:rPr>
        <w:lastRenderedPageBreak/>
        <w:t>- дать общую характеристику предприятия, ее организационно-правовую форму, профессионально-квалифицированный состав работников;</w:t>
      </w:r>
    </w:p>
    <w:p w:rsidR="008C28DB" w:rsidRPr="008C28DB" w:rsidRDefault="008C28DB" w:rsidP="00983136">
      <w:pPr>
        <w:widowControl w:val="0"/>
        <w:spacing w:line="360" w:lineRule="auto"/>
        <w:ind w:right="-82" w:firstLine="709"/>
        <w:jc w:val="both"/>
        <w:rPr>
          <w:sz w:val="28"/>
          <w:szCs w:val="28"/>
        </w:rPr>
      </w:pPr>
      <w:r w:rsidRPr="008C28DB">
        <w:rPr>
          <w:sz w:val="28"/>
          <w:szCs w:val="28"/>
        </w:rPr>
        <w:t>- охарактеризовать выпускаемую продукцию, определить ее конкурентоспособность, то есть свойство, характеризующее степень удовлетворения конкретных потребностей с аналогичными объектами на данном рынке;</w:t>
      </w:r>
    </w:p>
    <w:p w:rsidR="008C28DB" w:rsidRPr="008C28DB" w:rsidRDefault="008C28DB" w:rsidP="00983136">
      <w:pPr>
        <w:widowControl w:val="0"/>
        <w:spacing w:line="360" w:lineRule="auto"/>
        <w:ind w:right="-82" w:firstLine="709"/>
        <w:jc w:val="both"/>
        <w:rPr>
          <w:sz w:val="28"/>
          <w:szCs w:val="28"/>
        </w:rPr>
      </w:pPr>
      <w:r w:rsidRPr="008C28DB">
        <w:rPr>
          <w:sz w:val="28"/>
          <w:szCs w:val="28"/>
        </w:rPr>
        <w:t>- провести глубокий анализ хозяйственной деятельности предприятия «Лина» для выявления проблемных ситуаций, используя метод экспертных оценок, выявить ситуацию, ставшую приоритетной и рассматривать ее как управленческую проблему, требующую решения;</w:t>
      </w:r>
    </w:p>
    <w:p w:rsidR="008C28DB" w:rsidRPr="008C28DB" w:rsidRDefault="008C28DB" w:rsidP="00983136">
      <w:pPr>
        <w:spacing w:line="360" w:lineRule="auto"/>
        <w:ind w:right="-82" w:firstLine="709"/>
        <w:jc w:val="both"/>
        <w:rPr>
          <w:sz w:val="28"/>
          <w:szCs w:val="28"/>
        </w:rPr>
      </w:pPr>
      <w:r w:rsidRPr="008C28DB">
        <w:rPr>
          <w:sz w:val="28"/>
          <w:szCs w:val="28"/>
        </w:rPr>
        <w:t>- разработать предложения по совершенствованию производства изделий;</w:t>
      </w:r>
    </w:p>
    <w:p w:rsidR="008C28DB" w:rsidRPr="008C28DB" w:rsidRDefault="008C28DB" w:rsidP="00983136">
      <w:pPr>
        <w:spacing w:line="360" w:lineRule="auto"/>
        <w:ind w:right="-82" w:firstLine="709"/>
        <w:jc w:val="both"/>
        <w:rPr>
          <w:sz w:val="28"/>
          <w:szCs w:val="28"/>
        </w:rPr>
      </w:pPr>
      <w:r w:rsidRPr="008C28DB">
        <w:rPr>
          <w:sz w:val="28"/>
          <w:szCs w:val="28"/>
        </w:rPr>
        <w:t>- произвести расчет потребности в ресурсах и определить требуемую номенклатуру производства по проекту;</w:t>
      </w:r>
    </w:p>
    <w:p w:rsidR="008C28DB" w:rsidRPr="008C28DB" w:rsidRDefault="008C28DB" w:rsidP="00983136">
      <w:pPr>
        <w:spacing w:line="360" w:lineRule="auto"/>
        <w:ind w:right="-82" w:firstLine="709"/>
        <w:jc w:val="both"/>
        <w:rPr>
          <w:sz w:val="28"/>
          <w:szCs w:val="28"/>
        </w:rPr>
      </w:pPr>
      <w:r w:rsidRPr="008C28DB">
        <w:rPr>
          <w:sz w:val="28"/>
          <w:szCs w:val="28"/>
        </w:rPr>
        <w:t>- расчитать экономическое обоснование проекта от реализации предлагаемых мероприятий.</w:t>
      </w:r>
    </w:p>
    <w:p w:rsidR="008C28DB" w:rsidRPr="008C28DB" w:rsidRDefault="008C28DB" w:rsidP="00983136">
      <w:pPr>
        <w:widowControl w:val="0"/>
        <w:autoSpaceDE w:val="0"/>
        <w:autoSpaceDN w:val="0"/>
        <w:adjustRightInd w:val="0"/>
        <w:spacing w:line="360" w:lineRule="auto"/>
        <w:ind w:right="-82" w:firstLine="709"/>
        <w:jc w:val="both"/>
        <w:rPr>
          <w:sz w:val="28"/>
          <w:szCs w:val="28"/>
        </w:rPr>
      </w:pPr>
      <w:r w:rsidRPr="008C28DB">
        <w:rPr>
          <w:sz w:val="28"/>
          <w:szCs w:val="28"/>
        </w:rPr>
        <w:t>Основой исследования явился труд Левитана Е.С. и Романова В.Е. Организация, планирование и управление производством на швейных предприятиях. Исследование построено на современных исследованиях и работах Афанасьевой А. И., Овчинникова С. И., Смирнова Л. П., Алексеевой М.М., Басовского Л.Е., Бадаш Х.З., а также Виханского О.С., Наумова А.И. Гребцова В.Е., Карпухинa Д.Н., Б.З.Мильнер, Кулибанова В.В. и многих других.</w:t>
      </w:r>
    </w:p>
    <w:p w:rsidR="008C28DB" w:rsidRPr="008C28DB" w:rsidRDefault="008C28DB" w:rsidP="00983136">
      <w:pPr>
        <w:widowControl w:val="0"/>
        <w:autoSpaceDE w:val="0"/>
        <w:autoSpaceDN w:val="0"/>
        <w:adjustRightInd w:val="0"/>
        <w:spacing w:line="360" w:lineRule="auto"/>
        <w:ind w:right="-82" w:firstLine="709"/>
        <w:jc w:val="both"/>
        <w:rPr>
          <w:sz w:val="28"/>
          <w:szCs w:val="28"/>
        </w:rPr>
      </w:pPr>
      <w:r w:rsidRPr="008C28DB">
        <w:rPr>
          <w:sz w:val="28"/>
          <w:szCs w:val="28"/>
        </w:rPr>
        <w:t>Нормативной базой исследования явились Гражданский кодекс РФ, Налоговый кодекс РФ, Указ Президента о коммерционализации деятельности предприятий бытового обслуживания в РФ от 28.11.91 г., Положение о составе затрат по производству и реализации (работ, услуг) и о порядке формирования финансовых результатов, учитываемых при налогообложении прибыли, Федеральный закон РФ «О государственной поддержке малого предпринимательства в Российской Федерации».</w:t>
      </w:r>
    </w:p>
    <w:p w:rsidR="008C28DB" w:rsidRPr="008C28DB" w:rsidRDefault="008C28DB" w:rsidP="00983136">
      <w:pPr>
        <w:widowControl w:val="0"/>
        <w:tabs>
          <w:tab w:val="left" w:pos="1305"/>
        </w:tabs>
        <w:spacing w:line="360" w:lineRule="auto"/>
        <w:ind w:right="-82" w:firstLine="709"/>
        <w:jc w:val="both"/>
        <w:rPr>
          <w:sz w:val="28"/>
          <w:szCs w:val="28"/>
        </w:rPr>
      </w:pPr>
      <w:r w:rsidRPr="008C28DB">
        <w:rPr>
          <w:sz w:val="28"/>
          <w:szCs w:val="28"/>
        </w:rPr>
        <w:lastRenderedPageBreak/>
        <w:t xml:space="preserve">Работа дипломного проектирования является результатом анализа, прогнозирования, оптимизации, экономического обоснования и выбора альтернативного решения, для достижения конкретной цели – выбора правильного управленческого решения. </w:t>
      </w:r>
    </w:p>
    <w:p w:rsidR="008C28DB" w:rsidRPr="008C28DB" w:rsidRDefault="008C28DB" w:rsidP="00983136">
      <w:pPr>
        <w:widowControl w:val="0"/>
        <w:tabs>
          <w:tab w:val="left" w:pos="1305"/>
        </w:tabs>
        <w:spacing w:line="360" w:lineRule="auto"/>
        <w:ind w:right="-82" w:firstLine="709"/>
        <w:jc w:val="both"/>
        <w:rPr>
          <w:sz w:val="28"/>
          <w:szCs w:val="28"/>
        </w:rPr>
      </w:pPr>
      <w:r w:rsidRPr="008C28DB">
        <w:rPr>
          <w:sz w:val="28"/>
          <w:szCs w:val="28"/>
        </w:rPr>
        <w:t>Вся дипломная работа состоит из введения, четырех глав, заключения, списка литературы и приложений. Во введении определены актуальность темы, ее цель и задачи. В первой главе дана общая характеристика исследуемого предприятия, его основные цели, структура организации, характеристика персонала и выпускаемых изделий. Вторая глава посвящена совершенствованию деятельности предприятия – оценке его рыночного положения и исследованию проблемы, выбору и разработке управленческого решения, разработке процесса внедрения проекта. Третья глава раскрывает предложения по совершенствованию производства изделий; расчет потребности в трудовых и материальных ресурсах, требуемой номенклатуры производства по проекту; представлено экономическое обоснование проекта. Четвертая глава представляет обоснование предложений по улучшению работы предприятия и расчёт ожидаемого экономического эффекта от реализации мероприятий.</w:t>
      </w:r>
    </w:p>
    <w:p w:rsidR="008C28DB" w:rsidRPr="008C28DB" w:rsidRDefault="008C28DB" w:rsidP="00983136">
      <w:pPr>
        <w:widowControl w:val="0"/>
        <w:tabs>
          <w:tab w:val="left" w:pos="1305"/>
        </w:tabs>
        <w:spacing w:line="360" w:lineRule="auto"/>
        <w:ind w:right="-82" w:firstLine="709"/>
        <w:jc w:val="both"/>
        <w:rPr>
          <w:sz w:val="28"/>
          <w:szCs w:val="28"/>
        </w:rPr>
      </w:pPr>
      <w:r w:rsidRPr="008C28DB">
        <w:rPr>
          <w:sz w:val="28"/>
          <w:szCs w:val="28"/>
        </w:rPr>
        <w:t>В заключении сделаны выводы по проведенному дипломному исследованию. Все проведенные мероприятия должны быть выгодны как организации, работникам, его руководству, и должны привести к определенному экономическому эффекту.</w:t>
      </w:r>
    </w:p>
    <w:p w:rsidR="00983136" w:rsidRDefault="006B447E" w:rsidP="00983136">
      <w:pPr>
        <w:widowControl w:val="0"/>
        <w:numPr>
          <w:ilvl w:val="0"/>
          <w:numId w:val="46"/>
        </w:numPr>
        <w:tabs>
          <w:tab w:val="left" w:pos="1305"/>
        </w:tabs>
        <w:spacing w:line="360" w:lineRule="auto"/>
        <w:ind w:right="-82"/>
        <w:jc w:val="both"/>
        <w:rPr>
          <w:sz w:val="28"/>
          <w:szCs w:val="28"/>
          <w:lang w:val="ru-RU"/>
        </w:rPr>
      </w:pPr>
      <w:r>
        <w:rPr>
          <w:lang w:val="ru-RU"/>
        </w:rPr>
        <w:br w:type="page"/>
      </w:r>
      <w:r w:rsidR="00314FFF" w:rsidRPr="001A620B">
        <w:rPr>
          <w:sz w:val="28"/>
          <w:szCs w:val="28"/>
          <w:lang w:val="ru-RU"/>
        </w:rPr>
        <w:lastRenderedPageBreak/>
        <w:t xml:space="preserve">ОРГАНИЗАЦИОННО-ЭКОНОМИЧЕСКАЯ ХАРАКТЕРИСТИКА </w:t>
      </w:r>
    </w:p>
    <w:p w:rsidR="00314FFF" w:rsidRPr="001A620B" w:rsidRDefault="00314FFF" w:rsidP="00983136">
      <w:pPr>
        <w:widowControl w:val="0"/>
        <w:tabs>
          <w:tab w:val="left" w:pos="1305"/>
        </w:tabs>
        <w:spacing w:line="360" w:lineRule="auto"/>
        <w:ind w:left="1069" w:right="-82"/>
        <w:jc w:val="both"/>
        <w:rPr>
          <w:sz w:val="28"/>
          <w:szCs w:val="28"/>
          <w:lang w:val="ru-RU"/>
        </w:rPr>
      </w:pPr>
      <w:r w:rsidRPr="001A620B">
        <w:rPr>
          <w:sz w:val="28"/>
          <w:szCs w:val="28"/>
          <w:lang w:val="ru-RU"/>
        </w:rPr>
        <w:t>ОБЩЕСТВА С ОГРАНИЧЕННОЙ ОТВЕТСТВЕННОСТЬЮ "ЛИНА"</w:t>
      </w:r>
    </w:p>
    <w:p w:rsidR="00123E47" w:rsidRDefault="00123E47" w:rsidP="00983136">
      <w:pPr>
        <w:spacing w:line="360" w:lineRule="auto"/>
        <w:ind w:right="-82" w:firstLine="709"/>
        <w:jc w:val="both"/>
        <w:rPr>
          <w:bCs/>
          <w:sz w:val="28"/>
          <w:szCs w:val="28"/>
          <w:lang w:val="ru-RU"/>
        </w:rPr>
      </w:pPr>
    </w:p>
    <w:p w:rsidR="00123E47" w:rsidRPr="001A620B" w:rsidRDefault="00314FFF" w:rsidP="00983136">
      <w:pPr>
        <w:spacing w:line="360" w:lineRule="auto"/>
        <w:ind w:right="-82" w:firstLine="709"/>
        <w:jc w:val="both"/>
        <w:rPr>
          <w:bCs/>
          <w:sz w:val="28"/>
          <w:szCs w:val="28"/>
          <w:lang w:val="ru-RU"/>
        </w:rPr>
      </w:pPr>
      <w:r w:rsidRPr="001A620B">
        <w:rPr>
          <w:bCs/>
          <w:sz w:val="28"/>
          <w:szCs w:val="28"/>
          <w:lang w:val="ru-RU"/>
        </w:rPr>
        <w:t>1.1. Экономическая среда и конкуренты</w:t>
      </w:r>
    </w:p>
    <w:p w:rsidR="00983136" w:rsidRDefault="00983136" w:rsidP="00983136">
      <w:pPr>
        <w:widowControl w:val="0"/>
        <w:spacing w:line="360" w:lineRule="auto"/>
        <w:ind w:right="-82" w:firstLine="709"/>
        <w:jc w:val="both"/>
        <w:rPr>
          <w:sz w:val="28"/>
          <w:szCs w:val="28"/>
          <w:lang w:val="ru-RU"/>
        </w:rPr>
      </w:pPr>
    </w:p>
    <w:p w:rsidR="00314FFF" w:rsidRPr="001A620B" w:rsidRDefault="00314FFF" w:rsidP="00983136">
      <w:pPr>
        <w:widowControl w:val="0"/>
        <w:spacing w:line="360" w:lineRule="auto"/>
        <w:ind w:right="-82" w:firstLine="709"/>
        <w:jc w:val="both"/>
        <w:rPr>
          <w:sz w:val="28"/>
          <w:szCs w:val="28"/>
        </w:rPr>
      </w:pPr>
      <w:r w:rsidRPr="001A620B">
        <w:rPr>
          <w:sz w:val="28"/>
          <w:szCs w:val="28"/>
          <w:lang w:val="ru-RU"/>
        </w:rPr>
        <w:t>Реализация продукции предприятия ООО «Лина» осуществляется в пределах г. Ижевска, рынок данной продукции, которой представляет собой рынок монополистической конкуренции, в котором присутствует около 100 продавцов и доля каждого из них невелика. Основными конкурентами ООО «Лина» являются такие крупные производители верхней женской одежды, как ШО «Зангари», АО «Вымпел», ЗАО «Салют», ЗАО «Большевичка», а также множество мелких производителей. Основным преимуществом ООО «Лина» являются низкие цены на  продукцию предприятия. Рычная доля ООО «</w:t>
      </w:r>
      <w:r w:rsidRPr="001A620B">
        <w:rPr>
          <w:sz w:val="28"/>
          <w:szCs w:val="28"/>
        </w:rPr>
        <w:t> </w:t>
      </w:r>
      <w:r w:rsidRPr="001A620B">
        <w:rPr>
          <w:sz w:val="28"/>
          <w:szCs w:val="28"/>
          <w:lang w:val="ru-RU"/>
        </w:rPr>
        <w:t>Лина</w:t>
      </w:r>
      <w:r w:rsidRPr="001A620B">
        <w:rPr>
          <w:sz w:val="28"/>
          <w:szCs w:val="28"/>
        </w:rPr>
        <w:t> </w:t>
      </w:r>
      <w:r w:rsidRPr="001A620B">
        <w:rPr>
          <w:sz w:val="28"/>
          <w:szCs w:val="28"/>
          <w:lang w:val="ru-RU"/>
        </w:rPr>
        <w:t xml:space="preserve">» составляет 9%, ШО «Зангари» - 35%, АО «Вымпел» - 26%, ЗАО «Салют» - 18%, ЗАО «Большевичка» - 10%. Представим данные на рисунке 1. </w:t>
      </w:r>
    </w:p>
    <w:p w:rsidR="00314FFF" w:rsidRDefault="00084F23" w:rsidP="00983136">
      <w:pPr>
        <w:widowControl w:val="0"/>
        <w:spacing w:line="360" w:lineRule="auto"/>
        <w:ind w:right="-108" w:firstLine="709"/>
        <w:jc w:val="both"/>
        <w:rPr>
          <w:lang w:val="ru-RU"/>
        </w:rPr>
      </w:pPr>
      <w:r w:rsidRPr="009F7191">
        <w:rPr>
          <w:lang w:val="ru-RU"/>
        </w:rPr>
        <w:object w:dxaOrig="5960"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177pt" o:ole="">
            <v:imagedata r:id="rId7" o:title=""/>
          </v:shape>
          <o:OLEObject Type="Embed" ProgID="MSGraph.Chart.8" ShapeID="_x0000_i1025" DrawAspect="Content" ObjectID="_1469603831" r:id="rId8">
            <o:FieldCodes>\s</o:FieldCodes>
          </o:OLEObject>
        </w:object>
      </w:r>
    </w:p>
    <w:p w:rsidR="00314FFF" w:rsidRPr="001A620B" w:rsidRDefault="00314FFF" w:rsidP="00983136">
      <w:pPr>
        <w:widowControl w:val="0"/>
        <w:spacing w:line="360" w:lineRule="auto"/>
        <w:ind w:right="-108" w:firstLine="709"/>
        <w:jc w:val="both"/>
        <w:rPr>
          <w:sz w:val="28"/>
          <w:szCs w:val="28"/>
          <w:lang w:val="ru-RU"/>
        </w:rPr>
      </w:pPr>
      <w:r w:rsidRPr="001A620B">
        <w:rPr>
          <w:sz w:val="28"/>
          <w:szCs w:val="28"/>
          <w:lang w:val="ru-RU"/>
        </w:rPr>
        <w:t>Рисунок 1. Сегментация рынка продукции ООО Лина</w:t>
      </w:r>
    </w:p>
    <w:p w:rsidR="00983136" w:rsidRDefault="00983136" w:rsidP="00983136">
      <w:pPr>
        <w:widowControl w:val="0"/>
        <w:spacing w:line="360" w:lineRule="auto"/>
        <w:ind w:right="-108" w:firstLine="709"/>
        <w:jc w:val="both"/>
        <w:rPr>
          <w:sz w:val="28"/>
          <w:szCs w:val="28"/>
          <w:lang w:val="ru-RU"/>
        </w:rPr>
      </w:pPr>
    </w:p>
    <w:p w:rsidR="006B447E" w:rsidRPr="001A620B" w:rsidRDefault="00314FFF" w:rsidP="00983136">
      <w:pPr>
        <w:widowControl w:val="0"/>
        <w:spacing w:line="360" w:lineRule="auto"/>
        <w:ind w:right="-108" w:firstLine="709"/>
        <w:jc w:val="both"/>
        <w:rPr>
          <w:sz w:val="28"/>
          <w:szCs w:val="28"/>
        </w:rPr>
      </w:pPr>
      <w:r w:rsidRPr="001A620B">
        <w:rPr>
          <w:sz w:val="28"/>
          <w:szCs w:val="28"/>
          <w:lang w:val="ru-RU"/>
        </w:rPr>
        <w:t>Оценить положение предприятия ООО «</w:t>
      </w:r>
      <w:r w:rsidRPr="001A620B">
        <w:rPr>
          <w:sz w:val="28"/>
          <w:szCs w:val="28"/>
        </w:rPr>
        <w:t> </w:t>
      </w:r>
      <w:r w:rsidRPr="001A620B">
        <w:rPr>
          <w:sz w:val="28"/>
          <w:szCs w:val="28"/>
          <w:lang w:val="ru-RU"/>
        </w:rPr>
        <w:t>Лина</w:t>
      </w:r>
      <w:r w:rsidRPr="001A620B">
        <w:rPr>
          <w:sz w:val="28"/>
          <w:szCs w:val="28"/>
        </w:rPr>
        <w:t> </w:t>
      </w:r>
      <w:r w:rsidRPr="001A620B">
        <w:rPr>
          <w:sz w:val="28"/>
          <w:szCs w:val="28"/>
          <w:lang w:val="ru-RU"/>
        </w:rPr>
        <w:t xml:space="preserve">» на рынке возможно с помощью одной из методик стратегического менеджмента, а именно методикой </w:t>
      </w:r>
      <w:r w:rsidRPr="001A620B">
        <w:rPr>
          <w:sz w:val="28"/>
          <w:szCs w:val="28"/>
          <w:lang w:val="en-US"/>
        </w:rPr>
        <w:t>SPACE</w:t>
      </w:r>
      <w:r w:rsidRPr="001A620B">
        <w:rPr>
          <w:sz w:val="28"/>
          <w:szCs w:val="28"/>
          <w:lang w:val="ru-RU"/>
        </w:rPr>
        <w:t xml:space="preserve">. В основе методики </w:t>
      </w:r>
      <w:r w:rsidRPr="001A620B">
        <w:rPr>
          <w:sz w:val="28"/>
          <w:szCs w:val="28"/>
          <w:lang w:val="en-US"/>
        </w:rPr>
        <w:t>SPACE</w:t>
      </w:r>
      <w:r w:rsidRPr="001A620B">
        <w:rPr>
          <w:sz w:val="28"/>
          <w:szCs w:val="28"/>
          <w:lang w:val="ru-RU"/>
        </w:rPr>
        <w:t xml:space="preserve"> лежит оценка положения фирмы и условий ее функционирования по четырем </w:t>
      </w:r>
      <w:r w:rsidR="009841BE">
        <w:rPr>
          <w:sz w:val="28"/>
          <w:szCs w:val="28"/>
          <w:lang w:val="ru-RU"/>
        </w:rPr>
        <w:t>параметрам</w:t>
      </w:r>
      <w:r w:rsidRPr="001A620B">
        <w:rPr>
          <w:sz w:val="28"/>
          <w:szCs w:val="28"/>
          <w:lang w:val="ru-RU"/>
        </w:rPr>
        <w:t xml:space="preserve">: </w:t>
      </w:r>
      <w:r w:rsidRPr="001A620B">
        <w:rPr>
          <w:sz w:val="28"/>
          <w:szCs w:val="28"/>
          <w:lang w:val="ru-RU"/>
        </w:rPr>
        <w:lastRenderedPageBreak/>
        <w:t xml:space="preserve">конкурентное положение фирмы; финансовое положение; «привлекательность отрасли»; стабильность экономической среды. </w:t>
      </w:r>
      <w:r w:rsidR="006B447E" w:rsidRPr="001A620B">
        <w:rPr>
          <w:sz w:val="28"/>
          <w:szCs w:val="28"/>
          <w:lang w:val="ru-RU"/>
        </w:rPr>
        <w:t xml:space="preserve">Методика </w:t>
      </w:r>
      <w:r w:rsidR="006B447E" w:rsidRPr="001A620B">
        <w:rPr>
          <w:sz w:val="28"/>
          <w:szCs w:val="28"/>
          <w:lang w:val="en-US"/>
        </w:rPr>
        <w:t>SPACE</w:t>
      </w:r>
      <w:r w:rsidR="006B447E" w:rsidRPr="001A620B">
        <w:rPr>
          <w:sz w:val="28"/>
          <w:szCs w:val="28"/>
          <w:lang w:val="ru-RU"/>
        </w:rPr>
        <w:t xml:space="preserve"> рассматривает четыре основных позиции фирмы на рынке. Это агрессивная, конкурентная, консервативная и защитная позиции.</w:t>
      </w:r>
    </w:p>
    <w:p w:rsidR="00314FFF" w:rsidRPr="001A620B" w:rsidRDefault="00314FFF" w:rsidP="00983136">
      <w:pPr>
        <w:widowControl w:val="0"/>
        <w:spacing w:line="360" w:lineRule="auto"/>
        <w:ind w:right="-108" w:firstLine="709"/>
        <w:jc w:val="both"/>
        <w:rPr>
          <w:sz w:val="28"/>
          <w:szCs w:val="28"/>
          <w:lang w:val="ru-RU"/>
        </w:rPr>
      </w:pPr>
      <w:r w:rsidRPr="001A620B">
        <w:rPr>
          <w:sz w:val="28"/>
          <w:szCs w:val="28"/>
          <w:lang w:val="ru-RU"/>
        </w:rPr>
        <w:t>Для удобства оценки данные факторы сведены в таблицы, указанные ниже</w:t>
      </w:r>
      <w:r w:rsidR="00FD1CEC">
        <w:rPr>
          <w:sz w:val="28"/>
          <w:szCs w:val="28"/>
          <w:lang w:val="ru-RU"/>
        </w:rPr>
        <w:t xml:space="preserve"> </w:t>
      </w:r>
      <w:r w:rsidR="00FD1CEC" w:rsidRPr="00FD1CEC">
        <w:rPr>
          <w:sz w:val="28"/>
          <w:szCs w:val="28"/>
          <w:lang w:val="ru-RU"/>
        </w:rPr>
        <w:t>(</w:t>
      </w:r>
      <w:r w:rsidR="00FD1CEC">
        <w:rPr>
          <w:sz w:val="28"/>
          <w:szCs w:val="28"/>
          <w:lang w:val="ru-RU"/>
        </w:rPr>
        <w:t>табл.1,2,3,22</w:t>
      </w:r>
      <w:r w:rsidR="00FD1CEC" w:rsidRPr="00FD1CEC">
        <w:rPr>
          <w:sz w:val="28"/>
          <w:szCs w:val="28"/>
          <w:lang w:val="ru-RU"/>
        </w:rPr>
        <w:t>)</w:t>
      </w:r>
      <w:r w:rsidRPr="001A620B">
        <w:rPr>
          <w:sz w:val="28"/>
          <w:szCs w:val="28"/>
          <w:lang w:val="ru-RU"/>
        </w:rPr>
        <w:t xml:space="preserve">. Представленные в таблицах факторы оцениваются от 0 до 6. По каждой таблице, т.е. по выделенным четырем </w:t>
      </w:r>
      <w:r w:rsidR="009841BE">
        <w:rPr>
          <w:sz w:val="28"/>
          <w:szCs w:val="28"/>
          <w:lang w:val="ru-RU"/>
        </w:rPr>
        <w:t>параметрам</w:t>
      </w:r>
      <w:r w:rsidRPr="001A620B">
        <w:rPr>
          <w:sz w:val="28"/>
          <w:szCs w:val="28"/>
          <w:lang w:val="ru-RU"/>
        </w:rPr>
        <w:t xml:space="preserve">, рассчитывается среднее значение, необходимое в дальнейшей оценке положения предприятия на рынке. </w:t>
      </w:r>
    </w:p>
    <w:p w:rsidR="00983136" w:rsidRDefault="00983136" w:rsidP="00983136">
      <w:pPr>
        <w:widowControl w:val="0"/>
        <w:tabs>
          <w:tab w:val="left" w:pos="960"/>
        </w:tabs>
        <w:spacing w:line="360" w:lineRule="auto"/>
        <w:ind w:right="-108" w:firstLine="709"/>
        <w:jc w:val="both"/>
        <w:rPr>
          <w:sz w:val="28"/>
          <w:szCs w:val="28"/>
          <w:lang w:val="ru-RU"/>
        </w:rPr>
      </w:pPr>
    </w:p>
    <w:p w:rsidR="00314FFF" w:rsidRPr="001A620B" w:rsidRDefault="00314FFF" w:rsidP="00983136">
      <w:pPr>
        <w:widowControl w:val="0"/>
        <w:tabs>
          <w:tab w:val="left" w:pos="960"/>
        </w:tabs>
        <w:spacing w:line="360" w:lineRule="auto"/>
        <w:ind w:right="-108" w:firstLine="709"/>
        <w:jc w:val="both"/>
        <w:rPr>
          <w:sz w:val="28"/>
          <w:szCs w:val="28"/>
        </w:rPr>
      </w:pPr>
      <w:r w:rsidRPr="001A620B">
        <w:rPr>
          <w:sz w:val="28"/>
          <w:szCs w:val="28"/>
        </w:rPr>
        <w:t xml:space="preserve">Таблица </w:t>
      </w:r>
      <w:r w:rsidRPr="001A620B">
        <w:rPr>
          <w:sz w:val="28"/>
          <w:szCs w:val="28"/>
          <w:lang w:val="ru-RU"/>
        </w:rPr>
        <w:t>1</w:t>
      </w:r>
      <w:r w:rsidR="00777BB8">
        <w:rPr>
          <w:sz w:val="28"/>
          <w:szCs w:val="28"/>
          <w:lang w:val="ru-RU"/>
        </w:rPr>
        <w:t xml:space="preserve"> - </w:t>
      </w:r>
      <w:r w:rsidRPr="001A620B">
        <w:rPr>
          <w:sz w:val="28"/>
          <w:szCs w:val="28"/>
          <w:lang w:val="ru-RU"/>
        </w:rPr>
        <w:t>К</w:t>
      </w:r>
      <w:r w:rsidRPr="001A620B">
        <w:rPr>
          <w:sz w:val="28"/>
          <w:szCs w:val="28"/>
        </w:rPr>
        <w:t>онкурентн</w:t>
      </w:r>
      <w:r w:rsidRPr="001A620B">
        <w:rPr>
          <w:sz w:val="28"/>
          <w:szCs w:val="28"/>
          <w:lang w:val="ru-RU"/>
        </w:rPr>
        <w:t>ые</w:t>
      </w:r>
      <w:r w:rsidRPr="001A620B">
        <w:rPr>
          <w:sz w:val="28"/>
          <w:szCs w:val="28"/>
        </w:rPr>
        <w:t xml:space="preserve"> преимущества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898"/>
        <w:gridCol w:w="1454"/>
        <w:gridCol w:w="2172"/>
      </w:tblGrid>
      <w:tr w:rsidR="00314FFF" w:rsidRPr="00833C79" w:rsidTr="00F51F2F">
        <w:tc>
          <w:tcPr>
            <w:tcW w:w="4046" w:type="dxa"/>
            <w:shd w:val="clear" w:color="auto" w:fill="auto"/>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Факторы</w:t>
            </w:r>
          </w:p>
        </w:tc>
        <w:tc>
          <w:tcPr>
            <w:tcW w:w="5524" w:type="dxa"/>
            <w:gridSpan w:val="3"/>
            <w:shd w:val="clear" w:color="auto" w:fill="auto"/>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Оценка факторов</w:t>
            </w:r>
          </w:p>
        </w:tc>
      </w:tr>
      <w:tr w:rsidR="00314FFF" w:rsidRPr="00833C79" w:rsidTr="00F51F2F">
        <w:tc>
          <w:tcPr>
            <w:tcW w:w="4046"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Доля рынка</w:t>
            </w:r>
          </w:p>
        </w:tc>
        <w:tc>
          <w:tcPr>
            <w:tcW w:w="1898"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Малая</w:t>
            </w:r>
          </w:p>
        </w:tc>
        <w:tc>
          <w:tcPr>
            <w:tcW w:w="1454"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2</w:t>
            </w:r>
          </w:p>
        </w:tc>
        <w:tc>
          <w:tcPr>
            <w:tcW w:w="2172"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Большая</w:t>
            </w:r>
          </w:p>
        </w:tc>
      </w:tr>
      <w:tr w:rsidR="00314FFF" w:rsidRPr="00833C79" w:rsidTr="00F51F2F">
        <w:tc>
          <w:tcPr>
            <w:tcW w:w="4046"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Качество продукта</w:t>
            </w:r>
          </w:p>
        </w:tc>
        <w:tc>
          <w:tcPr>
            <w:tcW w:w="1898"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Низкое</w:t>
            </w:r>
          </w:p>
        </w:tc>
        <w:tc>
          <w:tcPr>
            <w:tcW w:w="1454"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4</w:t>
            </w:r>
          </w:p>
        </w:tc>
        <w:tc>
          <w:tcPr>
            <w:tcW w:w="2172"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Высокое</w:t>
            </w:r>
          </w:p>
        </w:tc>
      </w:tr>
      <w:tr w:rsidR="00314FFF" w:rsidRPr="00833C79" w:rsidTr="00F51F2F">
        <w:tc>
          <w:tcPr>
            <w:tcW w:w="4046"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Стадия жизненного цикла</w:t>
            </w:r>
          </w:p>
        </w:tc>
        <w:tc>
          <w:tcPr>
            <w:tcW w:w="1898"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Поздняя</w:t>
            </w:r>
          </w:p>
        </w:tc>
        <w:tc>
          <w:tcPr>
            <w:tcW w:w="1454"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3</w:t>
            </w:r>
          </w:p>
        </w:tc>
        <w:tc>
          <w:tcPr>
            <w:tcW w:w="2172"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Ранняя</w:t>
            </w:r>
          </w:p>
        </w:tc>
      </w:tr>
      <w:tr w:rsidR="00314FFF" w:rsidRPr="00833C79" w:rsidTr="00F51F2F">
        <w:tc>
          <w:tcPr>
            <w:tcW w:w="4046"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Цикл замены продукта</w:t>
            </w:r>
          </w:p>
        </w:tc>
        <w:tc>
          <w:tcPr>
            <w:tcW w:w="1898"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Переменный</w:t>
            </w:r>
          </w:p>
        </w:tc>
        <w:tc>
          <w:tcPr>
            <w:tcW w:w="1454"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6</w:t>
            </w:r>
          </w:p>
        </w:tc>
        <w:tc>
          <w:tcPr>
            <w:tcW w:w="2172"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Фиксированный</w:t>
            </w:r>
          </w:p>
        </w:tc>
      </w:tr>
      <w:tr w:rsidR="00314FFF" w:rsidRPr="00833C79" w:rsidTr="00F51F2F">
        <w:tc>
          <w:tcPr>
            <w:tcW w:w="4046"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Приверженность потребителей</w:t>
            </w:r>
          </w:p>
        </w:tc>
        <w:tc>
          <w:tcPr>
            <w:tcW w:w="1898"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Низкая</w:t>
            </w:r>
          </w:p>
        </w:tc>
        <w:tc>
          <w:tcPr>
            <w:tcW w:w="1454"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4</w:t>
            </w:r>
          </w:p>
        </w:tc>
        <w:tc>
          <w:tcPr>
            <w:tcW w:w="2172"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Высокая</w:t>
            </w:r>
          </w:p>
        </w:tc>
      </w:tr>
      <w:tr w:rsidR="00314FFF" w:rsidRPr="00833C79" w:rsidTr="00F51F2F">
        <w:tc>
          <w:tcPr>
            <w:tcW w:w="4046"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Использование производственных мощностей</w:t>
            </w:r>
          </w:p>
        </w:tc>
        <w:tc>
          <w:tcPr>
            <w:tcW w:w="1898"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Минимальное</w:t>
            </w:r>
          </w:p>
        </w:tc>
        <w:tc>
          <w:tcPr>
            <w:tcW w:w="1454"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4</w:t>
            </w:r>
          </w:p>
        </w:tc>
        <w:tc>
          <w:tcPr>
            <w:tcW w:w="2172"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Максимальное</w:t>
            </w:r>
          </w:p>
        </w:tc>
      </w:tr>
      <w:tr w:rsidR="00314FFF" w:rsidRPr="00833C79" w:rsidTr="00F51F2F">
        <w:tc>
          <w:tcPr>
            <w:tcW w:w="4046"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 xml:space="preserve">Технологическое </w:t>
            </w:r>
            <w:r w:rsidRPr="00F51F2F">
              <w:rPr>
                <w:sz w:val="20"/>
                <w:szCs w:val="20"/>
                <w:lang w:val="en-US"/>
              </w:rPr>
              <w:t>know-how</w:t>
            </w:r>
          </w:p>
        </w:tc>
        <w:tc>
          <w:tcPr>
            <w:tcW w:w="1898"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Малое</w:t>
            </w:r>
          </w:p>
        </w:tc>
        <w:tc>
          <w:tcPr>
            <w:tcW w:w="1454"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2</w:t>
            </w:r>
          </w:p>
        </w:tc>
        <w:tc>
          <w:tcPr>
            <w:tcW w:w="2172"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Большое</w:t>
            </w:r>
          </w:p>
        </w:tc>
      </w:tr>
      <w:tr w:rsidR="00314FFF" w:rsidRPr="00833C79" w:rsidTr="00F51F2F">
        <w:tc>
          <w:tcPr>
            <w:tcW w:w="4046"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Степень вертикальной интеграции</w:t>
            </w:r>
          </w:p>
        </w:tc>
        <w:tc>
          <w:tcPr>
            <w:tcW w:w="1898"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Низкое</w:t>
            </w:r>
          </w:p>
        </w:tc>
        <w:tc>
          <w:tcPr>
            <w:tcW w:w="1454"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2</w:t>
            </w:r>
          </w:p>
        </w:tc>
        <w:tc>
          <w:tcPr>
            <w:tcW w:w="2172" w:type="dxa"/>
            <w:shd w:val="clear" w:color="auto" w:fill="auto"/>
            <w:vAlign w:val="center"/>
          </w:tcPr>
          <w:p w:rsidR="00314FFF" w:rsidRPr="00F51F2F" w:rsidRDefault="00314FFF" w:rsidP="00F51F2F">
            <w:pPr>
              <w:widowControl w:val="0"/>
              <w:tabs>
                <w:tab w:val="left" w:pos="960"/>
              </w:tabs>
              <w:spacing w:line="360" w:lineRule="auto"/>
              <w:ind w:right="-108"/>
              <w:jc w:val="both"/>
              <w:rPr>
                <w:sz w:val="20"/>
                <w:szCs w:val="20"/>
              </w:rPr>
            </w:pPr>
            <w:r w:rsidRPr="00F51F2F">
              <w:rPr>
                <w:sz w:val="20"/>
                <w:szCs w:val="20"/>
              </w:rPr>
              <w:t>Высокая</w:t>
            </w:r>
          </w:p>
        </w:tc>
      </w:tr>
      <w:tr w:rsidR="00314FFF" w:rsidRPr="00833C79" w:rsidTr="00F51F2F">
        <w:tc>
          <w:tcPr>
            <w:tcW w:w="9570" w:type="dxa"/>
            <w:gridSpan w:val="4"/>
            <w:shd w:val="clear" w:color="auto" w:fill="auto"/>
          </w:tcPr>
          <w:p w:rsidR="00314FFF" w:rsidRPr="00F51F2F" w:rsidRDefault="00314FFF" w:rsidP="00F51F2F">
            <w:pPr>
              <w:widowControl w:val="0"/>
              <w:tabs>
                <w:tab w:val="left" w:pos="960"/>
                <w:tab w:val="left" w:pos="6480"/>
              </w:tabs>
              <w:spacing w:line="360" w:lineRule="auto"/>
              <w:ind w:right="-108"/>
              <w:jc w:val="both"/>
              <w:rPr>
                <w:sz w:val="20"/>
                <w:szCs w:val="20"/>
              </w:rPr>
            </w:pPr>
            <w:r w:rsidRPr="00F51F2F">
              <w:rPr>
                <w:b/>
                <w:sz w:val="20"/>
                <w:szCs w:val="20"/>
              </w:rPr>
              <w:t xml:space="preserve"> </w:t>
            </w:r>
            <w:r w:rsidRPr="00F51F2F">
              <w:rPr>
                <w:sz w:val="20"/>
                <w:szCs w:val="20"/>
              </w:rPr>
              <w:t>Среднее  значение                                                                           3,</w:t>
            </w:r>
            <w:r w:rsidR="004805F3" w:rsidRPr="00F51F2F">
              <w:rPr>
                <w:sz w:val="20"/>
                <w:szCs w:val="20"/>
                <w:lang w:val="ru-RU"/>
              </w:rPr>
              <w:t>37</w:t>
            </w:r>
            <w:r w:rsidRPr="00F51F2F">
              <w:rPr>
                <w:sz w:val="20"/>
                <w:szCs w:val="20"/>
              </w:rPr>
              <w:t>5</w:t>
            </w:r>
            <w:r w:rsidRPr="00F51F2F">
              <w:rPr>
                <w:b/>
                <w:sz w:val="20"/>
                <w:szCs w:val="20"/>
              </w:rPr>
              <w:t xml:space="preserve"> </w:t>
            </w:r>
          </w:p>
        </w:tc>
      </w:tr>
    </w:tbl>
    <w:p w:rsidR="00BA4D58" w:rsidRDefault="00BA4D58" w:rsidP="00983136">
      <w:pPr>
        <w:widowControl w:val="0"/>
        <w:spacing w:line="360" w:lineRule="auto"/>
        <w:ind w:right="-108" w:firstLine="709"/>
        <w:jc w:val="both"/>
        <w:rPr>
          <w:sz w:val="28"/>
          <w:szCs w:val="28"/>
          <w:lang w:val="en-US"/>
        </w:rPr>
      </w:pPr>
    </w:p>
    <w:p w:rsidR="00314FFF" w:rsidRPr="00833C79" w:rsidRDefault="00314FFF" w:rsidP="00983136">
      <w:pPr>
        <w:widowControl w:val="0"/>
        <w:spacing w:line="360" w:lineRule="auto"/>
        <w:ind w:right="-108" w:firstLine="709"/>
        <w:jc w:val="both"/>
        <w:rPr>
          <w:sz w:val="28"/>
          <w:szCs w:val="28"/>
        </w:rPr>
      </w:pPr>
      <w:r w:rsidRPr="00833C79">
        <w:rPr>
          <w:sz w:val="28"/>
          <w:szCs w:val="28"/>
          <w:lang w:val="ru-RU"/>
        </w:rPr>
        <w:t>Рассмотри</w:t>
      </w:r>
      <w:r w:rsidR="008131DE" w:rsidRPr="00833C79">
        <w:rPr>
          <w:sz w:val="28"/>
          <w:szCs w:val="28"/>
        </w:rPr>
        <w:t>м</w:t>
      </w:r>
      <w:r w:rsidRPr="00833C79">
        <w:rPr>
          <w:sz w:val="28"/>
          <w:szCs w:val="28"/>
          <w:lang w:val="ru-RU"/>
        </w:rPr>
        <w:t xml:space="preserve"> позицию привлекательности отрасли</w:t>
      </w:r>
      <w:r w:rsidR="008131DE" w:rsidRPr="00833C79">
        <w:rPr>
          <w:sz w:val="28"/>
          <w:szCs w:val="28"/>
        </w:rPr>
        <w:t>.</w:t>
      </w:r>
    </w:p>
    <w:p w:rsidR="00314FFF" w:rsidRPr="00833C79" w:rsidRDefault="00123E47" w:rsidP="00983136">
      <w:pPr>
        <w:widowControl w:val="0"/>
        <w:spacing w:line="360" w:lineRule="auto"/>
        <w:ind w:right="-108" w:firstLine="709"/>
        <w:jc w:val="both"/>
        <w:rPr>
          <w:sz w:val="28"/>
          <w:szCs w:val="28"/>
          <w:lang w:val="ru-RU"/>
        </w:rPr>
      </w:pPr>
      <w:r w:rsidRPr="00833C79">
        <w:rPr>
          <w:sz w:val="28"/>
          <w:szCs w:val="28"/>
          <w:lang w:val="ru-RU"/>
        </w:rPr>
        <w:t>Таблица 2</w:t>
      </w:r>
      <w:r w:rsidR="00777BB8">
        <w:rPr>
          <w:sz w:val="28"/>
          <w:szCs w:val="28"/>
          <w:lang w:val="ru-RU"/>
        </w:rPr>
        <w:t xml:space="preserve"> - </w:t>
      </w:r>
      <w:r w:rsidR="00314FFF" w:rsidRPr="00833C79">
        <w:rPr>
          <w:sz w:val="28"/>
          <w:szCs w:val="28"/>
          <w:lang w:val="ru-RU"/>
        </w:rPr>
        <w:t>Определение «привлекательности»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2105"/>
        <w:gridCol w:w="1484"/>
        <w:gridCol w:w="1843"/>
      </w:tblGrid>
      <w:tr w:rsidR="00314FFF" w:rsidRPr="00F51F2F" w:rsidTr="00F51F2F">
        <w:tc>
          <w:tcPr>
            <w:tcW w:w="4138"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Факторы</w:t>
            </w:r>
          </w:p>
        </w:tc>
        <w:tc>
          <w:tcPr>
            <w:tcW w:w="5432" w:type="dxa"/>
            <w:gridSpan w:val="3"/>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Оценка факторов</w:t>
            </w:r>
          </w:p>
        </w:tc>
      </w:tr>
      <w:tr w:rsidR="00314FFF" w:rsidRPr="00833C79" w:rsidTr="00F51F2F">
        <w:tc>
          <w:tcPr>
            <w:tcW w:w="4138"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Потенциал роста</w:t>
            </w:r>
          </w:p>
        </w:tc>
        <w:tc>
          <w:tcPr>
            <w:tcW w:w="210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lang w:val="ru-RU"/>
              </w:rPr>
              <w:t>Низки</w:t>
            </w:r>
            <w:r w:rsidRPr="00F51F2F">
              <w:rPr>
                <w:sz w:val="20"/>
                <w:szCs w:val="20"/>
              </w:rPr>
              <w:t>й</w:t>
            </w:r>
          </w:p>
        </w:tc>
        <w:tc>
          <w:tcPr>
            <w:tcW w:w="14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5</w:t>
            </w:r>
          </w:p>
        </w:tc>
        <w:tc>
          <w:tcPr>
            <w:tcW w:w="184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Высокий</w:t>
            </w:r>
          </w:p>
        </w:tc>
      </w:tr>
      <w:tr w:rsidR="00314FFF" w:rsidRPr="00833C79" w:rsidTr="00F51F2F">
        <w:tc>
          <w:tcPr>
            <w:tcW w:w="413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Потенциальная прибыльность</w:t>
            </w:r>
          </w:p>
        </w:tc>
        <w:tc>
          <w:tcPr>
            <w:tcW w:w="210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Низкая</w:t>
            </w:r>
          </w:p>
        </w:tc>
        <w:tc>
          <w:tcPr>
            <w:tcW w:w="14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5</w:t>
            </w:r>
          </w:p>
        </w:tc>
        <w:tc>
          <w:tcPr>
            <w:tcW w:w="184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Высокая</w:t>
            </w:r>
          </w:p>
        </w:tc>
      </w:tr>
      <w:tr w:rsidR="00314FFF" w:rsidRPr="00833C79" w:rsidTr="00F51F2F">
        <w:tc>
          <w:tcPr>
            <w:tcW w:w="413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Финансовая стабильность</w:t>
            </w:r>
          </w:p>
        </w:tc>
        <w:tc>
          <w:tcPr>
            <w:tcW w:w="210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Низкая</w:t>
            </w:r>
          </w:p>
        </w:tc>
        <w:tc>
          <w:tcPr>
            <w:tcW w:w="14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3</w:t>
            </w:r>
          </w:p>
        </w:tc>
        <w:tc>
          <w:tcPr>
            <w:tcW w:w="184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Высокая</w:t>
            </w:r>
          </w:p>
        </w:tc>
      </w:tr>
      <w:tr w:rsidR="00314FFF" w:rsidRPr="00833C79" w:rsidTr="00F51F2F">
        <w:tc>
          <w:tcPr>
            <w:tcW w:w="413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 xml:space="preserve">Технологическое </w:t>
            </w:r>
            <w:r w:rsidRPr="00F51F2F">
              <w:rPr>
                <w:sz w:val="20"/>
                <w:szCs w:val="20"/>
                <w:lang w:val="en-US"/>
              </w:rPr>
              <w:t>know-how</w:t>
            </w:r>
          </w:p>
        </w:tc>
        <w:tc>
          <w:tcPr>
            <w:tcW w:w="210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Простое</w:t>
            </w:r>
          </w:p>
        </w:tc>
        <w:tc>
          <w:tcPr>
            <w:tcW w:w="14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5</w:t>
            </w:r>
          </w:p>
        </w:tc>
        <w:tc>
          <w:tcPr>
            <w:tcW w:w="184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Сложное</w:t>
            </w:r>
          </w:p>
        </w:tc>
      </w:tr>
      <w:tr w:rsidR="00314FFF" w:rsidRPr="00833C79" w:rsidTr="00F51F2F">
        <w:tc>
          <w:tcPr>
            <w:tcW w:w="413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Использование ресурсов</w:t>
            </w:r>
          </w:p>
        </w:tc>
        <w:tc>
          <w:tcPr>
            <w:tcW w:w="210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Неэффективное</w:t>
            </w:r>
          </w:p>
        </w:tc>
        <w:tc>
          <w:tcPr>
            <w:tcW w:w="14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5</w:t>
            </w:r>
          </w:p>
        </w:tc>
        <w:tc>
          <w:tcPr>
            <w:tcW w:w="184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Эффективное</w:t>
            </w:r>
          </w:p>
        </w:tc>
      </w:tr>
      <w:tr w:rsidR="00314FFF" w:rsidRPr="00833C79" w:rsidTr="00F51F2F">
        <w:tc>
          <w:tcPr>
            <w:tcW w:w="413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Капиталоемкость</w:t>
            </w:r>
          </w:p>
        </w:tc>
        <w:tc>
          <w:tcPr>
            <w:tcW w:w="210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Высокая</w:t>
            </w:r>
          </w:p>
        </w:tc>
        <w:tc>
          <w:tcPr>
            <w:tcW w:w="14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w:t>
            </w:r>
          </w:p>
        </w:tc>
        <w:tc>
          <w:tcPr>
            <w:tcW w:w="184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Низкая</w:t>
            </w:r>
          </w:p>
        </w:tc>
      </w:tr>
      <w:tr w:rsidR="00314FFF" w:rsidRPr="00833C79" w:rsidTr="00F51F2F">
        <w:tc>
          <w:tcPr>
            <w:tcW w:w="413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Выход на рынок</w:t>
            </w:r>
          </w:p>
        </w:tc>
        <w:tc>
          <w:tcPr>
            <w:tcW w:w="210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Легкий</w:t>
            </w:r>
          </w:p>
        </w:tc>
        <w:tc>
          <w:tcPr>
            <w:tcW w:w="14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w:t>
            </w:r>
          </w:p>
        </w:tc>
        <w:tc>
          <w:tcPr>
            <w:tcW w:w="184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Сложный</w:t>
            </w:r>
          </w:p>
        </w:tc>
      </w:tr>
      <w:tr w:rsidR="00314FFF" w:rsidRPr="00833C79" w:rsidTr="00F51F2F">
        <w:tc>
          <w:tcPr>
            <w:tcW w:w="413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Производительность</w:t>
            </w:r>
          </w:p>
        </w:tc>
        <w:tc>
          <w:tcPr>
            <w:tcW w:w="210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Низкая</w:t>
            </w:r>
          </w:p>
        </w:tc>
        <w:tc>
          <w:tcPr>
            <w:tcW w:w="14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6</w:t>
            </w:r>
          </w:p>
        </w:tc>
        <w:tc>
          <w:tcPr>
            <w:tcW w:w="184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Высокая</w:t>
            </w:r>
          </w:p>
        </w:tc>
      </w:tr>
      <w:tr w:rsidR="00314FFF" w:rsidRPr="00833C79" w:rsidTr="00F51F2F">
        <w:tc>
          <w:tcPr>
            <w:tcW w:w="6243" w:type="dxa"/>
            <w:gridSpan w:val="2"/>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Среднее значение</w:t>
            </w:r>
          </w:p>
        </w:tc>
        <w:tc>
          <w:tcPr>
            <w:tcW w:w="3327" w:type="dxa"/>
            <w:gridSpan w:val="2"/>
            <w:shd w:val="clear" w:color="auto" w:fill="auto"/>
          </w:tcPr>
          <w:p w:rsidR="00314FFF" w:rsidRPr="00F51F2F" w:rsidRDefault="00314FFF" w:rsidP="00F51F2F">
            <w:pPr>
              <w:widowControl w:val="0"/>
              <w:spacing w:line="360" w:lineRule="auto"/>
              <w:ind w:right="-108"/>
              <w:jc w:val="both"/>
              <w:rPr>
                <w:sz w:val="20"/>
                <w:szCs w:val="20"/>
              </w:rPr>
            </w:pPr>
            <w:r w:rsidRPr="00F51F2F">
              <w:rPr>
                <w:b/>
                <w:sz w:val="20"/>
                <w:szCs w:val="20"/>
              </w:rPr>
              <w:t xml:space="preserve">        </w:t>
            </w:r>
            <w:r w:rsidRPr="00F51F2F">
              <w:rPr>
                <w:sz w:val="20"/>
                <w:szCs w:val="20"/>
              </w:rPr>
              <w:t>4</w:t>
            </w:r>
          </w:p>
        </w:tc>
      </w:tr>
    </w:tbl>
    <w:p w:rsidR="00BA4D58" w:rsidRDefault="00BA4D58" w:rsidP="00983136">
      <w:pPr>
        <w:widowControl w:val="0"/>
        <w:spacing w:line="360" w:lineRule="auto"/>
        <w:ind w:right="-108" w:firstLine="709"/>
        <w:jc w:val="both"/>
        <w:rPr>
          <w:sz w:val="28"/>
          <w:szCs w:val="28"/>
          <w:lang w:val="en-US"/>
        </w:rPr>
      </w:pP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lastRenderedPageBreak/>
        <w:t>Факторы, определяющие стабильность среды (табл.3), позволяют определить насколько  экономическая ситуация стабильна, существует ли возможность риска.</w:t>
      </w:r>
    </w:p>
    <w:p w:rsidR="00983136" w:rsidRDefault="00983136" w:rsidP="00983136">
      <w:pPr>
        <w:widowControl w:val="0"/>
        <w:spacing w:line="360" w:lineRule="auto"/>
        <w:ind w:right="-108" w:firstLine="709"/>
        <w:jc w:val="both"/>
        <w:rPr>
          <w:sz w:val="28"/>
          <w:szCs w:val="28"/>
          <w:lang w:val="ru-RU"/>
        </w:rPr>
      </w:pP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Таблица 3</w:t>
      </w:r>
      <w:r w:rsidR="00777BB8">
        <w:rPr>
          <w:sz w:val="28"/>
          <w:szCs w:val="28"/>
          <w:lang w:val="ru-RU"/>
        </w:rPr>
        <w:t xml:space="preserve"> - </w:t>
      </w:r>
      <w:r w:rsidRPr="00833C79">
        <w:rPr>
          <w:sz w:val="28"/>
          <w:szCs w:val="28"/>
          <w:lang w:val="ru-RU"/>
        </w:rPr>
        <w:t>Определение стабильности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7"/>
        <w:gridCol w:w="2070"/>
        <w:gridCol w:w="1631"/>
        <w:gridCol w:w="1952"/>
      </w:tblGrid>
      <w:tr w:rsidR="00314FFF" w:rsidRPr="00F51F2F" w:rsidTr="00F51F2F">
        <w:tc>
          <w:tcPr>
            <w:tcW w:w="3917"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Факторы</w:t>
            </w:r>
          </w:p>
        </w:tc>
        <w:tc>
          <w:tcPr>
            <w:tcW w:w="5653" w:type="dxa"/>
            <w:gridSpan w:val="3"/>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Оценка факторов</w:t>
            </w:r>
          </w:p>
        </w:tc>
      </w:tr>
      <w:tr w:rsidR="00314FFF" w:rsidRPr="00833C79" w:rsidTr="00F51F2F">
        <w:tc>
          <w:tcPr>
            <w:tcW w:w="3917"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Технологические изменения</w:t>
            </w:r>
          </w:p>
        </w:tc>
        <w:tc>
          <w:tcPr>
            <w:tcW w:w="207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lang w:val="ru-RU"/>
              </w:rPr>
              <w:t>Больши</w:t>
            </w:r>
            <w:r w:rsidRPr="00F51F2F">
              <w:rPr>
                <w:sz w:val="20"/>
                <w:szCs w:val="20"/>
              </w:rPr>
              <w:t>е</w:t>
            </w:r>
          </w:p>
        </w:tc>
        <w:tc>
          <w:tcPr>
            <w:tcW w:w="163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w:t>
            </w:r>
          </w:p>
        </w:tc>
        <w:tc>
          <w:tcPr>
            <w:tcW w:w="19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Малые</w:t>
            </w:r>
          </w:p>
        </w:tc>
      </w:tr>
      <w:tr w:rsidR="00314FFF" w:rsidRPr="00833C79" w:rsidTr="00F51F2F">
        <w:tc>
          <w:tcPr>
            <w:tcW w:w="3917"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Темп инфляции</w:t>
            </w:r>
          </w:p>
        </w:tc>
        <w:tc>
          <w:tcPr>
            <w:tcW w:w="207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Высокий</w:t>
            </w:r>
          </w:p>
        </w:tc>
        <w:tc>
          <w:tcPr>
            <w:tcW w:w="163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w:t>
            </w:r>
          </w:p>
        </w:tc>
        <w:tc>
          <w:tcPr>
            <w:tcW w:w="19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Низкий</w:t>
            </w:r>
          </w:p>
        </w:tc>
      </w:tr>
      <w:tr w:rsidR="00314FFF" w:rsidRPr="00833C79" w:rsidTr="00F51F2F">
        <w:trPr>
          <w:trHeight w:val="231"/>
        </w:trPr>
        <w:tc>
          <w:tcPr>
            <w:tcW w:w="3917"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Вариации спроса</w:t>
            </w:r>
          </w:p>
        </w:tc>
        <w:tc>
          <w:tcPr>
            <w:tcW w:w="207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Большая</w:t>
            </w:r>
          </w:p>
        </w:tc>
        <w:tc>
          <w:tcPr>
            <w:tcW w:w="163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w:t>
            </w:r>
          </w:p>
        </w:tc>
        <w:tc>
          <w:tcPr>
            <w:tcW w:w="19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Малая</w:t>
            </w:r>
          </w:p>
        </w:tc>
      </w:tr>
      <w:tr w:rsidR="00314FFF" w:rsidRPr="00833C79" w:rsidTr="00F51F2F">
        <w:trPr>
          <w:trHeight w:val="397"/>
        </w:trPr>
        <w:tc>
          <w:tcPr>
            <w:tcW w:w="3917"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Разброс цен конкурирующих продуктов</w:t>
            </w:r>
          </w:p>
        </w:tc>
        <w:tc>
          <w:tcPr>
            <w:tcW w:w="207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Большой</w:t>
            </w:r>
          </w:p>
        </w:tc>
        <w:tc>
          <w:tcPr>
            <w:tcW w:w="163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5</w:t>
            </w:r>
          </w:p>
        </w:tc>
        <w:tc>
          <w:tcPr>
            <w:tcW w:w="19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Малый</w:t>
            </w:r>
          </w:p>
        </w:tc>
      </w:tr>
      <w:tr w:rsidR="00314FFF" w:rsidRPr="00833C79" w:rsidTr="00F51F2F">
        <w:tc>
          <w:tcPr>
            <w:tcW w:w="3917"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Барьеры (ограничения) для вхождения в рынок</w:t>
            </w:r>
          </w:p>
        </w:tc>
        <w:tc>
          <w:tcPr>
            <w:tcW w:w="207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Малые</w:t>
            </w:r>
          </w:p>
        </w:tc>
        <w:tc>
          <w:tcPr>
            <w:tcW w:w="163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w:t>
            </w:r>
          </w:p>
        </w:tc>
        <w:tc>
          <w:tcPr>
            <w:tcW w:w="19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Большие</w:t>
            </w:r>
          </w:p>
        </w:tc>
      </w:tr>
      <w:tr w:rsidR="00314FFF" w:rsidRPr="00833C79" w:rsidTr="00F51F2F">
        <w:trPr>
          <w:trHeight w:val="326"/>
        </w:trPr>
        <w:tc>
          <w:tcPr>
            <w:tcW w:w="3917"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Давление конкурентов</w:t>
            </w:r>
          </w:p>
        </w:tc>
        <w:tc>
          <w:tcPr>
            <w:tcW w:w="207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Высокое</w:t>
            </w:r>
          </w:p>
        </w:tc>
        <w:tc>
          <w:tcPr>
            <w:tcW w:w="163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w:t>
            </w:r>
          </w:p>
        </w:tc>
        <w:tc>
          <w:tcPr>
            <w:tcW w:w="19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Низкое</w:t>
            </w:r>
          </w:p>
        </w:tc>
      </w:tr>
      <w:tr w:rsidR="00314FFF" w:rsidRPr="00833C79" w:rsidTr="00F51F2F">
        <w:trPr>
          <w:trHeight w:val="154"/>
        </w:trPr>
        <w:tc>
          <w:tcPr>
            <w:tcW w:w="3917"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Спрос</w:t>
            </w:r>
          </w:p>
        </w:tc>
        <w:tc>
          <w:tcPr>
            <w:tcW w:w="207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Эластичный</w:t>
            </w:r>
          </w:p>
        </w:tc>
        <w:tc>
          <w:tcPr>
            <w:tcW w:w="163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5</w:t>
            </w:r>
          </w:p>
        </w:tc>
        <w:tc>
          <w:tcPr>
            <w:tcW w:w="19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Неэластичный</w:t>
            </w:r>
          </w:p>
        </w:tc>
      </w:tr>
      <w:tr w:rsidR="00314FFF" w:rsidRPr="00833C79" w:rsidTr="00F51F2F">
        <w:tc>
          <w:tcPr>
            <w:tcW w:w="5987" w:type="dxa"/>
            <w:gridSpan w:val="2"/>
            <w:shd w:val="clear" w:color="auto" w:fill="auto"/>
          </w:tcPr>
          <w:p w:rsidR="00314FFF" w:rsidRPr="00F51F2F" w:rsidRDefault="00314FFF" w:rsidP="00F51F2F">
            <w:pPr>
              <w:widowControl w:val="0"/>
              <w:spacing w:line="360" w:lineRule="auto"/>
              <w:ind w:right="-108"/>
              <w:jc w:val="both"/>
              <w:rPr>
                <w:b/>
                <w:sz w:val="20"/>
                <w:szCs w:val="20"/>
                <w:lang w:val="ru-RU"/>
              </w:rPr>
            </w:pPr>
            <w:r w:rsidRPr="00F51F2F">
              <w:rPr>
                <w:sz w:val="20"/>
                <w:szCs w:val="20"/>
              </w:rPr>
              <w:t xml:space="preserve">Среднее значение </w:t>
            </w:r>
            <w:r w:rsidR="004805F3" w:rsidRPr="00F51F2F">
              <w:rPr>
                <w:sz w:val="20"/>
                <w:szCs w:val="20"/>
                <w:lang w:val="ru-RU"/>
              </w:rPr>
              <w:t>- 6</w:t>
            </w:r>
          </w:p>
        </w:tc>
        <w:tc>
          <w:tcPr>
            <w:tcW w:w="3583" w:type="dxa"/>
            <w:gridSpan w:val="2"/>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 xml:space="preserve">       3,29</w:t>
            </w:r>
          </w:p>
        </w:tc>
      </w:tr>
    </w:tbl>
    <w:p w:rsidR="00BA4D58" w:rsidRDefault="00BA4D58" w:rsidP="00983136">
      <w:pPr>
        <w:widowControl w:val="0"/>
        <w:tabs>
          <w:tab w:val="left" w:pos="4110"/>
        </w:tabs>
        <w:spacing w:line="360" w:lineRule="auto"/>
        <w:ind w:right="-108" w:firstLine="709"/>
        <w:jc w:val="both"/>
        <w:rPr>
          <w:sz w:val="28"/>
          <w:szCs w:val="28"/>
          <w:lang w:val="en-US"/>
        </w:rPr>
      </w:pPr>
    </w:p>
    <w:p w:rsidR="00314FFF" w:rsidRPr="00833C79" w:rsidRDefault="00314FFF" w:rsidP="00983136">
      <w:pPr>
        <w:widowControl w:val="0"/>
        <w:tabs>
          <w:tab w:val="left" w:pos="4110"/>
        </w:tabs>
        <w:spacing w:line="360" w:lineRule="auto"/>
        <w:ind w:right="-108" w:firstLine="709"/>
        <w:jc w:val="both"/>
        <w:rPr>
          <w:sz w:val="28"/>
          <w:szCs w:val="28"/>
          <w:lang w:val="ru-RU"/>
        </w:rPr>
      </w:pPr>
      <w:r w:rsidRPr="00833C79">
        <w:rPr>
          <w:sz w:val="28"/>
          <w:szCs w:val="28"/>
          <w:lang w:val="ru-RU"/>
        </w:rPr>
        <w:t>Для ООО Лина характерен критический фактор – способность сохранить и</w:t>
      </w:r>
      <w:r w:rsidR="006B447E" w:rsidRPr="00833C79">
        <w:rPr>
          <w:sz w:val="28"/>
          <w:szCs w:val="28"/>
          <w:lang w:val="ru-RU"/>
        </w:rPr>
        <w:t xml:space="preserve"> упрочить финансовое положение </w:t>
      </w:r>
      <w:r w:rsidRPr="00833C79">
        <w:rPr>
          <w:sz w:val="28"/>
          <w:szCs w:val="28"/>
          <w:lang w:val="ru-RU"/>
        </w:rPr>
        <w:t>предприятия. В данном случае рекомендуются следующие стратегии:</w:t>
      </w:r>
    </w:p>
    <w:p w:rsidR="00314FFF" w:rsidRPr="00833C79" w:rsidRDefault="00314FFF" w:rsidP="00983136">
      <w:pPr>
        <w:widowControl w:val="0"/>
        <w:numPr>
          <w:ilvl w:val="0"/>
          <w:numId w:val="10"/>
        </w:numPr>
        <w:spacing w:line="360" w:lineRule="auto"/>
        <w:ind w:left="0" w:right="-108" w:firstLine="709"/>
        <w:jc w:val="both"/>
        <w:rPr>
          <w:sz w:val="28"/>
          <w:szCs w:val="28"/>
          <w:lang w:val="ru-RU"/>
        </w:rPr>
      </w:pPr>
      <w:r w:rsidRPr="00833C79">
        <w:rPr>
          <w:sz w:val="28"/>
          <w:szCs w:val="28"/>
          <w:lang w:val="ru-RU"/>
        </w:rPr>
        <w:t xml:space="preserve">аккумулирование дополнительных финансовых ресурсов для усиления рыночного потенциала; </w:t>
      </w:r>
    </w:p>
    <w:p w:rsidR="00314FFF" w:rsidRPr="00833C79" w:rsidRDefault="00314FFF" w:rsidP="00983136">
      <w:pPr>
        <w:widowControl w:val="0"/>
        <w:numPr>
          <w:ilvl w:val="0"/>
          <w:numId w:val="10"/>
        </w:numPr>
        <w:tabs>
          <w:tab w:val="left" w:pos="945"/>
        </w:tabs>
        <w:spacing w:line="360" w:lineRule="auto"/>
        <w:ind w:left="0" w:right="-108" w:firstLine="709"/>
        <w:jc w:val="both"/>
        <w:rPr>
          <w:sz w:val="28"/>
          <w:szCs w:val="28"/>
        </w:rPr>
      </w:pPr>
      <w:r w:rsidRPr="00833C79">
        <w:rPr>
          <w:sz w:val="28"/>
          <w:szCs w:val="28"/>
        </w:rPr>
        <w:t xml:space="preserve"> укрепление реализации (сбыта)</w:t>
      </w:r>
    </w:p>
    <w:p w:rsidR="00314FFF" w:rsidRPr="00833C79" w:rsidRDefault="00314FFF" w:rsidP="00983136">
      <w:pPr>
        <w:widowControl w:val="0"/>
        <w:numPr>
          <w:ilvl w:val="0"/>
          <w:numId w:val="10"/>
        </w:numPr>
        <w:tabs>
          <w:tab w:val="left" w:pos="945"/>
        </w:tabs>
        <w:spacing w:line="360" w:lineRule="auto"/>
        <w:ind w:left="0" w:right="-108" w:firstLine="709"/>
        <w:jc w:val="both"/>
        <w:rPr>
          <w:sz w:val="28"/>
          <w:szCs w:val="28"/>
          <w:lang w:val="ru-RU"/>
        </w:rPr>
      </w:pPr>
      <w:r w:rsidRPr="00833C79">
        <w:rPr>
          <w:sz w:val="28"/>
          <w:szCs w:val="28"/>
          <w:lang w:val="ru-RU"/>
        </w:rPr>
        <w:t xml:space="preserve"> расширение или корректировка ассортимента выпускаемой продукции;</w:t>
      </w:r>
    </w:p>
    <w:p w:rsidR="00314FFF" w:rsidRPr="00833C79" w:rsidRDefault="00314FFF" w:rsidP="00983136">
      <w:pPr>
        <w:widowControl w:val="0"/>
        <w:numPr>
          <w:ilvl w:val="0"/>
          <w:numId w:val="10"/>
        </w:numPr>
        <w:tabs>
          <w:tab w:val="left" w:pos="945"/>
        </w:tabs>
        <w:spacing w:line="360" w:lineRule="auto"/>
        <w:ind w:left="0" w:right="-108" w:firstLine="709"/>
        <w:jc w:val="both"/>
        <w:rPr>
          <w:sz w:val="28"/>
          <w:szCs w:val="28"/>
        </w:rPr>
      </w:pPr>
      <w:r w:rsidRPr="00833C79">
        <w:rPr>
          <w:sz w:val="28"/>
          <w:szCs w:val="28"/>
        </w:rPr>
        <w:t xml:space="preserve"> инвестирование на повышение производительности;</w:t>
      </w:r>
    </w:p>
    <w:p w:rsidR="00314FFF" w:rsidRPr="00833C79" w:rsidRDefault="00314FFF" w:rsidP="00983136">
      <w:pPr>
        <w:widowControl w:val="0"/>
        <w:numPr>
          <w:ilvl w:val="0"/>
          <w:numId w:val="10"/>
        </w:numPr>
        <w:tabs>
          <w:tab w:val="left" w:pos="1140"/>
        </w:tabs>
        <w:spacing w:line="360" w:lineRule="auto"/>
        <w:ind w:left="0" w:right="-108" w:firstLine="709"/>
        <w:jc w:val="both"/>
        <w:rPr>
          <w:sz w:val="28"/>
          <w:szCs w:val="28"/>
        </w:rPr>
      </w:pPr>
      <w:r w:rsidRPr="00833C79">
        <w:rPr>
          <w:sz w:val="28"/>
          <w:szCs w:val="28"/>
        </w:rPr>
        <w:t>сокращение издержек;</w:t>
      </w:r>
    </w:p>
    <w:p w:rsidR="00314FFF" w:rsidRPr="00833C79" w:rsidRDefault="00314FFF" w:rsidP="00983136">
      <w:pPr>
        <w:widowControl w:val="0"/>
        <w:numPr>
          <w:ilvl w:val="0"/>
          <w:numId w:val="10"/>
        </w:numPr>
        <w:spacing w:line="360" w:lineRule="auto"/>
        <w:ind w:left="0" w:right="-108" w:firstLine="709"/>
        <w:jc w:val="both"/>
        <w:rPr>
          <w:sz w:val="28"/>
          <w:szCs w:val="28"/>
          <w:lang w:val="ru-RU"/>
        </w:rPr>
      </w:pPr>
      <w:r w:rsidRPr="00833C79">
        <w:rPr>
          <w:sz w:val="28"/>
          <w:szCs w:val="28"/>
          <w:lang w:val="ru-RU"/>
        </w:rPr>
        <w:t>мероприятия по защите и сохранению конкурентоспособного преимущества на сокращающемся рынке;</w:t>
      </w:r>
    </w:p>
    <w:p w:rsidR="00314FFF" w:rsidRPr="00833C79" w:rsidRDefault="00314FFF" w:rsidP="00983136">
      <w:pPr>
        <w:widowControl w:val="0"/>
        <w:numPr>
          <w:ilvl w:val="0"/>
          <w:numId w:val="10"/>
        </w:numPr>
        <w:tabs>
          <w:tab w:val="left" w:pos="1110"/>
        </w:tabs>
        <w:spacing w:line="360" w:lineRule="auto"/>
        <w:ind w:left="0" w:right="-108" w:firstLine="709"/>
        <w:jc w:val="both"/>
        <w:rPr>
          <w:sz w:val="28"/>
          <w:szCs w:val="28"/>
          <w:lang w:val="ru-RU"/>
        </w:rPr>
      </w:pPr>
      <w:r w:rsidRPr="00833C79">
        <w:rPr>
          <w:sz w:val="28"/>
          <w:szCs w:val="28"/>
          <w:lang w:val="ru-RU"/>
        </w:rPr>
        <w:t>слияние с компанией, обладающей значительными ресурсами денежных средств.</w:t>
      </w:r>
    </w:p>
    <w:p w:rsidR="00373102" w:rsidRDefault="00373102" w:rsidP="00983136">
      <w:pPr>
        <w:spacing w:line="360" w:lineRule="auto"/>
        <w:ind w:right="-108" w:firstLine="709"/>
        <w:jc w:val="both"/>
        <w:rPr>
          <w:bCs/>
          <w:sz w:val="28"/>
          <w:szCs w:val="28"/>
          <w:lang w:val="ru-RU"/>
        </w:rPr>
      </w:pPr>
    </w:p>
    <w:p w:rsidR="00123E47" w:rsidRPr="00833C79" w:rsidRDefault="00983136" w:rsidP="00983136">
      <w:pPr>
        <w:spacing w:line="360" w:lineRule="auto"/>
        <w:ind w:right="-108" w:firstLine="709"/>
        <w:jc w:val="both"/>
        <w:rPr>
          <w:bCs/>
          <w:sz w:val="28"/>
          <w:szCs w:val="28"/>
          <w:lang w:val="ru-RU"/>
        </w:rPr>
      </w:pPr>
      <w:r>
        <w:rPr>
          <w:bCs/>
          <w:sz w:val="28"/>
          <w:szCs w:val="28"/>
          <w:lang w:val="ru-RU"/>
        </w:rPr>
        <w:br w:type="page"/>
      </w:r>
      <w:r w:rsidR="00314FFF" w:rsidRPr="00833C79">
        <w:rPr>
          <w:bCs/>
          <w:sz w:val="28"/>
          <w:szCs w:val="28"/>
          <w:lang w:val="ru-RU"/>
        </w:rPr>
        <w:lastRenderedPageBreak/>
        <w:t>1.2. Правовой статус, состав структура предприятия</w:t>
      </w:r>
    </w:p>
    <w:p w:rsidR="00983136" w:rsidRDefault="00983136" w:rsidP="00983136">
      <w:pPr>
        <w:widowControl w:val="0"/>
        <w:spacing w:line="360" w:lineRule="auto"/>
        <w:ind w:right="-108" w:firstLine="709"/>
        <w:jc w:val="both"/>
        <w:rPr>
          <w:sz w:val="28"/>
          <w:szCs w:val="28"/>
          <w:lang w:val="ru-RU"/>
        </w:rPr>
      </w:pP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ООО «Лина»</w:t>
      </w:r>
      <w:r w:rsidRPr="00833C79">
        <w:rPr>
          <w:b/>
          <w:sz w:val="28"/>
          <w:szCs w:val="28"/>
        </w:rPr>
        <w:t> </w:t>
      </w:r>
      <w:r w:rsidRPr="00833C79">
        <w:rPr>
          <w:sz w:val="28"/>
          <w:szCs w:val="28"/>
          <w:lang w:val="ru-RU"/>
        </w:rPr>
        <w:t>было создано в январе 2001 г. Основной деятельностью предприятия является массовый пошив верхней женской одежды разнообразного ассортимента с последующей ее реализацией на рынке г. Ижевска. Правовая форма организации ООО «Лина»</w:t>
      </w:r>
      <w:r w:rsidRPr="00833C79">
        <w:rPr>
          <w:b/>
          <w:sz w:val="28"/>
          <w:szCs w:val="28"/>
        </w:rPr>
        <w:t> </w:t>
      </w:r>
      <w:r w:rsidRPr="00833C79">
        <w:rPr>
          <w:b/>
          <w:sz w:val="28"/>
          <w:szCs w:val="28"/>
          <w:lang w:val="ru-RU"/>
        </w:rPr>
        <w:t xml:space="preserve"> </w:t>
      </w:r>
      <w:r w:rsidRPr="00833C79">
        <w:rPr>
          <w:sz w:val="28"/>
          <w:szCs w:val="28"/>
          <w:lang w:val="ru-RU"/>
        </w:rPr>
        <w:t>– общество с ограниченной ответственностью во главе находится частный предприниматель. Правоспособность ООО «Лина»</w:t>
      </w:r>
      <w:r w:rsidRPr="00833C79">
        <w:rPr>
          <w:b/>
          <w:sz w:val="28"/>
          <w:szCs w:val="28"/>
        </w:rPr>
        <w:t> </w:t>
      </w:r>
      <w:r w:rsidRPr="00833C79">
        <w:rPr>
          <w:sz w:val="28"/>
          <w:szCs w:val="28"/>
          <w:lang w:val="ru-RU"/>
        </w:rPr>
        <w:t xml:space="preserve"> является универсальной, так как, в соответствии со ст. 49 ГК  РФ, которая согласно п. 3 ст. 23 ООО «Лина»</w:t>
      </w:r>
      <w:r w:rsidRPr="00833C79">
        <w:rPr>
          <w:b/>
          <w:sz w:val="28"/>
          <w:szCs w:val="28"/>
        </w:rPr>
        <w:t> </w:t>
      </w:r>
      <w:r w:rsidRPr="00833C79">
        <w:rPr>
          <w:sz w:val="28"/>
          <w:szCs w:val="28"/>
          <w:lang w:val="ru-RU"/>
        </w:rPr>
        <w:t xml:space="preserve"> может иметь гражданские права, необходимые для осуществления любых видов деятельности, не запрещенных законом. ООО «Лина»</w:t>
      </w:r>
      <w:r w:rsidRPr="00833C79">
        <w:rPr>
          <w:b/>
          <w:sz w:val="28"/>
          <w:szCs w:val="28"/>
        </w:rPr>
        <w:t> </w:t>
      </w:r>
      <w:r w:rsidRPr="00833C79">
        <w:rPr>
          <w:sz w:val="28"/>
          <w:szCs w:val="28"/>
          <w:lang w:val="ru-RU"/>
        </w:rPr>
        <w:t xml:space="preserve"> – это предприятие, где владелец самостоятельно ведет дела в собственных интересах. Управляет производством, получает всю прибыль, несет персональную ответственность по всем ее обязательствам. Обладает правом найма и увольнения работников, заключает договора, контракты. Преимущества ООО – простота организации, управления, экономическая мотивация (прибыль одному лицу). Недостатки – ограниченность финансовых и материальных ресурсов, отсутствие развитой системы внутренней специализации производства и управления, неограниченная ответственность. В соответствии со ст. 24 ГК РФ индивидуальная предпринимательская деятельность ведется ООО «Лина» на свой риск. ООО «Лина» отвечает по своим обязательствам как предпринимателя всем своим личным имуществом. </w:t>
      </w:r>
    </w:p>
    <w:p w:rsidR="00314FFF" w:rsidRDefault="00314FFF" w:rsidP="00983136">
      <w:pPr>
        <w:spacing w:line="360" w:lineRule="auto"/>
        <w:ind w:right="-108" w:firstLine="709"/>
        <w:jc w:val="both"/>
        <w:rPr>
          <w:sz w:val="28"/>
          <w:szCs w:val="28"/>
          <w:lang w:val="ru-RU"/>
        </w:rPr>
      </w:pPr>
      <w:r w:rsidRPr="00833C79">
        <w:rPr>
          <w:sz w:val="28"/>
          <w:szCs w:val="28"/>
          <w:lang w:val="ru-RU"/>
        </w:rPr>
        <w:t>Структура управления предприятием – линейно-организационная. Линейно-организационная структура ООО «Лина» представлена на схеме.</w:t>
      </w:r>
    </w:p>
    <w:p w:rsidR="00983136" w:rsidRPr="00833C79" w:rsidRDefault="00983136" w:rsidP="00983136">
      <w:pPr>
        <w:spacing w:line="360" w:lineRule="auto"/>
        <w:ind w:right="-108" w:firstLine="709"/>
        <w:jc w:val="both"/>
        <w:rPr>
          <w:sz w:val="28"/>
          <w:szCs w:val="28"/>
          <w:lang w:val="ru-RU"/>
        </w:rPr>
      </w:pPr>
      <w:r>
        <w:rPr>
          <w:sz w:val="28"/>
          <w:szCs w:val="28"/>
          <w:lang w:val="ru-RU"/>
        </w:rPr>
        <w:br w:type="page"/>
      </w:r>
    </w:p>
    <w:tbl>
      <w:tblPr>
        <w:tblW w:w="9670" w:type="dxa"/>
        <w:tblLayout w:type="fixed"/>
        <w:tblLook w:val="0000" w:firstRow="0" w:lastRow="0" w:firstColumn="0" w:lastColumn="0" w:noHBand="0" w:noVBand="0"/>
      </w:tblPr>
      <w:tblGrid>
        <w:gridCol w:w="1048"/>
        <w:gridCol w:w="1050"/>
        <w:gridCol w:w="2099"/>
        <w:gridCol w:w="1049"/>
        <w:gridCol w:w="1050"/>
        <w:gridCol w:w="1768"/>
        <w:gridCol w:w="1215"/>
        <w:gridCol w:w="391"/>
      </w:tblGrid>
      <w:tr w:rsidR="00314FFF" w:rsidRPr="00833C79">
        <w:trPr>
          <w:trHeight w:val="222"/>
        </w:trPr>
        <w:tc>
          <w:tcPr>
            <w:tcW w:w="2098" w:type="dxa"/>
            <w:gridSpan w:val="2"/>
          </w:tcPr>
          <w:p w:rsidR="00314FFF" w:rsidRPr="00983136" w:rsidRDefault="00314FFF" w:rsidP="00983136">
            <w:pPr>
              <w:tabs>
                <w:tab w:val="left" w:pos="284"/>
              </w:tabs>
              <w:spacing w:line="360" w:lineRule="auto"/>
              <w:ind w:right="-108"/>
              <w:jc w:val="both"/>
              <w:rPr>
                <w:sz w:val="20"/>
                <w:szCs w:val="20"/>
                <w:lang w:val="ru-RU"/>
              </w:rPr>
            </w:pPr>
          </w:p>
        </w:tc>
        <w:tc>
          <w:tcPr>
            <w:tcW w:w="2099" w:type="dxa"/>
          </w:tcPr>
          <w:p w:rsidR="00314FFF" w:rsidRPr="00983136" w:rsidRDefault="00314FFF" w:rsidP="00983136">
            <w:pPr>
              <w:tabs>
                <w:tab w:val="left" w:pos="284"/>
              </w:tabs>
              <w:spacing w:line="360" w:lineRule="auto"/>
              <w:ind w:right="-108"/>
              <w:jc w:val="both"/>
              <w:rPr>
                <w:sz w:val="20"/>
                <w:szCs w:val="20"/>
                <w:lang w:val="ru-RU"/>
              </w:rPr>
            </w:pPr>
          </w:p>
        </w:tc>
        <w:tc>
          <w:tcPr>
            <w:tcW w:w="2099" w:type="dxa"/>
            <w:gridSpan w:val="2"/>
            <w:tcBorders>
              <w:top w:val="single" w:sz="6" w:space="0" w:color="auto"/>
              <w:left w:val="single" w:sz="6" w:space="0" w:color="auto"/>
              <w:bottom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lang w:val="ru-RU"/>
              </w:rPr>
            </w:pPr>
            <w:r w:rsidRPr="00983136">
              <w:rPr>
                <w:sz w:val="20"/>
                <w:szCs w:val="20"/>
                <w:lang w:val="ru-RU"/>
              </w:rPr>
              <w:t>директор</w:t>
            </w:r>
          </w:p>
        </w:tc>
        <w:tc>
          <w:tcPr>
            <w:tcW w:w="1768" w:type="dxa"/>
          </w:tcPr>
          <w:p w:rsidR="00314FFF" w:rsidRPr="00983136" w:rsidRDefault="00314FFF" w:rsidP="00983136">
            <w:pPr>
              <w:tabs>
                <w:tab w:val="left" w:pos="284"/>
              </w:tabs>
              <w:spacing w:line="360" w:lineRule="auto"/>
              <w:ind w:right="-108"/>
              <w:jc w:val="both"/>
              <w:rPr>
                <w:sz w:val="20"/>
                <w:szCs w:val="20"/>
              </w:rPr>
            </w:pPr>
          </w:p>
        </w:tc>
        <w:tc>
          <w:tcPr>
            <w:tcW w:w="1606" w:type="dxa"/>
            <w:gridSpan w:val="2"/>
          </w:tcPr>
          <w:p w:rsidR="00314FFF" w:rsidRPr="00983136" w:rsidRDefault="00314FFF" w:rsidP="00983136">
            <w:pPr>
              <w:tabs>
                <w:tab w:val="left" w:pos="284"/>
              </w:tabs>
              <w:spacing w:line="360" w:lineRule="auto"/>
              <w:ind w:right="-108"/>
              <w:jc w:val="both"/>
              <w:rPr>
                <w:sz w:val="20"/>
                <w:szCs w:val="20"/>
              </w:rPr>
            </w:pPr>
          </w:p>
        </w:tc>
      </w:tr>
      <w:tr w:rsidR="00314FFF" w:rsidRPr="00833C79">
        <w:trPr>
          <w:cantSplit/>
          <w:trHeight w:val="222"/>
        </w:trPr>
        <w:tc>
          <w:tcPr>
            <w:tcW w:w="2098" w:type="dxa"/>
            <w:gridSpan w:val="2"/>
          </w:tcPr>
          <w:p w:rsidR="00314FFF" w:rsidRPr="00983136" w:rsidRDefault="00314FFF" w:rsidP="00983136">
            <w:pPr>
              <w:tabs>
                <w:tab w:val="left" w:pos="284"/>
              </w:tabs>
              <w:spacing w:line="360" w:lineRule="auto"/>
              <w:ind w:right="-108"/>
              <w:jc w:val="both"/>
              <w:rPr>
                <w:sz w:val="20"/>
                <w:szCs w:val="20"/>
              </w:rPr>
            </w:pPr>
          </w:p>
        </w:tc>
        <w:tc>
          <w:tcPr>
            <w:tcW w:w="2099" w:type="dxa"/>
          </w:tcPr>
          <w:p w:rsidR="00314FFF" w:rsidRPr="00983136" w:rsidRDefault="00314FFF" w:rsidP="00983136">
            <w:pPr>
              <w:tabs>
                <w:tab w:val="left" w:pos="284"/>
              </w:tabs>
              <w:spacing w:line="360" w:lineRule="auto"/>
              <w:ind w:right="-108"/>
              <w:jc w:val="both"/>
              <w:rPr>
                <w:sz w:val="20"/>
                <w:szCs w:val="20"/>
              </w:rPr>
            </w:pPr>
          </w:p>
        </w:tc>
        <w:tc>
          <w:tcPr>
            <w:tcW w:w="1049" w:type="dxa"/>
            <w:tcBorders>
              <w:right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1050" w:type="dxa"/>
          </w:tcPr>
          <w:p w:rsidR="00314FFF" w:rsidRPr="00983136" w:rsidRDefault="00314FFF" w:rsidP="00983136">
            <w:pPr>
              <w:tabs>
                <w:tab w:val="left" w:pos="284"/>
              </w:tabs>
              <w:spacing w:line="360" w:lineRule="auto"/>
              <w:ind w:right="-108"/>
              <w:jc w:val="both"/>
              <w:rPr>
                <w:sz w:val="20"/>
                <w:szCs w:val="20"/>
              </w:rPr>
            </w:pPr>
          </w:p>
        </w:tc>
        <w:tc>
          <w:tcPr>
            <w:tcW w:w="1768" w:type="dxa"/>
          </w:tcPr>
          <w:p w:rsidR="00314FFF" w:rsidRPr="00983136" w:rsidRDefault="00314FFF" w:rsidP="00983136">
            <w:pPr>
              <w:tabs>
                <w:tab w:val="left" w:pos="284"/>
              </w:tabs>
              <w:spacing w:line="360" w:lineRule="auto"/>
              <w:ind w:right="-108"/>
              <w:jc w:val="both"/>
              <w:rPr>
                <w:sz w:val="20"/>
                <w:szCs w:val="20"/>
              </w:rPr>
            </w:pPr>
          </w:p>
        </w:tc>
        <w:tc>
          <w:tcPr>
            <w:tcW w:w="1606" w:type="dxa"/>
            <w:gridSpan w:val="2"/>
          </w:tcPr>
          <w:p w:rsidR="00314FFF" w:rsidRPr="00983136" w:rsidRDefault="00314FFF" w:rsidP="00983136">
            <w:pPr>
              <w:tabs>
                <w:tab w:val="left" w:pos="284"/>
              </w:tabs>
              <w:spacing w:line="360" w:lineRule="auto"/>
              <w:ind w:right="-108"/>
              <w:jc w:val="both"/>
              <w:rPr>
                <w:sz w:val="20"/>
                <w:szCs w:val="20"/>
              </w:rPr>
            </w:pPr>
          </w:p>
        </w:tc>
      </w:tr>
      <w:tr w:rsidR="00314FFF" w:rsidRPr="00833C79">
        <w:trPr>
          <w:trHeight w:val="444"/>
        </w:trPr>
        <w:tc>
          <w:tcPr>
            <w:tcW w:w="2098" w:type="dxa"/>
            <w:gridSpan w:val="2"/>
          </w:tcPr>
          <w:p w:rsidR="00314FFF" w:rsidRPr="00983136" w:rsidRDefault="00314FFF" w:rsidP="00983136">
            <w:pPr>
              <w:tabs>
                <w:tab w:val="left" w:pos="284"/>
              </w:tabs>
              <w:spacing w:line="360" w:lineRule="auto"/>
              <w:ind w:right="-108"/>
              <w:jc w:val="both"/>
              <w:rPr>
                <w:sz w:val="20"/>
                <w:szCs w:val="20"/>
              </w:rPr>
            </w:pPr>
          </w:p>
        </w:tc>
        <w:tc>
          <w:tcPr>
            <w:tcW w:w="2099" w:type="dxa"/>
          </w:tcPr>
          <w:p w:rsidR="00314FFF" w:rsidRPr="00983136" w:rsidRDefault="00314FFF" w:rsidP="00983136">
            <w:pPr>
              <w:tabs>
                <w:tab w:val="left" w:pos="284"/>
              </w:tabs>
              <w:spacing w:line="360" w:lineRule="auto"/>
              <w:ind w:right="-108"/>
              <w:jc w:val="both"/>
              <w:rPr>
                <w:sz w:val="20"/>
                <w:szCs w:val="20"/>
              </w:rPr>
            </w:pPr>
          </w:p>
        </w:tc>
        <w:tc>
          <w:tcPr>
            <w:tcW w:w="2099" w:type="dxa"/>
            <w:gridSpan w:val="2"/>
            <w:tcBorders>
              <w:top w:val="single" w:sz="6" w:space="0" w:color="auto"/>
              <w:left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lang w:val="ru-RU"/>
              </w:rPr>
            </w:pPr>
            <w:r w:rsidRPr="00983136">
              <w:rPr>
                <w:sz w:val="20"/>
                <w:szCs w:val="20"/>
                <w:lang w:val="ru-RU"/>
              </w:rPr>
              <w:t>Закройщик</w:t>
            </w:r>
          </w:p>
          <w:p w:rsidR="00314FFF" w:rsidRPr="00983136" w:rsidRDefault="00314FFF" w:rsidP="00983136">
            <w:pPr>
              <w:tabs>
                <w:tab w:val="left" w:pos="284"/>
              </w:tabs>
              <w:spacing w:line="360" w:lineRule="auto"/>
              <w:ind w:right="-108"/>
              <w:jc w:val="both"/>
              <w:rPr>
                <w:sz w:val="20"/>
                <w:szCs w:val="20"/>
                <w:lang w:val="ru-RU"/>
              </w:rPr>
            </w:pPr>
            <w:r w:rsidRPr="00983136">
              <w:rPr>
                <w:sz w:val="20"/>
                <w:szCs w:val="20"/>
                <w:lang w:val="ru-RU"/>
              </w:rPr>
              <w:t>технолог</w:t>
            </w:r>
          </w:p>
        </w:tc>
        <w:tc>
          <w:tcPr>
            <w:tcW w:w="1768" w:type="dxa"/>
          </w:tcPr>
          <w:p w:rsidR="00314FFF" w:rsidRPr="00983136" w:rsidRDefault="00314FFF" w:rsidP="00983136">
            <w:pPr>
              <w:tabs>
                <w:tab w:val="left" w:pos="284"/>
              </w:tabs>
              <w:spacing w:line="360" w:lineRule="auto"/>
              <w:ind w:right="-108"/>
              <w:jc w:val="both"/>
              <w:rPr>
                <w:sz w:val="20"/>
                <w:szCs w:val="20"/>
              </w:rPr>
            </w:pPr>
          </w:p>
        </w:tc>
        <w:tc>
          <w:tcPr>
            <w:tcW w:w="1606" w:type="dxa"/>
            <w:gridSpan w:val="2"/>
          </w:tcPr>
          <w:p w:rsidR="00314FFF" w:rsidRPr="00983136" w:rsidRDefault="00314FFF" w:rsidP="00983136">
            <w:pPr>
              <w:tabs>
                <w:tab w:val="left" w:pos="284"/>
              </w:tabs>
              <w:spacing w:line="360" w:lineRule="auto"/>
              <w:ind w:right="-108"/>
              <w:jc w:val="both"/>
              <w:rPr>
                <w:sz w:val="20"/>
                <w:szCs w:val="20"/>
              </w:rPr>
            </w:pPr>
          </w:p>
        </w:tc>
      </w:tr>
      <w:tr w:rsidR="00314FFF" w:rsidRPr="00833C79">
        <w:trPr>
          <w:cantSplit/>
          <w:trHeight w:val="222"/>
        </w:trPr>
        <w:tc>
          <w:tcPr>
            <w:tcW w:w="1048" w:type="dxa"/>
          </w:tcPr>
          <w:p w:rsidR="00314FFF" w:rsidRPr="00983136" w:rsidRDefault="00314FFF" w:rsidP="00983136">
            <w:pPr>
              <w:tabs>
                <w:tab w:val="left" w:pos="284"/>
              </w:tabs>
              <w:spacing w:line="360" w:lineRule="auto"/>
              <w:ind w:right="-108"/>
              <w:jc w:val="both"/>
              <w:rPr>
                <w:sz w:val="20"/>
                <w:szCs w:val="20"/>
              </w:rPr>
            </w:pPr>
          </w:p>
        </w:tc>
        <w:tc>
          <w:tcPr>
            <w:tcW w:w="1050" w:type="dxa"/>
            <w:tcBorders>
              <w:top w:val="single" w:sz="6" w:space="0" w:color="auto"/>
              <w:left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2099" w:type="dxa"/>
            <w:tcBorders>
              <w:top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1049" w:type="dxa"/>
            <w:tcBorders>
              <w:top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1050" w:type="dxa"/>
            <w:tcBorders>
              <w:top w:val="single" w:sz="6" w:space="0" w:color="auto"/>
              <w:left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1768" w:type="dxa"/>
          </w:tcPr>
          <w:p w:rsidR="00314FFF" w:rsidRPr="00983136" w:rsidRDefault="00314FFF" w:rsidP="00983136">
            <w:pPr>
              <w:tabs>
                <w:tab w:val="left" w:pos="284"/>
              </w:tabs>
              <w:spacing w:line="360" w:lineRule="auto"/>
              <w:ind w:right="-108"/>
              <w:jc w:val="both"/>
              <w:rPr>
                <w:sz w:val="20"/>
                <w:szCs w:val="20"/>
              </w:rPr>
            </w:pPr>
          </w:p>
        </w:tc>
        <w:tc>
          <w:tcPr>
            <w:tcW w:w="1606" w:type="dxa"/>
            <w:gridSpan w:val="2"/>
          </w:tcPr>
          <w:p w:rsidR="00314FFF" w:rsidRPr="00983136" w:rsidRDefault="00314FFF" w:rsidP="00983136">
            <w:pPr>
              <w:tabs>
                <w:tab w:val="left" w:pos="284"/>
              </w:tabs>
              <w:spacing w:line="360" w:lineRule="auto"/>
              <w:ind w:right="-108"/>
              <w:jc w:val="both"/>
              <w:rPr>
                <w:sz w:val="20"/>
                <w:szCs w:val="20"/>
              </w:rPr>
            </w:pPr>
          </w:p>
        </w:tc>
      </w:tr>
      <w:tr w:rsidR="00314FFF" w:rsidRPr="00833C79">
        <w:trPr>
          <w:trHeight w:val="490"/>
        </w:trPr>
        <w:tc>
          <w:tcPr>
            <w:tcW w:w="2098" w:type="dxa"/>
            <w:gridSpan w:val="2"/>
            <w:tcBorders>
              <w:top w:val="single" w:sz="6" w:space="0" w:color="auto"/>
              <w:left w:val="single" w:sz="6" w:space="0" w:color="auto"/>
              <w:bottom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rPr>
            </w:pPr>
            <w:r w:rsidRPr="00983136">
              <w:rPr>
                <w:sz w:val="20"/>
                <w:szCs w:val="20"/>
              </w:rPr>
              <w:t>Главный бухгалтер</w:t>
            </w:r>
          </w:p>
        </w:tc>
        <w:tc>
          <w:tcPr>
            <w:tcW w:w="2099" w:type="dxa"/>
          </w:tcPr>
          <w:p w:rsidR="00314FFF" w:rsidRPr="00983136" w:rsidRDefault="00314FFF" w:rsidP="00983136">
            <w:pPr>
              <w:tabs>
                <w:tab w:val="left" w:pos="284"/>
              </w:tabs>
              <w:spacing w:line="360" w:lineRule="auto"/>
              <w:ind w:right="-108"/>
              <w:jc w:val="both"/>
              <w:rPr>
                <w:sz w:val="20"/>
                <w:szCs w:val="20"/>
              </w:rPr>
            </w:pPr>
          </w:p>
        </w:tc>
        <w:tc>
          <w:tcPr>
            <w:tcW w:w="2099" w:type="dxa"/>
            <w:gridSpan w:val="2"/>
            <w:tcBorders>
              <w:top w:val="single" w:sz="6" w:space="0" w:color="auto"/>
              <w:left w:val="single" w:sz="6" w:space="0" w:color="auto"/>
              <w:bottom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lang w:val="ru-RU"/>
              </w:rPr>
            </w:pPr>
            <w:r w:rsidRPr="00983136">
              <w:rPr>
                <w:sz w:val="20"/>
                <w:szCs w:val="20"/>
                <w:lang w:val="ru-RU"/>
              </w:rPr>
              <w:t>Портной 5 разряда</w:t>
            </w:r>
          </w:p>
          <w:p w:rsidR="00314FFF" w:rsidRPr="00983136" w:rsidRDefault="00314FFF" w:rsidP="00983136">
            <w:pPr>
              <w:tabs>
                <w:tab w:val="left" w:pos="284"/>
              </w:tabs>
              <w:spacing w:line="360" w:lineRule="auto"/>
              <w:ind w:right="-108"/>
              <w:jc w:val="both"/>
              <w:rPr>
                <w:sz w:val="20"/>
                <w:szCs w:val="20"/>
                <w:lang w:val="ru-RU"/>
              </w:rPr>
            </w:pPr>
            <w:r w:rsidRPr="00983136">
              <w:rPr>
                <w:sz w:val="20"/>
                <w:szCs w:val="20"/>
                <w:lang w:val="ru-RU"/>
              </w:rPr>
              <w:t>дизайнер</w:t>
            </w:r>
          </w:p>
        </w:tc>
        <w:tc>
          <w:tcPr>
            <w:tcW w:w="1768" w:type="dxa"/>
          </w:tcPr>
          <w:p w:rsidR="00314FFF" w:rsidRPr="00983136" w:rsidRDefault="00314FFF" w:rsidP="00983136">
            <w:pPr>
              <w:tabs>
                <w:tab w:val="left" w:pos="284"/>
              </w:tabs>
              <w:spacing w:line="360" w:lineRule="auto"/>
              <w:ind w:right="-108"/>
              <w:jc w:val="both"/>
              <w:rPr>
                <w:sz w:val="20"/>
                <w:szCs w:val="20"/>
              </w:rPr>
            </w:pPr>
          </w:p>
        </w:tc>
        <w:tc>
          <w:tcPr>
            <w:tcW w:w="1606" w:type="dxa"/>
            <w:gridSpan w:val="2"/>
          </w:tcPr>
          <w:p w:rsidR="00314FFF" w:rsidRPr="00983136" w:rsidRDefault="00314FFF" w:rsidP="00983136">
            <w:pPr>
              <w:tabs>
                <w:tab w:val="left" w:pos="284"/>
              </w:tabs>
              <w:spacing w:line="360" w:lineRule="auto"/>
              <w:ind w:right="-108"/>
              <w:jc w:val="both"/>
              <w:rPr>
                <w:sz w:val="20"/>
                <w:szCs w:val="20"/>
              </w:rPr>
            </w:pPr>
          </w:p>
        </w:tc>
      </w:tr>
      <w:tr w:rsidR="00314FFF" w:rsidRPr="00833C79">
        <w:trPr>
          <w:cantSplit/>
          <w:trHeight w:val="222"/>
        </w:trPr>
        <w:tc>
          <w:tcPr>
            <w:tcW w:w="2098" w:type="dxa"/>
            <w:gridSpan w:val="2"/>
          </w:tcPr>
          <w:p w:rsidR="00314FFF" w:rsidRPr="00983136" w:rsidRDefault="00314FFF" w:rsidP="00983136">
            <w:pPr>
              <w:tabs>
                <w:tab w:val="left" w:pos="284"/>
              </w:tabs>
              <w:spacing w:line="360" w:lineRule="auto"/>
              <w:ind w:right="-108"/>
              <w:jc w:val="both"/>
              <w:rPr>
                <w:sz w:val="20"/>
                <w:szCs w:val="20"/>
              </w:rPr>
            </w:pPr>
          </w:p>
        </w:tc>
        <w:tc>
          <w:tcPr>
            <w:tcW w:w="2099" w:type="dxa"/>
          </w:tcPr>
          <w:p w:rsidR="00314FFF" w:rsidRPr="00983136" w:rsidRDefault="00314FFF" w:rsidP="00983136">
            <w:pPr>
              <w:tabs>
                <w:tab w:val="left" w:pos="284"/>
              </w:tabs>
              <w:spacing w:line="360" w:lineRule="auto"/>
              <w:ind w:right="-108"/>
              <w:jc w:val="both"/>
              <w:rPr>
                <w:sz w:val="20"/>
                <w:szCs w:val="20"/>
              </w:rPr>
            </w:pPr>
          </w:p>
        </w:tc>
        <w:tc>
          <w:tcPr>
            <w:tcW w:w="1049" w:type="dxa"/>
            <w:tcBorders>
              <w:right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1050" w:type="dxa"/>
          </w:tcPr>
          <w:p w:rsidR="00314FFF" w:rsidRPr="00983136" w:rsidRDefault="00314FFF" w:rsidP="00983136">
            <w:pPr>
              <w:tabs>
                <w:tab w:val="left" w:pos="284"/>
              </w:tabs>
              <w:spacing w:line="360" w:lineRule="auto"/>
              <w:ind w:right="-108"/>
              <w:jc w:val="both"/>
              <w:rPr>
                <w:sz w:val="20"/>
                <w:szCs w:val="20"/>
              </w:rPr>
            </w:pPr>
          </w:p>
        </w:tc>
        <w:tc>
          <w:tcPr>
            <w:tcW w:w="1768" w:type="dxa"/>
          </w:tcPr>
          <w:p w:rsidR="00314FFF" w:rsidRPr="00983136" w:rsidRDefault="00314FFF" w:rsidP="00983136">
            <w:pPr>
              <w:tabs>
                <w:tab w:val="left" w:pos="284"/>
              </w:tabs>
              <w:spacing w:line="360" w:lineRule="auto"/>
              <w:ind w:right="-108"/>
              <w:jc w:val="both"/>
              <w:rPr>
                <w:sz w:val="20"/>
                <w:szCs w:val="20"/>
              </w:rPr>
            </w:pPr>
          </w:p>
        </w:tc>
        <w:tc>
          <w:tcPr>
            <w:tcW w:w="1606" w:type="dxa"/>
            <w:gridSpan w:val="2"/>
          </w:tcPr>
          <w:p w:rsidR="00314FFF" w:rsidRPr="00983136" w:rsidRDefault="00314FFF" w:rsidP="00983136">
            <w:pPr>
              <w:tabs>
                <w:tab w:val="left" w:pos="284"/>
              </w:tabs>
              <w:spacing w:line="360" w:lineRule="auto"/>
              <w:ind w:right="-108"/>
              <w:jc w:val="both"/>
              <w:rPr>
                <w:sz w:val="20"/>
                <w:szCs w:val="20"/>
              </w:rPr>
            </w:pPr>
          </w:p>
        </w:tc>
      </w:tr>
      <w:tr w:rsidR="00314FFF" w:rsidRPr="00833C79">
        <w:trPr>
          <w:trHeight w:val="444"/>
        </w:trPr>
        <w:tc>
          <w:tcPr>
            <w:tcW w:w="2098" w:type="dxa"/>
            <w:gridSpan w:val="2"/>
          </w:tcPr>
          <w:p w:rsidR="00314FFF" w:rsidRPr="00983136" w:rsidRDefault="00314FFF" w:rsidP="00983136">
            <w:pPr>
              <w:tabs>
                <w:tab w:val="left" w:pos="284"/>
              </w:tabs>
              <w:spacing w:line="360" w:lineRule="auto"/>
              <w:ind w:right="-108"/>
              <w:jc w:val="both"/>
              <w:rPr>
                <w:sz w:val="20"/>
                <w:szCs w:val="20"/>
              </w:rPr>
            </w:pPr>
          </w:p>
        </w:tc>
        <w:tc>
          <w:tcPr>
            <w:tcW w:w="2099" w:type="dxa"/>
          </w:tcPr>
          <w:p w:rsidR="00314FFF" w:rsidRPr="00983136" w:rsidRDefault="00314FFF" w:rsidP="00983136">
            <w:pPr>
              <w:tabs>
                <w:tab w:val="left" w:pos="284"/>
              </w:tabs>
              <w:spacing w:line="360" w:lineRule="auto"/>
              <w:ind w:right="-108"/>
              <w:jc w:val="both"/>
              <w:rPr>
                <w:sz w:val="20"/>
                <w:szCs w:val="20"/>
              </w:rPr>
            </w:pPr>
          </w:p>
        </w:tc>
        <w:tc>
          <w:tcPr>
            <w:tcW w:w="2099" w:type="dxa"/>
            <w:gridSpan w:val="2"/>
            <w:tcBorders>
              <w:top w:val="single" w:sz="6" w:space="0" w:color="auto"/>
              <w:left w:val="single" w:sz="6" w:space="0" w:color="auto"/>
              <w:bottom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lang w:val="ru-RU"/>
              </w:rPr>
            </w:pPr>
            <w:r w:rsidRPr="00983136">
              <w:rPr>
                <w:sz w:val="20"/>
                <w:szCs w:val="20"/>
                <w:lang w:val="ru-RU"/>
              </w:rPr>
              <w:t>Портной 4 разряд</w:t>
            </w:r>
            <w:r w:rsidR="00123E47" w:rsidRPr="00983136">
              <w:rPr>
                <w:sz w:val="20"/>
                <w:szCs w:val="20"/>
                <w:lang w:val="ru-RU"/>
              </w:rPr>
              <w:t>а</w:t>
            </w:r>
          </w:p>
        </w:tc>
        <w:tc>
          <w:tcPr>
            <w:tcW w:w="1768" w:type="dxa"/>
          </w:tcPr>
          <w:p w:rsidR="00314FFF" w:rsidRPr="00983136" w:rsidRDefault="00314FFF" w:rsidP="00983136">
            <w:pPr>
              <w:tabs>
                <w:tab w:val="left" w:pos="284"/>
              </w:tabs>
              <w:spacing w:line="360" w:lineRule="auto"/>
              <w:ind w:right="-108"/>
              <w:jc w:val="both"/>
              <w:rPr>
                <w:sz w:val="20"/>
                <w:szCs w:val="20"/>
              </w:rPr>
            </w:pPr>
          </w:p>
        </w:tc>
        <w:tc>
          <w:tcPr>
            <w:tcW w:w="1606" w:type="dxa"/>
            <w:gridSpan w:val="2"/>
          </w:tcPr>
          <w:p w:rsidR="00314FFF" w:rsidRPr="00983136" w:rsidRDefault="00314FFF" w:rsidP="00983136">
            <w:pPr>
              <w:tabs>
                <w:tab w:val="left" w:pos="54"/>
              </w:tabs>
              <w:spacing w:line="360" w:lineRule="auto"/>
              <w:ind w:right="-108"/>
              <w:jc w:val="both"/>
              <w:rPr>
                <w:sz w:val="20"/>
                <w:szCs w:val="20"/>
                <w:lang w:val="ru-RU"/>
              </w:rPr>
            </w:pPr>
            <w:r w:rsidRPr="00983136">
              <w:rPr>
                <w:sz w:val="20"/>
                <w:szCs w:val="20"/>
                <w:lang w:val="ru-RU"/>
              </w:rPr>
              <w:t>Электрик</w:t>
            </w:r>
          </w:p>
        </w:tc>
      </w:tr>
      <w:tr w:rsidR="00314FFF" w:rsidRPr="00833C79">
        <w:trPr>
          <w:cantSplit/>
          <w:trHeight w:val="222"/>
        </w:trPr>
        <w:tc>
          <w:tcPr>
            <w:tcW w:w="2098" w:type="dxa"/>
            <w:gridSpan w:val="2"/>
          </w:tcPr>
          <w:p w:rsidR="00314FFF" w:rsidRPr="00983136" w:rsidRDefault="00314FFF" w:rsidP="00983136">
            <w:pPr>
              <w:tabs>
                <w:tab w:val="left" w:pos="284"/>
              </w:tabs>
              <w:spacing w:line="360" w:lineRule="auto"/>
              <w:ind w:right="-108"/>
              <w:jc w:val="both"/>
              <w:rPr>
                <w:sz w:val="20"/>
                <w:szCs w:val="20"/>
              </w:rPr>
            </w:pPr>
          </w:p>
        </w:tc>
        <w:tc>
          <w:tcPr>
            <w:tcW w:w="2099" w:type="dxa"/>
          </w:tcPr>
          <w:p w:rsidR="00314FFF" w:rsidRPr="00983136" w:rsidRDefault="00314FFF" w:rsidP="00983136">
            <w:pPr>
              <w:tabs>
                <w:tab w:val="left" w:pos="284"/>
              </w:tabs>
              <w:spacing w:line="360" w:lineRule="auto"/>
              <w:ind w:right="-108"/>
              <w:jc w:val="both"/>
              <w:rPr>
                <w:sz w:val="20"/>
                <w:szCs w:val="20"/>
              </w:rPr>
            </w:pPr>
          </w:p>
        </w:tc>
        <w:tc>
          <w:tcPr>
            <w:tcW w:w="1049" w:type="dxa"/>
            <w:tcBorders>
              <w:right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1050" w:type="dxa"/>
          </w:tcPr>
          <w:p w:rsidR="00314FFF" w:rsidRPr="00983136" w:rsidRDefault="00314FFF" w:rsidP="00983136">
            <w:pPr>
              <w:tabs>
                <w:tab w:val="left" w:pos="284"/>
              </w:tabs>
              <w:spacing w:line="360" w:lineRule="auto"/>
              <w:ind w:right="-108"/>
              <w:jc w:val="both"/>
              <w:rPr>
                <w:sz w:val="20"/>
                <w:szCs w:val="20"/>
              </w:rPr>
            </w:pPr>
          </w:p>
        </w:tc>
        <w:tc>
          <w:tcPr>
            <w:tcW w:w="1768" w:type="dxa"/>
            <w:tcBorders>
              <w:top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1215" w:type="dxa"/>
            <w:tcBorders>
              <w:top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rPr>
            </w:pPr>
          </w:p>
        </w:tc>
        <w:tc>
          <w:tcPr>
            <w:tcW w:w="391" w:type="dxa"/>
          </w:tcPr>
          <w:p w:rsidR="00314FFF" w:rsidRPr="00983136" w:rsidRDefault="00314FFF" w:rsidP="00983136">
            <w:pPr>
              <w:tabs>
                <w:tab w:val="left" w:pos="284"/>
              </w:tabs>
              <w:spacing w:line="360" w:lineRule="auto"/>
              <w:ind w:right="-108"/>
              <w:jc w:val="both"/>
              <w:rPr>
                <w:sz w:val="20"/>
                <w:szCs w:val="20"/>
              </w:rPr>
            </w:pPr>
          </w:p>
        </w:tc>
      </w:tr>
      <w:tr w:rsidR="00314FFF" w:rsidRPr="00833C79">
        <w:trPr>
          <w:trHeight w:val="444"/>
        </w:trPr>
        <w:tc>
          <w:tcPr>
            <w:tcW w:w="2098" w:type="dxa"/>
            <w:gridSpan w:val="2"/>
          </w:tcPr>
          <w:p w:rsidR="00314FFF" w:rsidRPr="00983136" w:rsidRDefault="00314FFF" w:rsidP="00983136">
            <w:pPr>
              <w:tabs>
                <w:tab w:val="left" w:pos="284"/>
              </w:tabs>
              <w:spacing w:line="360" w:lineRule="auto"/>
              <w:ind w:right="-108"/>
              <w:jc w:val="both"/>
              <w:rPr>
                <w:sz w:val="20"/>
                <w:szCs w:val="20"/>
              </w:rPr>
            </w:pPr>
          </w:p>
        </w:tc>
        <w:tc>
          <w:tcPr>
            <w:tcW w:w="2099" w:type="dxa"/>
          </w:tcPr>
          <w:p w:rsidR="00314FFF" w:rsidRPr="00983136" w:rsidRDefault="00314FFF" w:rsidP="00983136">
            <w:pPr>
              <w:tabs>
                <w:tab w:val="left" w:pos="284"/>
              </w:tabs>
              <w:spacing w:line="360" w:lineRule="auto"/>
              <w:ind w:right="-108"/>
              <w:jc w:val="both"/>
              <w:rPr>
                <w:sz w:val="20"/>
                <w:szCs w:val="20"/>
              </w:rPr>
            </w:pPr>
          </w:p>
        </w:tc>
        <w:tc>
          <w:tcPr>
            <w:tcW w:w="2099" w:type="dxa"/>
            <w:gridSpan w:val="2"/>
            <w:tcBorders>
              <w:top w:val="single" w:sz="6" w:space="0" w:color="auto"/>
              <w:left w:val="single" w:sz="6" w:space="0" w:color="auto"/>
              <w:bottom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lang w:val="ru-RU"/>
              </w:rPr>
            </w:pPr>
            <w:r w:rsidRPr="00983136">
              <w:rPr>
                <w:sz w:val="20"/>
                <w:szCs w:val="20"/>
                <w:lang w:val="ru-RU"/>
              </w:rPr>
              <w:t>Портной 3 разряда</w:t>
            </w:r>
          </w:p>
        </w:tc>
        <w:tc>
          <w:tcPr>
            <w:tcW w:w="1768" w:type="dxa"/>
          </w:tcPr>
          <w:p w:rsidR="00314FFF" w:rsidRPr="00983136" w:rsidRDefault="00314FFF" w:rsidP="00983136">
            <w:pPr>
              <w:tabs>
                <w:tab w:val="left" w:pos="284"/>
              </w:tabs>
              <w:spacing w:line="360" w:lineRule="auto"/>
              <w:ind w:right="-108"/>
              <w:jc w:val="both"/>
              <w:rPr>
                <w:sz w:val="20"/>
                <w:szCs w:val="20"/>
              </w:rPr>
            </w:pPr>
          </w:p>
        </w:tc>
        <w:tc>
          <w:tcPr>
            <w:tcW w:w="1606" w:type="dxa"/>
            <w:gridSpan w:val="2"/>
            <w:tcBorders>
              <w:top w:val="single" w:sz="6" w:space="0" w:color="auto"/>
              <w:left w:val="single" w:sz="6" w:space="0" w:color="auto"/>
              <w:bottom w:val="single" w:sz="6" w:space="0" w:color="auto"/>
              <w:right w:val="single" w:sz="6" w:space="0" w:color="auto"/>
            </w:tcBorders>
          </w:tcPr>
          <w:p w:rsidR="00314FFF" w:rsidRPr="00983136" w:rsidRDefault="00314FFF" w:rsidP="00983136">
            <w:pPr>
              <w:tabs>
                <w:tab w:val="left" w:pos="284"/>
              </w:tabs>
              <w:spacing w:line="360" w:lineRule="auto"/>
              <w:ind w:right="-108"/>
              <w:jc w:val="both"/>
              <w:rPr>
                <w:sz w:val="20"/>
                <w:szCs w:val="20"/>
                <w:lang w:val="ru-RU"/>
              </w:rPr>
            </w:pPr>
            <w:r w:rsidRPr="00983136">
              <w:rPr>
                <w:sz w:val="20"/>
                <w:szCs w:val="20"/>
                <w:lang w:val="ru-RU"/>
              </w:rPr>
              <w:t>Механик</w:t>
            </w:r>
          </w:p>
        </w:tc>
      </w:tr>
    </w:tbl>
    <w:p w:rsidR="00314FFF" w:rsidRPr="00833C79" w:rsidRDefault="006B447E" w:rsidP="00983136">
      <w:pPr>
        <w:pStyle w:val="20"/>
        <w:spacing w:line="360" w:lineRule="auto"/>
        <w:ind w:right="-108" w:firstLine="709"/>
        <w:jc w:val="both"/>
        <w:rPr>
          <w:szCs w:val="28"/>
        </w:rPr>
      </w:pPr>
      <w:r w:rsidRPr="00833C79">
        <w:rPr>
          <w:szCs w:val="28"/>
        </w:rPr>
        <w:t xml:space="preserve">Рисунок </w:t>
      </w:r>
      <w:r w:rsidR="00373102">
        <w:rPr>
          <w:szCs w:val="28"/>
        </w:rPr>
        <w:t>2</w:t>
      </w:r>
      <w:r w:rsidRPr="00833C79">
        <w:rPr>
          <w:szCs w:val="28"/>
        </w:rPr>
        <w:t xml:space="preserve">. </w:t>
      </w:r>
      <w:r w:rsidR="00314FFF" w:rsidRPr="00833C79">
        <w:rPr>
          <w:szCs w:val="28"/>
        </w:rPr>
        <w:t>«Линейно-организационная структура ООО «Лина».</w:t>
      </w:r>
    </w:p>
    <w:p w:rsidR="00EE387C" w:rsidRDefault="00EE387C" w:rsidP="00983136">
      <w:pPr>
        <w:widowControl w:val="0"/>
        <w:spacing w:line="360" w:lineRule="auto"/>
        <w:ind w:right="-108" w:firstLine="709"/>
        <w:jc w:val="both"/>
        <w:rPr>
          <w:sz w:val="28"/>
          <w:szCs w:val="28"/>
          <w:lang w:val="ru-RU"/>
        </w:rPr>
      </w:pPr>
    </w:p>
    <w:p w:rsidR="00314FFF" w:rsidRDefault="00314FFF" w:rsidP="00983136">
      <w:pPr>
        <w:widowControl w:val="0"/>
        <w:spacing w:line="360" w:lineRule="auto"/>
        <w:ind w:right="-108" w:firstLine="709"/>
        <w:jc w:val="both"/>
        <w:rPr>
          <w:sz w:val="28"/>
          <w:szCs w:val="28"/>
          <w:lang w:val="ru-RU"/>
        </w:rPr>
      </w:pPr>
      <w:r w:rsidRPr="00833C79">
        <w:rPr>
          <w:sz w:val="28"/>
          <w:szCs w:val="28"/>
          <w:lang w:val="ru-RU"/>
        </w:rPr>
        <w:t>Важный момент хозяйственной деятельности – планирование. ООО «Лина» – самостоятельно планирует свою деятельность и определяет перспективы развития исходя из спроса на производимую продукцию. Основу планов составляет договоры, заключенные с поставщиками материалов, фурнитуры, необходимые для производства продукции. ООО «Лина» реализует свою продукцию по ценам, установленным самостоятельно. Основные поставщики материалов и фурнитуры представлены в таблице 4.</w:t>
      </w:r>
    </w:p>
    <w:p w:rsidR="00777BB8" w:rsidRPr="00833C79" w:rsidRDefault="00777BB8" w:rsidP="00983136">
      <w:pPr>
        <w:widowControl w:val="0"/>
        <w:spacing w:line="360" w:lineRule="auto"/>
        <w:ind w:right="-108" w:firstLine="709"/>
        <w:jc w:val="both"/>
        <w:rPr>
          <w:sz w:val="28"/>
          <w:szCs w:val="28"/>
          <w:lang w:val="ru-RU"/>
        </w:rPr>
      </w:pP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 xml:space="preserve">Таблица 4 </w:t>
      </w:r>
      <w:r w:rsidR="00777BB8">
        <w:rPr>
          <w:sz w:val="28"/>
          <w:szCs w:val="28"/>
          <w:lang w:val="ru-RU"/>
        </w:rPr>
        <w:t xml:space="preserve">- </w:t>
      </w:r>
      <w:r w:rsidRPr="00833C79">
        <w:rPr>
          <w:sz w:val="28"/>
          <w:szCs w:val="28"/>
          <w:lang w:val="ru-RU"/>
        </w:rPr>
        <w:t>Поставщики материалов и фурнитуры ООО «Лина»</w:t>
      </w:r>
      <w:r w:rsidR="006B447E" w:rsidRPr="00833C79">
        <w:rPr>
          <w:sz w:val="28"/>
          <w:szCs w:val="28"/>
          <w:lang w:val="ru-RU"/>
        </w:rPr>
        <w:t xml:space="preserve"> на </w:t>
      </w:r>
      <w:r w:rsidR="00CD04C1">
        <w:rPr>
          <w:sz w:val="28"/>
          <w:szCs w:val="28"/>
          <w:lang w:val="ru-RU"/>
        </w:rPr>
        <w:t>2006</w:t>
      </w:r>
      <w:r w:rsidR="006B447E" w:rsidRPr="00833C79">
        <w:rPr>
          <w:sz w:val="28"/>
          <w:szCs w:val="28"/>
          <w:lang w:val="ru-RU"/>
        </w:rPr>
        <w:t>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552"/>
        <w:gridCol w:w="3508"/>
      </w:tblGrid>
      <w:tr w:rsidR="00314FFF" w:rsidRPr="00F51F2F" w:rsidTr="00F51F2F">
        <w:trPr>
          <w:trHeight w:val="242"/>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Поставщик</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Юридический</w:t>
            </w:r>
          </w:p>
          <w:p w:rsidR="00314FFF" w:rsidRPr="00F51F2F" w:rsidRDefault="00314FFF" w:rsidP="00F51F2F">
            <w:pPr>
              <w:widowControl w:val="0"/>
              <w:spacing w:line="360" w:lineRule="auto"/>
              <w:ind w:right="-108"/>
              <w:jc w:val="both"/>
              <w:rPr>
                <w:sz w:val="20"/>
                <w:szCs w:val="20"/>
              </w:rPr>
            </w:pPr>
            <w:r w:rsidRPr="00F51F2F">
              <w:rPr>
                <w:sz w:val="20"/>
                <w:szCs w:val="20"/>
              </w:rPr>
              <w:t>адрес</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Наименование</w:t>
            </w:r>
          </w:p>
          <w:p w:rsidR="00314FFF" w:rsidRPr="00F51F2F" w:rsidRDefault="00314FFF" w:rsidP="00F51F2F">
            <w:pPr>
              <w:widowControl w:val="0"/>
              <w:spacing w:line="360" w:lineRule="auto"/>
              <w:ind w:right="-108"/>
              <w:jc w:val="both"/>
              <w:rPr>
                <w:sz w:val="20"/>
                <w:szCs w:val="20"/>
              </w:rPr>
            </w:pPr>
            <w:r w:rsidRPr="00F51F2F">
              <w:rPr>
                <w:sz w:val="20"/>
                <w:szCs w:val="20"/>
              </w:rPr>
              <w:t>материалов и</w:t>
            </w:r>
          </w:p>
          <w:p w:rsidR="00314FFF" w:rsidRPr="00F51F2F" w:rsidRDefault="00314FFF" w:rsidP="00F51F2F">
            <w:pPr>
              <w:widowControl w:val="0"/>
              <w:spacing w:line="360" w:lineRule="auto"/>
              <w:ind w:right="-108"/>
              <w:jc w:val="both"/>
              <w:rPr>
                <w:sz w:val="20"/>
                <w:szCs w:val="20"/>
              </w:rPr>
            </w:pPr>
            <w:r w:rsidRPr="00F51F2F">
              <w:rPr>
                <w:sz w:val="20"/>
                <w:szCs w:val="20"/>
              </w:rPr>
              <w:t>фурнитуры</w:t>
            </w:r>
          </w:p>
        </w:tc>
      </w:tr>
      <w:tr w:rsidR="00314FFF" w:rsidRPr="00F51F2F" w:rsidTr="00F51F2F">
        <w:trPr>
          <w:trHeight w:val="678"/>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 ЗАО «Текстильная фирма Купавна»</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Московская область,</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пос. Старая Купавна</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Драп, букле</w:t>
            </w:r>
          </w:p>
        </w:tc>
      </w:tr>
      <w:tr w:rsidR="00314FFF" w:rsidRPr="00F51F2F" w:rsidTr="00F51F2F">
        <w:trPr>
          <w:trHeight w:val="185"/>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 ЗАО «Вирго»</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Московская область,</w:t>
            </w:r>
          </w:p>
          <w:p w:rsidR="00314FFF" w:rsidRPr="00F51F2F" w:rsidRDefault="00314FFF" w:rsidP="00F51F2F">
            <w:pPr>
              <w:widowControl w:val="0"/>
              <w:spacing w:line="360" w:lineRule="auto"/>
              <w:ind w:right="-108"/>
              <w:jc w:val="both"/>
              <w:rPr>
                <w:sz w:val="20"/>
                <w:szCs w:val="20"/>
              </w:rPr>
            </w:pPr>
            <w:r w:rsidRPr="00F51F2F">
              <w:rPr>
                <w:sz w:val="20"/>
                <w:szCs w:val="20"/>
              </w:rPr>
              <w:t>пос. Щелковский</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Драп</w:t>
            </w:r>
          </w:p>
        </w:tc>
      </w:tr>
      <w:tr w:rsidR="00314FFF" w:rsidRPr="00F51F2F" w:rsidTr="00F51F2F">
        <w:trPr>
          <w:trHeight w:val="27"/>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 ЗАО «Мир шерсти»</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Москва</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Драп</w:t>
            </w:r>
          </w:p>
        </w:tc>
      </w:tr>
      <w:tr w:rsidR="00314FFF" w:rsidRPr="00F51F2F" w:rsidTr="00F51F2F">
        <w:trPr>
          <w:trHeight w:val="303"/>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 Концерн «Ческил»</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Чернигов</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Бобрик</w:t>
            </w:r>
          </w:p>
        </w:tc>
      </w:tr>
      <w:tr w:rsidR="00314FFF" w:rsidRPr="00F51F2F" w:rsidTr="00F51F2F">
        <w:trPr>
          <w:trHeight w:val="154"/>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5. ООО «Нео-текс»</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Корея</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Спандекс, ривьера</w:t>
            </w:r>
          </w:p>
        </w:tc>
      </w:tr>
      <w:tr w:rsidR="00314FFF" w:rsidRPr="00F51F2F" w:rsidTr="00F51F2F">
        <w:trPr>
          <w:trHeight w:val="57"/>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6. ЗАО «Искож»</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Нефтекамск</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Дублерин</w:t>
            </w:r>
          </w:p>
        </w:tc>
      </w:tr>
      <w:tr w:rsidR="00314FFF" w:rsidRPr="00F51F2F" w:rsidTr="00F51F2F">
        <w:trPr>
          <w:trHeight w:val="374"/>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lastRenderedPageBreak/>
              <w:t>7. ЗАО ТДК «Гамма»</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Москва</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Подклад, нитки, пуговицы, плечевые накладки, размеры,</w:t>
            </w:r>
          </w:p>
          <w:p w:rsidR="00314FFF" w:rsidRPr="00F51F2F" w:rsidRDefault="00314FFF" w:rsidP="00F51F2F">
            <w:pPr>
              <w:widowControl w:val="0"/>
              <w:spacing w:line="360" w:lineRule="auto"/>
              <w:ind w:right="-108"/>
              <w:jc w:val="both"/>
              <w:rPr>
                <w:sz w:val="20"/>
                <w:szCs w:val="20"/>
              </w:rPr>
            </w:pPr>
            <w:r w:rsidRPr="00F51F2F">
              <w:rPr>
                <w:sz w:val="20"/>
                <w:szCs w:val="20"/>
              </w:rPr>
              <w:t>тесьма, ч/ш ватин</w:t>
            </w:r>
          </w:p>
        </w:tc>
      </w:tr>
      <w:tr w:rsidR="00314FFF" w:rsidRPr="00F51F2F" w:rsidTr="00F51F2F">
        <w:trPr>
          <w:trHeight w:val="557"/>
        </w:trPr>
        <w:tc>
          <w:tcPr>
            <w:tcW w:w="3510" w:type="dxa"/>
            <w:shd w:val="clear" w:color="auto" w:fill="auto"/>
            <w:vAlign w:val="center"/>
          </w:tcPr>
          <w:p w:rsidR="00314FFF" w:rsidRPr="00F51F2F" w:rsidRDefault="00314FFF" w:rsidP="00F51F2F">
            <w:pPr>
              <w:widowControl w:val="0"/>
              <w:spacing w:line="360" w:lineRule="auto"/>
              <w:ind w:right="-108"/>
              <w:jc w:val="both"/>
              <w:rPr>
                <w:sz w:val="20"/>
                <w:szCs w:val="20"/>
              </w:rPr>
            </w:pPr>
          </w:p>
          <w:p w:rsidR="00314FFF" w:rsidRPr="00F51F2F" w:rsidRDefault="00314FFF" w:rsidP="00F51F2F">
            <w:pPr>
              <w:widowControl w:val="0"/>
              <w:spacing w:line="360" w:lineRule="auto"/>
              <w:ind w:right="-108"/>
              <w:jc w:val="both"/>
              <w:rPr>
                <w:sz w:val="20"/>
                <w:szCs w:val="20"/>
                <w:lang w:val="ru-RU"/>
              </w:rPr>
            </w:pPr>
            <w:r w:rsidRPr="00F51F2F">
              <w:rPr>
                <w:sz w:val="20"/>
                <w:szCs w:val="20"/>
              </w:rPr>
              <w:t>8. ООО «Серебристая лиса»</w:t>
            </w:r>
          </w:p>
        </w:tc>
        <w:tc>
          <w:tcPr>
            <w:tcW w:w="255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Ижевск</w:t>
            </w:r>
          </w:p>
        </w:tc>
        <w:tc>
          <w:tcPr>
            <w:tcW w:w="350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Мех песца</w:t>
            </w:r>
          </w:p>
        </w:tc>
      </w:tr>
    </w:tbl>
    <w:p w:rsidR="00BA4D58" w:rsidRPr="00983136" w:rsidRDefault="00BA4D58" w:rsidP="00983136">
      <w:pPr>
        <w:widowControl w:val="0"/>
        <w:spacing w:line="360" w:lineRule="auto"/>
        <w:ind w:right="-108"/>
        <w:jc w:val="both"/>
        <w:rPr>
          <w:sz w:val="20"/>
          <w:szCs w:val="20"/>
          <w:lang w:val="en-US"/>
        </w:rPr>
      </w:pPr>
    </w:p>
    <w:p w:rsidR="00314FFF" w:rsidRDefault="00314FFF" w:rsidP="00983136">
      <w:pPr>
        <w:widowControl w:val="0"/>
        <w:spacing w:line="360" w:lineRule="auto"/>
        <w:ind w:right="-108" w:firstLine="709"/>
        <w:jc w:val="both"/>
        <w:rPr>
          <w:sz w:val="28"/>
          <w:szCs w:val="28"/>
          <w:lang w:val="ru-RU"/>
        </w:rPr>
      </w:pPr>
      <w:r w:rsidRPr="00833C79">
        <w:rPr>
          <w:sz w:val="28"/>
          <w:szCs w:val="28"/>
          <w:lang w:val="ru-RU"/>
        </w:rPr>
        <w:t>Как видно из таблицы, поставщики материалов и фурнитуры в большинстве своем являются иногородними. Хотя это и позволяет покупать материалы напрямую без посредников, но все же требует дополнительные расходы на доставку.</w:t>
      </w:r>
    </w:p>
    <w:p w:rsidR="00123E47" w:rsidRPr="00833C79" w:rsidRDefault="00123E47" w:rsidP="00983136">
      <w:pPr>
        <w:widowControl w:val="0"/>
        <w:spacing w:line="360" w:lineRule="auto"/>
        <w:ind w:right="-108" w:firstLine="709"/>
        <w:jc w:val="both"/>
        <w:rPr>
          <w:sz w:val="28"/>
          <w:szCs w:val="28"/>
          <w:lang w:val="ru-RU"/>
        </w:rPr>
      </w:pPr>
    </w:p>
    <w:p w:rsidR="006B447E" w:rsidRPr="00833C79" w:rsidRDefault="00314FFF" w:rsidP="00983136">
      <w:pPr>
        <w:widowControl w:val="0"/>
        <w:spacing w:line="360" w:lineRule="auto"/>
        <w:ind w:right="-108" w:firstLine="709"/>
        <w:jc w:val="both"/>
        <w:rPr>
          <w:bCs/>
          <w:sz w:val="28"/>
          <w:szCs w:val="28"/>
        </w:rPr>
      </w:pPr>
      <w:r w:rsidRPr="00833C79">
        <w:rPr>
          <w:bCs/>
          <w:sz w:val="28"/>
          <w:szCs w:val="28"/>
          <w:lang w:val="ru-RU"/>
        </w:rPr>
        <w:t>1.3. Выпускаемая продукция и оказываемые услуги</w:t>
      </w:r>
    </w:p>
    <w:p w:rsidR="00983136" w:rsidRDefault="00983136" w:rsidP="00983136">
      <w:pPr>
        <w:widowControl w:val="0"/>
        <w:spacing w:line="360" w:lineRule="auto"/>
        <w:ind w:right="-108" w:firstLine="709"/>
        <w:jc w:val="both"/>
        <w:rPr>
          <w:sz w:val="28"/>
          <w:szCs w:val="28"/>
          <w:lang w:val="ru-RU"/>
        </w:rPr>
      </w:pP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Основной деятельностью ООО «Лина» является пошив верхней женской одежды разнообразного ассортимента, с последующей ее реализацией на рынке г. Ижевска. Основной целью ООО «Лина» является получение прибыли. Цели, поставленные перед предприятием можно свести в таблицу, где также отражена степень достижения каждой цели на настоящий момент времени. Данные результаты представлены в таблице 5.</w:t>
      </w:r>
    </w:p>
    <w:p w:rsidR="00983136" w:rsidRDefault="00983136" w:rsidP="00983136">
      <w:pPr>
        <w:widowControl w:val="0"/>
        <w:spacing w:line="360" w:lineRule="auto"/>
        <w:ind w:right="-108" w:firstLine="709"/>
        <w:jc w:val="both"/>
        <w:rPr>
          <w:sz w:val="28"/>
          <w:szCs w:val="28"/>
          <w:lang w:val="ru-RU"/>
        </w:rPr>
      </w:pP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Таблица 5</w:t>
      </w:r>
      <w:r w:rsidR="00777BB8">
        <w:rPr>
          <w:sz w:val="28"/>
          <w:szCs w:val="28"/>
          <w:lang w:val="ru-RU"/>
        </w:rPr>
        <w:t xml:space="preserve"> - </w:t>
      </w:r>
      <w:r w:rsidRPr="00833C79">
        <w:rPr>
          <w:sz w:val="28"/>
          <w:szCs w:val="28"/>
          <w:lang w:val="ru-RU"/>
        </w:rPr>
        <w:t>Цели предприятия, достигаемые в настоящее время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359"/>
      </w:tblGrid>
      <w:tr w:rsidR="00314FFF" w:rsidRPr="00F51F2F" w:rsidTr="00F51F2F">
        <w:trPr>
          <w:trHeight w:val="483"/>
        </w:trPr>
        <w:tc>
          <w:tcPr>
            <w:tcW w:w="521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Цели предприятия</w:t>
            </w:r>
          </w:p>
        </w:tc>
        <w:tc>
          <w:tcPr>
            <w:tcW w:w="4359"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Степень достижения на настоящий момент, %</w:t>
            </w:r>
          </w:p>
        </w:tc>
      </w:tr>
      <w:tr w:rsidR="00314FFF" w:rsidRPr="00833C79" w:rsidTr="00F51F2F">
        <w:trPr>
          <w:trHeight w:val="1964"/>
        </w:trPr>
        <w:tc>
          <w:tcPr>
            <w:tcW w:w="5211" w:type="dxa"/>
            <w:shd w:val="clear" w:color="auto" w:fill="auto"/>
          </w:tcPr>
          <w:p w:rsidR="00314FFF" w:rsidRPr="00F51F2F" w:rsidRDefault="00314FFF" w:rsidP="00F51F2F">
            <w:pPr>
              <w:widowControl w:val="0"/>
              <w:spacing w:line="360" w:lineRule="auto"/>
              <w:ind w:right="-108"/>
              <w:jc w:val="both"/>
              <w:rPr>
                <w:sz w:val="20"/>
                <w:szCs w:val="20"/>
                <w:lang w:val="ru-RU"/>
              </w:rPr>
            </w:pP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1. Выпуск новой продукции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2. Освоение рынков</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3. Освоение новой технологии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4. Повышение качества трудовой жизни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5. Получение максимальной прибыли</w:t>
            </w:r>
          </w:p>
        </w:tc>
        <w:tc>
          <w:tcPr>
            <w:tcW w:w="4359" w:type="dxa"/>
            <w:shd w:val="clear" w:color="auto" w:fill="auto"/>
          </w:tcPr>
          <w:p w:rsidR="00314FFF" w:rsidRPr="00F51F2F" w:rsidRDefault="00314FFF" w:rsidP="00F51F2F">
            <w:pPr>
              <w:widowControl w:val="0"/>
              <w:spacing w:line="360" w:lineRule="auto"/>
              <w:ind w:right="-108"/>
              <w:jc w:val="both"/>
              <w:rPr>
                <w:sz w:val="20"/>
                <w:szCs w:val="20"/>
                <w:lang w:val="ru-RU"/>
              </w:rPr>
            </w:pPr>
          </w:p>
          <w:p w:rsidR="00314FFF" w:rsidRPr="00F51F2F" w:rsidRDefault="00314FFF" w:rsidP="00F51F2F">
            <w:pPr>
              <w:widowControl w:val="0"/>
              <w:spacing w:line="360" w:lineRule="auto"/>
              <w:ind w:right="-108"/>
              <w:jc w:val="both"/>
              <w:rPr>
                <w:sz w:val="20"/>
                <w:szCs w:val="20"/>
              </w:rPr>
            </w:pPr>
            <w:r w:rsidRPr="00F51F2F">
              <w:rPr>
                <w:sz w:val="20"/>
                <w:szCs w:val="20"/>
              </w:rPr>
              <w:t>10</w:t>
            </w:r>
          </w:p>
          <w:p w:rsidR="00314FFF" w:rsidRPr="00F51F2F" w:rsidRDefault="00314FFF" w:rsidP="00F51F2F">
            <w:pPr>
              <w:widowControl w:val="0"/>
              <w:spacing w:line="360" w:lineRule="auto"/>
              <w:ind w:right="-108"/>
              <w:jc w:val="both"/>
              <w:rPr>
                <w:sz w:val="20"/>
                <w:szCs w:val="20"/>
              </w:rPr>
            </w:pPr>
            <w:r w:rsidRPr="00F51F2F">
              <w:rPr>
                <w:sz w:val="20"/>
                <w:szCs w:val="20"/>
              </w:rPr>
              <w:t>15</w:t>
            </w:r>
          </w:p>
          <w:p w:rsidR="00314FFF" w:rsidRPr="00F51F2F" w:rsidRDefault="00314FFF" w:rsidP="00F51F2F">
            <w:pPr>
              <w:widowControl w:val="0"/>
              <w:spacing w:line="360" w:lineRule="auto"/>
              <w:ind w:right="-108"/>
              <w:jc w:val="both"/>
              <w:rPr>
                <w:sz w:val="20"/>
                <w:szCs w:val="20"/>
              </w:rPr>
            </w:pPr>
            <w:r w:rsidRPr="00F51F2F">
              <w:rPr>
                <w:sz w:val="20"/>
                <w:szCs w:val="20"/>
              </w:rPr>
              <w:t>40</w:t>
            </w:r>
          </w:p>
          <w:p w:rsidR="00314FFF" w:rsidRPr="00F51F2F" w:rsidRDefault="00314FFF" w:rsidP="00F51F2F">
            <w:pPr>
              <w:widowControl w:val="0"/>
              <w:spacing w:line="360" w:lineRule="auto"/>
              <w:ind w:right="-108"/>
              <w:jc w:val="both"/>
              <w:rPr>
                <w:sz w:val="20"/>
                <w:szCs w:val="20"/>
              </w:rPr>
            </w:pPr>
            <w:r w:rsidRPr="00F51F2F">
              <w:rPr>
                <w:sz w:val="20"/>
                <w:szCs w:val="20"/>
              </w:rPr>
              <w:t>60</w:t>
            </w:r>
          </w:p>
          <w:p w:rsidR="00314FFF" w:rsidRPr="00F51F2F" w:rsidRDefault="00314FFF" w:rsidP="00F51F2F">
            <w:pPr>
              <w:widowControl w:val="0"/>
              <w:spacing w:line="360" w:lineRule="auto"/>
              <w:ind w:right="-108"/>
              <w:jc w:val="both"/>
              <w:rPr>
                <w:sz w:val="20"/>
                <w:szCs w:val="20"/>
              </w:rPr>
            </w:pPr>
            <w:r w:rsidRPr="00F51F2F">
              <w:rPr>
                <w:sz w:val="20"/>
                <w:szCs w:val="20"/>
              </w:rPr>
              <w:t>10</w:t>
            </w:r>
          </w:p>
        </w:tc>
      </w:tr>
    </w:tbl>
    <w:p w:rsidR="00314FFF" w:rsidRPr="00FB28C5" w:rsidRDefault="00314FFF" w:rsidP="00983136">
      <w:pPr>
        <w:widowControl w:val="0"/>
        <w:spacing w:line="360" w:lineRule="auto"/>
        <w:ind w:right="-108" w:firstLine="709"/>
        <w:jc w:val="both"/>
        <w:rPr>
          <w:sz w:val="20"/>
          <w:szCs w:val="20"/>
        </w:rPr>
      </w:pP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 xml:space="preserve">Проценты, указанные в таблице были получены путем оценки состояния предприятия и на сегодняшний день ни одна из поставленных целей не достигнута на 100%. Стремление к получению максимальной прибыли, а это основная цель большинства коммерческих предприятий, ориентирует на увеличение объемов продаж, необходимой потребителю. При существующей </w:t>
      </w:r>
      <w:r w:rsidRPr="00833C79">
        <w:rPr>
          <w:sz w:val="28"/>
          <w:szCs w:val="28"/>
          <w:lang w:val="ru-RU"/>
        </w:rPr>
        <w:lastRenderedPageBreak/>
        <w:t>конкуренции этим достигается не только цель предпринимательства, но и удовлетворение общественных потребностей в качественном товаре. Все поставленные цели связаны между собой. Таким образом, постановка любой цели влечет за собой мобилизацию денежных, временных, интеллектуальных и технологических ресурсов, направленных на ее достижение.</w:t>
      </w: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 xml:space="preserve">ООО «Лина» осуществляет производство следующих видов изделий: </w:t>
      </w:r>
    </w:p>
    <w:p w:rsidR="00314FFF" w:rsidRPr="00833C79" w:rsidRDefault="00314FFF" w:rsidP="00983136">
      <w:pPr>
        <w:widowControl w:val="0"/>
        <w:numPr>
          <w:ilvl w:val="0"/>
          <w:numId w:val="6"/>
        </w:numPr>
        <w:spacing w:line="360" w:lineRule="auto"/>
        <w:ind w:right="-108" w:firstLine="709"/>
        <w:jc w:val="both"/>
        <w:rPr>
          <w:sz w:val="28"/>
          <w:szCs w:val="28"/>
          <w:lang w:val="ru-RU"/>
        </w:rPr>
      </w:pPr>
      <w:r w:rsidRPr="00833C79">
        <w:rPr>
          <w:sz w:val="28"/>
          <w:szCs w:val="28"/>
          <w:lang w:val="ru-RU"/>
        </w:rPr>
        <w:t>пальто женское демисезонное различного ассортимента;</w:t>
      </w:r>
      <w:r w:rsidRPr="00833C79">
        <w:rPr>
          <w:sz w:val="28"/>
          <w:szCs w:val="28"/>
          <w:lang w:val="ru-RU"/>
        </w:rPr>
        <w:tab/>
      </w:r>
    </w:p>
    <w:p w:rsidR="00314FFF" w:rsidRPr="00833C79" w:rsidRDefault="00314FFF" w:rsidP="00983136">
      <w:pPr>
        <w:widowControl w:val="0"/>
        <w:numPr>
          <w:ilvl w:val="0"/>
          <w:numId w:val="6"/>
        </w:numPr>
        <w:spacing w:line="360" w:lineRule="auto"/>
        <w:ind w:right="-108" w:firstLine="709"/>
        <w:jc w:val="both"/>
        <w:rPr>
          <w:sz w:val="28"/>
          <w:szCs w:val="28"/>
        </w:rPr>
      </w:pPr>
      <w:r w:rsidRPr="00833C79">
        <w:rPr>
          <w:sz w:val="28"/>
          <w:szCs w:val="28"/>
        </w:rPr>
        <w:t>пальто женское утепленное ватином;</w:t>
      </w:r>
    </w:p>
    <w:p w:rsidR="00314FFF" w:rsidRPr="00833C79" w:rsidRDefault="00314FFF" w:rsidP="00983136">
      <w:pPr>
        <w:widowControl w:val="0"/>
        <w:numPr>
          <w:ilvl w:val="0"/>
          <w:numId w:val="6"/>
        </w:numPr>
        <w:spacing w:line="360" w:lineRule="auto"/>
        <w:ind w:right="-108" w:firstLine="709"/>
        <w:jc w:val="both"/>
        <w:rPr>
          <w:sz w:val="28"/>
          <w:szCs w:val="28"/>
          <w:lang w:val="ru-RU"/>
        </w:rPr>
      </w:pPr>
      <w:r w:rsidRPr="00833C79">
        <w:rPr>
          <w:sz w:val="28"/>
          <w:szCs w:val="28"/>
          <w:lang w:val="ru-RU"/>
        </w:rPr>
        <w:t>пальто женское утепленное ватином, с отделкой из меха песца;</w:t>
      </w:r>
    </w:p>
    <w:p w:rsidR="00314FFF" w:rsidRPr="00833C79" w:rsidRDefault="00314FFF" w:rsidP="00983136">
      <w:pPr>
        <w:widowControl w:val="0"/>
        <w:numPr>
          <w:ilvl w:val="0"/>
          <w:numId w:val="6"/>
        </w:numPr>
        <w:spacing w:line="360" w:lineRule="auto"/>
        <w:ind w:right="-108" w:firstLine="709"/>
        <w:jc w:val="both"/>
        <w:rPr>
          <w:sz w:val="28"/>
          <w:szCs w:val="28"/>
        </w:rPr>
      </w:pPr>
      <w:r w:rsidRPr="00833C79">
        <w:rPr>
          <w:sz w:val="28"/>
          <w:szCs w:val="28"/>
        </w:rPr>
        <w:t>плащи.</w:t>
      </w:r>
    </w:p>
    <w:p w:rsidR="00314FFF" w:rsidRDefault="00314FFF" w:rsidP="00983136">
      <w:pPr>
        <w:widowControl w:val="0"/>
        <w:spacing w:line="360" w:lineRule="auto"/>
        <w:ind w:right="-108" w:firstLine="709"/>
        <w:jc w:val="both"/>
        <w:rPr>
          <w:sz w:val="28"/>
          <w:szCs w:val="28"/>
          <w:lang w:val="ru-RU"/>
        </w:rPr>
      </w:pPr>
      <w:r w:rsidRPr="00833C79">
        <w:rPr>
          <w:sz w:val="28"/>
          <w:szCs w:val="28"/>
          <w:lang w:val="ru-RU"/>
        </w:rPr>
        <w:t>В таблице 6 показана номенклатура выпускаемых изделий предприятия.</w:t>
      </w:r>
    </w:p>
    <w:p w:rsidR="00E80BF0" w:rsidRDefault="00E80BF0" w:rsidP="00983136">
      <w:pPr>
        <w:widowControl w:val="0"/>
        <w:spacing w:line="360" w:lineRule="auto"/>
        <w:ind w:right="-108" w:firstLine="709"/>
        <w:jc w:val="both"/>
        <w:rPr>
          <w:sz w:val="28"/>
          <w:szCs w:val="28"/>
          <w:lang w:val="ru-RU"/>
        </w:rPr>
      </w:pP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Таблица 6</w:t>
      </w:r>
      <w:r w:rsidR="00777BB8">
        <w:rPr>
          <w:sz w:val="28"/>
          <w:szCs w:val="28"/>
          <w:lang w:val="ru-RU"/>
        </w:rPr>
        <w:t xml:space="preserve"> - </w:t>
      </w:r>
      <w:r w:rsidRPr="00833C79">
        <w:rPr>
          <w:sz w:val="28"/>
          <w:szCs w:val="28"/>
          <w:lang w:val="ru-RU"/>
        </w:rPr>
        <w:t>Характеристика выпускаемой продукции</w:t>
      </w:r>
      <w:r w:rsidR="006B447E" w:rsidRPr="00833C79">
        <w:rPr>
          <w:sz w:val="28"/>
          <w:szCs w:val="28"/>
          <w:lang w:val="ru-RU"/>
        </w:rPr>
        <w:t xml:space="preserve"> ООО Лина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2957"/>
        <w:gridCol w:w="8"/>
        <w:gridCol w:w="3728"/>
      </w:tblGrid>
      <w:tr w:rsidR="00314FFF" w:rsidRPr="00833C79" w:rsidTr="00F51F2F">
        <w:trPr>
          <w:trHeight w:val="1214"/>
        </w:trPr>
        <w:tc>
          <w:tcPr>
            <w:tcW w:w="262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Наименование</w:t>
            </w:r>
          </w:p>
          <w:p w:rsidR="00314FFF" w:rsidRPr="00F51F2F" w:rsidRDefault="00314FFF" w:rsidP="00F51F2F">
            <w:pPr>
              <w:widowControl w:val="0"/>
              <w:spacing w:line="360" w:lineRule="auto"/>
              <w:ind w:right="-108"/>
              <w:jc w:val="both"/>
              <w:rPr>
                <w:sz w:val="20"/>
                <w:szCs w:val="20"/>
              </w:rPr>
            </w:pPr>
            <w:r w:rsidRPr="00F51F2F">
              <w:rPr>
                <w:sz w:val="20"/>
                <w:szCs w:val="20"/>
              </w:rPr>
              <w:t>продукции</w:t>
            </w:r>
          </w:p>
          <w:p w:rsidR="00314FFF" w:rsidRPr="00F51F2F" w:rsidRDefault="00314FFF" w:rsidP="00F51F2F">
            <w:pPr>
              <w:widowControl w:val="0"/>
              <w:spacing w:line="360" w:lineRule="auto"/>
              <w:ind w:right="-108"/>
              <w:jc w:val="both"/>
              <w:rPr>
                <w:sz w:val="20"/>
                <w:szCs w:val="20"/>
              </w:rPr>
            </w:pPr>
            <w:r w:rsidRPr="00F51F2F">
              <w:rPr>
                <w:sz w:val="20"/>
                <w:szCs w:val="20"/>
              </w:rPr>
              <w:t>в номенклатуре</w:t>
            </w:r>
          </w:p>
        </w:tc>
        <w:tc>
          <w:tcPr>
            <w:tcW w:w="2957"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Назначение</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продукции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(где и как применяется)</w:t>
            </w:r>
          </w:p>
        </w:tc>
        <w:tc>
          <w:tcPr>
            <w:tcW w:w="3736" w:type="dxa"/>
            <w:gridSpan w:val="2"/>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Отличительные качественные</w:t>
            </w:r>
          </w:p>
          <w:p w:rsidR="00314FFF" w:rsidRPr="00F51F2F" w:rsidRDefault="00314FFF" w:rsidP="00F51F2F">
            <w:pPr>
              <w:widowControl w:val="0"/>
              <w:spacing w:line="360" w:lineRule="auto"/>
              <w:ind w:right="-108"/>
              <w:jc w:val="both"/>
              <w:rPr>
                <w:sz w:val="20"/>
                <w:szCs w:val="20"/>
              </w:rPr>
            </w:pPr>
            <w:r w:rsidRPr="00F51F2F">
              <w:rPr>
                <w:sz w:val="20"/>
                <w:szCs w:val="20"/>
              </w:rPr>
              <w:t>характеристики</w:t>
            </w:r>
          </w:p>
        </w:tc>
      </w:tr>
      <w:tr w:rsidR="00314FFF" w:rsidRPr="00833C79" w:rsidTr="00F51F2F">
        <w:trPr>
          <w:trHeight w:val="1220"/>
        </w:trPr>
        <w:tc>
          <w:tcPr>
            <w:tcW w:w="262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 Пальто демисезонное</w:t>
            </w:r>
          </w:p>
          <w:p w:rsidR="00314FFF" w:rsidRPr="00F51F2F" w:rsidRDefault="00314FFF" w:rsidP="00F51F2F">
            <w:pPr>
              <w:widowControl w:val="0"/>
              <w:spacing w:line="360" w:lineRule="auto"/>
              <w:ind w:right="-108"/>
              <w:jc w:val="both"/>
              <w:rPr>
                <w:sz w:val="20"/>
                <w:szCs w:val="20"/>
              </w:rPr>
            </w:pPr>
            <w:r w:rsidRPr="00F51F2F">
              <w:rPr>
                <w:sz w:val="20"/>
                <w:szCs w:val="20"/>
              </w:rPr>
              <w:t>«полутрапеция»</w:t>
            </w:r>
          </w:p>
        </w:tc>
        <w:tc>
          <w:tcPr>
            <w:tcW w:w="295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Весенне-осенний</w:t>
            </w:r>
          </w:p>
          <w:p w:rsidR="00314FFF" w:rsidRPr="00F51F2F" w:rsidRDefault="00314FFF" w:rsidP="00F51F2F">
            <w:pPr>
              <w:widowControl w:val="0"/>
              <w:spacing w:line="360" w:lineRule="auto"/>
              <w:ind w:right="-108"/>
              <w:jc w:val="both"/>
              <w:rPr>
                <w:sz w:val="20"/>
                <w:szCs w:val="20"/>
              </w:rPr>
            </w:pPr>
            <w:r w:rsidRPr="00F51F2F">
              <w:rPr>
                <w:sz w:val="20"/>
                <w:szCs w:val="20"/>
              </w:rPr>
              <w:t>сезон</w:t>
            </w:r>
          </w:p>
        </w:tc>
        <w:tc>
          <w:tcPr>
            <w:tcW w:w="3736" w:type="dxa"/>
            <w:gridSpan w:val="2"/>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Длинное, расширенное книзу, воротник «косоворотка».</w:t>
            </w:r>
          </w:p>
          <w:p w:rsidR="00314FFF" w:rsidRPr="00F51F2F" w:rsidRDefault="00314FFF" w:rsidP="00F51F2F">
            <w:pPr>
              <w:widowControl w:val="0"/>
              <w:spacing w:line="360" w:lineRule="auto"/>
              <w:ind w:right="-108"/>
              <w:jc w:val="both"/>
              <w:rPr>
                <w:sz w:val="20"/>
                <w:szCs w:val="20"/>
              </w:rPr>
            </w:pPr>
            <w:r w:rsidRPr="00F51F2F">
              <w:rPr>
                <w:sz w:val="20"/>
                <w:szCs w:val="20"/>
              </w:rPr>
              <w:t>Ткань – драп, букле.</w:t>
            </w:r>
          </w:p>
        </w:tc>
      </w:tr>
      <w:tr w:rsidR="00314FFF" w:rsidRPr="00833C79" w:rsidTr="00F51F2F">
        <w:trPr>
          <w:trHeight w:val="960"/>
        </w:trPr>
        <w:tc>
          <w:tcPr>
            <w:tcW w:w="262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 Пальто демисезонное «классическое»</w:t>
            </w:r>
          </w:p>
        </w:tc>
        <w:tc>
          <w:tcPr>
            <w:tcW w:w="2957" w:type="dxa"/>
            <w:shd w:val="clear" w:color="auto" w:fill="auto"/>
            <w:vAlign w:val="center"/>
          </w:tcPr>
          <w:p w:rsidR="00314FFF" w:rsidRPr="00F51F2F" w:rsidRDefault="00314FFF" w:rsidP="00F51F2F">
            <w:pPr>
              <w:widowControl w:val="0"/>
              <w:tabs>
                <w:tab w:val="left" w:pos="975"/>
              </w:tabs>
              <w:spacing w:line="360" w:lineRule="auto"/>
              <w:ind w:right="-108"/>
              <w:jc w:val="both"/>
              <w:rPr>
                <w:sz w:val="20"/>
                <w:szCs w:val="20"/>
              </w:rPr>
            </w:pPr>
            <w:r w:rsidRPr="00F51F2F">
              <w:rPr>
                <w:sz w:val="20"/>
                <w:szCs w:val="20"/>
              </w:rPr>
              <w:t>Весенне-осенний сезон</w:t>
            </w:r>
          </w:p>
        </w:tc>
        <w:tc>
          <w:tcPr>
            <w:tcW w:w="3736" w:type="dxa"/>
            <w:gridSpan w:val="2"/>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Длинное, прямое с поясом,</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английский воротник, сзади шлица.</w:t>
            </w:r>
          </w:p>
          <w:p w:rsidR="00314FFF" w:rsidRPr="00F51F2F" w:rsidRDefault="00314FFF" w:rsidP="00F51F2F">
            <w:pPr>
              <w:widowControl w:val="0"/>
              <w:spacing w:line="360" w:lineRule="auto"/>
              <w:ind w:right="-108"/>
              <w:jc w:val="both"/>
              <w:rPr>
                <w:sz w:val="20"/>
                <w:szCs w:val="20"/>
              </w:rPr>
            </w:pPr>
            <w:r w:rsidRPr="00F51F2F">
              <w:rPr>
                <w:sz w:val="20"/>
                <w:szCs w:val="20"/>
              </w:rPr>
              <w:t>Ткань – драп, букле.</w:t>
            </w:r>
          </w:p>
        </w:tc>
      </w:tr>
      <w:tr w:rsidR="00314FFF" w:rsidRPr="00833C79" w:rsidTr="00F51F2F">
        <w:trPr>
          <w:trHeight w:val="1066"/>
        </w:trPr>
        <w:tc>
          <w:tcPr>
            <w:tcW w:w="262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 Пальто демисезонное</w:t>
            </w:r>
          </w:p>
          <w:p w:rsidR="00314FFF" w:rsidRPr="00F51F2F" w:rsidRDefault="00314FFF" w:rsidP="00F51F2F">
            <w:pPr>
              <w:widowControl w:val="0"/>
              <w:spacing w:line="360" w:lineRule="auto"/>
              <w:ind w:right="-108"/>
              <w:jc w:val="both"/>
              <w:rPr>
                <w:sz w:val="20"/>
                <w:szCs w:val="20"/>
              </w:rPr>
            </w:pPr>
            <w:r w:rsidRPr="00F51F2F">
              <w:rPr>
                <w:sz w:val="20"/>
                <w:szCs w:val="20"/>
              </w:rPr>
              <w:t>«свингер»</w:t>
            </w:r>
          </w:p>
        </w:tc>
        <w:tc>
          <w:tcPr>
            <w:tcW w:w="2965" w:type="dxa"/>
            <w:gridSpan w:val="2"/>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Весенне-осенний</w:t>
            </w:r>
          </w:p>
          <w:p w:rsidR="00314FFF" w:rsidRPr="00F51F2F" w:rsidRDefault="00314FFF" w:rsidP="00F51F2F">
            <w:pPr>
              <w:widowControl w:val="0"/>
              <w:spacing w:line="360" w:lineRule="auto"/>
              <w:ind w:right="-108"/>
              <w:jc w:val="both"/>
              <w:rPr>
                <w:sz w:val="20"/>
                <w:szCs w:val="20"/>
              </w:rPr>
            </w:pPr>
            <w:r w:rsidRPr="00F51F2F">
              <w:rPr>
                <w:sz w:val="20"/>
                <w:szCs w:val="20"/>
              </w:rPr>
              <w:t>сезон</w:t>
            </w:r>
          </w:p>
        </w:tc>
        <w:tc>
          <w:tcPr>
            <w:tcW w:w="3728"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Укороченное, расширенное книзу.</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Воротник «косоворотка».</w:t>
            </w:r>
          </w:p>
          <w:p w:rsidR="00314FFF" w:rsidRPr="00F51F2F" w:rsidRDefault="00314FFF" w:rsidP="00F51F2F">
            <w:pPr>
              <w:widowControl w:val="0"/>
              <w:spacing w:line="360" w:lineRule="auto"/>
              <w:ind w:right="-108"/>
              <w:jc w:val="both"/>
              <w:rPr>
                <w:sz w:val="20"/>
                <w:szCs w:val="20"/>
              </w:rPr>
            </w:pPr>
            <w:r w:rsidRPr="00F51F2F">
              <w:rPr>
                <w:sz w:val="20"/>
                <w:szCs w:val="20"/>
              </w:rPr>
              <w:t>Ткань – драп, букле.</w:t>
            </w:r>
          </w:p>
        </w:tc>
      </w:tr>
      <w:tr w:rsidR="00314FFF" w:rsidRPr="00833C79" w:rsidTr="00F51F2F">
        <w:trPr>
          <w:trHeight w:val="1093"/>
        </w:trPr>
        <w:tc>
          <w:tcPr>
            <w:tcW w:w="262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 Пальто</w:t>
            </w:r>
          </w:p>
          <w:p w:rsidR="00314FFF" w:rsidRPr="00F51F2F" w:rsidRDefault="00314FFF" w:rsidP="00F51F2F">
            <w:pPr>
              <w:widowControl w:val="0"/>
              <w:spacing w:line="360" w:lineRule="auto"/>
              <w:ind w:right="-108"/>
              <w:jc w:val="both"/>
              <w:rPr>
                <w:sz w:val="20"/>
                <w:szCs w:val="20"/>
              </w:rPr>
            </w:pPr>
            <w:r w:rsidRPr="00F51F2F">
              <w:rPr>
                <w:sz w:val="20"/>
                <w:szCs w:val="20"/>
              </w:rPr>
              <w:t>утепленное</w:t>
            </w:r>
          </w:p>
        </w:tc>
        <w:tc>
          <w:tcPr>
            <w:tcW w:w="2965" w:type="dxa"/>
            <w:gridSpan w:val="2"/>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Осенне-зимний</w:t>
            </w:r>
          </w:p>
          <w:p w:rsidR="00314FFF" w:rsidRPr="00F51F2F" w:rsidRDefault="00314FFF" w:rsidP="00F51F2F">
            <w:pPr>
              <w:widowControl w:val="0"/>
              <w:spacing w:line="360" w:lineRule="auto"/>
              <w:ind w:right="-108"/>
              <w:jc w:val="both"/>
              <w:rPr>
                <w:sz w:val="20"/>
                <w:szCs w:val="20"/>
              </w:rPr>
            </w:pPr>
            <w:r w:rsidRPr="00F51F2F">
              <w:rPr>
                <w:sz w:val="20"/>
                <w:szCs w:val="20"/>
              </w:rPr>
              <w:t>сезон</w:t>
            </w:r>
          </w:p>
        </w:tc>
        <w:tc>
          <w:tcPr>
            <w:tcW w:w="3728"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Длинное, расширенное книзу,</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утепленное ватином.</w:t>
            </w:r>
          </w:p>
          <w:p w:rsidR="00314FFF" w:rsidRPr="00F51F2F" w:rsidRDefault="00314FFF" w:rsidP="00F51F2F">
            <w:pPr>
              <w:widowControl w:val="0"/>
              <w:spacing w:line="360" w:lineRule="auto"/>
              <w:ind w:right="-108"/>
              <w:jc w:val="both"/>
              <w:rPr>
                <w:sz w:val="20"/>
                <w:szCs w:val="20"/>
              </w:rPr>
            </w:pPr>
            <w:r w:rsidRPr="00F51F2F">
              <w:rPr>
                <w:sz w:val="20"/>
                <w:szCs w:val="20"/>
              </w:rPr>
              <w:t>Ткань – драп, букле, бобрик.</w:t>
            </w:r>
          </w:p>
        </w:tc>
      </w:tr>
      <w:tr w:rsidR="00314FFF" w:rsidRPr="00F51F2F" w:rsidTr="00F51F2F">
        <w:trPr>
          <w:trHeight w:val="1093"/>
        </w:trPr>
        <w:tc>
          <w:tcPr>
            <w:tcW w:w="2621"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5. Пальто утепленное с отделкой из меха</w:t>
            </w:r>
          </w:p>
        </w:tc>
        <w:tc>
          <w:tcPr>
            <w:tcW w:w="2965" w:type="dxa"/>
            <w:gridSpan w:val="2"/>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Зимний сезон</w:t>
            </w:r>
          </w:p>
        </w:tc>
        <w:tc>
          <w:tcPr>
            <w:tcW w:w="3728"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Длинное, расширенное книзу, утепленное ватином.</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По краю воротника – опушка из меха песца, крашенного под цвет ткани.</w:t>
            </w:r>
          </w:p>
        </w:tc>
      </w:tr>
      <w:tr w:rsidR="00314FFF" w:rsidRPr="00833C79" w:rsidTr="00F51F2F">
        <w:trPr>
          <w:trHeight w:val="1093"/>
        </w:trPr>
        <w:tc>
          <w:tcPr>
            <w:tcW w:w="262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6. Плащи</w:t>
            </w:r>
          </w:p>
        </w:tc>
        <w:tc>
          <w:tcPr>
            <w:tcW w:w="2965" w:type="dxa"/>
            <w:gridSpan w:val="2"/>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Весенне-летний</w:t>
            </w:r>
          </w:p>
          <w:p w:rsidR="00314FFF" w:rsidRPr="00F51F2F" w:rsidRDefault="00314FFF" w:rsidP="00F51F2F">
            <w:pPr>
              <w:widowControl w:val="0"/>
              <w:tabs>
                <w:tab w:val="left" w:pos="975"/>
              </w:tabs>
              <w:spacing w:line="360" w:lineRule="auto"/>
              <w:ind w:right="-108"/>
              <w:jc w:val="both"/>
              <w:rPr>
                <w:sz w:val="20"/>
                <w:szCs w:val="20"/>
              </w:rPr>
            </w:pPr>
            <w:r w:rsidRPr="00F51F2F">
              <w:rPr>
                <w:sz w:val="20"/>
                <w:szCs w:val="20"/>
              </w:rPr>
              <w:t>сезон</w:t>
            </w:r>
          </w:p>
        </w:tc>
        <w:tc>
          <w:tcPr>
            <w:tcW w:w="3728"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Длинные, укороченные; расширенные книзу, прямые.</w:t>
            </w:r>
          </w:p>
          <w:p w:rsidR="00314FFF" w:rsidRPr="00F51F2F" w:rsidRDefault="00314FFF" w:rsidP="00F51F2F">
            <w:pPr>
              <w:widowControl w:val="0"/>
              <w:spacing w:line="360" w:lineRule="auto"/>
              <w:ind w:right="-108"/>
              <w:jc w:val="both"/>
              <w:rPr>
                <w:sz w:val="20"/>
                <w:szCs w:val="20"/>
              </w:rPr>
            </w:pPr>
            <w:r w:rsidRPr="00F51F2F">
              <w:rPr>
                <w:sz w:val="20"/>
                <w:szCs w:val="20"/>
              </w:rPr>
              <w:t>Ткань – спандекс, ривьера</w:t>
            </w:r>
          </w:p>
        </w:tc>
      </w:tr>
    </w:tbl>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lastRenderedPageBreak/>
        <w:t>Принятая технология изготовления верхней женской одежды состоит из следующих операций:</w:t>
      </w:r>
    </w:p>
    <w:p w:rsidR="00314FFF" w:rsidRPr="00833C79" w:rsidRDefault="00314FFF" w:rsidP="00983136">
      <w:pPr>
        <w:widowControl w:val="0"/>
        <w:numPr>
          <w:ilvl w:val="0"/>
          <w:numId w:val="7"/>
        </w:numPr>
        <w:spacing w:line="360" w:lineRule="auto"/>
        <w:ind w:right="-108" w:firstLine="709"/>
        <w:jc w:val="both"/>
        <w:rPr>
          <w:sz w:val="28"/>
          <w:szCs w:val="28"/>
          <w:lang w:val="ru-RU"/>
        </w:rPr>
      </w:pPr>
      <w:r w:rsidRPr="00833C79">
        <w:rPr>
          <w:sz w:val="28"/>
          <w:szCs w:val="28"/>
          <w:lang w:val="ru-RU"/>
        </w:rPr>
        <w:t>подготовка ткани и подкладочного материала;</w:t>
      </w:r>
    </w:p>
    <w:p w:rsidR="00314FFF" w:rsidRPr="00833C79" w:rsidRDefault="00314FFF" w:rsidP="00983136">
      <w:pPr>
        <w:widowControl w:val="0"/>
        <w:numPr>
          <w:ilvl w:val="0"/>
          <w:numId w:val="7"/>
        </w:numPr>
        <w:spacing w:line="360" w:lineRule="auto"/>
        <w:ind w:right="-108" w:firstLine="709"/>
        <w:jc w:val="both"/>
        <w:rPr>
          <w:sz w:val="28"/>
          <w:szCs w:val="28"/>
        </w:rPr>
      </w:pPr>
      <w:r w:rsidRPr="00833C79">
        <w:rPr>
          <w:sz w:val="28"/>
          <w:szCs w:val="28"/>
        </w:rPr>
        <w:t>крой изделия;</w:t>
      </w:r>
      <w:r w:rsidRPr="00833C79">
        <w:rPr>
          <w:sz w:val="28"/>
          <w:szCs w:val="28"/>
        </w:rPr>
        <w:tab/>
        <w:t xml:space="preserve"> </w:t>
      </w:r>
    </w:p>
    <w:p w:rsidR="00314FFF" w:rsidRPr="00833C79" w:rsidRDefault="00314FFF" w:rsidP="00983136">
      <w:pPr>
        <w:widowControl w:val="0"/>
        <w:numPr>
          <w:ilvl w:val="0"/>
          <w:numId w:val="7"/>
        </w:numPr>
        <w:spacing w:line="360" w:lineRule="auto"/>
        <w:ind w:right="-108" w:firstLine="709"/>
        <w:jc w:val="both"/>
        <w:rPr>
          <w:sz w:val="28"/>
          <w:szCs w:val="28"/>
        </w:rPr>
      </w:pPr>
      <w:r w:rsidRPr="00833C79">
        <w:rPr>
          <w:sz w:val="28"/>
          <w:szCs w:val="28"/>
        </w:rPr>
        <w:t>выкраивание дублерина;</w:t>
      </w:r>
    </w:p>
    <w:p w:rsidR="00314FFF" w:rsidRPr="00833C79" w:rsidRDefault="00314FFF" w:rsidP="00983136">
      <w:pPr>
        <w:widowControl w:val="0"/>
        <w:numPr>
          <w:ilvl w:val="0"/>
          <w:numId w:val="7"/>
        </w:numPr>
        <w:spacing w:line="360" w:lineRule="auto"/>
        <w:ind w:right="-108" w:firstLine="709"/>
        <w:jc w:val="both"/>
        <w:rPr>
          <w:sz w:val="28"/>
          <w:szCs w:val="28"/>
        </w:rPr>
      </w:pPr>
      <w:r w:rsidRPr="00833C79">
        <w:rPr>
          <w:sz w:val="28"/>
          <w:szCs w:val="28"/>
        </w:rPr>
        <w:t>дублирование деталей кроя;</w:t>
      </w:r>
    </w:p>
    <w:p w:rsidR="00314FFF" w:rsidRPr="00833C79" w:rsidRDefault="00314FFF" w:rsidP="00983136">
      <w:pPr>
        <w:widowControl w:val="0"/>
        <w:numPr>
          <w:ilvl w:val="0"/>
          <w:numId w:val="7"/>
        </w:numPr>
        <w:spacing w:line="360" w:lineRule="auto"/>
        <w:ind w:right="-108" w:firstLine="709"/>
        <w:jc w:val="both"/>
        <w:rPr>
          <w:sz w:val="28"/>
          <w:szCs w:val="28"/>
        </w:rPr>
      </w:pPr>
      <w:r w:rsidRPr="00833C79">
        <w:rPr>
          <w:sz w:val="28"/>
          <w:szCs w:val="28"/>
        </w:rPr>
        <w:t>«осноровка» (выравнивание) деталей кроя;</w:t>
      </w:r>
    </w:p>
    <w:p w:rsidR="00314FFF" w:rsidRPr="00833C79" w:rsidRDefault="00314FFF" w:rsidP="00983136">
      <w:pPr>
        <w:widowControl w:val="0"/>
        <w:numPr>
          <w:ilvl w:val="0"/>
          <w:numId w:val="7"/>
        </w:numPr>
        <w:spacing w:line="360" w:lineRule="auto"/>
        <w:ind w:right="-108" w:firstLine="709"/>
        <w:jc w:val="both"/>
        <w:rPr>
          <w:sz w:val="28"/>
          <w:szCs w:val="28"/>
        </w:rPr>
      </w:pPr>
      <w:r w:rsidRPr="00833C79">
        <w:rPr>
          <w:sz w:val="28"/>
          <w:szCs w:val="28"/>
        </w:rPr>
        <w:t>выкраивание подклада;</w:t>
      </w:r>
    </w:p>
    <w:p w:rsidR="00314FFF" w:rsidRPr="00833C79" w:rsidRDefault="00314FFF" w:rsidP="00983136">
      <w:pPr>
        <w:widowControl w:val="0"/>
        <w:numPr>
          <w:ilvl w:val="0"/>
          <w:numId w:val="7"/>
        </w:numPr>
        <w:spacing w:line="360" w:lineRule="auto"/>
        <w:ind w:right="-108" w:firstLine="709"/>
        <w:jc w:val="both"/>
        <w:rPr>
          <w:sz w:val="28"/>
          <w:szCs w:val="28"/>
        </w:rPr>
      </w:pPr>
      <w:r w:rsidRPr="00833C79">
        <w:rPr>
          <w:sz w:val="28"/>
          <w:szCs w:val="28"/>
        </w:rPr>
        <w:t>соединение изделия и подклада;</w:t>
      </w:r>
    </w:p>
    <w:p w:rsidR="00314FFF" w:rsidRPr="00833C79" w:rsidRDefault="00314FFF" w:rsidP="00983136">
      <w:pPr>
        <w:widowControl w:val="0"/>
        <w:numPr>
          <w:ilvl w:val="0"/>
          <w:numId w:val="7"/>
        </w:numPr>
        <w:spacing w:line="360" w:lineRule="auto"/>
        <w:ind w:right="-108" w:firstLine="709"/>
        <w:jc w:val="both"/>
        <w:rPr>
          <w:sz w:val="28"/>
          <w:szCs w:val="28"/>
          <w:lang w:val="ru-RU"/>
        </w:rPr>
      </w:pPr>
      <w:r w:rsidRPr="00833C79">
        <w:rPr>
          <w:sz w:val="28"/>
          <w:szCs w:val="28"/>
          <w:lang w:val="ru-RU"/>
        </w:rPr>
        <w:t>окончательная влажно-тепловая обработка изделия.</w:t>
      </w: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Контроль качества происходит согласно системы качества ИСО 9001. Модель для обеспечения качества при проектировании или разработке, производстве, монтаже и обслуживании. Факторы, влияющие на изготовление доброкачественной верхней женской одежды:</w:t>
      </w:r>
    </w:p>
    <w:p w:rsidR="00314FFF" w:rsidRPr="00833C79" w:rsidRDefault="00314FFF" w:rsidP="00983136">
      <w:pPr>
        <w:widowControl w:val="0"/>
        <w:spacing w:line="360" w:lineRule="auto"/>
        <w:ind w:right="-108" w:firstLine="709"/>
        <w:jc w:val="both"/>
        <w:rPr>
          <w:sz w:val="28"/>
          <w:szCs w:val="28"/>
          <w:lang w:val="ru-RU"/>
        </w:rPr>
      </w:pPr>
      <w:r w:rsidRPr="00833C79">
        <w:rPr>
          <w:sz w:val="28"/>
          <w:szCs w:val="28"/>
          <w:lang w:val="ru-RU"/>
        </w:rPr>
        <w:t>1) непосредственно влияющие на качество продукции – это сырье, т.е. драп, использующийся для пошива изделий, это чистошерстяное сукно. При производстве изделий используются современные технологии. Все швейное оборудование, находящееся на предприятии является промышленным, не подвергшимся моральному износу и регулярно обслуживается механиком высшего разряда.</w:t>
      </w:r>
    </w:p>
    <w:p w:rsidR="00314FFF" w:rsidRDefault="00314FFF" w:rsidP="00983136">
      <w:pPr>
        <w:widowControl w:val="0"/>
        <w:tabs>
          <w:tab w:val="left" w:pos="900"/>
        </w:tabs>
        <w:spacing w:line="360" w:lineRule="auto"/>
        <w:ind w:right="-108" w:firstLine="709"/>
        <w:jc w:val="both"/>
        <w:rPr>
          <w:sz w:val="28"/>
          <w:szCs w:val="28"/>
          <w:lang w:val="ru-RU"/>
        </w:rPr>
      </w:pPr>
      <w:r w:rsidRPr="00833C79">
        <w:rPr>
          <w:sz w:val="28"/>
          <w:szCs w:val="28"/>
          <w:lang w:val="ru-RU"/>
        </w:rPr>
        <w:tab/>
        <w:t>2) способствующие сохранению качества: отшитые и прошедшие тщательный контроль изделия упаковываются в специальные пакеты, соответствующие длине изделия; на них маркируются специальные ярлыки, на которых самым подробным образом описывается как хранить и ухаживать за чистошерстяным изделием.</w:t>
      </w:r>
    </w:p>
    <w:p w:rsidR="00833C79" w:rsidRPr="00833C79" w:rsidRDefault="00833C79" w:rsidP="00983136">
      <w:pPr>
        <w:widowControl w:val="0"/>
        <w:tabs>
          <w:tab w:val="left" w:pos="900"/>
        </w:tabs>
        <w:spacing w:line="360" w:lineRule="auto"/>
        <w:ind w:right="-108" w:firstLine="709"/>
        <w:jc w:val="both"/>
        <w:rPr>
          <w:sz w:val="28"/>
          <w:szCs w:val="28"/>
          <w:lang w:val="ru-RU"/>
        </w:rPr>
      </w:pPr>
    </w:p>
    <w:p w:rsidR="00314FFF" w:rsidRPr="00833C79" w:rsidRDefault="00983136" w:rsidP="00983136">
      <w:pPr>
        <w:spacing w:line="360" w:lineRule="auto"/>
        <w:ind w:right="-108" w:firstLine="709"/>
        <w:jc w:val="both"/>
        <w:rPr>
          <w:bCs/>
          <w:sz w:val="28"/>
          <w:szCs w:val="28"/>
          <w:lang w:val="ru-RU"/>
        </w:rPr>
      </w:pPr>
      <w:r>
        <w:rPr>
          <w:bCs/>
          <w:sz w:val="28"/>
          <w:szCs w:val="28"/>
          <w:lang w:val="ru-RU"/>
        </w:rPr>
        <w:br w:type="page"/>
      </w:r>
      <w:r w:rsidR="00314FFF" w:rsidRPr="00833C79">
        <w:rPr>
          <w:bCs/>
          <w:sz w:val="28"/>
          <w:szCs w:val="28"/>
          <w:lang w:val="ru-RU"/>
        </w:rPr>
        <w:lastRenderedPageBreak/>
        <w:t>1.4. Ресурсы предприятия</w:t>
      </w:r>
    </w:p>
    <w:p w:rsidR="00983136" w:rsidRDefault="00983136" w:rsidP="00983136">
      <w:pPr>
        <w:spacing w:line="360" w:lineRule="auto"/>
        <w:ind w:right="-108" w:firstLine="709"/>
        <w:jc w:val="both"/>
        <w:rPr>
          <w:bCs/>
          <w:sz w:val="28"/>
          <w:szCs w:val="28"/>
          <w:lang w:val="ru-RU"/>
        </w:rPr>
      </w:pPr>
    </w:p>
    <w:p w:rsidR="00314FFF" w:rsidRDefault="00314FFF" w:rsidP="00983136">
      <w:pPr>
        <w:spacing w:line="360" w:lineRule="auto"/>
        <w:ind w:right="-108" w:firstLine="709"/>
        <w:jc w:val="both"/>
        <w:rPr>
          <w:bCs/>
          <w:sz w:val="28"/>
          <w:szCs w:val="28"/>
          <w:lang w:val="ru-RU"/>
        </w:rPr>
      </w:pPr>
      <w:r w:rsidRPr="00833C79">
        <w:rPr>
          <w:bCs/>
          <w:sz w:val="28"/>
          <w:szCs w:val="28"/>
          <w:lang w:val="ru-RU"/>
        </w:rPr>
        <w:t>1.4.1. Основные фонды</w:t>
      </w:r>
    </w:p>
    <w:p w:rsidR="00983136" w:rsidRDefault="00983136" w:rsidP="00983136">
      <w:pPr>
        <w:widowControl w:val="0"/>
        <w:spacing w:line="360" w:lineRule="auto"/>
        <w:ind w:right="-108" w:firstLine="709"/>
        <w:jc w:val="both"/>
        <w:rPr>
          <w:sz w:val="28"/>
          <w:szCs w:val="28"/>
          <w:lang w:val="ru-RU"/>
        </w:rPr>
      </w:pPr>
    </w:p>
    <w:p w:rsidR="004664AF" w:rsidRPr="00833C79" w:rsidRDefault="004664AF" w:rsidP="00983136">
      <w:pPr>
        <w:widowControl w:val="0"/>
        <w:spacing w:line="360" w:lineRule="auto"/>
        <w:ind w:right="-108" w:firstLine="709"/>
        <w:jc w:val="both"/>
        <w:rPr>
          <w:sz w:val="28"/>
          <w:szCs w:val="28"/>
          <w:lang w:val="ru-RU"/>
        </w:rPr>
      </w:pPr>
      <w:r>
        <w:rPr>
          <w:sz w:val="28"/>
          <w:szCs w:val="28"/>
          <w:lang w:val="ru-RU"/>
        </w:rPr>
        <w:t xml:space="preserve">Таблица 7 - </w:t>
      </w:r>
      <w:r w:rsidRPr="00833C79">
        <w:rPr>
          <w:sz w:val="28"/>
          <w:szCs w:val="28"/>
          <w:lang w:val="ru-RU"/>
        </w:rPr>
        <w:t>Основные фонды ООО Лина</w:t>
      </w:r>
    </w:p>
    <w:tbl>
      <w:tblPr>
        <w:tblW w:w="0" w:type="auto"/>
        <w:tblLayout w:type="fixed"/>
        <w:tblLook w:val="0000" w:firstRow="0" w:lastRow="0" w:firstColumn="0" w:lastColumn="0" w:noHBand="0" w:noVBand="0"/>
      </w:tblPr>
      <w:tblGrid>
        <w:gridCol w:w="4657"/>
        <w:gridCol w:w="4657"/>
      </w:tblGrid>
      <w:tr w:rsidR="004664AF" w:rsidRPr="00833C79" w:rsidTr="00983136">
        <w:trPr>
          <w:trHeight w:val="561"/>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sz w:val="20"/>
              </w:rPr>
            </w:pPr>
            <w:r w:rsidRPr="00983136">
              <w:rPr>
                <w:sz w:val="20"/>
              </w:rPr>
              <w:t>Название</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sz w:val="20"/>
              </w:rPr>
            </w:pPr>
            <w:r w:rsidRPr="00983136">
              <w:rPr>
                <w:sz w:val="20"/>
              </w:rPr>
              <w:t xml:space="preserve">            Стоимость содержания</w:t>
            </w:r>
          </w:p>
          <w:p w:rsidR="004664AF" w:rsidRPr="00983136" w:rsidRDefault="004664AF" w:rsidP="00983136">
            <w:pPr>
              <w:pStyle w:val="10"/>
              <w:spacing w:line="360" w:lineRule="auto"/>
              <w:ind w:right="-108"/>
              <w:jc w:val="both"/>
              <w:rPr>
                <w:sz w:val="20"/>
              </w:rPr>
            </w:pPr>
            <w:r w:rsidRPr="00983136">
              <w:rPr>
                <w:sz w:val="20"/>
              </w:rPr>
              <w:t xml:space="preserve">               ( в месяц, в рублях  )</w:t>
            </w:r>
          </w:p>
        </w:tc>
      </w:tr>
      <w:tr w:rsidR="004664AF" w:rsidRPr="00833C79">
        <w:trPr>
          <w:trHeight w:val="401"/>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Производственный цех (86 м.кв.)</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4500</w:t>
            </w:r>
          </w:p>
        </w:tc>
      </w:tr>
      <w:tr w:rsidR="004664AF" w:rsidRPr="00833C79">
        <w:trPr>
          <w:trHeight w:val="432"/>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Включая складское помещение  (20 м.кв )</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2000</w:t>
            </w:r>
          </w:p>
        </w:tc>
      </w:tr>
      <w:tr w:rsidR="004664AF" w:rsidRPr="00833C79">
        <w:trPr>
          <w:trHeight w:val="401"/>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Оборудование</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5000</w:t>
            </w:r>
          </w:p>
        </w:tc>
      </w:tr>
      <w:tr w:rsidR="004664AF" w:rsidRPr="00833C79">
        <w:trPr>
          <w:trHeight w:val="401"/>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Мебель</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0</w:t>
            </w:r>
          </w:p>
        </w:tc>
      </w:tr>
      <w:tr w:rsidR="004664AF" w:rsidRPr="00833C79">
        <w:trPr>
          <w:trHeight w:val="401"/>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Технические помещения ( 40 м.кв.)</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2000</w:t>
            </w:r>
          </w:p>
        </w:tc>
      </w:tr>
      <w:tr w:rsidR="004664AF" w:rsidRPr="00833C79">
        <w:trPr>
          <w:trHeight w:val="432"/>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Офис</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1000</w:t>
            </w:r>
          </w:p>
        </w:tc>
      </w:tr>
      <w:tr w:rsidR="004664AF" w:rsidRPr="00833C79">
        <w:trPr>
          <w:trHeight w:val="401"/>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Транспортное средство</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1000</w:t>
            </w:r>
          </w:p>
        </w:tc>
      </w:tr>
      <w:tr w:rsidR="004664AF" w:rsidRPr="00833C79">
        <w:trPr>
          <w:trHeight w:val="401"/>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Помещение магазина</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2000</w:t>
            </w:r>
          </w:p>
        </w:tc>
      </w:tr>
      <w:tr w:rsidR="004664AF" w:rsidRPr="00833C79">
        <w:trPr>
          <w:trHeight w:val="432"/>
        </w:trPr>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Итого:</w:t>
            </w:r>
          </w:p>
        </w:tc>
        <w:tc>
          <w:tcPr>
            <w:tcW w:w="4657" w:type="dxa"/>
            <w:tcBorders>
              <w:top w:val="single" w:sz="4" w:space="0" w:color="auto"/>
              <w:left w:val="single" w:sz="4" w:space="0" w:color="auto"/>
              <w:bottom w:val="single" w:sz="4" w:space="0" w:color="auto"/>
              <w:right w:val="single" w:sz="4" w:space="0" w:color="auto"/>
            </w:tcBorders>
          </w:tcPr>
          <w:p w:rsidR="004664AF" w:rsidRPr="00983136" w:rsidRDefault="004664AF" w:rsidP="00983136">
            <w:pPr>
              <w:pStyle w:val="10"/>
              <w:spacing w:line="360" w:lineRule="auto"/>
              <w:ind w:right="-108"/>
              <w:jc w:val="both"/>
              <w:rPr>
                <w:bCs/>
                <w:sz w:val="20"/>
              </w:rPr>
            </w:pPr>
            <w:r w:rsidRPr="00983136">
              <w:rPr>
                <w:bCs/>
                <w:sz w:val="20"/>
              </w:rPr>
              <w:t>17500</w:t>
            </w:r>
          </w:p>
        </w:tc>
      </w:tr>
    </w:tbl>
    <w:p w:rsidR="004664AF" w:rsidRDefault="004664AF" w:rsidP="00983136">
      <w:pPr>
        <w:spacing w:line="360" w:lineRule="auto"/>
        <w:ind w:right="-108" w:firstLine="709"/>
        <w:jc w:val="both"/>
        <w:rPr>
          <w:sz w:val="28"/>
          <w:szCs w:val="28"/>
          <w:lang w:val="ru-RU"/>
        </w:rPr>
      </w:pPr>
    </w:p>
    <w:p w:rsidR="004664AF" w:rsidRDefault="004664AF" w:rsidP="00983136">
      <w:pPr>
        <w:spacing w:line="360" w:lineRule="auto"/>
        <w:ind w:right="-108" w:firstLine="709"/>
        <w:jc w:val="both"/>
        <w:rPr>
          <w:sz w:val="28"/>
          <w:szCs w:val="28"/>
          <w:lang w:val="ru-RU"/>
        </w:rPr>
      </w:pPr>
      <w:r>
        <w:rPr>
          <w:sz w:val="28"/>
          <w:szCs w:val="28"/>
          <w:lang w:val="ru-RU"/>
        </w:rPr>
        <w:t>Как видно из таблицы 7 с</w:t>
      </w:r>
      <w:r w:rsidRPr="00833C79">
        <w:rPr>
          <w:sz w:val="28"/>
          <w:szCs w:val="28"/>
          <w:lang w:val="ru-RU"/>
        </w:rPr>
        <w:t xml:space="preserve">оставляющими основных фондов ООО «Лина» являются производственный цех, складское помещение, оборудование, мебель, технические помещения, офис, транспортное средство, магазин. Общая ценность в месяц составила 17500рублей. </w:t>
      </w:r>
    </w:p>
    <w:p w:rsidR="00833C79" w:rsidRDefault="00314FFF" w:rsidP="00983136">
      <w:pPr>
        <w:widowControl w:val="0"/>
        <w:spacing w:line="360" w:lineRule="auto"/>
        <w:ind w:right="-108" w:firstLine="709"/>
        <w:jc w:val="both"/>
        <w:rPr>
          <w:sz w:val="28"/>
          <w:szCs w:val="28"/>
          <w:lang w:val="ru-RU"/>
        </w:rPr>
      </w:pPr>
      <w:r w:rsidRPr="00833C79">
        <w:rPr>
          <w:sz w:val="28"/>
          <w:szCs w:val="28"/>
          <w:lang w:val="ru-RU"/>
        </w:rPr>
        <w:t xml:space="preserve">Пошив верхней женской одежды осуществляется в швейном цехе, который располагается на арендуемой площади 86 кв. м и имеет в наличии промышленное швейное оборудование. Количество единиц швейного оборудования представлено в таблице </w:t>
      </w:r>
      <w:r w:rsidR="004664AF">
        <w:rPr>
          <w:sz w:val="28"/>
          <w:szCs w:val="28"/>
          <w:lang w:val="ru-RU"/>
        </w:rPr>
        <w:t>8</w:t>
      </w:r>
      <w:r w:rsidRPr="00833C79">
        <w:rPr>
          <w:sz w:val="28"/>
          <w:szCs w:val="28"/>
          <w:lang w:val="ru-RU"/>
        </w:rPr>
        <w:t>.</w:t>
      </w:r>
    </w:p>
    <w:p w:rsidR="00FD1CEC" w:rsidRDefault="00FD1CEC" w:rsidP="00983136">
      <w:pPr>
        <w:widowControl w:val="0"/>
        <w:spacing w:line="360" w:lineRule="auto"/>
        <w:ind w:right="-108" w:firstLine="709"/>
        <w:jc w:val="both"/>
        <w:rPr>
          <w:sz w:val="28"/>
          <w:szCs w:val="28"/>
          <w:lang w:val="ru-RU"/>
        </w:rPr>
      </w:pPr>
    </w:p>
    <w:p w:rsidR="00314FFF" w:rsidRPr="00833C79" w:rsidRDefault="00314FFF" w:rsidP="00983136">
      <w:pPr>
        <w:widowControl w:val="0"/>
        <w:spacing w:line="360" w:lineRule="auto"/>
        <w:ind w:right="-108" w:firstLine="709"/>
        <w:jc w:val="both"/>
        <w:rPr>
          <w:sz w:val="28"/>
          <w:szCs w:val="28"/>
        </w:rPr>
      </w:pPr>
      <w:r w:rsidRPr="00833C79">
        <w:rPr>
          <w:sz w:val="28"/>
          <w:szCs w:val="28"/>
          <w:lang w:val="ru-RU"/>
        </w:rPr>
        <w:t xml:space="preserve">Таблица </w:t>
      </w:r>
      <w:r w:rsidR="004664AF">
        <w:rPr>
          <w:sz w:val="28"/>
          <w:szCs w:val="28"/>
          <w:lang w:val="ru-RU"/>
        </w:rPr>
        <w:t>8</w:t>
      </w:r>
      <w:r w:rsidR="00777BB8">
        <w:rPr>
          <w:sz w:val="28"/>
          <w:szCs w:val="28"/>
          <w:lang w:val="ru-RU"/>
        </w:rPr>
        <w:t xml:space="preserve"> - </w:t>
      </w:r>
      <w:r w:rsidRPr="00833C79">
        <w:rPr>
          <w:sz w:val="28"/>
          <w:szCs w:val="28"/>
          <w:lang w:val="ru-RU"/>
        </w:rPr>
        <w:t>Технический парк оборудования</w:t>
      </w:r>
      <w:r w:rsidR="006B447E" w:rsidRPr="00833C79">
        <w:rPr>
          <w:sz w:val="28"/>
          <w:szCs w:val="28"/>
        </w:rPr>
        <w:t xml:space="preserve"> ООО Лина</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673"/>
        <w:gridCol w:w="1916"/>
      </w:tblGrid>
      <w:tr w:rsidR="00314FFF" w:rsidRPr="00833C79" w:rsidTr="00F51F2F">
        <w:trPr>
          <w:trHeight w:val="700"/>
        </w:trPr>
        <w:tc>
          <w:tcPr>
            <w:tcW w:w="308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Наименование</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Назначение</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Количество,</w:t>
            </w:r>
          </w:p>
          <w:p w:rsidR="00314FFF" w:rsidRPr="00F51F2F" w:rsidRDefault="00314FFF" w:rsidP="00F51F2F">
            <w:pPr>
              <w:widowControl w:val="0"/>
              <w:spacing w:line="360" w:lineRule="auto"/>
              <w:ind w:right="-108"/>
              <w:jc w:val="both"/>
              <w:rPr>
                <w:sz w:val="20"/>
                <w:szCs w:val="20"/>
              </w:rPr>
            </w:pPr>
            <w:r w:rsidRPr="00F51F2F">
              <w:rPr>
                <w:sz w:val="20"/>
                <w:szCs w:val="20"/>
              </w:rPr>
              <w:t>шт.</w:t>
            </w:r>
          </w:p>
        </w:tc>
      </w:tr>
      <w:tr w:rsidR="00314FFF" w:rsidRPr="00833C79" w:rsidTr="00F51F2F">
        <w:trPr>
          <w:trHeight w:val="669"/>
        </w:trPr>
        <w:tc>
          <w:tcPr>
            <w:tcW w:w="308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 Стачивающая швейная машина 22 класс</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Стачивающе-универсальная</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7</w:t>
            </w:r>
          </w:p>
        </w:tc>
      </w:tr>
      <w:tr w:rsidR="00314FFF" w:rsidRPr="00833C79" w:rsidTr="00F51F2F">
        <w:trPr>
          <w:trHeight w:val="840"/>
        </w:trPr>
        <w:tc>
          <w:tcPr>
            <w:tcW w:w="308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 Стачивающая швейная машина 862 класс</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Стачивающее-беспосадочная, предназначенная для изделий из кожи</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w:t>
            </w:r>
          </w:p>
        </w:tc>
      </w:tr>
      <w:tr w:rsidR="00314FFF" w:rsidRPr="00833C79" w:rsidTr="00F51F2F">
        <w:trPr>
          <w:trHeight w:val="556"/>
        </w:trPr>
        <w:tc>
          <w:tcPr>
            <w:tcW w:w="308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lastRenderedPageBreak/>
              <w:t>3. Петельная швейная машина 25 класс</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Петельный полуавтомат для взметывания петель</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w:t>
            </w:r>
          </w:p>
        </w:tc>
      </w:tr>
      <w:tr w:rsidR="00314FFF" w:rsidRPr="00833C79" w:rsidTr="00F51F2F">
        <w:trPr>
          <w:trHeight w:val="708"/>
        </w:trPr>
        <w:tc>
          <w:tcPr>
            <w:tcW w:w="308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 Петельная швейная машина «Минерва» 62761</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Петельный автомат для взметывания петель на изделиях верхнего ассортимента</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w:t>
            </w:r>
          </w:p>
        </w:tc>
      </w:tr>
      <w:tr w:rsidR="00314FFF" w:rsidRPr="00833C79" w:rsidTr="00F51F2F">
        <w:trPr>
          <w:trHeight w:val="419"/>
        </w:trPr>
        <w:tc>
          <w:tcPr>
            <w:tcW w:w="308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5. Оверлок 51 кл.</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Для обметывания срезов изделий</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w:t>
            </w:r>
          </w:p>
        </w:tc>
      </w:tr>
      <w:tr w:rsidR="00314FFF" w:rsidRPr="00833C79" w:rsidTr="00F51F2F">
        <w:trPr>
          <w:trHeight w:val="788"/>
        </w:trPr>
        <w:tc>
          <w:tcPr>
            <w:tcW w:w="308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6. Пресс ГП-2,5</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Для внутри процессной и окончательной ВТО изделий верхнего ассортимента</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w:t>
            </w:r>
          </w:p>
        </w:tc>
      </w:tr>
      <w:tr w:rsidR="00314FFF" w:rsidRPr="00833C79" w:rsidTr="00F51F2F">
        <w:trPr>
          <w:trHeight w:val="598"/>
        </w:trPr>
        <w:tc>
          <w:tcPr>
            <w:tcW w:w="3085"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rPr>
              <w:t>7. Парогенератор</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Для удаления ласс готовых изделий</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w:t>
            </w:r>
          </w:p>
        </w:tc>
      </w:tr>
      <w:tr w:rsidR="00314FFF" w:rsidRPr="00833C79" w:rsidTr="00F51F2F">
        <w:trPr>
          <w:trHeight w:val="802"/>
        </w:trPr>
        <w:tc>
          <w:tcPr>
            <w:tcW w:w="308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8. Раскройный нож</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Электронож для кроя изделий верхнего ассортимента</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w:t>
            </w:r>
          </w:p>
        </w:tc>
      </w:tr>
      <w:tr w:rsidR="00314FFF" w:rsidRPr="00833C79" w:rsidTr="00F51F2F">
        <w:trPr>
          <w:trHeight w:val="509"/>
        </w:trPr>
        <w:tc>
          <w:tcPr>
            <w:tcW w:w="308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9. Утюги</w:t>
            </w:r>
          </w:p>
        </w:tc>
        <w:tc>
          <w:tcPr>
            <w:tcW w:w="4673"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Для внутри процессной и окончательной ВТО</w:t>
            </w:r>
          </w:p>
        </w:tc>
        <w:tc>
          <w:tcPr>
            <w:tcW w:w="1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w:t>
            </w:r>
          </w:p>
        </w:tc>
      </w:tr>
    </w:tbl>
    <w:p w:rsidR="007812C6" w:rsidRDefault="007812C6" w:rsidP="00983136">
      <w:pPr>
        <w:widowControl w:val="0"/>
        <w:spacing w:line="360" w:lineRule="auto"/>
        <w:ind w:right="-108" w:firstLine="709"/>
        <w:jc w:val="both"/>
        <w:rPr>
          <w:sz w:val="28"/>
          <w:szCs w:val="28"/>
          <w:lang w:val="en-US"/>
        </w:rPr>
      </w:pPr>
    </w:p>
    <w:p w:rsidR="00314FFF" w:rsidRPr="00833C79" w:rsidRDefault="00314FFF" w:rsidP="00983136">
      <w:pPr>
        <w:spacing w:line="360" w:lineRule="auto"/>
        <w:ind w:right="-108" w:firstLine="709"/>
        <w:jc w:val="both"/>
        <w:rPr>
          <w:bCs/>
          <w:sz w:val="28"/>
          <w:szCs w:val="28"/>
          <w:lang w:val="ru-RU"/>
        </w:rPr>
      </w:pPr>
      <w:r w:rsidRPr="00833C79">
        <w:rPr>
          <w:bCs/>
          <w:sz w:val="28"/>
          <w:szCs w:val="28"/>
          <w:lang w:val="ru-RU"/>
        </w:rPr>
        <w:t>1.4.2. Оборотные средства</w:t>
      </w:r>
    </w:p>
    <w:p w:rsidR="00314FFF" w:rsidRDefault="00314FFF" w:rsidP="00983136">
      <w:pPr>
        <w:spacing w:line="360" w:lineRule="auto"/>
        <w:ind w:right="-108" w:firstLine="709"/>
        <w:jc w:val="both"/>
        <w:rPr>
          <w:sz w:val="28"/>
          <w:szCs w:val="28"/>
          <w:lang w:val="ru-RU"/>
        </w:rPr>
      </w:pPr>
      <w:r w:rsidRPr="00833C79">
        <w:rPr>
          <w:sz w:val="28"/>
          <w:szCs w:val="28"/>
          <w:lang w:val="ru-RU"/>
        </w:rPr>
        <w:t>Рассмотрим показатели оборотных средств ООО «Лина»</w:t>
      </w:r>
      <w:r w:rsidR="00FD1CEC">
        <w:rPr>
          <w:sz w:val="28"/>
          <w:szCs w:val="28"/>
          <w:lang w:val="ru-RU"/>
        </w:rPr>
        <w:t xml:space="preserve"> (табл.9)</w:t>
      </w:r>
      <w:r w:rsidRPr="00833C79">
        <w:rPr>
          <w:sz w:val="28"/>
          <w:szCs w:val="28"/>
          <w:lang w:val="ru-RU"/>
        </w:rPr>
        <w:t>.</w:t>
      </w:r>
    </w:p>
    <w:p w:rsidR="00777BB8" w:rsidRPr="00833C79" w:rsidRDefault="00777BB8" w:rsidP="00983136">
      <w:pPr>
        <w:spacing w:line="360" w:lineRule="auto"/>
        <w:ind w:right="-108" w:firstLine="709"/>
        <w:jc w:val="both"/>
        <w:rPr>
          <w:sz w:val="28"/>
          <w:szCs w:val="28"/>
          <w:lang w:val="ru-RU"/>
        </w:rPr>
      </w:pPr>
    </w:p>
    <w:p w:rsidR="00314FFF" w:rsidRPr="004664AF" w:rsidRDefault="00314FFF" w:rsidP="00983136">
      <w:pPr>
        <w:pStyle w:val="10"/>
        <w:spacing w:line="360" w:lineRule="auto"/>
        <w:ind w:right="-108" w:firstLine="709"/>
        <w:jc w:val="both"/>
        <w:rPr>
          <w:sz w:val="28"/>
          <w:szCs w:val="28"/>
        </w:rPr>
      </w:pPr>
      <w:r w:rsidRPr="004664AF">
        <w:rPr>
          <w:bCs/>
          <w:sz w:val="28"/>
          <w:szCs w:val="28"/>
        </w:rPr>
        <w:t xml:space="preserve">Таблица </w:t>
      </w:r>
      <w:r w:rsidR="006B447E" w:rsidRPr="004664AF">
        <w:rPr>
          <w:bCs/>
          <w:sz w:val="28"/>
          <w:szCs w:val="28"/>
        </w:rPr>
        <w:t>9</w:t>
      </w:r>
      <w:r w:rsidR="00777BB8" w:rsidRPr="004664AF">
        <w:rPr>
          <w:bCs/>
          <w:sz w:val="28"/>
          <w:szCs w:val="28"/>
        </w:rPr>
        <w:t xml:space="preserve"> - </w:t>
      </w:r>
      <w:r w:rsidRPr="004664AF">
        <w:rPr>
          <w:sz w:val="28"/>
          <w:szCs w:val="28"/>
        </w:rPr>
        <w:t>Оборотные средства</w:t>
      </w:r>
      <w:r w:rsidR="006B447E" w:rsidRPr="004664AF">
        <w:rPr>
          <w:sz w:val="28"/>
          <w:szCs w:val="28"/>
        </w:rPr>
        <w:t xml:space="preserve"> ООО «Лина»</w:t>
      </w:r>
    </w:p>
    <w:tbl>
      <w:tblPr>
        <w:tblW w:w="9505" w:type="dxa"/>
        <w:tblLayout w:type="fixed"/>
        <w:tblLook w:val="0000" w:firstRow="0" w:lastRow="0" w:firstColumn="0" w:lastColumn="0" w:noHBand="0" w:noVBand="0"/>
      </w:tblPr>
      <w:tblGrid>
        <w:gridCol w:w="238"/>
        <w:gridCol w:w="3671"/>
        <w:gridCol w:w="912"/>
        <w:gridCol w:w="4684"/>
      </w:tblGrid>
      <w:tr w:rsidR="00314FFF" w:rsidRPr="00833C79">
        <w:trPr>
          <w:trHeight w:val="368"/>
        </w:trPr>
        <w:tc>
          <w:tcPr>
            <w:tcW w:w="238" w:type="dxa"/>
            <w:tcBorders>
              <w:top w:val="single" w:sz="4" w:space="0" w:color="auto"/>
              <w:left w:val="nil"/>
              <w:bottom w:val="single" w:sz="4" w:space="0" w:color="auto"/>
              <w:right w:val="single" w:sz="4" w:space="0" w:color="auto"/>
            </w:tcBorders>
          </w:tcPr>
          <w:p w:rsidR="00314FFF" w:rsidRPr="00833C79" w:rsidRDefault="00314FFF" w:rsidP="00983136">
            <w:pPr>
              <w:pStyle w:val="10"/>
              <w:spacing w:line="360" w:lineRule="auto"/>
              <w:ind w:right="-108"/>
              <w:jc w:val="both"/>
              <w:rPr>
                <w:b/>
                <w:bCs/>
                <w:sz w:val="24"/>
                <w:szCs w:val="24"/>
              </w:rPr>
            </w:pPr>
          </w:p>
        </w:tc>
        <w:tc>
          <w:tcPr>
            <w:tcW w:w="3671" w:type="dxa"/>
            <w:tcBorders>
              <w:top w:val="single" w:sz="4" w:space="0" w:color="auto"/>
              <w:left w:val="single" w:sz="4" w:space="0" w:color="auto"/>
              <w:bottom w:val="single" w:sz="4" w:space="0" w:color="auto"/>
              <w:right w:val="nil"/>
            </w:tcBorders>
          </w:tcPr>
          <w:p w:rsidR="00314FFF" w:rsidRPr="00983136" w:rsidRDefault="00314FFF" w:rsidP="00983136">
            <w:pPr>
              <w:pStyle w:val="10"/>
              <w:spacing w:line="360" w:lineRule="auto"/>
              <w:ind w:right="-108"/>
              <w:jc w:val="both"/>
              <w:rPr>
                <w:bCs/>
                <w:sz w:val="20"/>
              </w:rPr>
            </w:pPr>
            <w:r w:rsidRPr="00983136">
              <w:rPr>
                <w:sz w:val="20"/>
              </w:rPr>
              <w:t>Название</w:t>
            </w:r>
          </w:p>
        </w:tc>
        <w:tc>
          <w:tcPr>
            <w:tcW w:w="912" w:type="dxa"/>
            <w:tcBorders>
              <w:top w:val="single" w:sz="4" w:space="0" w:color="auto"/>
              <w:left w:val="single" w:sz="4" w:space="0" w:color="auto"/>
              <w:bottom w:val="single" w:sz="4" w:space="0" w:color="auto"/>
              <w:right w:val="nil"/>
            </w:tcBorders>
          </w:tcPr>
          <w:p w:rsidR="00314FFF" w:rsidRPr="00983136" w:rsidRDefault="00314FFF" w:rsidP="00983136">
            <w:pPr>
              <w:pStyle w:val="10"/>
              <w:spacing w:line="360" w:lineRule="auto"/>
              <w:ind w:right="-108"/>
              <w:jc w:val="both"/>
              <w:rPr>
                <w:bCs/>
                <w:sz w:val="20"/>
              </w:rPr>
            </w:pPr>
          </w:p>
        </w:tc>
        <w:tc>
          <w:tcPr>
            <w:tcW w:w="4684" w:type="dxa"/>
            <w:tcBorders>
              <w:top w:val="single" w:sz="4" w:space="0" w:color="auto"/>
              <w:left w:val="nil"/>
              <w:bottom w:val="single" w:sz="4" w:space="0" w:color="auto"/>
              <w:right w:val="single" w:sz="4" w:space="0" w:color="auto"/>
            </w:tcBorders>
          </w:tcPr>
          <w:p w:rsidR="00314FFF" w:rsidRPr="00983136" w:rsidRDefault="00314FFF" w:rsidP="00983136">
            <w:pPr>
              <w:pStyle w:val="10"/>
              <w:spacing w:line="360" w:lineRule="auto"/>
              <w:ind w:right="-108"/>
              <w:jc w:val="both"/>
              <w:rPr>
                <w:sz w:val="20"/>
              </w:rPr>
            </w:pPr>
            <w:r w:rsidRPr="00983136">
              <w:rPr>
                <w:sz w:val="20"/>
              </w:rPr>
              <w:t>Расход ( в месяц, тыс. руб.)</w:t>
            </w:r>
          </w:p>
        </w:tc>
      </w:tr>
      <w:tr w:rsidR="00314FFF" w:rsidRPr="00833C79">
        <w:trPr>
          <w:trHeight w:val="368"/>
        </w:trPr>
        <w:tc>
          <w:tcPr>
            <w:tcW w:w="238" w:type="dxa"/>
            <w:tcBorders>
              <w:top w:val="nil"/>
              <w:left w:val="nil"/>
              <w:bottom w:val="nil"/>
              <w:right w:val="single" w:sz="4" w:space="0" w:color="auto"/>
            </w:tcBorders>
          </w:tcPr>
          <w:p w:rsidR="00314FFF" w:rsidRPr="00833C79" w:rsidRDefault="00314FFF" w:rsidP="00983136">
            <w:pPr>
              <w:pStyle w:val="10"/>
              <w:spacing w:line="360" w:lineRule="auto"/>
              <w:ind w:right="-108"/>
              <w:jc w:val="both"/>
              <w:rPr>
                <w:b/>
                <w:bCs/>
                <w:sz w:val="24"/>
                <w:szCs w:val="24"/>
              </w:rPr>
            </w:pPr>
          </w:p>
        </w:tc>
        <w:tc>
          <w:tcPr>
            <w:tcW w:w="3671" w:type="dxa"/>
            <w:tcBorders>
              <w:top w:val="nil"/>
              <w:left w:val="single" w:sz="4" w:space="0" w:color="auto"/>
              <w:bottom w:val="nil"/>
              <w:right w:val="nil"/>
            </w:tcBorders>
          </w:tcPr>
          <w:p w:rsidR="00314FFF" w:rsidRPr="00983136" w:rsidRDefault="00314FFF" w:rsidP="00983136">
            <w:pPr>
              <w:pStyle w:val="10"/>
              <w:spacing w:line="360" w:lineRule="auto"/>
              <w:ind w:right="-108"/>
              <w:jc w:val="both"/>
              <w:rPr>
                <w:bCs/>
                <w:sz w:val="20"/>
              </w:rPr>
            </w:pPr>
            <w:r w:rsidRPr="00983136">
              <w:rPr>
                <w:bCs/>
                <w:sz w:val="20"/>
              </w:rPr>
              <w:t>Ткань</w:t>
            </w:r>
          </w:p>
        </w:tc>
        <w:tc>
          <w:tcPr>
            <w:tcW w:w="912" w:type="dxa"/>
            <w:tcBorders>
              <w:top w:val="nil"/>
              <w:left w:val="single" w:sz="4" w:space="0" w:color="auto"/>
              <w:bottom w:val="nil"/>
              <w:right w:val="nil"/>
            </w:tcBorders>
          </w:tcPr>
          <w:p w:rsidR="00314FFF" w:rsidRPr="00983136" w:rsidRDefault="00314FFF" w:rsidP="00983136">
            <w:pPr>
              <w:pStyle w:val="10"/>
              <w:spacing w:line="360" w:lineRule="auto"/>
              <w:ind w:right="-108"/>
              <w:jc w:val="both"/>
              <w:rPr>
                <w:bCs/>
                <w:sz w:val="20"/>
              </w:rPr>
            </w:pPr>
          </w:p>
        </w:tc>
        <w:tc>
          <w:tcPr>
            <w:tcW w:w="4684" w:type="dxa"/>
            <w:tcBorders>
              <w:top w:val="nil"/>
              <w:left w:val="nil"/>
              <w:bottom w:val="nil"/>
              <w:right w:val="single" w:sz="4" w:space="0" w:color="auto"/>
            </w:tcBorders>
          </w:tcPr>
          <w:p w:rsidR="00314FFF" w:rsidRPr="00983136" w:rsidRDefault="00314FFF" w:rsidP="00983136">
            <w:pPr>
              <w:pStyle w:val="10"/>
              <w:spacing w:line="360" w:lineRule="auto"/>
              <w:ind w:right="-108"/>
              <w:jc w:val="both"/>
              <w:rPr>
                <w:bCs/>
                <w:sz w:val="20"/>
                <w:lang w:val="fr-FR"/>
              </w:rPr>
            </w:pPr>
            <w:r w:rsidRPr="00983136">
              <w:rPr>
                <w:bCs/>
                <w:sz w:val="20"/>
                <w:lang w:val="fr-FR"/>
              </w:rPr>
              <w:t>20</w:t>
            </w:r>
            <w:r w:rsidRPr="00983136">
              <w:rPr>
                <w:bCs/>
                <w:sz w:val="20"/>
              </w:rPr>
              <w:t>000</w:t>
            </w:r>
          </w:p>
        </w:tc>
      </w:tr>
      <w:tr w:rsidR="00314FFF" w:rsidRPr="00833C79">
        <w:trPr>
          <w:trHeight w:val="395"/>
        </w:trPr>
        <w:tc>
          <w:tcPr>
            <w:tcW w:w="238" w:type="dxa"/>
            <w:tcBorders>
              <w:top w:val="nil"/>
              <w:left w:val="nil"/>
              <w:bottom w:val="nil"/>
              <w:right w:val="single" w:sz="4" w:space="0" w:color="auto"/>
            </w:tcBorders>
          </w:tcPr>
          <w:p w:rsidR="00314FFF" w:rsidRPr="00833C79" w:rsidRDefault="00314FFF" w:rsidP="00983136">
            <w:pPr>
              <w:pStyle w:val="10"/>
              <w:spacing w:line="360" w:lineRule="auto"/>
              <w:ind w:right="-108"/>
              <w:jc w:val="both"/>
              <w:rPr>
                <w:b/>
                <w:bCs/>
                <w:sz w:val="24"/>
                <w:szCs w:val="24"/>
              </w:rPr>
            </w:pPr>
          </w:p>
        </w:tc>
        <w:tc>
          <w:tcPr>
            <w:tcW w:w="3671" w:type="dxa"/>
            <w:tcBorders>
              <w:top w:val="nil"/>
              <w:left w:val="single" w:sz="4" w:space="0" w:color="auto"/>
              <w:bottom w:val="nil"/>
              <w:right w:val="nil"/>
            </w:tcBorders>
          </w:tcPr>
          <w:p w:rsidR="00314FFF" w:rsidRPr="00983136" w:rsidRDefault="00314FFF" w:rsidP="00983136">
            <w:pPr>
              <w:pStyle w:val="10"/>
              <w:spacing w:line="360" w:lineRule="auto"/>
              <w:ind w:right="-108"/>
              <w:jc w:val="both"/>
              <w:rPr>
                <w:bCs/>
                <w:sz w:val="20"/>
              </w:rPr>
            </w:pPr>
            <w:r w:rsidRPr="00983136">
              <w:rPr>
                <w:bCs/>
                <w:sz w:val="20"/>
              </w:rPr>
              <w:t xml:space="preserve">Целлофан </w:t>
            </w:r>
          </w:p>
        </w:tc>
        <w:tc>
          <w:tcPr>
            <w:tcW w:w="912" w:type="dxa"/>
            <w:tcBorders>
              <w:top w:val="nil"/>
              <w:left w:val="single" w:sz="4" w:space="0" w:color="auto"/>
              <w:bottom w:val="nil"/>
              <w:right w:val="nil"/>
            </w:tcBorders>
          </w:tcPr>
          <w:p w:rsidR="00314FFF" w:rsidRPr="00983136" w:rsidRDefault="00314FFF" w:rsidP="00983136">
            <w:pPr>
              <w:pStyle w:val="10"/>
              <w:spacing w:line="360" w:lineRule="auto"/>
              <w:ind w:right="-108"/>
              <w:jc w:val="both"/>
              <w:rPr>
                <w:bCs/>
                <w:sz w:val="20"/>
              </w:rPr>
            </w:pPr>
          </w:p>
        </w:tc>
        <w:tc>
          <w:tcPr>
            <w:tcW w:w="4684" w:type="dxa"/>
            <w:tcBorders>
              <w:top w:val="nil"/>
              <w:left w:val="nil"/>
              <w:bottom w:val="nil"/>
              <w:right w:val="single" w:sz="4" w:space="0" w:color="auto"/>
            </w:tcBorders>
          </w:tcPr>
          <w:p w:rsidR="00314FFF" w:rsidRPr="00983136" w:rsidRDefault="00314FFF" w:rsidP="00983136">
            <w:pPr>
              <w:pStyle w:val="10"/>
              <w:spacing w:line="360" w:lineRule="auto"/>
              <w:ind w:right="-108"/>
              <w:jc w:val="both"/>
              <w:rPr>
                <w:bCs/>
                <w:sz w:val="20"/>
              </w:rPr>
            </w:pPr>
            <w:r w:rsidRPr="00983136">
              <w:rPr>
                <w:bCs/>
                <w:sz w:val="20"/>
              </w:rPr>
              <w:t>3000</w:t>
            </w:r>
          </w:p>
        </w:tc>
      </w:tr>
      <w:tr w:rsidR="00314FFF" w:rsidRPr="00833C79">
        <w:trPr>
          <w:trHeight w:val="395"/>
        </w:trPr>
        <w:tc>
          <w:tcPr>
            <w:tcW w:w="238" w:type="dxa"/>
            <w:tcBorders>
              <w:top w:val="nil"/>
              <w:left w:val="nil"/>
              <w:bottom w:val="nil"/>
              <w:right w:val="single" w:sz="4" w:space="0" w:color="auto"/>
            </w:tcBorders>
          </w:tcPr>
          <w:p w:rsidR="00314FFF" w:rsidRPr="00833C79" w:rsidRDefault="00314FFF" w:rsidP="00983136">
            <w:pPr>
              <w:pStyle w:val="10"/>
              <w:spacing w:line="360" w:lineRule="auto"/>
              <w:ind w:right="-108"/>
              <w:jc w:val="both"/>
              <w:rPr>
                <w:b/>
                <w:bCs/>
                <w:sz w:val="24"/>
                <w:szCs w:val="24"/>
              </w:rPr>
            </w:pPr>
          </w:p>
        </w:tc>
        <w:tc>
          <w:tcPr>
            <w:tcW w:w="3671" w:type="dxa"/>
            <w:tcBorders>
              <w:top w:val="nil"/>
              <w:left w:val="single" w:sz="4" w:space="0" w:color="auto"/>
              <w:bottom w:val="nil"/>
              <w:right w:val="nil"/>
            </w:tcBorders>
          </w:tcPr>
          <w:p w:rsidR="00314FFF" w:rsidRPr="00983136" w:rsidRDefault="00314FFF" w:rsidP="00983136">
            <w:pPr>
              <w:pStyle w:val="10"/>
              <w:spacing w:line="360" w:lineRule="auto"/>
              <w:ind w:right="-108"/>
              <w:jc w:val="both"/>
              <w:rPr>
                <w:bCs/>
                <w:sz w:val="20"/>
              </w:rPr>
            </w:pPr>
            <w:r w:rsidRPr="00983136">
              <w:rPr>
                <w:bCs/>
                <w:sz w:val="20"/>
              </w:rPr>
              <w:t>Фурнитура</w:t>
            </w:r>
          </w:p>
        </w:tc>
        <w:tc>
          <w:tcPr>
            <w:tcW w:w="912" w:type="dxa"/>
            <w:tcBorders>
              <w:top w:val="nil"/>
              <w:left w:val="single" w:sz="4" w:space="0" w:color="auto"/>
              <w:bottom w:val="nil"/>
              <w:right w:val="nil"/>
            </w:tcBorders>
          </w:tcPr>
          <w:p w:rsidR="00314FFF" w:rsidRPr="00983136" w:rsidRDefault="00314FFF" w:rsidP="00983136">
            <w:pPr>
              <w:pStyle w:val="10"/>
              <w:spacing w:line="360" w:lineRule="auto"/>
              <w:ind w:right="-108"/>
              <w:jc w:val="both"/>
              <w:rPr>
                <w:bCs/>
                <w:sz w:val="20"/>
              </w:rPr>
            </w:pPr>
          </w:p>
        </w:tc>
        <w:tc>
          <w:tcPr>
            <w:tcW w:w="4684" w:type="dxa"/>
            <w:tcBorders>
              <w:top w:val="nil"/>
              <w:left w:val="nil"/>
              <w:bottom w:val="nil"/>
              <w:right w:val="single" w:sz="4" w:space="0" w:color="auto"/>
            </w:tcBorders>
          </w:tcPr>
          <w:p w:rsidR="00314FFF" w:rsidRPr="00983136" w:rsidRDefault="00314FFF" w:rsidP="00983136">
            <w:pPr>
              <w:pStyle w:val="10"/>
              <w:spacing w:line="360" w:lineRule="auto"/>
              <w:ind w:right="-108"/>
              <w:jc w:val="both"/>
              <w:rPr>
                <w:bCs/>
                <w:sz w:val="20"/>
              </w:rPr>
            </w:pPr>
            <w:r w:rsidRPr="00983136">
              <w:rPr>
                <w:bCs/>
                <w:sz w:val="20"/>
              </w:rPr>
              <w:t>5000</w:t>
            </w:r>
          </w:p>
        </w:tc>
      </w:tr>
      <w:tr w:rsidR="00314FFF" w:rsidRPr="00833C79">
        <w:trPr>
          <w:trHeight w:val="395"/>
        </w:trPr>
        <w:tc>
          <w:tcPr>
            <w:tcW w:w="238" w:type="dxa"/>
            <w:tcBorders>
              <w:top w:val="nil"/>
              <w:left w:val="nil"/>
              <w:bottom w:val="nil"/>
              <w:right w:val="single" w:sz="4" w:space="0" w:color="auto"/>
            </w:tcBorders>
          </w:tcPr>
          <w:p w:rsidR="00314FFF" w:rsidRPr="00833C79" w:rsidRDefault="00314FFF" w:rsidP="00983136">
            <w:pPr>
              <w:pStyle w:val="10"/>
              <w:spacing w:line="360" w:lineRule="auto"/>
              <w:ind w:right="-108"/>
              <w:jc w:val="both"/>
              <w:rPr>
                <w:b/>
                <w:bCs/>
                <w:sz w:val="24"/>
                <w:szCs w:val="24"/>
              </w:rPr>
            </w:pPr>
          </w:p>
        </w:tc>
        <w:tc>
          <w:tcPr>
            <w:tcW w:w="3671" w:type="dxa"/>
            <w:tcBorders>
              <w:top w:val="nil"/>
              <w:left w:val="single" w:sz="4" w:space="0" w:color="auto"/>
              <w:bottom w:val="nil"/>
              <w:right w:val="nil"/>
            </w:tcBorders>
          </w:tcPr>
          <w:p w:rsidR="00314FFF" w:rsidRPr="00983136" w:rsidRDefault="00314FFF" w:rsidP="00983136">
            <w:pPr>
              <w:pStyle w:val="10"/>
              <w:spacing w:line="360" w:lineRule="auto"/>
              <w:ind w:right="-108"/>
              <w:jc w:val="both"/>
              <w:rPr>
                <w:bCs/>
                <w:sz w:val="20"/>
              </w:rPr>
            </w:pPr>
            <w:r w:rsidRPr="00983136">
              <w:rPr>
                <w:bCs/>
                <w:sz w:val="20"/>
              </w:rPr>
              <w:t>Бензин</w:t>
            </w:r>
          </w:p>
        </w:tc>
        <w:tc>
          <w:tcPr>
            <w:tcW w:w="912" w:type="dxa"/>
            <w:tcBorders>
              <w:top w:val="nil"/>
              <w:left w:val="single" w:sz="4" w:space="0" w:color="auto"/>
              <w:bottom w:val="nil"/>
              <w:right w:val="nil"/>
            </w:tcBorders>
          </w:tcPr>
          <w:p w:rsidR="00314FFF" w:rsidRPr="00983136" w:rsidRDefault="00314FFF" w:rsidP="00983136">
            <w:pPr>
              <w:pStyle w:val="10"/>
              <w:spacing w:line="360" w:lineRule="auto"/>
              <w:ind w:right="-108"/>
              <w:jc w:val="both"/>
              <w:rPr>
                <w:bCs/>
                <w:sz w:val="20"/>
              </w:rPr>
            </w:pPr>
          </w:p>
        </w:tc>
        <w:tc>
          <w:tcPr>
            <w:tcW w:w="4684" w:type="dxa"/>
            <w:tcBorders>
              <w:top w:val="nil"/>
              <w:left w:val="nil"/>
              <w:bottom w:val="nil"/>
              <w:right w:val="single" w:sz="4" w:space="0" w:color="auto"/>
            </w:tcBorders>
          </w:tcPr>
          <w:p w:rsidR="00314FFF" w:rsidRPr="00983136" w:rsidRDefault="00314FFF" w:rsidP="00983136">
            <w:pPr>
              <w:pStyle w:val="10"/>
              <w:spacing w:line="360" w:lineRule="auto"/>
              <w:ind w:right="-108"/>
              <w:jc w:val="both"/>
              <w:rPr>
                <w:bCs/>
                <w:sz w:val="20"/>
              </w:rPr>
            </w:pPr>
            <w:r w:rsidRPr="00983136">
              <w:rPr>
                <w:bCs/>
                <w:sz w:val="20"/>
              </w:rPr>
              <w:t>6000</w:t>
            </w:r>
          </w:p>
        </w:tc>
      </w:tr>
      <w:tr w:rsidR="00314FFF" w:rsidRPr="00833C79">
        <w:trPr>
          <w:trHeight w:val="395"/>
        </w:trPr>
        <w:tc>
          <w:tcPr>
            <w:tcW w:w="238" w:type="dxa"/>
            <w:tcBorders>
              <w:top w:val="nil"/>
              <w:left w:val="nil"/>
              <w:bottom w:val="nil"/>
              <w:right w:val="single" w:sz="4" w:space="0" w:color="auto"/>
            </w:tcBorders>
          </w:tcPr>
          <w:p w:rsidR="00314FFF" w:rsidRPr="00833C79" w:rsidRDefault="00314FFF" w:rsidP="00983136">
            <w:pPr>
              <w:pStyle w:val="10"/>
              <w:spacing w:line="360" w:lineRule="auto"/>
              <w:ind w:right="-108"/>
              <w:jc w:val="both"/>
              <w:rPr>
                <w:b/>
                <w:bCs/>
                <w:sz w:val="24"/>
                <w:szCs w:val="24"/>
              </w:rPr>
            </w:pPr>
          </w:p>
        </w:tc>
        <w:tc>
          <w:tcPr>
            <w:tcW w:w="3671" w:type="dxa"/>
            <w:tcBorders>
              <w:top w:val="nil"/>
              <w:left w:val="single" w:sz="4" w:space="0" w:color="auto"/>
              <w:bottom w:val="single" w:sz="4" w:space="0" w:color="auto"/>
              <w:right w:val="nil"/>
            </w:tcBorders>
          </w:tcPr>
          <w:p w:rsidR="00314FFF" w:rsidRPr="00983136" w:rsidRDefault="00314FFF" w:rsidP="00983136">
            <w:pPr>
              <w:pStyle w:val="10"/>
              <w:spacing w:line="360" w:lineRule="auto"/>
              <w:ind w:right="-108"/>
              <w:jc w:val="both"/>
              <w:rPr>
                <w:bCs/>
                <w:sz w:val="20"/>
              </w:rPr>
            </w:pPr>
            <w:r w:rsidRPr="00983136">
              <w:rPr>
                <w:bCs/>
                <w:sz w:val="20"/>
              </w:rPr>
              <w:t>Электроэнергия</w:t>
            </w:r>
          </w:p>
        </w:tc>
        <w:tc>
          <w:tcPr>
            <w:tcW w:w="912" w:type="dxa"/>
            <w:tcBorders>
              <w:top w:val="nil"/>
              <w:left w:val="single" w:sz="4" w:space="0" w:color="auto"/>
              <w:bottom w:val="single" w:sz="4" w:space="0" w:color="auto"/>
              <w:right w:val="nil"/>
            </w:tcBorders>
          </w:tcPr>
          <w:p w:rsidR="00314FFF" w:rsidRPr="00983136" w:rsidRDefault="00314FFF" w:rsidP="00983136">
            <w:pPr>
              <w:pStyle w:val="10"/>
              <w:spacing w:line="360" w:lineRule="auto"/>
              <w:ind w:right="-108"/>
              <w:jc w:val="both"/>
              <w:rPr>
                <w:bCs/>
                <w:sz w:val="20"/>
              </w:rPr>
            </w:pPr>
          </w:p>
        </w:tc>
        <w:tc>
          <w:tcPr>
            <w:tcW w:w="4684" w:type="dxa"/>
            <w:tcBorders>
              <w:top w:val="nil"/>
              <w:left w:val="nil"/>
              <w:bottom w:val="single" w:sz="4" w:space="0" w:color="auto"/>
              <w:right w:val="single" w:sz="4" w:space="0" w:color="auto"/>
            </w:tcBorders>
          </w:tcPr>
          <w:p w:rsidR="00314FFF" w:rsidRPr="00983136" w:rsidRDefault="00314FFF" w:rsidP="00983136">
            <w:pPr>
              <w:pStyle w:val="10"/>
              <w:spacing w:line="360" w:lineRule="auto"/>
              <w:ind w:right="-108"/>
              <w:jc w:val="both"/>
              <w:rPr>
                <w:bCs/>
                <w:sz w:val="20"/>
              </w:rPr>
            </w:pPr>
            <w:r w:rsidRPr="00983136">
              <w:rPr>
                <w:bCs/>
                <w:sz w:val="20"/>
              </w:rPr>
              <w:t>15000</w:t>
            </w:r>
          </w:p>
        </w:tc>
      </w:tr>
      <w:tr w:rsidR="00314FFF" w:rsidRPr="00833C79">
        <w:trPr>
          <w:trHeight w:val="368"/>
        </w:trPr>
        <w:tc>
          <w:tcPr>
            <w:tcW w:w="238" w:type="dxa"/>
            <w:tcBorders>
              <w:top w:val="nil"/>
              <w:left w:val="nil"/>
              <w:bottom w:val="nil"/>
              <w:right w:val="single" w:sz="4" w:space="0" w:color="auto"/>
            </w:tcBorders>
          </w:tcPr>
          <w:p w:rsidR="00314FFF" w:rsidRPr="00833C79" w:rsidRDefault="00314FFF" w:rsidP="00983136">
            <w:pPr>
              <w:pStyle w:val="10"/>
              <w:spacing w:line="360" w:lineRule="auto"/>
              <w:ind w:right="-108"/>
              <w:jc w:val="both"/>
              <w:rPr>
                <w:b/>
                <w:bCs/>
                <w:sz w:val="24"/>
                <w:szCs w:val="24"/>
              </w:rPr>
            </w:pPr>
          </w:p>
        </w:tc>
        <w:tc>
          <w:tcPr>
            <w:tcW w:w="3671" w:type="dxa"/>
            <w:tcBorders>
              <w:top w:val="single" w:sz="4" w:space="0" w:color="auto"/>
              <w:left w:val="single" w:sz="4" w:space="0" w:color="auto"/>
              <w:bottom w:val="single" w:sz="4" w:space="0" w:color="auto"/>
              <w:right w:val="nil"/>
            </w:tcBorders>
          </w:tcPr>
          <w:p w:rsidR="00314FFF" w:rsidRPr="00983136" w:rsidRDefault="00314FFF" w:rsidP="00983136">
            <w:pPr>
              <w:pStyle w:val="10"/>
              <w:spacing w:line="360" w:lineRule="auto"/>
              <w:ind w:right="-108"/>
              <w:jc w:val="both"/>
              <w:rPr>
                <w:bCs/>
                <w:sz w:val="20"/>
              </w:rPr>
            </w:pPr>
            <w:r w:rsidRPr="00983136">
              <w:rPr>
                <w:bCs/>
                <w:sz w:val="20"/>
              </w:rPr>
              <w:t>Итого</w:t>
            </w:r>
          </w:p>
        </w:tc>
        <w:tc>
          <w:tcPr>
            <w:tcW w:w="912" w:type="dxa"/>
            <w:tcBorders>
              <w:top w:val="single" w:sz="4" w:space="0" w:color="auto"/>
              <w:left w:val="single" w:sz="4" w:space="0" w:color="auto"/>
              <w:bottom w:val="single" w:sz="4" w:space="0" w:color="auto"/>
              <w:right w:val="nil"/>
            </w:tcBorders>
          </w:tcPr>
          <w:p w:rsidR="00314FFF" w:rsidRPr="00983136" w:rsidRDefault="00314FFF" w:rsidP="00983136">
            <w:pPr>
              <w:pStyle w:val="10"/>
              <w:spacing w:line="360" w:lineRule="auto"/>
              <w:ind w:right="-108"/>
              <w:jc w:val="both"/>
              <w:rPr>
                <w:bCs/>
                <w:sz w:val="20"/>
              </w:rPr>
            </w:pPr>
          </w:p>
        </w:tc>
        <w:tc>
          <w:tcPr>
            <w:tcW w:w="4684" w:type="dxa"/>
            <w:tcBorders>
              <w:top w:val="single" w:sz="4" w:space="0" w:color="auto"/>
              <w:left w:val="nil"/>
              <w:bottom w:val="single" w:sz="4" w:space="0" w:color="auto"/>
              <w:right w:val="single" w:sz="4" w:space="0" w:color="auto"/>
            </w:tcBorders>
          </w:tcPr>
          <w:p w:rsidR="00314FFF" w:rsidRPr="00983136" w:rsidRDefault="00314FFF" w:rsidP="00983136">
            <w:pPr>
              <w:pStyle w:val="10"/>
              <w:spacing w:line="360" w:lineRule="auto"/>
              <w:ind w:right="-108"/>
              <w:jc w:val="both"/>
              <w:rPr>
                <w:bCs/>
                <w:sz w:val="20"/>
              </w:rPr>
            </w:pPr>
            <w:r w:rsidRPr="00983136">
              <w:rPr>
                <w:bCs/>
                <w:sz w:val="20"/>
              </w:rPr>
              <w:t>31000</w:t>
            </w:r>
          </w:p>
        </w:tc>
      </w:tr>
    </w:tbl>
    <w:p w:rsidR="007812C6" w:rsidRDefault="007812C6" w:rsidP="00983136">
      <w:pPr>
        <w:widowControl w:val="0"/>
        <w:spacing w:line="360" w:lineRule="auto"/>
        <w:ind w:right="-108"/>
        <w:jc w:val="both"/>
        <w:rPr>
          <w:sz w:val="28"/>
          <w:szCs w:val="28"/>
          <w:lang w:val="en-US"/>
        </w:rPr>
      </w:pPr>
    </w:p>
    <w:p w:rsidR="00314FFF" w:rsidRDefault="00314FFF" w:rsidP="00983136">
      <w:pPr>
        <w:widowControl w:val="0"/>
        <w:spacing w:line="360" w:lineRule="auto"/>
        <w:ind w:right="-108" w:firstLine="709"/>
        <w:jc w:val="both"/>
        <w:rPr>
          <w:sz w:val="28"/>
          <w:szCs w:val="28"/>
          <w:lang w:val="ru-RU"/>
        </w:rPr>
      </w:pPr>
      <w:r w:rsidRPr="00833C79">
        <w:rPr>
          <w:sz w:val="28"/>
          <w:szCs w:val="28"/>
          <w:lang w:val="ru-RU"/>
        </w:rPr>
        <w:t>Оборотные средства ООО «Лина»: ткань</w:t>
      </w:r>
      <w:r w:rsidR="00FD1CEC">
        <w:rPr>
          <w:sz w:val="28"/>
          <w:szCs w:val="28"/>
          <w:lang w:val="ru-RU"/>
        </w:rPr>
        <w:t xml:space="preserve"> и фурнитура, целлофан, бензин,</w:t>
      </w:r>
      <w:r w:rsidR="000A3BF4">
        <w:rPr>
          <w:sz w:val="28"/>
          <w:szCs w:val="28"/>
          <w:lang w:val="ru-RU"/>
        </w:rPr>
        <w:t xml:space="preserve"> </w:t>
      </w:r>
      <w:r w:rsidRPr="00833C79">
        <w:rPr>
          <w:sz w:val="28"/>
          <w:szCs w:val="28"/>
          <w:lang w:val="ru-RU"/>
        </w:rPr>
        <w:t>электроэнергия. Общий расход в месяц: 31000 рублей. Расход оборотных средств зависит от расчетного проекта и дизайна моделей</w:t>
      </w:r>
      <w:r w:rsidR="004664AF">
        <w:rPr>
          <w:sz w:val="28"/>
          <w:szCs w:val="28"/>
          <w:lang w:val="ru-RU"/>
        </w:rPr>
        <w:t xml:space="preserve"> </w:t>
      </w:r>
      <w:r w:rsidR="00FD1CEC">
        <w:rPr>
          <w:sz w:val="28"/>
          <w:szCs w:val="28"/>
          <w:lang w:val="ru-RU"/>
        </w:rPr>
        <w:t>(</w:t>
      </w:r>
      <w:r w:rsidR="000A3BF4">
        <w:rPr>
          <w:sz w:val="28"/>
          <w:szCs w:val="28"/>
          <w:lang w:val="ru-RU"/>
        </w:rPr>
        <w:t>т</w:t>
      </w:r>
      <w:r w:rsidR="00FD1CEC" w:rsidRPr="00833C79">
        <w:rPr>
          <w:sz w:val="28"/>
          <w:szCs w:val="28"/>
          <w:lang w:val="ru-RU"/>
        </w:rPr>
        <w:t xml:space="preserve">аблицы </w:t>
      </w:r>
      <w:r w:rsidR="00FD1CEC" w:rsidRPr="00833C79">
        <w:rPr>
          <w:sz w:val="28"/>
          <w:szCs w:val="28"/>
        </w:rPr>
        <w:t>10</w:t>
      </w:r>
      <w:r w:rsidR="00FD1CEC" w:rsidRPr="00833C79">
        <w:rPr>
          <w:sz w:val="28"/>
          <w:szCs w:val="28"/>
          <w:lang w:val="ru-RU"/>
        </w:rPr>
        <w:t>-1</w:t>
      </w:r>
      <w:r w:rsidR="00FD1CEC" w:rsidRPr="00833C79">
        <w:rPr>
          <w:sz w:val="28"/>
          <w:szCs w:val="28"/>
        </w:rPr>
        <w:t>2</w:t>
      </w:r>
      <w:r w:rsidR="00FD1CEC">
        <w:rPr>
          <w:sz w:val="28"/>
          <w:szCs w:val="28"/>
          <w:lang w:val="ru-RU"/>
        </w:rPr>
        <w:t>)</w:t>
      </w:r>
      <w:r w:rsidRPr="00833C79">
        <w:rPr>
          <w:sz w:val="28"/>
          <w:szCs w:val="28"/>
          <w:lang w:val="ru-RU"/>
        </w:rPr>
        <w:t xml:space="preserve">. </w:t>
      </w:r>
    </w:p>
    <w:p w:rsidR="00314FFF" w:rsidRPr="00833C79" w:rsidRDefault="00983136" w:rsidP="00983136">
      <w:pPr>
        <w:widowControl w:val="0"/>
        <w:spacing w:line="360" w:lineRule="auto"/>
        <w:ind w:right="-108" w:firstLine="709"/>
        <w:jc w:val="both"/>
        <w:rPr>
          <w:sz w:val="28"/>
          <w:szCs w:val="28"/>
          <w:lang w:val="ru-RU"/>
        </w:rPr>
      </w:pPr>
      <w:r>
        <w:rPr>
          <w:sz w:val="28"/>
          <w:szCs w:val="28"/>
          <w:lang w:val="ru-RU"/>
        </w:rPr>
        <w:br w:type="page"/>
      </w:r>
      <w:r w:rsidR="000A3BF4">
        <w:rPr>
          <w:sz w:val="28"/>
          <w:szCs w:val="28"/>
          <w:lang w:val="ru-RU"/>
        </w:rPr>
        <w:lastRenderedPageBreak/>
        <w:t>Таблица 10</w:t>
      </w:r>
      <w:r w:rsidR="00777BB8">
        <w:rPr>
          <w:sz w:val="28"/>
          <w:szCs w:val="28"/>
          <w:lang w:val="ru-RU"/>
        </w:rPr>
        <w:t xml:space="preserve"> - </w:t>
      </w:r>
      <w:r w:rsidR="00314FFF" w:rsidRPr="00833C79">
        <w:rPr>
          <w:sz w:val="28"/>
          <w:szCs w:val="28"/>
          <w:lang w:val="ru-RU"/>
        </w:rPr>
        <w:t>Единовременные затраты на художественно-конструкторский проект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9"/>
        <w:gridCol w:w="2682"/>
      </w:tblGrid>
      <w:tr w:rsidR="00314FFF" w:rsidRPr="00F51F2F" w:rsidTr="00F51F2F">
        <w:trPr>
          <w:trHeight w:val="413"/>
        </w:trPr>
        <w:tc>
          <w:tcPr>
            <w:tcW w:w="6809"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Наименование</w:t>
            </w:r>
          </w:p>
        </w:tc>
        <w:tc>
          <w:tcPr>
            <w:tcW w:w="2682"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Сумма (руб.)</w:t>
            </w:r>
          </w:p>
        </w:tc>
      </w:tr>
      <w:tr w:rsidR="00314FFF" w:rsidRPr="00833C79" w:rsidTr="00F51F2F">
        <w:trPr>
          <w:trHeight w:val="413"/>
        </w:trPr>
        <w:tc>
          <w:tcPr>
            <w:tcW w:w="6809" w:type="dxa"/>
            <w:shd w:val="clear" w:color="auto" w:fill="auto"/>
          </w:tcPr>
          <w:p w:rsidR="00314FFF" w:rsidRPr="00F51F2F" w:rsidRDefault="00314FFF" w:rsidP="00F51F2F">
            <w:pPr>
              <w:widowControl w:val="0"/>
              <w:spacing w:line="360" w:lineRule="auto"/>
              <w:ind w:right="-108" w:firstLine="709"/>
              <w:jc w:val="both"/>
              <w:rPr>
                <w:sz w:val="20"/>
                <w:szCs w:val="20"/>
                <w:lang w:val="ru-RU"/>
              </w:rPr>
            </w:pPr>
            <w:r w:rsidRPr="00F51F2F">
              <w:rPr>
                <w:sz w:val="20"/>
                <w:szCs w:val="20"/>
                <w:lang w:val="ru-RU"/>
              </w:rPr>
              <w:t xml:space="preserve">1. Приобретение </w:t>
            </w:r>
            <w:r w:rsidRPr="00F51F2F">
              <w:rPr>
                <w:sz w:val="20"/>
                <w:szCs w:val="20"/>
                <w:lang w:val="en-US"/>
              </w:rPr>
              <w:t>CD</w:t>
            </w:r>
            <w:r w:rsidRPr="00F51F2F">
              <w:rPr>
                <w:sz w:val="20"/>
                <w:szCs w:val="20"/>
                <w:lang w:val="ru-RU"/>
              </w:rPr>
              <w:t xml:space="preserve"> диска в фирме «Вилар»</w:t>
            </w:r>
          </w:p>
        </w:tc>
        <w:tc>
          <w:tcPr>
            <w:tcW w:w="2682"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250</w:t>
            </w:r>
          </w:p>
        </w:tc>
      </w:tr>
      <w:tr w:rsidR="00314FFF" w:rsidRPr="00833C79" w:rsidTr="00F51F2F">
        <w:trPr>
          <w:trHeight w:val="413"/>
        </w:trPr>
        <w:tc>
          <w:tcPr>
            <w:tcW w:w="6809"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2. Командировочные расходы</w:t>
            </w:r>
          </w:p>
        </w:tc>
        <w:tc>
          <w:tcPr>
            <w:tcW w:w="2682"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3000</w:t>
            </w:r>
          </w:p>
        </w:tc>
      </w:tr>
      <w:tr w:rsidR="00314FFF" w:rsidRPr="00833C79" w:rsidTr="00F51F2F">
        <w:trPr>
          <w:trHeight w:val="434"/>
        </w:trPr>
        <w:tc>
          <w:tcPr>
            <w:tcW w:w="6809"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3. Картон для лекал</w:t>
            </w:r>
          </w:p>
        </w:tc>
        <w:tc>
          <w:tcPr>
            <w:tcW w:w="2682"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1176</w:t>
            </w:r>
          </w:p>
        </w:tc>
      </w:tr>
      <w:tr w:rsidR="00314FFF" w:rsidRPr="00833C79" w:rsidTr="00F51F2F">
        <w:trPr>
          <w:trHeight w:val="413"/>
        </w:trPr>
        <w:tc>
          <w:tcPr>
            <w:tcW w:w="6809"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4. Энергозатраты ПК</w:t>
            </w:r>
          </w:p>
        </w:tc>
        <w:tc>
          <w:tcPr>
            <w:tcW w:w="2682"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120</w:t>
            </w:r>
          </w:p>
        </w:tc>
      </w:tr>
      <w:tr w:rsidR="00314FFF" w:rsidRPr="00833C79" w:rsidTr="00F51F2F">
        <w:trPr>
          <w:trHeight w:val="413"/>
        </w:trPr>
        <w:tc>
          <w:tcPr>
            <w:tcW w:w="6809"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5. Заправка картриджа</w:t>
            </w:r>
          </w:p>
        </w:tc>
        <w:tc>
          <w:tcPr>
            <w:tcW w:w="2682"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180</w:t>
            </w:r>
          </w:p>
        </w:tc>
      </w:tr>
      <w:tr w:rsidR="00314FFF" w:rsidRPr="00833C79" w:rsidTr="00F51F2F">
        <w:trPr>
          <w:trHeight w:val="434"/>
        </w:trPr>
        <w:tc>
          <w:tcPr>
            <w:tcW w:w="6809"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Итого</w:t>
            </w:r>
          </w:p>
        </w:tc>
        <w:tc>
          <w:tcPr>
            <w:tcW w:w="2682"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4726</w:t>
            </w:r>
          </w:p>
        </w:tc>
      </w:tr>
    </w:tbl>
    <w:p w:rsidR="004664AF" w:rsidRDefault="004664AF" w:rsidP="00983136">
      <w:pPr>
        <w:widowControl w:val="0"/>
        <w:spacing w:line="360" w:lineRule="auto"/>
        <w:ind w:right="-108" w:firstLine="709"/>
        <w:jc w:val="both"/>
        <w:rPr>
          <w:sz w:val="28"/>
          <w:szCs w:val="28"/>
          <w:lang w:val="ru-RU"/>
        </w:rPr>
      </w:pPr>
    </w:p>
    <w:p w:rsidR="004664AF" w:rsidRPr="00833C79" w:rsidRDefault="004664AF" w:rsidP="00983136">
      <w:pPr>
        <w:widowControl w:val="0"/>
        <w:spacing w:line="360" w:lineRule="auto"/>
        <w:ind w:right="-108" w:firstLine="709"/>
        <w:jc w:val="both"/>
        <w:rPr>
          <w:sz w:val="28"/>
          <w:szCs w:val="28"/>
        </w:rPr>
      </w:pPr>
      <w:r>
        <w:rPr>
          <w:sz w:val="28"/>
          <w:szCs w:val="28"/>
          <w:lang w:val="ru-RU"/>
        </w:rPr>
        <w:t xml:space="preserve">Таблица 11 - </w:t>
      </w:r>
      <w:r w:rsidRPr="00833C79">
        <w:rPr>
          <w:sz w:val="28"/>
          <w:szCs w:val="28"/>
        </w:rPr>
        <w:t>Переменные затраты на каждую модель</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395"/>
        <w:gridCol w:w="1898"/>
        <w:gridCol w:w="2113"/>
        <w:gridCol w:w="1701"/>
      </w:tblGrid>
      <w:tr w:rsidR="00314FFF" w:rsidRPr="00AA2341" w:rsidTr="00F51F2F">
        <w:trPr>
          <w:trHeight w:val="1256"/>
        </w:trPr>
        <w:tc>
          <w:tcPr>
            <w:tcW w:w="138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 артикла</w:t>
            </w:r>
          </w:p>
          <w:p w:rsidR="00314FFF" w:rsidRPr="00F51F2F" w:rsidRDefault="00314FFF" w:rsidP="00F51F2F">
            <w:pPr>
              <w:widowControl w:val="0"/>
              <w:spacing w:line="360" w:lineRule="auto"/>
              <w:ind w:right="-108"/>
              <w:jc w:val="both"/>
              <w:rPr>
                <w:sz w:val="20"/>
                <w:szCs w:val="20"/>
              </w:rPr>
            </w:pPr>
            <w:r w:rsidRPr="00F51F2F">
              <w:rPr>
                <w:sz w:val="20"/>
                <w:szCs w:val="20"/>
              </w:rPr>
              <w:t>модели</w:t>
            </w:r>
          </w:p>
        </w:tc>
        <w:tc>
          <w:tcPr>
            <w:tcW w:w="239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Ткань и</w:t>
            </w:r>
          </w:p>
          <w:p w:rsidR="00314FFF" w:rsidRPr="00F51F2F" w:rsidRDefault="00314FFF" w:rsidP="00F51F2F">
            <w:pPr>
              <w:widowControl w:val="0"/>
              <w:spacing w:line="360" w:lineRule="auto"/>
              <w:ind w:right="-108"/>
              <w:jc w:val="both"/>
              <w:rPr>
                <w:sz w:val="20"/>
                <w:szCs w:val="20"/>
              </w:rPr>
            </w:pPr>
            <w:r w:rsidRPr="00F51F2F">
              <w:rPr>
                <w:sz w:val="20"/>
                <w:szCs w:val="20"/>
              </w:rPr>
              <w:t>фурнитура</w:t>
            </w:r>
          </w:p>
          <w:p w:rsidR="00314FFF" w:rsidRPr="00F51F2F" w:rsidRDefault="00314FFF" w:rsidP="00F51F2F">
            <w:pPr>
              <w:widowControl w:val="0"/>
              <w:spacing w:line="360" w:lineRule="auto"/>
              <w:ind w:right="-108"/>
              <w:jc w:val="both"/>
              <w:rPr>
                <w:sz w:val="20"/>
                <w:szCs w:val="20"/>
              </w:rPr>
            </w:pPr>
            <w:r w:rsidRPr="00F51F2F">
              <w:rPr>
                <w:sz w:val="20"/>
                <w:szCs w:val="20"/>
              </w:rPr>
              <w:t>(руб.)</w:t>
            </w:r>
          </w:p>
        </w:tc>
        <w:tc>
          <w:tcPr>
            <w:tcW w:w="189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Заработная</w:t>
            </w:r>
          </w:p>
          <w:p w:rsidR="00314FFF" w:rsidRPr="00F51F2F" w:rsidRDefault="00314FFF" w:rsidP="00F51F2F">
            <w:pPr>
              <w:widowControl w:val="0"/>
              <w:spacing w:line="360" w:lineRule="auto"/>
              <w:ind w:right="-108"/>
              <w:jc w:val="both"/>
              <w:rPr>
                <w:sz w:val="20"/>
                <w:szCs w:val="20"/>
              </w:rPr>
            </w:pPr>
            <w:r w:rsidRPr="00F51F2F">
              <w:rPr>
                <w:sz w:val="20"/>
                <w:szCs w:val="20"/>
              </w:rPr>
              <w:t>плата</w:t>
            </w:r>
          </w:p>
          <w:p w:rsidR="00314FFF" w:rsidRPr="00F51F2F" w:rsidRDefault="00314FFF" w:rsidP="00F51F2F">
            <w:pPr>
              <w:widowControl w:val="0"/>
              <w:spacing w:line="360" w:lineRule="auto"/>
              <w:ind w:right="-108"/>
              <w:jc w:val="both"/>
              <w:rPr>
                <w:sz w:val="20"/>
                <w:szCs w:val="20"/>
              </w:rPr>
            </w:pPr>
            <w:r w:rsidRPr="00F51F2F">
              <w:rPr>
                <w:sz w:val="20"/>
                <w:szCs w:val="20"/>
              </w:rPr>
              <w:t>(руб.)</w:t>
            </w:r>
          </w:p>
        </w:tc>
        <w:tc>
          <w:tcPr>
            <w:tcW w:w="2113"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Транспортные</w:t>
            </w:r>
          </w:p>
          <w:p w:rsidR="00314FFF" w:rsidRPr="00F51F2F" w:rsidRDefault="00314FFF" w:rsidP="00F51F2F">
            <w:pPr>
              <w:widowControl w:val="0"/>
              <w:spacing w:line="360" w:lineRule="auto"/>
              <w:ind w:right="-108"/>
              <w:jc w:val="both"/>
              <w:rPr>
                <w:sz w:val="20"/>
                <w:szCs w:val="20"/>
              </w:rPr>
            </w:pPr>
            <w:r w:rsidRPr="00F51F2F">
              <w:rPr>
                <w:sz w:val="20"/>
                <w:szCs w:val="20"/>
              </w:rPr>
              <w:t>расходы</w:t>
            </w:r>
          </w:p>
          <w:p w:rsidR="00314FFF" w:rsidRPr="00F51F2F" w:rsidRDefault="00314FFF" w:rsidP="00F51F2F">
            <w:pPr>
              <w:widowControl w:val="0"/>
              <w:spacing w:line="360" w:lineRule="auto"/>
              <w:ind w:right="-108"/>
              <w:jc w:val="both"/>
              <w:rPr>
                <w:sz w:val="20"/>
                <w:szCs w:val="20"/>
              </w:rPr>
            </w:pPr>
            <w:r w:rsidRPr="00F51F2F">
              <w:rPr>
                <w:sz w:val="20"/>
                <w:szCs w:val="20"/>
              </w:rPr>
              <w:t>(руб.)</w:t>
            </w:r>
          </w:p>
        </w:tc>
        <w:tc>
          <w:tcPr>
            <w:tcW w:w="170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Итого</w:t>
            </w:r>
          </w:p>
          <w:p w:rsidR="00314FFF" w:rsidRPr="00F51F2F" w:rsidRDefault="00314FFF" w:rsidP="00F51F2F">
            <w:pPr>
              <w:widowControl w:val="0"/>
              <w:spacing w:line="360" w:lineRule="auto"/>
              <w:ind w:right="-108"/>
              <w:jc w:val="both"/>
              <w:rPr>
                <w:sz w:val="20"/>
                <w:szCs w:val="20"/>
              </w:rPr>
            </w:pPr>
            <w:r w:rsidRPr="00F51F2F">
              <w:rPr>
                <w:sz w:val="20"/>
                <w:szCs w:val="20"/>
              </w:rPr>
              <w:t>(руб.)</w:t>
            </w:r>
          </w:p>
        </w:tc>
      </w:tr>
      <w:tr w:rsidR="00314FFF" w:rsidRPr="00AA2341" w:rsidTr="00F51F2F">
        <w:trPr>
          <w:trHeight w:val="423"/>
        </w:trPr>
        <w:tc>
          <w:tcPr>
            <w:tcW w:w="13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1/02</w:t>
            </w:r>
          </w:p>
        </w:tc>
        <w:tc>
          <w:tcPr>
            <w:tcW w:w="239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830</w:t>
            </w:r>
          </w:p>
        </w:tc>
        <w:tc>
          <w:tcPr>
            <w:tcW w:w="189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420</w:t>
            </w:r>
          </w:p>
        </w:tc>
        <w:tc>
          <w:tcPr>
            <w:tcW w:w="211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100</w:t>
            </w:r>
          </w:p>
        </w:tc>
        <w:tc>
          <w:tcPr>
            <w:tcW w:w="1701"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1350</w:t>
            </w:r>
          </w:p>
        </w:tc>
      </w:tr>
      <w:tr w:rsidR="00314FFF" w:rsidRPr="00AA2341" w:rsidTr="00F51F2F">
        <w:trPr>
          <w:trHeight w:val="402"/>
        </w:trPr>
        <w:tc>
          <w:tcPr>
            <w:tcW w:w="13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2/02</w:t>
            </w:r>
          </w:p>
        </w:tc>
        <w:tc>
          <w:tcPr>
            <w:tcW w:w="239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740</w:t>
            </w:r>
          </w:p>
        </w:tc>
        <w:tc>
          <w:tcPr>
            <w:tcW w:w="189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400</w:t>
            </w:r>
          </w:p>
        </w:tc>
        <w:tc>
          <w:tcPr>
            <w:tcW w:w="211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90</w:t>
            </w:r>
          </w:p>
        </w:tc>
        <w:tc>
          <w:tcPr>
            <w:tcW w:w="1701"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1230</w:t>
            </w:r>
          </w:p>
        </w:tc>
      </w:tr>
      <w:tr w:rsidR="00314FFF" w:rsidRPr="00AA2341" w:rsidTr="00F51F2F">
        <w:trPr>
          <w:trHeight w:val="402"/>
        </w:trPr>
        <w:tc>
          <w:tcPr>
            <w:tcW w:w="13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3/02</w:t>
            </w:r>
          </w:p>
        </w:tc>
        <w:tc>
          <w:tcPr>
            <w:tcW w:w="239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1490</w:t>
            </w:r>
          </w:p>
        </w:tc>
        <w:tc>
          <w:tcPr>
            <w:tcW w:w="189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450</w:t>
            </w:r>
          </w:p>
        </w:tc>
        <w:tc>
          <w:tcPr>
            <w:tcW w:w="211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110</w:t>
            </w:r>
          </w:p>
        </w:tc>
        <w:tc>
          <w:tcPr>
            <w:tcW w:w="1701"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2050</w:t>
            </w:r>
          </w:p>
        </w:tc>
      </w:tr>
      <w:tr w:rsidR="00314FFF" w:rsidRPr="00AA2341" w:rsidTr="00F51F2F">
        <w:trPr>
          <w:trHeight w:val="402"/>
        </w:trPr>
        <w:tc>
          <w:tcPr>
            <w:tcW w:w="13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4/02</w:t>
            </w:r>
          </w:p>
        </w:tc>
        <w:tc>
          <w:tcPr>
            <w:tcW w:w="239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650</w:t>
            </w:r>
          </w:p>
        </w:tc>
        <w:tc>
          <w:tcPr>
            <w:tcW w:w="189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380</w:t>
            </w:r>
          </w:p>
        </w:tc>
        <w:tc>
          <w:tcPr>
            <w:tcW w:w="211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70</w:t>
            </w:r>
          </w:p>
        </w:tc>
        <w:tc>
          <w:tcPr>
            <w:tcW w:w="1701"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1100</w:t>
            </w:r>
          </w:p>
        </w:tc>
      </w:tr>
      <w:tr w:rsidR="00314FFF" w:rsidRPr="00AA2341" w:rsidTr="00F51F2F">
        <w:trPr>
          <w:trHeight w:val="402"/>
        </w:trPr>
        <w:tc>
          <w:tcPr>
            <w:tcW w:w="13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5/02</w:t>
            </w:r>
          </w:p>
        </w:tc>
        <w:tc>
          <w:tcPr>
            <w:tcW w:w="239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790</w:t>
            </w:r>
          </w:p>
        </w:tc>
        <w:tc>
          <w:tcPr>
            <w:tcW w:w="189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420</w:t>
            </w:r>
          </w:p>
        </w:tc>
        <w:tc>
          <w:tcPr>
            <w:tcW w:w="211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80</w:t>
            </w:r>
          </w:p>
        </w:tc>
        <w:tc>
          <w:tcPr>
            <w:tcW w:w="1701"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1290</w:t>
            </w:r>
          </w:p>
        </w:tc>
      </w:tr>
      <w:tr w:rsidR="00314FFF" w:rsidRPr="00AA2341" w:rsidTr="00F51F2F">
        <w:trPr>
          <w:trHeight w:val="423"/>
        </w:trPr>
        <w:tc>
          <w:tcPr>
            <w:tcW w:w="138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6/02</w:t>
            </w:r>
          </w:p>
        </w:tc>
        <w:tc>
          <w:tcPr>
            <w:tcW w:w="2395"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2100</w:t>
            </w:r>
          </w:p>
        </w:tc>
        <w:tc>
          <w:tcPr>
            <w:tcW w:w="189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550</w:t>
            </w:r>
          </w:p>
        </w:tc>
        <w:tc>
          <w:tcPr>
            <w:tcW w:w="2113"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120</w:t>
            </w:r>
          </w:p>
        </w:tc>
        <w:tc>
          <w:tcPr>
            <w:tcW w:w="1701"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2770</w:t>
            </w:r>
          </w:p>
        </w:tc>
      </w:tr>
    </w:tbl>
    <w:p w:rsidR="000A3BF4" w:rsidRDefault="000A3BF4" w:rsidP="00983136">
      <w:pPr>
        <w:widowControl w:val="0"/>
        <w:spacing w:line="360" w:lineRule="auto"/>
        <w:ind w:right="-108" w:firstLine="709"/>
        <w:jc w:val="both"/>
        <w:rPr>
          <w:sz w:val="28"/>
          <w:szCs w:val="28"/>
          <w:lang w:val="ru-RU"/>
        </w:rPr>
      </w:pPr>
    </w:p>
    <w:p w:rsidR="00314FFF" w:rsidRPr="00833C79" w:rsidRDefault="000A3BF4" w:rsidP="00983136">
      <w:pPr>
        <w:widowControl w:val="0"/>
        <w:spacing w:line="360" w:lineRule="auto"/>
        <w:ind w:right="-108" w:firstLine="709"/>
        <w:jc w:val="both"/>
        <w:rPr>
          <w:sz w:val="28"/>
          <w:szCs w:val="28"/>
        </w:rPr>
      </w:pPr>
      <w:r>
        <w:rPr>
          <w:sz w:val="28"/>
          <w:szCs w:val="28"/>
          <w:lang w:val="ru-RU"/>
        </w:rPr>
        <w:t>Таблица 12</w:t>
      </w:r>
      <w:r w:rsidR="00777BB8">
        <w:rPr>
          <w:sz w:val="28"/>
          <w:szCs w:val="28"/>
          <w:lang w:val="ru-RU"/>
        </w:rPr>
        <w:t xml:space="preserve"> - </w:t>
      </w:r>
      <w:r w:rsidR="00314FFF" w:rsidRPr="00833C79">
        <w:rPr>
          <w:sz w:val="28"/>
          <w:szCs w:val="28"/>
        </w:rPr>
        <w:t>Постоянные затраты на выпуск изделий</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1"/>
        <w:gridCol w:w="2718"/>
      </w:tblGrid>
      <w:tr w:rsidR="00314FFF" w:rsidRPr="00F51F2F" w:rsidTr="00F51F2F">
        <w:trPr>
          <w:trHeight w:val="492"/>
        </w:trPr>
        <w:tc>
          <w:tcPr>
            <w:tcW w:w="695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Наименование</w:t>
            </w:r>
          </w:p>
        </w:tc>
        <w:tc>
          <w:tcPr>
            <w:tcW w:w="271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Сумма,  руб.</w:t>
            </w:r>
          </w:p>
        </w:tc>
      </w:tr>
      <w:tr w:rsidR="00314FFF" w:rsidRPr="00833C79" w:rsidTr="00F51F2F">
        <w:trPr>
          <w:trHeight w:val="1268"/>
        </w:trPr>
        <w:tc>
          <w:tcPr>
            <w:tcW w:w="6951"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1.1. Арендная плата за швейный цех</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1.2. Арендная  плата за отдел в ТЦ  «Дельфин»</w:t>
            </w:r>
          </w:p>
          <w:p w:rsidR="00314FFF" w:rsidRPr="00F51F2F" w:rsidRDefault="00314FFF" w:rsidP="00F51F2F">
            <w:pPr>
              <w:widowControl w:val="0"/>
              <w:spacing w:line="360" w:lineRule="auto"/>
              <w:ind w:right="-108"/>
              <w:jc w:val="both"/>
              <w:rPr>
                <w:sz w:val="20"/>
                <w:szCs w:val="20"/>
              </w:rPr>
            </w:pPr>
            <w:r w:rsidRPr="00F51F2F">
              <w:rPr>
                <w:sz w:val="20"/>
                <w:szCs w:val="20"/>
              </w:rPr>
              <w:t>1.3. Арендная плата за контейнер</w:t>
            </w:r>
          </w:p>
        </w:tc>
        <w:tc>
          <w:tcPr>
            <w:tcW w:w="271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84000</w:t>
            </w:r>
          </w:p>
          <w:p w:rsidR="00314FFF" w:rsidRPr="00F51F2F" w:rsidRDefault="00314FFF" w:rsidP="00F51F2F">
            <w:pPr>
              <w:widowControl w:val="0"/>
              <w:spacing w:line="360" w:lineRule="auto"/>
              <w:ind w:right="-108"/>
              <w:jc w:val="both"/>
              <w:rPr>
                <w:sz w:val="20"/>
                <w:szCs w:val="20"/>
              </w:rPr>
            </w:pPr>
            <w:r w:rsidRPr="00F51F2F">
              <w:rPr>
                <w:sz w:val="20"/>
                <w:szCs w:val="20"/>
              </w:rPr>
              <w:t>27600</w:t>
            </w:r>
          </w:p>
          <w:p w:rsidR="00314FFF" w:rsidRPr="00F51F2F" w:rsidRDefault="00613F3B" w:rsidP="00F51F2F">
            <w:pPr>
              <w:widowControl w:val="0"/>
              <w:spacing w:line="360" w:lineRule="auto"/>
              <w:ind w:right="-108"/>
              <w:jc w:val="both"/>
              <w:rPr>
                <w:sz w:val="20"/>
                <w:szCs w:val="20"/>
              </w:rPr>
            </w:pPr>
            <w:r w:rsidRPr="00F51F2F">
              <w:rPr>
                <w:sz w:val="20"/>
                <w:szCs w:val="20"/>
                <w:lang w:val="ru-RU"/>
              </w:rPr>
              <w:t xml:space="preserve">     </w:t>
            </w:r>
            <w:r w:rsidR="00314FFF" w:rsidRPr="00F51F2F">
              <w:rPr>
                <w:sz w:val="20"/>
                <w:szCs w:val="20"/>
              </w:rPr>
              <w:t>42580</w:t>
            </w:r>
          </w:p>
        </w:tc>
      </w:tr>
      <w:tr w:rsidR="00314FFF" w:rsidRPr="00833C79" w:rsidTr="00F51F2F">
        <w:trPr>
          <w:trHeight w:val="492"/>
        </w:trPr>
        <w:tc>
          <w:tcPr>
            <w:tcW w:w="695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 Отчисления во внебюджетные фонды</w:t>
            </w:r>
          </w:p>
        </w:tc>
        <w:tc>
          <w:tcPr>
            <w:tcW w:w="271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13760</w:t>
            </w:r>
          </w:p>
        </w:tc>
      </w:tr>
      <w:tr w:rsidR="00314FFF" w:rsidRPr="00833C79" w:rsidTr="00F51F2F">
        <w:trPr>
          <w:trHeight w:val="492"/>
        </w:trPr>
        <w:tc>
          <w:tcPr>
            <w:tcW w:w="695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 Заработная плата обслуживающего персонала</w:t>
            </w:r>
          </w:p>
        </w:tc>
        <w:tc>
          <w:tcPr>
            <w:tcW w:w="271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15600</w:t>
            </w:r>
          </w:p>
        </w:tc>
      </w:tr>
      <w:tr w:rsidR="00314FFF" w:rsidRPr="00833C79" w:rsidTr="00F51F2F">
        <w:trPr>
          <w:trHeight w:val="516"/>
        </w:trPr>
        <w:tc>
          <w:tcPr>
            <w:tcW w:w="6951"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Итого</w:t>
            </w:r>
          </w:p>
        </w:tc>
        <w:tc>
          <w:tcPr>
            <w:tcW w:w="271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183540</w:t>
            </w:r>
          </w:p>
        </w:tc>
      </w:tr>
    </w:tbl>
    <w:p w:rsidR="00AA2341" w:rsidRDefault="00AA2341" w:rsidP="00983136">
      <w:pPr>
        <w:spacing w:line="360" w:lineRule="auto"/>
        <w:ind w:right="-108" w:firstLine="709"/>
        <w:jc w:val="both"/>
        <w:rPr>
          <w:bCs/>
          <w:lang w:val="ru-RU"/>
        </w:rPr>
      </w:pPr>
    </w:p>
    <w:p w:rsidR="00314FFF" w:rsidRPr="00AA2341" w:rsidRDefault="00983136" w:rsidP="00983136">
      <w:pPr>
        <w:spacing w:line="360" w:lineRule="auto"/>
        <w:ind w:right="-108" w:firstLine="709"/>
        <w:jc w:val="both"/>
        <w:rPr>
          <w:bCs/>
          <w:sz w:val="28"/>
          <w:szCs w:val="28"/>
          <w:lang w:val="ru-RU"/>
        </w:rPr>
      </w:pPr>
      <w:r>
        <w:rPr>
          <w:bCs/>
          <w:sz w:val="28"/>
          <w:szCs w:val="28"/>
          <w:lang w:val="ru-RU"/>
        </w:rPr>
        <w:br w:type="page"/>
      </w:r>
      <w:r w:rsidR="00314FFF" w:rsidRPr="00AA2341">
        <w:rPr>
          <w:bCs/>
          <w:sz w:val="28"/>
          <w:szCs w:val="28"/>
          <w:lang w:val="ru-RU"/>
        </w:rPr>
        <w:lastRenderedPageBreak/>
        <w:t>1.4.3. Персонал</w:t>
      </w:r>
    </w:p>
    <w:p w:rsidR="00314FFF" w:rsidRPr="00AA2341" w:rsidRDefault="00314FFF" w:rsidP="00983136">
      <w:pPr>
        <w:widowControl w:val="0"/>
        <w:spacing w:line="360" w:lineRule="auto"/>
        <w:ind w:right="-108" w:firstLine="709"/>
        <w:jc w:val="both"/>
        <w:rPr>
          <w:sz w:val="28"/>
          <w:szCs w:val="28"/>
          <w:lang w:val="ru-RU"/>
        </w:rPr>
      </w:pPr>
      <w:r w:rsidRPr="00AA2341">
        <w:rPr>
          <w:sz w:val="28"/>
          <w:szCs w:val="28"/>
          <w:lang w:val="ru-RU"/>
        </w:rPr>
        <w:t>На предприятии работает 10 человек. Общее управление деятельностью предприятия осуществляет индивидуальный предприниматель Мансурова. Профессионально-квалификационный состав кадров по категориям работников представлен в таблиц</w:t>
      </w:r>
      <w:r w:rsidR="000A3BF4">
        <w:rPr>
          <w:sz w:val="28"/>
          <w:szCs w:val="28"/>
          <w:lang w:val="ru-RU"/>
        </w:rPr>
        <w:t>ах</w:t>
      </w:r>
      <w:r w:rsidRPr="00AA2341">
        <w:rPr>
          <w:sz w:val="28"/>
          <w:szCs w:val="28"/>
          <w:lang w:val="ru-RU"/>
        </w:rPr>
        <w:t xml:space="preserve"> 13</w:t>
      </w:r>
      <w:r w:rsidR="000A3BF4">
        <w:rPr>
          <w:sz w:val="28"/>
          <w:szCs w:val="28"/>
          <w:lang w:val="ru-RU"/>
        </w:rPr>
        <w:t>-14</w:t>
      </w:r>
      <w:r w:rsidRPr="00AA2341">
        <w:rPr>
          <w:sz w:val="28"/>
          <w:szCs w:val="28"/>
          <w:lang w:val="ru-RU"/>
        </w:rPr>
        <w:t>.</w:t>
      </w:r>
    </w:p>
    <w:p w:rsidR="00A07F0C" w:rsidRDefault="00A07F0C" w:rsidP="00983136">
      <w:pPr>
        <w:widowControl w:val="0"/>
        <w:spacing w:line="360" w:lineRule="auto"/>
        <w:ind w:right="-108" w:firstLine="709"/>
        <w:jc w:val="both"/>
        <w:rPr>
          <w:sz w:val="28"/>
          <w:szCs w:val="28"/>
          <w:lang w:val="ru-RU"/>
        </w:rPr>
      </w:pPr>
    </w:p>
    <w:p w:rsidR="00314FFF" w:rsidRPr="00AA2341" w:rsidRDefault="00314FFF" w:rsidP="00983136">
      <w:pPr>
        <w:widowControl w:val="0"/>
        <w:spacing w:line="360" w:lineRule="auto"/>
        <w:ind w:right="-108" w:firstLine="709"/>
        <w:jc w:val="both"/>
        <w:rPr>
          <w:sz w:val="28"/>
          <w:szCs w:val="28"/>
        </w:rPr>
      </w:pPr>
      <w:r w:rsidRPr="00AA2341">
        <w:rPr>
          <w:sz w:val="28"/>
          <w:szCs w:val="28"/>
        </w:rPr>
        <w:t xml:space="preserve">Таблица </w:t>
      </w:r>
      <w:r w:rsidRPr="00AA2341">
        <w:rPr>
          <w:sz w:val="28"/>
          <w:szCs w:val="28"/>
          <w:lang w:val="ru-RU"/>
        </w:rPr>
        <w:t>13</w:t>
      </w:r>
      <w:r w:rsidRPr="00AA2341">
        <w:rPr>
          <w:sz w:val="28"/>
          <w:szCs w:val="28"/>
        </w:rPr>
        <w:t xml:space="preserve"> </w:t>
      </w:r>
      <w:r w:rsidR="00777BB8">
        <w:rPr>
          <w:sz w:val="28"/>
          <w:szCs w:val="28"/>
          <w:lang w:val="ru-RU"/>
        </w:rPr>
        <w:t xml:space="preserve">- </w:t>
      </w:r>
      <w:r w:rsidRPr="00AA2341">
        <w:rPr>
          <w:sz w:val="28"/>
          <w:szCs w:val="28"/>
        </w:rPr>
        <w:t>Штатное расписание</w:t>
      </w:r>
    </w:p>
    <w:p w:rsidR="00314FFF" w:rsidRPr="00AE4352" w:rsidRDefault="00314FFF" w:rsidP="00983136">
      <w:pPr>
        <w:widowControl w:val="0"/>
        <w:spacing w:line="360" w:lineRule="auto"/>
        <w:ind w:right="-108"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757"/>
        <w:gridCol w:w="1868"/>
        <w:gridCol w:w="1733"/>
      </w:tblGrid>
      <w:tr w:rsidR="00314FFF" w:rsidRPr="00AA2341" w:rsidTr="00F51F2F">
        <w:trPr>
          <w:trHeight w:val="616"/>
        </w:trPr>
        <w:tc>
          <w:tcPr>
            <w:tcW w:w="4265"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Наименование должности</w:t>
            </w:r>
          </w:p>
        </w:tc>
        <w:tc>
          <w:tcPr>
            <w:tcW w:w="1796"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Количество</w:t>
            </w:r>
          </w:p>
          <w:p w:rsidR="00314FFF" w:rsidRPr="00F51F2F" w:rsidRDefault="00314FFF" w:rsidP="00F51F2F">
            <w:pPr>
              <w:widowControl w:val="0"/>
              <w:spacing w:line="360" w:lineRule="auto"/>
              <w:ind w:right="-108" w:firstLine="34"/>
              <w:jc w:val="both"/>
              <w:rPr>
                <w:sz w:val="20"/>
                <w:szCs w:val="20"/>
              </w:rPr>
            </w:pPr>
            <w:r w:rsidRPr="00F51F2F">
              <w:rPr>
                <w:sz w:val="20"/>
                <w:szCs w:val="20"/>
              </w:rPr>
              <w:t>(чел.)</w:t>
            </w:r>
          </w:p>
        </w:tc>
        <w:tc>
          <w:tcPr>
            <w:tcW w:w="1909"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Уровень</w:t>
            </w:r>
          </w:p>
          <w:p w:rsidR="00314FFF" w:rsidRPr="00F51F2F" w:rsidRDefault="00314FFF" w:rsidP="00F51F2F">
            <w:pPr>
              <w:widowControl w:val="0"/>
              <w:spacing w:line="360" w:lineRule="auto"/>
              <w:ind w:right="-108" w:firstLine="34"/>
              <w:jc w:val="both"/>
              <w:rPr>
                <w:sz w:val="20"/>
                <w:szCs w:val="20"/>
              </w:rPr>
            </w:pPr>
            <w:r w:rsidRPr="00F51F2F">
              <w:rPr>
                <w:sz w:val="20"/>
                <w:szCs w:val="20"/>
              </w:rPr>
              <w:t>образования</w:t>
            </w:r>
          </w:p>
        </w:tc>
        <w:tc>
          <w:tcPr>
            <w:tcW w:w="1774"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Стаж в этой</w:t>
            </w:r>
          </w:p>
          <w:p w:rsidR="00314FFF" w:rsidRPr="00F51F2F" w:rsidRDefault="00314FFF" w:rsidP="00F51F2F">
            <w:pPr>
              <w:widowControl w:val="0"/>
              <w:spacing w:line="360" w:lineRule="auto"/>
              <w:ind w:right="-108" w:firstLine="34"/>
              <w:jc w:val="both"/>
              <w:rPr>
                <w:sz w:val="20"/>
                <w:szCs w:val="20"/>
              </w:rPr>
            </w:pPr>
            <w:r w:rsidRPr="00F51F2F">
              <w:rPr>
                <w:sz w:val="20"/>
                <w:szCs w:val="20"/>
              </w:rPr>
              <w:t>должности</w:t>
            </w:r>
          </w:p>
        </w:tc>
      </w:tr>
      <w:tr w:rsidR="00314FFF" w:rsidRPr="00AA2341" w:rsidTr="00F51F2F">
        <w:trPr>
          <w:trHeight w:val="510"/>
        </w:trPr>
        <w:tc>
          <w:tcPr>
            <w:tcW w:w="4265"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1. Директор</w:t>
            </w:r>
          </w:p>
        </w:tc>
        <w:tc>
          <w:tcPr>
            <w:tcW w:w="1796"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1</w:t>
            </w:r>
          </w:p>
        </w:tc>
        <w:tc>
          <w:tcPr>
            <w:tcW w:w="1909"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p>
          <w:p w:rsidR="00314FFF" w:rsidRPr="00F51F2F" w:rsidRDefault="00314FFF" w:rsidP="00F51F2F">
            <w:pPr>
              <w:widowControl w:val="0"/>
              <w:spacing w:line="360" w:lineRule="auto"/>
              <w:ind w:right="-108" w:firstLine="34"/>
              <w:jc w:val="both"/>
              <w:rPr>
                <w:sz w:val="20"/>
                <w:szCs w:val="20"/>
                <w:lang w:val="ru-RU"/>
              </w:rPr>
            </w:pPr>
            <w:r w:rsidRPr="00F51F2F">
              <w:rPr>
                <w:sz w:val="20"/>
                <w:szCs w:val="20"/>
              </w:rPr>
              <w:t>Средне-техническое</w:t>
            </w:r>
          </w:p>
        </w:tc>
        <w:tc>
          <w:tcPr>
            <w:tcW w:w="1774"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1 год</w:t>
            </w:r>
          </w:p>
        </w:tc>
      </w:tr>
      <w:tr w:rsidR="00314FFF" w:rsidRPr="00AA2341" w:rsidTr="00F51F2F">
        <w:trPr>
          <w:trHeight w:val="510"/>
        </w:trPr>
        <w:tc>
          <w:tcPr>
            <w:tcW w:w="4265"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2. Закройщик</w:t>
            </w:r>
          </w:p>
        </w:tc>
        <w:tc>
          <w:tcPr>
            <w:tcW w:w="1796"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1</w:t>
            </w:r>
          </w:p>
        </w:tc>
        <w:tc>
          <w:tcPr>
            <w:tcW w:w="1909"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p>
          <w:p w:rsidR="00314FFF" w:rsidRPr="00F51F2F" w:rsidRDefault="00314FFF" w:rsidP="00F51F2F">
            <w:pPr>
              <w:widowControl w:val="0"/>
              <w:spacing w:line="360" w:lineRule="auto"/>
              <w:ind w:right="-108" w:firstLine="34"/>
              <w:jc w:val="both"/>
              <w:rPr>
                <w:sz w:val="20"/>
                <w:szCs w:val="20"/>
              </w:rPr>
            </w:pPr>
            <w:r w:rsidRPr="00F51F2F">
              <w:rPr>
                <w:sz w:val="20"/>
                <w:szCs w:val="20"/>
              </w:rPr>
              <w:t>Средне-</w:t>
            </w:r>
          </w:p>
          <w:p w:rsidR="00314FFF" w:rsidRPr="00F51F2F" w:rsidRDefault="00314FFF" w:rsidP="00F51F2F">
            <w:pPr>
              <w:widowControl w:val="0"/>
              <w:spacing w:line="360" w:lineRule="auto"/>
              <w:ind w:right="-108" w:firstLine="34"/>
              <w:jc w:val="both"/>
              <w:rPr>
                <w:sz w:val="20"/>
                <w:szCs w:val="20"/>
                <w:lang w:val="ru-RU"/>
              </w:rPr>
            </w:pPr>
            <w:r w:rsidRPr="00F51F2F">
              <w:rPr>
                <w:sz w:val="20"/>
                <w:szCs w:val="20"/>
              </w:rPr>
              <w:t>техническое</w:t>
            </w:r>
          </w:p>
        </w:tc>
        <w:tc>
          <w:tcPr>
            <w:tcW w:w="1774"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4 года</w:t>
            </w:r>
          </w:p>
        </w:tc>
      </w:tr>
      <w:tr w:rsidR="00314FFF" w:rsidRPr="00AA2341" w:rsidTr="00F51F2F">
        <w:trPr>
          <w:trHeight w:val="544"/>
        </w:trPr>
        <w:tc>
          <w:tcPr>
            <w:tcW w:w="4265" w:type="dxa"/>
            <w:shd w:val="clear" w:color="auto" w:fill="auto"/>
            <w:vAlign w:val="center"/>
          </w:tcPr>
          <w:p w:rsidR="00314FFF" w:rsidRPr="00F51F2F" w:rsidRDefault="00314FFF" w:rsidP="00F51F2F">
            <w:pPr>
              <w:widowControl w:val="0"/>
              <w:spacing w:line="360" w:lineRule="auto"/>
              <w:ind w:right="-108" w:firstLine="34"/>
              <w:jc w:val="both"/>
              <w:rPr>
                <w:sz w:val="20"/>
                <w:szCs w:val="20"/>
                <w:lang w:val="ru-RU"/>
              </w:rPr>
            </w:pPr>
            <w:r w:rsidRPr="00F51F2F">
              <w:rPr>
                <w:sz w:val="20"/>
                <w:szCs w:val="20"/>
                <w:lang w:val="ru-RU"/>
              </w:rPr>
              <w:t>3. Портной верхней женской одежды 5-го разряда</w:t>
            </w:r>
          </w:p>
        </w:tc>
        <w:tc>
          <w:tcPr>
            <w:tcW w:w="1796"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2</w:t>
            </w:r>
          </w:p>
        </w:tc>
        <w:tc>
          <w:tcPr>
            <w:tcW w:w="1909"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Средне-специальное</w:t>
            </w:r>
          </w:p>
        </w:tc>
        <w:tc>
          <w:tcPr>
            <w:tcW w:w="1774"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8 лет</w:t>
            </w:r>
          </w:p>
        </w:tc>
      </w:tr>
      <w:tr w:rsidR="00314FFF" w:rsidRPr="00AA2341" w:rsidTr="00F51F2F">
        <w:trPr>
          <w:trHeight w:val="786"/>
        </w:trPr>
        <w:tc>
          <w:tcPr>
            <w:tcW w:w="4265" w:type="dxa"/>
            <w:shd w:val="clear" w:color="auto" w:fill="auto"/>
            <w:vAlign w:val="center"/>
          </w:tcPr>
          <w:p w:rsidR="00314FFF" w:rsidRPr="00F51F2F" w:rsidRDefault="00314FFF" w:rsidP="00F51F2F">
            <w:pPr>
              <w:widowControl w:val="0"/>
              <w:spacing w:line="360" w:lineRule="auto"/>
              <w:ind w:right="-108" w:firstLine="34"/>
              <w:jc w:val="both"/>
              <w:rPr>
                <w:sz w:val="20"/>
                <w:szCs w:val="20"/>
                <w:lang w:val="ru-RU"/>
              </w:rPr>
            </w:pPr>
            <w:r w:rsidRPr="00F51F2F">
              <w:rPr>
                <w:sz w:val="20"/>
                <w:szCs w:val="20"/>
                <w:lang w:val="ru-RU"/>
              </w:rPr>
              <w:t>4. Портной верхней  женской одежды 4-го разряда</w:t>
            </w:r>
          </w:p>
        </w:tc>
        <w:tc>
          <w:tcPr>
            <w:tcW w:w="1796"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3</w:t>
            </w:r>
          </w:p>
        </w:tc>
        <w:tc>
          <w:tcPr>
            <w:tcW w:w="1909"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p>
          <w:p w:rsidR="00314FFF" w:rsidRPr="00F51F2F" w:rsidRDefault="00314FFF" w:rsidP="00F51F2F">
            <w:pPr>
              <w:widowControl w:val="0"/>
              <w:spacing w:line="360" w:lineRule="auto"/>
              <w:ind w:right="-108" w:firstLine="34"/>
              <w:jc w:val="both"/>
              <w:rPr>
                <w:sz w:val="20"/>
                <w:szCs w:val="20"/>
                <w:lang w:val="ru-RU"/>
              </w:rPr>
            </w:pPr>
            <w:r w:rsidRPr="00F51F2F">
              <w:rPr>
                <w:sz w:val="20"/>
                <w:szCs w:val="20"/>
              </w:rPr>
              <w:t>Средне-специальное</w:t>
            </w:r>
          </w:p>
        </w:tc>
        <w:tc>
          <w:tcPr>
            <w:tcW w:w="1774"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5 лет</w:t>
            </w:r>
          </w:p>
        </w:tc>
      </w:tr>
      <w:tr w:rsidR="00314FFF" w:rsidRPr="00AA2341" w:rsidTr="00F51F2F">
        <w:trPr>
          <w:trHeight w:val="511"/>
        </w:trPr>
        <w:tc>
          <w:tcPr>
            <w:tcW w:w="4265" w:type="dxa"/>
            <w:shd w:val="clear" w:color="auto" w:fill="auto"/>
            <w:vAlign w:val="center"/>
          </w:tcPr>
          <w:p w:rsidR="00314FFF" w:rsidRPr="00F51F2F" w:rsidRDefault="00314FFF" w:rsidP="00F51F2F">
            <w:pPr>
              <w:widowControl w:val="0"/>
              <w:spacing w:line="360" w:lineRule="auto"/>
              <w:ind w:right="-108" w:firstLine="34"/>
              <w:jc w:val="both"/>
              <w:rPr>
                <w:sz w:val="20"/>
                <w:szCs w:val="20"/>
                <w:lang w:val="ru-RU"/>
              </w:rPr>
            </w:pPr>
            <w:r w:rsidRPr="00F51F2F">
              <w:rPr>
                <w:sz w:val="20"/>
                <w:szCs w:val="20"/>
                <w:lang w:val="ru-RU"/>
              </w:rPr>
              <w:t>5. Портной верхней женской одежды 3-го разряда</w:t>
            </w:r>
          </w:p>
        </w:tc>
        <w:tc>
          <w:tcPr>
            <w:tcW w:w="1796"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1</w:t>
            </w:r>
          </w:p>
        </w:tc>
        <w:tc>
          <w:tcPr>
            <w:tcW w:w="1909"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Средне-специальное</w:t>
            </w:r>
          </w:p>
        </w:tc>
        <w:tc>
          <w:tcPr>
            <w:tcW w:w="1774"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3 года</w:t>
            </w:r>
          </w:p>
        </w:tc>
      </w:tr>
      <w:tr w:rsidR="00314FFF" w:rsidRPr="00AA2341" w:rsidTr="00F51F2F">
        <w:trPr>
          <w:trHeight w:val="511"/>
        </w:trPr>
        <w:tc>
          <w:tcPr>
            <w:tcW w:w="4265" w:type="dxa"/>
            <w:shd w:val="clear" w:color="auto" w:fill="auto"/>
            <w:vAlign w:val="center"/>
          </w:tcPr>
          <w:p w:rsidR="00314FFF" w:rsidRPr="00F51F2F" w:rsidRDefault="00314FFF" w:rsidP="00F51F2F">
            <w:pPr>
              <w:widowControl w:val="0"/>
              <w:spacing w:line="360" w:lineRule="auto"/>
              <w:ind w:right="-108" w:firstLine="34"/>
              <w:jc w:val="both"/>
              <w:rPr>
                <w:sz w:val="20"/>
                <w:szCs w:val="20"/>
                <w:lang w:val="ru-RU"/>
              </w:rPr>
            </w:pPr>
            <w:r w:rsidRPr="00F51F2F">
              <w:rPr>
                <w:sz w:val="20"/>
                <w:szCs w:val="20"/>
                <w:lang w:val="ru-RU"/>
              </w:rPr>
              <w:t>6. Механик по обслуживанию швейных машин</w:t>
            </w:r>
          </w:p>
        </w:tc>
        <w:tc>
          <w:tcPr>
            <w:tcW w:w="1796"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1</w:t>
            </w:r>
          </w:p>
        </w:tc>
        <w:tc>
          <w:tcPr>
            <w:tcW w:w="1909"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Средне-специальное</w:t>
            </w:r>
          </w:p>
        </w:tc>
        <w:tc>
          <w:tcPr>
            <w:tcW w:w="1774"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24 года</w:t>
            </w:r>
          </w:p>
        </w:tc>
      </w:tr>
      <w:tr w:rsidR="00314FFF" w:rsidRPr="00AA2341" w:rsidTr="00F51F2F">
        <w:trPr>
          <w:trHeight w:val="511"/>
        </w:trPr>
        <w:tc>
          <w:tcPr>
            <w:tcW w:w="4265"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7. Электрик</w:t>
            </w:r>
          </w:p>
        </w:tc>
        <w:tc>
          <w:tcPr>
            <w:tcW w:w="1796"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1</w:t>
            </w:r>
          </w:p>
        </w:tc>
        <w:tc>
          <w:tcPr>
            <w:tcW w:w="1909"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Средне-специальное</w:t>
            </w:r>
          </w:p>
        </w:tc>
        <w:tc>
          <w:tcPr>
            <w:tcW w:w="1774" w:type="dxa"/>
            <w:shd w:val="clear" w:color="auto" w:fill="auto"/>
            <w:vAlign w:val="center"/>
          </w:tcPr>
          <w:p w:rsidR="00314FFF" w:rsidRPr="00F51F2F" w:rsidRDefault="00314FFF" w:rsidP="00F51F2F">
            <w:pPr>
              <w:widowControl w:val="0"/>
              <w:spacing w:line="360" w:lineRule="auto"/>
              <w:ind w:right="-108" w:firstLine="34"/>
              <w:jc w:val="both"/>
              <w:rPr>
                <w:sz w:val="20"/>
                <w:szCs w:val="20"/>
              </w:rPr>
            </w:pPr>
            <w:r w:rsidRPr="00F51F2F">
              <w:rPr>
                <w:sz w:val="20"/>
                <w:szCs w:val="20"/>
              </w:rPr>
              <w:t>20 лет</w:t>
            </w:r>
          </w:p>
        </w:tc>
      </w:tr>
    </w:tbl>
    <w:p w:rsidR="00983136" w:rsidRDefault="00983136" w:rsidP="00983136">
      <w:pPr>
        <w:spacing w:line="360" w:lineRule="auto"/>
        <w:ind w:right="-108" w:firstLine="709"/>
        <w:jc w:val="both"/>
        <w:rPr>
          <w:sz w:val="28"/>
          <w:szCs w:val="28"/>
          <w:lang w:val="ru-RU"/>
        </w:rPr>
      </w:pPr>
    </w:p>
    <w:p w:rsidR="00314FFF" w:rsidRPr="00AA2341" w:rsidRDefault="00983136" w:rsidP="00983136">
      <w:pPr>
        <w:spacing w:line="360" w:lineRule="auto"/>
        <w:ind w:right="-108" w:firstLine="709"/>
        <w:jc w:val="both"/>
        <w:rPr>
          <w:sz w:val="28"/>
          <w:szCs w:val="28"/>
          <w:lang w:val="ru-RU"/>
        </w:rPr>
      </w:pPr>
      <w:r>
        <w:rPr>
          <w:sz w:val="28"/>
          <w:szCs w:val="28"/>
          <w:lang w:val="ru-RU"/>
        </w:rPr>
        <w:br w:type="page"/>
      </w:r>
      <w:r w:rsidR="00314FFF" w:rsidRPr="00AA2341">
        <w:rPr>
          <w:sz w:val="28"/>
          <w:szCs w:val="28"/>
          <w:lang w:val="ru-RU"/>
        </w:rPr>
        <w:lastRenderedPageBreak/>
        <w:t>Таблица 14</w:t>
      </w:r>
      <w:r w:rsidR="00777BB8">
        <w:rPr>
          <w:sz w:val="28"/>
          <w:szCs w:val="28"/>
          <w:lang w:val="ru-RU"/>
        </w:rPr>
        <w:t xml:space="preserve"> - </w:t>
      </w:r>
      <w:r w:rsidR="00314FFF" w:rsidRPr="00AA2341">
        <w:rPr>
          <w:sz w:val="28"/>
          <w:szCs w:val="28"/>
          <w:lang w:val="ru-RU"/>
        </w:rPr>
        <w:t>Численность и ФОТ административно-управленческого персонала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3"/>
        <w:gridCol w:w="1340"/>
        <w:gridCol w:w="1340"/>
        <w:gridCol w:w="592"/>
        <w:gridCol w:w="1073"/>
        <w:gridCol w:w="1287"/>
        <w:gridCol w:w="1288"/>
      </w:tblGrid>
      <w:tr w:rsidR="00314FFF" w:rsidRPr="00AA2341" w:rsidTr="00F51F2F">
        <w:trPr>
          <w:trHeight w:val="304"/>
        </w:trPr>
        <w:tc>
          <w:tcPr>
            <w:tcW w:w="2573" w:type="dxa"/>
            <w:vMerge w:val="restart"/>
            <w:shd w:val="clear" w:color="auto" w:fill="auto"/>
            <w:vAlign w:val="center"/>
          </w:tcPr>
          <w:p w:rsidR="00314FFF" w:rsidRPr="00F51F2F" w:rsidRDefault="00314FFF" w:rsidP="00F51F2F">
            <w:pPr>
              <w:spacing w:line="360" w:lineRule="auto"/>
              <w:ind w:right="-108"/>
              <w:jc w:val="both"/>
              <w:rPr>
                <w:sz w:val="20"/>
                <w:szCs w:val="20"/>
              </w:rPr>
            </w:pPr>
            <w:r w:rsidRPr="00F51F2F">
              <w:rPr>
                <w:sz w:val="20"/>
                <w:szCs w:val="20"/>
              </w:rPr>
              <w:t>Должность</w:t>
            </w:r>
          </w:p>
        </w:tc>
        <w:tc>
          <w:tcPr>
            <w:tcW w:w="1340" w:type="dxa"/>
            <w:vMerge w:val="restart"/>
            <w:shd w:val="clear" w:color="auto" w:fill="auto"/>
            <w:textDirection w:val="btLr"/>
            <w:vAlign w:val="center"/>
          </w:tcPr>
          <w:p w:rsidR="00A17BCA" w:rsidRPr="00F51F2F" w:rsidRDefault="00314FFF" w:rsidP="00F51F2F">
            <w:pPr>
              <w:spacing w:line="360" w:lineRule="auto"/>
              <w:ind w:right="-108"/>
              <w:jc w:val="both"/>
              <w:rPr>
                <w:sz w:val="20"/>
                <w:szCs w:val="20"/>
                <w:lang w:val="ru-RU"/>
              </w:rPr>
            </w:pPr>
            <w:r w:rsidRPr="00F51F2F">
              <w:rPr>
                <w:sz w:val="20"/>
                <w:szCs w:val="20"/>
              </w:rPr>
              <w:t>Количество</w:t>
            </w:r>
          </w:p>
          <w:p w:rsidR="00A17BCA" w:rsidRPr="00F51F2F" w:rsidRDefault="00314FFF" w:rsidP="00F51F2F">
            <w:pPr>
              <w:spacing w:line="360" w:lineRule="auto"/>
              <w:ind w:right="-108"/>
              <w:jc w:val="both"/>
              <w:rPr>
                <w:sz w:val="20"/>
                <w:szCs w:val="20"/>
                <w:lang w:val="ru-RU"/>
              </w:rPr>
            </w:pPr>
            <w:r w:rsidRPr="00F51F2F">
              <w:rPr>
                <w:sz w:val="20"/>
                <w:szCs w:val="20"/>
              </w:rPr>
              <w:t xml:space="preserve"> </w:t>
            </w:r>
            <w:r w:rsidR="00A17BCA" w:rsidRPr="00F51F2F">
              <w:rPr>
                <w:sz w:val="20"/>
                <w:szCs w:val="20"/>
              </w:rPr>
              <w:t>Ш</w:t>
            </w:r>
            <w:r w:rsidRPr="00F51F2F">
              <w:rPr>
                <w:sz w:val="20"/>
                <w:szCs w:val="20"/>
              </w:rPr>
              <w:t>татных</w:t>
            </w:r>
          </w:p>
          <w:p w:rsidR="00314FFF" w:rsidRPr="00F51F2F" w:rsidRDefault="00314FFF" w:rsidP="00F51F2F">
            <w:pPr>
              <w:spacing w:line="360" w:lineRule="auto"/>
              <w:ind w:right="-108"/>
              <w:jc w:val="both"/>
              <w:rPr>
                <w:sz w:val="20"/>
                <w:szCs w:val="20"/>
              </w:rPr>
            </w:pPr>
            <w:r w:rsidRPr="00F51F2F">
              <w:rPr>
                <w:sz w:val="20"/>
                <w:szCs w:val="20"/>
              </w:rPr>
              <w:t xml:space="preserve"> единиц</w:t>
            </w:r>
          </w:p>
        </w:tc>
        <w:tc>
          <w:tcPr>
            <w:tcW w:w="1340" w:type="dxa"/>
            <w:vMerge w:val="restart"/>
            <w:shd w:val="clear" w:color="auto" w:fill="auto"/>
            <w:textDirection w:val="btLr"/>
            <w:vAlign w:val="center"/>
          </w:tcPr>
          <w:p w:rsidR="00A17BCA" w:rsidRPr="00F51F2F" w:rsidRDefault="00314FFF" w:rsidP="00F51F2F">
            <w:pPr>
              <w:spacing w:line="360" w:lineRule="auto"/>
              <w:ind w:right="-108"/>
              <w:jc w:val="both"/>
              <w:rPr>
                <w:sz w:val="20"/>
                <w:szCs w:val="20"/>
                <w:lang w:val="ru-RU"/>
              </w:rPr>
            </w:pPr>
            <w:r w:rsidRPr="00F51F2F">
              <w:rPr>
                <w:sz w:val="20"/>
                <w:szCs w:val="20"/>
              </w:rPr>
              <w:t xml:space="preserve">Месячный </w:t>
            </w:r>
          </w:p>
          <w:p w:rsidR="00314FFF" w:rsidRPr="00F51F2F" w:rsidRDefault="00314FFF" w:rsidP="00F51F2F">
            <w:pPr>
              <w:spacing w:line="360" w:lineRule="auto"/>
              <w:ind w:right="-108"/>
              <w:jc w:val="both"/>
              <w:rPr>
                <w:sz w:val="20"/>
                <w:szCs w:val="20"/>
              </w:rPr>
            </w:pPr>
            <w:r w:rsidRPr="00F51F2F">
              <w:rPr>
                <w:sz w:val="20"/>
                <w:szCs w:val="20"/>
              </w:rPr>
              <w:t>оклад, руб.</w:t>
            </w:r>
          </w:p>
        </w:tc>
        <w:tc>
          <w:tcPr>
            <w:tcW w:w="1665" w:type="dxa"/>
            <w:gridSpan w:val="2"/>
            <w:shd w:val="clear" w:color="auto" w:fill="auto"/>
            <w:vAlign w:val="center"/>
          </w:tcPr>
          <w:p w:rsidR="00314FFF" w:rsidRPr="00F51F2F" w:rsidRDefault="00314FFF" w:rsidP="00F51F2F">
            <w:pPr>
              <w:spacing w:line="360" w:lineRule="auto"/>
              <w:ind w:right="-108"/>
              <w:jc w:val="both"/>
              <w:rPr>
                <w:sz w:val="20"/>
                <w:szCs w:val="20"/>
              </w:rPr>
            </w:pPr>
            <w:r w:rsidRPr="00F51F2F">
              <w:rPr>
                <w:sz w:val="20"/>
                <w:szCs w:val="20"/>
              </w:rPr>
              <w:t>Премии</w:t>
            </w:r>
          </w:p>
        </w:tc>
        <w:tc>
          <w:tcPr>
            <w:tcW w:w="2575" w:type="dxa"/>
            <w:gridSpan w:val="2"/>
            <w:shd w:val="clear" w:color="auto" w:fill="auto"/>
            <w:vAlign w:val="center"/>
          </w:tcPr>
          <w:p w:rsidR="00314FFF" w:rsidRPr="00F51F2F" w:rsidRDefault="00314FFF" w:rsidP="00F51F2F">
            <w:pPr>
              <w:spacing w:line="360" w:lineRule="auto"/>
              <w:ind w:right="-108"/>
              <w:jc w:val="both"/>
              <w:rPr>
                <w:sz w:val="20"/>
                <w:szCs w:val="20"/>
              </w:rPr>
            </w:pPr>
            <w:r w:rsidRPr="00F51F2F">
              <w:rPr>
                <w:sz w:val="20"/>
                <w:szCs w:val="20"/>
              </w:rPr>
              <w:t>Фонд з/пл</w:t>
            </w:r>
          </w:p>
        </w:tc>
      </w:tr>
      <w:tr w:rsidR="00314FFF" w:rsidRPr="00AA2341" w:rsidTr="00F51F2F">
        <w:trPr>
          <w:cantSplit/>
          <w:trHeight w:val="1161"/>
        </w:trPr>
        <w:tc>
          <w:tcPr>
            <w:tcW w:w="2573" w:type="dxa"/>
            <w:vMerge/>
            <w:shd w:val="clear" w:color="auto" w:fill="auto"/>
            <w:vAlign w:val="center"/>
          </w:tcPr>
          <w:p w:rsidR="00314FFF" w:rsidRPr="00F51F2F" w:rsidRDefault="00314FFF" w:rsidP="00F51F2F">
            <w:pPr>
              <w:spacing w:line="360" w:lineRule="auto"/>
              <w:ind w:right="-108"/>
              <w:jc w:val="both"/>
              <w:rPr>
                <w:sz w:val="20"/>
                <w:szCs w:val="20"/>
              </w:rPr>
            </w:pPr>
          </w:p>
        </w:tc>
        <w:tc>
          <w:tcPr>
            <w:tcW w:w="1340" w:type="dxa"/>
            <w:vMerge/>
            <w:shd w:val="clear" w:color="auto" w:fill="auto"/>
            <w:vAlign w:val="center"/>
          </w:tcPr>
          <w:p w:rsidR="00314FFF" w:rsidRPr="00F51F2F" w:rsidRDefault="00314FFF" w:rsidP="00F51F2F">
            <w:pPr>
              <w:spacing w:line="360" w:lineRule="auto"/>
              <w:ind w:right="-108"/>
              <w:jc w:val="both"/>
              <w:rPr>
                <w:sz w:val="20"/>
                <w:szCs w:val="20"/>
              </w:rPr>
            </w:pPr>
          </w:p>
        </w:tc>
        <w:tc>
          <w:tcPr>
            <w:tcW w:w="1340" w:type="dxa"/>
            <w:vMerge/>
            <w:shd w:val="clear" w:color="auto" w:fill="auto"/>
            <w:vAlign w:val="center"/>
          </w:tcPr>
          <w:p w:rsidR="00314FFF" w:rsidRPr="00F51F2F" w:rsidRDefault="00314FFF" w:rsidP="00F51F2F">
            <w:pPr>
              <w:spacing w:line="360" w:lineRule="auto"/>
              <w:ind w:right="-108"/>
              <w:jc w:val="both"/>
              <w:rPr>
                <w:sz w:val="20"/>
                <w:szCs w:val="20"/>
              </w:rPr>
            </w:pPr>
          </w:p>
        </w:tc>
        <w:tc>
          <w:tcPr>
            <w:tcW w:w="592" w:type="dxa"/>
            <w:shd w:val="clear" w:color="auto" w:fill="auto"/>
            <w:vAlign w:val="center"/>
          </w:tcPr>
          <w:p w:rsidR="00314FFF" w:rsidRPr="00F51F2F" w:rsidRDefault="00314FFF" w:rsidP="00F51F2F">
            <w:pPr>
              <w:spacing w:line="360" w:lineRule="auto"/>
              <w:ind w:right="-108"/>
              <w:jc w:val="both"/>
              <w:rPr>
                <w:sz w:val="20"/>
                <w:szCs w:val="20"/>
              </w:rPr>
            </w:pPr>
            <w:r w:rsidRPr="00F51F2F">
              <w:rPr>
                <w:sz w:val="20"/>
                <w:szCs w:val="20"/>
              </w:rPr>
              <w:t>%</w:t>
            </w:r>
          </w:p>
        </w:tc>
        <w:tc>
          <w:tcPr>
            <w:tcW w:w="1073" w:type="dxa"/>
            <w:shd w:val="clear" w:color="auto" w:fill="auto"/>
            <w:vAlign w:val="center"/>
          </w:tcPr>
          <w:p w:rsidR="00314FFF" w:rsidRPr="00F51F2F" w:rsidRDefault="00314FFF" w:rsidP="00F51F2F">
            <w:pPr>
              <w:spacing w:line="360" w:lineRule="auto"/>
              <w:ind w:right="-108"/>
              <w:jc w:val="both"/>
              <w:rPr>
                <w:sz w:val="20"/>
                <w:szCs w:val="20"/>
              </w:rPr>
            </w:pPr>
            <w:r w:rsidRPr="00F51F2F">
              <w:rPr>
                <w:sz w:val="20"/>
                <w:szCs w:val="20"/>
              </w:rPr>
              <w:t>руб.</w:t>
            </w:r>
          </w:p>
        </w:tc>
        <w:tc>
          <w:tcPr>
            <w:tcW w:w="1287" w:type="dxa"/>
            <w:shd w:val="clear" w:color="auto" w:fill="auto"/>
            <w:textDirection w:val="btLr"/>
            <w:vAlign w:val="center"/>
          </w:tcPr>
          <w:p w:rsidR="00314FFF" w:rsidRPr="00F51F2F" w:rsidRDefault="00314FFF" w:rsidP="00F51F2F">
            <w:pPr>
              <w:spacing w:line="360" w:lineRule="auto"/>
              <w:ind w:right="-108"/>
              <w:jc w:val="both"/>
              <w:rPr>
                <w:sz w:val="20"/>
                <w:szCs w:val="20"/>
              </w:rPr>
            </w:pPr>
            <w:r w:rsidRPr="00F51F2F">
              <w:rPr>
                <w:sz w:val="20"/>
                <w:szCs w:val="20"/>
              </w:rPr>
              <w:t>месячный</w:t>
            </w:r>
          </w:p>
        </w:tc>
        <w:tc>
          <w:tcPr>
            <w:tcW w:w="1287" w:type="dxa"/>
            <w:shd w:val="clear" w:color="auto" w:fill="auto"/>
            <w:textDirection w:val="btLr"/>
            <w:vAlign w:val="center"/>
          </w:tcPr>
          <w:p w:rsidR="00314FFF" w:rsidRPr="00F51F2F" w:rsidRDefault="00314FFF" w:rsidP="00F51F2F">
            <w:pPr>
              <w:spacing w:line="360" w:lineRule="auto"/>
              <w:ind w:right="-108"/>
              <w:jc w:val="both"/>
              <w:rPr>
                <w:sz w:val="20"/>
                <w:szCs w:val="20"/>
              </w:rPr>
            </w:pPr>
            <w:r w:rsidRPr="00F51F2F">
              <w:rPr>
                <w:sz w:val="20"/>
                <w:szCs w:val="20"/>
              </w:rPr>
              <w:t>годовой</w:t>
            </w:r>
          </w:p>
        </w:tc>
      </w:tr>
      <w:tr w:rsidR="00314FFF" w:rsidRPr="00AA2341" w:rsidTr="00F51F2F">
        <w:trPr>
          <w:trHeight w:val="286"/>
        </w:trPr>
        <w:tc>
          <w:tcPr>
            <w:tcW w:w="25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3</w:t>
            </w:r>
          </w:p>
        </w:tc>
        <w:tc>
          <w:tcPr>
            <w:tcW w:w="59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w:t>
            </w:r>
          </w:p>
        </w:tc>
        <w:tc>
          <w:tcPr>
            <w:tcW w:w="10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5</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6</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7</w:t>
            </w:r>
          </w:p>
        </w:tc>
      </w:tr>
      <w:tr w:rsidR="00314FFF" w:rsidRPr="00AA2341" w:rsidTr="00F51F2F">
        <w:trPr>
          <w:trHeight w:val="266"/>
        </w:trPr>
        <w:tc>
          <w:tcPr>
            <w:tcW w:w="25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Заведующий ателье</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2440,0</w:t>
            </w:r>
          </w:p>
        </w:tc>
        <w:tc>
          <w:tcPr>
            <w:tcW w:w="59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75</w:t>
            </w:r>
          </w:p>
        </w:tc>
        <w:tc>
          <w:tcPr>
            <w:tcW w:w="10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1830,0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4270,0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51240,0</w:t>
            </w:r>
          </w:p>
        </w:tc>
      </w:tr>
      <w:tr w:rsidR="00314FFF" w:rsidRPr="00AA2341" w:rsidTr="00F51F2F">
        <w:trPr>
          <w:trHeight w:val="266"/>
        </w:trPr>
        <w:tc>
          <w:tcPr>
            <w:tcW w:w="25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Главный бухгалтер</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2160,0</w:t>
            </w:r>
          </w:p>
        </w:tc>
        <w:tc>
          <w:tcPr>
            <w:tcW w:w="59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70</w:t>
            </w:r>
          </w:p>
        </w:tc>
        <w:tc>
          <w:tcPr>
            <w:tcW w:w="10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1512,0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3672,0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44064,0</w:t>
            </w:r>
          </w:p>
        </w:tc>
      </w:tr>
      <w:tr w:rsidR="00314FFF" w:rsidRPr="00AA2341" w:rsidTr="00F51F2F">
        <w:trPr>
          <w:trHeight w:val="286"/>
        </w:trPr>
        <w:tc>
          <w:tcPr>
            <w:tcW w:w="25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Технолог</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2160,0</w:t>
            </w:r>
          </w:p>
        </w:tc>
        <w:tc>
          <w:tcPr>
            <w:tcW w:w="59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70</w:t>
            </w:r>
          </w:p>
        </w:tc>
        <w:tc>
          <w:tcPr>
            <w:tcW w:w="10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1512,0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3672,0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44064,0</w:t>
            </w:r>
          </w:p>
        </w:tc>
      </w:tr>
      <w:tr w:rsidR="00314FFF" w:rsidRPr="00AA2341" w:rsidTr="00F51F2F">
        <w:trPr>
          <w:trHeight w:val="266"/>
        </w:trPr>
        <w:tc>
          <w:tcPr>
            <w:tcW w:w="25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Конструктор</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2440,0</w:t>
            </w:r>
          </w:p>
        </w:tc>
        <w:tc>
          <w:tcPr>
            <w:tcW w:w="59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70</w:t>
            </w:r>
          </w:p>
        </w:tc>
        <w:tc>
          <w:tcPr>
            <w:tcW w:w="10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1708,0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4148,0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49776,0</w:t>
            </w:r>
          </w:p>
        </w:tc>
      </w:tr>
      <w:tr w:rsidR="00314FFF" w:rsidRPr="00AA2341" w:rsidTr="00F51F2F">
        <w:trPr>
          <w:trHeight w:val="266"/>
        </w:trPr>
        <w:tc>
          <w:tcPr>
            <w:tcW w:w="25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Дизайнер</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2160,0</w:t>
            </w:r>
          </w:p>
        </w:tc>
        <w:tc>
          <w:tcPr>
            <w:tcW w:w="59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70</w:t>
            </w:r>
          </w:p>
        </w:tc>
        <w:tc>
          <w:tcPr>
            <w:tcW w:w="10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1512,0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3672,0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44064,0</w:t>
            </w:r>
          </w:p>
        </w:tc>
      </w:tr>
      <w:tr w:rsidR="00314FFF" w:rsidRPr="00AA2341" w:rsidTr="00F51F2F">
        <w:trPr>
          <w:trHeight w:val="286"/>
        </w:trPr>
        <w:tc>
          <w:tcPr>
            <w:tcW w:w="257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Итого:</w:t>
            </w:r>
          </w:p>
        </w:tc>
        <w:tc>
          <w:tcPr>
            <w:tcW w:w="1340"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5</w:t>
            </w:r>
          </w:p>
        </w:tc>
        <w:tc>
          <w:tcPr>
            <w:tcW w:w="1340" w:type="dxa"/>
            <w:shd w:val="clear" w:color="auto" w:fill="auto"/>
          </w:tcPr>
          <w:p w:rsidR="00314FFF" w:rsidRPr="00F51F2F" w:rsidRDefault="00314FFF" w:rsidP="00F51F2F">
            <w:pPr>
              <w:spacing w:line="360" w:lineRule="auto"/>
              <w:ind w:right="-108"/>
              <w:jc w:val="both"/>
              <w:rPr>
                <w:sz w:val="20"/>
                <w:szCs w:val="20"/>
              </w:rPr>
            </w:pPr>
          </w:p>
        </w:tc>
        <w:tc>
          <w:tcPr>
            <w:tcW w:w="592" w:type="dxa"/>
            <w:shd w:val="clear" w:color="auto" w:fill="auto"/>
          </w:tcPr>
          <w:p w:rsidR="00314FFF" w:rsidRPr="00F51F2F" w:rsidRDefault="00314FFF" w:rsidP="00F51F2F">
            <w:pPr>
              <w:spacing w:line="360" w:lineRule="auto"/>
              <w:ind w:right="-108"/>
              <w:jc w:val="both"/>
              <w:rPr>
                <w:sz w:val="20"/>
                <w:szCs w:val="20"/>
              </w:rPr>
            </w:pPr>
          </w:p>
        </w:tc>
        <w:tc>
          <w:tcPr>
            <w:tcW w:w="1073" w:type="dxa"/>
            <w:shd w:val="clear" w:color="auto" w:fill="auto"/>
          </w:tcPr>
          <w:p w:rsidR="00314FFF" w:rsidRPr="00F51F2F" w:rsidRDefault="00314FFF" w:rsidP="00F51F2F">
            <w:pPr>
              <w:spacing w:line="360" w:lineRule="auto"/>
              <w:ind w:right="-108"/>
              <w:jc w:val="both"/>
              <w:rPr>
                <w:sz w:val="20"/>
                <w:szCs w:val="20"/>
              </w:rPr>
            </w:pP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19434,0</w:t>
            </w:r>
          </w:p>
        </w:tc>
        <w:tc>
          <w:tcPr>
            <w:tcW w:w="1287"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233208,0</w:t>
            </w:r>
          </w:p>
        </w:tc>
      </w:tr>
    </w:tbl>
    <w:p w:rsidR="00AA2341" w:rsidRDefault="00AA2341" w:rsidP="00983136">
      <w:pPr>
        <w:spacing w:line="360" w:lineRule="auto"/>
        <w:ind w:right="-108" w:firstLine="709"/>
        <w:jc w:val="both"/>
        <w:rPr>
          <w:lang w:val="ru-RU"/>
        </w:rPr>
      </w:pP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1) Месячный оклад персонала определен исходя из ставки минимальной заработной платы предприятия и тарифного коэффициента, соответствующего разряда.</w:t>
      </w: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Мес.оклад. зав.ателье=1000*2,44=2440,0 (руб.)</w:t>
      </w: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Мес.оклад. глав.бух.=1000*2,16=2160,0 (руб.)</w:t>
      </w: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Мес.оклад. технолога=1000*2,16=2160,0 (руб.)</w:t>
      </w: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Мес.оклад. конструктора=1000*2,44=2440,0 (руб.)</w:t>
      </w: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Мес.оклад. дизайнера=1000*2,16=2160,0 (руб.).</w:t>
      </w: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2) Премии предусмотрены до 75% от оклада.</w:t>
      </w:r>
    </w:p>
    <w:p w:rsidR="00314FFF" w:rsidRDefault="00314FFF" w:rsidP="00983136">
      <w:pPr>
        <w:spacing w:line="360" w:lineRule="auto"/>
        <w:ind w:right="-108" w:firstLine="709"/>
        <w:jc w:val="both"/>
        <w:rPr>
          <w:sz w:val="28"/>
          <w:szCs w:val="28"/>
          <w:lang w:val="ru-RU"/>
        </w:rPr>
      </w:pPr>
      <w:r w:rsidRPr="00AA2341">
        <w:rPr>
          <w:sz w:val="28"/>
          <w:szCs w:val="28"/>
          <w:lang w:val="ru-RU"/>
        </w:rPr>
        <w:t>Все представленные данные численности и фонда заработной платы сведены в таблицу 15.</w:t>
      </w:r>
    </w:p>
    <w:p w:rsidR="00541A83" w:rsidRPr="00AA2341" w:rsidRDefault="00541A83" w:rsidP="00983136">
      <w:pPr>
        <w:spacing w:line="360" w:lineRule="auto"/>
        <w:ind w:right="-108" w:firstLine="709"/>
        <w:jc w:val="both"/>
        <w:rPr>
          <w:sz w:val="28"/>
          <w:szCs w:val="28"/>
        </w:rPr>
      </w:pPr>
    </w:p>
    <w:p w:rsidR="006B447E" w:rsidRPr="00AA2341" w:rsidRDefault="006B447E" w:rsidP="00983136">
      <w:pPr>
        <w:spacing w:line="360" w:lineRule="auto"/>
        <w:ind w:right="-108" w:firstLine="709"/>
        <w:jc w:val="both"/>
        <w:rPr>
          <w:sz w:val="28"/>
          <w:szCs w:val="28"/>
          <w:lang w:val="ru-RU"/>
        </w:rPr>
      </w:pPr>
      <w:r w:rsidRPr="00AA2341">
        <w:rPr>
          <w:sz w:val="28"/>
          <w:szCs w:val="28"/>
        </w:rPr>
        <w:t>Таблица 15</w:t>
      </w:r>
      <w:r w:rsidR="00777BB8">
        <w:rPr>
          <w:sz w:val="28"/>
          <w:szCs w:val="28"/>
          <w:lang w:val="ru-RU"/>
        </w:rPr>
        <w:t xml:space="preserve"> - </w:t>
      </w:r>
      <w:r w:rsidRPr="00AA2341">
        <w:rPr>
          <w:sz w:val="28"/>
          <w:szCs w:val="28"/>
          <w:lang w:val="ru-RU"/>
        </w:rPr>
        <w:t>Численность и фонд заработной 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5"/>
        <w:gridCol w:w="1922"/>
        <w:gridCol w:w="2553"/>
      </w:tblGrid>
      <w:tr w:rsidR="00314FFF" w:rsidRPr="00F51F2F" w:rsidTr="00F51F2F">
        <w:trPr>
          <w:trHeight w:val="651"/>
        </w:trPr>
        <w:tc>
          <w:tcPr>
            <w:tcW w:w="5015" w:type="dxa"/>
            <w:shd w:val="clear" w:color="auto" w:fill="auto"/>
            <w:vAlign w:val="center"/>
          </w:tcPr>
          <w:p w:rsidR="00314FFF" w:rsidRPr="00F51F2F" w:rsidRDefault="00314FFF" w:rsidP="00F51F2F">
            <w:pPr>
              <w:spacing w:line="360" w:lineRule="auto"/>
              <w:ind w:right="-108"/>
              <w:jc w:val="both"/>
              <w:rPr>
                <w:sz w:val="20"/>
                <w:szCs w:val="20"/>
              </w:rPr>
            </w:pPr>
            <w:r w:rsidRPr="00F51F2F">
              <w:rPr>
                <w:sz w:val="20"/>
                <w:szCs w:val="20"/>
              </w:rPr>
              <w:t>Категория работающих</w:t>
            </w:r>
          </w:p>
        </w:tc>
        <w:tc>
          <w:tcPr>
            <w:tcW w:w="1922" w:type="dxa"/>
            <w:shd w:val="clear" w:color="auto" w:fill="auto"/>
            <w:vAlign w:val="center"/>
          </w:tcPr>
          <w:p w:rsidR="000A3BF4" w:rsidRPr="00F51F2F" w:rsidRDefault="00314FFF" w:rsidP="00F51F2F">
            <w:pPr>
              <w:spacing w:line="360" w:lineRule="auto"/>
              <w:ind w:right="-108"/>
              <w:jc w:val="both"/>
              <w:rPr>
                <w:sz w:val="20"/>
                <w:szCs w:val="20"/>
                <w:lang w:val="ru-RU"/>
              </w:rPr>
            </w:pPr>
            <w:r w:rsidRPr="00F51F2F">
              <w:rPr>
                <w:sz w:val="20"/>
                <w:szCs w:val="20"/>
                <w:lang w:val="ru-RU"/>
              </w:rPr>
              <w:t xml:space="preserve">Численность в </w:t>
            </w:r>
          </w:p>
          <w:p w:rsidR="00314FFF" w:rsidRPr="00F51F2F" w:rsidRDefault="00314FFF" w:rsidP="00F51F2F">
            <w:pPr>
              <w:spacing w:line="360" w:lineRule="auto"/>
              <w:ind w:right="-108"/>
              <w:jc w:val="both"/>
              <w:rPr>
                <w:sz w:val="20"/>
                <w:szCs w:val="20"/>
                <w:lang w:val="ru-RU"/>
              </w:rPr>
            </w:pPr>
            <w:r w:rsidRPr="00F51F2F">
              <w:rPr>
                <w:sz w:val="20"/>
                <w:szCs w:val="20"/>
                <w:lang w:val="ru-RU"/>
              </w:rPr>
              <w:t>2-х смен., чел.</w:t>
            </w:r>
          </w:p>
        </w:tc>
        <w:tc>
          <w:tcPr>
            <w:tcW w:w="2553" w:type="dxa"/>
            <w:shd w:val="clear" w:color="auto" w:fill="auto"/>
            <w:vAlign w:val="center"/>
          </w:tcPr>
          <w:p w:rsidR="00314FFF" w:rsidRPr="00F51F2F" w:rsidRDefault="00314FFF" w:rsidP="00F51F2F">
            <w:pPr>
              <w:spacing w:line="360" w:lineRule="auto"/>
              <w:ind w:right="-108"/>
              <w:jc w:val="both"/>
              <w:rPr>
                <w:sz w:val="20"/>
                <w:szCs w:val="20"/>
                <w:lang w:val="ru-RU"/>
              </w:rPr>
            </w:pPr>
            <w:r w:rsidRPr="00F51F2F">
              <w:rPr>
                <w:sz w:val="20"/>
                <w:szCs w:val="20"/>
                <w:lang w:val="ru-RU"/>
              </w:rPr>
              <w:t>Годовой фонд заработной платы, руб.</w:t>
            </w:r>
          </w:p>
        </w:tc>
      </w:tr>
      <w:tr w:rsidR="00314FFF" w:rsidRPr="00F51F2F" w:rsidTr="00F51F2F">
        <w:trPr>
          <w:trHeight w:val="235"/>
        </w:trPr>
        <w:tc>
          <w:tcPr>
            <w:tcW w:w="5015"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 Рабочие основного производства</w:t>
            </w:r>
          </w:p>
        </w:tc>
        <w:tc>
          <w:tcPr>
            <w:tcW w:w="192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9</w:t>
            </w:r>
          </w:p>
        </w:tc>
        <w:tc>
          <w:tcPr>
            <w:tcW w:w="255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476 602,4</w:t>
            </w:r>
          </w:p>
        </w:tc>
      </w:tr>
      <w:tr w:rsidR="00314FFF" w:rsidRPr="00F51F2F" w:rsidTr="00F51F2F">
        <w:trPr>
          <w:trHeight w:val="311"/>
        </w:trPr>
        <w:tc>
          <w:tcPr>
            <w:tcW w:w="5015"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 Рабочие вспомогательных процессов</w:t>
            </w:r>
          </w:p>
        </w:tc>
        <w:tc>
          <w:tcPr>
            <w:tcW w:w="192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4</w:t>
            </w:r>
          </w:p>
        </w:tc>
        <w:tc>
          <w:tcPr>
            <w:tcW w:w="255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118 176,0</w:t>
            </w:r>
          </w:p>
        </w:tc>
      </w:tr>
      <w:tr w:rsidR="00314FFF" w:rsidRPr="00F51F2F" w:rsidTr="00F51F2F">
        <w:trPr>
          <w:trHeight w:val="232"/>
        </w:trPr>
        <w:tc>
          <w:tcPr>
            <w:tcW w:w="5015"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3. Административно-управленческий персонал</w:t>
            </w:r>
          </w:p>
        </w:tc>
        <w:tc>
          <w:tcPr>
            <w:tcW w:w="192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5</w:t>
            </w:r>
          </w:p>
        </w:tc>
        <w:tc>
          <w:tcPr>
            <w:tcW w:w="255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233 208,0</w:t>
            </w:r>
          </w:p>
        </w:tc>
      </w:tr>
      <w:tr w:rsidR="00314FFF" w:rsidRPr="00F51F2F" w:rsidTr="00F51F2F">
        <w:trPr>
          <w:trHeight w:val="502"/>
        </w:trPr>
        <w:tc>
          <w:tcPr>
            <w:tcW w:w="5015"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Всего работников предприятия</w:t>
            </w:r>
          </w:p>
        </w:tc>
        <w:tc>
          <w:tcPr>
            <w:tcW w:w="1922"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18</w:t>
            </w:r>
          </w:p>
        </w:tc>
        <w:tc>
          <w:tcPr>
            <w:tcW w:w="2553" w:type="dxa"/>
            <w:shd w:val="clear" w:color="auto" w:fill="auto"/>
          </w:tcPr>
          <w:p w:rsidR="00314FFF" w:rsidRPr="00F51F2F" w:rsidRDefault="00314FFF" w:rsidP="00F51F2F">
            <w:pPr>
              <w:spacing w:line="360" w:lineRule="auto"/>
              <w:ind w:right="-108"/>
              <w:jc w:val="both"/>
              <w:rPr>
                <w:sz w:val="20"/>
                <w:szCs w:val="20"/>
              </w:rPr>
            </w:pPr>
            <w:r w:rsidRPr="00F51F2F">
              <w:rPr>
                <w:sz w:val="20"/>
                <w:szCs w:val="20"/>
              </w:rPr>
              <w:t>827 986,4</w:t>
            </w:r>
          </w:p>
        </w:tc>
      </w:tr>
    </w:tbl>
    <w:p w:rsidR="00AA2341" w:rsidRPr="00983136" w:rsidRDefault="00AA2341" w:rsidP="00983136">
      <w:pPr>
        <w:widowControl w:val="0"/>
        <w:spacing w:line="360" w:lineRule="auto"/>
        <w:ind w:right="-108"/>
        <w:jc w:val="both"/>
        <w:rPr>
          <w:bCs/>
          <w:sz w:val="20"/>
          <w:szCs w:val="20"/>
          <w:lang w:val="ru-RU"/>
        </w:rPr>
      </w:pPr>
    </w:p>
    <w:p w:rsidR="00314FFF" w:rsidRPr="00AA2341" w:rsidRDefault="00314FFF" w:rsidP="00983136">
      <w:pPr>
        <w:widowControl w:val="0"/>
        <w:spacing w:line="360" w:lineRule="auto"/>
        <w:ind w:right="-108" w:firstLine="709"/>
        <w:jc w:val="both"/>
        <w:rPr>
          <w:bCs/>
          <w:sz w:val="28"/>
          <w:szCs w:val="28"/>
          <w:lang w:val="ru-RU"/>
        </w:rPr>
      </w:pPr>
      <w:r w:rsidRPr="00AA2341">
        <w:rPr>
          <w:bCs/>
          <w:sz w:val="28"/>
          <w:szCs w:val="28"/>
          <w:lang w:val="ru-RU"/>
        </w:rPr>
        <w:lastRenderedPageBreak/>
        <w:t>1.5. Организация производства и оплата труда</w:t>
      </w:r>
    </w:p>
    <w:p w:rsidR="00983136" w:rsidRDefault="00983136" w:rsidP="00983136">
      <w:pPr>
        <w:widowControl w:val="0"/>
        <w:spacing w:line="360" w:lineRule="auto"/>
        <w:ind w:right="-108" w:firstLine="709"/>
        <w:jc w:val="both"/>
        <w:rPr>
          <w:sz w:val="28"/>
          <w:szCs w:val="28"/>
          <w:lang w:val="ru-RU"/>
        </w:rPr>
      </w:pPr>
    </w:p>
    <w:p w:rsidR="00314FFF" w:rsidRPr="00AA2341" w:rsidRDefault="00314FFF" w:rsidP="00983136">
      <w:pPr>
        <w:widowControl w:val="0"/>
        <w:spacing w:line="360" w:lineRule="auto"/>
        <w:ind w:right="-108" w:firstLine="709"/>
        <w:jc w:val="both"/>
        <w:rPr>
          <w:sz w:val="28"/>
          <w:szCs w:val="28"/>
          <w:lang w:val="ru-RU"/>
        </w:rPr>
      </w:pPr>
      <w:r w:rsidRPr="00AA2341">
        <w:rPr>
          <w:sz w:val="28"/>
          <w:szCs w:val="28"/>
          <w:lang w:val="ru-RU"/>
        </w:rPr>
        <w:t>Формы, размер заработной платы труда работников директор устанавливает самостоятельно. ООО «Лина» обеспечивает гарантированный законом минимальный размер оплаты труда, безопасные условия труда и несет ответственность, в установленном законом порядке, за ущерб, причиненный их здоровью и трудоспособности. Работники предприятия подлежат обязательному пенсионному, социальному и медицинскому страхованию на условиях, установленных действующим законодательством. В соответствии с законодательством, рабочие и служащие обязаны соблюдать инструкции по охране труда, устанавливающие приемы и правила выполнения работ и поведения в производственных помещениях на территории предприятия. Производительность труда и самочувствие работающего во многом зависит от состояния окружающей среды и, прежде всего, от изменения температуры, влажности, скорости и движения воздуха, атмосферного давления, теплового излучения. Общие санитарно-гигиенические требования по воздуху в рабочей зоне устанавливается ГОСТом 12.1.005-88.</w:t>
      </w:r>
    </w:p>
    <w:p w:rsidR="00314FFF" w:rsidRPr="00AA2341" w:rsidRDefault="00314FFF" w:rsidP="00983136">
      <w:pPr>
        <w:widowControl w:val="0"/>
        <w:spacing w:line="360" w:lineRule="auto"/>
        <w:ind w:right="-108" w:firstLine="709"/>
        <w:jc w:val="both"/>
        <w:rPr>
          <w:sz w:val="28"/>
          <w:szCs w:val="28"/>
          <w:lang w:val="ru-RU"/>
        </w:rPr>
      </w:pPr>
      <w:r w:rsidRPr="00AA2341">
        <w:rPr>
          <w:sz w:val="28"/>
          <w:szCs w:val="28"/>
          <w:lang w:val="ru-RU"/>
        </w:rPr>
        <w:t>В помещениях при выполнении работ, связанных с нервно-эмоциональным напряжением, должны соблюдаться следующие оптимальные величины:</w:t>
      </w:r>
      <w:r w:rsidR="006B447E" w:rsidRPr="00AA2341">
        <w:rPr>
          <w:sz w:val="28"/>
          <w:szCs w:val="28"/>
          <w:lang w:val="ru-RU"/>
        </w:rPr>
        <w:t xml:space="preserve"> </w:t>
      </w:r>
      <w:r w:rsidRPr="00AA2341">
        <w:rPr>
          <w:sz w:val="28"/>
          <w:szCs w:val="28"/>
          <w:lang w:val="ru-RU"/>
        </w:rPr>
        <w:t>1) температура воздуха 22-24 С;</w:t>
      </w:r>
      <w:r w:rsidR="006B447E" w:rsidRPr="00AA2341">
        <w:rPr>
          <w:sz w:val="28"/>
          <w:szCs w:val="28"/>
          <w:lang w:val="ru-RU"/>
        </w:rPr>
        <w:t xml:space="preserve"> </w:t>
      </w:r>
      <w:r w:rsidRPr="00AA2341">
        <w:rPr>
          <w:sz w:val="28"/>
          <w:szCs w:val="28"/>
          <w:lang w:val="ru-RU"/>
        </w:rPr>
        <w:t>2) относительная влажность 40-60%;</w:t>
      </w:r>
      <w:r w:rsidR="006B447E" w:rsidRPr="00AA2341">
        <w:rPr>
          <w:sz w:val="28"/>
          <w:szCs w:val="28"/>
          <w:lang w:val="ru-RU"/>
        </w:rPr>
        <w:t xml:space="preserve"> </w:t>
      </w:r>
      <w:r w:rsidRPr="00AA2341">
        <w:rPr>
          <w:sz w:val="28"/>
          <w:szCs w:val="28"/>
          <w:lang w:val="ru-RU"/>
        </w:rPr>
        <w:t>3) скорость движения воздуха не более 0,1 м/с;</w:t>
      </w:r>
    </w:p>
    <w:p w:rsidR="00314FFF" w:rsidRPr="00AA2341" w:rsidRDefault="00314FFF" w:rsidP="00983136">
      <w:pPr>
        <w:widowControl w:val="0"/>
        <w:tabs>
          <w:tab w:val="left" w:pos="1485"/>
        </w:tabs>
        <w:spacing w:line="360" w:lineRule="auto"/>
        <w:ind w:right="-108" w:firstLine="709"/>
        <w:jc w:val="both"/>
        <w:rPr>
          <w:sz w:val="28"/>
          <w:szCs w:val="28"/>
          <w:lang w:val="ru-RU"/>
        </w:rPr>
      </w:pPr>
      <w:r w:rsidRPr="00AA2341">
        <w:rPr>
          <w:sz w:val="28"/>
          <w:szCs w:val="28"/>
          <w:lang w:val="ru-RU"/>
        </w:rPr>
        <w:t xml:space="preserve">Один из основных вопросов безопасности труда – организация рационального освещения. При неудовлетворительном освещении резко снижается производительность труда, возможны несчастные случаи, проявление близорукости, быстрая утомляемость. В зависимости от источника света производственное освещение может быть трех видов: естественное, искусственное и совмещенное. Величина естественного и искусственного освещения регламентируется СНиП 1147 «Естественное и искусственное освещение» и составляет от 200 до 400 лк, в зависимости от </w:t>
      </w:r>
      <w:r w:rsidRPr="00AA2341">
        <w:rPr>
          <w:sz w:val="28"/>
          <w:szCs w:val="28"/>
          <w:lang w:val="ru-RU"/>
        </w:rPr>
        <w:lastRenderedPageBreak/>
        <w:t>целевого назначения помещения.</w:t>
      </w:r>
    </w:p>
    <w:p w:rsidR="00434C63" w:rsidRDefault="00314FFF" w:rsidP="00983136">
      <w:pPr>
        <w:widowControl w:val="0"/>
        <w:tabs>
          <w:tab w:val="left" w:pos="1485"/>
        </w:tabs>
        <w:spacing w:line="360" w:lineRule="auto"/>
        <w:ind w:right="-108" w:firstLine="709"/>
        <w:jc w:val="both"/>
        <w:rPr>
          <w:sz w:val="28"/>
          <w:szCs w:val="28"/>
          <w:lang w:val="ru-RU"/>
        </w:rPr>
      </w:pPr>
      <w:r w:rsidRPr="00AA2341">
        <w:rPr>
          <w:sz w:val="28"/>
          <w:szCs w:val="28"/>
          <w:lang w:val="ru-RU"/>
        </w:rPr>
        <w:t xml:space="preserve">Рабочее освещение в производственных помещениях установлено с применением люминесцентных ламп и ламп накаливания в виде общего освещения и локализованным размещением светильников. Люминесцентные лампы и лампы накаливания, применяемые для совмещенного освещения, заключены в защитную и светорассеивающую арматуру и плафоны. Все плафоны пронумерованы. Для местного освещения используются светильники с непросвечивающими отражателями. </w:t>
      </w:r>
    </w:p>
    <w:p w:rsidR="00314FFF" w:rsidRPr="00AA2341" w:rsidRDefault="00314FFF" w:rsidP="00983136">
      <w:pPr>
        <w:widowControl w:val="0"/>
        <w:tabs>
          <w:tab w:val="left" w:pos="1485"/>
        </w:tabs>
        <w:spacing w:line="360" w:lineRule="auto"/>
        <w:ind w:right="-108" w:firstLine="709"/>
        <w:jc w:val="both"/>
        <w:rPr>
          <w:sz w:val="28"/>
          <w:szCs w:val="28"/>
          <w:lang w:val="ru-RU"/>
        </w:rPr>
      </w:pPr>
      <w:r w:rsidRPr="00AA2341">
        <w:rPr>
          <w:sz w:val="28"/>
          <w:szCs w:val="28"/>
          <w:lang w:val="ru-RU"/>
        </w:rPr>
        <w:t>Шум – совокупность звуков различных по уровню и частоте, которые возникают результате колебательного процесса. Шум на рабочих местах в помещении создается внутренними источниками: техническими средствами, устройствами кондиционирования воздуха, а также шумом, проникающим извне. Являясь общебиологическим раздражителем, шум не только действует на слуховой аппарат, но и может привести к расстройству сердечно-сосудистой и нервной системы, способствует возникновению гипертонической болезни.</w:t>
      </w:r>
    </w:p>
    <w:p w:rsidR="00314FFF" w:rsidRPr="00AA2341" w:rsidRDefault="00314FFF" w:rsidP="00983136">
      <w:pPr>
        <w:widowControl w:val="0"/>
        <w:tabs>
          <w:tab w:val="left" w:pos="1545"/>
        </w:tabs>
        <w:spacing w:line="360" w:lineRule="auto"/>
        <w:ind w:right="-108" w:firstLine="709"/>
        <w:jc w:val="both"/>
        <w:rPr>
          <w:sz w:val="28"/>
          <w:szCs w:val="28"/>
          <w:lang w:val="ru-RU"/>
        </w:rPr>
      </w:pPr>
      <w:r w:rsidRPr="00AA2341">
        <w:rPr>
          <w:sz w:val="28"/>
          <w:szCs w:val="28"/>
          <w:lang w:val="ru-RU"/>
        </w:rPr>
        <w:t>Борьба с шумом и вибрацией</w:t>
      </w:r>
      <w:r w:rsidR="00434C63">
        <w:rPr>
          <w:sz w:val="28"/>
          <w:szCs w:val="28"/>
          <w:lang w:val="ru-RU"/>
        </w:rPr>
        <w:t xml:space="preserve"> на предприятии</w:t>
      </w:r>
      <w:r w:rsidRPr="00AA2341">
        <w:rPr>
          <w:sz w:val="28"/>
          <w:szCs w:val="28"/>
          <w:lang w:val="ru-RU"/>
        </w:rPr>
        <w:t xml:space="preserve"> проводится по следующим направлениям: </w:t>
      </w:r>
    </w:p>
    <w:p w:rsidR="00314FFF" w:rsidRPr="00AA2341" w:rsidRDefault="00314FFF" w:rsidP="00983136">
      <w:pPr>
        <w:widowControl w:val="0"/>
        <w:tabs>
          <w:tab w:val="left" w:pos="1545"/>
        </w:tabs>
        <w:spacing w:line="360" w:lineRule="auto"/>
        <w:ind w:right="-108" w:firstLine="709"/>
        <w:jc w:val="both"/>
        <w:rPr>
          <w:sz w:val="28"/>
          <w:szCs w:val="28"/>
          <w:lang w:val="ru-RU"/>
        </w:rPr>
      </w:pPr>
      <w:r w:rsidRPr="00AA2341">
        <w:rPr>
          <w:sz w:val="28"/>
          <w:szCs w:val="28"/>
          <w:lang w:val="ru-RU"/>
        </w:rPr>
        <w:t>1) совершенствование оборудования;</w:t>
      </w:r>
    </w:p>
    <w:p w:rsidR="00314FFF" w:rsidRPr="00AA2341" w:rsidRDefault="00314FFF" w:rsidP="00983136">
      <w:pPr>
        <w:widowControl w:val="0"/>
        <w:tabs>
          <w:tab w:val="left" w:pos="1545"/>
        </w:tabs>
        <w:spacing w:line="360" w:lineRule="auto"/>
        <w:ind w:right="-108" w:firstLine="709"/>
        <w:jc w:val="both"/>
        <w:rPr>
          <w:sz w:val="28"/>
          <w:szCs w:val="28"/>
          <w:lang w:val="ru-RU"/>
        </w:rPr>
      </w:pPr>
      <w:r w:rsidRPr="00AA2341">
        <w:rPr>
          <w:sz w:val="28"/>
          <w:szCs w:val="28"/>
          <w:lang w:val="ru-RU"/>
        </w:rPr>
        <w:t>2) рациональное планирование помещений с шумными объектами;</w:t>
      </w:r>
    </w:p>
    <w:p w:rsidR="00314FFF" w:rsidRPr="00AA2341" w:rsidRDefault="00314FFF" w:rsidP="00983136">
      <w:pPr>
        <w:widowControl w:val="0"/>
        <w:tabs>
          <w:tab w:val="left" w:pos="1545"/>
        </w:tabs>
        <w:spacing w:line="360" w:lineRule="auto"/>
        <w:ind w:right="-108" w:firstLine="709"/>
        <w:jc w:val="both"/>
        <w:rPr>
          <w:sz w:val="28"/>
          <w:szCs w:val="28"/>
          <w:lang w:val="ru-RU"/>
        </w:rPr>
      </w:pPr>
      <w:r w:rsidRPr="00AA2341">
        <w:rPr>
          <w:sz w:val="28"/>
          <w:szCs w:val="28"/>
          <w:lang w:val="ru-RU"/>
        </w:rPr>
        <w:t>3) применение защитных средств.</w:t>
      </w:r>
    </w:p>
    <w:p w:rsidR="00314FFF" w:rsidRPr="00AA2341" w:rsidRDefault="00314FFF" w:rsidP="00983136">
      <w:pPr>
        <w:widowControl w:val="0"/>
        <w:tabs>
          <w:tab w:val="left" w:pos="1620"/>
        </w:tabs>
        <w:spacing w:line="360" w:lineRule="auto"/>
        <w:ind w:right="-108" w:firstLine="709"/>
        <w:jc w:val="both"/>
        <w:rPr>
          <w:sz w:val="28"/>
          <w:szCs w:val="28"/>
          <w:lang w:val="ru-RU"/>
        </w:rPr>
      </w:pPr>
      <w:r w:rsidRPr="00AA2341">
        <w:rPr>
          <w:sz w:val="28"/>
          <w:szCs w:val="28"/>
          <w:lang w:val="ru-RU"/>
        </w:rPr>
        <w:t>Уровни шума и вибрации на предприятии не превышают санитарных норм.</w:t>
      </w:r>
    </w:p>
    <w:p w:rsidR="00314FFF" w:rsidRDefault="00314FFF" w:rsidP="00983136">
      <w:pPr>
        <w:widowControl w:val="0"/>
        <w:tabs>
          <w:tab w:val="left" w:pos="1650"/>
        </w:tabs>
        <w:spacing w:line="360" w:lineRule="auto"/>
        <w:ind w:right="-108" w:firstLine="709"/>
        <w:jc w:val="both"/>
        <w:rPr>
          <w:sz w:val="28"/>
          <w:szCs w:val="28"/>
          <w:lang w:val="ru-RU"/>
        </w:rPr>
      </w:pPr>
      <w:r w:rsidRPr="00AA2341">
        <w:rPr>
          <w:sz w:val="28"/>
          <w:szCs w:val="28"/>
          <w:lang w:val="ru-RU"/>
        </w:rPr>
        <w:t xml:space="preserve">Нормы технологического проектирования в швейном цехе приняты, согласно приказу Минбыта РСФСР от 06.04.82 № 123, согласованных с Госстроем РСФСР и Главным санитарно-эпидемиологическим управлением Министерства здравоохранения России. Расстояния между технологическим оборудованием и элементами производственного помещения представлены в таблице 16. </w:t>
      </w:r>
    </w:p>
    <w:p w:rsidR="00541A83" w:rsidRPr="00AA2341" w:rsidRDefault="00541A83" w:rsidP="00983136">
      <w:pPr>
        <w:widowControl w:val="0"/>
        <w:tabs>
          <w:tab w:val="left" w:pos="1650"/>
        </w:tabs>
        <w:spacing w:line="360" w:lineRule="auto"/>
        <w:ind w:right="-108" w:firstLine="709"/>
        <w:jc w:val="both"/>
        <w:rPr>
          <w:sz w:val="28"/>
          <w:szCs w:val="28"/>
          <w:lang w:val="ru-RU"/>
        </w:rPr>
      </w:pPr>
    </w:p>
    <w:p w:rsidR="00314FFF" w:rsidRPr="00AA2341" w:rsidRDefault="00314FFF" w:rsidP="00983136">
      <w:pPr>
        <w:widowControl w:val="0"/>
        <w:tabs>
          <w:tab w:val="left" w:pos="1650"/>
        </w:tabs>
        <w:spacing w:line="360" w:lineRule="auto"/>
        <w:ind w:right="-108" w:firstLine="709"/>
        <w:jc w:val="both"/>
        <w:rPr>
          <w:sz w:val="28"/>
          <w:szCs w:val="28"/>
          <w:lang w:val="ru-RU"/>
        </w:rPr>
      </w:pPr>
      <w:r w:rsidRPr="00AA2341">
        <w:rPr>
          <w:sz w:val="28"/>
          <w:szCs w:val="28"/>
          <w:lang w:val="ru-RU"/>
        </w:rPr>
        <w:lastRenderedPageBreak/>
        <w:t>Таблица 16</w:t>
      </w:r>
      <w:r w:rsidR="00777BB8">
        <w:rPr>
          <w:sz w:val="28"/>
          <w:szCs w:val="28"/>
          <w:lang w:val="ru-RU"/>
        </w:rPr>
        <w:t xml:space="preserve"> –  </w:t>
      </w:r>
      <w:r w:rsidRPr="00AA2341">
        <w:rPr>
          <w:sz w:val="28"/>
          <w:szCs w:val="28"/>
          <w:lang w:val="ru-RU"/>
        </w:rPr>
        <w:t>Расстояние между технологическим оборудованием в швейном цехе</w:t>
      </w:r>
      <w:r w:rsidR="00777BB8">
        <w:rPr>
          <w:sz w:val="28"/>
          <w:szCs w:val="28"/>
          <w:lang w:val="ru-RU"/>
        </w:rPr>
        <w:t>.</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970"/>
        <w:gridCol w:w="2168"/>
        <w:gridCol w:w="1783"/>
      </w:tblGrid>
      <w:tr w:rsidR="00314FFF" w:rsidRPr="00F51F2F" w:rsidTr="00F51F2F">
        <w:trPr>
          <w:trHeight w:val="568"/>
        </w:trPr>
        <w:tc>
          <w:tcPr>
            <w:tcW w:w="3942" w:type="dxa"/>
            <w:vMerge w:val="restart"/>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Наименование оборудования</w:t>
            </w:r>
          </w:p>
        </w:tc>
        <w:tc>
          <w:tcPr>
            <w:tcW w:w="5921" w:type="dxa"/>
            <w:gridSpan w:val="3"/>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lang w:val="ru-RU"/>
              </w:rPr>
            </w:pPr>
            <w:r w:rsidRPr="00F51F2F">
              <w:rPr>
                <w:sz w:val="20"/>
                <w:szCs w:val="20"/>
                <w:lang w:val="ru-RU"/>
              </w:rPr>
              <w:t>Наименьшее расстояние в м  между</w:t>
            </w:r>
          </w:p>
        </w:tc>
      </w:tr>
      <w:tr w:rsidR="00314FFF" w:rsidRPr="00AA2341" w:rsidTr="00F51F2F">
        <w:trPr>
          <w:trHeight w:val="1002"/>
        </w:trPr>
        <w:tc>
          <w:tcPr>
            <w:tcW w:w="3942" w:type="dxa"/>
            <w:vMerge/>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lang w:val="ru-RU"/>
              </w:rPr>
            </w:pPr>
          </w:p>
        </w:tc>
        <w:tc>
          <w:tcPr>
            <w:tcW w:w="197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Рабочими сторонами оборудования</w:t>
            </w:r>
          </w:p>
        </w:tc>
        <w:tc>
          <w:tcPr>
            <w:tcW w:w="2168" w:type="dxa"/>
            <w:shd w:val="clear" w:color="auto" w:fill="auto"/>
            <w:vAlign w:val="center"/>
          </w:tcPr>
          <w:p w:rsidR="00314FFF" w:rsidRPr="00F51F2F" w:rsidRDefault="00AA2341" w:rsidP="00F51F2F">
            <w:pPr>
              <w:widowControl w:val="0"/>
              <w:tabs>
                <w:tab w:val="left" w:pos="1650"/>
              </w:tabs>
              <w:spacing w:line="360" w:lineRule="auto"/>
              <w:ind w:right="-108"/>
              <w:jc w:val="both"/>
              <w:rPr>
                <w:sz w:val="20"/>
                <w:szCs w:val="20"/>
                <w:lang w:val="ru-RU"/>
              </w:rPr>
            </w:pPr>
            <w:r w:rsidRPr="00F51F2F">
              <w:rPr>
                <w:sz w:val="20"/>
                <w:szCs w:val="20"/>
                <w:lang w:val="ru-RU"/>
              </w:rPr>
              <w:t>Рабочей стороной обору</w:t>
            </w:r>
            <w:r w:rsidR="00314FFF" w:rsidRPr="00F51F2F">
              <w:rPr>
                <w:sz w:val="20"/>
                <w:szCs w:val="20"/>
                <w:lang w:val="ru-RU"/>
              </w:rPr>
              <w:t>дования и</w:t>
            </w:r>
          </w:p>
          <w:p w:rsidR="00314FFF" w:rsidRPr="00F51F2F" w:rsidRDefault="00314FFF" w:rsidP="00F51F2F">
            <w:pPr>
              <w:widowControl w:val="0"/>
              <w:spacing w:line="360" w:lineRule="auto"/>
              <w:ind w:right="-108"/>
              <w:jc w:val="both"/>
              <w:rPr>
                <w:sz w:val="20"/>
                <w:szCs w:val="20"/>
              </w:rPr>
            </w:pPr>
            <w:r w:rsidRPr="00F51F2F">
              <w:rPr>
                <w:sz w:val="20"/>
                <w:szCs w:val="20"/>
              </w:rPr>
              <w:t>стеной</w:t>
            </w:r>
          </w:p>
        </w:tc>
        <w:tc>
          <w:tcPr>
            <w:tcW w:w="178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Торцевыми сторонами оборудования</w:t>
            </w:r>
          </w:p>
        </w:tc>
      </w:tr>
      <w:tr w:rsidR="00314FFF" w:rsidRPr="00AA2341" w:rsidTr="00F51F2F">
        <w:trPr>
          <w:trHeight w:val="596"/>
        </w:trPr>
        <w:tc>
          <w:tcPr>
            <w:tcW w:w="394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 Раскройный стол</w:t>
            </w:r>
          </w:p>
        </w:tc>
        <w:tc>
          <w:tcPr>
            <w:tcW w:w="1970"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1,5</w:t>
            </w:r>
          </w:p>
        </w:tc>
        <w:tc>
          <w:tcPr>
            <w:tcW w:w="2168"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0,8</w:t>
            </w:r>
          </w:p>
        </w:tc>
        <w:tc>
          <w:tcPr>
            <w:tcW w:w="178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w:t>
            </w:r>
          </w:p>
        </w:tc>
      </w:tr>
      <w:tr w:rsidR="00314FFF" w:rsidRPr="00AA2341" w:rsidTr="00F51F2F">
        <w:trPr>
          <w:trHeight w:val="568"/>
        </w:trPr>
        <w:tc>
          <w:tcPr>
            <w:tcW w:w="394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2. Швейная машина</w:t>
            </w:r>
          </w:p>
        </w:tc>
        <w:tc>
          <w:tcPr>
            <w:tcW w:w="1970"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1,5</w:t>
            </w:r>
          </w:p>
        </w:tc>
        <w:tc>
          <w:tcPr>
            <w:tcW w:w="2168"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0,8</w:t>
            </w:r>
          </w:p>
        </w:tc>
        <w:tc>
          <w:tcPr>
            <w:tcW w:w="178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w:t>
            </w:r>
          </w:p>
        </w:tc>
      </w:tr>
      <w:tr w:rsidR="00314FFF" w:rsidRPr="00AA2341" w:rsidTr="00F51F2F">
        <w:trPr>
          <w:trHeight w:val="568"/>
        </w:trPr>
        <w:tc>
          <w:tcPr>
            <w:tcW w:w="394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3. Стол для утюжильных работ</w:t>
            </w:r>
          </w:p>
        </w:tc>
        <w:tc>
          <w:tcPr>
            <w:tcW w:w="1970"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1,5</w:t>
            </w:r>
          </w:p>
        </w:tc>
        <w:tc>
          <w:tcPr>
            <w:tcW w:w="2168"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0,8</w:t>
            </w:r>
          </w:p>
        </w:tc>
        <w:tc>
          <w:tcPr>
            <w:tcW w:w="178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w:t>
            </w:r>
          </w:p>
        </w:tc>
      </w:tr>
      <w:tr w:rsidR="00314FFF" w:rsidRPr="00AA2341" w:rsidTr="00F51F2F">
        <w:trPr>
          <w:trHeight w:val="568"/>
        </w:trPr>
        <w:tc>
          <w:tcPr>
            <w:tcW w:w="394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4. Стол для ручных работ</w:t>
            </w:r>
          </w:p>
        </w:tc>
        <w:tc>
          <w:tcPr>
            <w:tcW w:w="1970"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1,5</w:t>
            </w:r>
          </w:p>
        </w:tc>
        <w:tc>
          <w:tcPr>
            <w:tcW w:w="2168"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0,8</w:t>
            </w:r>
          </w:p>
        </w:tc>
        <w:tc>
          <w:tcPr>
            <w:tcW w:w="178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w:t>
            </w:r>
          </w:p>
        </w:tc>
      </w:tr>
      <w:tr w:rsidR="00314FFF" w:rsidRPr="00AA2341" w:rsidTr="00F51F2F">
        <w:trPr>
          <w:trHeight w:val="568"/>
        </w:trPr>
        <w:tc>
          <w:tcPr>
            <w:tcW w:w="394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5. Пресс</w:t>
            </w:r>
          </w:p>
        </w:tc>
        <w:tc>
          <w:tcPr>
            <w:tcW w:w="1970"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1,5</w:t>
            </w:r>
          </w:p>
        </w:tc>
        <w:tc>
          <w:tcPr>
            <w:tcW w:w="2168"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1,0</w:t>
            </w:r>
          </w:p>
        </w:tc>
        <w:tc>
          <w:tcPr>
            <w:tcW w:w="178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0,6</w:t>
            </w:r>
          </w:p>
        </w:tc>
      </w:tr>
      <w:tr w:rsidR="00314FFF" w:rsidRPr="00AA2341" w:rsidTr="00F51F2F">
        <w:trPr>
          <w:trHeight w:val="596"/>
        </w:trPr>
        <w:tc>
          <w:tcPr>
            <w:tcW w:w="394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6. Отпариватель</w:t>
            </w:r>
          </w:p>
        </w:tc>
        <w:tc>
          <w:tcPr>
            <w:tcW w:w="1970"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1,5</w:t>
            </w:r>
          </w:p>
        </w:tc>
        <w:tc>
          <w:tcPr>
            <w:tcW w:w="2168"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1,5</w:t>
            </w:r>
          </w:p>
        </w:tc>
        <w:tc>
          <w:tcPr>
            <w:tcW w:w="1782" w:type="dxa"/>
            <w:shd w:val="clear" w:color="auto" w:fill="auto"/>
            <w:vAlign w:val="center"/>
          </w:tcPr>
          <w:p w:rsidR="00314FFF" w:rsidRPr="00F51F2F" w:rsidRDefault="00314FFF" w:rsidP="00F51F2F">
            <w:pPr>
              <w:widowControl w:val="0"/>
              <w:tabs>
                <w:tab w:val="left" w:pos="1650"/>
              </w:tabs>
              <w:spacing w:line="360" w:lineRule="auto"/>
              <w:ind w:right="-108"/>
              <w:jc w:val="both"/>
              <w:rPr>
                <w:sz w:val="20"/>
                <w:szCs w:val="20"/>
              </w:rPr>
            </w:pPr>
            <w:r w:rsidRPr="00F51F2F">
              <w:rPr>
                <w:sz w:val="20"/>
                <w:szCs w:val="20"/>
              </w:rPr>
              <w:t>0,6</w:t>
            </w:r>
          </w:p>
        </w:tc>
      </w:tr>
    </w:tbl>
    <w:p w:rsidR="00AA2341" w:rsidRDefault="00AA2341" w:rsidP="00983136">
      <w:pPr>
        <w:widowControl w:val="0"/>
        <w:spacing w:line="360" w:lineRule="auto"/>
        <w:ind w:right="-108" w:firstLine="709"/>
        <w:jc w:val="both"/>
        <w:rPr>
          <w:lang w:val="ru-RU"/>
        </w:rPr>
      </w:pPr>
    </w:p>
    <w:p w:rsidR="00613F3B" w:rsidRDefault="00314FFF" w:rsidP="00983136">
      <w:pPr>
        <w:widowControl w:val="0"/>
        <w:spacing w:line="360" w:lineRule="auto"/>
        <w:ind w:right="-108" w:firstLine="709"/>
        <w:jc w:val="both"/>
        <w:rPr>
          <w:sz w:val="28"/>
          <w:szCs w:val="28"/>
          <w:lang w:val="ru-RU"/>
        </w:rPr>
      </w:pPr>
      <w:r w:rsidRPr="00AA2341">
        <w:rPr>
          <w:sz w:val="28"/>
          <w:szCs w:val="28"/>
          <w:lang w:val="ru-RU"/>
        </w:rPr>
        <w:t>Норма производственной площади на одно рабочее место в швейном цехе составляет 6 кв.м при изготовлении одежды и 7 кв.м при раскрое одежды. Основным документом, определяющим номинальную необходимую величину освещенности рабочей поверхности и системы освещения цеха является  СНиП 11-4-79 «Естественное и искусственное освещение». Нормы искусственного освещения в швейном цехе представлены в таблице 17.</w:t>
      </w:r>
    </w:p>
    <w:p w:rsidR="00541A83" w:rsidRDefault="00541A83" w:rsidP="00983136">
      <w:pPr>
        <w:widowControl w:val="0"/>
        <w:spacing w:line="360" w:lineRule="auto"/>
        <w:ind w:right="-108" w:firstLine="709"/>
        <w:jc w:val="both"/>
        <w:rPr>
          <w:sz w:val="28"/>
          <w:szCs w:val="28"/>
          <w:lang w:val="ru-RU"/>
        </w:rPr>
      </w:pPr>
    </w:p>
    <w:p w:rsidR="00314FFF" w:rsidRPr="00AA2341" w:rsidRDefault="00314FFF" w:rsidP="00983136">
      <w:pPr>
        <w:widowControl w:val="0"/>
        <w:spacing w:line="360" w:lineRule="auto"/>
        <w:ind w:right="-108" w:firstLine="709"/>
        <w:jc w:val="both"/>
        <w:rPr>
          <w:sz w:val="28"/>
          <w:szCs w:val="28"/>
        </w:rPr>
      </w:pPr>
      <w:r w:rsidRPr="00AA2341">
        <w:rPr>
          <w:sz w:val="28"/>
          <w:szCs w:val="28"/>
          <w:lang w:val="ru-RU"/>
        </w:rPr>
        <w:t>Таблица 17</w:t>
      </w:r>
      <w:r w:rsidR="00777BB8">
        <w:rPr>
          <w:sz w:val="28"/>
          <w:szCs w:val="28"/>
          <w:lang w:val="ru-RU"/>
        </w:rPr>
        <w:t xml:space="preserve"> - </w:t>
      </w:r>
      <w:r w:rsidRPr="00AA2341">
        <w:rPr>
          <w:sz w:val="28"/>
          <w:szCs w:val="28"/>
        </w:rPr>
        <w:t>Нормы искусственного освещения рабочих поверхностей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97"/>
        <w:gridCol w:w="1526"/>
        <w:gridCol w:w="1526"/>
        <w:gridCol w:w="1505"/>
      </w:tblGrid>
      <w:tr w:rsidR="00314FFF" w:rsidRPr="00AA2341" w:rsidTr="00F51F2F">
        <w:trPr>
          <w:trHeight w:val="1435"/>
        </w:trPr>
        <w:tc>
          <w:tcPr>
            <w:tcW w:w="291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Наименование</w:t>
            </w:r>
          </w:p>
        </w:tc>
        <w:tc>
          <w:tcPr>
            <w:tcW w:w="2097"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Г – горизон-</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тальная плос-</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кость норми-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рования ос-</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вещенности 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ее высота от</w:t>
            </w:r>
          </w:p>
          <w:p w:rsidR="00314FFF" w:rsidRPr="00F51F2F" w:rsidRDefault="00314FFF" w:rsidP="00F51F2F">
            <w:pPr>
              <w:widowControl w:val="0"/>
              <w:spacing w:line="360" w:lineRule="auto"/>
              <w:ind w:right="-108"/>
              <w:jc w:val="both"/>
              <w:rPr>
                <w:sz w:val="20"/>
                <w:szCs w:val="20"/>
              </w:rPr>
            </w:pPr>
            <w:r w:rsidRPr="00F51F2F">
              <w:rPr>
                <w:sz w:val="20"/>
                <w:szCs w:val="20"/>
              </w:rPr>
              <w:t>пола, м</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Освещен-</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ность ра-</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бочих по-</w:t>
            </w:r>
          </w:p>
          <w:p w:rsidR="00314FFF" w:rsidRPr="00F51F2F" w:rsidRDefault="00314FFF" w:rsidP="00F51F2F">
            <w:pPr>
              <w:widowControl w:val="0"/>
              <w:spacing w:line="360" w:lineRule="auto"/>
              <w:ind w:right="-108"/>
              <w:jc w:val="both"/>
              <w:rPr>
                <w:sz w:val="20"/>
                <w:szCs w:val="20"/>
              </w:rPr>
            </w:pPr>
            <w:r w:rsidRPr="00F51F2F">
              <w:rPr>
                <w:sz w:val="20"/>
                <w:szCs w:val="20"/>
              </w:rPr>
              <w:t>верхностей</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Показатель</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дискомфо-</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рта, не</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более</w:t>
            </w:r>
          </w:p>
        </w:tc>
        <w:tc>
          <w:tcPr>
            <w:tcW w:w="1505"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Коэффици-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ент пуль-</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сации ос-</w:t>
            </w:r>
          </w:p>
          <w:p w:rsidR="00314FFF" w:rsidRPr="00F51F2F" w:rsidRDefault="00314FFF" w:rsidP="00F51F2F">
            <w:pPr>
              <w:widowControl w:val="0"/>
              <w:spacing w:line="360" w:lineRule="auto"/>
              <w:ind w:right="-108"/>
              <w:jc w:val="both"/>
              <w:rPr>
                <w:sz w:val="20"/>
                <w:szCs w:val="20"/>
              </w:rPr>
            </w:pPr>
            <w:r w:rsidRPr="00F51F2F">
              <w:rPr>
                <w:sz w:val="20"/>
                <w:szCs w:val="20"/>
              </w:rPr>
              <w:t>вещеннос-</w:t>
            </w:r>
          </w:p>
          <w:p w:rsidR="00314FFF" w:rsidRPr="00F51F2F" w:rsidRDefault="00314FFF" w:rsidP="00F51F2F">
            <w:pPr>
              <w:widowControl w:val="0"/>
              <w:spacing w:line="360" w:lineRule="auto"/>
              <w:ind w:right="-108"/>
              <w:jc w:val="both"/>
              <w:rPr>
                <w:sz w:val="20"/>
                <w:szCs w:val="20"/>
              </w:rPr>
            </w:pPr>
            <w:r w:rsidRPr="00F51F2F">
              <w:rPr>
                <w:sz w:val="20"/>
                <w:szCs w:val="20"/>
              </w:rPr>
              <w:t>ти,  % , не</w:t>
            </w:r>
          </w:p>
          <w:p w:rsidR="00314FFF" w:rsidRPr="00F51F2F" w:rsidRDefault="00314FFF" w:rsidP="00F51F2F">
            <w:pPr>
              <w:widowControl w:val="0"/>
              <w:spacing w:line="360" w:lineRule="auto"/>
              <w:ind w:right="-108"/>
              <w:jc w:val="both"/>
              <w:rPr>
                <w:sz w:val="20"/>
                <w:szCs w:val="20"/>
              </w:rPr>
            </w:pPr>
            <w:r w:rsidRPr="00F51F2F">
              <w:rPr>
                <w:sz w:val="20"/>
                <w:szCs w:val="20"/>
              </w:rPr>
              <w:t>более</w:t>
            </w:r>
          </w:p>
        </w:tc>
      </w:tr>
      <w:tr w:rsidR="00314FFF" w:rsidRPr="00AA2341" w:rsidTr="00F51F2F">
        <w:tc>
          <w:tcPr>
            <w:tcW w:w="2916"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 xml:space="preserve">1.Общее освещение </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 в системе комбинированного)</w:t>
            </w:r>
          </w:p>
        </w:tc>
        <w:tc>
          <w:tcPr>
            <w:tcW w:w="209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Г – 0,8</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750</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40</w:t>
            </w:r>
          </w:p>
        </w:tc>
        <w:tc>
          <w:tcPr>
            <w:tcW w:w="15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20</w:t>
            </w:r>
          </w:p>
        </w:tc>
      </w:tr>
      <w:tr w:rsidR="00314FFF" w:rsidRPr="00AA2341" w:rsidTr="00F51F2F">
        <w:trPr>
          <w:trHeight w:val="507"/>
        </w:trPr>
        <w:tc>
          <w:tcPr>
            <w:tcW w:w="2916"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 Общее + местное освещение</w:t>
            </w:r>
          </w:p>
        </w:tc>
        <w:tc>
          <w:tcPr>
            <w:tcW w:w="209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Г – 0,8</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2000</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w:t>
            </w:r>
          </w:p>
        </w:tc>
        <w:tc>
          <w:tcPr>
            <w:tcW w:w="15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w:t>
            </w:r>
          </w:p>
        </w:tc>
      </w:tr>
    </w:tbl>
    <w:p w:rsidR="00983136" w:rsidRDefault="00983136" w:rsidP="00983136">
      <w:pPr>
        <w:spacing w:line="360" w:lineRule="auto"/>
        <w:ind w:right="-108" w:firstLine="709"/>
        <w:jc w:val="both"/>
        <w:rPr>
          <w:bCs/>
          <w:sz w:val="28"/>
          <w:szCs w:val="28"/>
          <w:lang w:val="ru-RU"/>
        </w:rPr>
      </w:pPr>
    </w:p>
    <w:p w:rsidR="00314FFF" w:rsidRPr="00AA2341" w:rsidRDefault="00983136" w:rsidP="00983136">
      <w:pPr>
        <w:spacing w:line="360" w:lineRule="auto"/>
        <w:ind w:right="-108" w:firstLine="709"/>
        <w:jc w:val="both"/>
        <w:rPr>
          <w:bCs/>
          <w:sz w:val="28"/>
          <w:szCs w:val="28"/>
          <w:lang w:val="ru-RU"/>
        </w:rPr>
      </w:pPr>
      <w:r>
        <w:rPr>
          <w:bCs/>
          <w:sz w:val="28"/>
          <w:szCs w:val="28"/>
          <w:lang w:val="ru-RU"/>
        </w:rPr>
        <w:br w:type="page"/>
      </w:r>
      <w:r w:rsidR="00314FFF" w:rsidRPr="00AA2341">
        <w:rPr>
          <w:bCs/>
          <w:sz w:val="28"/>
          <w:szCs w:val="28"/>
          <w:lang w:val="ru-RU"/>
        </w:rPr>
        <w:lastRenderedPageBreak/>
        <w:t>1.6. Менеджмент, маркетинг и реклама на предприятии</w:t>
      </w:r>
    </w:p>
    <w:p w:rsidR="00983136" w:rsidRDefault="00983136" w:rsidP="00983136">
      <w:pPr>
        <w:widowControl w:val="0"/>
        <w:tabs>
          <w:tab w:val="left" w:pos="900"/>
        </w:tabs>
        <w:spacing w:line="360" w:lineRule="auto"/>
        <w:ind w:right="-108" w:firstLine="709"/>
        <w:jc w:val="both"/>
        <w:rPr>
          <w:sz w:val="28"/>
          <w:szCs w:val="28"/>
          <w:lang w:val="ru-RU"/>
        </w:rPr>
      </w:pPr>
    </w:p>
    <w:p w:rsidR="00314FFF" w:rsidRPr="00AA2341" w:rsidRDefault="00314FFF" w:rsidP="00983136">
      <w:pPr>
        <w:widowControl w:val="0"/>
        <w:tabs>
          <w:tab w:val="left" w:pos="900"/>
        </w:tabs>
        <w:spacing w:line="360" w:lineRule="auto"/>
        <w:ind w:right="-108" w:firstLine="709"/>
        <w:jc w:val="both"/>
        <w:rPr>
          <w:sz w:val="28"/>
          <w:szCs w:val="28"/>
          <w:lang w:val="ru-RU"/>
        </w:rPr>
      </w:pPr>
      <w:r w:rsidRPr="00AA2341">
        <w:rPr>
          <w:sz w:val="28"/>
          <w:szCs w:val="28"/>
          <w:lang w:val="ru-RU"/>
        </w:rPr>
        <w:t>Основные покупатели – женщины от 20 до 55 лет: служащие /45%/, рабочие студенты /19%/, пенсионеры - 22%, сельское население - 14% т.е. в основном люди с небольшим доходом. Наибольшим спросом продукция пользуется у городского населения, а также жительниц районных центров Основными сегментами рынка являются:</w:t>
      </w:r>
    </w:p>
    <w:p w:rsidR="00314FFF" w:rsidRPr="00AA2341" w:rsidRDefault="00314FFF" w:rsidP="00983136">
      <w:pPr>
        <w:widowControl w:val="0"/>
        <w:tabs>
          <w:tab w:val="left" w:pos="900"/>
        </w:tabs>
        <w:spacing w:line="360" w:lineRule="auto"/>
        <w:ind w:right="-108" w:firstLine="709"/>
        <w:jc w:val="both"/>
        <w:rPr>
          <w:sz w:val="28"/>
          <w:szCs w:val="28"/>
          <w:lang w:val="ru-RU"/>
        </w:rPr>
      </w:pPr>
      <w:r w:rsidRPr="00AA2341">
        <w:rPr>
          <w:sz w:val="28"/>
          <w:szCs w:val="28"/>
          <w:lang w:val="ru-RU"/>
        </w:rPr>
        <w:t>1) женщины, не следующие моде, которые стараются купить товар практичный, удобный, не обращая зачастую внимание на внешний вид товара, стараясь купить как можно дешевле;</w:t>
      </w:r>
    </w:p>
    <w:p w:rsidR="00314FFF" w:rsidRPr="00983136" w:rsidRDefault="00314FFF" w:rsidP="00983136">
      <w:pPr>
        <w:widowControl w:val="0"/>
        <w:tabs>
          <w:tab w:val="left" w:pos="900"/>
        </w:tabs>
        <w:spacing w:line="360" w:lineRule="auto"/>
        <w:ind w:right="-108" w:firstLine="709"/>
        <w:jc w:val="both"/>
        <w:rPr>
          <w:sz w:val="28"/>
          <w:szCs w:val="28"/>
          <w:lang w:val="ru-RU"/>
        </w:rPr>
      </w:pPr>
      <w:r w:rsidRPr="00AA2341">
        <w:rPr>
          <w:sz w:val="28"/>
          <w:szCs w:val="28"/>
          <w:lang w:val="ru-RU"/>
        </w:rPr>
        <w:t>2) женщины, следующие моде, их не интересует качество, прочность, а только внешний вид, цена же практически им безразлична.</w:t>
      </w:r>
    </w:p>
    <w:p w:rsidR="00314FFF" w:rsidRDefault="00084F23" w:rsidP="00983136">
      <w:pPr>
        <w:widowControl w:val="0"/>
        <w:tabs>
          <w:tab w:val="left" w:pos="900"/>
        </w:tabs>
        <w:spacing w:line="360" w:lineRule="auto"/>
        <w:ind w:right="-108" w:firstLine="709"/>
        <w:jc w:val="both"/>
        <w:rPr>
          <w:lang w:val="ru-RU"/>
        </w:rPr>
      </w:pPr>
      <w:r w:rsidRPr="00A27D57">
        <w:rPr>
          <w:lang w:val="ru-RU"/>
        </w:rPr>
        <w:object w:dxaOrig="6540" w:dyaOrig="3480">
          <v:shape id="_x0000_i1026" type="#_x0000_t75" style="width:327pt;height:174pt" o:ole="">
            <v:imagedata r:id="rId9" o:title=""/>
          </v:shape>
          <o:OLEObject Type="Embed" ProgID="MSGraph.Chart.8" ShapeID="_x0000_i1026" DrawAspect="Content" ObjectID="_1469603832" r:id="rId10">
            <o:FieldCodes>\s</o:FieldCodes>
          </o:OLEObject>
        </w:object>
      </w:r>
    </w:p>
    <w:p w:rsidR="00314FFF" w:rsidRPr="00AA2341" w:rsidRDefault="006B447E" w:rsidP="00983136">
      <w:pPr>
        <w:widowControl w:val="0"/>
        <w:tabs>
          <w:tab w:val="left" w:pos="900"/>
        </w:tabs>
        <w:spacing w:line="360" w:lineRule="auto"/>
        <w:ind w:right="-108" w:firstLine="709"/>
        <w:jc w:val="both"/>
        <w:rPr>
          <w:sz w:val="28"/>
          <w:szCs w:val="28"/>
          <w:lang w:val="ru-RU"/>
        </w:rPr>
      </w:pPr>
      <w:r w:rsidRPr="00AA2341">
        <w:rPr>
          <w:sz w:val="28"/>
          <w:szCs w:val="28"/>
          <w:lang w:val="ru-RU"/>
        </w:rPr>
        <w:t xml:space="preserve">Рисунок </w:t>
      </w:r>
      <w:r w:rsidR="00613F3B">
        <w:rPr>
          <w:sz w:val="28"/>
          <w:szCs w:val="28"/>
          <w:lang w:val="ru-RU"/>
        </w:rPr>
        <w:t>3</w:t>
      </w:r>
      <w:r w:rsidR="00314FFF" w:rsidRPr="00AA2341">
        <w:rPr>
          <w:sz w:val="28"/>
          <w:szCs w:val="28"/>
          <w:lang w:val="ru-RU"/>
        </w:rPr>
        <w:t>. Сегменты рынка ООО Лина г.Ижевск</w:t>
      </w:r>
    </w:p>
    <w:p w:rsidR="00B471EE" w:rsidRDefault="00B471EE" w:rsidP="00983136">
      <w:pPr>
        <w:spacing w:line="360" w:lineRule="auto"/>
        <w:ind w:right="-108" w:firstLine="709"/>
        <w:jc w:val="both"/>
        <w:rPr>
          <w:sz w:val="28"/>
          <w:szCs w:val="28"/>
          <w:lang w:val="en-US"/>
        </w:rPr>
      </w:pP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Цель стратегии маркетинга настоящего проекта состоит в увеличении доли ООО "Лина" на рынке оказания услуг по пошиву одежды г</w:t>
      </w:r>
      <w:r w:rsidR="00ED4D0F" w:rsidRPr="00AA2341">
        <w:rPr>
          <w:sz w:val="28"/>
          <w:szCs w:val="28"/>
          <w:lang w:val="ru-RU"/>
        </w:rPr>
        <w:t>. И</w:t>
      </w:r>
      <w:r w:rsidRPr="00AA2341">
        <w:rPr>
          <w:sz w:val="28"/>
          <w:szCs w:val="28"/>
          <w:lang w:val="ru-RU"/>
        </w:rPr>
        <w:t>жевска, в активном продвижении на рынок новых и интерестных моделей и повышении качества выпускаемых изделий. Схема распространения продукции ООО «Лина»: производство – склад – оптовики – розница – магазин. Транспортировка товара – оптимальная. Используется свой транспорт. Склад расположен на территории арендуемого помещения. ООО «Лина» предпочитает вести продажу изделий</w:t>
      </w:r>
      <w:r w:rsidR="00ED4D0F" w:rsidRPr="00AA2341">
        <w:rPr>
          <w:sz w:val="28"/>
          <w:szCs w:val="28"/>
          <w:lang w:val="ru-RU"/>
        </w:rPr>
        <w:t>,</w:t>
      </w:r>
      <w:r w:rsidRPr="00AA2341">
        <w:rPr>
          <w:sz w:val="28"/>
          <w:szCs w:val="28"/>
          <w:lang w:val="ru-RU"/>
        </w:rPr>
        <w:t xml:space="preserve"> сам</w:t>
      </w:r>
      <w:r w:rsidR="00ED4D0F" w:rsidRPr="00AA2341">
        <w:rPr>
          <w:sz w:val="28"/>
          <w:szCs w:val="28"/>
          <w:lang w:val="ru-RU"/>
        </w:rPr>
        <w:t>остоятельно</w:t>
      </w:r>
      <w:r w:rsidRPr="00AA2341">
        <w:rPr>
          <w:sz w:val="28"/>
          <w:szCs w:val="28"/>
          <w:lang w:val="ru-RU"/>
        </w:rPr>
        <w:t xml:space="preserve"> находя потребителей в регионах. Запасы на складах находятся в соотношении 1/3. </w:t>
      </w:r>
    </w:p>
    <w:p w:rsidR="00314FFF" w:rsidRPr="00AA2341" w:rsidRDefault="00314FFF" w:rsidP="00983136">
      <w:pPr>
        <w:widowControl w:val="0"/>
        <w:tabs>
          <w:tab w:val="left" w:pos="900"/>
        </w:tabs>
        <w:spacing w:line="360" w:lineRule="auto"/>
        <w:ind w:right="-108" w:firstLine="709"/>
        <w:jc w:val="both"/>
        <w:rPr>
          <w:sz w:val="28"/>
          <w:szCs w:val="28"/>
          <w:lang w:val="ru-RU"/>
        </w:rPr>
      </w:pPr>
      <w:r w:rsidRPr="00AA2341">
        <w:rPr>
          <w:sz w:val="28"/>
          <w:szCs w:val="28"/>
          <w:lang w:val="ru-RU"/>
        </w:rPr>
        <w:lastRenderedPageBreak/>
        <w:tab/>
        <w:t>Политика ценообразования предприятия направлена на поддержание оптимального сочетания цены и качества. Отпускные оптовые цены являются вполне конкурентоспособными на рынке пошива одежды г. Ижевска. Привлекательный для конкурентов-ателье и потребителей уровень цен совместно с мероприятиями по повышению качества изделий и активному продвижению ее на рынок позволяют с большой вероятностью прогнозировать увеличение объема продаж в 200</w:t>
      </w:r>
      <w:r w:rsidR="00ED4D0F" w:rsidRPr="00AA2341">
        <w:rPr>
          <w:sz w:val="28"/>
          <w:szCs w:val="28"/>
          <w:lang w:val="ru-RU"/>
        </w:rPr>
        <w:t>8</w:t>
      </w:r>
      <w:r w:rsidRPr="00AA2341">
        <w:rPr>
          <w:sz w:val="28"/>
          <w:szCs w:val="28"/>
          <w:lang w:val="ru-RU"/>
        </w:rPr>
        <w:t xml:space="preserve"> году. Ценообразование на ООО «Лина» происходит исходя из затрат на производство + прибыль. Рекламе на предприятии не уделяется должного внимания</w:t>
      </w:r>
      <w:r w:rsidR="00ED4D0F" w:rsidRPr="00AA2341">
        <w:rPr>
          <w:sz w:val="28"/>
          <w:szCs w:val="28"/>
          <w:lang w:val="ru-RU"/>
        </w:rPr>
        <w:t>,</w:t>
      </w:r>
      <w:r w:rsidRPr="00AA2341">
        <w:rPr>
          <w:sz w:val="28"/>
          <w:szCs w:val="28"/>
          <w:lang w:val="ru-RU"/>
        </w:rPr>
        <w:t xml:space="preserve"> отсюда планируется разработать рекламную стратегию ателье.</w:t>
      </w:r>
    </w:p>
    <w:p w:rsidR="00314FFF" w:rsidRPr="00AA2341" w:rsidRDefault="00314FFF" w:rsidP="00983136">
      <w:pPr>
        <w:spacing w:line="360" w:lineRule="auto"/>
        <w:ind w:right="-108" w:firstLine="709"/>
        <w:jc w:val="both"/>
        <w:rPr>
          <w:sz w:val="28"/>
          <w:szCs w:val="28"/>
          <w:lang w:val="ru-RU"/>
        </w:rPr>
      </w:pPr>
      <w:r w:rsidRPr="00AA2341">
        <w:rPr>
          <w:sz w:val="28"/>
          <w:szCs w:val="28"/>
          <w:lang w:val="ru-RU"/>
        </w:rPr>
        <w:t xml:space="preserve">Анализируя главу 1, надо сделать вывод, что ООО «Лина» имеет очень много сильных конкурентов в городе. Основной интерес для потребителей продукции ООО «Лина» представляет верхняя одежда. Потенциал ООО «Лина» достаточно высокий благодаря хорошему коллективу и умелому руководству предприятия. </w:t>
      </w:r>
    </w:p>
    <w:p w:rsidR="00314FFF" w:rsidRDefault="00314FFF" w:rsidP="00983136">
      <w:pPr>
        <w:widowControl w:val="0"/>
        <w:tabs>
          <w:tab w:val="left" w:pos="900"/>
        </w:tabs>
        <w:spacing w:line="360" w:lineRule="auto"/>
        <w:ind w:right="-108" w:firstLine="709"/>
        <w:jc w:val="both"/>
        <w:rPr>
          <w:lang w:val="ru-RU"/>
        </w:rPr>
      </w:pPr>
    </w:p>
    <w:p w:rsidR="00314FFF" w:rsidRDefault="00314FFF" w:rsidP="00983136">
      <w:pPr>
        <w:widowControl w:val="0"/>
        <w:tabs>
          <w:tab w:val="left" w:pos="900"/>
        </w:tabs>
        <w:spacing w:line="360" w:lineRule="auto"/>
        <w:ind w:right="-108" w:firstLine="709"/>
        <w:jc w:val="both"/>
        <w:rPr>
          <w:sz w:val="28"/>
          <w:szCs w:val="28"/>
          <w:lang w:val="ru-RU"/>
        </w:rPr>
      </w:pPr>
      <w:r>
        <w:rPr>
          <w:lang w:val="ru-RU"/>
        </w:rPr>
        <w:br w:type="page"/>
      </w:r>
      <w:r w:rsidRPr="00AA2341">
        <w:rPr>
          <w:sz w:val="28"/>
          <w:szCs w:val="28"/>
          <w:lang w:val="ru-RU"/>
        </w:rPr>
        <w:lastRenderedPageBreak/>
        <w:t>2. ЭКОНОМИЧЕСКИЙ АНАЛИЗ ДЕЯТЕЛЬНОСТИ ООО "ЛИНА"</w:t>
      </w:r>
    </w:p>
    <w:p w:rsidR="00D600DC" w:rsidRPr="00AA2341" w:rsidRDefault="00D600DC" w:rsidP="00983136">
      <w:pPr>
        <w:widowControl w:val="0"/>
        <w:tabs>
          <w:tab w:val="left" w:pos="900"/>
        </w:tabs>
        <w:spacing w:line="360" w:lineRule="auto"/>
        <w:ind w:right="-108" w:firstLine="709"/>
        <w:jc w:val="both"/>
        <w:rPr>
          <w:sz w:val="28"/>
          <w:szCs w:val="28"/>
          <w:lang w:val="ru-RU"/>
        </w:rPr>
      </w:pPr>
    </w:p>
    <w:p w:rsidR="00314FFF" w:rsidRPr="00AA2341" w:rsidRDefault="00314FFF" w:rsidP="00983136">
      <w:pPr>
        <w:spacing w:line="360" w:lineRule="auto"/>
        <w:ind w:right="-108" w:firstLine="709"/>
        <w:jc w:val="both"/>
        <w:rPr>
          <w:bCs/>
          <w:sz w:val="28"/>
          <w:szCs w:val="28"/>
          <w:lang w:val="ru-RU"/>
        </w:rPr>
      </w:pPr>
      <w:r w:rsidRPr="00AA2341">
        <w:rPr>
          <w:bCs/>
          <w:sz w:val="28"/>
          <w:szCs w:val="28"/>
          <w:lang w:val="ru-RU"/>
        </w:rPr>
        <w:t>2.1. Анализ динамики экономических показателей ООО «Лина»</w:t>
      </w:r>
    </w:p>
    <w:p w:rsidR="00983136" w:rsidRDefault="00983136" w:rsidP="00983136">
      <w:pPr>
        <w:widowControl w:val="0"/>
        <w:spacing w:line="360" w:lineRule="auto"/>
        <w:ind w:right="-108" w:firstLine="709"/>
        <w:jc w:val="both"/>
        <w:rPr>
          <w:sz w:val="28"/>
          <w:szCs w:val="28"/>
          <w:lang w:val="ru-RU"/>
        </w:rPr>
      </w:pPr>
    </w:p>
    <w:p w:rsidR="00314FFF" w:rsidRDefault="00314FFF" w:rsidP="00983136">
      <w:pPr>
        <w:widowControl w:val="0"/>
        <w:spacing w:line="360" w:lineRule="auto"/>
        <w:ind w:right="-108" w:firstLine="709"/>
        <w:jc w:val="both"/>
        <w:rPr>
          <w:sz w:val="28"/>
          <w:szCs w:val="28"/>
          <w:lang w:val="ru-RU"/>
        </w:rPr>
      </w:pPr>
      <w:r w:rsidRPr="00AA2341">
        <w:rPr>
          <w:sz w:val="28"/>
          <w:szCs w:val="28"/>
          <w:lang w:val="ru-RU"/>
        </w:rPr>
        <w:t>Цель анализа состоит не только в том, чтобы установить и оценить хозяйственную деятельность предприятия, но и также и в том, чтобы постоянно проводить работу, направленную на улучшение состояния предприятия. Для анализа финансового состояния предприятия необходимо рассмотреть и проанализировать финансово-экономические показатели за 2006 г. (табл. 18), а также динамику реализации готовой продукции поквартально /</w:t>
      </w:r>
      <w:r w:rsidR="00ED4D0F" w:rsidRPr="00AA2341">
        <w:rPr>
          <w:sz w:val="28"/>
          <w:szCs w:val="28"/>
          <w:lang w:val="ru-RU"/>
        </w:rPr>
        <w:t>табл.</w:t>
      </w:r>
      <w:r w:rsidRPr="00AA2341">
        <w:rPr>
          <w:sz w:val="28"/>
          <w:szCs w:val="28"/>
          <w:lang w:val="ru-RU"/>
        </w:rPr>
        <w:t xml:space="preserve"> 19/</w:t>
      </w:r>
    </w:p>
    <w:p w:rsidR="00541A83" w:rsidRPr="00AA2341" w:rsidRDefault="00541A83" w:rsidP="00983136">
      <w:pPr>
        <w:widowControl w:val="0"/>
        <w:spacing w:line="360" w:lineRule="auto"/>
        <w:ind w:right="-108" w:firstLine="709"/>
        <w:jc w:val="both"/>
        <w:rPr>
          <w:sz w:val="28"/>
          <w:szCs w:val="28"/>
          <w:lang w:val="ru-RU"/>
        </w:rPr>
      </w:pPr>
    </w:p>
    <w:p w:rsidR="00314FFF" w:rsidRPr="00AA2341" w:rsidRDefault="00314FFF" w:rsidP="00983136">
      <w:pPr>
        <w:widowControl w:val="0"/>
        <w:spacing w:line="360" w:lineRule="auto"/>
        <w:ind w:right="-108" w:firstLine="709"/>
        <w:jc w:val="both"/>
        <w:rPr>
          <w:sz w:val="28"/>
          <w:szCs w:val="28"/>
          <w:lang w:val="ru-RU"/>
        </w:rPr>
      </w:pPr>
      <w:r w:rsidRPr="00AA2341">
        <w:rPr>
          <w:sz w:val="28"/>
          <w:szCs w:val="28"/>
          <w:lang w:val="ru-RU"/>
        </w:rPr>
        <w:t>Таблица 18</w:t>
      </w:r>
      <w:r w:rsidR="00541A83">
        <w:rPr>
          <w:sz w:val="28"/>
          <w:szCs w:val="28"/>
          <w:lang w:val="ru-RU"/>
        </w:rPr>
        <w:t xml:space="preserve"> - </w:t>
      </w:r>
      <w:r w:rsidRPr="00AA2341">
        <w:rPr>
          <w:sz w:val="28"/>
          <w:szCs w:val="28"/>
          <w:lang w:val="ru-RU"/>
        </w:rPr>
        <w:t>Финансово-экономические показатели деятельности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3"/>
        <w:gridCol w:w="2377"/>
      </w:tblGrid>
      <w:tr w:rsidR="00314FFF" w:rsidRPr="00F51F2F" w:rsidTr="00F51F2F">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Показатели</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200</w:t>
            </w:r>
            <w:r w:rsidRPr="00F51F2F">
              <w:rPr>
                <w:sz w:val="20"/>
                <w:szCs w:val="20"/>
                <w:lang w:val="ru-RU"/>
              </w:rPr>
              <w:t>6</w:t>
            </w:r>
            <w:r w:rsidRPr="00F51F2F">
              <w:rPr>
                <w:sz w:val="20"/>
                <w:szCs w:val="20"/>
              </w:rPr>
              <w:t xml:space="preserve"> г.</w:t>
            </w:r>
          </w:p>
        </w:tc>
      </w:tr>
      <w:tr w:rsidR="00314FFF" w:rsidRPr="00AA2341" w:rsidTr="00F51F2F">
        <w:trPr>
          <w:trHeight w:val="396"/>
        </w:trPr>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 Объем товарной продукции, руб.</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1428550</w:t>
            </w:r>
          </w:p>
        </w:tc>
      </w:tr>
      <w:tr w:rsidR="00314FFF" w:rsidRPr="00AA2341" w:rsidTr="00F51F2F">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2. Себестоимость товарной продукции, руб.</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1113380</w:t>
            </w:r>
          </w:p>
        </w:tc>
      </w:tr>
      <w:tr w:rsidR="00314FFF" w:rsidRPr="00AA2341" w:rsidTr="00F51F2F">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3. Объем реализованной продукции, руб.</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1183750</w:t>
            </w:r>
          </w:p>
        </w:tc>
      </w:tr>
      <w:tr w:rsidR="00314FFF" w:rsidRPr="00AA2341" w:rsidTr="00F51F2F">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4. Себестоимость реализованной продукции, руб.</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936470</w:t>
            </w:r>
          </w:p>
        </w:tc>
      </w:tr>
      <w:tr w:rsidR="00314FFF" w:rsidRPr="00AA2341" w:rsidTr="00F51F2F">
        <w:tc>
          <w:tcPr>
            <w:tcW w:w="7193" w:type="dxa"/>
            <w:shd w:val="clear" w:color="auto" w:fill="auto"/>
          </w:tcPr>
          <w:p w:rsidR="00314FFF" w:rsidRPr="00F51F2F" w:rsidRDefault="00314FFF" w:rsidP="00F51F2F">
            <w:pPr>
              <w:widowControl w:val="0"/>
              <w:spacing w:line="360" w:lineRule="auto"/>
              <w:ind w:right="-108" w:firstLine="709"/>
              <w:jc w:val="both"/>
              <w:rPr>
                <w:sz w:val="20"/>
                <w:szCs w:val="20"/>
                <w:lang w:val="ru-RU"/>
              </w:rPr>
            </w:pPr>
            <w:r w:rsidRPr="00F51F2F">
              <w:rPr>
                <w:sz w:val="20"/>
                <w:szCs w:val="20"/>
                <w:lang w:val="ru-RU"/>
              </w:rPr>
              <w:t>5. Затраты на 1 рубль товарной продукции, руб.</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0,78</w:t>
            </w:r>
          </w:p>
        </w:tc>
      </w:tr>
      <w:tr w:rsidR="00314FFF" w:rsidRPr="00AA2341" w:rsidTr="00F51F2F">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6. Среднесписочная численность, чел.</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10</w:t>
            </w:r>
          </w:p>
        </w:tc>
      </w:tr>
      <w:tr w:rsidR="00314FFF" w:rsidRPr="00AA2341" w:rsidTr="00F51F2F">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7. Производительность, руб.</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158728</w:t>
            </w:r>
          </w:p>
        </w:tc>
      </w:tr>
      <w:tr w:rsidR="00314FFF" w:rsidRPr="00AA2341" w:rsidTr="00F51F2F">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8. Прибыль, руб.</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247280</w:t>
            </w:r>
          </w:p>
        </w:tc>
      </w:tr>
      <w:tr w:rsidR="00314FFF" w:rsidRPr="00AA2341" w:rsidTr="00F51F2F">
        <w:trPr>
          <w:trHeight w:val="439"/>
        </w:trPr>
        <w:tc>
          <w:tcPr>
            <w:tcW w:w="7193"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9. Рентабельность продаж, %</w:t>
            </w:r>
          </w:p>
        </w:tc>
        <w:tc>
          <w:tcPr>
            <w:tcW w:w="2377" w:type="dxa"/>
            <w:shd w:val="clear" w:color="auto" w:fill="auto"/>
          </w:tcPr>
          <w:p w:rsidR="00314FFF" w:rsidRPr="00F51F2F" w:rsidRDefault="00314FFF" w:rsidP="00F51F2F">
            <w:pPr>
              <w:widowControl w:val="0"/>
              <w:spacing w:line="360" w:lineRule="auto"/>
              <w:ind w:right="-108" w:firstLine="709"/>
              <w:jc w:val="both"/>
              <w:rPr>
                <w:sz w:val="20"/>
                <w:szCs w:val="20"/>
              </w:rPr>
            </w:pPr>
            <w:r w:rsidRPr="00F51F2F">
              <w:rPr>
                <w:sz w:val="20"/>
                <w:szCs w:val="20"/>
              </w:rPr>
              <w:t>21,1</w:t>
            </w:r>
          </w:p>
        </w:tc>
      </w:tr>
    </w:tbl>
    <w:p w:rsidR="00AA2341" w:rsidRPr="00AA2341" w:rsidRDefault="00AA2341" w:rsidP="00983136">
      <w:pPr>
        <w:widowControl w:val="0"/>
        <w:spacing w:line="360" w:lineRule="auto"/>
        <w:ind w:right="-108" w:firstLine="709"/>
        <w:jc w:val="both"/>
        <w:rPr>
          <w:sz w:val="28"/>
          <w:szCs w:val="28"/>
          <w:lang w:val="ru-RU"/>
        </w:rPr>
      </w:pPr>
    </w:p>
    <w:p w:rsidR="00314FFF" w:rsidRPr="00AA2341" w:rsidRDefault="00314FFF" w:rsidP="00983136">
      <w:pPr>
        <w:widowControl w:val="0"/>
        <w:spacing w:line="360" w:lineRule="auto"/>
        <w:ind w:right="-108" w:firstLine="709"/>
        <w:jc w:val="both"/>
        <w:rPr>
          <w:sz w:val="28"/>
          <w:szCs w:val="28"/>
          <w:lang w:val="ru-RU"/>
        </w:rPr>
      </w:pPr>
      <w:r w:rsidRPr="00AA2341">
        <w:rPr>
          <w:sz w:val="28"/>
          <w:szCs w:val="28"/>
          <w:lang w:val="ru-RU"/>
        </w:rPr>
        <w:t xml:space="preserve">Таблица </w:t>
      </w:r>
      <w:r w:rsidRPr="00AA2341">
        <w:rPr>
          <w:sz w:val="28"/>
          <w:szCs w:val="28"/>
        </w:rPr>
        <w:t>1</w:t>
      </w:r>
      <w:r w:rsidRPr="00AA2341">
        <w:rPr>
          <w:sz w:val="28"/>
          <w:szCs w:val="28"/>
          <w:lang w:val="ru-RU"/>
        </w:rPr>
        <w:t>9</w:t>
      </w:r>
      <w:r w:rsidR="00541A83">
        <w:rPr>
          <w:sz w:val="28"/>
          <w:szCs w:val="28"/>
          <w:lang w:val="ru-RU"/>
        </w:rPr>
        <w:t xml:space="preserve"> - </w:t>
      </w:r>
      <w:r w:rsidRPr="00AA2341">
        <w:rPr>
          <w:sz w:val="28"/>
          <w:szCs w:val="28"/>
          <w:lang w:val="ru-RU"/>
        </w:rPr>
        <w:t>Динамика реализации готовой продукции ООО «Лина» за 2006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134"/>
        <w:gridCol w:w="1134"/>
        <w:gridCol w:w="1134"/>
        <w:gridCol w:w="1242"/>
      </w:tblGrid>
      <w:tr w:rsidR="00314FFF" w:rsidRPr="00AA2341" w:rsidTr="00F51F2F">
        <w:tc>
          <w:tcPr>
            <w:tcW w:w="464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Показатели</w:t>
            </w:r>
          </w:p>
        </w:tc>
        <w:tc>
          <w:tcPr>
            <w:tcW w:w="113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 квартал</w:t>
            </w:r>
          </w:p>
        </w:tc>
        <w:tc>
          <w:tcPr>
            <w:tcW w:w="113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 квартал</w:t>
            </w:r>
          </w:p>
        </w:tc>
        <w:tc>
          <w:tcPr>
            <w:tcW w:w="113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3 квартал</w:t>
            </w:r>
          </w:p>
        </w:tc>
        <w:tc>
          <w:tcPr>
            <w:tcW w:w="1242"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 квартал</w:t>
            </w:r>
          </w:p>
        </w:tc>
      </w:tr>
      <w:tr w:rsidR="00314FFF" w:rsidRPr="00F51F2F" w:rsidTr="00F51F2F">
        <w:trPr>
          <w:trHeight w:val="355"/>
        </w:trPr>
        <w:tc>
          <w:tcPr>
            <w:tcW w:w="464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w:t>
            </w:r>
          </w:p>
        </w:tc>
        <w:tc>
          <w:tcPr>
            <w:tcW w:w="113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w:t>
            </w:r>
          </w:p>
        </w:tc>
        <w:tc>
          <w:tcPr>
            <w:tcW w:w="113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3</w:t>
            </w:r>
          </w:p>
        </w:tc>
        <w:tc>
          <w:tcPr>
            <w:tcW w:w="1134"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w:t>
            </w:r>
          </w:p>
        </w:tc>
        <w:tc>
          <w:tcPr>
            <w:tcW w:w="1242"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5</w:t>
            </w:r>
          </w:p>
        </w:tc>
      </w:tr>
      <w:tr w:rsidR="00314FFF" w:rsidRPr="00AA2341" w:rsidTr="00F51F2F">
        <w:trPr>
          <w:trHeight w:val="395"/>
        </w:trPr>
        <w:tc>
          <w:tcPr>
            <w:tcW w:w="464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 Объем реализованной продукции, руб.</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275100</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232850</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264200</w:t>
            </w:r>
          </w:p>
        </w:tc>
        <w:tc>
          <w:tcPr>
            <w:tcW w:w="124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411600</w:t>
            </w:r>
          </w:p>
        </w:tc>
      </w:tr>
      <w:tr w:rsidR="00314FFF" w:rsidRPr="00AA2341" w:rsidTr="00F51F2F">
        <w:tc>
          <w:tcPr>
            <w:tcW w:w="464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 Себестоимость реализованной продукции, руб.</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210176</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182089</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211360</w:t>
            </w:r>
          </w:p>
        </w:tc>
        <w:tc>
          <w:tcPr>
            <w:tcW w:w="124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332845</w:t>
            </w:r>
          </w:p>
        </w:tc>
      </w:tr>
      <w:tr w:rsidR="00314FFF" w:rsidRPr="00AA2341" w:rsidTr="00F51F2F">
        <w:trPr>
          <w:trHeight w:val="415"/>
        </w:trPr>
        <w:tc>
          <w:tcPr>
            <w:tcW w:w="464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 Прибыль, руб.</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64924</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50761</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52840</w:t>
            </w:r>
          </w:p>
        </w:tc>
        <w:tc>
          <w:tcPr>
            <w:tcW w:w="124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78755</w:t>
            </w:r>
          </w:p>
        </w:tc>
      </w:tr>
      <w:tr w:rsidR="00314FFF" w:rsidRPr="00AA2341" w:rsidTr="00F51F2F">
        <w:trPr>
          <w:trHeight w:val="355"/>
        </w:trPr>
        <w:tc>
          <w:tcPr>
            <w:tcW w:w="464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 Рентабельность продаж, %</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23,6</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21,8</w:t>
            </w:r>
          </w:p>
        </w:tc>
        <w:tc>
          <w:tcPr>
            <w:tcW w:w="1134"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20</w:t>
            </w:r>
          </w:p>
        </w:tc>
        <w:tc>
          <w:tcPr>
            <w:tcW w:w="124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19,1</w:t>
            </w:r>
          </w:p>
        </w:tc>
      </w:tr>
    </w:tbl>
    <w:p w:rsidR="00983136" w:rsidRDefault="00983136" w:rsidP="00983136">
      <w:pPr>
        <w:widowControl w:val="0"/>
        <w:tabs>
          <w:tab w:val="left" w:pos="1140"/>
        </w:tabs>
        <w:spacing w:line="360" w:lineRule="auto"/>
        <w:ind w:right="-108" w:firstLine="709"/>
        <w:jc w:val="both"/>
        <w:rPr>
          <w:sz w:val="28"/>
          <w:szCs w:val="28"/>
          <w:lang w:val="ru-RU"/>
        </w:rPr>
      </w:pPr>
    </w:p>
    <w:p w:rsidR="00314FFF" w:rsidRPr="00AA2341" w:rsidRDefault="00314FFF" w:rsidP="00983136">
      <w:pPr>
        <w:widowControl w:val="0"/>
        <w:tabs>
          <w:tab w:val="left" w:pos="1140"/>
        </w:tabs>
        <w:spacing w:line="360" w:lineRule="auto"/>
        <w:ind w:right="-108" w:firstLine="709"/>
        <w:jc w:val="both"/>
        <w:rPr>
          <w:sz w:val="28"/>
          <w:szCs w:val="28"/>
          <w:lang w:val="ru-RU"/>
        </w:rPr>
      </w:pPr>
      <w:r w:rsidRPr="00AA2341">
        <w:rPr>
          <w:sz w:val="28"/>
          <w:szCs w:val="28"/>
          <w:lang w:val="ru-RU"/>
        </w:rPr>
        <w:lastRenderedPageBreak/>
        <w:t>Данные таблиц 18-19 показывают, что предприятие остается прибыльным  и достаточно рентабельным. Затраты на один рубль товарной продукции составляют 0,78 руб. Но, несмотря на относительно неплохие результаты в поквартальном исчислении отдача от вложенных средств (рентабельность продаж) уменьшается. Это связано с увеличением текущих затрат, в то время как цены на продукцию оставались неизменными, так как для сохранения  конкурентного  преимущества цены на продукцию предприятия необходимо оставлять низкими по сравнению с ценами конкурентов в этой отрасли. Рост прибыли позволяет ООО «Лина» самофинансировать свою деятельность, удовлетворять растущие социальные и материальные потребности коллектива. За счет получаемой прибыли выполняются обязательства перед бюджетом, поставщиками.</w:t>
      </w:r>
    </w:p>
    <w:p w:rsidR="00541A83" w:rsidRDefault="00541A83" w:rsidP="00983136">
      <w:pPr>
        <w:widowControl w:val="0"/>
        <w:tabs>
          <w:tab w:val="left" w:pos="1140"/>
        </w:tabs>
        <w:spacing w:line="360" w:lineRule="auto"/>
        <w:ind w:right="-108" w:firstLine="709"/>
        <w:jc w:val="both"/>
        <w:rPr>
          <w:sz w:val="28"/>
          <w:szCs w:val="28"/>
          <w:lang w:val="ru-RU"/>
        </w:rPr>
      </w:pPr>
    </w:p>
    <w:p w:rsidR="00314FFF" w:rsidRPr="00AA2341" w:rsidRDefault="00314FFF" w:rsidP="00983136">
      <w:pPr>
        <w:widowControl w:val="0"/>
        <w:tabs>
          <w:tab w:val="left" w:pos="1140"/>
        </w:tabs>
        <w:spacing w:line="360" w:lineRule="auto"/>
        <w:ind w:right="-108" w:firstLine="709"/>
        <w:jc w:val="both"/>
        <w:rPr>
          <w:sz w:val="28"/>
          <w:szCs w:val="28"/>
          <w:lang w:val="ru-RU"/>
        </w:rPr>
      </w:pPr>
      <w:r w:rsidRPr="00AA2341">
        <w:rPr>
          <w:sz w:val="28"/>
          <w:szCs w:val="28"/>
          <w:lang w:val="ru-RU"/>
        </w:rPr>
        <w:t>Таблица 20</w:t>
      </w:r>
      <w:r w:rsidR="00541A83">
        <w:rPr>
          <w:sz w:val="28"/>
          <w:szCs w:val="28"/>
          <w:lang w:val="ru-RU"/>
        </w:rPr>
        <w:t xml:space="preserve"> - </w:t>
      </w:r>
      <w:r w:rsidRPr="00AA2341">
        <w:rPr>
          <w:sz w:val="28"/>
          <w:szCs w:val="28"/>
          <w:lang w:val="ru-RU"/>
        </w:rPr>
        <w:t>Объемы выпуска, продаж и остатки готовой продукции  в 200</w:t>
      </w:r>
      <w:r w:rsidR="000975C0" w:rsidRPr="00AA2341">
        <w:rPr>
          <w:sz w:val="28"/>
          <w:szCs w:val="28"/>
          <w:lang w:val="ru-RU"/>
        </w:rPr>
        <w:t>6</w:t>
      </w:r>
      <w:r w:rsidRPr="00AA2341">
        <w:rPr>
          <w:sz w:val="28"/>
          <w:szCs w:val="28"/>
          <w:lang w:val="ru-RU"/>
        </w:rPr>
        <w:t xml:space="preserve">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1526"/>
        <w:gridCol w:w="1576"/>
        <w:gridCol w:w="1599"/>
        <w:gridCol w:w="1600"/>
      </w:tblGrid>
      <w:tr w:rsidR="00314FFF" w:rsidRPr="00F51F2F" w:rsidTr="00F51F2F">
        <w:tc>
          <w:tcPr>
            <w:tcW w:w="326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Наименование</w:t>
            </w:r>
          </w:p>
        </w:tc>
        <w:tc>
          <w:tcPr>
            <w:tcW w:w="1526"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 квартал</w:t>
            </w:r>
          </w:p>
        </w:tc>
        <w:tc>
          <w:tcPr>
            <w:tcW w:w="1576"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 квартал</w:t>
            </w:r>
          </w:p>
        </w:tc>
        <w:tc>
          <w:tcPr>
            <w:tcW w:w="15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3 квартал</w:t>
            </w:r>
          </w:p>
        </w:tc>
        <w:tc>
          <w:tcPr>
            <w:tcW w:w="1600"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 квартал</w:t>
            </w:r>
          </w:p>
        </w:tc>
      </w:tr>
      <w:tr w:rsidR="00314FFF" w:rsidRPr="00AA2341" w:rsidTr="00F51F2F">
        <w:tc>
          <w:tcPr>
            <w:tcW w:w="326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 Объем выпуска, шт.</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203</w:t>
            </w:r>
          </w:p>
        </w:tc>
        <w:tc>
          <w:tcPr>
            <w:tcW w:w="157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192</w:t>
            </w:r>
          </w:p>
        </w:tc>
        <w:tc>
          <w:tcPr>
            <w:tcW w:w="159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192</w:t>
            </w:r>
          </w:p>
        </w:tc>
        <w:tc>
          <w:tcPr>
            <w:tcW w:w="160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205</w:t>
            </w:r>
          </w:p>
        </w:tc>
      </w:tr>
      <w:tr w:rsidR="00314FFF" w:rsidRPr="00AA2341" w:rsidTr="00F51F2F">
        <w:tc>
          <w:tcPr>
            <w:tcW w:w="326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 Объем продаж, шт.</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182</w:t>
            </w:r>
          </w:p>
        </w:tc>
        <w:tc>
          <w:tcPr>
            <w:tcW w:w="157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177</w:t>
            </w:r>
          </w:p>
        </w:tc>
        <w:tc>
          <w:tcPr>
            <w:tcW w:w="159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160</w:t>
            </w:r>
          </w:p>
        </w:tc>
        <w:tc>
          <w:tcPr>
            <w:tcW w:w="160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131</w:t>
            </w:r>
          </w:p>
        </w:tc>
      </w:tr>
      <w:tr w:rsidR="00314FFF" w:rsidRPr="00AA2341" w:rsidTr="00F51F2F">
        <w:tc>
          <w:tcPr>
            <w:tcW w:w="3269"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3. Остатки готовой продукции на складе, шт.</w:t>
            </w:r>
          </w:p>
        </w:tc>
        <w:tc>
          <w:tcPr>
            <w:tcW w:w="152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21</w:t>
            </w:r>
          </w:p>
        </w:tc>
        <w:tc>
          <w:tcPr>
            <w:tcW w:w="157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36</w:t>
            </w:r>
          </w:p>
        </w:tc>
        <w:tc>
          <w:tcPr>
            <w:tcW w:w="159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68</w:t>
            </w:r>
          </w:p>
        </w:tc>
        <w:tc>
          <w:tcPr>
            <w:tcW w:w="1600"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142</w:t>
            </w:r>
          </w:p>
        </w:tc>
      </w:tr>
    </w:tbl>
    <w:p w:rsidR="00662784" w:rsidRDefault="00662784" w:rsidP="00983136">
      <w:pPr>
        <w:widowControl w:val="0"/>
        <w:spacing w:line="360" w:lineRule="auto"/>
        <w:ind w:right="-108" w:firstLine="709"/>
        <w:jc w:val="both"/>
        <w:rPr>
          <w:sz w:val="28"/>
          <w:szCs w:val="28"/>
          <w:lang w:val="ru-RU"/>
        </w:rPr>
      </w:pPr>
    </w:p>
    <w:p w:rsidR="007C273E" w:rsidRDefault="00C04142" w:rsidP="00983136">
      <w:pPr>
        <w:widowControl w:val="0"/>
        <w:spacing w:line="360" w:lineRule="auto"/>
        <w:ind w:right="-108" w:firstLine="709"/>
        <w:jc w:val="both"/>
        <w:rPr>
          <w:sz w:val="28"/>
          <w:szCs w:val="28"/>
          <w:lang w:val="ru-RU"/>
        </w:rPr>
      </w:pPr>
      <w:r w:rsidRPr="00AA2341">
        <w:rPr>
          <w:sz w:val="28"/>
          <w:szCs w:val="28"/>
          <w:lang w:val="ru-RU"/>
        </w:rPr>
        <w:t>Согласно данным  таблицы 20</w:t>
      </w:r>
      <w:r w:rsidR="00314FFF" w:rsidRPr="00AA2341">
        <w:rPr>
          <w:sz w:val="28"/>
          <w:szCs w:val="28"/>
          <w:lang w:val="ru-RU"/>
        </w:rPr>
        <w:t>, мы видим, что объем выпуска к четвертому кварт</w:t>
      </w:r>
      <w:r w:rsidR="00314FFF" w:rsidRPr="00AA2341">
        <w:rPr>
          <w:sz w:val="28"/>
          <w:szCs w:val="28"/>
        </w:rPr>
        <w:t>a</w:t>
      </w:r>
      <w:r w:rsidR="00314FFF" w:rsidRPr="00AA2341">
        <w:rPr>
          <w:sz w:val="28"/>
          <w:szCs w:val="28"/>
          <w:lang w:val="ru-RU"/>
        </w:rPr>
        <w:t xml:space="preserve">лу увеличился в связи с созданием новых моделей. Но объем продаж уменьшился в связи с уменьшением затрат на рекламу ателье и производимой продукции поэтому и остатки готовой продукции на складе значительно увеличились. </w:t>
      </w:r>
    </w:p>
    <w:p w:rsidR="00AA2341" w:rsidRDefault="007C273E" w:rsidP="00983136">
      <w:pPr>
        <w:widowControl w:val="0"/>
        <w:spacing w:line="360" w:lineRule="auto"/>
        <w:ind w:right="-108" w:firstLine="709"/>
        <w:jc w:val="both"/>
        <w:rPr>
          <w:sz w:val="28"/>
          <w:szCs w:val="28"/>
          <w:lang w:val="ru-RU"/>
        </w:rPr>
      </w:pPr>
      <w:r w:rsidRPr="00AA2341">
        <w:rPr>
          <w:sz w:val="28"/>
          <w:szCs w:val="28"/>
          <w:lang w:val="ru-RU"/>
        </w:rPr>
        <w:t xml:space="preserve">Анализ финансово-экономических показателей предприятия </w:t>
      </w:r>
      <w:r>
        <w:rPr>
          <w:sz w:val="28"/>
          <w:szCs w:val="28"/>
          <w:lang w:val="ru-RU"/>
        </w:rPr>
        <w:t>(таблица 21)</w:t>
      </w:r>
      <w:r w:rsidR="00122C93">
        <w:rPr>
          <w:sz w:val="28"/>
          <w:szCs w:val="28"/>
          <w:lang w:val="ru-RU"/>
        </w:rPr>
        <w:t xml:space="preserve"> показал, что, </w:t>
      </w:r>
      <w:r w:rsidRPr="00AA2341">
        <w:rPr>
          <w:sz w:val="28"/>
          <w:szCs w:val="28"/>
          <w:lang w:val="ru-RU"/>
        </w:rPr>
        <w:t xml:space="preserve">несмотря  на относительно неплохие результаты в поквартальном исчислении  отдача  от  вложенных средств (рентабельность  продаж)  уменьшается.  Это  связано  с  увеличением  затрат,  в  то  время,  как  цены  на  продукцию  оставались  неизменными. </w:t>
      </w:r>
    </w:p>
    <w:p w:rsidR="00314FFF" w:rsidRPr="00AA2341" w:rsidRDefault="00314FFF" w:rsidP="00983136">
      <w:pPr>
        <w:widowControl w:val="0"/>
        <w:spacing w:line="360" w:lineRule="auto"/>
        <w:ind w:right="-108" w:firstLine="709"/>
        <w:jc w:val="both"/>
        <w:rPr>
          <w:sz w:val="28"/>
          <w:szCs w:val="28"/>
          <w:lang w:val="ru-RU"/>
        </w:rPr>
      </w:pPr>
      <w:r w:rsidRPr="00AA2341">
        <w:rPr>
          <w:sz w:val="28"/>
          <w:szCs w:val="28"/>
          <w:lang w:val="ru-RU"/>
        </w:rPr>
        <w:lastRenderedPageBreak/>
        <w:t>Таблица 21</w:t>
      </w:r>
      <w:r w:rsidR="00541A83">
        <w:rPr>
          <w:sz w:val="28"/>
          <w:szCs w:val="28"/>
          <w:lang w:val="ru-RU"/>
        </w:rPr>
        <w:t xml:space="preserve"> – </w:t>
      </w:r>
      <w:r w:rsidRPr="00AA2341">
        <w:rPr>
          <w:sz w:val="28"/>
          <w:szCs w:val="28"/>
          <w:lang w:val="ru-RU"/>
        </w:rPr>
        <w:t>Выпуск и реализация продукции ООО Лина по отдельным видам номенклатуры</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8"/>
        <w:gridCol w:w="1005"/>
        <w:gridCol w:w="1356"/>
        <w:gridCol w:w="1185"/>
        <w:gridCol w:w="1207"/>
        <w:gridCol w:w="1102"/>
        <w:gridCol w:w="1265"/>
      </w:tblGrid>
      <w:tr w:rsidR="00314FFF" w:rsidRPr="00AA2341" w:rsidTr="00F51F2F">
        <w:trPr>
          <w:trHeight w:val="2128"/>
        </w:trPr>
        <w:tc>
          <w:tcPr>
            <w:tcW w:w="2368"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Наименование</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изделия</w:t>
            </w:r>
          </w:p>
        </w:tc>
        <w:tc>
          <w:tcPr>
            <w:tcW w:w="1005"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Количе-</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ство</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выпус-</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каемой продук-</w:t>
            </w:r>
          </w:p>
          <w:p w:rsidR="00314FFF" w:rsidRPr="00F51F2F" w:rsidRDefault="00314FFF" w:rsidP="00F51F2F">
            <w:pPr>
              <w:widowControl w:val="0"/>
              <w:spacing w:line="360" w:lineRule="auto"/>
              <w:ind w:right="-108"/>
              <w:jc w:val="both"/>
              <w:rPr>
                <w:sz w:val="20"/>
                <w:szCs w:val="20"/>
              </w:rPr>
            </w:pPr>
            <w:r w:rsidRPr="00F51F2F">
              <w:rPr>
                <w:sz w:val="20"/>
                <w:szCs w:val="20"/>
              </w:rPr>
              <w:t>ции, шт.</w:t>
            </w:r>
          </w:p>
        </w:tc>
        <w:tc>
          <w:tcPr>
            <w:tcW w:w="1356"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Стои-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мость</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выпус-</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каемой</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продук-</w:t>
            </w:r>
          </w:p>
          <w:p w:rsidR="00314FFF" w:rsidRPr="00F51F2F" w:rsidRDefault="00314FFF" w:rsidP="00F51F2F">
            <w:pPr>
              <w:widowControl w:val="0"/>
              <w:spacing w:line="360" w:lineRule="auto"/>
              <w:ind w:right="-108"/>
              <w:jc w:val="both"/>
              <w:rPr>
                <w:sz w:val="20"/>
                <w:szCs w:val="20"/>
              </w:rPr>
            </w:pPr>
            <w:r w:rsidRPr="00F51F2F">
              <w:rPr>
                <w:sz w:val="20"/>
                <w:szCs w:val="20"/>
              </w:rPr>
              <w:t>ции, руб.</w:t>
            </w:r>
          </w:p>
        </w:tc>
        <w:tc>
          <w:tcPr>
            <w:tcW w:w="1185"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Количес-</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тво реа-</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лизован-</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ной про-</w:t>
            </w:r>
          </w:p>
          <w:p w:rsidR="00314FFF" w:rsidRPr="00F51F2F" w:rsidRDefault="00314FFF" w:rsidP="00F51F2F">
            <w:pPr>
              <w:widowControl w:val="0"/>
              <w:spacing w:line="360" w:lineRule="auto"/>
              <w:ind w:right="-108"/>
              <w:jc w:val="both"/>
              <w:rPr>
                <w:sz w:val="20"/>
                <w:szCs w:val="20"/>
              </w:rPr>
            </w:pPr>
            <w:r w:rsidRPr="00F51F2F">
              <w:rPr>
                <w:sz w:val="20"/>
                <w:szCs w:val="20"/>
              </w:rPr>
              <w:t>дукции,</w:t>
            </w:r>
          </w:p>
          <w:p w:rsidR="00314FFF" w:rsidRPr="00F51F2F" w:rsidRDefault="00314FFF" w:rsidP="00F51F2F">
            <w:pPr>
              <w:widowControl w:val="0"/>
              <w:spacing w:line="360" w:lineRule="auto"/>
              <w:ind w:right="-108"/>
              <w:jc w:val="both"/>
              <w:rPr>
                <w:sz w:val="20"/>
                <w:szCs w:val="20"/>
              </w:rPr>
            </w:pPr>
            <w:r w:rsidRPr="00F51F2F">
              <w:rPr>
                <w:sz w:val="20"/>
                <w:szCs w:val="20"/>
              </w:rPr>
              <w:t>шт.</w:t>
            </w:r>
          </w:p>
        </w:tc>
        <w:tc>
          <w:tcPr>
            <w:tcW w:w="1207"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Стои-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мость</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реализо-</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ванной</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продук-</w:t>
            </w:r>
          </w:p>
          <w:p w:rsidR="00314FFF" w:rsidRPr="00F51F2F" w:rsidRDefault="00314FFF" w:rsidP="00F51F2F">
            <w:pPr>
              <w:widowControl w:val="0"/>
              <w:spacing w:line="360" w:lineRule="auto"/>
              <w:ind w:right="-108"/>
              <w:jc w:val="both"/>
              <w:rPr>
                <w:sz w:val="20"/>
                <w:szCs w:val="20"/>
              </w:rPr>
            </w:pPr>
            <w:r w:rsidRPr="00F51F2F">
              <w:rPr>
                <w:sz w:val="20"/>
                <w:szCs w:val="20"/>
              </w:rPr>
              <w:t>ции, руб</w:t>
            </w:r>
          </w:p>
        </w:tc>
        <w:tc>
          <w:tcPr>
            <w:tcW w:w="1102"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Остат-</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ки го-</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товой      проду-кции,.</w:t>
            </w:r>
          </w:p>
          <w:p w:rsidR="00314FFF" w:rsidRPr="00F51F2F" w:rsidRDefault="00314FFF" w:rsidP="00F51F2F">
            <w:pPr>
              <w:widowControl w:val="0"/>
              <w:spacing w:line="360" w:lineRule="auto"/>
              <w:ind w:right="-108"/>
              <w:jc w:val="both"/>
              <w:rPr>
                <w:sz w:val="20"/>
                <w:szCs w:val="20"/>
              </w:rPr>
            </w:pPr>
            <w:r w:rsidRPr="00F51F2F">
              <w:rPr>
                <w:sz w:val="20"/>
                <w:szCs w:val="20"/>
              </w:rPr>
              <w:t>шт.</w:t>
            </w:r>
          </w:p>
        </w:tc>
        <w:tc>
          <w:tcPr>
            <w:tcW w:w="1265" w:type="dxa"/>
            <w:shd w:val="clear" w:color="auto" w:fill="auto"/>
            <w:vAlign w:val="center"/>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Стои-</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мость</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остат-ков</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готовой</w:t>
            </w:r>
          </w:p>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продук-</w:t>
            </w:r>
          </w:p>
          <w:p w:rsidR="00314FFF" w:rsidRPr="00F51F2F" w:rsidRDefault="00314FFF" w:rsidP="00F51F2F">
            <w:pPr>
              <w:widowControl w:val="0"/>
              <w:spacing w:line="360" w:lineRule="auto"/>
              <w:ind w:right="-108"/>
              <w:jc w:val="both"/>
              <w:rPr>
                <w:sz w:val="20"/>
                <w:szCs w:val="20"/>
              </w:rPr>
            </w:pPr>
            <w:r w:rsidRPr="00F51F2F">
              <w:rPr>
                <w:sz w:val="20"/>
                <w:szCs w:val="20"/>
              </w:rPr>
              <w:t>ции, руб.</w:t>
            </w:r>
          </w:p>
        </w:tc>
      </w:tr>
      <w:tr w:rsidR="00314FFF" w:rsidRPr="00AA2341" w:rsidTr="00F51F2F">
        <w:trPr>
          <w:trHeight w:val="585"/>
        </w:trPr>
        <w:tc>
          <w:tcPr>
            <w:tcW w:w="236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1. Пальто демисезонное «полутрапеция»</w:t>
            </w:r>
          </w:p>
        </w:tc>
        <w:tc>
          <w:tcPr>
            <w:tcW w:w="10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192</w:t>
            </w:r>
          </w:p>
        </w:tc>
        <w:tc>
          <w:tcPr>
            <w:tcW w:w="135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297600</w:t>
            </w:r>
          </w:p>
        </w:tc>
        <w:tc>
          <w:tcPr>
            <w:tcW w:w="118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184</w:t>
            </w:r>
          </w:p>
        </w:tc>
        <w:tc>
          <w:tcPr>
            <w:tcW w:w="120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285200</w:t>
            </w:r>
          </w:p>
        </w:tc>
        <w:tc>
          <w:tcPr>
            <w:tcW w:w="110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8</w:t>
            </w:r>
          </w:p>
        </w:tc>
        <w:tc>
          <w:tcPr>
            <w:tcW w:w="126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12400</w:t>
            </w:r>
          </w:p>
        </w:tc>
      </w:tr>
      <w:tr w:rsidR="00314FFF" w:rsidRPr="00AA2341" w:rsidTr="00F51F2F">
        <w:trPr>
          <w:trHeight w:val="709"/>
        </w:trPr>
        <w:tc>
          <w:tcPr>
            <w:tcW w:w="236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2. Пальто демисезонное «классическое»</w:t>
            </w:r>
          </w:p>
        </w:tc>
        <w:tc>
          <w:tcPr>
            <w:tcW w:w="10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131</w:t>
            </w:r>
          </w:p>
        </w:tc>
        <w:tc>
          <w:tcPr>
            <w:tcW w:w="135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203050</w:t>
            </w:r>
          </w:p>
        </w:tc>
        <w:tc>
          <w:tcPr>
            <w:tcW w:w="118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77</w:t>
            </w:r>
          </w:p>
        </w:tc>
        <w:tc>
          <w:tcPr>
            <w:tcW w:w="120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119350</w:t>
            </w:r>
          </w:p>
        </w:tc>
        <w:tc>
          <w:tcPr>
            <w:tcW w:w="110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54</w:t>
            </w:r>
          </w:p>
        </w:tc>
        <w:tc>
          <w:tcPr>
            <w:tcW w:w="126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83700</w:t>
            </w:r>
          </w:p>
        </w:tc>
      </w:tr>
      <w:tr w:rsidR="00314FFF" w:rsidRPr="00AA2341" w:rsidTr="00F51F2F">
        <w:trPr>
          <w:trHeight w:val="422"/>
        </w:trPr>
        <w:tc>
          <w:tcPr>
            <w:tcW w:w="236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3. Пальто д/с «свингер»</w:t>
            </w:r>
          </w:p>
        </w:tc>
        <w:tc>
          <w:tcPr>
            <w:tcW w:w="10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75</w:t>
            </w:r>
          </w:p>
        </w:tc>
        <w:tc>
          <w:tcPr>
            <w:tcW w:w="135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97500</w:t>
            </w:r>
          </w:p>
        </w:tc>
        <w:tc>
          <w:tcPr>
            <w:tcW w:w="118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48</w:t>
            </w:r>
          </w:p>
        </w:tc>
        <w:tc>
          <w:tcPr>
            <w:tcW w:w="120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62400</w:t>
            </w:r>
          </w:p>
        </w:tc>
        <w:tc>
          <w:tcPr>
            <w:tcW w:w="110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27</w:t>
            </w:r>
          </w:p>
        </w:tc>
        <w:tc>
          <w:tcPr>
            <w:tcW w:w="126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35100</w:t>
            </w:r>
          </w:p>
        </w:tc>
      </w:tr>
      <w:tr w:rsidR="00314FFF" w:rsidRPr="00AA2341" w:rsidTr="00F51F2F">
        <w:trPr>
          <w:trHeight w:val="285"/>
        </w:trPr>
        <w:tc>
          <w:tcPr>
            <w:tcW w:w="236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4. Пальто утепленное</w:t>
            </w:r>
          </w:p>
        </w:tc>
        <w:tc>
          <w:tcPr>
            <w:tcW w:w="10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132</w:t>
            </w:r>
          </w:p>
        </w:tc>
        <w:tc>
          <w:tcPr>
            <w:tcW w:w="135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264000</w:t>
            </w:r>
          </w:p>
        </w:tc>
        <w:tc>
          <w:tcPr>
            <w:tcW w:w="118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92</w:t>
            </w:r>
          </w:p>
        </w:tc>
        <w:tc>
          <w:tcPr>
            <w:tcW w:w="120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184000</w:t>
            </w:r>
          </w:p>
        </w:tc>
        <w:tc>
          <w:tcPr>
            <w:tcW w:w="110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40</w:t>
            </w:r>
          </w:p>
        </w:tc>
        <w:tc>
          <w:tcPr>
            <w:tcW w:w="126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8000</w:t>
            </w:r>
          </w:p>
        </w:tc>
      </w:tr>
      <w:tr w:rsidR="00314FFF" w:rsidRPr="00AA2341" w:rsidTr="00F51F2F">
        <w:trPr>
          <w:trHeight w:val="631"/>
        </w:trPr>
        <w:tc>
          <w:tcPr>
            <w:tcW w:w="2368" w:type="dxa"/>
            <w:shd w:val="clear" w:color="auto" w:fill="auto"/>
          </w:tcPr>
          <w:p w:rsidR="00314FFF" w:rsidRPr="00F51F2F" w:rsidRDefault="00314FFF" w:rsidP="00F51F2F">
            <w:pPr>
              <w:widowControl w:val="0"/>
              <w:spacing w:line="360" w:lineRule="auto"/>
              <w:ind w:right="-108"/>
              <w:jc w:val="both"/>
              <w:rPr>
                <w:sz w:val="20"/>
                <w:szCs w:val="20"/>
                <w:lang w:val="ru-RU"/>
              </w:rPr>
            </w:pPr>
            <w:r w:rsidRPr="00F51F2F">
              <w:rPr>
                <w:sz w:val="20"/>
                <w:szCs w:val="20"/>
                <w:lang w:val="ru-RU"/>
              </w:rPr>
              <w:t>5. Пальто утепленное с отделкой из меха песца</w:t>
            </w:r>
          </w:p>
        </w:tc>
        <w:tc>
          <w:tcPr>
            <w:tcW w:w="10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140</w:t>
            </w:r>
          </w:p>
        </w:tc>
        <w:tc>
          <w:tcPr>
            <w:tcW w:w="135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420000</w:t>
            </w:r>
          </w:p>
        </w:tc>
        <w:tc>
          <w:tcPr>
            <w:tcW w:w="118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130</w:t>
            </w:r>
          </w:p>
        </w:tc>
        <w:tc>
          <w:tcPr>
            <w:tcW w:w="120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390000</w:t>
            </w:r>
          </w:p>
        </w:tc>
        <w:tc>
          <w:tcPr>
            <w:tcW w:w="110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w:t>
            </w:r>
          </w:p>
        </w:tc>
        <w:tc>
          <w:tcPr>
            <w:tcW w:w="126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3600</w:t>
            </w:r>
          </w:p>
        </w:tc>
      </w:tr>
      <w:tr w:rsidR="00314FFF" w:rsidRPr="00AA2341" w:rsidTr="00F51F2F">
        <w:trPr>
          <w:trHeight w:val="407"/>
        </w:trPr>
        <w:tc>
          <w:tcPr>
            <w:tcW w:w="236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6. Плащи</w:t>
            </w:r>
          </w:p>
        </w:tc>
        <w:tc>
          <w:tcPr>
            <w:tcW w:w="10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122</w:t>
            </w:r>
          </w:p>
        </w:tc>
        <w:tc>
          <w:tcPr>
            <w:tcW w:w="135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146400</w:t>
            </w:r>
          </w:p>
        </w:tc>
        <w:tc>
          <w:tcPr>
            <w:tcW w:w="118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119</w:t>
            </w:r>
          </w:p>
        </w:tc>
        <w:tc>
          <w:tcPr>
            <w:tcW w:w="120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142800</w:t>
            </w:r>
          </w:p>
        </w:tc>
        <w:tc>
          <w:tcPr>
            <w:tcW w:w="110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w:t>
            </w:r>
          </w:p>
        </w:tc>
        <w:tc>
          <w:tcPr>
            <w:tcW w:w="126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3600</w:t>
            </w:r>
          </w:p>
        </w:tc>
      </w:tr>
      <w:tr w:rsidR="00314FFF" w:rsidRPr="00AA2341" w:rsidTr="00F51F2F">
        <w:trPr>
          <w:trHeight w:val="427"/>
        </w:trPr>
        <w:tc>
          <w:tcPr>
            <w:tcW w:w="2368"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Итого</w:t>
            </w:r>
          </w:p>
        </w:tc>
        <w:tc>
          <w:tcPr>
            <w:tcW w:w="100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792</w:t>
            </w:r>
          </w:p>
        </w:tc>
        <w:tc>
          <w:tcPr>
            <w:tcW w:w="135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1428550</w:t>
            </w:r>
          </w:p>
        </w:tc>
        <w:tc>
          <w:tcPr>
            <w:tcW w:w="118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650</w:t>
            </w:r>
          </w:p>
        </w:tc>
        <w:tc>
          <w:tcPr>
            <w:tcW w:w="1207"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1183750</w:t>
            </w:r>
          </w:p>
        </w:tc>
        <w:tc>
          <w:tcPr>
            <w:tcW w:w="1102"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142</w:t>
            </w:r>
          </w:p>
        </w:tc>
        <w:tc>
          <w:tcPr>
            <w:tcW w:w="1265"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244800</w:t>
            </w:r>
          </w:p>
        </w:tc>
      </w:tr>
    </w:tbl>
    <w:p w:rsidR="00314FFF" w:rsidRPr="005F0BF7" w:rsidRDefault="00314FFF" w:rsidP="00983136">
      <w:pPr>
        <w:widowControl w:val="0"/>
        <w:spacing w:line="360" w:lineRule="auto"/>
        <w:ind w:right="-108" w:firstLine="709"/>
        <w:jc w:val="both"/>
        <w:rPr>
          <w:lang w:val="ru-RU"/>
        </w:rPr>
      </w:pPr>
    </w:p>
    <w:p w:rsidR="009841BE" w:rsidRDefault="007C273E" w:rsidP="00983136">
      <w:pPr>
        <w:widowControl w:val="0"/>
        <w:spacing w:line="360" w:lineRule="auto"/>
        <w:ind w:right="-108" w:firstLine="709"/>
        <w:jc w:val="both"/>
        <w:rPr>
          <w:sz w:val="28"/>
          <w:szCs w:val="28"/>
          <w:lang w:val="ru-RU"/>
        </w:rPr>
      </w:pPr>
      <w:r w:rsidRPr="00AA2341">
        <w:rPr>
          <w:sz w:val="28"/>
          <w:szCs w:val="28"/>
          <w:lang w:val="ru-RU"/>
        </w:rPr>
        <w:t>Сопоставление  произведенной  и  реализованной  продукции  в  2</w:t>
      </w:r>
      <w:r w:rsidR="00122C93">
        <w:rPr>
          <w:sz w:val="28"/>
          <w:szCs w:val="28"/>
          <w:lang w:val="ru-RU"/>
        </w:rPr>
        <w:t xml:space="preserve">006 году показал, </w:t>
      </w:r>
      <w:r w:rsidRPr="00AA2341">
        <w:rPr>
          <w:sz w:val="28"/>
          <w:szCs w:val="28"/>
          <w:lang w:val="ru-RU"/>
        </w:rPr>
        <w:t xml:space="preserve">что  имеет  место  негативная  тенденция  к  увеличению  остатков  готовой  продукции  на  складе. </w:t>
      </w:r>
      <w:r w:rsidR="00314FFF" w:rsidRPr="00AA2341">
        <w:rPr>
          <w:sz w:val="28"/>
          <w:szCs w:val="28"/>
          <w:lang w:val="ru-RU"/>
        </w:rPr>
        <w:t>Таким  обра</w:t>
      </w:r>
      <w:r w:rsidR="006B447E" w:rsidRPr="00AA2341">
        <w:rPr>
          <w:sz w:val="28"/>
          <w:szCs w:val="28"/>
          <w:lang w:val="ru-RU"/>
        </w:rPr>
        <w:t xml:space="preserve">зом, на предприятии </w:t>
      </w:r>
      <w:r w:rsidR="00314FFF" w:rsidRPr="00AA2341">
        <w:rPr>
          <w:sz w:val="28"/>
          <w:szCs w:val="28"/>
          <w:lang w:val="ru-RU"/>
        </w:rPr>
        <w:t xml:space="preserve">сложились две  проблемные  ситуации:  уменьшение  рентабельности продаж </w:t>
      </w:r>
      <w:r w:rsidR="006B447E" w:rsidRPr="00AA2341">
        <w:rPr>
          <w:sz w:val="28"/>
          <w:szCs w:val="28"/>
          <w:lang w:val="ru-RU"/>
        </w:rPr>
        <w:t xml:space="preserve">и </w:t>
      </w:r>
      <w:r w:rsidR="00314FFF" w:rsidRPr="00AA2341">
        <w:rPr>
          <w:sz w:val="28"/>
          <w:szCs w:val="28"/>
          <w:lang w:val="ru-RU"/>
        </w:rPr>
        <w:t xml:space="preserve">негативная  динамика  запасов  готовой  продукции  на  складе. </w:t>
      </w:r>
    </w:p>
    <w:p w:rsidR="007C273E" w:rsidRPr="00AA2341" w:rsidRDefault="007C273E" w:rsidP="00983136">
      <w:pPr>
        <w:widowControl w:val="0"/>
        <w:tabs>
          <w:tab w:val="left" w:pos="1140"/>
        </w:tabs>
        <w:spacing w:line="360" w:lineRule="auto"/>
        <w:ind w:right="-108" w:firstLine="709"/>
        <w:jc w:val="both"/>
        <w:rPr>
          <w:sz w:val="28"/>
          <w:szCs w:val="28"/>
          <w:lang w:val="ru-RU"/>
        </w:rPr>
      </w:pPr>
    </w:p>
    <w:p w:rsidR="00314FFF" w:rsidRPr="00AA2341" w:rsidRDefault="00314FFF" w:rsidP="00983136">
      <w:pPr>
        <w:spacing w:line="360" w:lineRule="auto"/>
        <w:ind w:right="-108" w:firstLine="709"/>
        <w:jc w:val="both"/>
        <w:rPr>
          <w:bCs/>
          <w:sz w:val="28"/>
          <w:szCs w:val="28"/>
          <w:lang w:val="ru-RU"/>
        </w:rPr>
      </w:pPr>
      <w:r w:rsidRPr="00AA2341">
        <w:rPr>
          <w:bCs/>
          <w:sz w:val="28"/>
          <w:szCs w:val="28"/>
          <w:lang w:val="ru-RU"/>
        </w:rPr>
        <w:t>2.2. Анализ финансового состояния (анализ динамики баланса)</w:t>
      </w:r>
    </w:p>
    <w:p w:rsidR="00983136" w:rsidRDefault="00983136" w:rsidP="00983136">
      <w:pPr>
        <w:widowControl w:val="0"/>
        <w:tabs>
          <w:tab w:val="left" w:pos="960"/>
        </w:tabs>
        <w:spacing w:line="360" w:lineRule="auto"/>
        <w:ind w:right="-108" w:firstLine="709"/>
        <w:jc w:val="both"/>
        <w:rPr>
          <w:sz w:val="28"/>
          <w:szCs w:val="28"/>
          <w:lang w:val="ru-RU"/>
        </w:rPr>
      </w:pPr>
    </w:p>
    <w:p w:rsidR="00314FFF" w:rsidRPr="00AA2341" w:rsidRDefault="00314FFF" w:rsidP="00983136">
      <w:pPr>
        <w:widowControl w:val="0"/>
        <w:tabs>
          <w:tab w:val="left" w:pos="960"/>
        </w:tabs>
        <w:spacing w:line="360" w:lineRule="auto"/>
        <w:ind w:right="-108" w:firstLine="709"/>
        <w:jc w:val="both"/>
        <w:rPr>
          <w:sz w:val="28"/>
          <w:szCs w:val="28"/>
          <w:lang w:val="ru-RU"/>
        </w:rPr>
      </w:pPr>
      <w:r w:rsidRPr="00AA2341">
        <w:rPr>
          <w:sz w:val="28"/>
          <w:szCs w:val="28"/>
          <w:lang w:val="ru-RU"/>
        </w:rPr>
        <w:t>В таблице 22 сведены факторы, оценивающие финансовое положение предприятия.</w:t>
      </w:r>
    </w:p>
    <w:p w:rsidR="00434C63" w:rsidRDefault="00434C63" w:rsidP="00983136">
      <w:pPr>
        <w:widowControl w:val="0"/>
        <w:tabs>
          <w:tab w:val="left" w:pos="960"/>
        </w:tabs>
        <w:spacing w:line="360" w:lineRule="auto"/>
        <w:ind w:right="-108" w:firstLine="709"/>
        <w:jc w:val="both"/>
        <w:rPr>
          <w:sz w:val="28"/>
          <w:szCs w:val="28"/>
          <w:lang w:val="ru-RU"/>
        </w:rPr>
      </w:pPr>
    </w:p>
    <w:p w:rsidR="00314FFF" w:rsidRPr="00AE4352" w:rsidRDefault="00314FFF" w:rsidP="00983136">
      <w:pPr>
        <w:widowControl w:val="0"/>
        <w:tabs>
          <w:tab w:val="left" w:pos="960"/>
        </w:tabs>
        <w:spacing w:line="360" w:lineRule="auto"/>
        <w:ind w:right="-108" w:firstLine="709"/>
        <w:jc w:val="both"/>
      </w:pPr>
      <w:r w:rsidRPr="00AA2341">
        <w:rPr>
          <w:sz w:val="28"/>
          <w:szCs w:val="28"/>
          <w:lang w:val="ru-RU"/>
        </w:rPr>
        <w:t>Таблица 22</w:t>
      </w:r>
      <w:r w:rsidR="00541A83">
        <w:rPr>
          <w:sz w:val="28"/>
          <w:szCs w:val="28"/>
          <w:lang w:val="ru-RU"/>
        </w:rPr>
        <w:t xml:space="preserve"> - </w:t>
      </w:r>
      <w:r w:rsidRPr="00AA2341">
        <w:rPr>
          <w:sz w:val="28"/>
          <w:szCs w:val="28"/>
        </w:rPr>
        <w:t>Определение финансового положения фирмы</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3037"/>
        <w:gridCol w:w="778"/>
        <w:gridCol w:w="2569"/>
      </w:tblGrid>
      <w:tr w:rsidR="00314FFF" w:rsidRPr="00AA2341" w:rsidTr="00F51F2F">
        <w:trPr>
          <w:trHeight w:val="277"/>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Факторы</w:t>
            </w:r>
          </w:p>
        </w:tc>
        <w:tc>
          <w:tcPr>
            <w:tcW w:w="6383" w:type="dxa"/>
            <w:gridSpan w:val="3"/>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Оценка факторов</w:t>
            </w:r>
          </w:p>
        </w:tc>
      </w:tr>
      <w:tr w:rsidR="00314FFF" w:rsidRPr="00AA2341" w:rsidTr="00F51F2F">
        <w:trPr>
          <w:trHeight w:val="343"/>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Отдача на вложение</w:t>
            </w:r>
          </w:p>
        </w:tc>
        <w:tc>
          <w:tcPr>
            <w:tcW w:w="303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Низкая</w:t>
            </w:r>
          </w:p>
        </w:tc>
        <w:tc>
          <w:tcPr>
            <w:tcW w:w="77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w:t>
            </w:r>
          </w:p>
        </w:tc>
        <w:tc>
          <w:tcPr>
            <w:tcW w:w="256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Высокая</w:t>
            </w:r>
          </w:p>
        </w:tc>
      </w:tr>
      <w:tr w:rsidR="00314FFF" w:rsidRPr="00AA2341" w:rsidTr="00F51F2F">
        <w:trPr>
          <w:trHeight w:val="343"/>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Финансовый рычаг</w:t>
            </w:r>
          </w:p>
        </w:tc>
        <w:tc>
          <w:tcPr>
            <w:tcW w:w="303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Несбалансированный</w:t>
            </w:r>
          </w:p>
        </w:tc>
        <w:tc>
          <w:tcPr>
            <w:tcW w:w="77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w:t>
            </w:r>
          </w:p>
        </w:tc>
        <w:tc>
          <w:tcPr>
            <w:tcW w:w="256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Сбалансированный</w:t>
            </w:r>
          </w:p>
        </w:tc>
      </w:tr>
      <w:tr w:rsidR="00314FFF" w:rsidRPr="00AA2341" w:rsidTr="00F51F2F">
        <w:trPr>
          <w:trHeight w:val="294"/>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Ликвидность</w:t>
            </w:r>
          </w:p>
        </w:tc>
        <w:tc>
          <w:tcPr>
            <w:tcW w:w="303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Несбалансированная</w:t>
            </w:r>
          </w:p>
        </w:tc>
        <w:tc>
          <w:tcPr>
            <w:tcW w:w="77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w:t>
            </w:r>
          </w:p>
        </w:tc>
        <w:tc>
          <w:tcPr>
            <w:tcW w:w="256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Сбалансированная</w:t>
            </w:r>
          </w:p>
        </w:tc>
      </w:tr>
      <w:tr w:rsidR="00314FFF" w:rsidRPr="00AA2341" w:rsidTr="00F51F2F">
        <w:trPr>
          <w:trHeight w:val="463"/>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lastRenderedPageBreak/>
              <w:t>Степень удовлетворения потребностей в капитале</w:t>
            </w:r>
          </w:p>
        </w:tc>
        <w:tc>
          <w:tcPr>
            <w:tcW w:w="303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Низкая</w:t>
            </w:r>
          </w:p>
        </w:tc>
        <w:tc>
          <w:tcPr>
            <w:tcW w:w="77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w:t>
            </w:r>
          </w:p>
        </w:tc>
        <w:tc>
          <w:tcPr>
            <w:tcW w:w="256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Высокая</w:t>
            </w:r>
          </w:p>
        </w:tc>
      </w:tr>
      <w:tr w:rsidR="00314FFF" w:rsidRPr="00AA2341" w:rsidTr="00F51F2F">
        <w:trPr>
          <w:trHeight w:val="283"/>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Поток платежей в пользу фирмы</w:t>
            </w:r>
          </w:p>
        </w:tc>
        <w:tc>
          <w:tcPr>
            <w:tcW w:w="303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Малый</w:t>
            </w:r>
          </w:p>
        </w:tc>
        <w:tc>
          <w:tcPr>
            <w:tcW w:w="77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4</w:t>
            </w:r>
          </w:p>
        </w:tc>
        <w:tc>
          <w:tcPr>
            <w:tcW w:w="256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Большой</w:t>
            </w:r>
          </w:p>
        </w:tc>
      </w:tr>
      <w:tr w:rsidR="00314FFF" w:rsidRPr="00AA2341" w:rsidTr="00F51F2F">
        <w:trPr>
          <w:trHeight w:val="343"/>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Выход с рынка</w:t>
            </w:r>
          </w:p>
        </w:tc>
        <w:tc>
          <w:tcPr>
            <w:tcW w:w="303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Сложный</w:t>
            </w:r>
          </w:p>
        </w:tc>
        <w:tc>
          <w:tcPr>
            <w:tcW w:w="77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6</w:t>
            </w:r>
          </w:p>
        </w:tc>
        <w:tc>
          <w:tcPr>
            <w:tcW w:w="256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Легкий</w:t>
            </w:r>
          </w:p>
        </w:tc>
      </w:tr>
      <w:tr w:rsidR="00314FFF" w:rsidRPr="00AA2341" w:rsidTr="00F51F2F">
        <w:trPr>
          <w:trHeight w:val="360"/>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br w:type="page"/>
              <w:t>Рискованность бизнеса</w:t>
            </w:r>
          </w:p>
        </w:tc>
        <w:tc>
          <w:tcPr>
            <w:tcW w:w="303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Высокая</w:t>
            </w:r>
          </w:p>
        </w:tc>
        <w:tc>
          <w:tcPr>
            <w:tcW w:w="77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2</w:t>
            </w:r>
          </w:p>
        </w:tc>
        <w:tc>
          <w:tcPr>
            <w:tcW w:w="256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Низкая</w:t>
            </w:r>
          </w:p>
        </w:tc>
      </w:tr>
      <w:tr w:rsidR="00314FFF" w:rsidRPr="00AA2341" w:rsidTr="00F51F2F">
        <w:trPr>
          <w:trHeight w:val="90"/>
        </w:trPr>
        <w:tc>
          <w:tcPr>
            <w:tcW w:w="3299" w:type="dxa"/>
            <w:shd w:val="clear" w:color="auto" w:fill="auto"/>
          </w:tcPr>
          <w:p w:rsidR="00314FFF" w:rsidRPr="00F51F2F" w:rsidRDefault="00314FFF" w:rsidP="00F51F2F">
            <w:pPr>
              <w:widowControl w:val="0"/>
              <w:spacing w:line="360" w:lineRule="auto"/>
              <w:ind w:right="-108"/>
              <w:jc w:val="both"/>
              <w:rPr>
                <w:sz w:val="20"/>
                <w:szCs w:val="20"/>
              </w:rPr>
            </w:pPr>
            <w:r w:rsidRPr="00F51F2F">
              <w:rPr>
                <w:sz w:val="20"/>
                <w:szCs w:val="20"/>
              </w:rPr>
              <w:t>Оборачиваемость запасов</w:t>
            </w:r>
          </w:p>
        </w:tc>
        <w:tc>
          <w:tcPr>
            <w:tcW w:w="3036"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Медленная</w:t>
            </w:r>
          </w:p>
        </w:tc>
        <w:tc>
          <w:tcPr>
            <w:tcW w:w="778"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5</w:t>
            </w:r>
          </w:p>
        </w:tc>
        <w:tc>
          <w:tcPr>
            <w:tcW w:w="2569" w:type="dxa"/>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Быстрая</w:t>
            </w:r>
          </w:p>
        </w:tc>
      </w:tr>
      <w:tr w:rsidR="00314FFF" w:rsidRPr="00AA2341" w:rsidTr="00F51F2F">
        <w:trPr>
          <w:trHeight w:val="90"/>
        </w:trPr>
        <w:tc>
          <w:tcPr>
            <w:tcW w:w="6336" w:type="dxa"/>
            <w:gridSpan w:val="2"/>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Среднее значение</w:t>
            </w:r>
          </w:p>
        </w:tc>
        <w:tc>
          <w:tcPr>
            <w:tcW w:w="3347" w:type="dxa"/>
            <w:gridSpan w:val="2"/>
            <w:shd w:val="clear" w:color="auto" w:fill="auto"/>
            <w:vAlign w:val="center"/>
          </w:tcPr>
          <w:p w:rsidR="00314FFF" w:rsidRPr="00F51F2F" w:rsidRDefault="00314FFF" w:rsidP="00F51F2F">
            <w:pPr>
              <w:widowControl w:val="0"/>
              <w:spacing w:line="360" w:lineRule="auto"/>
              <w:ind w:right="-108"/>
              <w:jc w:val="both"/>
              <w:rPr>
                <w:sz w:val="20"/>
                <w:szCs w:val="20"/>
              </w:rPr>
            </w:pPr>
            <w:r w:rsidRPr="00F51F2F">
              <w:rPr>
                <w:sz w:val="20"/>
                <w:szCs w:val="20"/>
              </w:rPr>
              <w:t>3,75</w:t>
            </w:r>
          </w:p>
        </w:tc>
      </w:tr>
    </w:tbl>
    <w:p w:rsidR="0048167B" w:rsidRPr="0048167B" w:rsidRDefault="0048167B" w:rsidP="00983136">
      <w:pPr>
        <w:pStyle w:val="20"/>
        <w:spacing w:line="360" w:lineRule="auto"/>
        <w:ind w:right="-108" w:firstLine="709"/>
        <w:jc w:val="both"/>
        <w:rPr>
          <w:szCs w:val="28"/>
        </w:rPr>
      </w:pPr>
    </w:p>
    <w:p w:rsidR="006B447E" w:rsidRPr="0048167B" w:rsidRDefault="00314FFF" w:rsidP="00983136">
      <w:pPr>
        <w:pStyle w:val="20"/>
        <w:spacing w:line="360" w:lineRule="auto"/>
        <w:ind w:right="-108" w:firstLine="709"/>
        <w:jc w:val="both"/>
      </w:pPr>
      <w:r w:rsidRPr="0048167B">
        <w:t>Таблица 23</w:t>
      </w:r>
      <w:r w:rsidR="00541A83">
        <w:t xml:space="preserve"> - </w:t>
      </w:r>
      <w:r w:rsidR="006B447E" w:rsidRPr="0048167B">
        <w:t>Структура и динамика активов ООО Лина за 200</w:t>
      </w:r>
      <w:r w:rsidR="005F74A2">
        <w:t>6</w:t>
      </w:r>
      <w:r w:rsidR="006B447E" w:rsidRPr="0048167B">
        <w:t xml:space="preserve"> год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063"/>
        <w:gridCol w:w="1063"/>
        <w:gridCol w:w="1063"/>
        <w:gridCol w:w="1064"/>
        <w:gridCol w:w="1134"/>
        <w:gridCol w:w="850"/>
      </w:tblGrid>
      <w:tr w:rsidR="00314FFF">
        <w:trPr>
          <w:cantSplit/>
          <w:trHeight w:val="560"/>
        </w:trPr>
        <w:tc>
          <w:tcPr>
            <w:tcW w:w="3544" w:type="dxa"/>
            <w:vMerge w:val="restart"/>
            <w:vAlign w:val="center"/>
          </w:tcPr>
          <w:p w:rsidR="00314FFF" w:rsidRPr="00122C93" w:rsidRDefault="00314FFF" w:rsidP="00122C93">
            <w:pPr>
              <w:pStyle w:val="4"/>
              <w:spacing w:before="0" w:after="0" w:line="360" w:lineRule="auto"/>
              <w:ind w:right="-108"/>
              <w:jc w:val="both"/>
              <w:rPr>
                <w:b w:val="0"/>
                <w:bCs w:val="0"/>
                <w:sz w:val="20"/>
                <w:szCs w:val="20"/>
              </w:rPr>
            </w:pPr>
            <w:r w:rsidRPr="00122C93">
              <w:rPr>
                <w:b w:val="0"/>
                <w:bCs w:val="0"/>
                <w:sz w:val="20"/>
                <w:szCs w:val="20"/>
              </w:rPr>
              <w:t>Статьи актива</w:t>
            </w:r>
          </w:p>
        </w:tc>
        <w:tc>
          <w:tcPr>
            <w:tcW w:w="2126" w:type="dxa"/>
            <w:gridSpan w:val="2"/>
            <w:vAlign w:val="center"/>
          </w:tcPr>
          <w:p w:rsidR="00314FFF" w:rsidRPr="00122C93" w:rsidRDefault="00314FFF" w:rsidP="00122C93">
            <w:pPr>
              <w:spacing w:line="360" w:lineRule="auto"/>
              <w:ind w:right="-108"/>
              <w:jc w:val="both"/>
              <w:rPr>
                <w:sz w:val="20"/>
                <w:szCs w:val="20"/>
              </w:rPr>
            </w:pPr>
            <w:r w:rsidRPr="00122C93">
              <w:rPr>
                <w:sz w:val="20"/>
                <w:szCs w:val="20"/>
              </w:rPr>
              <w:t>На начало периода</w:t>
            </w:r>
          </w:p>
        </w:tc>
        <w:tc>
          <w:tcPr>
            <w:tcW w:w="2127" w:type="dxa"/>
            <w:gridSpan w:val="2"/>
            <w:vAlign w:val="center"/>
          </w:tcPr>
          <w:p w:rsidR="00314FFF" w:rsidRPr="00122C93" w:rsidRDefault="00314FFF" w:rsidP="00122C93">
            <w:pPr>
              <w:spacing w:line="360" w:lineRule="auto"/>
              <w:ind w:right="-108"/>
              <w:jc w:val="both"/>
              <w:rPr>
                <w:sz w:val="20"/>
                <w:szCs w:val="20"/>
              </w:rPr>
            </w:pPr>
            <w:r w:rsidRPr="00122C93">
              <w:rPr>
                <w:sz w:val="20"/>
                <w:szCs w:val="20"/>
              </w:rPr>
              <w:t>На конец периода</w:t>
            </w:r>
          </w:p>
        </w:tc>
        <w:tc>
          <w:tcPr>
            <w:tcW w:w="1134" w:type="dxa"/>
            <w:vMerge w:val="restart"/>
            <w:vAlign w:val="center"/>
          </w:tcPr>
          <w:p w:rsidR="00314FFF" w:rsidRPr="00122C93" w:rsidRDefault="00314FFF" w:rsidP="00122C93">
            <w:pPr>
              <w:spacing w:line="360" w:lineRule="auto"/>
              <w:ind w:right="-108"/>
              <w:jc w:val="both"/>
              <w:rPr>
                <w:sz w:val="20"/>
                <w:szCs w:val="20"/>
              </w:rPr>
            </w:pPr>
            <w:r w:rsidRPr="00122C93">
              <w:rPr>
                <w:sz w:val="20"/>
                <w:szCs w:val="20"/>
              </w:rPr>
              <w:t>Абсол. отклоне-ние</w:t>
            </w:r>
          </w:p>
        </w:tc>
        <w:tc>
          <w:tcPr>
            <w:tcW w:w="850" w:type="dxa"/>
            <w:vMerge w:val="restart"/>
            <w:vAlign w:val="center"/>
          </w:tcPr>
          <w:p w:rsidR="00314FFF" w:rsidRPr="00122C93" w:rsidRDefault="00314FFF" w:rsidP="00122C93">
            <w:pPr>
              <w:spacing w:line="360" w:lineRule="auto"/>
              <w:ind w:right="-108"/>
              <w:jc w:val="both"/>
              <w:rPr>
                <w:sz w:val="20"/>
                <w:szCs w:val="20"/>
              </w:rPr>
            </w:pPr>
            <w:r w:rsidRPr="00122C93">
              <w:rPr>
                <w:sz w:val="20"/>
                <w:szCs w:val="20"/>
              </w:rPr>
              <w:t>Темп роста%</w:t>
            </w:r>
          </w:p>
        </w:tc>
      </w:tr>
      <w:tr w:rsidR="00314FFF">
        <w:trPr>
          <w:cantSplit/>
          <w:trHeight w:val="260"/>
        </w:trPr>
        <w:tc>
          <w:tcPr>
            <w:tcW w:w="3544" w:type="dxa"/>
            <w:vMerge/>
            <w:vAlign w:val="center"/>
          </w:tcPr>
          <w:p w:rsidR="00314FFF" w:rsidRPr="00122C93" w:rsidRDefault="00314FFF" w:rsidP="00122C93">
            <w:pPr>
              <w:pStyle w:val="4"/>
              <w:spacing w:before="0" w:after="0" w:line="360" w:lineRule="auto"/>
              <w:ind w:right="-108"/>
              <w:jc w:val="both"/>
              <w:rPr>
                <w:b w:val="0"/>
                <w:bCs w:val="0"/>
                <w:sz w:val="20"/>
                <w:szCs w:val="20"/>
              </w:rPr>
            </w:pPr>
          </w:p>
        </w:tc>
        <w:tc>
          <w:tcPr>
            <w:tcW w:w="1063" w:type="dxa"/>
            <w:vAlign w:val="center"/>
          </w:tcPr>
          <w:p w:rsidR="00314FFF" w:rsidRPr="00122C93" w:rsidRDefault="00314FFF" w:rsidP="00122C93">
            <w:pPr>
              <w:spacing w:line="360" w:lineRule="auto"/>
              <w:ind w:right="-108"/>
              <w:jc w:val="both"/>
              <w:rPr>
                <w:bCs/>
                <w:sz w:val="20"/>
                <w:szCs w:val="20"/>
              </w:rPr>
            </w:pPr>
            <w:r w:rsidRPr="00122C93">
              <w:rPr>
                <w:bCs/>
                <w:sz w:val="20"/>
                <w:szCs w:val="20"/>
              </w:rPr>
              <w:t>Тыс.руб.</w:t>
            </w:r>
          </w:p>
        </w:tc>
        <w:tc>
          <w:tcPr>
            <w:tcW w:w="1063" w:type="dxa"/>
            <w:vAlign w:val="center"/>
          </w:tcPr>
          <w:p w:rsidR="00314FFF" w:rsidRPr="00122C93" w:rsidRDefault="00314FFF" w:rsidP="00122C93">
            <w:pPr>
              <w:spacing w:line="360" w:lineRule="auto"/>
              <w:ind w:right="-108"/>
              <w:jc w:val="both"/>
              <w:rPr>
                <w:bCs/>
                <w:sz w:val="20"/>
                <w:szCs w:val="20"/>
              </w:rPr>
            </w:pPr>
            <w:r w:rsidRPr="00122C93">
              <w:rPr>
                <w:bCs/>
                <w:sz w:val="20"/>
                <w:szCs w:val="20"/>
              </w:rPr>
              <w:t>В %-ах</w:t>
            </w:r>
          </w:p>
        </w:tc>
        <w:tc>
          <w:tcPr>
            <w:tcW w:w="1063" w:type="dxa"/>
            <w:vAlign w:val="center"/>
          </w:tcPr>
          <w:p w:rsidR="00314FFF" w:rsidRPr="00122C93" w:rsidRDefault="00314FFF" w:rsidP="00122C93">
            <w:pPr>
              <w:spacing w:line="360" w:lineRule="auto"/>
              <w:ind w:right="-108"/>
              <w:jc w:val="both"/>
              <w:rPr>
                <w:bCs/>
                <w:sz w:val="20"/>
                <w:szCs w:val="20"/>
              </w:rPr>
            </w:pPr>
            <w:r w:rsidRPr="00122C93">
              <w:rPr>
                <w:bCs/>
                <w:sz w:val="20"/>
                <w:szCs w:val="20"/>
              </w:rPr>
              <w:t>Тыс.руб.</w:t>
            </w:r>
          </w:p>
        </w:tc>
        <w:tc>
          <w:tcPr>
            <w:tcW w:w="1064" w:type="dxa"/>
            <w:vAlign w:val="center"/>
          </w:tcPr>
          <w:p w:rsidR="00314FFF" w:rsidRPr="00122C93" w:rsidRDefault="00314FFF" w:rsidP="00122C93">
            <w:pPr>
              <w:spacing w:line="360" w:lineRule="auto"/>
              <w:ind w:right="-108"/>
              <w:jc w:val="both"/>
              <w:rPr>
                <w:bCs/>
                <w:sz w:val="20"/>
                <w:szCs w:val="20"/>
              </w:rPr>
            </w:pPr>
            <w:r w:rsidRPr="00122C93">
              <w:rPr>
                <w:bCs/>
                <w:sz w:val="20"/>
                <w:szCs w:val="20"/>
              </w:rPr>
              <w:t>В %-ах</w:t>
            </w:r>
          </w:p>
        </w:tc>
        <w:tc>
          <w:tcPr>
            <w:tcW w:w="1134" w:type="dxa"/>
            <w:vMerge/>
            <w:vAlign w:val="center"/>
          </w:tcPr>
          <w:p w:rsidR="00314FFF" w:rsidRPr="00122C93" w:rsidRDefault="00314FFF" w:rsidP="00122C93">
            <w:pPr>
              <w:spacing w:line="360" w:lineRule="auto"/>
              <w:ind w:right="-108"/>
              <w:jc w:val="both"/>
              <w:rPr>
                <w:sz w:val="20"/>
                <w:szCs w:val="20"/>
              </w:rPr>
            </w:pPr>
          </w:p>
        </w:tc>
        <w:tc>
          <w:tcPr>
            <w:tcW w:w="850" w:type="dxa"/>
            <w:vMerge/>
            <w:vAlign w:val="center"/>
          </w:tcPr>
          <w:p w:rsidR="00314FFF" w:rsidRPr="00122C93" w:rsidRDefault="00314FFF" w:rsidP="00122C93">
            <w:pPr>
              <w:spacing w:line="360" w:lineRule="auto"/>
              <w:ind w:right="-108"/>
              <w:jc w:val="both"/>
              <w:rPr>
                <w:sz w:val="20"/>
                <w:szCs w:val="20"/>
              </w:rPr>
            </w:pPr>
          </w:p>
        </w:tc>
      </w:tr>
      <w:tr w:rsidR="00314FFF">
        <w:trPr>
          <w:cantSplit/>
          <w:trHeight w:val="238"/>
        </w:trPr>
        <w:tc>
          <w:tcPr>
            <w:tcW w:w="3544" w:type="dxa"/>
            <w:vAlign w:val="center"/>
          </w:tcPr>
          <w:p w:rsidR="00314FFF" w:rsidRPr="00122C93" w:rsidRDefault="00314FFF" w:rsidP="00122C93">
            <w:pPr>
              <w:pStyle w:val="4"/>
              <w:spacing w:before="0" w:after="0" w:line="360" w:lineRule="auto"/>
              <w:ind w:right="-108"/>
              <w:jc w:val="both"/>
              <w:rPr>
                <w:b w:val="0"/>
                <w:bCs w:val="0"/>
                <w:sz w:val="20"/>
                <w:szCs w:val="20"/>
                <w:lang w:val="ru-RU"/>
              </w:rPr>
            </w:pPr>
            <w:r w:rsidRPr="00122C93">
              <w:rPr>
                <w:b w:val="0"/>
                <w:bCs w:val="0"/>
                <w:sz w:val="20"/>
                <w:szCs w:val="20"/>
                <w:lang w:val="ru-RU"/>
              </w:rPr>
              <w:t>Внеоборотные активы, всего</w:t>
            </w:r>
          </w:p>
          <w:p w:rsidR="00314FFF" w:rsidRPr="00122C93" w:rsidRDefault="00314FFF" w:rsidP="00122C93">
            <w:pPr>
              <w:spacing w:line="360" w:lineRule="auto"/>
              <w:ind w:right="-108"/>
              <w:jc w:val="both"/>
              <w:rPr>
                <w:sz w:val="20"/>
                <w:szCs w:val="20"/>
                <w:lang w:val="ru-RU"/>
              </w:rPr>
            </w:pPr>
            <w:r w:rsidRPr="00122C93">
              <w:rPr>
                <w:sz w:val="20"/>
                <w:szCs w:val="20"/>
                <w:lang w:val="ru-RU"/>
              </w:rPr>
              <w:t>В том числе:</w:t>
            </w:r>
          </w:p>
          <w:p w:rsidR="00314FFF" w:rsidRPr="00122C93" w:rsidRDefault="00314FFF" w:rsidP="00122C93">
            <w:pPr>
              <w:spacing w:line="360" w:lineRule="auto"/>
              <w:ind w:right="-108"/>
              <w:jc w:val="both"/>
              <w:rPr>
                <w:sz w:val="20"/>
                <w:szCs w:val="20"/>
                <w:lang w:val="ru-RU"/>
              </w:rPr>
            </w:pPr>
            <w:r w:rsidRPr="00122C93">
              <w:rPr>
                <w:sz w:val="20"/>
                <w:szCs w:val="20"/>
                <w:lang w:val="ru-RU"/>
              </w:rPr>
              <w:t>Нематериальные активы</w:t>
            </w:r>
          </w:p>
          <w:p w:rsidR="00314FFF" w:rsidRPr="00122C93" w:rsidRDefault="00314FFF" w:rsidP="00122C93">
            <w:pPr>
              <w:spacing w:line="360" w:lineRule="auto"/>
              <w:ind w:right="-108"/>
              <w:jc w:val="both"/>
              <w:rPr>
                <w:sz w:val="20"/>
                <w:szCs w:val="20"/>
                <w:lang w:val="ru-RU"/>
              </w:rPr>
            </w:pPr>
            <w:r w:rsidRPr="00122C93">
              <w:rPr>
                <w:sz w:val="20"/>
                <w:szCs w:val="20"/>
                <w:lang w:val="ru-RU"/>
              </w:rPr>
              <w:t>Основные средства</w:t>
            </w:r>
          </w:p>
          <w:p w:rsidR="00314FFF" w:rsidRPr="00122C93" w:rsidRDefault="00314FFF" w:rsidP="00122C93">
            <w:pPr>
              <w:spacing w:line="360" w:lineRule="auto"/>
              <w:ind w:right="-108"/>
              <w:jc w:val="both"/>
              <w:rPr>
                <w:sz w:val="20"/>
                <w:szCs w:val="20"/>
                <w:lang w:val="ru-RU"/>
              </w:rPr>
            </w:pPr>
            <w:r w:rsidRPr="00122C93">
              <w:rPr>
                <w:sz w:val="20"/>
                <w:szCs w:val="20"/>
                <w:lang w:val="ru-RU"/>
              </w:rPr>
              <w:t>Незавершенное строительство</w:t>
            </w:r>
          </w:p>
          <w:p w:rsidR="00314FFF" w:rsidRPr="00122C93" w:rsidRDefault="00314FFF" w:rsidP="00122C93">
            <w:pPr>
              <w:spacing w:line="360" w:lineRule="auto"/>
              <w:ind w:right="-108"/>
              <w:jc w:val="both"/>
              <w:rPr>
                <w:sz w:val="20"/>
                <w:szCs w:val="20"/>
              </w:rPr>
            </w:pPr>
            <w:r w:rsidRPr="00122C93">
              <w:rPr>
                <w:sz w:val="20"/>
                <w:szCs w:val="20"/>
              </w:rPr>
              <w:t>Долгосрочные финансовые вложения</w:t>
            </w:r>
          </w:p>
        </w:tc>
        <w:tc>
          <w:tcPr>
            <w:tcW w:w="1063" w:type="dxa"/>
            <w:vAlign w:val="center"/>
          </w:tcPr>
          <w:p w:rsidR="00314FFF" w:rsidRPr="00122C93" w:rsidRDefault="00314FFF" w:rsidP="00122C93">
            <w:pPr>
              <w:spacing w:line="360" w:lineRule="auto"/>
              <w:ind w:right="-108"/>
              <w:jc w:val="both"/>
              <w:rPr>
                <w:bCs/>
                <w:sz w:val="20"/>
                <w:szCs w:val="20"/>
              </w:rPr>
            </w:pPr>
          </w:p>
          <w:p w:rsidR="00314FFF" w:rsidRPr="00122C93" w:rsidRDefault="00314FFF" w:rsidP="00122C93">
            <w:pPr>
              <w:spacing w:line="360" w:lineRule="auto"/>
              <w:ind w:right="-108"/>
              <w:jc w:val="both"/>
              <w:rPr>
                <w:bCs/>
                <w:sz w:val="20"/>
                <w:szCs w:val="20"/>
              </w:rPr>
            </w:pPr>
            <w:r w:rsidRPr="00122C93">
              <w:rPr>
                <w:bCs/>
                <w:sz w:val="20"/>
                <w:szCs w:val="20"/>
              </w:rPr>
              <w:t>15506</w:t>
            </w:r>
          </w:p>
          <w:p w:rsidR="00314FFF" w:rsidRPr="00122C93" w:rsidRDefault="00314FFF" w:rsidP="00122C93">
            <w:pPr>
              <w:spacing w:line="360" w:lineRule="auto"/>
              <w:ind w:right="-108"/>
              <w:jc w:val="both"/>
              <w:rPr>
                <w:bCs/>
                <w:sz w:val="20"/>
                <w:szCs w:val="20"/>
              </w:rPr>
            </w:pPr>
          </w:p>
          <w:p w:rsidR="00314FFF" w:rsidRPr="00122C93" w:rsidRDefault="00314FFF" w:rsidP="00122C93">
            <w:pPr>
              <w:spacing w:line="360" w:lineRule="auto"/>
              <w:ind w:right="-108"/>
              <w:jc w:val="both"/>
              <w:rPr>
                <w:bCs/>
                <w:sz w:val="20"/>
                <w:szCs w:val="20"/>
              </w:rPr>
            </w:pPr>
            <w:r w:rsidRPr="00122C93">
              <w:rPr>
                <w:bCs/>
                <w:sz w:val="20"/>
                <w:szCs w:val="20"/>
              </w:rPr>
              <w:t>32</w:t>
            </w:r>
          </w:p>
          <w:p w:rsidR="00314FFF" w:rsidRPr="00122C93" w:rsidRDefault="00314FFF" w:rsidP="00122C93">
            <w:pPr>
              <w:spacing w:line="360" w:lineRule="auto"/>
              <w:ind w:right="-108"/>
              <w:jc w:val="both"/>
              <w:rPr>
                <w:bCs/>
                <w:sz w:val="20"/>
                <w:szCs w:val="20"/>
              </w:rPr>
            </w:pPr>
            <w:r w:rsidRPr="00122C93">
              <w:rPr>
                <w:bCs/>
                <w:sz w:val="20"/>
                <w:szCs w:val="20"/>
              </w:rPr>
              <w:t>9376</w:t>
            </w:r>
          </w:p>
          <w:p w:rsidR="00314FFF" w:rsidRPr="00122C93" w:rsidRDefault="00314FFF" w:rsidP="00122C93">
            <w:pPr>
              <w:spacing w:line="360" w:lineRule="auto"/>
              <w:ind w:right="-108"/>
              <w:jc w:val="both"/>
              <w:rPr>
                <w:bCs/>
                <w:sz w:val="20"/>
                <w:szCs w:val="20"/>
                <w:lang w:val="ru-RU"/>
              </w:rPr>
            </w:pPr>
            <w:r w:rsidRPr="00122C93">
              <w:rPr>
                <w:bCs/>
                <w:sz w:val="20"/>
                <w:szCs w:val="20"/>
              </w:rPr>
              <w:t>6059</w:t>
            </w:r>
          </w:p>
          <w:p w:rsidR="00314FFF" w:rsidRPr="00122C93" w:rsidRDefault="00314FFF" w:rsidP="00122C93">
            <w:pPr>
              <w:spacing w:line="360" w:lineRule="auto"/>
              <w:ind w:right="-108"/>
              <w:jc w:val="both"/>
              <w:rPr>
                <w:bCs/>
                <w:sz w:val="20"/>
                <w:szCs w:val="20"/>
              </w:rPr>
            </w:pPr>
            <w:r w:rsidRPr="00122C93">
              <w:rPr>
                <w:bCs/>
                <w:sz w:val="20"/>
                <w:szCs w:val="20"/>
              </w:rPr>
              <w:t>39</w:t>
            </w:r>
          </w:p>
        </w:tc>
        <w:tc>
          <w:tcPr>
            <w:tcW w:w="1063" w:type="dxa"/>
            <w:vAlign w:val="center"/>
          </w:tcPr>
          <w:p w:rsidR="00314FFF" w:rsidRPr="00122C93" w:rsidRDefault="00314FFF" w:rsidP="00122C93">
            <w:pPr>
              <w:spacing w:line="360" w:lineRule="auto"/>
              <w:ind w:right="-108"/>
              <w:jc w:val="both"/>
              <w:rPr>
                <w:bCs/>
                <w:sz w:val="20"/>
                <w:szCs w:val="20"/>
              </w:rPr>
            </w:pPr>
          </w:p>
          <w:p w:rsidR="00314FFF" w:rsidRPr="00122C93" w:rsidRDefault="00314FFF" w:rsidP="00122C93">
            <w:pPr>
              <w:spacing w:line="360" w:lineRule="auto"/>
              <w:ind w:right="-108"/>
              <w:jc w:val="both"/>
              <w:rPr>
                <w:bCs/>
                <w:sz w:val="20"/>
                <w:szCs w:val="20"/>
              </w:rPr>
            </w:pPr>
            <w:r w:rsidRPr="00122C93">
              <w:rPr>
                <w:bCs/>
                <w:sz w:val="20"/>
                <w:szCs w:val="20"/>
              </w:rPr>
              <w:t>55,3</w:t>
            </w:r>
          </w:p>
          <w:p w:rsidR="00314FFF" w:rsidRPr="00122C93" w:rsidRDefault="00314FFF" w:rsidP="00122C93">
            <w:pPr>
              <w:spacing w:line="360" w:lineRule="auto"/>
              <w:ind w:right="-108"/>
              <w:jc w:val="both"/>
              <w:rPr>
                <w:bCs/>
                <w:sz w:val="20"/>
                <w:szCs w:val="20"/>
              </w:rPr>
            </w:pPr>
          </w:p>
          <w:p w:rsidR="00314FFF" w:rsidRPr="00122C93" w:rsidRDefault="00314FFF" w:rsidP="00122C93">
            <w:pPr>
              <w:spacing w:line="360" w:lineRule="auto"/>
              <w:ind w:right="-108"/>
              <w:jc w:val="both"/>
              <w:rPr>
                <w:bCs/>
                <w:sz w:val="20"/>
                <w:szCs w:val="20"/>
              </w:rPr>
            </w:pPr>
            <w:r w:rsidRPr="00122C93">
              <w:rPr>
                <w:bCs/>
                <w:sz w:val="20"/>
                <w:szCs w:val="20"/>
              </w:rPr>
              <w:t>0,1</w:t>
            </w:r>
          </w:p>
          <w:p w:rsidR="00314FFF" w:rsidRPr="00122C93" w:rsidRDefault="00314FFF" w:rsidP="00122C93">
            <w:pPr>
              <w:spacing w:line="360" w:lineRule="auto"/>
              <w:ind w:right="-108"/>
              <w:jc w:val="both"/>
              <w:rPr>
                <w:bCs/>
                <w:sz w:val="20"/>
                <w:szCs w:val="20"/>
              </w:rPr>
            </w:pPr>
            <w:r w:rsidRPr="00122C93">
              <w:rPr>
                <w:bCs/>
                <w:sz w:val="20"/>
                <w:szCs w:val="20"/>
              </w:rPr>
              <w:t>33,4</w:t>
            </w:r>
          </w:p>
          <w:p w:rsidR="00314FFF" w:rsidRPr="00122C93" w:rsidRDefault="00314FFF" w:rsidP="00122C93">
            <w:pPr>
              <w:spacing w:line="360" w:lineRule="auto"/>
              <w:ind w:right="-108"/>
              <w:jc w:val="both"/>
              <w:rPr>
                <w:bCs/>
                <w:sz w:val="20"/>
                <w:szCs w:val="20"/>
                <w:lang w:val="ru-RU"/>
              </w:rPr>
            </w:pPr>
            <w:r w:rsidRPr="00122C93">
              <w:rPr>
                <w:bCs/>
                <w:sz w:val="20"/>
                <w:szCs w:val="20"/>
              </w:rPr>
              <w:t>21,6</w:t>
            </w:r>
          </w:p>
          <w:p w:rsidR="00314FFF" w:rsidRPr="00122C93" w:rsidRDefault="00314FFF" w:rsidP="00122C93">
            <w:pPr>
              <w:spacing w:line="360" w:lineRule="auto"/>
              <w:ind w:right="-108"/>
              <w:jc w:val="both"/>
              <w:rPr>
                <w:bCs/>
                <w:sz w:val="20"/>
                <w:szCs w:val="20"/>
              </w:rPr>
            </w:pPr>
            <w:r w:rsidRPr="00122C93">
              <w:rPr>
                <w:bCs/>
                <w:sz w:val="20"/>
                <w:szCs w:val="20"/>
              </w:rPr>
              <w:t>0,1</w:t>
            </w:r>
          </w:p>
        </w:tc>
        <w:tc>
          <w:tcPr>
            <w:tcW w:w="1063" w:type="dxa"/>
            <w:vAlign w:val="center"/>
          </w:tcPr>
          <w:p w:rsidR="00314FFF" w:rsidRPr="00122C93" w:rsidRDefault="00314FFF" w:rsidP="00122C93">
            <w:pPr>
              <w:spacing w:line="360" w:lineRule="auto"/>
              <w:ind w:right="-108"/>
              <w:jc w:val="both"/>
              <w:rPr>
                <w:bCs/>
                <w:sz w:val="20"/>
                <w:szCs w:val="20"/>
              </w:rPr>
            </w:pPr>
          </w:p>
          <w:p w:rsidR="00314FFF" w:rsidRPr="00122C93" w:rsidRDefault="00314FFF" w:rsidP="00122C93">
            <w:pPr>
              <w:spacing w:line="360" w:lineRule="auto"/>
              <w:ind w:right="-108"/>
              <w:jc w:val="both"/>
              <w:rPr>
                <w:bCs/>
                <w:sz w:val="20"/>
                <w:szCs w:val="20"/>
              </w:rPr>
            </w:pPr>
            <w:r w:rsidRPr="00122C93">
              <w:rPr>
                <w:bCs/>
                <w:sz w:val="20"/>
                <w:szCs w:val="20"/>
              </w:rPr>
              <w:t>15333</w:t>
            </w:r>
          </w:p>
          <w:p w:rsidR="00314FFF" w:rsidRPr="00122C93" w:rsidRDefault="00314FFF" w:rsidP="00122C93">
            <w:pPr>
              <w:spacing w:line="360" w:lineRule="auto"/>
              <w:ind w:right="-108"/>
              <w:jc w:val="both"/>
              <w:rPr>
                <w:bCs/>
                <w:sz w:val="20"/>
                <w:szCs w:val="20"/>
              </w:rPr>
            </w:pPr>
          </w:p>
          <w:p w:rsidR="00314FFF" w:rsidRPr="00122C93" w:rsidRDefault="00314FFF" w:rsidP="00122C93">
            <w:pPr>
              <w:spacing w:line="360" w:lineRule="auto"/>
              <w:ind w:right="-108"/>
              <w:jc w:val="both"/>
              <w:rPr>
                <w:bCs/>
                <w:sz w:val="20"/>
                <w:szCs w:val="20"/>
              </w:rPr>
            </w:pPr>
            <w:r w:rsidRPr="00122C93">
              <w:rPr>
                <w:bCs/>
                <w:sz w:val="20"/>
                <w:szCs w:val="20"/>
              </w:rPr>
              <w:t>-</w:t>
            </w:r>
          </w:p>
          <w:p w:rsidR="00314FFF" w:rsidRPr="00122C93" w:rsidRDefault="00314FFF" w:rsidP="00122C93">
            <w:pPr>
              <w:spacing w:line="360" w:lineRule="auto"/>
              <w:ind w:right="-108"/>
              <w:jc w:val="both"/>
              <w:rPr>
                <w:bCs/>
                <w:sz w:val="20"/>
                <w:szCs w:val="20"/>
              </w:rPr>
            </w:pPr>
            <w:r w:rsidRPr="00122C93">
              <w:rPr>
                <w:bCs/>
                <w:sz w:val="20"/>
                <w:szCs w:val="20"/>
              </w:rPr>
              <w:t>9192</w:t>
            </w:r>
          </w:p>
          <w:p w:rsidR="00314FFF" w:rsidRPr="00122C93" w:rsidRDefault="00314FFF" w:rsidP="00122C93">
            <w:pPr>
              <w:spacing w:line="360" w:lineRule="auto"/>
              <w:ind w:right="-108"/>
              <w:jc w:val="both"/>
              <w:rPr>
                <w:bCs/>
                <w:sz w:val="20"/>
                <w:szCs w:val="20"/>
                <w:lang w:val="ru-RU"/>
              </w:rPr>
            </w:pPr>
            <w:r w:rsidRPr="00122C93">
              <w:rPr>
                <w:bCs/>
                <w:sz w:val="20"/>
                <w:szCs w:val="20"/>
              </w:rPr>
              <w:t>6102</w:t>
            </w:r>
          </w:p>
          <w:p w:rsidR="00314FFF" w:rsidRPr="00122C93" w:rsidRDefault="00314FFF" w:rsidP="00122C93">
            <w:pPr>
              <w:spacing w:line="360" w:lineRule="auto"/>
              <w:ind w:right="-108"/>
              <w:jc w:val="both"/>
              <w:rPr>
                <w:bCs/>
                <w:sz w:val="20"/>
                <w:szCs w:val="20"/>
              </w:rPr>
            </w:pPr>
            <w:r w:rsidRPr="00122C93">
              <w:rPr>
                <w:bCs/>
                <w:sz w:val="20"/>
                <w:szCs w:val="20"/>
              </w:rPr>
              <w:t>39</w:t>
            </w:r>
          </w:p>
        </w:tc>
        <w:tc>
          <w:tcPr>
            <w:tcW w:w="1064" w:type="dxa"/>
            <w:vAlign w:val="center"/>
          </w:tcPr>
          <w:p w:rsidR="00314FFF" w:rsidRPr="00122C93" w:rsidRDefault="00314FFF" w:rsidP="00122C93">
            <w:pPr>
              <w:spacing w:line="360" w:lineRule="auto"/>
              <w:ind w:right="-108"/>
              <w:jc w:val="both"/>
              <w:rPr>
                <w:bCs/>
                <w:sz w:val="20"/>
                <w:szCs w:val="20"/>
              </w:rPr>
            </w:pPr>
          </w:p>
          <w:p w:rsidR="00314FFF" w:rsidRPr="00122C93" w:rsidRDefault="00314FFF" w:rsidP="00122C93">
            <w:pPr>
              <w:spacing w:line="360" w:lineRule="auto"/>
              <w:ind w:right="-108"/>
              <w:jc w:val="both"/>
              <w:rPr>
                <w:bCs/>
                <w:sz w:val="20"/>
                <w:szCs w:val="20"/>
              </w:rPr>
            </w:pPr>
            <w:r w:rsidRPr="00122C93">
              <w:rPr>
                <w:bCs/>
                <w:sz w:val="20"/>
                <w:szCs w:val="20"/>
              </w:rPr>
              <w:t>50,4</w:t>
            </w:r>
          </w:p>
          <w:p w:rsidR="00314FFF" w:rsidRPr="00122C93" w:rsidRDefault="00314FFF" w:rsidP="00122C93">
            <w:pPr>
              <w:spacing w:line="360" w:lineRule="auto"/>
              <w:ind w:right="-108"/>
              <w:jc w:val="both"/>
              <w:rPr>
                <w:bCs/>
                <w:sz w:val="20"/>
                <w:szCs w:val="20"/>
              </w:rPr>
            </w:pPr>
          </w:p>
          <w:p w:rsidR="00314FFF" w:rsidRPr="00122C93" w:rsidRDefault="00314FFF" w:rsidP="00122C93">
            <w:pPr>
              <w:spacing w:line="360" w:lineRule="auto"/>
              <w:ind w:right="-108"/>
              <w:jc w:val="both"/>
              <w:rPr>
                <w:bCs/>
                <w:sz w:val="20"/>
                <w:szCs w:val="20"/>
              </w:rPr>
            </w:pPr>
            <w:r w:rsidRPr="00122C93">
              <w:rPr>
                <w:bCs/>
                <w:sz w:val="20"/>
                <w:szCs w:val="20"/>
              </w:rPr>
              <w:t>0</w:t>
            </w:r>
          </w:p>
          <w:p w:rsidR="00314FFF" w:rsidRPr="00122C93" w:rsidRDefault="00314FFF" w:rsidP="00122C93">
            <w:pPr>
              <w:spacing w:line="360" w:lineRule="auto"/>
              <w:ind w:right="-108"/>
              <w:jc w:val="both"/>
              <w:rPr>
                <w:bCs/>
                <w:sz w:val="20"/>
                <w:szCs w:val="20"/>
              </w:rPr>
            </w:pPr>
            <w:r w:rsidRPr="00122C93">
              <w:rPr>
                <w:bCs/>
                <w:sz w:val="20"/>
                <w:szCs w:val="20"/>
              </w:rPr>
              <w:t>30,2</w:t>
            </w:r>
          </w:p>
          <w:p w:rsidR="00314FFF" w:rsidRPr="00122C93" w:rsidRDefault="00314FFF" w:rsidP="00122C93">
            <w:pPr>
              <w:spacing w:line="360" w:lineRule="auto"/>
              <w:ind w:right="-108"/>
              <w:jc w:val="both"/>
              <w:rPr>
                <w:bCs/>
                <w:sz w:val="20"/>
                <w:szCs w:val="20"/>
                <w:lang w:val="ru-RU"/>
              </w:rPr>
            </w:pPr>
            <w:r w:rsidRPr="00122C93">
              <w:rPr>
                <w:bCs/>
                <w:sz w:val="20"/>
                <w:szCs w:val="20"/>
              </w:rPr>
              <w:t>20,1</w:t>
            </w:r>
          </w:p>
          <w:p w:rsidR="00314FFF" w:rsidRPr="00122C93" w:rsidRDefault="00314FFF" w:rsidP="00122C93">
            <w:pPr>
              <w:spacing w:line="360" w:lineRule="auto"/>
              <w:ind w:right="-108"/>
              <w:jc w:val="both"/>
              <w:rPr>
                <w:bCs/>
                <w:sz w:val="20"/>
                <w:szCs w:val="20"/>
              </w:rPr>
            </w:pPr>
            <w:r w:rsidRPr="00122C93">
              <w:rPr>
                <w:bCs/>
                <w:sz w:val="20"/>
                <w:szCs w:val="20"/>
              </w:rPr>
              <w:t>0,1</w:t>
            </w:r>
          </w:p>
        </w:tc>
        <w:tc>
          <w:tcPr>
            <w:tcW w:w="1134" w:type="dxa"/>
            <w:vAlign w:val="center"/>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-173</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-32</w:t>
            </w:r>
          </w:p>
          <w:p w:rsidR="00314FFF" w:rsidRPr="00122C93" w:rsidRDefault="00314FFF" w:rsidP="00122C93">
            <w:pPr>
              <w:spacing w:line="360" w:lineRule="auto"/>
              <w:ind w:right="-108"/>
              <w:jc w:val="both"/>
              <w:rPr>
                <w:sz w:val="20"/>
                <w:szCs w:val="20"/>
              </w:rPr>
            </w:pPr>
            <w:r w:rsidRPr="00122C93">
              <w:rPr>
                <w:sz w:val="20"/>
                <w:szCs w:val="20"/>
              </w:rPr>
              <w:t>-184</w:t>
            </w:r>
          </w:p>
          <w:p w:rsidR="00314FFF" w:rsidRPr="00122C93" w:rsidRDefault="00314FFF" w:rsidP="00122C93">
            <w:pPr>
              <w:spacing w:line="360" w:lineRule="auto"/>
              <w:ind w:right="-108"/>
              <w:jc w:val="both"/>
              <w:rPr>
                <w:sz w:val="20"/>
                <w:szCs w:val="20"/>
                <w:lang w:val="ru-RU"/>
              </w:rPr>
            </w:pPr>
            <w:r w:rsidRPr="00122C93">
              <w:rPr>
                <w:sz w:val="20"/>
                <w:szCs w:val="20"/>
              </w:rPr>
              <w:t>43</w:t>
            </w:r>
          </w:p>
          <w:p w:rsidR="00314FFF" w:rsidRPr="00122C93" w:rsidRDefault="00314FFF" w:rsidP="00122C93">
            <w:pPr>
              <w:spacing w:line="360" w:lineRule="auto"/>
              <w:ind w:right="-108"/>
              <w:jc w:val="both"/>
              <w:rPr>
                <w:sz w:val="20"/>
                <w:szCs w:val="20"/>
              </w:rPr>
            </w:pPr>
            <w:r w:rsidRPr="00122C93">
              <w:rPr>
                <w:sz w:val="20"/>
                <w:szCs w:val="20"/>
              </w:rPr>
              <w:t>0</w:t>
            </w:r>
          </w:p>
        </w:tc>
        <w:tc>
          <w:tcPr>
            <w:tcW w:w="850" w:type="dxa"/>
            <w:vAlign w:val="center"/>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-1,1</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0</w:t>
            </w:r>
          </w:p>
          <w:p w:rsidR="00314FFF" w:rsidRPr="00122C93" w:rsidRDefault="00314FFF" w:rsidP="00122C93">
            <w:pPr>
              <w:spacing w:line="360" w:lineRule="auto"/>
              <w:ind w:right="-108"/>
              <w:jc w:val="both"/>
              <w:rPr>
                <w:sz w:val="20"/>
                <w:szCs w:val="20"/>
              </w:rPr>
            </w:pPr>
            <w:r w:rsidRPr="00122C93">
              <w:rPr>
                <w:sz w:val="20"/>
                <w:szCs w:val="20"/>
              </w:rPr>
              <w:t>-2</w:t>
            </w:r>
          </w:p>
          <w:p w:rsidR="00314FFF" w:rsidRPr="00122C93" w:rsidRDefault="00314FFF" w:rsidP="00122C93">
            <w:pPr>
              <w:spacing w:line="360" w:lineRule="auto"/>
              <w:ind w:right="-108"/>
              <w:jc w:val="both"/>
              <w:rPr>
                <w:sz w:val="20"/>
                <w:szCs w:val="20"/>
                <w:lang w:val="ru-RU"/>
              </w:rPr>
            </w:pPr>
            <w:r w:rsidRPr="00122C93">
              <w:rPr>
                <w:sz w:val="20"/>
                <w:szCs w:val="20"/>
              </w:rPr>
              <w:t>0,7</w:t>
            </w:r>
          </w:p>
          <w:p w:rsidR="00314FFF" w:rsidRPr="00122C93" w:rsidRDefault="00314FFF" w:rsidP="00122C93">
            <w:pPr>
              <w:spacing w:line="360" w:lineRule="auto"/>
              <w:ind w:right="-108"/>
              <w:jc w:val="both"/>
              <w:rPr>
                <w:sz w:val="20"/>
                <w:szCs w:val="20"/>
              </w:rPr>
            </w:pPr>
            <w:r w:rsidRPr="00122C93">
              <w:rPr>
                <w:sz w:val="20"/>
                <w:szCs w:val="20"/>
              </w:rPr>
              <w:t>0</w:t>
            </w:r>
          </w:p>
        </w:tc>
      </w:tr>
      <w:tr w:rsidR="00314FFF">
        <w:trPr>
          <w:cantSplit/>
          <w:trHeight w:val="238"/>
        </w:trPr>
        <w:tc>
          <w:tcPr>
            <w:tcW w:w="3544" w:type="dxa"/>
            <w:vAlign w:val="center"/>
          </w:tcPr>
          <w:p w:rsidR="00314FFF" w:rsidRPr="00122C93" w:rsidRDefault="00314FFF" w:rsidP="00122C93">
            <w:pPr>
              <w:pStyle w:val="4"/>
              <w:spacing w:before="0" w:after="0" w:line="360" w:lineRule="auto"/>
              <w:ind w:right="-108" w:firstLine="34"/>
              <w:jc w:val="both"/>
              <w:rPr>
                <w:b w:val="0"/>
                <w:bCs w:val="0"/>
                <w:sz w:val="20"/>
                <w:szCs w:val="20"/>
                <w:lang w:val="ru-RU"/>
              </w:rPr>
            </w:pPr>
            <w:r w:rsidRPr="00122C93">
              <w:rPr>
                <w:b w:val="0"/>
                <w:bCs w:val="0"/>
                <w:sz w:val="20"/>
                <w:szCs w:val="20"/>
                <w:lang w:val="ru-RU"/>
              </w:rPr>
              <w:t>Оборотные активы, всего</w:t>
            </w:r>
          </w:p>
          <w:p w:rsidR="00314FFF" w:rsidRPr="00122C93" w:rsidRDefault="00314FFF" w:rsidP="00122C93">
            <w:pPr>
              <w:spacing w:line="360" w:lineRule="auto"/>
              <w:ind w:right="-108" w:firstLine="34"/>
              <w:jc w:val="both"/>
              <w:rPr>
                <w:sz w:val="20"/>
                <w:szCs w:val="20"/>
                <w:lang w:val="ru-RU"/>
              </w:rPr>
            </w:pPr>
            <w:r w:rsidRPr="00122C93">
              <w:rPr>
                <w:sz w:val="20"/>
                <w:szCs w:val="20"/>
                <w:lang w:val="ru-RU"/>
              </w:rPr>
              <w:t>В том числе:</w:t>
            </w:r>
          </w:p>
          <w:p w:rsidR="00314FFF" w:rsidRPr="00122C93" w:rsidRDefault="00314FFF" w:rsidP="00122C93">
            <w:pPr>
              <w:spacing w:line="360" w:lineRule="auto"/>
              <w:ind w:right="-108" w:firstLine="34"/>
              <w:jc w:val="both"/>
              <w:rPr>
                <w:sz w:val="20"/>
                <w:szCs w:val="20"/>
                <w:lang w:val="ru-RU"/>
              </w:rPr>
            </w:pPr>
            <w:r w:rsidRPr="00122C93">
              <w:rPr>
                <w:sz w:val="20"/>
                <w:szCs w:val="20"/>
                <w:lang w:val="ru-RU"/>
              </w:rPr>
              <w:t>Запасы</w:t>
            </w:r>
          </w:p>
          <w:p w:rsidR="00314FFF" w:rsidRPr="00122C93" w:rsidRDefault="00314FFF" w:rsidP="00122C93">
            <w:pPr>
              <w:spacing w:line="360" w:lineRule="auto"/>
              <w:ind w:right="-108" w:firstLine="34"/>
              <w:jc w:val="both"/>
              <w:rPr>
                <w:sz w:val="20"/>
                <w:szCs w:val="20"/>
                <w:lang w:val="ru-RU"/>
              </w:rPr>
            </w:pPr>
            <w:r w:rsidRPr="00122C93">
              <w:rPr>
                <w:sz w:val="20"/>
                <w:szCs w:val="20"/>
                <w:lang w:val="ru-RU"/>
              </w:rPr>
              <w:t>НДС</w:t>
            </w:r>
          </w:p>
          <w:p w:rsidR="00314FFF" w:rsidRPr="00122C93" w:rsidRDefault="00314FFF" w:rsidP="00122C93">
            <w:pPr>
              <w:spacing w:line="360" w:lineRule="auto"/>
              <w:ind w:right="-108" w:firstLine="34"/>
              <w:jc w:val="both"/>
              <w:rPr>
                <w:sz w:val="20"/>
                <w:szCs w:val="20"/>
                <w:lang w:val="ru-RU"/>
              </w:rPr>
            </w:pPr>
            <w:r w:rsidRPr="00122C93">
              <w:rPr>
                <w:sz w:val="20"/>
                <w:szCs w:val="20"/>
                <w:lang w:val="ru-RU"/>
              </w:rPr>
              <w:t>Дебиторская задолженность</w:t>
            </w:r>
          </w:p>
          <w:p w:rsidR="00314FFF" w:rsidRPr="00122C93" w:rsidRDefault="00314FFF" w:rsidP="00122C93">
            <w:pPr>
              <w:spacing w:line="360" w:lineRule="auto"/>
              <w:ind w:right="-108" w:firstLine="34"/>
              <w:jc w:val="both"/>
              <w:rPr>
                <w:sz w:val="20"/>
                <w:szCs w:val="20"/>
                <w:lang w:val="ru-RU"/>
              </w:rPr>
            </w:pPr>
            <w:r w:rsidRPr="00122C93">
              <w:rPr>
                <w:sz w:val="20"/>
                <w:szCs w:val="20"/>
                <w:lang w:val="ru-RU"/>
              </w:rPr>
              <w:t>Краткосрочные финансовые вложения</w:t>
            </w:r>
          </w:p>
          <w:p w:rsidR="00314FFF" w:rsidRPr="00122C93" w:rsidRDefault="00314FFF" w:rsidP="00122C93">
            <w:pPr>
              <w:spacing w:line="360" w:lineRule="auto"/>
              <w:ind w:right="-108" w:firstLine="34"/>
              <w:jc w:val="both"/>
              <w:rPr>
                <w:sz w:val="20"/>
                <w:szCs w:val="20"/>
                <w:lang w:val="ru-RU"/>
              </w:rPr>
            </w:pPr>
            <w:r w:rsidRPr="00122C93">
              <w:rPr>
                <w:sz w:val="20"/>
                <w:szCs w:val="20"/>
                <w:lang w:val="ru-RU"/>
              </w:rPr>
              <w:t>Денежные средства</w:t>
            </w:r>
          </w:p>
          <w:p w:rsidR="00314FFF" w:rsidRPr="00122C93" w:rsidRDefault="00314FFF" w:rsidP="00122C93">
            <w:pPr>
              <w:spacing w:line="360" w:lineRule="auto"/>
              <w:ind w:right="-108" w:firstLine="34"/>
              <w:jc w:val="both"/>
              <w:rPr>
                <w:sz w:val="20"/>
                <w:szCs w:val="20"/>
                <w:lang w:val="ru-RU"/>
              </w:rPr>
            </w:pPr>
            <w:r w:rsidRPr="00122C93">
              <w:rPr>
                <w:sz w:val="20"/>
                <w:szCs w:val="20"/>
                <w:lang w:val="ru-RU"/>
              </w:rPr>
              <w:t>Прочие оборотные активы</w:t>
            </w:r>
          </w:p>
        </w:tc>
        <w:tc>
          <w:tcPr>
            <w:tcW w:w="1063" w:type="dxa"/>
            <w:vAlign w:val="center"/>
          </w:tcPr>
          <w:p w:rsidR="00314FFF" w:rsidRPr="00122C93" w:rsidRDefault="00314FFF" w:rsidP="00122C93">
            <w:pPr>
              <w:spacing w:line="360" w:lineRule="auto"/>
              <w:ind w:right="-108" w:firstLine="34"/>
              <w:jc w:val="both"/>
              <w:rPr>
                <w:bCs/>
                <w:sz w:val="20"/>
                <w:szCs w:val="20"/>
                <w:lang w:val="ru-RU"/>
              </w:rPr>
            </w:pPr>
          </w:p>
          <w:p w:rsidR="00314FFF" w:rsidRPr="00122C93" w:rsidRDefault="00314FFF" w:rsidP="00122C93">
            <w:pPr>
              <w:spacing w:line="360" w:lineRule="auto"/>
              <w:ind w:right="-108" w:firstLine="34"/>
              <w:jc w:val="both"/>
              <w:rPr>
                <w:bCs/>
                <w:sz w:val="20"/>
                <w:szCs w:val="20"/>
              </w:rPr>
            </w:pPr>
            <w:r w:rsidRPr="00122C93">
              <w:rPr>
                <w:bCs/>
                <w:sz w:val="20"/>
                <w:szCs w:val="20"/>
              </w:rPr>
              <w:t>12531</w:t>
            </w:r>
          </w:p>
          <w:p w:rsidR="00314FFF" w:rsidRPr="00122C93" w:rsidRDefault="00314FFF" w:rsidP="00122C93">
            <w:pPr>
              <w:spacing w:line="360" w:lineRule="auto"/>
              <w:ind w:right="-108" w:firstLine="34"/>
              <w:jc w:val="both"/>
              <w:rPr>
                <w:bCs/>
                <w:sz w:val="20"/>
                <w:szCs w:val="20"/>
              </w:rPr>
            </w:pPr>
          </w:p>
          <w:p w:rsidR="00314FFF" w:rsidRPr="00122C93" w:rsidRDefault="00314FFF" w:rsidP="00122C93">
            <w:pPr>
              <w:spacing w:line="360" w:lineRule="auto"/>
              <w:ind w:right="-108" w:firstLine="34"/>
              <w:jc w:val="both"/>
              <w:rPr>
                <w:bCs/>
                <w:sz w:val="20"/>
                <w:szCs w:val="20"/>
              </w:rPr>
            </w:pPr>
            <w:r w:rsidRPr="00122C93">
              <w:rPr>
                <w:bCs/>
                <w:sz w:val="20"/>
                <w:szCs w:val="20"/>
              </w:rPr>
              <w:t>2531</w:t>
            </w:r>
          </w:p>
          <w:p w:rsidR="00314FFF" w:rsidRPr="00122C93" w:rsidRDefault="00314FFF" w:rsidP="00122C93">
            <w:pPr>
              <w:spacing w:line="360" w:lineRule="auto"/>
              <w:ind w:right="-108" w:firstLine="34"/>
              <w:jc w:val="both"/>
              <w:rPr>
                <w:bCs/>
                <w:sz w:val="20"/>
                <w:szCs w:val="20"/>
              </w:rPr>
            </w:pPr>
            <w:r w:rsidRPr="00122C93">
              <w:rPr>
                <w:bCs/>
                <w:sz w:val="20"/>
                <w:szCs w:val="20"/>
              </w:rPr>
              <w:t>546</w:t>
            </w:r>
          </w:p>
          <w:p w:rsidR="00314FFF" w:rsidRPr="00122C93" w:rsidRDefault="00314FFF" w:rsidP="00122C93">
            <w:pPr>
              <w:spacing w:line="360" w:lineRule="auto"/>
              <w:ind w:right="-108" w:firstLine="34"/>
              <w:jc w:val="both"/>
              <w:rPr>
                <w:bCs/>
                <w:sz w:val="20"/>
                <w:szCs w:val="20"/>
                <w:lang w:val="ru-RU"/>
              </w:rPr>
            </w:pPr>
            <w:r w:rsidRPr="00122C93">
              <w:rPr>
                <w:bCs/>
                <w:sz w:val="20"/>
                <w:szCs w:val="20"/>
              </w:rPr>
              <w:t>9219</w:t>
            </w:r>
          </w:p>
          <w:p w:rsidR="00314FFF" w:rsidRPr="00122C93" w:rsidRDefault="00314FFF" w:rsidP="00122C93">
            <w:pPr>
              <w:spacing w:line="360" w:lineRule="auto"/>
              <w:ind w:right="-108" w:firstLine="34"/>
              <w:jc w:val="both"/>
              <w:rPr>
                <w:bCs/>
                <w:sz w:val="20"/>
                <w:szCs w:val="20"/>
              </w:rPr>
            </w:pPr>
            <w:r w:rsidRPr="00122C93">
              <w:rPr>
                <w:bCs/>
                <w:sz w:val="20"/>
                <w:szCs w:val="20"/>
              </w:rPr>
              <w:t>85</w:t>
            </w:r>
          </w:p>
          <w:p w:rsidR="00314FFF" w:rsidRPr="00122C93" w:rsidRDefault="00314FFF" w:rsidP="00122C93">
            <w:pPr>
              <w:spacing w:line="360" w:lineRule="auto"/>
              <w:ind w:right="-108" w:firstLine="34"/>
              <w:jc w:val="both"/>
              <w:rPr>
                <w:bCs/>
                <w:sz w:val="20"/>
                <w:szCs w:val="20"/>
              </w:rPr>
            </w:pPr>
            <w:r w:rsidRPr="00122C93">
              <w:rPr>
                <w:bCs/>
                <w:sz w:val="20"/>
                <w:szCs w:val="20"/>
              </w:rPr>
              <w:t>150</w:t>
            </w:r>
          </w:p>
        </w:tc>
        <w:tc>
          <w:tcPr>
            <w:tcW w:w="1063" w:type="dxa"/>
            <w:vAlign w:val="center"/>
          </w:tcPr>
          <w:p w:rsidR="00314FFF" w:rsidRPr="00122C93" w:rsidRDefault="00314FFF" w:rsidP="00122C93">
            <w:pPr>
              <w:spacing w:line="360" w:lineRule="auto"/>
              <w:ind w:right="-108" w:firstLine="34"/>
              <w:jc w:val="both"/>
              <w:rPr>
                <w:bCs/>
                <w:sz w:val="20"/>
                <w:szCs w:val="20"/>
              </w:rPr>
            </w:pPr>
          </w:p>
          <w:p w:rsidR="00314FFF" w:rsidRPr="00122C93" w:rsidRDefault="00314FFF" w:rsidP="00122C93">
            <w:pPr>
              <w:spacing w:line="360" w:lineRule="auto"/>
              <w:ind w:right="-108" w:firstLine="34"/>
              <w:jc w:val="both"/>
              <w:rPr>
                <w:bCs/>
                <w:sz w:val="20"/>
                <w:szCs w:val="20"/>
              </w:rPr>
            </w:pPr>
            <w:r w:rsidRPr="00122C93">
              <w:rPr>
                <w:bCs/>
                <w:sz w:val="20"/>
                <w:szCs w:val="20"/>
              </w:rPr>
              <w:t>44,7</w:t>
            </w:r>
          </w:p>
          <w:p w:rsidR="00314FFF" w:rsidRPr="00122C93" w:rsidRDefault="00314FFF" w:rsidP="00122C93">
            <w:pPr>
              <w:spacing w:line="360" w:lineRule="auto"/>
              <w:ind w:right="-108" w:firstLine="34"/>
              <w:jc w:val="both"/>
              <w:rPr>
                <w:bCs/>
                <w:sz w:val="20"/>
                <w:szCs w:val="20"/>
              </w:rPr>
            </w:pPr>
          </w:p>
          <w:p w:rsidR="00314FFF" w:rsidRPr="00122C93" w:rsidRDefault="00314FFF" w:rsidP="00122C93">
            <w:pPr>
              <w:spacing w:line="360" w:lineRule="auto"/>
              <w:ind w:right="-108" w:firstLine="34"/>
              <w:jc w:val="both"/>
              <w:rPr>
                <w:bCs/>
                <w:sz w:val="20"/>
                <w:szCs w:val="20"/>
              </w:rPr>
            </w:pPr>
            <w:r w:rsidRPr="00122C93">
              <w:rPr>
                <w:bCs/>
                <w:sz w:val="20"/>
                <w:szCs w:val="20"/>
              </w:rPr>
              <w:t>9,0</w:t>
            </w:r>
          </w:p>
          <w:p w:rsidR="00314FFF" w:rsidRPr="00122C93" w:rsidRDefault="00314FFF" w:rsidP="00122C93">
            <w:pPr>
              <w:spacing w:line="360" w:lineRule="auto"/>
              <w:ind w:right="-108" w:firstLine="34"/>
              <w:jc w:val="both"/>
              <w:rPr>
                <w:bCs/>
                <w:sz w:val="20"/>
                <w:szCs w:val="20"/>
              </w:rPr>
            </w:pPr>
            <w:r w:rsidRPr="00122C93">
              <w:rPr>
                <w:bCs/>
                <w:sz w:val="20"/>
                <w:szCs w:val="20"/>
              </w:rPr>
              <w:t>2,0</w:t>
            </w:r>
          </w:p>
          <w:p w:rsidR="00314FFF" w:rsidRPr="00122C93" w:rsidRDefault="00314FFF" w:rsidP="00122C93">
            <w:pPr>
              <w:spacing w:line="360" w:lineRule="auto"/>
              <w:ind w:right="-108" w:firstLine="34"/>
              <w:jc w:val="both"/>
              <w:rPr>
                <w:bCs/>
                <w:sz w:val="20"/>
                <w:szCs w:val="20"/>
                <w:lang w:val="ru-RU"/>
              </w:rPr>
            </w:pPr>
            <w:r w:rsidRPr="00122C93">
              <w:rPr>
                <w:bCs/>
                <w:sz w:val="20"/>
                <w:szCs w:val="20"/>
              </w:rPr>
              <w:t>32,9</w:t>
            </w:r>
          </w:p>
          <w:p w:rsidR="00314FFF" w:rsidRPr="00122C93" w:rsidRDefault="00314FFF" w:rsidP="00122C93">
            <w:pPr>
              <w:spacing w:line="360" w:lineRule="auto"/>
              <w:ind w:right="-108" w:firstLine="34"/>
              <w:jc w:val="both"/>
              <w:rPr>
                <w:bCs/>
                <w:sz w:val="20"/>
                <w:szCs w:val="20"/>
              </w:rPr>
            </w:pPr>
            <w:r w:rsidRPr="00122C93">
              <w:rPr>
                <w:bCs/>
                <w:sz w:val="20"/>
                <w:szCs w:val="20"/>
              </w:rPr>
              <w:t>0,3</w:t>
            </w:r>
          </w:p>
          <w:p w:rsidR="00314FFF" w:rsidRPr="00122C93" w:rsidRDefault="00314FFF" w:rsidP="00122C93">
            <w:pPr>
              <w:spacing w:line="360" w:lineRule="auto"/>
              <w:ind w:right="-108" w:firstLine="34"/>
              <w:jc w:val="both"/>
              <w:rPr>
                <w:bCs/>
                <w:sz w:val="20"/>
                <w:szCs w:val="20"/>
              </w:rPr>
            </w:pPr>
            <w:r w:rsidRPr="00122C93">
              <w:rPr>
                <w:bCs/>
                <w:sz w:val="20"/>
                <w:szCs w:val="20"/>
              </w:rPr>
              <w:t>0,5</w:t>
            </w:r>
          </w:p>
        </w:tc>
        <w:tc>
          <w:tcPr>
            <w:tcW w:w="1063" w:type="dxa"/>
            <w:vAlign w:val="center"/>
          </w:tcPr>
          <w:p w:rsidR="00314FFF" w:rsidRPr="00122C93" w:rsidRDefault="00314FFF" w:rsidP="00122C93">
            <w:pPr>
              <w:spacing w:line="360" w:lineRule="auto"/>
              <w:ind w:right="-108" w:firstLine="34"/>
              <w:jc w:val="both"/>
              <w:rPr>
                <w:bCs/>
                <w:sz w:val="20"/>
                <w:szCs w:val="20"/>
              </w:rPr>
            </w:pPr>
          </w:p>
          <w:p w:rsidR="00314FFF" w:rsidRPr="00122C93" w:rsidRDefault="00314FFF" w:rsidP="00122C93">
            <w:pPr>
              <w:spacing w:line="360" w:lineRule="auto"/>
              <w:ind w:right="-108" w:firstLine="34"/>
              <w:jc w:val="both"/>
              <w:rPr>
                <w:bCs/>
                <w:sz w:val="20"/>
                <w:szCs w:val="20"/>
              </w:rPr>
            </w:pPr>
            <w:r w:rsidRPr="00122C93">
              <w:rPr>
                <w:bCs/>
                <w:sz w:val="20"/>
                <w:szCs w:val="20"/>
              </w:rPr>
              <w:t>15066</w:t>
            </w:r>
          </w:p>
          <w:p w:rsidR="00314FFF" w:rsidRPr="00122C93" w:rsidRDefault="00314FFF" w:rsidP="00122C93">
            <w:pPr>
              <w:spacing w:line="360" w:lineRule="auto"/>
              <w:ind w:right="-108" w:firstLine="34"/>
              <w:jc w:val="both"/>
              <w:rPr>
                <w:bCs/>
                <w:sz w:val="20"/>
                <w:szCs w:val="20"/>
              </w:rPr>
            </w:pPr>
          </w:p>
          <w:p w:rsidR="00314FFF" w:rsidRPr="00122C93" w:rsidRDefault="00314FFF" w:rsidP="00122C93">
            <w:pPr>
              <w:spacing w:line="360" w:lineRule="auto"/>
              <w:ind w:right="-108" w:firstLine="34"/>
              <w:jc w:val="both"/>
              <w:rPr>
                <w:bCs/>
                <w:sz w:val="20"/>
                <w:szCs w:val="20"/>
              </w:rPr>
            </w:pPr>
            <w:r w:rsidRPr="00122C93">
              <w:rPr>
                <w:bCs/>
                <w:sz w:val="20"/>
                <w:szCs w:val="20"/>
              </w:rPr>
              <w:t>4073</w:t>
            </w:r>
          </w:p>
          <w:p w:rsidR="00314FFF" w:rsidRPr="00122C93" w:rsidRDefault="00314FFF" w:rsidP="00122C93">
            <w:pPr>
              <w:spacing w:line="360" w:lineRule="auto"/>
              <w:ind w:right="-108" w:firstLine="34"/>
              <w:jc w:val="both"/>
              <w:rPr>
                <w:bCs/>
                <w:sz w:val="20"/>
                <w:szCs w:val="20"/>
              </w:rPr>
            </w:pPr>
            <w:r w:rsidRPr="00122C93">
              <w:rPr>
                <w:bCs/>
                <w:sz w:val="20"/>
                <w:szCs w:val="20"/>
              </w:rPr>
              <w:t>434</w:t>
            </w:r>
          </w:p>
          <w:p w:rsidR="00314FFF" w:rsidRPr="00122C93" w:rsidRDefault="00314FFF" w:rsidP="00122C93">
            <w:pPr>
              <w:spacing w:line="360" w:lineRule="auto"/>
              <w:ind w:right="-108" w:firstLine="34"/>
              <w:jc w:val="both"/>
              <w:rPr>
                <w:bCs/>
                <w:sz w:val="20"/>
                <w:szCs w:val="20"/>
                <w:lang w:val="ru-RU"/>
              </w:rPr>
            </w:pPr>
            <w:r w:rsidRPr="00122C93">
              <w:rPr>
                <w:bCs/>
                <w:sz w:val="20"/>
                <w:szCs w:val="20"/>
              </w:rPr>
              <w:t>9908</w:t>
            </w:r>
          </w:p>
          <w:p w:rsidR="00314FFF" w:rsidRPr="00122C93" w:rsidRDefault="00314FFF" w:rsidP="00122C93">
            <w:pPr>
              <w:spacing w:line="360" w:lineRule="auto"/>
              <w:ind w:right="-108" w:firstLine="34"/>
              <w:jc w:val="both"/>
              <w:rPr>
                <w:bCs/>
                <w:sz w:val="20"/>
                <w:szCs w:val="20"/>
              </w:rPr>
            </w:pPr>
            <w:r w:rsidRPr="00122C93">
              <w:rPr>
                <w:bCs/>
                <w:sz w:val="20"/>
                <w:szCs w:val="20"/>
              </w:rPr>
              <w:t>501</w:t>
            </w:r>
          </w:p>
          <w:p w:rsidR="00314FFF" w:rsidRPr="00122C93" w:rsidRDefault="00314FFF" w:rsidP="00122C93">
            <w:pPr>
              <w:spacing w:line="360" w:lineRule="auto"/>
              <w:ind w:right="-108" w:firstLine="34"/>
              <w:jc w:val="both"/>
              <w:rPr>
                <w:bCs/>
                <w:sz w:val="20"/>
                <w:szCs w:val="20"/>
              </w:rPr>
            </w:pPr>
            <w:r w:rsidRPr="00122C93">
              <w:rPr>
                <w:bCs/>
                <w:sz w:val="20"/>
                <w:szCs w:val="20"/>
              </w:rPr>
              <w:t>150</w:t>
            </w:r>
          </w:p>
        </w:tc>
        <w:tc>
          <w:tcPr>
            <w:tcW w:w="1064" w:type="dxa"/>
            <w:vAlign w:val="center"/>
          </w:tcPr>
          <w:p w:rsidR="00314FFF" w:rsidRPr="00122C93" w:rsidRDefault="00314FFF" w:rsidP="00122C93">
            <w:pPr>
              <w:spacing w:line="360" w:lineRule="auto"/>
              <w:ind w:right="-108" w:firstLine="34"/>
              <w:jc w:val="both"/>
              <w:rPr>
                <w:bCs/>
                <w:sz w:val="20"/>
                <w:szCs w:val="20"/>
              </w:rPr>
            </w:pPr>
          </w:p>
          <w:p w:rsidR="00314FFF" w:rsidRPr="00122C93" w:rsidRDefault="00314FFF" w:rsidP="00122C93">
            <w:pPr>
              <w:spacing w:line="360" w:lineRule="auto"/>
              <w:ind w:right="-108" w:firstLine="34"/>
              <w:jc w:val="both"/>
              <w:rPr>
                <w:bCs/>
                <w:sz w:val="20"/>
                <w:szCs w:val="20"/>
              </w:rPr>
            </w:pPr>
            <w:r w:rsidRPr="00122C93">
              <w:rPr>
                <w:bCs/>
                <w:sz w:val="20"/>
                <w:szCs w:val="20"/>
              </w:rPr>
              <w:t>49,6</w:t>
            </w:r>
          </w:p>
          <w:p w:rsidR="00314FFF" w:rsidRPr="00122C93" w:rsidRDefault="00314FFF" w:rsidP="00122C93">
            <w:pPr>
              <w:spacing w:line="360" w:lineRule="auto"/>
              <w:ind w:right="-108" w:firstLine="34"/>
              <w:jc w:val="both"/>
              <w:rPr>
                <w:bCs/>
                <w:sz w:val="20"/>
                <w:szCs w:val="20"/>
              </w:rPr>
            </w:pPr>
          </w:p>
          <w:p w:rsidR="00314FFF" w:rsidRPr="00122C93" w:rsidRDefault="00314FFF" w:rsidP="00122C93">
            <w:pPr>
              <w:spacing w:line="360" w:lineRule="auto"/>
              <w:ind w:right="-108" w:firstLine="34"/>
              <w:jc w:val="both"/>
              <w:rPr>
                <w:bCs/>
                <w:sz w:val="20"/>
                <w:szCs w:val="20"/>
              </w:rPr>
            </w:pPr>
            <w:r w:rsidRPr="00122C93">
              <w:rPr>
                <w:bCs/>
                <w:sz w:val="20"/>
                <w:szCs w:val="20"/>
              </w:rPr>
              <w:t>13,4</w:t>
            </w:r>
          </w:p>
          <w:p w:rsidR="00314FFF" w:rsidRPr="00122C93" w:rsidRDefault="00314FFF" w:rsidP="00122C93">
            <w:pPr>
              <w:spacing w:line="360" w:lineRule="auto"/>
              <w:ind w:right="-108" w:firstLine="34"/>
              <w:jc w:val="both"/>
              <w:rPr>
                <w:bCs/>
                <w:sz w:val="20"/>
                <w:szCs w:val="20"/>
              </w:rPr>
            </w:pPr>
            <w:r w:rsidRPr="00122C93">
              <w:rPr>
                <w:bCs/>
                <w:sz w:val="20"/>
                <w:szCs w:val="20"/>
              </w:rPr>
              <w:t>1,4</w:t>
            </w:r>
          </w:p>
          <w:p w:rsidR="00314FFF" w:rsidRPr="00122C93" w:rsidRDefault="00314FFF" w:rsidP="00122C93">
            <w:pPr>
              <w:spacing w:line="360" w:lineRule="auto"/>
              <w:ind w:right="-108" w:firstLine="34"/>
              <w:jc w:val="both"/>
              <w:rPr>
                <w:bCs/>
                <w:sz w:val="20"/>
                <w:szCs w:val="20"/>
                <w:lang w:val="ru-RU"/>
              </w:rPr>
            </w:pPr>
            <w:r w:rsidRPr="00122C93">
              <w:rPr>
                <w:bCs/>
                <w:sz w:val="20"/>
                <w:szCs w:val="20"/>
              </w:rPr>
              <w:t>32,6</w:t>
            </w:r>
          </w:p>
          <w:p w:rsidR="00314FFF" w:rsidRPr="00122C93" w:rsidRDefault="00314FFF" w:rsidP="00122C93">
            <w:pPr>
              <w:spacing w:line="360" w:lineRule="auto"/>
              <w:ind w:right="-108" w:firstLine="34"/>
              <w:jc w:val="both"/>
              <w:rPr>
                <w:bCs/>
                <w:sz w:val="20"/>
                <w:szCs w:val="20"/>
              </w:rPr>
            </w:pPr>
            <w:r w:rsidRPr="00122C93">
              <w:rPr>
                <w:bCs/>
                <w:sz w:val="20"/>
                <w:szCs w:val="20"/>
              </w:rPr>
              <w:t>1,6</w:t>
            </w:r>
          </w:p>
          <w:p w:rsidR="00314FFF" w:rsidRPr="00122C93" w:rsidRDefault="00314FFF" w:rsidP="00122C93">
            <w:pPr>
              <w:spacing w:line="360" w:lineRule="auto"/>
              <w:ind w:right="-108" w:firstLine="34"/>
              <w:jc w:val="both"/>
              <w:rPr>
                <w:bCs/>
                <w:sz w:val="20"/>
                <w:szCs w:val="20"/>
              </w:rPr>
            </w:pPr>
            <w:r w:rsidRPr="00122C93">
              <w:rPr>
                <w:bCs/>
                <w:sz w:val="20"/>
                <w:szCs w:val="20"/>
              </w:rPr>
              <w:t>0,5</w:t>
            </w:r>
          </w:p>
        </w:tc>
        <w:tc>
          <w:tcPr>
            <w:tcW w:w="1134" w:type="dxa"/>
            <w:vAlign w:val="center"/>
          </w:tcPr>
          <w:p w:rsidR="00314FFF" w:rsidRPr="00122C93" w:rsidRDefault="00314FFF" w:rsidP="00122C93">
            <w:pPr>
              <w:spacing w:line="360" w:lineRule="auto"/>
              <w:ind w:right="-108" w:firstLine="34"/>
              <w:jc w:val="both"/>
              <w:rPr>
                <w:sz w:val="20"/>
                <w:szCs w:val="20"/>
              </w:rPr>
            </w:pPr>
          </w:p>
          <w:p w:rsidR="00314FFF" w:rsidRPr="00122C93" w:rsidRDefault="00314FFF" w:rsidP="00122C93">
            <w:pPr>
              <w:spacing w:line="360" w:lineRule="auto"/>
              <w:ind w:right="-108" w:firstLine="34"/>
              <w:jc w:val="both"/>
              <w:rPr>
                <w:sz w:val="20"/>
                <w:szCs w:val="20"/>
              </w:rPr>
            </w:pPr>
            <w:r w:rsidRPr="00122C93">
              <w:rPr>
                <w:sz w:val="20"/>
                <w:szCs w:val="20"/>
              </w:rPr>
              <w:t>2535</w:t>
            </w:r>
          </w:p>
          <w:p w:rsidR="00314FFF" w:rsidRPr="00122C93" w:rsidRDefault="00314FFF" w:rsidP="00122C93">
            <w:pPr>
              <w:spacing w:line="360" w:lineRule="auto"/>
              <w:ind w:right="-108" w:firstLine="34"/>
              <w:jc w:val="both"/>
              <w:rPr>
                <w:sz w:val="20"/>
                <w:szCs w:val="20"/>
              </w:rPr>
            </w:pPr>
          </w:p>
          <w:p w:rsidR="00314FFF" w:rsidRPr="00122C93" w:rsidRDefault="00314FFF" w:rsidP="00122C93">
            <w:pPr>
              <w:spacing w:line="360" w:lineRule="auto"/>
              <w:ind w:right="-108" w:firstLine="34"/>
              <w:jc w:val="both"/>
              <w:rPr>
                <w:sz w:val="20"/>
                <w:szCs w:val="20"/>
              </w:rPr>
            </w:pPr>
            <w:r w:rsidRPr="00122C93">
              <w:rPr>
                <w:sz w:val="20"/>
                <w:szCs w:val="20"/>
              </w:rPr>
              <w:t>1542</w:t>
            </w:r>
          </w:p>
          <w:p w:rsidR="00314FFF" w:rsidRPr="00122C93" w:rsidRDefault="00314FFF" w:rsidP="00122C93">
            <w:pPr>
              <w:spacing w:line="360" w:lineRule="auto"/>
              <w:ind w:right="-108" w:firstLine="34"/>
              <w:jc w:val="both"/>
              <w:rPr>
                <w:sz w:val="20"/>
                <w:szCs w:val="20"/>
              </w:rPr>
            </w:pPr>
            <w:r w:rsidRPr="00122C93">
              <w:rPr>
                <w:sz w:val="20"/>
                <w:szCs w:val="20"/>
              </w:rPr>
              <w:t>-112</w:t>
            </w:r>
          </w:p>
          <w:p w:rsidR="00314FFF" w:rsidRPr="00122C93" w:rsidRDefault="00314FFF" w:rsidP="00122C93">
            <w:pPr>
              <w:spacing w:line="360" w:lineRule="auto"/>
              <w:ind w:right="-108" w:firstLine="34"/>
              <w:jc w:val="both"/>
              <w:rPr>
                <w:sz w:val="20"/>
                <w:szCs w:val="20"/>
                <w:lang w:val="ru-RU"/>
              </w:rPr>
            </w:pPr>
            <w:r w:rsidRPr="00122C93">
              <w:rPr>
                <w:sz w:val="20"/>
                <w:szCs w:val="20"/>
              </w:rPr>
              <w:t>689</w:t>
            </w:r>
          </w:p>
          <w:p w:rsidR="00314FFF" w:rsidRPr="00122C93" w:rsidRDefault="00314FFF" w:rsidP="00122C93">
            <w:pPr>
              <w:spacing w:line="360" w:lineRule="auto"/>
              <w:ind w:right="-108" w:firstLine="34"/>
              <w:jc w:val="both"/>
              <w:rPr>
                <w:sz w:val="20"/>
                <w:szCs w:val="20"/>
              </w:rPr>
            </w:pPr>
            <w:r w:rsidRPr="00122C93">
              <w:rPr>
                <w:sz w:val="20"/>
                <w:szCs w:val="20"/>
              </w:rPr>
              <w:t>416</w:t>
            </w:r>
          </w:p>
          <w:p w:rsidR="00314FFF" w:rsidRPr="00122C93" w:rsidRDefault="00314FFF" w:rsidP="00122C93">
            <w:pPr>
              <w:spacing w:line="360" w:lineRule="auto"/>
              <w:ind w:right="-108" w:firstLine="34"/>
              <w:jc w:val="both"/>
              <w:rPr>
                <w:sz w:val="20"/>
                <w:szCs w:val="20"/>
              </w:rPr>
            </w:pPr>
            <w:r w:rsidRPr="00122C93">
              <w:rPr>
                <w:sz w:val="20"/>
                <w:szCs w:val="20"/>
              </w:rPr>
              <w:t>0</w:t>
            </w:r>
          </w:p>
        </w:tc>
        <w:tc>
          <w:tcPr>
            <w:tcW w:w="850" w:type="dxa"/>
            <w:vAlign w:val="center"/>
          </w:tcPr>
          <w:p w:rsidR="00314FFF" w:rsidRPr="00122C93" w:rsidRDefault="00314FFF" w:rsidP="00122C93">
            <w:pPr>
              <w:spacing w:line="360" w:lineRule="auto"/>
              <w:ind w:right="-108" w:firstLine="34"/>
              <w:jc w:val="both"/>
              <w:rPr>
                <w:sz w:val="20"/>
                <w:szCs w:val="20"/>
              </w:rPr>
            </w:pPr>
          </w:p>
          <w:p w:rsidR="00314FFF" w:rsidRPr="00122C93" w:rsidRDefault="00314FFF" w:rsidP="00122C93">
            <w:pPr>
              <w:spacing w:line="360" w:lineRule="auto"/>
              <w:ind w:right="-108" w:firstLine="34"/>
              <w:jc w:val="both"/>
              <w:rPr>
                <w:sz w:val="20"/>
                <w:szCs w:val="20"/>
              </w:rPr>
            </w:pPr>
            <w:r w:rsidRPr="00122C93">
              <w:rPr>
                <w:sz w:val="20"/>
                <w:szCs w:val="20"/>
              </w:rPr>
              <w:t>20,2</w:t>
            </w:r>
          </w:p>
          <w:p w:rsidR="00314FFF" w:rsidRPr="00122C93" w:rsidRDefault="00314FFF" w:rsidP="00122C93">
            <w:pPr>
              <w:spacing w:line="360" w:lineRule="auto"/>
              <w:ind w:right="-108" w:firstLine="34"/>
              <w:jc w:val="both"/>
              <w:rPr>
                <w:sz w:val="20"/>
                <w:szCs w:val="20"/>
              </w:rPr>
            </w:pPr>
          </w:p>
          <w:p w:rsidR="00314FFF" w:rsidRPr="00122C93" w:rsidRDefault="00314FFF" w:rsidP="00122C93">
            <w:pPr>
              <w:spacing w:line="360" w:lineRule="auto"/>
              <w:ind w:right="-108" w:firstLine="34"/>
              <w:jc w:val="both"/>
              <w:rPr>
                <w:sz w:val="20"/>
                <w:szCs w:val="20"/>
              </w:rPr>
            </w:pPr>
            <w:r w:rsidRPr="00122C93">
              <w:rPr>
                <w:sz w:val="20"/>
                <w:szCs w:val="20"/>
              </w:rPr>
              <w:t>60,9</w:t>
            </w:r>
          </w:p>
          <w:p w:rsidR="00314FFF" w:rsidRPr="00122C93" w:rsidRDefault="00314FFF" w:rsidP="00122C93">
            <w:pPr>
              <w:spacing w:line="360" w:lineRule="auto"/>
              <w:ind w:right="-108" w:firstLine="34"/>
              <w:jc w:val="both"/>
              <w:rPr>
                <w:sz w:val="20"/>
                <w:szCs w:val="20"/>
              </w:rPr>
            </w:pPr>
            <w:r w:rsidRPr="00122C93">
              <w:rPr>
                <w:sz w:val="20"/>
                <w:szCs w:val="20"/>
              </w:rPr>
              <w:t>20,5</w:t>
            </w:r>
          </w:p>
          <w:p w:rsidR="00314FFF" w:rsidRPr="00122C93" w:rsidRDefault="00314FFF" w:rsidP="00122C93">
            <w:pPr>
              <w:spacing w:line="360" w:lineRule="auto"/>
              <w:ind w:right="-108" w:firstLine="34"/>
              <w:jc w:val="both"/>
              <w:rPr>
                <w:sz w:val="20"/>
                <w:szCs w:val="20"/>
                <w:lang w:val="ru-RU"/>
              </w:rPr>
            </w:pPr>
            <w:r w:rsidRPr="00122C93">
              <w:rPr>
                <w:sz w:val="20"/>
                <w:szCs w:val="20"/>
              </w:rPr>
              <w:t>7,5</w:t>
            </w:r>
          </w:p>
          <w:p w:rsidR="00314FFF" w:rsidRPr="00122C93" w:rsidRDefault="00314FFF" w:rsidP="00122C93">
            <w:pPr>
              <w:spacing w:line="360" w:lineRule="auto"/>
              <w:ind w:right="-108" w:firstLine="34"/>
              <w:jc w:val="both"/>
              <w:rPr>
                <w:sz w:val="20"/>
                <w:szCs w:val="20"/>
              </w:rPr>
            </w:pPr>
            <w:r w:rsidRPr="00122C93">
              <w:rPr>
                <w:sz w:val="20"/>
                <w:szCs w:val="20"/>
              </w:rPr>
              <w:t>489,4</w:t>
            </w:r>
          </w:p>
          <w:p w:rsidR="00314FFF" w:rsidRPr="00122C93" w:rsidRDefault="00314FFF" w:rsidP="00122C93">
            <w:pPr>
              <w:spacing w:line="360" w:lineRule="auto"/>
              <w:ind w:right="-108" w:firstLine="34"/>
              <w:jc w:val="both"/>
              <w:rPr>
                <w:sz w:val="20"/>
                <w:szCs w:val="20"/>
              </w:rPr>
            </w:pPr>
            <w:r w:rsidRPr="00122C93">
              <w:rPr>
                <w:sz w:val="20"/>
                <w:szCs w:val="20"/>
              </w:rPr>
              <w:t>0</w:t>
            </w:r>
          </w:p>
        </w:tc>
      </w:tr>
      <w:tr w:rsidR="00314FFF">
        <w:trPr>
          <w:cantSplit/>
          <w:trHeight w:val="238"/>
        </w:trPr>
        <w:tc>
          <w:tcPr>
            <w:tcW w:w="3544" w:type="dxa"/>
            <w:vAlign w:val="center"/>
          </w:tcPr>
          <w:p w:rsidR="00314FFF" w:rsidRPr="00122C93" w:rsidRDefault="00314FFF" w:rsidP="00122C93">
            <w:pPr>
              <w:pStyle w:val="4"/>
              <w:spacing w:before="0" w:after="0" w:line="360" w:lineRule="auto"/>
              <w:ind w:right="-108" w:firstLine="34"/>
              <w:jc w:val="both"/>
              <w:rPr>
                <w:b w:val="0"/>
                <w:bCs w:val="0"/>
                <w:sz w:val="20"/>
                <w:szCs w:val="20"/>
                <w:lang w:val="ru-RU"/>
              </w:rPr>
            </w:pPr>
            <w:r w:rsidRPr="00122C93">
              <w:rPr>
                <w:b w:val="0"/>
                <w:bCs w:val="0"/>
                <w:sz w:val="20"/>
                <w:szCs w:val="20"/>
                <w:lang w:val="ru-RU"/>
              </w:rPr>
              <w:t>Баланс</w:t>
            </w:r>
          </w:p>
        </w:tc>
        <w:tc>
          <w:tcPr>
            <w:tcW w:w="1063" w:type="dxa"/>
            <w:vAlign w:val="center"/>
          </w:tcPr>
          <w:p w:rsidR="00314FFF" w:rsidRPr="00122C93" w:rsidRDefault="00314FFF" w:rsidP="00122C93">
            <w:pPr>
              <w:spacing w:line="360" w:lineRule="auto"/>
              <w:ind w:right="-108" w:firstLine="34"/>
              <w:jc w:val="both"/>
              <w:rPr>
                <w:bCs/>
                <w:sz w:val="20"/>
                <w:szCs w:val="20"/>
              </w:rPr>
            </w:pPr>
            <w:r w:rsidRPr="00122C93">
              <w:rPr>
                <w:bCs/>
                <w:sz w:val="20"/>
                <w:szCs w:val="20"/>
              </w:rPr>
              <w:t>28037</w:t>
            </w:r>
          </w:p>
        </w:tc>
        <w:tc>
          <w:tcPr>
            <w:tcW w:w="1063" w:type="dxa"/>
            <w:vAlign w:val="center"/>
          </w:tcPr>
          <w:p w:rsidR="00314FFF" w:rsidRPr="00122C93" w:rsidRDefault="00314FFF" w:rsidP="00122C93">
            <w:pPr>
              <w:spacing w:line="360" w:lineRule="auto"/>
              <w:ind w:right="-108" w:firstLine="34"/>
              <w:jc w:val="both"/>
              <w:rPr>
                <w:bCs/>
                <w:sz w:val="20"/>
                <w:szCs w:val="20"/>
              </w:rPr>
            </w:pPr>
          </w:p>
        </w:tc>
        <w:tc>
          <w:tcPr>
            <w:tcW w:w="1063" w:type="dxa"/>
            <w:vAlign w:val="center"/>
          </w:tcPr>
          <w:p w:rsidR="00314FFF" w:rsidRPr="00122C93" w:rsidRDefault="00314FFF" w:rsidP="00122C93">
            <w:pPr>
              <w:spacing w:line="360" w:lineRule="auto"/>
              <w:ind w:right="-108" w:firstLine="34"/>
              <w:jc w:val="both"/>
              <w:rPr>
                <w:bCs/>
                <w:sz w:val="20"/>
                <w:szCs w:val="20"/>
              </w:rPr>
            </w:pPr>
            <w:r w:rsidRPr="00122C93">
              <w:rPr>
                <w:bCs/>
                <w:sz w:val="20"/>
                <w:szCs w:val="20"/>
              </w:rPr>
              <w:t>30399</w:t>
            </w:r>
          </w:p>
        </w:tc>
        <w:tc>
          <w:tcPr>
            <w:tcW w:w="1064" w:type="dxa"/>
            <w:vAlign w:val="center"/>
          </w:tcPr>
          <w:p w:rsidR="00314FFF" w:rsidRPr="00122C93" w:rsidRDefault="00314FFF" w:rsidP="00122C93">
            <w:pPr>
              <w:spacing w:line="360" w:lineRule="auto"/>
              <w:ind w:right="-108" w:firstLine="34"/>
              <w:jc w:val="both"/>
              <w:rPr>
                <w:bCs/>
                <w:sz w:val="20"/>
                <w:szCs w:val="20"/>
              </w:rPr>
            </w:pPr>
          </w:p>
        </w:tc>
        <w:tc>
          <w:tcPr>
            <w:tcW w:w="1134" w:type="dxa"/>
            <w:vAlign w:val="center"/>
          </w:tcPr>
          <w:p w:rsidR="00314FFF" w:rsidRPr="00122C93" w:rsidRDefault="00314FFF" w:rsidP="00122C93">
            <w:pPr>
              <w:spacing w:line="360" w:lineRule="auto"/>
              <w:ind w:right="-108" w:firstLine="34"/>
              <w:jc w:val="both"/>
              <w:rPr>
                <w:sz w:val="20"/>
                <w:szCs w:val="20"/>
              </w:rPr>
            </w:pPr>
          </w:p>
        </w:tc>
        <w:tc>
          <w:tcPr>
            <w:tcW w:w="850" w:type="dxa"/>
            <w:vAlign w:val="center"/>
          </w:tcPr>
          <w:p w:rsidR="00314FFF" w:rsidRPr="00122C93" w:rsidRDefault="00314FFF" w:rsidP="00122C93">
            <w:pPr>
              <w:spacing w:line="360" w:lineRule="auto"/>
              <w:ind w:right="-108" w:firstLine="34"/>
              <w:jc w:val="both"/>
              <w:rPr>
                <w:sz w:val="20"/>
                <w:szCs w:val="20"/>
              </w:rPr>
            </w:pPr>
          </w:p>
        </w:tc>
      </w:tr>
    </w:tbl>
    <w:p w:rsidR="0048167B" w:rsidRDefault="00314FFF" w:rsidP="00983136">
      <w:pPr>
        <w:pStyle w:val="a4"/>
        <w:spacing w:line="360" w:lineRule="auto"/>
        <w:ind w:right="-108" w:firstLine="709"/>
        <w:jc w:val="both"/>
      </w:pPr>
      <w:r>
        <w:t xml:space="preserve"> </w:t>
      </w:r>
    </w:p>
    <w:p w:rsidR="00314FFF" w:rsidRDefault="00314FFF" w:rsidP="00983136">
      <w:pPr>
        <w:pStyle w:val="a4"/>
        <w:spacing w:line="360" w:lineRule="auto"/>
        <w:ind w:right="-108" w:firstLine="709"/>
        <w:jc w:val="both"/>
        <w:rPr>
          <w:szCs w:val="28"/>
        </w:rPr>
      </w:pPr>
      <w:r w:rsidRPr="0048167B">
        <w:rPr>
          <w:szCs w:val="28"/>
        </w:rPr>
        <w:t>Как видно из таблицы 23, на конец года произошло увеличение в основном оборотных статей актива на 20,2 % ( 2535 тыс руб.). На это в большей степени повлияли запасы предприятия, на 1542 тыс.руб., денежные средства возросли на 489,4 %. Общая стоимость имущества понизилась на 173 тыс. руб. (т.е. на –1,1%). На это повлияло начисляемая амортизация, новы</w:t>
      </w:r>
      <w:r w:rsidR="009E501A" w:rsidRPr="0048167B">
        <w:rPr>
          <w:szCs w:val="28"/>
        </w:rPr>
        <w:t>е</w:t>
      </w:r>
      <w:r w:rsidRPr="0048167B">
        <w:rPr>
          <w:szCs w:val="28"/>
        </w:rPr>
        <w:t xml:space="preserve"> вложения были, но пока остаются в незавершенном производстве. В целом увеличение всех показателей можно объяснить темпами роста оказываемых услуг.</w:t>
      </w:r>
    </w:p>
    <w:p w:rsidR="006B447E" w:rsidRPr="00630A47" w:rsidRDefault="00314FFF" w:rsidP="00983136">
      <w:pPr>
        <w:pStyle w:val="20"/>
        <w:spacing w:line="360" w:lineRule="auto"/>
        <w:ind w:right="-108" w:firstLine="709"/>
        <w:jc w:val="both"/>
      </w:pPr>
      <w:r w:rsidRPr="00630A47">
        <w:lastRenderedPageBreak/>
        <w:t>Таблица 24</w:t>
      </w:r>
      <w:r w:rsidR="00541A83">
        <w:t xml:space="preserve"> - </w:t>
      </w:r>
      <w:r w:rsidR="006B447E" w:rsidRPr="00630A47">
        <w:t>Структура и динамика пассивов ООО «Лина» за 200</w:t>
      </w:r>
      <w:r w:rsidR="005F74A2">
        <w:t>6</w:t>
      </w:r>
      <w:r w:rsidR="006B447E" w:rsidRPr="00630A47">
        <w:t xml:space="preserve"> год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920"/>
        <w:gridCol w:w="880"/>
        <w:gridCol w:w="920"/>
        <w:gridCol w:w="880"/>
        <w:gridCol w:w="900"/>
        <w:gridCol w:w="720"/>
        <w:gridCol w:w="1363"/>
      </w:tblGrid>
      <w:tr w:rsidR="00314FFF">
        <w:trPr>
          <w:cantSplit/>
          <w:trHeight w:val="440"/>
        </w:trPr>
        <w:tc>
          <w:tcPr>
            <w:tcW w:w="2988" w:type="dxa"/>
            <w:vMerge w:val="restart"/>
          </w:tcPr>
          <w:p w:rsidR="00314FFF" w:rsidRPr="00122C93" w:rsidRDefault="00314FFF" w:rsidP="00122C93">
            <w:pPr>
              <w:spacing w:line="360" w:lineRule="auto"/>
              <w:ind w:right="-108"/>
              <w:jc w:val="both"/>
              <w:rPr>
                <w:sz w:val="20"/>
                <w:szCs w:val="20"/>
                <w:lang w:val="ru-RU"/>
              </w:rPr>
            </w:pPr>
            <w:r w:rsidRPr="00122C93">
              <w:rPr>
                <w:sz w:val="20"/>
                <w:szCs w:val="20"/>
                <w:lang w:val="ru-RU"/>
              </w:rPr>
              <w:t>Виды пассивов (источников финансовых ресурсов)</w:t>
            </w:r>
          </w:p>
        </w:tc>
        <w:tc>
          <w:tcPr>
            <w:tcW w:w="1800" w:type="dxa"/>
            <w:gridSpan w:val="2"/>
          </w:tcPr>
          <w:p w:rsidR="00314FFF" w:rsidRPr="00122C93" w:rsidRDefault="00314FFF" w:rsidP="00122C93">
            <w:pPr>
              <w:spacing w:line="360" w:lineRule="auto"/>
              <w:ind w:right="-108"/>
              <w:jc w:val="both"/>
              <w:rPr>
                <w:sz w:val="20"/>
                <w:szCs w:val="20"/>
              </w:rPr>
            </w:pPr>
            <w:r w:rsidRPr="00122C93">
              <w:rPr>
                <w:sz w:val="20"/>
                <w:szCs w:val="20"/>
              </w:rPr>
              <w:t>На начало года</w:t>
            </w:r>
          </w:p>
        </w:tc>
        <w:tc>
          <w:tcPr>
            <w:tcW w:w="1800" w:type="dxa"/>
            <w:gridSpan w:val="2"/>
          </w:tcPr>
          <w:p w:rsidR="00314FFF" w:rsidRPr="00122C93" w:rsidRDefault="00314FFF" w:rsidP="00122C93">
            <w:pPr>
              <w:spacing w:line="360" w:lineRule="auto"/>
              <w:ind w:right="-108"/>
              <w:jc w:val="both"/>
              <w:rPr>
                <w:sz w:val="20"/>
                <w:szCs w:val="20"/>
              </w:rPr>
            </w:pPr>
            <w:r w:rsidRPr="00122C93">
              <w:rPr>
                <w:sz w:val="20"/>
                <w:szCs w:val="20"/>
              </w:rPr>
              <w:t>На конец года</w:t>
            </w:r>
          </w:p>
        </w:tc>
        <w:tc>
          <w:tcPr>
            <w:tcW w:w="1620" w:type="dxa"/>
            <w:gridSpan w:val="2"/>
          </w:tcPr>
          <w:p w:rsidR="00314FFF" w:rsidRPr="00122C93" w:rsidRDefault="00314FFF" w:rsidP="00122C93">
            <w:pPr>
              <w:spacing w:line="360" w:lineRule="auto"/>
              <w:ind w:right="-108"/>
              <w:jc w:val="both"/>
              <w:rPr>
                <w:sz w:val="20"/>
                <w:szCs w:val="20"/>
              </w:rPr>
            </w:pPr>
            <w:r w:rsidRPr="00122C93">
              <w:rPr>
                <w:sz w:val="20"/>
                <w:szCs w:val="20"/>
              </w:rPr>
              <w:t>изменения</w:t>
            </w:r>
          </w:p>
        </w:tc>
        <w:tc>
          <w:tcPr>
            <w:tcW w:w="1363" w:type="dxa"/>
            <w:vMerge w:val="restart"/>
          </w:tcPr>
          <w:p w:rsidR="00314FFF" w:rsidRPr="00122C93" w:rsidRDefault="00314FFF" w:rsidP="00122C93">
            <w:pPr>
              <w:spacing w:line="360" w:lineRule="auto"/>
              <w:ind w:right="-108"/>
              <w:jc w:val="both"/>
              <w:rPr>
                <w:sz w:val="20"/>
                <w:szCs w:val="20"/>
              </w:rPr>
            </w:pPr>
            <w:r w:rsidRPr="00122C93">
              <w:rPr>
                <w:sz w:val="20"/>
                <w:szCs w:val="20"/>
              </w:rPr>
              <w:t>Динамика,%</w:t>
            </w:r>
          </w:p>
        </w:tc>
      </w:tr>
      <w:tr w:rsidR="00314FFF">
        <w:trPr>
          <w:cantSplit/>
          <w:trHeight w:val="400"/>
        </w:trPr>
        <w:tc>
          <w:tcPr>
            <w:tcW w:w="2988" w:type="dxa"/>
            <w:vMerge/>
          </w:tcPr>
          <w:p w:rsidR="00314FFF" w:rsidRPr="00122C93" w:rsidRDefault="00314FFF" w:rsidP="00122C93">
            <w:pPr>
              <w:spacing w:line="360" w:lineRule="auto"/>
              <w:ind w:right="-108"/>
              <w:jc w:val="both"/>
              <w:rPr>
                <w:sz w:val="20"/>
                <w:szCs w:val="20"/>
              </w:rPr>
            </w:pPr>
          </w:p>
        </w:tc>
        <w:tc>
          <w:tcPr>
            <w:tcW w:w="920" w:type="dxa"/>
          </w:tcPr>
          <w:p w:rsidR="00314FFF" w:rsidRPr="00122C93" w:rsidRDefault="00314FFF" w:rsidP="00122C93">
            <w:pPr>
              <w:spacing w:line="360" w:lineRule="auto"/>
              <w:ind w:right="-108"/>
              <w:jc w:val="both"/>
              <w:rPr>
                <w:sz w:val="20"/>
                <w:szCs w:val="20"/>
              </w:rPr>
            </w:pPr>
            <w:r w:rsidRPr="00122C93">
              <w:rPr>
                <w:sz w:val="20"/>
                <w:szCs w:val="20"/>
              </w:rPr>
              <w:t>т.р.</w:t>
            </w:r>
          </w:p>
        </w:tc>
        <w:tc>
          <w:tcPr>
            <w:tcW w:w="880" w:type="dxa"/>
          </w:tcPr>
          <w:p w:rsidR="00314FFF" w:rsidRPr="00122C93" w:rsidRDefault="00314FFF" w:rsidP="00122C93">
            <w:pPr>
              <w:spacing w:line="360" w:lineRule="auto"/>
              <w:ind w:right="-108"/>
              <w:jc w:val="both"/>
              <w:rPr>
                <w:sz w:val="20"/>
                <w:szCs w:val="20"/>
              </w:rPr>
            </w:pPr>
            <w:r w:rsidRPr="00122C93">
              <w:rPr>
                <w:sz w:val="20"/>
                <w:szCs w:val="20"/>
              </w:rPr>
              <w:t xml:space="preserve">% </w:t>
            </w:r>
          </w:p>
        </w:tc>
        <w:tc>
          <w:tcPr>
            <w:tcW w:w="920" w:type="dxa"/>
          </w:tcPr>
          <w:p w:rsidR="00314FFF" w:rsidRPr="00122C93" w:rsidRDefault="00314FFF" w:rsidP="00122C93">
            <w:pPr>
              <w:spacing w:line="360" w:lineRule="auto"/>
              <w:ind w:right="-108"/>
              <w:jc w:val="both"/>
              <w:rPr>
                <w:sz w:val="20"/>
                <w:szCs w:val="20"/>
              </w:rPr>
            </w:pPr>
            <w:r w:rsidRPr="00122C93">
              <w:rPr>
                <w:sz w:val="20"/>
                <w:szCs w:val="20"/>
              </w:rPr>
              <w:t>т.р.</w:t>
            </w:r>
          </w:p>
        </w:tc>
        <w:tc>
          <w:tcPr>
            <w:tcW w:w="880" w:type="dxa"/>
          </w:tcPr>
          <w:p w:rsidR="00314FFF" w:rsidRPr="00122C93" w:rsidRDefault="00314FFF" w:rsidP="00122C93">
            <w:pPr>
              <w:spacing w:line="360" w:lineRule="auto"/>
              <w:ind w:right="-108"/>
              <w:jc w:val="both"/>
              <w:rPr>
                <w:sz w:val="20"/>
                <w:szCs w:val="20"/>
              </w:rPr>
            </w:pPr>
            <w:r w:rsidRPr="00122C93">
              <w:rPr>
                <w:sz w:val="20"/>
                <w:szCs w:val="20"/>
              </w:rPr>
              <w:t xml:space="preserve">% </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т.р.</w:t>
            </w:r>
          </w:p>
        </w:tc>
        <w:tc>
          <w:tcPr>
            <w:tcW w:w="720" w:type="dxa"/>
          </w:tcPr>
          <w:p w:rsidR="00314FFF" w:rsidRPr="00122C93" w:rsidRDefault="00314FFF" w:rsidP="00122C93">
            <w:pPr>
              <w:spacing w:line="360" w:lineRule="auto"/>
              <w:ind w:right="-108"/>
              <w:jc w:val="both"/>
              <w:rPr>
                <w:sz w:val="20"/>
                <w:szCs w:val="20"/>
              </w:rPr>
            </w:pPr>
            <w:r w:rsidRPr="00122C93">
              <w:rPr>
                <w:sz w:val="20"/>
                <w:szCs w:val="20"/>
              </w:rPr>
              <w:t xml:space="preserve">% </w:t>
            </w:r>
          </w:p>
        </w:tc>
        <w:tc>
          <w:tcPr>
            <w:tcW w:w="1363" w:type="dxa"/>
            <w:vMerge/>
          </w:tcPr>
          <w:p w:rsidR="00314FFF" w:rsidRPr="00122C93" w:rsidRDefault="00314FFF" w:rsidP="00122C93">
            <w:pPr>
              <w:spacing w:line="360" w:lineRule="auto"/>
              <w:ind w:right="-108"/>
              <w:jc w:val="both"/>
              <w:rPr>
                <w:sz w:val="20"/>
                <w:szCs w:val="20"/>
              </w:rPr>
            </w:pPr>
          </w:p>
        </w:tc>
      </w:tr>
      <w:tr w:rsidR="00314FFF">
        <w:trPr>
          <w:cantSplit/>
          <w:trHeight w:val="400"/>
        </w:trPr>
        <w:tc>
          <w:tcPr>
            <w:tcW w:w="2988" w:type="dxa"/>
          </w:tcPr>
          <w:p w:rsidR="00314FFF" w:rsidRPr="00122C93" w:rsidRDefault="00314FFF" w:rsidP="00122C93">
            <w:pPr>
              <w:spacing w:line="360" w:lineRule="auto"/>
              <w:ind w:right="-108"/>
              <w:jc w:val="both"/>
              <w:rPr>
                <w:sz w:val="20"/>
                <w:szCs w:val="20"/>
                <w:lang w:val="ru-RU"/>
              </w:rPr>
            </w:pPr>
            <w:r w:rsidRPr="00122C93">
              <w:rPr>
                <w:sz w:val="20"/>
                <w:szCs w:val="20"/>
                <w:lang w:val="ru-RU"/>
              </w:rPr>
              <w:t>1. Собственные средства</w:t>
            </w:r>
          </w:p>
          <w:p w:rsidR="00314FFF" w:rsidRPr="00122C93" w:rsidRDefault="00314FFF" w:rsidP="00122C93">
            <w:pPr>
              <w:spacing w:line="360" w:lineRule="auto"/>
              <w:ind w:right="-108"/>
              <w:jc w:val="both"/>
              <w:rPr>
                <w:sz w:val="20"/>
                <w:szCs w:val="20"/>
                <w:lang w:val="ru-RU"/>
              </w:rPr>
            </w:pPr>
            <w:r w:rsidRPr="00122C93">
              <w:rPr>
                <w:sz w:val="20"/>
                <w:szCs w:val="20"/>
                <w:lang w:val="ru-RU"/>
              </w:rPr>
              <w:t>Уставной капитал</w:t>
            </w:r>
          </w:p>
          <w:p w:rsidR="00314FFF" w:rsidRPr="00122C93" w:rsidRDefault="00314FFF" w:rsidP="00122C93">
            <w:pPr>
              <w:spacing w:line="360" w:lineRule="auto"/>
              <w:ind w:right="-108"/>
              <w:jc w:val="both"/>
              <w:rPr>
                <w:sz w:val="20"/>
                <w:szCs w:val="20"/>
                <w:lang w:val="ru-RU"/>
              </w:rPr>
            </w:pPr>
            <w:r w:rsidRPr="00122C93">
              <w:rPr>
                <w:sz w:val="20"/>
                <w:szCs w:val="20"/>
                <w:lang w:val="ru-RU"/>
              </w:rPr>
              <w:t>Добавочный капитал</w:t>
            </w:r>
          </w:p>
          <w:p w:rsidR="00314FFF" w:rsidRPr="00122C93" w:rsidRDefault="00314FFF" w:rsidP="00122C93">
            <w:pPr>
              <w:spacing w:line="360" w:lineRule="auto"/>
              <w:ind w:right="-108"/>
              <w:jc w:val="both"/>
              <w:rPr>
                <w:sz w:val="20"/>
                <w:szCs w:val="20"/>
                <w:lang w:val="ru-RU"/>
              </w:rPr>
            </w:pPr>
            <w:r w:rsidRPr="00122C93">
              <w:rPr>
                <w:sz w:val="20"/>
                <w:szCs w:val="20"/>
                <w:lang w:val="ru-RU"/>
              </w:rPr>
              <w:t>Резервный капитал</w:t>
            </w:r>
          </w:p>
          <w:p w:rsidR="00314FFF" w:rsidRPr="00122C93" w:rsidRDefault="00314FFF" w:rsidP="00122C93">
            <w:pPr>
              <w:spacing w:line="360" w:lineRule="auto"/>
              <w:ind w:right="-108"/>
              <w:jc w:val="both"/>
              <w:rPr>
                <w:sz w:val="20"/>
                <w:szCs w:val="20"/>
                <w:lang w:val="ru-RU"/>
              </w:rPr>
            </w:pPr>
            <w:r w:rsidRPr="00122C93">
              <w:rPr>
                <w:sz w:val="20"/>
                <w:szCs w:val="20"/>
                <w:lang w:val="ru-RU"/>
              </w:rPr>
              <w:t>Фонды социальной сферы</w:t>
            </w:r>
          </w:p>
          <w:p w:rsidR="00314FFF" w:rsidRPr="00122C93" w:rsidRDefault="00314FFF" w:rsidP="00122C93">
            <w:pPr>
              <w:spacing w:line="360" w:lineRule="auto"/>
              <w:ind w:right="-108"/>
              <w:jc w:val="both"/>
              <w:rPr>
                <w:sz w:val="20"/>
                <w:szCs w:val="20"/>
                <w:lang w:val="ru-RU"/>
              </w:rPr>
            </w:pPr>
            <w:r w:rsidRPr="00122C93">
              <w:rPr>
                <w:sz w:val="20"/>
                <w:szCs w:val="20"/>
                <w:lang w:val="ru-RU"/>
              </w:rPr>
              <w:t>Нераспределенная прибыль отчетного года</w:t>
            </w:r>
          </w:p>
        </w:tc>
        <w:tc>
          <w:tcPr>
            <w:tcW w:w="920" w:type="dxa"/>
          </w:tcPr>
          <w:p w:rsidR="00314FFF" w:rsidRPr="00122C93" w:rsidRDefault="00314FFF" w:rsidP="00122C93">
            <w:pPr>
              <w:spacing w:line="360" w:lineRule="auto"/>
              <w:ind w:right="-108"/>
              <w:jc w:val="both"/>
              <w:rPr>
                <w:sz w:val="20"/>
                <w:szCs w:val="20"/>
              </w:rPr>
            </w:pPr>
            <w:r w:rsidRPr="00122C93">
              <w:rPr>
                <w:sz w:val="20"/>
                <w:szCs w:val="20"/>
              </w:rPr>
              <w:t>18266</w:t>
            </w:r>
          </w:p>
          <w:p w:rsidR="00314FFF" w:rsidRPr="00122C93" w:rsidRDefault="00314FFF" w:rsidP="00122C93">
            <w:pPr>
              <w:spacing w:line="360" w:lineRule="auto"/>
              <w:ind w:right="-108"/>
              <w:jc w:val="both"/>
              <w:rPr>
                <w:sz w:val="20"/>
                <w:szCs w:val="20"/>
              </w:rPr>
            </w:pPr>
            <w:r w:rsidRPr="00122C93">
              <w:rPr>
                <w:sz w:val="20"/>
                <w:szCs w:val="20"/>
              </w:rPr>
              <w:t>3</w:t>
            </w:r>
          </w:p>
          <w:p w:rsidR="00314FFF" w:rsidRPr="00122C93" w:rsidRDefault="00314FFF" w:rsidP="00122C93">
            <w:pPr>
              <w:spacing w:line="360" w:lineRule="auto"/>
              <w:ind w:right="-108"/>
              <w:jc w:val="both"/>
              <w:rPr>
                <w:sz w:val="20"/>
                <w:szCs w:val="20"/>
              </w:rPr>
            </w:pPr>
            <w:r w:rsidRPr="00122C93">
              <w:rPr>
                <w:sz w:val="20"/>
                <w:szCs w:val="20"/>
              </w:rPr>
              <w:t>-</w:t>
            </w:r>
          </w:p>
          <w:p w:rsidR="00314FFF" w:rsidRPr="00122C93" w:rsidRDefault="00314FFF" w:rsidP="00122C93">
            <w:pPr>
              <w:spacing w:line="360" w:lineRule="auto"/>
              <w:ind w:right="-108"/>
              <w:jc w:val="both"/>
              <w:rPr>
                <w:sz w:val="20"/>
                <w:szCs w:val="20"/>
              </w:rPr>
            </w:pPr>
            <w:r w:rsidRPr="00122C93">
              <w:rPr>
                <w:sz w:val="20"/>
                <w:szCs w:val="20"/>
              </w:rPr>
              <w:t>14472</w:t>
            </w:r>
          </w:p>
          <w:p w:rsidR="00314FFF" w:rsidRPr="00122C93" w:rsidRDefault="00314FFF" w:rsidP="00122C93">
            <w:pPr>
              <w:spacing w:line="360" w:lineRule="auto"/>
              <w:ind w:right="-108"/>
              <w:jc w:val="both"/>
              <w:rPr>
                <w:sz w:val="20"/>
                <w:szCs w:val="20"/>
              </w:rPr>
            </w:pPr>
            <w:r w:rsidRPr="00122C93">
              <w:rPr>
                <w:sz w:val="20"/>
                <w:szCs w:val="20"/>
              </w:rPr>
              <w:t>3727</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w:t>
            </w:r>
          </w:p>
        </w:tc>
        <w:tc>
          <w:tcPr>
            <w:tcW w:w="880" w:type="dxa"/>
          </w:tcPr>
          <w:p w:rsidR="00314FFF" w:rsidRPr="00122C93" w:rsidRDefault="00314FFF" w:rsidP="00122C93">
            <w:pPr>
              <w:spacing w:line="360" w:lineRule="auto"/>
              <w:ind w:right="-108"/>
              <w:jc w:val="both"/>
              <w:rPr>
                <w:sz w:val="20"/>
                <w:szCs w:val="20"/>
              </w:rPr>
            </w:pPr>
            <w:r w:rsidRPr="00122C93">
              <w:rPr>
                <w:sz w:val="20"/>
                <w:szCs w:val="20"/>
              </w:rPr>
              <w:t>65,1</w:t>
            </w:r>
          </w:p>
          <w:p w:rsidR="00314FFF" w:rsidRPr="00122C93" w:rsidRDefault="00314FFF" w:rsidP="00122C93">
            <w:pPr>
              <w:spacing w:line="360" w:lineRule="auto"/>
              <w:ind w:right="-108"/>
              <w:jc w:val="both"/>
              <w:rPr>
                <w:sz w:val="20"/>
                <w:szCs w:val="20"/>
              </w:rPr>
            </w:pPr>
            <w:r w:rsidRPr="00122C93">
              <w:rPr>
                <w:sz w:val="20"/>
                <w:szCs w:val="20"/>
              </w:rPr>
              <w:t>0,01</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51,6</w:t>
            </w:r>
          </w:p>
          <w:p w:rsidR="00314FFF" w:rsidRPr="00122C93" w:rsidRDefault="00314FFF" w:rsidP="00122C93">
            <w:pPr>
              <w:spacing w:line="360" w:lineRule="auto"/>
              <w:ind w:right="-108"/>
              <w:jc w:val="both"/>
              <w:rPr>
                <w:sz w:val="20"/>
                <w:szCs w:val="20"/>
              </w:rPr>
            </w:pPr>
            <w:r w:rsidRPr="00122C93">
              <w:rPr>
                <w:sz w:val="20"/>
                <w:szCs w:val="20"/>
              </w:rPr>
              <w:t>13,3</w:t>
            </w:r>
          </w:p>
        </w:tc>
        <w:tc>
          <w:tcPr>
            <w:tcW w:w="920" w:type="dxa"/>
          </w:tcPr>
          <w:p w:rsidR="00314FFF" w:rsidRPr="00122C93" w:rsidRDefault="00314FFF" w:rsidP="00122C93">
            <w:pPr>
              <w:spacing w:line="360" w:lineRule="auto"/>
              <w:ind w:right="-108"/>
              <w:jc w:val="both"/>
              <w:rPr>
                <w:sz w:val="20"/>
                <w:szCs w:val="20"/>
              </w:rPr>
            </w:pPr>
            <w:r w:rsidRPr="00122C93">
              <w:rPr>
                <w:sz w:val="20"/>
                <w:szCs w:val="20"/>
              </w:rPr>
              <w:t>18840</w:t>
            </w:r>
          </w:p>
          <w:p w:rsidR="00314FFF" w:rsidRPr="00122C93" w:rsidRDefault="00314FFF" w:rsidP="00122C93">
            <w:pPr>
              <w:spacing w:line="360" w:lineRule="auto"/>
              <w:ind w:right="-108"/>
              <w:jc w:val="both"/>
              <w:rPr>
                <w:sz w:val="20"/>
                <w:szCs w:val="20"/>
              </w:rPr>
            </w:pPr>
            <w:r w:rsidRPr="00122C93">
              <w:rPr>
                <w:sz w:val="20"/>
                <w:szCs w:val="20"/>
              </w:rPr>
              <w:t>3</w:t>
            </w:r>
          </w:p>
          <w:p w:rsidR="00314FFF" w:rsidRPr="00122C93" w:rsidRDefault="00314FFF" w:rsidP="00122C93">
            <w:pPr>
              <w:spacing w:line="360" w:lineRule="auto"/>
              <w:ind w:right="-108"/>
              <w:jc w:val="both"/>
              <w:rPr>
                <w:sz w:val="20"/>
                <w:szCs w:val="20"/>
              </w:rPr>
            </w:pPr>
            <w:r w:rsidRPr="00122C93">
              <w:rPr>
                <w:sz w:val="20"/>
                <w:szCs w:val="20"/>
              </w:rPr>
              <w:t>-</w:t>
            </w:r>
          </w:p>
          <w:p w:rsidR="00314FFF" w:rsidRPr="00122C93" w:rsidRDefault="00314FFF" w:rsidP="00122C93">
            <w:pPr>
              <w:spacing w:line="360" w:lineRule="auto"/>
              <w:ind w:right="-108"/>
              <w:jc w:val="both"/>
              <w:rPr>
                <w:sz w:val="20"/>
                <w:szCs w:val="20"/>
              </w:rPr>
            </w:pPr>
            <w:r w:rsidRPr="00122C93">
              <w:rPr>
                <w:sz w:val="20"/>
                <w:szCs w:val="20"/>
              </w:rPr>
              <w:t>14046</w:t>
            </w:r>
          </w:p>
          <w:p w:rsidR="00314FFF" w:rsidRPr="00122C93" w:rsidRDefault="00314FFF" w:rsidP="00122C93">
            <w:pPr>
              <w:spacing w:line="360" w:lineRule="auto"/>
              <w:ind w:right="-108"/>
              <w:jc w:val="both"/>
              <w:rPr>
                <w:sz w:val="20"/>
                <w:szCs w:val="20"/>
              </w:rPr>
            </w:pPr>
            <w:r w:rsidRPr="00122C93">
              <w:rPr>
                <w:sz w:val="20"/>
                <w:szCs w:val="20"/>
              </w:rPr>
              <w:t>4727</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w:t>
            </w:r>
          </w:p>
        </w:tc>
        <w:tc>
          <w:tcPr>
            <w:tcW w:w="880" w:type="dxa"/>
          </w:tcPr>
          <w:p w:rsidR="00314FFF" w:rsidRPr="00122C93" w:rsidRDefault="00314FFF" w:rsidP="00122C93">
            <w:pPr>
              <w:spacing w:line="360" w:lineRule="auto"/>
              <w:ind w:right="-108"/>
              <w:jc w:val="both"/>
              <w:rPr>
                <w:sz w:val="20"/>
                <w:szCs w:val="20"/>
              </w:rPr>
            </w:pPr>
            <w:r w:rsidRPr="00122C93">
              <w:rPr>
                <w:sz w:val="20"/>
                <w:szCs w:val="20"/>
              </w:rPr>
              <w:t>62,0</w:t>
            </w:r>
          </w:p>
          <w:p w:rsidR="00314FFF" w:rsidRPr="00122C93" w:rsidRDefault="00314FFF" w:rsidP="00122C93">
            <w:pPr>
              <w:spacing w:line="360" w:lineRule="auto"/>
              <w:ind w:right="-108"/>
              <w:jc w:val="both"/>
              <w:rPr>
                <w:sz w:val="20"/>
                <w:szCs w:val="20"/>
              </w:rPr>
            </w:pPr>
            <w:r w:rsidRPr="00122C93">
              <w:rPr>
                <w:sz w:val="20"/>
                <w:szCs w:val="20"/>
              </w:rPr>
              <w:t>0,01</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46,2</w:t>
            </w:r>
          </w:p>
          <w:p w:rsidR="00314FFF" w:rsidRPr="00122C93" w:rsidRDefault="00314FFF" w:rsidP="00122C93">
            <w:pPr>
              <w:spacing w:line="360" w:lineRule="auto"/>
              <w:ind w:right="-108"/>
              <w:jc w:val="both"/>
              <w:rPr>
                <w:sz w:val="20"/>
                <w:szCs w:val="20"/>
              </w:rPr>
            </w:pPr>
            <w:r w:rsidRPr="00122C93">
              <w:rPr>
                <w:sz w:val="20"/>
                <w:szCs w:val="20"/>
              </w:rPr>
              <w:t>15,5</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p>
        </w:tc>
        <w:tc>
          <w:tcPr>
            <w:tcW w:w="900" w:type="dxa"/>
          </w:tcPr>
          <w:p w:rsidR="00314FFF" w:rsidRPr="00122C93" w:rsidRDefault="00314FFF" w:rsidP="00122C93">
            <w:pPr>
              <w:spacing w:line="360" w:lineRule="auto"/>
              <w:ind w:right="-108"/>
              <w:jc w:val="both"/>
              <w:rPr>
                <w:sz w:val="20"/>
                <w:szCs w:val="20"/>
              </w:rPr>
            </w:pPr>
            <w:r w:rsidRPr="00122C93">
              <w:rPr>
                <w:sz w:val="20"/>
                <w:szCs w:val="20"/>
              </w:rPr>
              <w:t>574</w:t>
            </w:r>
          </w:p>
          <w:p w:rsidR="00314FFF" w:rsidRPr="00122C93" w:rsidRDefault="00314FFF" w:rsidP="00122C93">
            <w:pPr>
              <w:spacing w:line="360" w:lineRule="auto"/>
              <w:ind w:right="-108"/>
              <w:jc w:val="both"/>
              <w:rPr>
                <w:sz w:val="20"/>
                <w:szCs w:val="20"/>
              </w:rPr>
            </w:pPr>
            <w:r w:rsidRPr="00122C93">
              <w:rPr>
                <w:sz w:val="20"/>
                <w:szCs w:val="20"/>
              </w:rPr>
              <w:t>0</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-426</w:t>
            </w:r>
          </w:p>
          <w:p w:rsidR="00314FFF" w:rsidRPr="00122C93" w:rsidRDefault="00314FFF" w:rsidP="00122C93">
            <w:pPr>
              <w:spacing w:line="360" w:lineRule="auto"/>
              <w:ind w:right="-108"/>
              <w:jc w:val="both"/>
              <w:rPr>
                <w:sz w:val="20"/>
                <w:szCs w:val="20"/>
              </w:rPr>
            </w:pPr>
            <w:r w:rsidRPr="00122C93">
              <w:rPr>
                <w:sz w:val="20"/>
                <w:szCs w:val="20"/>
              </w:rPr>
              <w:t>1000</w:t>
            </w:r>
          </w:p>
        </w:tc>
        <w:tc>
          <w:tcPr>
            <w:tcW w:w="720" w:type="dxa"/>
          </w:tcPr>
          <w:p w:rsidR="00314FFF" w:rsidRPr="00122C93" w:rsidRDefault="00314FFF" w:rsidP="00122C93">
            <w:pPr>
              <w:spacing w:line="360" w:lineRule="auto"/>
              <w:ind w:right="-108"/>
              <w:jc w:val="both"/>
              <w:rPr>
                <w:sz w:val="20"/>
                <w:szCs w:val="20"/>
              </w:rPr>
            </w:pPr>
            <w:r w:rsidRPr="00122C93">
              <w:rPr>
                <w:sz w:val="20"/>
                <w:szCs w:val="20"/>
              </w:rPr>
              <w:t>24,3</w:t>
            </w:r>
          </w:p>
          <w:p w:rsidR="00314FFF" w:rsidRPr="00122C93" w:rsidRDefault="00314FFF" w:rsidP="00122C93">
            <w:pPr>
              <w:spacing w:line="360" w:lineRule="auto"/>
              <w:ind w:right="-108"/>
              <w:jc w:val="both"/>
              <w:rPr>
                <w:sz w:val="20"/>
                <w:szCs w:val="20"/>
              </w:rPr>
            </w:pPr>
            <w:r w:rsidRPr="00122C93">
              <w:rPr>
                <w:sz w:val="20"/>
                <w:szCs w:val="20"/>
              </w:rPr>
              <w:t>0</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-18,0</w:t>
            </w:r>
          </w:p>
          <w:p w:rsidR="00314FFF" w:rsidRPr="00122C93" w:rsidRDefault="00314FFF" w:rsidP="00122C93">
            <w:pPr>
              <w:spacing w:line="360" w:lineRule="auto"/>
              <w:ind w:right="-108"/>
              <w:jc w:val="both"/>
              <w:rPr>
                <w:sz w:val="20"/>
                <w:szCs w:val="20"/>
              </w:rPr>
            </w:pPr>
            <w:r w:rsidRPr="00122C93">
              <w:rPr>
                <w:sz w:val="20"/>
                <w:szCs w:val="20"/>
              </w:rPr>
              <w:t>42,3</w:t>
            </w:r>
          </w:p>
        </w:tc>
        <w:tc>
          <w:tcPr>
            <w:tcW w:w="1363" w:type="dxa"/>
          </w:tcPr>
          <w:p w:rsidR="00314FFF" w:rsidRPr="00122C93" w:rsidRDefault="00314FFF" w:rsidP="00122C93">
            <w:pPr>
              <w:spacing w:line="360" w:lineRule="auto"/>
              <w:ind w:right="-108"/>
              <w:jc w:val="both"/>
              <w:rPr>
                <w:sz w:val="20"/>
                <w:szCs w:val="20"/>
              </w:rPr>
            </w:pPr>
            <w:r w:rsidRPr="00122C93">
              <w:rPr>
                <w:sz w:val="20"/>
                <w:szCs w:val="20"/>
              </w:rPr>
              <w:t>3,1</w:t>
            </w:r>
          </w:p>
          <w:p w:rsidR="00314FFF" w:rsidRPr="00122C93" w:rsidRDefault="00314FFF" w:rsidP="00122C93">
            <w:pPr>
              <w:spacing w:line="360" w:lineRule="auto"/>
              <w:ind w:right="-108"/>
              <w:jc w:val="both"/>
              <w:rPr>
                <w:sz w:val="20"/>
                <w:szCs w:val="20"/>
              </w:rPr>
            </w:pPr>
            <w:r w:rsidRPr="00122C93">
              <w:rPr>
                <w:sz w:val="20"/>
                <w:szCs w:val="20"/>
              </w:rPr>
              <w:t>0</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-2,9</w:t>
            </w:r>
          </w:p>
          <w:p w:rsidR="00314FFF" w:rsidRPr="00122C93" w:rsidRDefault="00314FFF" w:rsidP="00122C93">
            <w:pPr>
              <w:spacing w:line="360" w:lineRule="auto"/>
              <w:ind w:right="-108"/>
              <w:jc w:val="both"/>
              <w:rPr>
                <w:sz w:val="20"/>
                <w:szCs w:val="20"/>
              </w:rPr>
            </w:pPr>
            <w:r w:rsidRPr="00122C93">
              <w:rPr>
                <w:sz w:val="20"/>
                <w:szCs w:val="20"/>
              </w:rPr>
              <w:t>26,8</w:t>
            </w:r>
          </w:p>
        </w:tc>
      </w:tr>
      <w:tr w:rsidR="00314FFF">
        <w:trPr>
          <w:cantSplit/>
          <w:trHeight w:val="400"/>
        </w:trPr>
        <w:tc>
          <w:tcPr>
            <w:tcW w:w="2988" w:type="dxa"/>
          </w:tcPr>
          <w:p w:rsidR="00314FFF" w:rsidRPr="00122C93" w:rsidRDefault="00314FFF" w:rsidP="00122C93">
            <w:pPr>
              <w:spacing w:line="360" w:lineRule="auto"/>
              <w:ind w:right="-108"/>
              <w:jc w:val="both"/>
              <w:rPr>
                <w:sz w:val="20"/>
                <w:szCs w:val="20"/>
              </w:rPr>
            </w:pPr>
            <w:r w:rsidRPr="00122C93">
              <w:rPr>
                <w:sz w:val="20"/>
                <w:szCs w:val="20"/>
              </w:rPr>
              <w:t>2. Заемные средства</w:t>
            </w:r>
          </w:p>
        </w:tc>
        <w:tc>
          <w:tcPr>
            <w:tcW w:w="920" w:type="dxa"/>
          </w:tcPr>
          <w:p w:rsidR="00314FFF" w:rsidRPr="00122C93" w:rsidRDefault="00314FFF" w:rsidP="00122C93">
            <w:pPr>
              <w:spacing w:line="360" w:lineRule="auto"/>
              <w:ind w:right="-108"/>
              <w:jc w:val="both"/>
              <w:rPr>
                <w:sz w:val="20"/>
                <w:szCs w:val="20"/>
              </w:rPr>
            </w:pPr>
            <w:r w:rsidRPr="00122C93">
              <w:rPr>
                <w:sz w:val="20"/>
                <w:szCs w:val="20"/>
              </w:rPr>
              <w:t>18</w:t>
            </w:r>
          </w:p>
        </w:tc>
        <w:tc>
          <w:tcPr>
            <w:tcW w:w="880" w:type="dxa"/>
          </w:tcPr>
          <w:p w:rsidR="00314FFF" w:rsidRPr="00122C93" w:rsidRDefault="00314FFF" w:rsidP="00122C93">
            <w:pPr>
              <w:spacing w:line="360" w:lineRule="auto"/>
              <w:ind w:right="-108"/>
              <w:jc w:val="both"/>
              <w:rPr>
                <w:sz w:val="20"/>
                <w:szCs w:val="20"/>
              </w:rPr>
            </w:pPr>
            <w:r w:rsidRPr="00122C93">
              <w:rPr>
                <w:sz w:val="20"/>
                <w:szCs w:val="20"/>
              </w:rPr>
              <w:t>0,06</w:t>
            </w:r>
          </w:p>
        </w:tc>
        <w:tc>
          <w:tcPr>
            <w:tcW w:w="920" w:type="dxa"/>
          </w:tcPr>
          <w:p w:rsidR="00314FFF" w:rsidRPr="00122C93" w:rsidRDefault="00314FFF" w:rsidP="00122C93">
            <w:pPr>
              <w:spacing w:line="360" w:lineRule="auto"/>
              <w:ind w:right="-108"/>
              <w:jc w:val="both"/>
              <w:rPr>
                <w:sz w:val="20"/>
                <w:szCs w:val="20"/>
              </w:rPr>
            </w:pPr>
            <w:r w:rsidRPr="00122C93">
              <w:rPr>
                <w:sz w:val="20"/>
                <w:szCs w:val="20"/>
              </w:rPr>
              <w:t>18</w:t>
            </w:r>
          </w:p>
        </w:tc>
        <w:tc>
          <w:tcPr>
            <w:tcW w:w="880" w:type="dxa"/>
          </w:tcPr>
          <w:p w:rsidR="00314FFF" w:rsidRPr="00122C93" w:rsidRDefault="00314FFF" w:rsidP="00122C93">
            <w:pPr>
              <w:spacing w:line="360" w:lineRule="auto"/>
              <w:ind w:right="-108"/>
              <w:jc w:val="both"/>
              <w:rPr>
                <w:sz w:val="20"/>
                <w:szCs w:val="20"/>
              </w:rPr>
            </w:pPr>
            <w:r w:rsidRPr="00122C93">
              <w:rPr>
                <w:sz w:val="20"/>
                <w:szCs w:val="20"/>
              </w:rPr>
              <w:t>0,06</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0</w:t>
            </w:r>
          </w:p>
        </w:tc>
        <w:tc>
          <w:tcPr>
            <w:tcW w:w="720" w:type="dxa"/>
          </w:tcPr>
          <w:p w:rsidR="00314FFF" w:rsidRPr="00122C93" w:rsidRDefault="00314FFF" w:rsidP="00122C93">
            <w:pPr>
              <w:spacing w:line="360" w:lineRule="auto"/>
              <w:ind w:right="-108"/>
              <w:jc w:val="both"/>
              <w:rPr>
                <w:sz w:val="20"/>
                <w:szCs w:val="20"/>
              </w:rPr>
            </w:pPr>
            <w:r w:rsidRPr="00122C93">
              <w:rPr>
                <w:sz w:val="20"/>
                <w:szCs w:val="20"/>
              </w:rPr>
              <w:t>0</w:t>
            </w:r>
          </w:p>
        </w:tc>
        <w:tc>
          <w:tcPr>
            <w:tcW w:w="1363" w:type="dxa"/>
          </w:tcPr>
          <w:p w:rsidR="00314FFF" w:rsidRPr="00122C93" w:rsidRDefault="00314FFF" w:rsidP="00122C93">
            <w:pPr>
              <w:spacing w:line="360" w:lineRule="auto"/>
              <w:ind w:right="-108"/>
              <w:jc w:val="both"/>
              <w:rPr>
                <w:sz w:val="20"/>
                <w:szCs w:val="20"/>
              </w:rPr>
            </w:pPr>
            <w:r w:rsidRPr="00122C93">
              <w:rPr>
                <w:sz w:val="20"/>
                <w:szCs w:val="20"/>
              </w:rPr>
              <w:t>0</w:t>
            </w:r>
          </w:p>
        </w:tc>
      </w:tr>
      <w:tr w:rsidR="00314FFF">
        <w:trPr>
          <w:cantSplit/>
          <w:trHeight w:val="400"/>
        </w:trPr>
        <w:tc>
          <w:tcPr>
            <w:tcW w:w="2988" w:type="dxa"/>
          </w:tcPr>
          <w:p w:rsidR="00314FFF" w:rsidRPr="00122C93" w:rsidRDefault="00314FFF" w:rsidP="00122C93">
            <w:pPr>
              <w:spacing w:line="360" w:lineRule="auto"/>
              <w:ind w:right="-108"/>
              <w:jc w:val="both"/>
              <w:rPr>
                <w:sz w:val="20"/>
                <w:szCs w:val="20"/>
                <w:lang w:val="ru-RU"/>
              </w:rPr>
            </w:pPr>
            <w:r w:rsidRPr="00122C93">
              <w:rPr>
                <w:sz w:val="20"/>
                <w:szCs w:val="20"/>
                <w:lang w:val="ru-RU"/>
              </w:rPr>
              <w:t>3. Привлеченный капитал, всего</w:t>
            </w:r>
            <w:r w:rsidR="009E501A" w:rsidRPr="00122C93">
              <w:rPr>
                <w:sz w:val="20"/>
                <w:szCs w:val="20"/>
                <w:lang w:val="ru-RU"/>
              </w:rPr>
              <w:t>:</w:t>
            </w:r>
          </w:p>
          <w:p w:rsidR="00314FFF" w:rsidRPr="00122C93" w:rsidRDefault="00314FFF" w:rsidP="00122C93">
            <w:pPr>
              <w:spacing w:line="360" w:lineRule="auto"/>
              <w:ind w:right="-108"/>
              <w:jc w:val="both"/>
              <w:rPr>
                <w:sz w:val="20"/>
                <w:szCs w:val="20"/>
                <w:lang w:val="ru-RU"/>
              </w:rPr>
            </w:pPr>
            <w:r w:rsidRPr="00122C93">
              <w:rPr>
                <w:sz w:val="20"/>
                <w:szCs w:val="20"/>
                <w:lang w:val="ru-RU"/>
              </w:rPr>
              <w:t>В том числе</w:t>
            </w:r>
            <w:r w:rsidR="009E501A" w:rsidRPr="00122C93">
              <w:rPr>
                <w:sz w:val="20"/>
                <w:szCs w:val="20"/>
                <w:lang w:val="ru-RU"/>
              </w:rPr>
              <w:t>:</w:t>
            </w:r>
          </w:p>
          <w:p w:rsidR="00314FFF" w:rsidRPr="00122C93" w:rsidRDefault="00314FFF" w:rsidP="00122C93">
            <w:pPr>
              <w:numPr>
                <w:ilvl w:val="0"/>
                <w:numId w:val="41"/>
              </w:numPr>
              <w:spacing w:line="360" w:lineRule="auto"/>
              <w:ind w:left="0" w:right="-108" w:firstLine="0"/>
              <w:jc w:val="both"/>
              <w:rPr>
                <w:sz w:val="20"/>
                <w:szCs w:val="20"/>
              </w:rPr>
            </w:pPr>
            <w:r w:rsidRPr="00122C93">
              <w:rPr>
                <w:sz w:val="20"/>
                <w:szCs w:val="20"/>
              </w:rPr>
              <w:t>кредиторская задолженность</w:t>
            </w:r>
          </w:p>
          <w:p w:rsidR="00314FFF" w:rsidRPr="00122C93" w:rsidRDefault="00314FFF" w:rsidP="00122C93">
            <w:pPr>
              <w:numPr>
                <w:ilvl w:val="0"/>
                <w:numId w:val="41"/>
              </w:numPr>
              <w:spacing w:line="360" w:lineRule="auto"/>
              <w:ind w:left="0" w:right="-108" w:firstLine="0"/>
              <w:jc w:val="both"/>
              <w:rPr>
                <w:sz w:val="20"/>
                <w:szCs w:val="20"/>
              </w:rPr>
            </w:pPr>
            <w:r w:rsidRPr="00122C93">
              <w:rPr>
                <w:sz w:val="20"/>
                <w:szCs w:val="20"/>
              </w:rPr>
              <w:t>поставщикам и подрядчикам</w:t>
            </w:r>
          </w:p>
          <w:p w:rsidR="00314FFF" w:rsidRPr="00122C93" w:rsidRDefault="00314FFF" w:rsidP="00122C93">
            <w:pPr>
              <w:numPr>
                <w:ilvl w:val="0"/>
                <w:numId w:val="41"/>
              </w:numPr>
              <w:spacing w:line="360" w:lineRule="auto"/>
              <w:ind w:left="0" w:right="-108" w:firstLine="0"/>
              <w:jc w:val="both"/>
              <w:rPr>
                <w:sz w:val="20"/>
                <w:szCs w:val="20"/>
              </w:rPr>
            </w:pPr>
            <w:r w:rsidRPr="00122C93">
              <w:rPr>
                <w:sz w:val="20"/>
                <w:szCs w:val="20"/>
              </w:rPr>
              <w:t>персоналу организации</w:t>
            </w:r>
          </w:p>
          <w:p w:rsidR="00314FFF" w:rsidRPr="00122C93" w:rsidRDefault="00314FFF" w:rsidP="00122C93">
            <w:pPr>
              <w:numPr>
                <w:ilvl w:val="0"/>
                <w:numId w:val="41"/>
              </w:numPr>
              <w:spacing w:line="360" w:lineRule="auto"/>
              <w:ind w:left="0" w:right="-108" w:firstLine="0"/>
              <w:jc w:val="both"/>
              <w:rPr>
                <w:sz w:val="20"/>
                <w:szCs w:val="20"/>
              </w:rPr>
            </w:pPr>
            <w:r w:rsidRPr="00122C93">
              <w:rPr>
                <w:sz w:val="20"/>
                <w:szCs w:val="20"/>
              </w:rPr>
              <w:t>государственным внебюджетным фондам</w:t>
            </w:r>
          </w:p>
          <w:p w:rsidR="00314FFF" w:rsidRPr="00122C93" w:rsidRDefault="00314FFF" w:rsidP="00122C93">
            <w:pPr>
              <w:numPr>
                <w:ilvl w:val="0"/>
                <w:numId w:val="41"/>
              </w:numPr>
              <w:spacing w:line="360" w:lineRule="auto"/>
              <w:ind w:left="0" w:right="-108" w:firstLine="0"/>
              <w:jc w:val="both"/>
              <w:rPr>
                <w:sz w:val="20"/>
                <w:szCs w:val="20"/>
              </w:rPr>
            </w:pPr>
            <w:r w:rsidRPr="00122C93">
              <w:rPr>
                <w:sz w:val="20"/>
                <w:szCs w:val="20"/>
              </w:rPr>
              <w:t>бюджету</w:t>
            </w:r>
          </w:p>
          <w:p w:rsidR="00314FFF" w:rsidRPr="00122C93" w:rsidRDefault="00314FFF" w:rsidP="00122C93">
            <w:pPr>
              <w:numPr>
                <w:ilvl w:val="0"/>
                <w:numId w:val="41"/>
              </w:numPr>
              <w:spacing w:line="360" w:lineRule="auto"/>
              <w:ind w:left="0" w:right="-108" w:firstLine="0"/>
              <w:jc w:val="both"/>
              <w:rPr>
                <w:sz w:val="20"/>
                <w:szCs w:val="20"/>
              </w:rPr>
            </w:pPr>
            <w:r w:rsidRPr="00122C93">
              <w:rPr>
                <w:sz w:val="20"/>
                <w:szCs w:val="20"/>
              </w:rPr>
              <w:t>прочим кредиторам</w:t>
            </w:r>
          </w:p>
          <w:p w:rsidR="00314FFF" w:rsidRPr="00122C93" w:rsidRDefault="00314FFF" w:rsidP="00122C93">
            <w:pPr>
              <w:spacing w:line="360" w:lineRule="auto"/>
              <w:ind w:right="-108"/>
              <w:jc w:val="both"/>
              <w:rPr>
                <w:sz w:val="20"/>
                <w:szCs w:val="20"/>
              </w:rPr>
            </w:pPr>
            <w:r w:rsidRPr="00122C93">
              <w:rPr>
                <w:sz w:val="20"/>
                <w:szCs w:val="20"/>
              </w:rPr>
              <w:t>Прочие краткосрочные пассивы</w:t>
            </w:r>
          </w:p>
        </w:tc>
        <w:tc>
          <w:tcPr>
            <w:tcW w:w="92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9771</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6520</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lang w:val="ru-RU"/>
              </w:rPr>
            </w:pPr>
            <w:r w:rsidRPr="00122C93">
              <w:rPr>
                <w:sz w:val="20"/>
                <w:szCs w:val="20"/>
              </w:rPr>
              <w:t>4445</w:t>
            </w:r>
          </w:p>
          <w:p w:rsidR="00314FFF" w:rsidRPr="00122C93" w:rsidRDefault="00314FFF" w:rsidP="00122C93">
            <w:pPr>
              <w:spacing w:line="360" w:lineRule="auto"/>
              <w:ind w:right="-108"/>
              <w:jc w:val="both"/>
              <w:rPr>
                <w:sz w:val="20"/>
                <w:szCs w:val="20"/>
              </w:rPr>
            </w:pPr>
            <w:r w:rsidRPr="00122C93">
              <w:rPr>
                <w:sz w:val="20"/>
                <w:szCs w:val="20"/>
              </w:rPr>
              <w:t>304</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470</w:t>
            </w:r>
          </w:p>
          <w:p w:rsidR="00314FFF" w:rsidRPr="00122C93" w:rsidRDefault="00314FFF" w:rsidP="00122C93">
            <w:pPr>
              <w:spacing w:line="360" w:lineRule="auto"/>
              <w:ind w:right="-108"/>
              <w:jc w:val="both"/>
              <w:rPr>
                <w:sz w:val="20"/>
                <w:szCs w:val="20"/>
              </w:rPr>
            </w:pPr>
            <w:r w:rsidRPr="00122C93">
              <w:rPr>
                <w:sz w:val="20"/>
                <w:szCs w:val="20"/>
              </w:rPr>
              <w:t>988</w:t>
            </w:r>
          </w:p>
          <w:p w:rsidR="00314FFF" w:rsidRPr="00122C93" w:rsidRDefault="00314FFF" w:rsidP="00122C93">
            <w:pPr>
              <w:spacing w:line="360" w:lineRule="auto"/>
              <w:ind w:right="-108"/>
              <w:jc w:val="both"/>
              <w:rPr>
                <w:sz w:val="20"/>
                <w:szCs w:val="20"/>
                <w:lang w:val="ru-RU"/>
              </w:rPr>
            </w:pPr>
            <w:r w:rsidRPr="00122C93">
              <w:rPr>
                <w:sz w:val="20"/>
                <w:szCs w:val="20"/>
              </w:rPr>
              <w:t>313</w:t>
            </w:r>
          </w:p>
          <w:p w:rsidR="00314FFF" w:rsidRPr="00122C93" w:rsidRDefault="00314FFF" w:rsidP="00122C93">
            <w:pPr>
              <w:spacing w:line="360" w:lineRule="auto"/>
              <w:ind w:right="-108"/>
              <w:jc w:val="both"/>
              <w:rPr>
                <w:sz w:val="20"/>
                <w:szCs w:val="20"/>
              </w:rPr>
            </w:pPr>
            <w:r w:rsidRPr="00122C93">
              <w:rPr>
                <w:sz w:val="20"/>
                <w:szCs w:val="20"/>
              </w:rPr>
              <w:t>3233</w:t>
            </w:r>
          </w:p>
        </w:tc>
        <w:tc>
          <w:tcPr>
            <w:tcW w:w="88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34,8</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23,2</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lang w:val="ru-RU"/>
              </w:rPr>
            </w:pPr>
            <w:r w:rsidRPr="00122C93">
              <w:rPr>
                <w:sz w:val="20"/>
                <w:szCs w:val="20"/>
              </w:rPr>
              <w:t>15,8</w:t>
            </w:r>
          </w:p>
          <w:p w:rsidR="00314FFF" w:rsidRPr="00122C93" w:rsidRDefault="00314FFF" w:rsidP="00122C93">
            <w:pPr>
              <w:spacing w:line="360" w:lineRule="auto"/>
              <w:ind w:right="-108"/>
              <w:jc w:val="both"/>
              <w:rPr>
                <w:sz w:val="20"/>
                <w:szCs w:val="20"/>
              </w:rPr>
            </w:pPr>
            <w:r w:rsidRPr="00122C93">
              <w:rPr>
                <w:sz w:val="20"/>
                <w:szCs w:val="20"/>
              </w:rPr>
              <w:t>1,1</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1,7</w:t>
            </w:r>
          </w:p>
          <w:p w:rsidR="00314FFF" w:rsidRPr="00122C93" w:rsidRDefault="00314FFF" w:rsidP="00122C93">
            <w:pPr>
              <w:spacing w:line="360" w:lineRule="auto"/>
              <w:ind w:right="-108"/>
              <w:jc w:val="both"/>
              <w:rPr>
                <w:sz w:val="20"/>
                <w:szCs w:val="20"/>
              </w:rPr>
            </w:pPr>
            <w:r w:rsidRPr="00122C93">
              <w:rPr>
                <w:sz w:val="20"/>
                <w:szCs w:val="20"/>
              </w:rPr>
              <w:t>3,5</w:t>
            </w:r>
          </w:p>
          <w:p w:rsidR="00314FFF" w:rsidRPr="00122C93" w:rsidRDefault="00314FFF" w:rsidP="00122C93">
            <w:pPr>
              <w:spacing w:line="360" w:lineRule="auto"/>
              <w:ind w:right="-108"/>
              <w:jc w:val="both"/>
              <w:rPr>
                <w:sz w:val="20"/>
                <w:szCs w:val="20"/>
                <w:lang w:val="ru-RU"/>
              </w:rPr>
            </w:pPr>
            <w:r w:rsidRPr="00122C93">
              <w:rPr>
                <w:sz w:val="20"/>
                <w:szCs w:val="20"/>
              </w:rPr>
              <w:t>1,1</w:t>
            </w:r>
          </w:p>
          <w:p w:rsidR="00314FFF" w:rsidRPr="00122C93" w:rsidRDefault="00314FFF" w:rsidP="00122C93">
            <w:pPr>
              <w:spacing w:line="360" w:lineRule="auto"/>
              <w:ind w:right="-108"/>
              <w:jc w:val="both"/>
              <w:rPr>
                <w:sz w:val="20"/>
                <w:szCs w:val="20"/>
              </w:rPr>
            </w:pPr>
            <w:r w:rsidRPr="00122C93">
              <w:rPr>
                <w:sz w:val="20"/>
                <w:szCs w:val="20"/>
              </w:rPr>
              <w:t>11,5</w:t>
            </w:r>
          </w:p>
        </w:tc>
        <w:tc>
          <w:tcPr>
            <w:tcW w:w="92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11559</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5996</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lang w:val="ru-RU"/>
              </w:rPr>
            </w:pPr>
            <w:r w:rsidRPr="00122C93">
              <w:rPr>
                <w:sz w:val="20"/>
                <w:szCs w:val="20"/>
              </w:rPr>
              <w:t>3136</w:t>
            </w:r>
          </w:p>
          <w:p w:rsidR="00314FFF" w:rsidRPr="00122C93" w:rsidRDefault="00314FFF" w:rsidP="00122C93">
            <w:pPr>
              <w:spacing w:line="360" w:lineRule="auto"/>
              <w:ind w:right="-108"/>
              <w:jc w:val="both"/>
              <w:rPr>
                <w:sz w:val="20"/>
                <w:szCs w:val="20"/>
              </w:rPr>
            </w:pPr>
            <w:r w:rsidRPr="00122C93">
              <w:rPr>
                <w:sz w:val="20"/>
                <w:szCs w:val="20"/>
              </w:rPr>
              <w:t>523</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270</w:t>
            </w:r>
          </w:p>
          <w:p w:rsidR="00314FFF" w:rsidRPr="00122C93" w:rsidRDefault="00314FFF" w:rsidP="00122C93">
            <w:pPr>
              <w:spacing w:line="360" w:lineRule="auto"/>
              <w:ind w:right="-108"/>
              <w:jc w:val="both"/>
              <w:rPr>
                <w:sz w:val="20"/>
                <w:szCs w:val="20"/>
              </w:rPr>
            </w:pPr>
            <w:r w:rsidRPr="00122C93">
              <w:rPr>
                <w:sz w:val="20"/>
                <w:szCs w:val="20"/>
              </w:rPr>
              <w:t>1282</w:t>
            </w:r>
          </w:p>
          <w:p w:rsidR="00314FFF" w:rsidRPr="00122C93" w:rsidRDefault="00314FFF" w:rsidP="00122C93">
            <w:pPr>
              <w:spacing w:line="360" w:lineRule="auto"/>
              <w:ind w:right="-108"/>
              <w:jc w:val="both"/>
              <w:rPr>
                <w:sz w:val="20"/>
                <w:szCs w:val="20"/>
                <w:lang w:val="ru-RU"/>
              </w:rPr>
            </w:pPr>
            <w:r w:rsidRPr="00122C93">
              <w:rPr>
                <w:sz w:val="20"/>
                <w:szCs w:val="20"/>
              </w:rPr>
              <w:t>785</w:t>
            </w:r>
          </w:p>
          <w:p w:rsidR="00314FFF" w:rsidRPr="00122C93" w:rsidRDefault="00314FFF" w:rsidP="00122C93">
            <w:pPr>
              <w:spacing w:line="360" w:lineRule="auto"/>
              <w:ind w:right="-108"/>
              <w:jc w:val="both"/>
              <w:rPr>
                <w:sz w:val="20"/>
                <w:szCs w:val="20"/>
              </w:rPr>
            </w:pPr>
            <w:r w:rsidRPr="00122C93">
              <w:rPr>
                <w:sz w:val="20"/>
                <w:szCs w:val="20"/>
              </w:rPr>
              <w:t>5545</w:t>
            </w:r>
          </w:p>
        </w:tc>
        <w:tc>
          <w:tcPr>
            <w:tcW w:w="88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38,0</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19,7</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lang w:val="ru-RU"/>
              </w:rPr>
            </w:pPr>
            <w:r w:rsidRPr="00122C93">
              <w:rPr>
                <w:sz w:val="20"/>
                <w:szCs w:val="20"/>
              </w:rPr>
              <w:t>10,3</w:t>
            </w:r>
          </w:p>
          <w:p w:rsidR="00314FFF" w:rsidRPr="00122C93" w:rsidRDefault="00314FFF" w:rsidP="00122C93">
            <w:pPr>
              <w:spacing w:line="360" w:lineRule="auto"/>
              <w:ind w:right="-108"/>
              <w:jc w:val="both"/>
              <w:rPr>
                <w:sz w:val="20"/>
                <w:szCs w:val="20"/>
              </w:rPr>
            </w:pPr>
            <w:r w:rsidRPr="00122C93">
              <w:rPr>
                <w:sz w:val="20"/>
                <w:szCs w:val="20"/>
              </w:rPr>
              <w:t>1,7</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0,9</w:t>
            </w:r>
          </w:p>
          <w:p w:rsidR="00314FFF" w:rsidRPr="00122C93" w:rsidRDefault="00314FFF" w:rsidP="00122C93">
            <w:pPr>
              <w:spacing w:line="360" w:lineRule="auto"/>
              <w:ind w:right="-108"/>
              <w:jc w:val="both"/>
              <w:rPr>
                <w:sz w:val="20"/>
                <w:szCs w:val="20"/>
              </w:rPr>
            </w:pPr>
            <w:r w:rsidRPr="00122C93">
              <w:rPr>
                <w:sz w:val="20"/>
                <w:szCs w:val="20"/>
              </w:rPr>
              <w:t>4,2</w:t>
            </w:r>
          </w:p>
          <w:p w:rsidR="00314FFF" w:rsidRPr="00122C93" w:rsidRDefault="00314FFF" w:rsidP="00122C93">
            <w:pPr>
              <w:spacing w:line="360" w:lineRule="auto"/>
              <w:ind w:right="-108"/>
              <w:jc w:val="both"/>
              <w:rPr>
                <w:sz w:val="20"/>
                <w:szCs w:val="20"/>
                <w:lang w:val="ru-RU"/>
              </w:rPr>
            </w:pPr>
            <w:r w:rsidRPr="00122C93">
              <w:rPr>
                <w:sz w:val="20"/>
                <w:szCs w:val="20"/>
              </w:rPr>
              <w:t>2,6</w:t>
            </w:r>
          </w:p>
          <w:p w:rsidR="00314FFF" w:rsidRPr="00122C93" w:rsidRDefault="00314FFF" w:rsidP="00122C93">
            <w:pPr>
              <w:spacing w:line="360" w:lineRule="auto"/>
              <w:ind w:right="-108"/>
              <w:jc w:val="both"/>
              <w:rPr>
                <w:sz w:val="20"/>
                <w:szCs w:val="20"/>
              </w:rPr>
            </w:pPr>
            <w:r w:rsidRPr="00122C93">
              <w:rPr>
                <w:sz w:val="20"/>
                <w:szCs w:val="20"/>
              </w:rPr>
              <w:t>18,2</w:t>
            </w:r>
          </w:p>
        </w:tc>
        <w:tc>
          <w:tcPr>
            <w:tcW w:w="90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1788</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-524</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lang w:val="ru-RU"/>
              </w:rPr>
            </w:pPr>
            <w:r w:rsidRPr="00122C93">
              <w:rPr>
                <w:sz w:val="20"/>
                <w:szCs w:val="20"/>
              </w:rPr>
              <w:t>-1309</w:t>
            </w:r>
          </w:p>
          <w:p w:rsidR="00314FFF" w:rsidRPr="00122C93" w:rsidRDefault="00314FFF" w:rsidP="00122C93">
            <w:pPr>
              <w:spacing w:line="360" w:lineRule="auto"/>
              <w:ind w:right="-108"/>
              <w:jc w:val="both"/>
              <w:rPr>
                <w:sz w:val="20"/>
                <w:szCs w:val="20"/>
              </w:rPr>
            </w:pPr>
            <w:r w:rsidRPr="00122C93">
              <w:rPr>
                <w:sz w:val="20"/>
                <w:szCs w:val="20"/>
              </w:rPr>
              <w:t>219</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-200</w:t>
            </w:r>
          </w:p>
          <w:p w:rsidR="00314FFF" w:rsidRPr="00122C93" w:rsidRDefault="00314FFF" w:rsidP="00122C93">
            <w:pPr>
              <w:spacing w:line="360" w:lineRule="auto"/>
              <w:ind w:right="-108"/>
              <w:jc w:val="both"/>
              <w:rPr>
                <w:sz w:val="20"/>
                <w:szCs w:val="20"/>
              </w:rPr>
            </w:pPr>
            <w:r w:rsidRPr="00122C93">
              <w:rPr>
                <w:sz w:val="20"/>
                <w:szCs w:val="20"/>
              </w:rPr>
              <w:t>294</w:t>
            </w:r>
          </w:p>
          <w:p w:rsidR="00314FFF" w:rsidRPr="00122C93" w:rsidRDefault="00314FFF" w:rsidP="00122C93">
            <w:pPr>
              <w:spacing w:line="360" w:lineRule="auto"/>
              <w:ind w:right="-108"/>
              <w:jc w:val="both"/>
              <w:rPr>
                <w:sz w:val="20"/>
                <w:szCs w:val="20"/>
                <w:lang w:val="ru-RU"/>
              </w:rPr>
            </w:pPr>
            <w:r w:rsidRPr="00122C93">
              <w:rPr>
                <w:sz w:val="20"/>
                <w:szCs w:val="20"/>
              </w:rPr>
              <w:t>472</w:t>
            </w:r>
          </w:p>
          <w:p w:rsidR="00314FFF" w:rsidRPr="00122C93" w:rsidRDefault="00314FFF" w:rsidP="00122C93">
            <w:pPr>
              <w:spacing w:line="360" w:lineRule="auto"/>
              <w:ind w:right="-108"/>
              <w:jc w:val="both"/>
              <w:rPr>
                <w:sz w:val="20"/>
                <w:szCs w:val="20"/>
              </w:rPr>
            </w:pPr>
            <w:r w:rsidRPr="00122C93">
              <w:rPr>
                <w:sz w:val="20"/>
                <w:szCs w:val="20"/>
              </w:rPr>
              <w:t>2312</w:t>
            </w:r>
          </w:p>
        </w:tc>
        <w:tc>
          <w:tcPr>
            <w:tcW w:w="72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75,7</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-22,2</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lang w:val="ru-RU"/>
              </w:rPr>
            </w:pPr>
            <w:r w:rsidRPr="00122C93">
              <w:rPr>
                <w:sz w:val="20"/>
                <w:szCs w:val="20"/>
              </w:rPr>
              <w:t>-55,4</w:t>
            </w:r>
          </w:p>
          <w:p w:rsidR="00314FFF" w:rsidRPr="00122C93" w:rsidRDefault="00314FFF" w:rsidP="00122C93">
            <w:pPr>
              <w:spacing w:line="360" w:lineRule="auto"/>
              <w:ind w:right="-108"/>
              <w:jc w:val="both"/>
              <w:rPr>
                <w:sz w:val="20"/>
                <w:szCs w:val="20"/>
              </w:rPr>
            </w:pPr>
            <w:r w:rsidRPr="00122C93">
              <w:rPr>
                <w:sz w:val="20"/>
                <w:szCs w:val="20"/>
              </w:rPr>
              <w:t>9,3</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-8,5</w:t>
            </w:r>
          </w:p>
          <w:p w:rsidR="00314FFF" w:rsidRPr="00122C93" w:rsidRDefault="00314FFF" w:rsidP="00122C93">
            <w:pPr>
              <w:spacing w:line="360" w:lineRule="auto"/>
              <w:ind w:right="-108"/>
              <w:jc w:val="both"/>
              <w:rPr>
                <w:sz w:val="20"/>
                <w:szCs w:val="20"/>
              </w:rPr>
            </w:pPr>
            <w:r w:rsidRPr="00122C93">
              <w:rPr>
                <w:sz w:val="20"/>
                <w:szCs w:val="20"/>
              </w:rPr>
              <w:t>12,4</w:t>
            </w:r>
          </w:p>
          <w:p w:rsidR="00314FFF" w:rsidRPr="00122C93" w:rsidRDefault="00314FFF" w:rsidP="00122C93">
            <w:pPr>
              <w:spacing w:line="360" w:lineRule="auto"/>
              <w:ind w:right="-108"/>
              <w:jc w:val="both"/>
              <w:rPr>
                <w:sz w:val="20"/>
                <w:szCs w:val="20"/>
              </w:rPr>
            </w:pPr>
            <w:r w:rsidRPr="00122C93">
              <w:rPr>
                <w:sz w:val="20"/>
                <w:szCs w:val="20"/>
              </w:rPr>
              <w:t>20,0</w:t>
            </w:r>
          </w:p>
          <w:p w:rsidR="00314FFF" w:rsidRPr="00122C93" w:rsidRDefault="00314FFF" w:rsidP="00122C93">
            <w:pPr>
              <w:spacing w:line="360" w:lineRule="auto"/>
              <w:ind w:right="-108"/>
              <w:jc w:val="both"/>
              <w:rPr>
                <w:sz w:val="20"/>
                <w:szCs w:val="20"/>
              </w:rPr>
            </w:pPr>
            <w:r w:rsidRPr="00122C93">
              <w:rPr>
                <w:sz w:val="20"/>
                <w:szCs w:val="20"/>
              </w:rPr>
              <w:t>97,9</w:t>
            </w:r>
          </w:p>
        </w:tc>
        <w:tc>
          <w:tcPr>
            <w:tcW w:w="1363"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18,3</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-8,0</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lang w:val="ru-RU"/>
              </w:rPr>
            </w:pPr>
            <w:r w:rsidRPr="00122C93">
              <w:rPr>
                <w:sz w:val="20"/>
                <w:szCs w:val="20"/>
              </w:rPr>
              <w:t>-29,4</w:t>
            </w:r>
          </w:p>
          <w:p w:rsidR="00314FFF" w:rsidRPr="00122C93" w:rsidRDefault="00314FFF" w:rsidP="00122C93">
            <w:pPr>
              <w:spacing w:line="360" w:lineRule="auto"/>
              <w:ind w:right="-108"/>
              <w:jc w:val="both"/>
              <w:rPr>
                <w:sz w:val="20"/>
                <w:szCs w:val="20"/>
              </w:rPr>
            </w:pPr>
            <w:r w:rsidRPr="00122C93">
              <w:rPr>
                <w:sz w:val="20"/>
                <w:szCs w:val="20"/>
              </w:rPr>
              <w:t>72,0</w:t>
            </w:r>
          </w:p>
          <w:p w:rsidR="00314FFF" w:rsidRPr="00122C93" w:rsidRDefault="00314FFF" w:rsidP="00122C93">
            <w:pPr>
              <w:spacing w:line="360" w:lineRule="auto"/>
              <w:ind w:right="-108"/>
              <w:jc w:val="both"/>
              <w:rPr>
                <w:sz w:val="20"/>
                <w:szCs w:val="20"/>
                <w:lang w:val="ru-RU"/>
              </w:rPr>
            </w:pPr>
          </w:p>
          <w:p w:rsidR="00314FFF" w:rsidRPr="00122C93" w:rsidRDefault="00314FFF" w:rsidP="00122C93">
            <w:pPr>
              <w:spacing w:line="360" w:lineRule="auto"/>
              <w:ind w:right="-108"/>
              <w:jc w:val="both"/>
              <w:rPr>
                <w:sz w:val="20"/>
                <w:szCs w:val="20"/>
              </w:rPr>
            </w:pPr>
            <w:r w:rsidRPr="00122C93">
              <w:rPr>
                <w:sz w:val="20"/>
                <w:szCs w:val="20"/>
              </w:rPr>
              <w:t>-42,5</w:t>
            </w:r>
          </w:p>
          <w:p w:rsidR="00314FFF" w:rsidRPr="00122C93" w:rsidRDefault="00314FFF" w:rsidP="00122C93">
            <w:pPr>
              <w:spacing w:line="360" w:lineRule="auto"/>
              <w:ind w:right="-108"/>
              <w:jc w:val="both"/>
              <w:rPr>
                <w:sz w:val="20"/>
                <w:szCs w:val="20"/>
              </w:rPr>
            </w:pPr>
            <w:r w:rsidRPr="00122C93">
              <w:rPr>
                <w:sz w:val="20"/>
                <w:szCs w:val="20"/>
              </w:rPr>
              <w:t>29,8</w:t>
            </w:r>
          </w:p>
          <w:p w:rsidR="00314FFF" w:rsidRPr="00122C93" w:rsidRDefault="00314FFF" w:rsidP="00122C93">
            <w:pPr>
              <w:spacing w:line="360" w:lineRule="auto"/>
              <w:ind w:right="-108"/>
              <w:jc w:val="both"/>
              <w:rPr>
                <w:sz w:val="20"/>
                <w:szCs w:val="20"/>
                <w:lang w:val="ru-RU"/>
              </w:rPr>
            </w:pPr>
            <w:r w:rsidRPr="00122C93">
              <w:rPr>
                <w:sz w:val="20"/>
                <w:szCs w:val="20"/>
              </w:rPr>
              <w:t>150,8</w:t>
            </w:r>
          </w:p>
          <w:p w:rsidR="00314FFF" w:rsidRPr="00122C93" w:rsidRDefault="00314FFF" w:rsidP="00122C93">
            <w:pPr>
              <w:spacing w:line="360" w:lineRule="auto"/>
              <w:ind w:right="-108"/>
              <w:jc w:val="both"/>
              <w:rPr>
                <w:sz w:val="20"/>
                <w:szCs w:val="20"/>
              </w:rPr>
            </w:pPr>
            <w:r w:rsidRPr="00122C93">
              <w:rPr>
                <w:sz w:val="20"/>
                <w:szCs w:val="20"/>
              </w:rPr>
              <w:t>71,5</w:t>
            </w:r>
          </w:p>
        </w:tc>
      </w:tr>
      <w:tr w:rsidR="00314FFF">
        <w:trPr>
          <w:cantSplit/>
          <w:trHeight w:val="400"/>
        </w:trPr>
        <w:tc>
          <w:tcPr>
            <w:tcW w:w="2988" w:type="dxa"/>
          </w:tcPr>
          <w:p w:rsidR="00314FFF" w:rsidRPr="00122C93" w:rsidRDefault="00314FFF" w:rsidP="00122C93">
            <w:pPr>
              <w:spacing w:line="360" w:lineRule="auto"/>
              <w:ind w:right="-108"/>
              <w:jc w:val="both"/>
              <w:rPr>
                <w:sz w:val="20"/>
                <w:szCs w:val="20"/>
              </w:rPr>
            </w:pPr>
            <w:r w:rsidRPr="00122C93">
              <w:rPr>
                <w:sz w:val="20"/>
                <w:szCs w:val="20"/>
              </w:rPr>
              <w:t>4. Итого пассивов (источников)</w:t>
            </w:r>
          </w:p>
        </w:tc>
        <w:tc>
          <w:tcPr>
            <w:tcW w:w="920" w:type="dxa"/>
          </w:tcPr>
          <w:p w:rsidR="00314FFF" w:rsidRPr="00122C93" w:rsidRDefault="00314FFF" w:rsidP="00122C93">
            <w:pPr>
              <w:spacing w:line="360" w:lineRule="auto"/>
              <w:ind w:right="-108"/>
              <w:jc w:val="both"/>
              <w:rPr>
                <w:sz w:val="20"/>
                <w:szCs w:val="20"/>
              </w:rPr>
            </w:pPr>
            <w:r w:rsidRPr="00122C93">
              <w:rPr>
                <w:sz w:val="20"/>
                <w:szCs w:val="20"/>
              </w:rPr>
              <w:t>28037</w:t>
            </w:r>
          </w:p>
        </w:tc>
        <w:tc>
          <w:tcPr>
            <w:tcW w:w="880" w:type="dxa"/>
          </w:tcPr>
          <w:p w:rsidR="00314FFF" w:rsidRPr="00122C93" w:rsidRDefault="00314FFF" w:rsidP="00122C93">
            <w:pPr>
              <w:spacing w:line="360" w:lineRule="auto"/>
              <w:ind w:right="-108"/>
              <w:jc w:val="both"/>
              <w:rPr>
                <w:sz w:val="20"/>
                <w:szCs w:val="20"/>
              </w:rPr>
            </w:pPr>
          </w:p>
        </w:tc>
        <w:tc>
          <w:tcPr>
            <w:tcW w:w="920" w:type="dxa"/>
          </w:tcPr>
          <w:p w:rsidR="00314FFF" w:rsidRPr="00122C93" w:rsidRDefault="00314FFF" w:rsidP="00122C93">
            <w:pPr>
              <w:spacing w:line="360" w:lineRule="auto"/>
              <w:ind w:right="-108"/>
              <w:jc w:val="both"/>
              <w:rPr>
                <w:sz w:val="20"/>
                <w:szCs w:val="20"/>
              </w:rPr>
            </w:pPr>
            <w:r w:rsidRPr="00122C93">
              <w:rPr>
                <w:sz w:val="20"/>
                <w:szCs w:val="20"/>
              </w:rPr>
              <w:t>30399</w:t>
            </w:r>
          </w:p>
        </w:tc>
        <w:tc>
          <w:tcPr>
            <w:tcW w:w="880" w:type="dxa"/>
          </w:tcPr>
          <w:p w:rsidR="00314FFF" w:rsidRPr="00122C93" w:rsidRDefault="00314FFF" w:rsidP="00122C93">
            <w:pPr>
              <w:spacing w:line="360" w:lineRule="auto"/>
              <w:ind w:right="-108"/>
              <w:jc w:val="both"/>
              <w:rPr>
                <w:sz w:val="20"/>
                <w:szCs w:val="20"/>
              </w:rPr>
            </w:pPr>
          </w:p>
        </w:tc>
        <w:tc>
          <w:tcPr>
            <w:tcW w:w="900" w:type="dxa"/>
          </w:tcPr>
          <w:p w:rsidR="00314FFF" w:rsidRPr="00122C93" w:rsidRDefault="00314FFF" w:rsidP="00122C93">
            <w:pPr>
              <w:spacing w:line="360" w:lineRule="auto"/>
              <w:ind w:right="-108"/>
              <w:jc w:val="both"/>
              <w:rPr>
                <w:sz w:val="20"/>
                <w:szCs w:val="20"/>
              </w:rPr>
            </w:pPr>
            <w:r w:rsidRPr="00122C93">
              <w:rPr>
                <w:sz w:val="20"/>
                <w:szCs w:val="20"/>
              </w:rPr>
              <w:t>2362</w:t>
            </w:r>
          </w:p>
        </w:tc>
        <w:tc>
          <w:tcPr>
            <w:tcW w:w="720" w:type="dxa"/>
          </w:tcPr>
          <w:p w:rsidR="00314FFF" w:rsidRPr="00122C93" w:rsidRDefault="00314FFF" w:rsidP="00122C93">
            <w:pPr>
              <w:spacing w:line="360" w:lineRule="auto"/>
              <w:ind w:right="-108"/>
              <w:jc w:val="both"/>
              <w:rPr>
                <w:sz w:val="20"/>
                <w:szCs w:val="20"/>
              </w:rPr>
            </w:pPr>
          </w:p>
        </w:tc>
        <w:tc>
          <w:tcPr>
            <w:tcW w:w="1363" w:type="dxa"/>
          </w:tcPr>
          <w:p w:rsidR="00314FFF" w:rsidRPr="00122C93" w:rsidRDefault="00314FFF" w:rsidP="00122C93">
            <w:pPr>
              <w:spacing w:line="360" w:lineRule="auto"/>
              <w:ind w:right="-108"/>
              <w:jc w:val="both"/>
              <w:rPr>
                <w:sz w:val="20"/>
                <w:szCs w:val="20"/>
              </w:rPr>
            </w:pPr>
          </w:p>
        </w:tc>
      </w:tr>
    </w:tbl>
    <w:p w:rsidR="0048167B" w:rsidRDefault="0048167B" w:rsidP="00983136">
      <w:pPr>
        <w:pStyle w:val="a6"/>
        <w:spacing w:after="0" w:line="360" w:lineRule="auto"/>
        <w:ind w:left="0" w:right="-108" w:firstLine="709"/>
        <w:jc w:val="both"/>
        <w:rPr>
          <w:sz w:val="24"/>
          <w:szCs w:val="24"/>
        </w:rPr>
      </w:pPr>
    </w:p>
    <w:p w:rsidR="00314FFF" w:rsidRPr="0048167B" w:rsidRDefault="00314FFF" w:rsidP="00983136">
      <w:pPr>
        <w:pStyle w:val="a6"/>
        <w:spacing w:after="0" w:line="360" w:lineRule="auto"/>
        <w:ind w:left="0" w:right="-108" w:firstLine="709"/>
        <w:jc w:val="both"/>
        <w:rPr>
          <w:iCs/>
        </w:rPr>
      </w:pPr>
      <w:r w:rsidRPr="0048167B">
        <w:t>Из таблицы 2</w:t>
      </w:r>
      <w:r w:rsidR="009E501A" w:rsidRPr="0048167B">
        <w:t xml:space="preserve">4 </w:t>
      </w:r>
      <w:r w:rsidRPr="0048167B">
        <w:t>видно, что увеличение стоимости имущества на 2362 тыс. руб. обусловлено, увеличением собственных средств предприятия на 574 тыс. руб., а так же увеличением прочих краткосрочных пассивов на 2312 тыс. руб. (71,5 %).</w:t>
      </w:r>
    </w:p>
    <w:p w:rsidR="00314FFF" w:rsidRPr="00CC1D2F" w:rsidRDefault="00314FFF" w:rsidP="00983136">
      <w:pPr>
        <w:spacing w:line="360" w:lineRule="auto"/>
        <w:ind w:right="-108" w:firstLine="709"/>
        <w:jc w:val="both"/>
        <w:rPr>
          <w:sz w:val="28"/>
          <w:szCs w:val="28"/>
          <w:lang w:val="ru-RU"/>
        </w:rPr>
        <w:sectPr w:rsidR="00314FFF" w:rsidRPr="00CC1D2F" w:rsidSect="00983136">
          <w:headerReference w:type="even" r:id="rId11"/>
          <w:headerReference w:type="default" r:id="rId12"/>
          <w:headerReference w:type="first" r:id="rId13"/>
          <w:pgSz w:w="11906" w:h="16838"/>
          <w:pgMar w:top="1134" w:right="851" w:bottom="1134" w:left="1701" w:header="709" w:footer="709" w:gutter="0"/>
          <w:pgNumType w:start="3"/>
          <w:cols w:space="708"/>
          <w:docGrid w:linePitch="360"/>
        </w:sectPr>
      </w:pPr>
    </w:p>
    <w:p w:rsidR="00314FFF" w:rsidRPr="0048167B" w:rsidRDefault="0048167B" w:rsidP="00983136">
      <w:pPr>
        <w:spacing w:line="360" w:lineRule="auto"/>
        <w:ind w:right="-108" w:firstLine="709"/>
        <w:jc w:val="both"/>
        <w:rPr>
          <w:sz w:val="28"/>
          <w:szCs w:val="28"/>
        </w:rPr>
      </w:pPr>
      <w:r w:rsidRPr="0048167B">
        <w:rPr>
          <w:sz w:val="28"/>
          <w:szCs w:val="28"/>
          <w:lang w:val="ru-RU"/>
        </w:rPr>
        <w:lastRenderedPageBreak/>
        <w:t>Таблица 25</w:t>
      </w:r>
      <w:r w:rsidR="00541A83">
        <w:rPr>
          <w:sz w:val="28"/>
          <w:szCs w:val="28"/>
          <w:lang w:val="ru-RU"/>
        </w:rPr>
        <w:t xml:space="preserve"> - </w:t>
      </w:r>
      <w:r w:rsidR="00314FFF" w:rsidRPr="0048167B">
        <w:rPr>
          <w:sz w:val="28"/>
          <w:szCs w:val="28"/>
          <w:lang w:val="ru-RU"/>
        </w:rPr>
        <w:t>Абсолютные показатели ликвидности баланса и платежный баланс</w:t>
      </w:r>
      <w:r>
        <w:rPr>
          <w:sz w:val="28"/>
          <w:szCs w:val="28"/>
          <w:lang w:val="ru-RU"/>
        </w:rPr>
        <w:t xml:space="preserve">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900"/>
        <w:gridCol w:w="1080"/>
        <w:gridCol w:w="2520"/>
        <w:gridCol w:w="1080"/>
        <w:gridCol w:w="900"/>
        <w:gridCol w:w="948"/>
        <w:gridCol w:w="1220"/>
        <w:gridCol w:w="1153"/>
        <w:gridCol w:w="1457"/>
      </w:tblGrid>
      <w:tr w:rsidR="00314FFF" w:rsidRPr="00122C93">
        <w:trPr>
          <w:cantSplit/>
          <w:trHeight w:val="620"/>
        </w:trPr>
        <w:tc>
          <w:tcPr>
            <w:tcW w:w="2448" w:type="dxa"/>
            <w:vMerge w:val="restart"/>
          </w:tcPr>
          <w:p w:rsidR="00314FFF" w:rsidRPr="00122C93" w:rsidRDefault="00314FFF" w:rsidP="00122C93">
            <w:pPr>
              <w:spacing w:line="360" w:lineRule="auto"/>
              <w:ind w:right="-108"/>
              <w:jc w:val="both"/>
              <w:rPr>
                <w:sz w:val="20"/>
                <w:szCs w:val="20"/>
              </w:rPr>
            </w:pPr>
            <w:r w:rsidRPr="00122C93">
              <w:rPr>
                <w:sz w:val="20"/>
                <w:szCs w:val="20"/>
              </w:rPr>
              <w:t>актив</w:t>
            </w:r>
          </w:p>
        </w:tc>
        <w:tc>
          <w:tcPr>
            <w:tcW w:w="1080" w:type="dxa"/>
            <w:vMerge w:val="restart"/>
          </w:tcPr>
          <w:p w:rsidR="00314FFF" w:rsidRPr="00122C93" w:rsidRDefault="00314FFF" w:rsidP="00122C93">
            <w:pPr>
              <w:spacing w:line="360" w:lineRule="auto"/>
              <w:ind w:right="-108"/>
              <w:jc w:val="both"/>
              <w:rPr>
                <w:sz w:val="20"/>
                <w:szCs w:val="20"/>
              </w:rPr>
            </w:pPr>
            <w:r w:rsidRPr="00122C93">
              <w:rPr>
                <w:sz w:val="20"/>
                <w:szCs w:val="20"/>
              </w:rPr>
              <w:t>Условные обозначения</w:t>
            </w:r>
          </w:p>
        </w:tc>
        <w:tc>
          <w:tcPr>
            <w:tcW w:w="900" w:type="dxa"/>
            <w:vMerge w:val="restart"/>
          </w:tcPr>
          <w:p w:rsidR="00314FFF" w:rsidRPr="00122C93" w:rsidRDefault="00314FFF" w:rsidP="00122C93">
            <w:pPr>
              <w:spacing w:line="360" w:lineRule="auto"/>
              <w:ind w:right="-108"/>
              <w:jc w:val="both"/>
              <w:rPr>
                <w:sz w:val="20"/>
                <w:szCs w:val="20"/>
              </w:rPr>
            </w:pPr>
            <w:r w:rsidRPr="00122C93">
              <w:rPr>
                <w:sz w:val="20"/>
                <w:szCs w:val="20"/>
              </w:rPr>
              <w:t>На начало года</w:t>
            </w:r>
          </w:p>
        </w:tc>
        <w:tc>
          <w:tcPr>
            <w:tcW w:w="1080" w:type="dxa"/>
            <w:vMerge w:val="restart"/>
          </w:tcPr>
          <w:p w:rsidR="00314FFF" w:rsidRPr="00122C93" w:rsidRDefault="00314FFF" w:rsidP="00122C93">
            <w:pPr>
              <w:spacing w:line="360" w:lineRule="auto"/>
              <w:ind w:right="-108"/>
              <w:jc w:val="both"/>
              <w:rPr>
                <w:sz w:val="20"/>
                <w:szCs w:val="20"/>
              </w:rPr>
            </w:pPr>
            <w:r w:rsidRPr="00122C93">
              <w:rPr>
                <w:sz w:val="20"/>
                <w:szCs w:val="20"/>
              </w:rPr>
              <w:t>На конец года</w:t>
            </w:r>
          </w:p>
        </w:tc>
        <w:tc>
          <w:tcPr>
            <w:tcW w:w="2520" w:type="dxa"/>
            <w:vMerge w:val="restart"/>
          </w:tcPr>
          <w:p w:rsidR="00314FFF" w:rsidRPr="00122C93" w:rsidRDefault="00314FFF" w:rsidP="00122C93">
            <w:pPr>
              <w:spacing w:line="360" w:lineRule="auto"/>
              <w:ind w:right="-108"/>
              <w:jc w:val="both"/>
              <w:rPr>
                <w:sz w:val="20"/>
                <w:szCs w:val="20"/>
              </w:rPr>
            </w:pPr>
            <w:r w:rsidRPr="00122C93">
              <w:rPr>
                <w:sz w:val="20"/>
                <w:szCs w:val="20"/>
              </w:rPr>
              <w:t>Пассив</w:t>
            </w:r>
          </w:p>
        </w:tc>
        <w:tc>
          <w:tcPr>
            <w:tcW w:w="1080" w:type="dxa"/>
            <w:vMerge w:val="restart"/>
          </w:tcPr>
          <w:p w:rsidR="00314FFF" w:rsidRPr="00122C93" w:rsidRDefault="00314FFF" w:rsidP="00122C93">
            <w:pPr>
              <w:spacing w:line="360" w:lineRule="auto"/>
              <w:ind w:right="-108"/>
              <w:jc w:val="both"/>
              <w:rPr>
                <w:sz w:val="20"/>
                <w:szCs w:val="20"/>
              </w:rPr>
            </w:pPr>
            <w:r w:rsidRPr="00122C93">
              <w:rPr>
                <w:sz w:val="20"/>
                <w:szCs w:val="20"/>
              </w:rPr>
              <w:t>Условные обозначения</w:t>
            </w:r>
          </w:p>
        </w:tc>
        <w:tc>
          <w:tcPr>
            <w:tcW w:w="900" w:type="dxa"/>
            <w:vMerge w:val="restart"/>
          </w:tcPr>
          <w:p w:rsidR="00314FFF" w:rsidRPr="00122C93" w:rsidRDefault="00314FFF" w:rsidP="00122C93">
            <w:pPr>
              <w:spacing w:line="360" w:lineRule="auto"/>
              <w:ind w:right="-108"/>
              <w:jc w:val="both"/>
              <w:rPr>
                <w:sz w:val="20"/>
                <w:szCs w:val="20"/>
              </w:rPr>
            </w:pPr>
            <w:r w:rsidRPr="00122C93">
              <w:rPr>
                <w:sz w:val="20"/>
                <w:szCs w:val="20"/>
              </w:rPr>
              <w:t>На начало года</w:t>
            </w:r>
          </w:p>
        </w:tc>
        <w:tc>
          <w:tcPr>
            <w:tcW w:w="948" w:type="dxa"/>
            <w:vMerge w:val="restart"/>
          </w:tcPr>
          <w:p w:rsidR="00314FFF" w:rsidRPr="00122C93" w:rsidRDefault="00314FFF" w:rsidP="00122C93">
            <w:pPr>
              <w:spacing w:line="360" w:lineRule="auto"/>
              <w:ind w:right="-108"/>
              <w:jc w:val="both"/>
              <w:rPr>
                <w:sz w:val="20"/>
                <w:szCs w:val="20"/>
              </w:rPr>
            </w:pPr>
            <w:r w:rsidRPr="00122C93">
              <w:rPr>
                <w:sz w:val="20"/>
                <w:szCs w:val="20"/>
              </w:rPr>
              <w:t>На конец года</w:t>
            </w:r>
          </w:p>
        </w:tc>
        <w:tc>
          <w:tcPr>
            <w:tcW w:w="2373" w:type="dxa"/>
            <w:gridSpan w:val="2"/>
          </w:tcPr>
          <w:p w:rsidR="00314FFF" w:rsidRPr="00122C93" w:rsidRDefault="00314FFF" w:rsidP="00122C93">
            <w:pPr>
              <w:spacing w:line="360" w:lineRule="auto"/>
              <w:ind w:right="-108"/>
              <w:jc w:val="both"/>
              <w:rPr>
                <w:sz w:val="20"/>
                <w:szCs w:val="20"/>
              </w:rPr>
            </w:pPr>
            <w:r w:rsidRPr="00122C93">
              <w:rPr>
                <w:sz w:val="20"/>
                <w:szCs w:val="20"/>
              </w:rPr>
              <w:t>Платежеспособность изл.+, недостаток –</w:t>
            </w:r>
          </w:p>
        </w:tc>
        <w:tc>
          <w:tcPr>
            <w:tcW w:w="1457" w:type="dxa"/>
            <w:vMerge w:val="restart"/>
          </w:tcPr>
          <w:p w:rsidR="00314FFF" w:rsidRPr="00122C93" w:rsidRDefault="00314FFF" w:rsidP="00122C93">
            <w:pPr>
              <w:spacing w:line="360" w:lineRule="auto"/>
              <w:ind w:right="-108"/>
              <w:jc w:val="both"/>
              <w:rPr>
                <w:sz w:val="20"/>
                <w:szCs w:val="20"/>
              </w:rPr>
            </w:pPr>
            <w:r w:rsidRPr="00122C93">
              <w:rPr>
                <w:sz w:val="20"/>
                <w:szCs w:val="20"/>
              </w:rPr>
              <w:t>Условие</w:t>
            </w:r>
          </w:p>
          <w:p w:rsidR="00314FFF" w:rsidRPr="00122C93" w:rsidRDefault="00314FFF" w:rsidP="00122C93">
            <w:pPr>
              <w:spacing w:line="360" w:lineRule="auto"/>
              <w:ind w:right="-108"/>
              <w:jc w:val="both"/>
              <w:rPr>
                <w:sz w:val="20"/>
                <w:szCs w:val="20"/>
              </w:rPr>
            </w:pPr>
            <w:r w:rsidRPr="00122C93">
              <w:rPr>
                <w:sz w:val="20"/>
                <w:szCs w:val="20"/>
              </w:rPr>
              <w:t>платежес</w:t>
            </w:r>
          </w:p>
          <w:p w:rsidR="00314FFF" w:rsidRPr="00122C93" w:rsidRDefault="00314FFF" w:rsidP="00122C93">
            <w:pPr>
              <w:spacing w:line="360" w:lineRule="auto"/>
              <w:ind w:right="-108"/>
              <w:jc w:val="both"/>
              <w:rPr>
                <w:sz w:val="20"/>
                <w:szCs w:val="20"/>
              </w:rPr>
            </w:pPr>
            <w:r w:rsidRPr="00122C93">
              <w:rPr>
                <w:sz w:val="20"/>
                <w:szCs w:val="20"/>
              </w:rPr>
              <w:t xml:space="preserve">пособности </w:t>
            </w:r>
          </w:p>
        </w:tc>
      </w:tr>
      <w:tr w:rsidR="00314FFF" w:rsidRPr="00122C93">
        <w:trPr>
          <w:cantSplit/>
          <w:trHeight w:val="200"/>
        </w:trPr>
        <w:tc>
          <w:tcPr>
            <w:tcW w:w="2448" w:type="dxa"/>
            <w:vMerge/>
          </w:tcPr>
          <w:p w:rsidR="00314FFF" w:rsidRPr="00122C93" w:rsidRDefault="00314FFF" w:rsidP="00122C93">
            <w:pPr>
              <w:spacing w:line="360" w:lineRule="auto"/>
              <w:ind w:right="-108"/>
              <w:jc w:val="both"/>
              <w:rPr>
                <w:sz w:val="20"/>
                <w:szCs w:val="20"/>
              </w:rPr>
            </w:pPr>
          </w:p>
        </w:tc>
        <w:tc>
          <w:tcPr>
            <w:tcW w:w="1080" w:type="dxa"/>
            <w:vMerge/>
          </w:tcPr>
          <w:p w:rsidR="00314FFF" w:rsidRPr="00122C93" w:rsidRDefault="00314FFF" w:rsidP="00122C93">
            <w:pPr>
              <w:spacing w:line="360" w:lineRule="auto"/>
              <w:ind w:right="-108"/>
              <w:jc w:val="both"/>
              <w:rPr>
                <w:sz w:val="20"/>
                <w:szCs w:val="20"/>
              </w:rPr>
            </w:pPr>
          </w:p>
        </w:tc>
        <w:tc>
          <w:tcPr>
            <w:tcW w:w="900" w:type="dxa"/>
            <w:vMerge/>
          </w:tcPr>
          <w:p w:rsidR="00314FFF" w:rsidRPr="00122C93" w:rsidRDefault="00314FFF" w:rsidP="00122C93">
            <w:pPr>
              <w:spacing w:line="360" w:lineRule="auto"/>
              <w:ind w:right="-108"/>
              <w:jc w:val="both"/>
              <w:rPr>
                <w:sz w:val="20"/>
                <w:szCs w:val="20"/>
              </w:rPr>
            </w:pPr>
          </w:p>
        </w:tc>
        <w:tc>
          <w:tcPr>
            <w:tcW w:w="1080" w:type="dxa"/>
            <w:vMerge/>
          </w:tcPr>
          <w:p w:rsidR="00314FFF" w:rsidRPr="00122C93" w:rsidRDefault="00314FFF" w:rsidP="00122C93">
            <w:pPr>
              <w:spacing w:line="360" w:lineRule="auto"/>
              <w:ind w:right="-108"/>
              <w:jc w:val="both"/>
              <w:rPr>
                <w:sz w:val="20"/>
                <w:szCs w:val="20"/>
              </w:rPr>
            </w:pPr>
          </w:p>
        </w:tc>
        <w:tc>
          <w:tcPr>
            <w:tcW w:w="2520" w:type="dxa"/>
            <w:vMerge/>
          </w:tcPr>
          <w:p w:rsidR="00314FFF" w:rsidRPr="00122C93" w:rsidRDefault="00314FFF" w:rsidP="00122C93">
            <w:pPr>
              <w:spacing w:line="360" w:lineRule="auto"/>
              <w:ind w:right="-108"/>
              <w:jc w:val="both"/>
              <w:rPr>
                <w:sz w:val="20"/>
                <w:szCs w:val="20"/>
              </w:rPr>
            </w:pPr>
          </w:p>
        </w:tc>
        <w:tc>
          <w:tcPr>
            <w:tcW w:w="1080" w:type="dxa"/>
            <w:vMerge/>
          </w:tcPr>
          <w:p w:rsidR="00314FFF" w:rsidRPr="00122C93" w:rsidRDefault="00314FFF" w:rsidP="00122C93">
            <w:pPr>
              <w:spacing w:line="360" w:lineRule="auto"/>
              <w:ind w:right="-108"/>
              <w:jc w:val="both"/>
              <w:rPr>
                <w:sz w:val="20"/>
                <w:szCs w:val="20"/>
              </w:rPr>
            </w:pPr>
          </w:p>
        </w:tc>
        <w:tc>
          <w:tcPr>
            <w:tcW w:w="900" w:type="dxa"/>
            <w:vMerge/>
          </w:tcPr>
          <w:p w:rsidR="00314FFF" w:rsidRPr="00122C93" w:rsidRDefault="00314FFF" w:rsidP="00122C93">
            <w:pPr>
              <w:spacing w:line="360" w:lineRule="auto"/>
              <w:ind w:right="-108"/>
              <w:jc w:val="both"/>
              <w:rPr>
                <w:sz w:val="20"/>
                <w:szCs w:val="20"/>
              </w:rPr>
            </w:pPr>
          </w:p>
        </w:tc>
        <w:tc>
          <w:tcPr>
            <w:tcW w:w="948" w:type="dxa"/>
            <w:vMerge/>
          </w:tcPr>
          <w:p w:rsidR="00314FFF" w:rsidRPr="00122C93" w:rsidRDefault="00314FFF" w:rsidP="00122C93">
            <w:pPr>
              <w:spacing w:line="360" w:lineRule="auto"/>
              <w:ind w:right="-108"/>
              <w:jc w:val="both"/>
              <w:rPr>
                <w:sz w:val="20"/>
                <w:szCs w:val="20"/>
              </w:rPr>
            </w:pPr>
          </w:p>
        </w:tc>
        <w:tc>
          <w:tcPr>
            <w:tcW w:w="1220" w:type="dxa"/>
          </w:tcPr>
          <w:p w:rsidR="00314FFF" w:rsidRPr="00122C93" w:rsidRDefault="00314FFF" w:rsidP="00122C93">
            <w:pPr>
              <w:spacing w:line="360" w:lineRule="auto"/>
              <w:ind w:right="-108"/>
              <w:jc w:val="both"/>
              <w:rPr>
                <w:sz w:val="20"/>
                <w:szCs w:val="20"/>
              </w:rPr>
            </w:pPr>
            <w:r w:rsidRPr="00122C93">
              <w:rPr>
                <w:sz w:val="20"/>
                <w:szCs w:val="20"/>
              </w:rPr>
              <w:t>начало года</w:t>
            </w:r>
          </w:p>
        </w:tc>
        <w:tc>
          <w:tcPr>
            <w:tcW w:w="1153" w:type="dxa"/>
          </w:tcPr>
          <w:p w:rsidR="00314FFF" w:rsidRPr="00122C93" w:rsidRDefault="00314FFF" w:rsidP="00122C93">
            <w:pPr>
              <w:spacing w:line="360" w:lineRule="auto"/>
              <w:ind w:right="-108"/>
              <w:jc w:val="both"/>
              <w:rPr>
                <w:sz w:val="20"/>
                <w:szCs w:val="20"/>
              </w:rPr>
            </w:pPr>
            <w:r w:rsidRPr="00122C93">
              <w:rPr>
                <w:sz w:val="20"/>
                <w:szCs w:val="20"/>
              </w:rPr>
              <w:t>конец года</w:t>
            </w:r>
          </w:p>
        </w:tc>
        <w:tc>
          <w:tcPr>
            <w:tcW w:w="1457" w:type="dxa"/>
            <w:vMerge/>
          </w:tcPr>
          <w:p w:rsidR="00314FFF" w:rsidRPr="00122C93" w:rsidRDefault="00314FFF" w:rsidP="00122C93">
            <w:pPr>
              <w:spacing w:line="360" w:lineRule="auto"/>
              <w:ind w:right="-108"/>
              <w:jc w:val="both"/>
              <w:rPr>
                <w:sz w:val="20"/>
                <w:szCs w:val="20"/>
              </w:rPr>
            </w:pPr>
          </w:p>
        </w:tc>
      </w:tr>
      <w:tr w:rsidR="00314FFF" w:rsidRPr="00122C93">
        <w:trPr>
          <w:cantSplit/>
          <w:trHeight w:val="200"/>
        </w:trPr>
        <w:tc>
          <w:tcPr>
            <w:tcW w:w="5508" w:type="dxa"/>
            <w:gridSpan w:val="4"/>
          </w:tcPr>
          <w:p w:rsidR="00314FFF" w:rsidRPr="00122C93" w:rsidRDefault="00314FFF" w:rsidP="00122C93">
            <w:pPr>
              <w:spacing w:line="360" w:lineRule="auto"/>
              <w:ind w:right="-108"/>
              <w:jc w:val="both"/>
              <w:rPr>
                <w:sz w:val="20"/>
                <w:szCs w:val="20"/>
              </w:rPr>
            </w:pPr>
            <w:r w:rsidRPr="00122C93">
              <w:rPr>
                <w:sz w:val="20"/>
                <w:szCs w:val="20"/>
              </w:rPr>
              <w:t>Наиболее ликвидные активы</w:t>
            </w:r>
          </w:p>
        </w:tc>
        <w:tc>
          <w:tcPr>
            <w:tcW w:w="5448" w:type="dxa"/>
            <w:gridSpan w:val="4"/>
          </w:tcPr>
          <w:p w:rsidR="00314FFF" w:rsidRPr="00122C93" w:rsidRDefault="00314FFF" w:rsidP="00122C93">
            <w:pPr>
              <w:spacing w:line="360" w:lineRule="auto"/>
              <w:ind w:right="-108"/>
              <w:jc w:val="both"/>
              <w:rPr>
                <w:sz w:val="20"/>
                <w:szCs w:val="20"/>
              </w:rPr>
            </w:pPr>
            <w:r w:rsidRPr="00122C93">
              <w:rPr>
                <w:sz w:val="20"/>
                <w:szCs w:val="20"/>
              </w:rPr>
              <w:t>Наиболее срочные обязательства</w:t>
            </w:r>
          </w:p>
        </w:tc>
        <w:tc>
          <w:tcPr>
            <w:tcW w:w="1220" w:type="dxa"/>
          </w:tcPr>
          <w:p w:rsidR="00314FFF" w:rsidRPr="00122C93" w:rsidRDefault="00314FFF" w:rsidP="00122C93">
            <w:pPr>
              <w:spacing w:line="360" w:lineRule="auto"/>
              <w:ind w:right="-108"/>
              <w:jc w:val="both"/>
              <w:rPr>
                <w:sz w:val="20"/>
                <w:szCs w:val="20"/>
              </w:rPr>
            </w:pPr>
          </w:p>
        </w:tc>
        <w:tc>
          <w:tcPr>
            <w:tcW w:w="1153" w:type="dxa"/>
          </w:tcPr>
          <w:p w:rsidR="00314FFF" w:rsidRPr="00122C93" w:rsidRDefault="00314FFF" w:rsidP="00122C93">
            <w:pPr>
              <w:spacing w:line="360" w:lineRule="auto"/>
              <w:ind w:right="-108"/>
              <w:jc w:val="both"/>
              <w:rPr>
                <w:sz w:val="20"/>
                <w:szCs w:val="20"/>
              </w:rPr>
            </w:pPr>
          </w:p>
        </w:tc>
        <w:tc>
          <w:tcPr>
            <w:tcW w:w="1457" w:type="dxa"/>
          </w:tcPr>
          <w:p w:rsidR="00314FFF" w:rsidRPr="00122C93" w:rsidRDefault="00314FFF" w:rsidP="00122C93">
            <w:pPr>
              <w:spacing w:line="360" w:lineRule="auto"/>
              <w:ind w:right="-108"/>
              <w:jc w:val="both"/>
              <w:rPr>
                <w:sz w:val="20"/>
                <w:szCs w:val="20"/>
              </w:rPr>
            </w:pPr>
          </w:p>
        </w:tc>
      </w:tr>
      <w:tr w:rsidR="00314FFF" w:rsidRPr="00122C93">
        <w:trPr>
          <w:cantSplit/>
          <w:trHeight w:val="200"/>
        </w:trPr>
        <w:tc>
          <w:tcPr>
            <w:tcW w:w="2448" w:type="dxa"/>
          </w:tcPr>
          <w:p w:rsidR="00314FFF" w:rsidRPr="00122C93" w:rsidRDefault="00314FFF" w:rsidP="00122C93">
            <w:pPr>
              <w:spacing w:line="360" w:lineRule="auto"/>
              <w:ind w:right="-108"/>
              <w:jc w:val="both"/>
              <w:rPr>
                <w:sz w:val="20"/>
                <w:szCs w:val="20"/>
                <w:lang w:val="ru-RU"/>
              </w:rPr>
            </w:pPr>
            <w:r w:rsidRPr="00122C93">
              <w:rPr>
                <w:sz w:val="20"/>
                <w:szCs w:val="20"/>
                <w:lang w:val="ru-RU"/>
              </w:rPr>
              <w:t>Денежные средства, краткосрочные финансовые вложения</w:t>
            </w:r>
          </w:p>
        </w:tc>
        <w:tc>
          <w:tcPr>
            <w:tcW w:w="1080" w:type="dxa"/>
          </w:tcPr>
          <w:p w:rsidR="00314FFF" w:rsidRPr="00122C93" w:rsidRDefault="00314FFF" w:rsidP="00122C93">
            <w:pPr>
              <w:pStyle w:val="10"/>
              <w:spacing w:line="360" w:lineRule="auto"/>
              <w:ind w:right="-108"/>
              <w:jc w:val="both"/>
              <w:rPr>
                <w:sz w:val="20"/>
              </w:rPr>
            </w:pPr>
            <w:r w:rsidRPr="00122C93">
              <w:rPr>
                <w:sz w:val="20"/>
              </w:rPr>
              <w:t>А1</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85</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501</w:t>
            </w:r>
          </w:p>
        </w:tc>
        <w:tc>
          <w:tcPr>
            <w:tcW w:w="2520" w:type="dxa"/>
          </w:tcPr>
          <w:p w:rsidR="00314FFF" w:rsidRPr="00122C93" w:rsidRDefault="00314FFF" w:rsidP="00122C93">
            <w:pPr>
              <w:spacing w:line="360" w:lineRule="auto"/>
              <w:ind w:right="-108"/>
              <w:jc w:val="both"/>
              <w:rPr>
                <w:sz w:val="20"/>
                <w:szCs w:val="20"/>
              </w:rPr>
            </w:pPr>
            <w:r w:rsidRPr="00122C93">
              <w:rPr>
                <w:sz w:val="20"/>
                <w:szCs w:val="20"/>
              </w:rPr>
              <w:t>Кредиторская задолженность</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П1</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6520</w:t>
            </w:r>
          </w:p>
        </w:tc>
        <w:tc>
          <w:tcPr>
            <w:tcW w:w="948" w:type="dxa"/>
          </w:tcPr>
          <w:p w:rsidR="00314FFF" w:rsidRPr="00122C93" w:rsidRDefault="00314FFF" w:rsidP="00122C93">
            <w:pPr>
              <w:spacing w:line="360" w:lineRule="auto"/>
              <w:ind w:right="-108"/>
              <w:jc w:val="both"/>
              <w:rPr>
                <w:sz w:val="20"/>
                <w:szCs w:val="20"/>
              </w:rPr>
            </w:pPr>
            <w:r w:rsidRPr="00122C93">
              <w:rPr>
                <w:sz w:val="20"/>
                <w:szCs w:val="20"/>
              </w:rPr>
              <w:t>5996</w:t>
            </w:r>
          </w:p>
        </w:tc>
        <w:tc>
          <w:tcPr>
            <w:tcW w:w="1220" w:type="dxa"/>
          </w:tcPr>
          <w:p w:rsidR="00314FFF" w:rsidRPr="00122C93" w:rsidRDefault="00314FFF" w:rsidP="00122C93">
            <w:pPr>
              <w:spacing w:line="360" w:lineRule="auto"/>
              <w:ind w:right="-108"/>
              <w:jc w:val="both"/>
              <w:rPr>
                <w:sz w:val="20"/>
                <w:szCs w:val="20"/>
              </w:rPr>
            </w:pPr>
            <w:r w:rsidRPr="00122C93">
              <w:rPr>
                <w:sz w:val="20"/>
                <w:szCs w:val="20"/>
              </w:rPr>
              <w:t>-6434</w:t>
            </w:r>
          </w:p>
        </w:tc>
        <w:tc>
          <w:tcPr>
            <w:tcW w:w="1153" w:type="dxa"/>
          </w:tcPr>
          <w:p w:rsidR="00314FFF" w:rsidRPr="00122C93" w:rsidRDefault="00314FFF" w:rsidP="00122C93">
            <w:pPr>
              <w:spacing w:line="360" w:lineRule="auto"/>
              <w:ind w:right="-108"/>
              <w:jc w:val="both"/>
              <w:rPr>
                <w:sz w:val="20"/>
                <w:szCs w:val="20"/>
              </w:rPr>
            </w:pPr>
            <w:r w:rsidRPr="00122C93">
              <w:rPr>
                <w:sz w:val="20"/>
                <w:szCs w:val="20"/>
              </w:rPr>
              <w:t>-5495</w:t>
            </w:r>
          </w:p>
        </w:tc>
        <w:tc>
          <w:tcPr>
            <w:tcW w:w="1457" w:type="dxa"/>
          </w:tcPr>
          <w:p w:rsidR="00314FFF" w:rsidRPr="00122C93" w:rsidRDefault="00314FFF" w:rsidP="00122C93">
            <w:pPr>
              <w:spacing w:line="360" w:lineRule="auto"/>
              <w:ind w:right="-108"/>
              <w:jc w:val="both"/>
              <w:rPr>
                <w:sz w:val="20"/>
                <w:szCs w:val="20"/>
              </w:rPr>
            </w:pPr>
            <w:r w:rsidRPr="00122C93">
              <w:rPr>
                <w:sz w:val="20"/>
                <w:szCs w:val="20"/>
              </w:rPr>
              <w:t>А1 &gt; П1</w:t>
            </w:r>
          </w:p>
        </w:tc>
      </w:tr>
      <w:tr w:rsidR="00314FFF" w:rsidRPr="00122C93">
        <w:trPr>
          <w:cantSplit/>
          <w:trHeight w:val="200"/>
        </w:trPr>
        <w:tc>
          <w:tcPr>
            <w:tcW w:w="5508" w:type="dxa"/>
            <w:gridSpan w:val="4"/>
          </w:tcPr>
          <w:p w:rsidR="00314FFF" w:rsidRPr="00122C93" w:rsidRDefault="00314FFF" w:rsidP="00122C93">
            <w:pPr>
              <w:spacing w:line="360" w:lineRule="auto"/>
              <w:ind w:right="-108"/>
              <w:jc w:val="both"/>
              <w:rPr>
                <w:sz w:val="20"/>
                <w:szCs w:val="20"/>
              </w:rPr>
            </w:pPr>
            <w:r w:rsidRPr="00122C93">
              <w:rPr>
                <w:sz w:val="20"/>
                <w:szCs w:val="20"/>
              </w:rPr>
              <w:t>Быстрореализуемые активы</w:t>
            </w:r>
          </w:p>
        </w:tc>
        <w:tc>
          <w:tcPr>
            <w:tcW w:w="5448" w:type="dxa"/>
            <w:gridSpan w:val="4"/>
          </w:tcPr>
          <w:p w:rsidR="00314FFF" w:rsidRPr="00122C93" w:rsidRDefault="00314FFF" w:rsidP="00122C93">
            <w:pPr>
              <w:spacing w:line="360" w:lineRule="auto"/>
              <w:ind w:right="-108"/>
              <w:jc w:val="both"/>
              <w:rPr>
                <w:sz w:val="20"/>
                <w:szCs w:val="20"/>
              </w:rPr>
            </w:pPr>
            <w:r w:rsidRPr="00122C93">
              <w:rPr>
                <w:sz w:val="20"/>
                <w:szCs w:val="20"/>
              </w:rPr>
              <w:t>Краткосрочные обязательства</w:t>
            </w:r>
          </w:p>
        </w:tc>
        <w:tc>
          <w:tcPr>
            <w:tcW w:w="1220" w:type="dxa"/>
          </w:tcPr>
          <w:p w:rsidR="00314FFF" w:rsidRPr="00122C93" w:rsidRDefault="00314FFF" w:rsidP="00122C93">
            <w:pPr>
              <w:spacing w:line="360" w:lineRule="auto"/>
              <w:ind w:right="-108"/>
              <w:jc w:val="both"/>
              <w:rPr>
                <w:sz w:val="20"/>
                <w:szCs w:val="20"/>
              </w:rPr>
            </w:pPr>
          </w:p>
        </w:tc>
        <w:tc>
          <w:tcPr>
            <w:tcW w:w="1153" w:type="dxa"/>
          </w:tcPr>
          <w:p w:rsidR="00314FFF" w:rsidRPr="00122C93" w:rsidRDefault="00314FFF" w:rsidP="00122C93">
            <w:pPr>
              <w:spacing w:line="360" w:lineRule="auto"/>
              <w:ind w:right="-108"/>
              <w:jc w:val="both"/>
              <w:rPr>
                <w:sz w:val="20"/>
                <w:szCs w:val="20"/>
              </w:rPr>
            </w:pPr>
          </w:p>
        </w:tc>
        <w:tc>
          <w:tcPr>
            <w:tcW w:w="1457" w:type="dxa"/>
          </w:tcPr>
          <w:p w:rsidR="00314FFF" w:rsidRPr="00122C93" w:rsidRDefault="00314FFF" w:rsidP="00122C93">
            <w:pPr>
              <w:spacing w:line="360" w:lineRule="auto"/>
              <w:ind w:right="-108"/>
              <w:jc w:val="both"/>
              <w:rPr>
                <w:sz w:val="20"/>
                <w:szCs w:val="20"/>
              </w:rPr>
            </w:pPr>
          </w:p>
        </w:tc>
      </w:tr>
      <w:tr w:rsidR="00314FFF" w:rsidRPr="00122C93">
        <w:trPr>
          <w:cantSplit/>
          <w:trHeight w:val="200"/>
        </w:trPr>
        <w:tc>
          <w:tcPr>
            <w:tcW w:w="2448" w:type="dxa"/>
          </w:tcPr>
          <w:p w:rsidR="00314FFF" w:rsidRPr="00122C93" w:rsidRDefault="00314FFF" w:rsidP="00122C93">
            <w:pPr>
              <w:spacing w:line="360" w:lineRule="auto"/>
              <w:ind w:right="-108"/>
              <w:jc w:val="both"/>
              <w:rPr>
                <w:sz w:val="20"/>
                <w:szCs w:val="20"/>
                <w:lang w:val="ru-RU"/>
              </w:rPr>
            </w:pPr>
            <w:r w:rsidRPr="00122C93">
              <w:rPr>
                <w:sz w:val="20"/>
                <w:szCs w:val="20"/>
                <w:lang w:val="ru-RU"/>
              </w:rPr>
              <w:t>Дебиторская задолженность за исключением долгосрочной, товары отгруженные</w:t>
            </w:r>
          </w:p>
        </w:tc>
        <w:tc>
          <w:tcPr>
            <w:tcW w:w="1080" w:type="dxa"/>
          </w:tcPr>
          <w:p w:rsidR="00314FFF" w:rsidRPr="00122C93" w:rsidRDefault="00314FFF" w:rsidP="00122C93">
            <w:pPr>
              <w:pStyle w:val="10"/>
              <w:spacing w:line="360" w:lineRule="auto"/>
              <w:ind w:right="-108"/>
              <w:jc w:val="both"/>
              <w:rPr>
                <w:sz w:val="20"/>
              </w:rPr>
            </w:pPr>
            <w:r w:rsidRPr="00122C93">
              <w:rPr>
                <w:sz w:val="20"/>
              </w:rPr>
              <w:t>А2</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9226</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9908</w:t>
            </w:r>
          </w:p>
        </w:tc>
        <w:tc>
          <w:tcPr>
            <w:tcW w:w="2520" w:type="dxa"/>
          </w:tcPr>
          <w:p w:rsidR="00314FFF" w:rsidRPr="00122C93" w:rsidRDefault="00314FFF" w:rsidP="00122C93">
            <w:pPr>
              <w:spacing w:line="360" w:lineRule="auto"/>
              <w:ind w:right="-108"/>
              <w:jc w:val="both"/>
              <w:rPr>
                <w:sz w:val="20"/>
                <w:szCs w:val="20"/>
              </w:rPr>
            </w:pPr>
            <w:r w:rsidRPr="00122C93">
              <w:rPr>
                <w:sz w:val="20"/>
                <w:szCs w:val="20"/>
              </w:rPr>
              <w:t>Краткосрочные кредиты и займы</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П2</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2971</w:t>
            </w:r>
          </w:p>
        </w:tc>
        <w:tc>
          <w:tcPr>
            <w:tcW w:w="948" w:type="dxa"/>
          </w:tcPr>
          <w:p w:rsidR="00314FFF" w:rsidRPr="00122C93" w:rsidRDefault="00314FFF" w:rsidP="00122C93">
            <w:pPr>
              <w:spacing w:line="360" w:lineRule="auto"/>
              <w:ind w:right="-108"/>
              <w:jc w:val="both"/>
              <w:rPr>
                <w:sz w:val="20"/>
                <w:szCs w:val="20"/>
              </w:rPr>
            </w:pPr>
            <w:r w:rsidRPr="00122C93">
              <w:rPr>
                <w:sz w:val="20"/>
                <w:szCs w:val="20"/>
              </w:rPr>
              <w:t>5563</w:t>
            </w:r>
          </w:p>
        </w:tc>
        <w:tc>
          <w:tcPr>
            <w:tcW w:w="1220" w:type="dxa"/>
          </w:tcPr>
          <w:p w:rsidR="00314FFF" w:rsidRPr="00122C93" w:rsidRDefault="00314FFF" w:rsidP="00122C93">
            <w:pPr>
              <w:spacing w:line="360" w:lineRule="auto"/>
              <w:ind w:right="-108"/>
              <w:jc w:val="both"/>
              <w:rPr>
                <w:sz w:val="20"/>
                <w:szCs w:val="20"/>
              </w:rPr>
            </w:pPr>
            <w:r w:rsidRPr="00122C93">
              <w:rPr>
                <w:sz w:val="20"/>
                <w:szCs w:val="20"/>
              </w:rPr>
              <w:t>6255</w:t>
            </w:r>
          </w:p>
        </w:tc>
        <w:tc>
          <w:tcPr>
            <w:tcW w:w="1153" w:type="dxa"/>
          </w:tcPr>
          <w:p w:rsidR="00314FFF" w:rsidRPr="00122C93" w:rsidRDefault="00314FFF" w:rsidP="00122C93">
            <w:pPr>
              <w:spacing w:line="360" w:lineRule="auto"/>
              <w:ind w:right="-108"/>
              <w:jc w:val="both"/>
              <w:rPr>
                <w:sz w:val="20"/>
                <w:szCs w:val="20"/>
              </w:rPr>
            </w:pPr>
            <w:r w:rsidRPr="00122C93">
              <w:rPr>
                <w:sz w:val="20"/>
                <w:szCs w:val="20"/>
              </w:rPr>
              <w:t>4345</w:t>
            </w:r>
          </w:p>
        </w:tc>
        <w:tc>
          <w:tcPr>
            <w:tcW w:w="1457" w:type="dxa"/>
          </w:tcPr>
          <w:p w:rsidR="00314FFF" w:rsidRPr="00122C93" w:rsidRDefault="00314FFF" w:rsidP="00122C93">
            <w:pPr>
              <w:spacing w:line="360" w:lineRule="auto"/>
              <w:ind w:right="-108"/>
              <w:jc w:val="both"/>
              <w:rPr>
                <w:sz w:val="20"/>
                <w:szCs w:val="20"/>
              </w:rPr>
            </w:pPr>
            <w:r w:rsidRPr="00122C93">
              <w:rPr>
                <w:sz w:val="20"/>
                <w:szCs w:val="20"/>
              </w:rPr>
              <w:t>А2 &gt; П2</w:t>
            </w:r>
          </w:p>
        </w:tc>
      </w:tr>
      <w:tr w:rsidR="00314FFF" w:rsidRPr="00122C93">
        <w:trPr>
          <w:cantSplit/>
          <w:trHeight w:val="200"/>
        </w:trPr>
        <w:tc>
          <w:tcPr>
            <w:tcW w:w="5508" w:type="dxa"/>
            <w:gridSpan w:val="4"/>
          </w:tcPr>
          <w:p w:rsidR="00314FFF" w:rsidRPr="00122C93" w:rsidRDefault="00314FFF" w:rsidP="00122C93">
            <w:pPr>
              <w:spacing w:line="360" w:lineRule="auto"/>
              <w:ind w:right="-108"/>
              <w:jc w:val="both"/>
              <w:rPr>
                <w:sz w:val="20"/>
                <w:szCs w:val="20"/>
              </w:rPr>
            </w:pPr>
            <w:r w:rsidRPr="00122C93">
              <w:rPr>
                <w:sz w:val="20"/>
                <w:szCs w:val="20"/>
              </w:rPr>
              <w:t>Медленнореалезуемые активы</w:t>
            </w:r>
          </w:p>
        </w:tc>
        <w:tc>
          <w:tcPr>
            <w:tcW w:w="5448" w:type="dxa"/>
            <w:gridSpan w:val="4"/>
          </w:tcPr>
          <w:p w:rsidR="00314FFF" w:rsidRPr="00122C93" w:rsidRDefault="00314FFF" w:rsidP="00122C93">
            <w:pPr>
              <w:spacing w:line="360" w:lineRule="auto"/>
              <w:ind w:right="-108"/>
              <w:jc w:val="both"/>
              <w:rPr>
                <w:sz w:val="20"/>
                <w:szCs w:val="20"/>
              </w:rPr>
            </w:pPr>
            <w:r w:rsidRPr="00122C93">
              <w:rPr>
                <w:sz w:val="20"/>
                <w:szCs w:val="20"/>
              </w:rPr>
              <w:t>Долгосрочные обязательства</w:t>
            </w:r>
          </w:p>
        </w:tc>
        <w:tc>
          <w:tcPr>
            <w:tcW w:w="1220" w:type="dxa"/>
          </w:tcPr>
          <w:p w:rsidR="00314FFF" w:rsidRPr="00122C93" w:rsidRDefault="00314FFF" w:rsidP="00122C93">
            <w:pPr>
              <w:spacing w:line="360" w:lineRule="auto"/>
              <w:ind w:right="-108"/>
              <w:jc w:val="both"/>
              <w:rPr>
                <w:sz w:val="20"/>
                <w:szCs w:val="20"/>
              </w:rPr>
            </w:pPr>
          </w:p>
        </w:tc>
        <w:tc>
          <w:tcPr>
            <w:tcW w:w="1153" w:type="dxa"/>
          </w:tcPr>
          <w:p w:rsidR="00314FFF" w:rsidRPr="00122C93" w:rsidRDefault="00314FFF" w:rsidP="00122C93">
            <w:pPr>
              <w:spacing w:line="360" w:lineRule="auto"/>
              <w:ind w:right="-108"/>
              <w:jc w:val="both"/>
              <w:rPr>
                <w:sz w:val="20"/>
                <w:szCs w:val="20"/>
              </w:rPr>
            </w:pPr>
          </w:p>
        </w:tc>
        <w:tc>
          <w:tcPr>
            <w:tcW w:w="1457" w:type="dxa"/>
          </w:tcPr>
          <w:p w:rsidR="00314FFF" w:rsidRPr="00122C93" w:rsidRDefault="00314FFF" w:rsidP="00122C93">
            <w:pPr>
              <w:spacing w:line="360" w:lineRule="auto"/>
              <w:ind w:right="-108"/>
              <w:jc w:val="both"/>
              <w:rPr>
                <w:sz w:val="20"/>
                <w:szCs w:val="20"/>
              </w:rPr>
            </w:pPr>
          </w:p>
        </w:tc>
      </w:tr>
      <w:tr w:rsidR="00314FFF" w:rsidRPr="00122C93">
        <w:trPr>
          <w:cantSplit/>
          <w:trHeight w:val="200"/>
        </w:trPr>
        <w:tc>
          <w:tcPr>
            <w:tcW w:w="2448" w:type="dxa"/>
          </w:tcPr>
          <w:p w:rsidR="00314FFF" w:rsidRPr="00122C93" w:rsidRDefault="00314FFF" w:rsidP="00122C93">
            <w:pPr>
              <w:spacing w:line="360" w:lineRule="auto"/>
              <w:ind w:right="-108"/>
              <w:jc w:val="both"/>
              <w:rPr>
                <w:sz w:val="20"/>
                <w:szCs w:val="20"/>
                <w:lang w:val="ru-RU"/>
              </w:rPr>
            </w:pPr>
            <w:r w:rsidRPr="00122C93">
              <w:rPr>
                <w:sz w:val="20"/>
                <w:szCs w:val="20"/>
                <w:lang w:val="ru-RU"/>
              </w:rPr>
              <w:t>Запасы товаров и материальных ценностей без товаров отгруженных, НДС</w:t>
            </w:r>
          </w:p>
        </w:tc>
        <w:tc>
          <w:tcPr>
            <w:tcW w:w="1080" w:type="dxa"/>
          </w:tcPr>
          <w:p w:rsidR="00314FFF" w:rsidRPr="00122C93" w:rsidRDefault="00314FFF" w:rsidP="00122C93">
            <w:pPr>
              <w:pStyle w:val="10"/>
              <w:spacing w:line="360" w:lineRule="auto"/>
              <w:ind w:right="-108"/>
              <w:jc w:val="both"/>
              <w:rPr>
                <w:sz w:val="20"/>
              </w:rPr>
            </w:pPr>
            <w:r w:rsidRPr="00122C93">
              <w:rPr>
                <w:sz w:val="20"/>
              </w:rPr>
              <w:t>А3</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3220</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4657</w:t>
            </w:r>
          </w:p>
        </w:tc>
        <w:tc>
          <w:tcPr>
            <w:tcW w:w="2520" w:type="dxa"/>
          </w:tcPr>
          <w:p w:rsidR="00314FFF" w:rsidRPr="00122C93" w:rsidRDefault="00314FFF" w:rsidP="00122C93">
            <w:pPr>
              <w:spacing w:line="360" w:lineRule="auto"/>
              <w:ind w:right="-108"/>
              <w:jc w:val="both"/>
              <w:rPr>
                <w:sz w:val="20"/>
                <w:szCs w:val="20"/>
              </w:rPr>
            </w:pPr>
            <w:r w:rsidRPr="00122C93">
              <w:rPr>
                <w:sz w:val="20"/>
                <w:szCs w:val="20"/>
              </w:rPr>
              <w:t>Долгосрочные кредиты и займы</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П3</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280</w:t>
            </w:r>
          </w:p>
        </w:tc>
        <w:tc>
          <w:tcPr>
            <w:tcW w:w="948" w:type="dxa"/>
          </w:tcPr>
          <w:p w:rsidR="00314FFF" w:rsidRPr="00122C93" w:rsidRDefault="00314FFF" w:rsidP="00122C93">
            <w:pPr>
              <w:spacing w:line="360" w:lineRule="auto"/>
              <w:ind w:right="-108"/>
              <w:jc w:val="both"/>
              <w:rPr>
                <w:sz w:val="20"/>
                <w:szCs w:val="20"/>
              </w:rPr>
            </w:pPr>
            <w:r w:rsidRPr="00122C93">
              <w:rPr>
                <w:sz w:val="20"/>
                <w:szCs w:val="20"/>
              </w:rPr>
              <w:t>-</w:t>
            </w:r>
          </w:p>
        </w:tc>
        <w:tc>
          <w:tcPr>
            <w:tcW w:w="1220" w:type="dxa"/>
          </w:tcPr>
          <w:p w:rsidR="00314FFF" w:rsidRPr="00122C93" w:rsidRDefault="00314FFF" w:rsidP="00122C93">
            <w:pPr>
              <w:spacing w:line="360" w:lineRule="auto"/>
              <w:ind w:right="-108"/>
              <w:jc w:val="both"/>
              <w:rPr>
                <w:sz w:val="20"/>
                <w:szCs w:val="20"/>
              </w:rPr>
            </w:pPr>
            <w:r w:rsidRPr="00122C93">
              <w:rPr>
                <w:sz w:val="20"/>
                <w:szCs w:val="20"/>
              </w:rPr>
              <w:t>2940</w:t>
            </w:r>
          </w:p>
        </w:tc>
        <w:tc>
          <w:tcPr>
            <w:tcW w:w="1153" w:type="dxa"/>
          </w:tcPr>
          <w:p w:rsidR="00314FFF" w:rsidRPr="00122C93" w:rsidRDefault="00314FFF" w:rsidP="00122C93">
            <w:pPr>
              <w:spacing w:line="360" w:lineRule="auto"/>
              <w:ind w:right="-108"/>
              <w:jc w:val="both"/>
              <w:rPr>
                <w:sz w:val="20"/>
                <w:szCs w:val="20"/>
              </w:rPr>
            </w:pPr>
            <w:r w:rsidRPr="00122C93">
              <w:rPr>
                <w:sz w:val="20"/>
                <w:szCs w:val="20"/>
              </w:rPr>
              <w:t>4657</w:t>
            </w:r>
          </w:p>
        </w:tc>
        <w:tc>
          <w:tcPr>
            <w:tcW w:w="1457" w:type="dxa"/>
          </w:tcPr>
          <w:p w:rsidR="00314FFF" w:rsidRPr="00122C93" w:rsidRDefault="00314FFF" w:rsidP="00122C93">
            <w:pPr>
              <w:spacing w:line="360" w:lineRule="auto"/>
              <w:ind w:right="-108"/>
              <w:jc w:val="both"/>
              <w:rPr>
                <w:sz w:val="20"/>
                <w:szCs w:val="20"/>
              </w:rPr>
            </w:pPr>
            <w:r w:rsidRPr="00122C93">
              <w:rPr>
                <w:sz w:val="20"/>
                <w:szCs w:val="20"/>
              </w:rPr>
              <w:t>А3 &gt; П3</w:t>
            </w:r>
          </w:p>
        </w:tc>
      </w:tr>
      <w:tr w:rsidR="00314FFF" w:rsidRPr="00122C93">
        <w:trPr>
          <w:cantSplit/>
          <w:trHeight w:val="200"/>
        </w:trPr>
        <w:tc>
          <w:tcPr>
            <w:tcW w:w="5508" w:type="dxa"/>
            <w:gridSpan w:val="4"/>
          </w:tcPr>
          <w:p w:rsidR="00314FFF" w:rsidRPr="00122C93" w:rsidRDefault="00314FFF" w:rsidP="00122C93">
            <w:pPr>
              <w:spacing w:line="360" w:lineRule="auto"/>
              <w:ind w:right="-108"/>
              <w:jc w:val="both"/>
              <w:rPr>
                <w:sz w:val="20"/>
                <w:szCs w:val="20"/>
              </w:rPr>
            </w:pPr>
            <w:r w:rsidRPr="00122C93">
              <w:rPr>
                <w:sz w:val="20"/>
                <w:szCs w:val="20"/>
              </w:rPr>
              <w:t>Труднореализуемые активы</w:t>
            </w:r>
          </w:p>
        </w:tc>
        <w:tc>
          <w:tcPr>
            <w:tcW w:w="5448" w:type="dxa"/>
            <w:gridSpan w:val="4"/>
          </w:tcPr>
          <w:p w:rsidR="00314FFF" w:rsidRPr="00122C93" w:rsidRDefault="00314FFF" w:rsidP="00122C93">
            <w:pPr>
              <w:spacing w:line="360" w:lineRule="auto"/>
              <w:ind w:right="-108"/>
              <w:jc w:val="both"/>
              <w:rPr>
                <w:sz w:val="20"/>
                <w:szCs w:val="20"/>
              </w:rPr>
            </w:pPr>
            <w:r w:rsidRPr="00122C93">
              <w:rPr>
                <w:sz w:val="20"/>
                <w:szCs w:val="20"/>
              </w:rPr>
              <w:t>Постоянные пассивы</w:t>
            </w:r>
          </w:p>
        </w:tc>
        <w:tc>
          <w:tcPr>
            <w:tcW w:w="1220" w:type="dxa"/>
          </w:tcPr>
          <w:p w:rsidR="00314FFF" w:rsidRPr="00122C93" w:rsidRDefault="00314FFF" w:rsidP="00122C93">
            <w:pPr>
              <w:spacing w:line="360" w:lineRule="auto"/>
              <w:ind w:right="-108"/>
              <w:jc w:val="both"/>
              <w:rPr>
                <w:sz w:val="20"/>
                <w:szCs w:val="20"/>
              </w:rPr>
            </w:pPr>
          </w:p>
        </w:tc>
        <w:tc>
          <w:tcPr>
            <w:tcW w:w="1153" w:type="dxa"/>
          </w:tcPr>
          <w:p w:rsidR="00314FFF" w:rsidRPr="00122C93" w:rsidRDefault="00314FFF" w:rsidP="00122C93">
            <w:pPr>
              <w:spacing w:line="360" w:lineRule="auto"/>
              <w:ind w:right="-108"/>
              <w:jc w:val="both"/>
              <w:rPr>
                <w:sz w:val="20"/>
                <w:szCs w:val="20"/>
              </w:rPr>
            </w:pPr>
          </w:p>
        </w:tc>
        <w:tc>
          <w:tcPr>
            <w:tcW w:w="1457" w:type="dxa"/>
          </w:tcPr>
          <w:p w:rsidR="00314FFF" w:rsidRPr="00122C93" w:rsidRDefault="00314FFF" w:rsidP="00122C93">
            <w:pPr>
              <w:spacing w:line="360" w:lineRule="auto"/>
              <w:ind w:right="-108"/>
              <w:jc w:val="both"/>
              <w:rPr>
                <w:sz w:val="20"/>
                <w:szCs w:val="20"/>
              </w:rPr>
            </w:pPr>
          </w:p>
        </w:tc>
      </w:tr>
      <w:tr w:rsidR="00314FFF" w:rsidRPr="00122C93">
        <w:trPr>
          <w:cantSplit/>
          <w:trHeight w:val="200"/>
        </w:trPr>
        <w:tc>
          <w:tcPr>
            <w:tcW w:w="2448" w:type="dxa"/>
          </w:tcPr>
          <w:p w:rsidR="00314FFF" w:rsidRPr="00122C93" w:rsidRDefault="00314FFF" w:rsidP="00122C93">
            <w:pPr>
              <w:spacing w:line="360" w:lineRule="auto"/>
              <w:ind w:right="-108"/>
              <w:jc w:val="both"/>
              <w:rPr>
                <w:sz w:val="20"/>
                <w:szCs w:val="20"/>
                <w:lang w:val="ru-RU"/>
              </w:rPr>
            </w:pPr>
            <w:r w:rsidRPr="00122C93">
              <w:rPr>
                <w:sz w:val="20"/>
                <w:szCs w:val="20"/>
                <w:lang w:val="ru-RU"/>
              </w:rPr>
              <w:t>Основные средства и прочие внеоборотные активы долгосрочная дебиторская задолженность</w:t>
            </w:r>
          </w:p>
        </w:tc>
        <w:tc>
          <w:tcPr>
            <w:tcW w:w="1080" w:type="dxa"/>
          </w:tcPr>
          <w:p w:rsidR="00314FFF" w:rsidRPr="00122C93" w:rsidRDefault="00314FFF" w:rsidP="00122C93">
            <w:pPr>
              <w:pStyle w:val="10"/>
              <w:spacing w:line="360" w:lineRule="auto"/>
              <w:ind w:right="-108"/>
              <w:jc w:val="both"/>
              <w:rPr>
                <w:sz w:val="20"/>
              </w:rPr>
            </w:pPr>
            <w:r w:rsidRPr="00122C93">
              <w:rPr>
                <w:sz w:val="20"/>
              </w:rPr>
              <w:t>А4</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15506</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15333</w:t>
            </w:r>
          </w:p>
        </w:tc>
        <w:tc>
          <w:tcPr>
            <w:tcW w:w="2520" w:type="dxa"/>
          </w:tcPr>
          <w:p w:rsidR="00314FFF" w:rsidRPr="00122C93" w:rsidRDefault="00314FFF" w:rsidP="00122C93">
            <w:pPr>
              <w:spacing w:line="360" w:lineRule="auto"/>
              <w:ind w:right="-108"/>
              <w:jc w:val="both"/>
              <w:rPr>
                <w:sz w:val="20"/>
                <w:szCs w:val="20"/>
              </w:rPr>
            </w:pPr>
            <w:r w:rsidRPr="00122C93">
              <w:rPr>
                <w:sz w:val="20"/>
                <w:szCs w:val="20"/>
              </w:rPr>
              <w:t>Собственные средства</w:t>
            </w:r>
          </w:p>
        </w:tc>
        <w:tc>
          <w:tcPr>
            <w:tcW w:w="1080" w:type="dxa"/>
          </w:tcPr>
          <w:p w:rsidR="00314FFF" w:rsidRPr="00122C93" w:rsidRDefault="00314FFF" w:rsidP="00122C93">
            <w:pPr>
              <w:pStyle w:val="10"/>
              <w:spacing w:line="360" w:lineRule="auto"/>
              <w:ind w:right="-108"/>
              <w:jc w:val="both"/>
              <w:rPr>
                <w:sz w:val="20"/>
              </w:rPr>
            </w:pPr>
            <w:r w:rsidRPr="00122C93">
              <w:rPr>
                <w:sz w:val="20"/>
              </w:rPr>
              <w:t>П4</w:t>
            </w:r>
          </w:p>
        </w:tc>
        <w:tc>
          <w:tcPr>
            <w:tcW w:w="900" w:type="dxa"/>
          </w:tcPr>
          <w:p w:rsidR="00314FFF" w:rsidRPr="00122C93" w:rsidRDefault="00314FFF" w:rsidP="00122C93">
            <w:pPr>
              <w:spacing w:line="360" w:lineRule="auto"/>
              <w:ind w:right="-108"/>
              <w:jc w:val="both"/>
              <w:rPr>
                <w:sz w:val="20"/>
                <w:szCs w:val="20"/>
              </w:rPr>
            </w:pPr>
            <w:r w:rsidRPr="00122C93">
              <w:rPr>
                <w:sz w:val="20"/>
                <w:szCs w:val="20"/>
              </w:rPr>
              <w:t>18266</w:t>
            </w:r>
          </w:p>
        </w:tc>
        <w:tc>
          <w:tcPr>
            <w:tcW w:w="948" w:type="dxa"/>
          </w:tcPr>
          <w:p w:rsidR="00314FFF" w:rsidRPr="00122C93" w:rsidRDefault="00314FFF" w:rsidP="00122C93">
            <w:pPr>
              <w:spacing w:line="360" w:lineRule="auto"/>
              <w:ind w:right="-108"/>
              <w:jc w:val="both"/>
              <w:rPr>
                <w:sz w:val="20"/>
                <w:szCs w:val="20"/>
              </w:rPr>
            </w:pPr>
            <w:r w:rsidRPr="00122C93">
              <w:rPr>
                <w:sz w:val="20"/>
                <w:szCs w:val="20"/>
              </w:rPr>
              <w:t>18840</w:t>
            </w:r>
          </w:p>
        </w:tc>
        <w:tc>
          <w:tcPr>
            <w:tcW w:w="1220" w:type="dxa"/>
          </w:tcPr>
          <w:p w:rsidR="00314FFF" w:rsidRPr="00122C93" w:rsidRDefault="00314FFF" w:rsidP="00122C93">
            <w:pPr>
              <w:spacing w:line="360" w:lineRule="auto"/>
              <w:ind w:right="-108"/>
              <w:jc w:val="both"/>
              <w:rPr>
                <w:sz w:val="20"/>
                <w:szCs w:val="20"/>
              </w:rPr>
            </w:pPr>
            <w:r w:rsidRPr="00122C93">
              <w:rPr>
                <w:sz w:val="20"/>
                <w:szCs w:val="20"/>
              </w:rPr>
              <w:t>2760</w:t>
            </w:r>
          </w:p>
        </w:tc>
        <w:tc>
          <w:tcPr>
            <w:tcW w:w="1153" w:type="dxa"/>
          </w:tcPr>
          <w:p w:rsidR="00314FFF" w:rsidRPr="00122C93" w:rsidRDefault="00314FFF" w:rsidP="00122C93">
            <w:pPr>
              <w:spacing w:line="360" w:lineRule="auto"/>
              <w:ind w:right="-108"/>
              <w:jc w:val="both"/>
              <w:rPr>
                <w:sz w:val="20"/>
                <w:szCs w:val="20"/>
              </w:rPr>
            </w:pPr>
            <w:r w:rsidRPr="00122C93">
              <w:rPr>
                <w:sz w:val="20"/>
                <w:szCs w:val="20"/>
              </w:rPr>
              <w:t>3507</w:t>
            </w:r>
          </w:p>
        </w:tc>
        <w:tc>
          <w:tcPr>
            <w:tcW w:w="1457" w:type="dxa"/>
          </w:tcPr>
          <w:p w:rsidR="00314FFF" w:rsidRPr="00122C93" w:rsidRDefault="00314FFF" w:rsidP="00122C93">
            <w:pPr>
              <w:spacing w:line="360" w:lineRule="auto"/>
              <w:ind w:right="-108"/>
              <w:jc w:val="both"/>
              <w:rPr>
                <w:sz w:val="20"/>
                <w:szCs w:val="20"/>
              </w:rPr>
            </w:pPr>
            <w:r w:rsidRPr="00122C93">
              <w:rPr>
                <w:sz w:val="20"/>
                <w:szCs w:val="20"/>
              </w:rPr>
              <w:t>А4&lt; =П4</w:t>
            </w:r>
          </w:p>
        </w:tc>
      </w:tr>
      <w:tr w:rsidR="00314FFF" w:rsidRPr="00122C93">
        <w:trPr>
          <w:cantSplit/>
          <w:trHeight w:val="200"/>
        </w:trPr>
        <w:tc>
          <w:tcPr>
            <w:tcW w:w="2448" w:type="dxa"/>
          </w:tcPr>
          <w:p w:rsidR="00314FFF" w:rsidRPr="00122C93" w:rsidRDefault="00314FFF" w:rsidP="00122C93">
            <w:pPr>
              <w:spacing w:line="360" w:lineRule="auto"/>
              <w:ind w:right="-108"/>
              <w:jc w:val="both"/>
              <w:rPr>
                <w:sz w:val="20"/>
                <w:szCs w:val="20"/>
              </w:rPr>
            </w:pPr>
            <w:r w:rsidRPr="00122C93">
              <w:rPr>
                <w:sz w:val="20"/>
                <w:szCs w:val="20"/>
              </w:rPr>
              <w:t>Баланс</w:t>
            </w:r>
          </w:p>
        </w:tc>
        <w:tc>
          <w:tcPr>
            <w:tcW w:w="1080" w:type="dxa"/>
          </w:tcPr>
          <w:p w:rsidR="00314FFF" w:rsidRPr="00122C93" w:rsidRDefault="00314FFF" w:rsidP="00122C93">
            <w:pPr>
              <w:pStyle w:val="10"/>
              <w:spacing w:line="360" w:lineRule="auto"/>
              <w:ind w:right="-108"/>
              <w:jc w:val="both"/>
              <w:rPr>
                <w:sz w:val="20"/>
              </w:rPr>
            </w:pPr>
          </w:p>
        </w:tc>
        <w:tc>
          <w:tcPr>
            <w:tcW w:w="900" w:type="dxa"/>
          </w:tcPr>
          <w:p w:rsidR="00314FFF" w:rsidRPr="00122C93" w:rsidRDefault="00314FFF" w:rsidP="00122C93">
            <w:pPr>
              <w:spacing w:line="360" w:lineRule="auto"/>
              <w:ind w:right="-108"/>
              <w:jc w:val="both"/>
              <w:rPr>
                <w:sz w:val="20"/>
                <w:szCs w:val="20"/>
              </w:rPr>
            </w:pPr>
            <w:r w:rsidRPr="00122C93">
              <w:rPr>
                <w:sz w:val="20"/>
                <w:szCs w:val="20"/>
              </w:rPr>
              <w:t>28037</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30399</w:t>
            </w:r>
          </w:p>
        </w:tc>
        <w:tc>
          <w:tcPr>
            <w:tcW w:w="2520" w:type="dxa"/>
          </w:tcPr>
          <w:p w:rsidR="00314FFF" w:rsidRPr="00122C93" w:rsidRDefault="00314FFF" w:rsidP="00122C93">
            <w:pPr>
              <w:spacing w:line="360" w:lineRule="auto"/>
              <w:ind w:right="-108"/>
              <w:jc w:val="both"/>
              <w:rPr>
                <w:sz w:val="20"/>
                <w:szCs w:val="20"/>
              </w:rPr>
            </w:pPr>
            <w:r w:rsidRPr="00122C93">
              <w:rPr>
                <w:sz w:val="20"/>
                <w:szCs w:val="20"/>
              </w:rPr>
              <w:t>Баланс</w:t>
            </w:r>
          </w:p>
        </w:tc>
        <w:tc>
          <w:tcPr>
            <w:tcW w:w="1080" w:type="dxa"/>
          </w:tcPr>
          <w:p w:rsidR="00314FFF" w:rsidRPr="00122C93" w:rsidRDefault="00314FFF" w:rsidP="00122C93">
            <w:pPr>
              <w:spacing w:line="360" w:lineRule="auto"/>
              <w:ind w:right="-108"/>
              <w:jc w:val="both"/>
              <w:rPr>
                <w:sz w:val="20"/>
                <w:szCs w:val="20"/>
              </w:rPr>
            </w:pPr>
          </w:p>
        </w:tc>
        <w:tc>
          <w:tcPr>
            <w:tcW w:w="900" w:type="dxa"/>
          </w:tcPr>
          <w:p w:rsidR="00314FFF" w:rsidRPr="00122C93" w:rsidRDefault="00314FFF" w:rsidP="00122C93">
            <w:pPr>
              <w:spacing w:line="360" w:lineRule="auto"/>
              <w:ind w:right="-108"/>
              <w:jc w:val="both"/>
              <w:rPr>
                <w:sz w:val="20"/>
                <w:szCs w:val="20"/>
              </w:rPr>
            </w:pPr>
            <w:r w:rsidRPr="00122C93">
              <w:rPr>
                <w:sz w:val="20"/>
                <w:szCs w:val="20"/>
              </w:rPr>
              <w:t>28037</w:t>
            </w:r>
          </w:p>
        </w:tc>
        <w:tc>
          <w:tcPr>
            <w:tcW w:w="948" w:type="dxa"/>
          </w:tcPr>
          <w:p w:rsidR="00314FFF" w:rsidRPr="00122C93" w:rsidRDefault="00314FFF" w:rsidP="00122C93">
            <w:pPr>
              <w:spacing w:line="360" w:lineRule="auto"/>
              <w:ind w:right="-108"/>
              <w:jc w:val="both"/>
              <w:rPr>
                <w:sz w:val="20"/>
                <w:szCs w:val="20"/>
              </w:rPr>
            </w:pPr>
            <w:r w:rsidRPr="00122C93">
              <w:rPr>
                <w:sz w:val="20"/>
                <w:szCs w:val="20"/>
              </w:rPr>
              <w:t>30399</w:t>
            </w:r>
          </w:p>
        </w:tc>
        <w:tc>
          <w:tcPr>
            <w:tcW w:w="1220" w:type="dxa"/>
          </w:tcPr>
          <w:p w:rsidR="00314FFF" w:rsidRPr="00122C93" w:rsidRDefault="00314FFF" w:rsidP="00122C93">
            <w:pPr>
              <w:spacing w:line="360" w:lineRule="auto"/>
              <w:ind w:right="-108"/>
              <w:jc w:val="both"/>
              <w:rPr>
                <w:sz w:val="20"/>
                <w:szCs w:val="20"/>
              </w:rPr>
            </w:pPr>
          </w:p>
        </w:tc>
        <w:tc>
          <w:tcPr>
            <w:tcW w:w="1153" w:type="dxa"/>
          </w:tcPr>
          <w:p w:rsidR="00314FFF" w:rsidRPr="00122C93" w:rsidRDefault="00314FFF" w:rsidP="00122C93">
            <w:pPr>
              <w:spacing w:line="360" w:lineRule="auto"/>
              <w:ind w:right="-108"/>
              <w:jc w:val="both"/>
              <w:rPr>
                <w:sz w:val="20"/>
                <w:szCs w:val="20"/>
              </w:rPr>
            </w:pPr>
          </w:p>
        </w:tc>
        <w:tc>
          <w:tcPr>
            <w:tcW w:w="1457" w:type="dxa"/>
          </w:tcPr>
          <w:p w:rsidR="00314FFF" w:rsidRPr="00122C93" w:rsidRDefault="00314FFF" w:rsidP="00122C93">
            <w:pPr>
              <w:spacing w:line="360" w:lineRule="auto"/>
              <w:ind w:right="-108"/>
              <w:jc w:val="both"/>
              <w:rPr>
                <w:sz w:val="20"/>
                <w:szCs w:val="20"/>
              </w:rPr>
            </w:pPr>
          </w:p>
        </w:tc>
      </w:tr>
    </w:tbl>
    <w:p w:rsidR="00314FFF" w:rsidRPr="00122C93" w:rsidRDefault="00314FFF" w:rsidP="00122C93">
      <w:pPr>
        <w:spacing w:line="360" w:lineRule="auto"/>
        <w:ind w:right="-108"/>
        <w:jc w:val="both"/>
        <w:rPr>
          <w:sz w:val="20"/>
          <w:szCs w:val="20"/>
        </w:rPr>
      </w:pPr>
    </w:p>
    <w:p w:rsidR="00314FFF" w:rsidRDefault="00314FFF" w:rsidP="00983136">
      <w:pPr>
        <w:spacing w:line="360" w:lineRule="auto"/>
        <w:ind w:right="-108" w:firstLine="709"/>
        <w:jc w:val="both"/>
        <w:sectPr w:rsidR="00314FFF" w:rsidSect="00983136">
          <w:pgSz w:w="16838" w:h="11906" w:orient="landscape"/>
          <w:pgMar w:top="1134" w:right="851" w:bottom="1134" w:left="1701" w:header="709" w:footer="709" w:gutter="0"/>
          <w:cols w:space="708"/>
          <w:docGrid w:linePitch="360"/>
        </w:sectPr>
      </w:pPr>
    </w:p>
    <w:p w:rsidR="00314FFF" w:rsidRPr="0048167B" w:rsidRDefault="00314FFF" w:rsidP="00983136">
      <w:pPr>
        <w:pStyle w:val="a6"/>
        <w:spacing w:after="0" w:line="360" w:lineRule="auto"/>
        <w:ind w:left="0" w:right="108" w:firstLine="709"/>
        <w:jc w:val="both"/>
      </w:pPr>
      <w:r w:rsidRPr="0048167B">
        <w:lastRenderedPageBreak/>
        <w:t>Рыночные условия хозяйствования обязывают предприятие в любой период времени иметь возможность срочно погасить внешние обязательства. Из таблицы</w:t>
      </w:r>
      <w:r w:rsidR="00070E62">
        <w:t xml:space="preserve"> 25</w:t>
      </w:r>
      <w:r w:rsidRPr="0048167B">
        <w:t xml:space="preserve"> мы видим, что предприятие считается платежеспособным, его общие активы больше, чем долгосрочные  и краткосрочные обязательства. Предприятие ликвидно, его текущие активы больше, чем краткосрочные обязательства.</w:t>
      </w:r>
    </w:p>
    <w:p w:rsidR="00314FFF" w:rsidRPr="0048167B" w:rsidRDefault="00314FFF" w:rsidP="00983136">
      <w:pPr>
        <w:pStyle w:val="a6"/>
        <w:spacing w:after="0" w:line="360" w:lineRule="auto"/>
        <w:ind w:left="0" w:right="108" w:firstLine="709"/>
        <w:jc w:val="both"/>
        <w:rPr>
          <w:bCs/>
        </w:rPr>
      </w:pPr>
      <w:r w:rsidRPr="0048167B">
        <w:rPr>
          <w:bCs/>
        </w:rPr>
        <w:t>Анализ показателей финансовой устойчивости, платежеспособности и деловой активности ООО «Лина»</w:t>
      </w:r>
      <w:r w:rsidR="00070E62">
        <w:rPr>
          <w:bCs/>
        </w:rPr>
        <w:t xml:space="preserve"> (таблицы 26-28)</w:t>
      </w:r>
      <w:r w:rsidRPr="0048167B">
        <w:rPr>
          <w:bCs/>
        </w:rPr>
        <w:t>.</w:t>
      </w:r>
    </w:p>
    <w:p w:rsidR="00122C93" w:rsidRDefault="00122C93" w:rsidP="00983136">
      <w:pPr>
        <w:pStyle w:val="20"/>
        <w:spacing w:line="360" w:lineRule="auto"/>
        <w:ind w:right="108" w:firstLine="709"/>
        <w:jc w:val="both"/>
      </w:pPr>
    </w:p>
    <w:p w:rsidR="006B447E" w:rsidRPr="0048167B" w:rsidRDefault="00314FFF" w:rsidP="00983136">
      <w:pPr>
        <w:pStyle w:val="20"/>
        <w:spacing w:line="360" w:lineRule="auto"/>
        <w:ind w:right="108" w:firstLine="709"/>
        <w:jc w:val="both"/>
      </w:pPr>
      <w:r w:rsidRPr="0048167B">
        <w:t>Таблица 26</w:t>
      </w:r>
      <w:r w:rsidR="00541A83">
        <w:t xml:space="preserve"> - </w:t>
      </w:r>
      <w:r w:rsidR="006B447E" w:rsidRPr="0048167B">
        <w:t>Показатели ликвидности ООО «Лина» за 200</w:t>
      </w:r>
      <w:r w:rsidR="005F74A2">
        <w:t>6</w:t>
      </w:r>
      <w:r w:rsidR="006B447E" w:rsidRPr="0048167B">
        <w:t xml:space="preserve"> год</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5"/>
        <w:gridCol w:w="1026"/>
        <w:gridCol w:w="1026"/>
        <w:gridCol w:w="1367"/>
        <w:gridCol w:w="1880"/>
      </w:tblGrid>
      <w:tr w:rsidR="00314FFF" w:rsidTr="00122C93">
        <w:trPr>
          <w:trHeight w:val="1038"/>
        </w:trPr>
        <w:tc>
          <w:tcPr>
            <w:tcW w:w="4205" w:type="dxa"/>
          </w:tcPr>
          <w:p w:rsidR="00314FFF" w:rsidRPr="00122C93" w:rsidRDefault="00314FFF" w:rsidP="00122C93">
            <w:pPr>
              <w:spacing w:line="360" w:lineRule="auto"/>
              <w:ind w:right="108"/>
              <w:jc w:val="both"/>
              <w:rPr>
                <w:sz w:val="20"/>
                <w:szCs w:val="20"/>
              </w:rPr>
            </w:pPr>
            <w:r w:rsidRPr="00122C93">
              <w:rPr>
                <w:sz w:val="20"/>
                <w:szCs w:val="20"/>
              </w:rPr>
              <w:t>Показатели</w:t>
            </w:r>
          </w:p>
          <w:p w:rsidR="00314FFF" w:rsidRPr="00122C93" w:rsidRDefault="00314FFF" w:rsidP="00122C93">
            <w:pPr>
              <w:spacing w:line="360" w:lineRule="auto"/>
              <w:ind w:right="108"/>
              <w:jc w:val="both"/>
              <w:rPr>
                <w:sz w:val="20"/>
                <w:szCs w:val="20"/>
              </w:rPr>
            </w:pPr>
          </w:p>
        </w:tc>
        <w:tc>
          <w:tcPr>
            <w:tcW w:w="1026" w:type="dxa"/>
          </w:tcPr>
          <w:p w:rsidR="00314FFF" w:rsidRPr="00122C93" w:rsidRDefault="00314FFF" w:rsidP="00122C93">
            <w:pPr>
              <w:spacing w:line="360" w:lineRule="auto"/>
              <w:ind w:right="108"/>
              <w:jc w:val="both"/>
              <w:rPr>
                <w:sz w:val="20"/>
                <w:szCs w:val="20"/>
              </w:rPr>
            </w:pPr>
            <w:r w:rsidRPr="00122C93">
              <w:rPr>
                <w:sz w:val="20"/>
                <w:szCs w:val="20"/>
              </w:rPr>
              <w:t>На начало года</w:t>
            </w:r>
          </w:p>
        </w:tc>
        <w:tc>
          <w:tcPr>
            <w:tcW w:w="1026" w:type="dxa"/>
          </w:tcPr>
          <w:p w:rsidR="00314FFF" w:rsidRPr="00122C93" w:rsidRDefault="00314FFF" w:rsidP="00122C93">
            <w:pPr>
              <w:spacing w:line="360" w:lineRule="auto"/>
              <w:ind w:right="108"/>
              <w:jc w:val="both"/>
              <w:rPr>
                <w:sz w:val="20"/>
                <w:szCs w:val="20"/>
              </w:rPr>
            </w:pPr>
            <w:r w:rsidRPr="00122C93">
              <w:rPr>
                <w:sz w:val="20"/>
                <w:szCs w:val="20"/>
              </w:rPr>
              <w:t>На конец года</w:t>
            </w:r>
          </w:p>
        </w:tc>
        <w:tc>
          <w:tcPr>
            <w:tcW w:w="1367" w:type="dxa"/>
          </w:tcPr>
          <w:p w:rsidR="00314FFF" w:rsidRPr="00122C93" w:rsidRDefault="00314FFF" w:rsidP="00122C93">
            <w:pPr>
              <w:spacing w:line="360" w:lineRule="auto"/>
              <w:ind w:right="108"/>
              <w:jc w:val="both"/>
              <w:rPr>
                <w:sz w:val="20"/>
                <w:szCs w:val="20"/>
              </w:rPr>
            </w:pPr>
            <w:r w:rsidRPr="00122C93">
              <w:rPr>
                <w:sz w:val="20"/>
                <w:szCs w:val="20"/>
              </w:rPr>
              <w:t>Изменения на конец года</w:t>
            </w:r>
          </w:p>
        </w:tc>
        <w:tc>
          <w:tcPr>
            <w:tcW w:w="1880" w:type="dxa"/>
          </w:tcPr>
          <w:p w:rsidR="00314FFF" w:rsidRPr="00122C93" w:rsidRDefault="00314FFF" w:rsidP="00122C93">
            <w:pPr>
              <w:spacing w:line="360" w:lineRule="auto"/>
              <w:ind w:right="108"/>
              <w:jc w:val="both"/>
              <w:rPr>
                <w:sz w:val="20"/>
                <w:szCs w:val="20"/>
              </w:rPr>
            </w:pPr>
            <w:r w:rsidRPr="00122C93">
              <w:rPr>
                <w:sz w:val="20"/>
                <w:szCs w:val="20"/>
              </w:rPr>
              <w:t>Рекомендуемые значения</w:t>
            </w:r>
          </w:p>
        </w:tc>
      </w:tr>
      <w:tr w:rsidR="00314FFF">
        <w:trPr>
          <w:trHeight w:val="391"/>
        </w:trPr>
        <w:tc>
          <w:tcPr>
            <w:tcW w:w="4205" w:type="dxa"/>
          </w:tcPr>
          <w:p w:rsidR="00314FFF" w:rsidRPr="00122C93" w:rsidRDefault="00314FFF" w:rsidP="00122C93">
            <w:pPr>
              <w:spacing w:line="360" w:lineRule="auto"/>
              <w:ind w:right="108"/>
              <w:jc w:val="both"/>
              <w:rPr>
                <w:sz w:val="20"/>
                <w:szCs w:val="20"/>
              </w:rPr>
            </w:pPr>
            <w:r w:rsidRPr="00122C93">
              <w:rPr>
                <w:sz w:val="20"/>
                <w:szCs w:val="20"/>
              </w:rPr>
              <w:t>Коэффициент текущей ликвидности</w:t>
            </w:r>
          </w:p>
        </w:tc>
        <w:tc>
          <w:tcPr>
            <w:tcW w:w="1026" w:type="dxa"/>
          </w:tcPr>
          <w:p w:rsidR="00314FFF" w:rsidRPr="00122C93" w:rsidRDefault="00314FFF" w:rsidP="00122C93">
            <w:pPr>
              <w:spacing w:line="360" w:lineRule="auto"/>
              <w:ind w:right="108"/>
              <w:jc w:val="both"/>
              <w:rPr>
                <w:sz w:val="20"/>
                <w:szCs w:val="20"/>
              </w:rPr>
            </w:pPr>
            <w:r w:rsidRPr="00122C93">
              <w:rPr>
                <w:sz w:val="20"/>
                <w:szCs w:val="20"/>
              </w:rPr>
              <w:t>1,3</w:t>
            </w:r>
          </w:p>
        </w:tc>
        <w:tc>
          <w:tcPr>
            <w:tcW w:w="1026" w:type="dxa"/>
          </w:tcPr>
          <w:p w:rsidR="00314FFF" w:rsidRPr="00122C93" w:rsidRDefault="00314FFF" w:rsidP="00122C93">
            <w:pPr>
              <w:spacing w:line="360" w:lineRule="auto"/>
              <w:ind w:right="108"/>
              <w:jc w:val="both"/>
              <w:rPr>
                <w:sz w:val="20"/>
                <w:szCs w:val="20"/>
              </w:rPr>
            </w:pPr>
            <w:r w:rsidRPr="00122C93">
              <w:rPr>
                <w:sz w:val="20"/>
                <w:szCs w:val="20"/>
              </w:rPr>
              <w:t>1,3</w:t>
            </w:r>
          </w:p>
        </w:tc>
        <w:tc>
          <w:tcPr>
            <w:tcW w:w="1367" w:type="dxa"/>
          </w:tcPr>
          <w:p w:rsidR="00314FFF" w:rsidRPr="00122C93" w:rsidRDefault="00314FFF" w:rsidP="00122C93">
            <w:pPr>
              <w:spacing w:line="360" w:lineRule="auto"/>
              <w:ind w:right="108"/>
              <w:jc w:val="both"/>
              <w:rPr>
                <w:sz w:val="20"/>
                <w:szCs w:val="20"/>
              </w:rPr>
            </w:pPr>
            <w:r w:rsidRPr="00122C93">
              <w:rPr>
                <w:sz w:val="20"/>
                <w:szCs w:val="20"/>
              </w:rPr>
              <w:t>0</w:t>
            </w:r>
          </w:p>
        </w:tc>
        <w:tc>
          <w:tcPr>
            <w:tcW w:w="1880" w:type="dxa"/>
          </w:tcPr>
          <w:p w:rsidR="00314FFF" w:rsidRPr="00122C93" w:rsidRDefault="00314FFF" w:rsidP="00122C93">
            <w:pPr>
              <w:spacing w:line="360" w:lineRule="auto"/>
              <w:ind w:right="108"/>
              <w:jc w:val="both"/>
              <w:rPr>
                <w:sz w:val="20"/>
                <w:szCs w:val="20"/>
              </w:rPr>
            </w:pPr>
            <w:r w:rsidRPr="00122C93">
              <w:rPr>
                <w:sz w:val="20"/>
                <w:szCs w:val="20"/>
              </w:rPr>
              <w:t>2-4</w:t>
            </w:r>
          </w:p>
        </w:tc>
      </w:tr>
      <w:tr w:rsidR="00314FFF" w:rsidTr="00122C93">
        <w:trPr>
          <w:trHeight w:val="307"/>
        </w:trPr>
        <w:tc>
          <w:tcPr>
            <w:tcW w:w="4205" w:type="dxa"/>
          </w:tcPr>
          <w:p w:rsidR="00314FFF" w:rsidRPr="00122C93" w:rsidRDefault="00314FFF" w:rsidP="00122C93">
            <w:pPr>
              <w:spacing w:line="360" w:lineRule="auto"/>
              <w:ind w:right="108"/>
              <w:jc w:val="both"/>
              <w:rPr>
                <w:sz w:val="20"/>
                <w:szCs w:val="20"/>
              </w:rPr>
            </w:pPr>
            <w:r w:rsidRPr="00122C93">
              <w:rPr>
                <w:sz w:val="20"/>
                <w:szCs w:val="20"/>
              </w:rPr>
              <w:t>Коэффициент быстрой ликвидности</w:t>
            </w:r>
          </w:p>
        </w:tc>
        <w:tc>
          <w:tcPr>
            <w:tcW w:w="1026" w:type="dxa"/>
          </w:tcPr>
          <w:p w:rsidR="00314FFF" w:rsidRPr="00122C93" w:rsidRDefault="00314FFF" w:rsidP="00122C93">
            <w:pPr>
              <w:spacing w:line="360" w:lineRule="auto"/>
              <w:ind w:right="108"/>
              <w:jc w:val="both"/>
              <w:rPr>
                <w:sz w:val="20"/>
                <w:szCs w:val="20"/>
              </w:rPr>
            </w:pPr>
            <w:r w:rsidRPr="00122C93">
              <w:rPr>
                <w:sz w:val="20"/>
                <w:szCs w:val="20"/>
              </w:rPr>
              <w:t>1</w:t>
            </w:r>
          </w:p>
        </w:tc>
        <w:tc>
          <w:tcPr>
            <w:tcW w:w="1026" w:type="dxa"/>
          </w:tcPr>
          <w:p w:rsidR="00314FFF" w:rsidRPr="00122C93" w:rsidRDefault="00314FFF" w:rsidP="00122C93">
            <w:pPr>
              <w:spacing w:line="360" w:lineRule="auto"/>
              <w:ind w:right="108"/>
              <w:jc w:val="both"/>
              <w:rPr>
                <w:sz w:val="20"/>
                <w:szCs w:val="20"/>
              </w:rPr>
            </w:pPr>
            <w:r w:rsidRPr="00122C93">
              <w:rPr>
                <w:sz w:val="20"/>
                <w:szCs w:val="20"/>
              </w:rPr>
              <w:t>0,9</w:t>
            </w:r>
          </w:p>
        </w:tc>
        <w:tc>
          <w:tcPr>
            <w:tcW w:w="1367" w:type="dxa"/>
          </w:tcPr>
          <w:p w:rsidR="00314FFF" w:rsidRPr="00122C93" w:rsidRDefault="00314FFF" w:rsidP="00122C93">
            <w:pPr>
              <w:spacing w:line="360" w:lineRule="auto"/>
              <w:ind w:right="108"/>
              <w:jc w:val="both"/>
              <w:rPr>
                <w:sz w:val="20"/>
                <w:szCs w:val="20"/>
              </w:rPr>
            </w:pPr>
            <w:r w:rsidRPr="00122C93">
              <w:rPr>
                <w:sz w:val="20"/>
                <w:szCs w:val="20"/>
              </w:rPr>
              <w:t>-0,1</w:t>
            </w:r>
          </w:p>
        </w:tc>
        <w:tc>
          <w:tcPr>
            <w:tcW w:w="1880" w:type="dxa"/>
          </w:tcPr>
          <w:p w:rsidR="00314FFF" w:rsidRPr="00122C93" w:rsidRDefault="00314FFF" w:rsidP="00122C93">
            <w:pPr>
              <w:spacing w:line="360" w:lineRule="auto"/>
              <w:ind w:right="108"/>
              <w:jc w:val="both"/>
              <w:rPr>
                <w:sz w:val="20"/>
                <w:szCs w:val="20"/>
              </w:rPr>
            </w:pPr>
            <w:r w:rsidRPr="00122C93">
              <w:rPr>
                <w:sz w:val="20"/>
                <w:szCs w:val="20"/>
              </w:rPr>
              <w:t>0,5-1</w:t>
            </w:r>
          </w:p>
        </w:tc>
      </w:tr>
      <w:tr w:rsidR="00314FFF">
        <w:trPr>
          <w:trHeight w:val="391"/>
        </w:trPr>
        <w:tc>
          <w:tcPr>
            <w:tcW w:w="4205" w:type="dxa"/>
          </w:tcPr>
          <w:p w:rsidR="00314FFF" w:rsidRPr="00122C93" w:rsidRDefault="00314FFF" w:rsidP="00122C93">
            <w:pPr>
              <w:spacing w:line="360" w:lineRule="auto"/>
              <w:ind w:right="108"/>
              <w:jc w:val="both"/>
              <w:rPr>
                <w:sz w:val="20"/>
                <w:szCs w:val="20"/>
              </w:rPr>
            </w:pPr>
            <w:r w:rsidRPr="00122C93">
              <w:rPr>
                <w:sz w:val="20"/>
                <w:szCs w:val="20"/>
              </w:rPr>
              <w:t>Коэффициент абсолютной ликвидности</w:t>
            </w:r>
          </w:p>
        </w:tc>
        <w:tc>
          <w:tcPr>
            <w:tcW w:w="1026" w:type="dxa"/>
          </w:tcPr>
          <w:p w:rsidR="00314FFF" w:rsidRPr="00122C93" w:rsidRDefault="00314FFF" w:rsidP="00122C93">
            <w:pPr>
              <w:spacing w:line="360" w:lineRule="auto"/>
              <w:ind w:right="108"/>
              <w:jc w:val="both"/>
              <w:rPr>
                <w:sz w:val="20"/>
                <w:szCs w:val="20"/>
              </w:rPr>
            </w:pPr>
            <w:r w:rsidRPr="00122C93">
              <w:rPr>
                <w:sz w:val="20"/>
                <w:szCs w:val="20"/>
              </w:rPr>
              <w:t>0,01</w:t>
            </w:r>
          </w:p>
        </w:tc>
        <w:tc>
          <w:tcPr>
            <w:tcW w:w="1026" w:type="dxa"/>
          </w:tcPr>
          <w:p w:rsidR="00314FFF" w:rsidRPr="00122C93" w:rsidRDefault="00314FFF" w:rsidP="00122C93">
            <w:pPr>
              <w:spacing w:line="360" w:lineRule="auto"/>
              <w:ind w:right="108"/>
              <w:jc w:val="both"/>
              <w:rPr>
                <w:sz w:val="20"/>
                <w:szCs w:val="20"/>
              </w:rPr>
            </w:pPr>
            <w:r w:rsidRPr="00122C93">
              <w:rPr>
                <w:sz w:val="20"/>
                <w:szCs w:val="20"/>
              </w:rPr>
              <w:t>0,04</w:t>
            </w:r>
          </w:p>
        </w:tc>
        <w:tc>
          <w:tcPr>
            <w:tcW w:w="1367" w:type="dxa"/>
          </w:tcPr>
          <w:p w:rsidR="00314FFF" w:rsidRPr="00122C93" w:rsidRDefault="00314FFF" w:rsidP="00122C93">
            <w:pPr>
              <w:spacing w:line="360" w:lineRule="auto"/>
              <w:ind w:right="108"/>
              <w:jc w:val="both"/>
              <w:rPr>
                <w:sz w:val="20"/>
                <w:szCs w:val="20"/>
              </w:rPr>
            </w:pPr>
            <w:r w:rsidRPr="00122C93">
              <w:rPr>
                <w:sz w:val="20"/>
                <w:szCs w:val="20"/>
              </w:rPr>
              <w:t>0,03</w:t>
            </w:r>
          </w:p>
        </w:tc>
        <w:tc>
          <w:tcPr>
            <w:tcW w:w="1880" w:type="dxa"/>
          </w:tcPr>
          <w:p w:rsidR="00314FFF" w:rsidRPr="00122C93" w:rsidRDefault="00314FFF" w:rsidP="00122C93">
            <w:pPr>
              <w:spacing w:line="360" w:lineRule="auto"/>
              <w:ind w:right="108"/>
              <w:jc w:val="both"/>
              <w:rPr>
                <w:sz w:val="20"/>
                <w:szCs w:val="20"/>
              </w:rPr>
            </w:pPr>
            <w:r w:rsidRPr="00122C93">
              <w:rPr>
                <w:sz w:val="20"/>
                <w:szCs w:val="20"/>
              </w:rPr>
              <w:t>~0,2</w:t>
            </w:r>
          </w:p>
        </w:tc>
      </w:tr>
    </w:tbl>
    <w:p w:rsidR="00314FFF" w:rsidRDefault="00314FFF" w:rsidP="00983136">
      <w:pPr>
        <w:spacing w:line="360" w:lineRule="auto"/>
        <w:ind w:right="108" w:firstLine="709"/>
        <w:jc w:val="both"/>
        <w:rPr>
          <w:sz w:val="28"/>
        </w:rPr>
      </w:pPr>
    </w:p>
    <w:p w:rsidR="00314FFF" w:rsidRPr="0048167B" w:rsidRDefault="00314FFF" w:rsidP="00983136">
      <w:pPr>
        <w:spacing w:line="360" w:lineRule="auto"/>
        <w:ind w:right="108" w:firstLine="709"/>
        <w:jc w:val="both"/>
        <w:rPr>
          <w:sz w:val="28"/>
          <w:szCs w:val="28"/>
          <w:lang w:val="ru-RU"/>
        </w:rPr>
      </w:pPr>
      <w:r w:rsidRPr="0048167B">
        <w:rPr>
          <w:sz w:val="28"/>
          <w:szCs w:val="28"/>
          <w:lang w:val="ru-RU"/>
        </w:rPr>
        <w:t xml:space="preserve">Значение коэффициента абсолютной ликвидности признается достаточным, если оно составляет от 0,2 до 0,5. На анализируемом </w:t>
      </w:r>
      <w:r w:rsidR="009E501A" w:rsidRPr="0048167B">
        <w:rPr>
          <w:sz w:val="28"/>
          <w:szCs w:val="28"/>
          <w:lang w:val="ru-RU"/>
        </w:rPr>
        <w:t>предприятии,</w:t>
      </w:r>
      <w:r w:rsidRPr="0048167B">
        <w:rPr>
          <w:sz w:val="28"/>
          <w:szCs w:val="28"/>
          <w:lang w:val="ru-RU"/>
        </w:rPr>
        <w:t xml:space="preserve"> на начало года коэффициент абсолютной ликвидности был ниже нормы, к концу года он вырос на 0,03. По данному коэффициенту мы можем сказать, что на конец отчетного года предприятие не может покрыть имеющимся у него банковским активом большинство наиболее срочных обязательств и краткосрочные пассивы. </w:t>
      </w:r>
      <w:r w:rsidRPr="0048167B">
        <w:rPr>
          <w:iCs/>
          <w:sz w:val="28"/>
          <w:szCs w:val="28"/>
          <w:lang w:val="ru-RU"/>
        </w:rPr>
        <w:t>Коэффициент текущей ликвидности</w:t>
      </w:r>
      <w:r w:rsidRPr="0048167B">
        <w:rPr>
          <w:sz w:val="28"/>
          <w:szCs w:val="28"/>
          <w:lang w:val="ru-RU"/>
        </w:rPr>
        <w:t xml:space="preserve"> </w:t>
      </w:r>
      <w:r w:rsidR="009E501A" w:rsidRPr="0048167B">
        <w:rPr>
          <w:sz w:val="28"/>
          <w:szCs w:val="28"/>
          <w:lang w:val="ru-RU"/>
        </w:rPr>
        <w:t>показывает,</w:t>
      </w:r>
      <w:r w:rsidRPr="0048167B">
        <w:rPr>
          <w:sz w:val="28"/>
          <w:szCs w:val="28"/>
          <w:lang w:val="ru-RU"/>
        </w:rPr>
        <w:t xml:space="preserve"> какую часть текущих обязательств по кредитам и расчетам, можно погасить, мобилизуя все оборотные средства предприятия. Таким образом, на начало года значение коэффициента было в пределах нормы (1,3). На конец года коэффициент текущей ликвидности остался на прежнем уровне. Из расчетов видно, что значение коэффициента быстрой ликвидности к концу года понизилось, но все равно остается  на удовлетворительном уровне. </w:t>
      </w:r>
    </w:p>
    <w:p w:rsidR="006B447E" w:rsidRPr="0048167B" w:rsidRDefault="00314FFF" w:rsidP="00983136">
      <w:pPr>
        <w:pStyle w:val="20"/>
        <w:tabs>
          <w:tab w:val="left" w:pos="0"/>
        </w:tabs>
        <w:spacing w:line="360" w:lineRule="auto"/>
        <w:ind w:right="108" w:firstLine="709"/>
        <w:jc w:val="both"/>
      </w:pPr>
      <w:r w:rsidRPr="0048167B">
        <w:lastRenderedPageBreak/>
        <w:t>Таблица 27</w:t>
      </w:r>
      <w:r w:rsidR="00541A83">
        <w:t xml:space="preserve"> - </w:t>
      </w:r>
      <w:r w:rsidR="006B447E" w:rsidRPr="0048167B">
        <w:t>Показатели финансовой устойчивости ООО «Лина» за 200</w:t>
      </w:r>
      <w:r w:rsidR="005F74A2">
        <w:t>6</w:t>
      </w:r>
      <w:r w:rsidR="006B447E" w:rsidRPr="0048167B">
        <w:t xml:space="preserve"> год</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080"/>
        <w:gridCol w:w="1080"/>
        <w:gridCol w:w="1440"/>
        <w:gridCol w:w="1543"/>
      </w:tblGrid>
      <w:tr w:rsidR="00314FFF" w:rsidRPr="00122C93">
        <w:tc>
          <w:tcPr>
            <w:tcW w:w="4428" w:type="dxa"/>
          </w:tcPr>
          <w:p w:rsidR="00314FFF" w:rsidRPr="00122C93" w:rsidRDefault="00314FFF" w:rsidP="00122C93">
            <w:pPr>
              <w:spacing w:line="360" w:lineRule="auto"/>
              <w:ind w:right="108"/>
              <w:jc w:val="both"/>
              <w:rPr>
                <w:sz w:val="20"/>
                <w:szCs w:val="20"/>
              </w:rPr>
            </w:pPr>
            <w:r w:rsidRPr="00122C93">
              <w:rPr>
                <w:sz w:val="20"/>
                <w:szCs w:val="20"/>
              </w:rPr>
              <w:t>Показатели</w:t>
            </w:r>
          </w:p>
          <w:p w:rsidR="00314FFF" w:rsidRPr="00122C93" w:rsidRDefault="00314FFF" w:rsidP="00122C93">
            <w:pPr>
              <w:spacing w:line="360" w:lineRule="auto"/>
              <w:ind w:right="108"/>
              <w:jc w:val="both"/>
              <w:rPr>
                <w:sz w:val="20"/>
                <w:szCs w:val="20"/>
              </w:rPr>
            </w:pPr>
          </w:p>
        </w:tc>
        <w:tc>
          <w:tcPr>
            <w:tcW w:w="1080" w:type="dxa"/>
          </w:tcPr>
          <w:p w:rsidR="00314FFF" w:rsidRPr="00122C93" w:rsidRDefault="00314FFF" w:rsidP="00122C93">
            <w:pPr>
              <w:spacing w:line="360" w:lineRule="auto"/>
              <w:ind w:right="108"/>
              <w:jc w:val="both"/>
              <w:rPr>
                <w:sz w:val="20"/>
                <w:szCs w:val="20"/>
              </w:rPr>
            </w:pPr>
            <w:r w:rsidRPr="00122C93">
              <w:rPr>
                <w:sz w:val="20"/>
                <w:szCs w:val="20"/>
              </w:rPr>
              <w:t>На начало года</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На конец года</w:t>
            </w:r>
          </w:p>
        </w:tc>
        <w:tc>
          <w:tcPr>
            <w:tcW w:w="1440" w:type="dxa"/>
          </w:tcPr>
          <w:p w:rsidR="00314FFF" w:rsidRPr="00122C93" w:rsidRDefault="00314FFF" w:rsidP="00122C93">
            <w:pPr>
              <w:spacing w:line="360" w:lineRule="auto"/>
              <w:ind w:right="108"/>
              <w:jc w:val="both"/>
              <w:rPr>
                <w:sz w:val="20"/>
                <w:szCs w:val="20"/>
              </w:rPr>
            </w:pPr>
            <w:r w:rsidRPr="00122C93">
              <w:rPr>
                <w:sz w:val="20"/>
                <w:szCs w:val="20"/>
              </w:rPr>
              <w:t>Изменения на конец года</w:t>
            </w:r>
          </w:p>
        </w:tc>
        <w:tc>
          <w:tcPr>
            <w:tcW w:w="1543" w:type="dxa"/>
          </w:tcPr>
          <w:p w:rsidR="00314FFF" w:rsidRPr="00122C93" w:rsidRDefault="00314FFF" w:rsidP="00122C93">
            <w:pPr>
              <w:spacing w:line="360" w:lineRule="auto"/>
              <w:ind w:right="108"/>
              <w:jc w:val="both"/>
              <w:rPr>
                <w:sz w:val="20"/>
                <w:szCs w:val="20"/>
              </w:rPr>
            </w:pPr>
            <w:r w:rsidRPr="00122C93">
              <w:rPr>
                <w:sz w:val="20"/>
                <w:szCs w:val="20"/>
              </w:rPr>
              <w:t>Рекомендуемые значения</w:t>
            </w:r>
          </w:p>
        </w:tc>
      </w:tr>
      <w:tr w:rsidR="00314FFF" w:rsidRPr="00122C93">
        <w:tc>
          <w:tcPr>
            <w:tcW w:w="4428" w:type="dxa"/>
          </w:tcPr>
          <w:p w:rsidR="00314FFF" w:rsidRPr="00122C93" w:rsidRDefault="00314FFF" w:rsidP="00122C93">
            <w:pPr>
              <w:spacing w:line="360" w:lineRule="auto"/>
              <w:ind w:right="108"/>
              <w:jc w:val="both"/>
              <w:rPr>
                <w:sz w:val="20"/>
                <w:szCs w:val="20"/>
              </w:rPr>
            </w:pPr>
            <w:r w:rsidRPr="00122C93">
              <w:rPr>
                <w:sz w:val="20"/>
                <w:szCs w:val="20"/>
              </w:rPr>
              <w:t>Коэффициент автономии</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0,7</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0,6</w:t>
            </w:r>
          </w:p>
        </w:tc>
        <w:tc>
          <w:tcPr>
            <w:tcW w:w="1440" w:type="dxa"/>
          </w:tcPr>
          <w:p w:rsidR="00314FFF" w:rsidRPr="00122C93" w:rsidRDefault="00314FFF" w:rsidP="00122C93">
            <w:pPr>
              <w:spacing w:line="360" w:lineRule="auto"/>
              <w:ind w:right="108"/>
              <w:jc w:val="both"/>
              <w:rPr>
                <w:sz w:val="20"/>
                <w:szCs w:val="20"/>
              </w:rPr>
            </w:pPr>
            <w:r w:rsidRPr="00122C93">
              <w:rPr>
                <w:sz w:val="20"/>
                <w:szCs w:val="20"/>
              </w:rPr>
              <w:t>-0,1</w:t>
            </w:r>
          </w:p>
        </w:tc>
        <w:tc>
          <w:tcPr>
            <w:tcW w:w="1543" w:type="dxa"/>
          </w:tcPr>
          <w:p w:rsidR="00314FFF" w:rsidRPr="00122C93" w:rsidRDefault="00314FFF" w:rsidP="00122C93">
            <w:pPr>
              <w:spacing w:line="360" w:lineRule="auto"/>
              <w:ind w:right="108"/>
              <w:jc w:val="both"/>
              <w:rPr>
                <w:sz w:val="20"/>
                <w:szCs w:val="20"/>
              </w:rPr>
            </w:pPr>
            <w:r w:rsidRPr="00122C93">
              <w:rPr>
                <w:sz w:val="20"/>
                <w:szCs w:val="20"/>
              </w:rPr>
              <w:t>&gt; 0,5</w:t>
            </w:r>
          </w:p>
        </w:tc>
      </w:tr>
      <w:tr w:rsidR="00314FFF" w:rsidRPr="00122C93">
        <w:tc>
          <w:tcPr>
            <w:tcW w:w="4428" w:type="dxa"/>
          </w:tcPr>
          <w:p w:rsidR="00314FFF" w:rsidRPr="00122C93" w:rsidRDefault="00314FFF" w:rsidP="00122C93">
            <w:pPr>
              <w:spacing w:line="360" w:lineRule="auto"/>
              <w:ind w:right="108"/>
              <w:jc w:val="both"/>
              <w:rPr>
                <w:sz w:val="20"/>
                <w:szCs w:val="20"/>
              </w:rPr>
            </w:pPr>
            <w:r w:rsidRPr="00122C93">
              <w:rPr>
                <w:sz w:val="20"/>
                <w:szCs w:val="20"/>
              </w:rPr>
              <w:t>Коэффициент маневренности</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0,1</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0,2</w:t>
            </w:r>
          </w:p>
        </w:tc>
        <w:tc>
          <w:tcPr>
            <w:tcW w:w="1440" w:type="dxa"/>
          </w:tcPr>
          <w:p w:rsidR="00314FFF" w:rsidRPr="00122C93" w:rsidRDefault="00314FFF" w:rsidP="00122C93">
            <w:pPr>
              <w:spacing w:line="360" w:lineRule="auto"/>
              <w:ind w:right="108"/>
              <w:jc w:val="both"/>
              <w:rPr>
                <w:sz w:val="20"/>
                <w:szCs w:val="20"/>
              </w:rPr>
            </w:pPr>
            <w:r w:rsidRPr="00122C93">
              <w:rPr>
                <w:sz w:val="20"/>
                <w:szCs w:val="20"/>
              </w:rPr>
              <w:t>0,1</w:t>
            </w:r>
          </w:p>
        </w:tc>
        <w:tc>
          <w:tcPr>
            <w:tcW w:w="1543" w:type="dxa"/>
          </w:tcPr>
          <w:p w:rsidR="00314FFF" w:rsidRPr="00122C93" w:rsidRDefault="00314FFF" w:rsidP="00122C93">
            <w:pPr>
              <w:spacing w:line="360" w:lineRule="auto"/>
              <w:ind w:right="108"/>
              <w:jc w:val="both"/>
              <w:rPr>
                <w:sz w:val="20"/>
                <w:szCs w:val="20"/>
              </w:rPr>
            </w:pPr>
            <w:r w:rsidRPr="00122C93">
              <w:rPr>
                <w:sz w:val="20"/>
                <w:szCs w:val="20"/>
              </w:rPr>
              <w:t>0,2-0,5</w:t>
            </w:r>
          </w:p>
        </w:tc>
      </w:tr>
      <w:tr w:rsidR="00314FFF" w:rsidRPr="00122C93">
        <w:tc>
          <w:tcPr>
            <w:tcW w:w="4428" w:type="dxa"/>
          </w:tcPr>
          <w:p w:rsidR="00314FFF" w:rsidRPr="00122C93" w:rsidRDefault="00314FFF" w:rsidP="00122C93">
            <w:pPr>
              <w:spacing w:line="360" w:lineRule="auto"/>
              <w:ind w:right="108"/>
              <w:jc w:val="both"/>
              <w:rPr>
                <w:sz w:val="20"/>
                <w:szCs w:val="20"/>
              </w:rPr>
            </w:pPr>
            <w:r w:rsidRPr="00122C93">
              <w:rPr>
                <w:sz w:val="20"/>
                <w:szCs w:val="20"/>
              </w:rPr>
              <w:t>Коэффициент зависимости</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0,7</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0,5</w:t>
            </w:r>
          </w:p>
        </w:tc>
        <w:tc>
          <w:tcPr>
            <w:tcW w:w="1440" w:type="dxa"/>
          </w:tcPr>
          <w:p w:rsidR="00314FFF" w:rsidRPr="00122C93" w:rsidRDefault="00314FFF" w:rsidP="00122C93">
            <w:pPr>
              <w:spacing w:line="360" w:lineRule="auto"/>
              <w:ind w:right="108"/>
              <w:jc w:val="both"/>
              <w:rPr>
                <w:sz w:val="20"/>
                <w:szCs w:val="20"/>
              </w:rPr>
            </w:pPr>
            <w:r w:rsidRPr="00122C93">
              <w:rPr>
                <w:sz w:val="20"/>
                <w:szCs w:val="20"/>
              </w:rPr>
              <w:t>-0,2</w:t>
            </w:r>
          </w:p>
        </w:tc>
        <w:tc>
          <w:tcPr>
            <w:tcW w:w="1543" w:type="dxa"/>
          </w:tcPr>
          <w:p w:rsidR="00314FFF" w:rsidRPr="00122C93" w:rsidRDefault="00314FFF" w:rsidP="00122C93">
            <w:pPr>
              <w:spacing w:line="360" w:lineRule="auto"/>
              <w:ind w:right="108"/>
              <w:jc w:val="both"/>
              <w:rPr>
                <w:sz w:val="20"/>
                <w:szCs w:val="20"/>
              </w:rPr>
            </w:pPr>
          </w:p>
        </w:tc>
      </w:tr>
      <w:tr w:rsidR="00314FFF" w:rsidRPr="00122C93">
        <w:tc>
          <w:tcPr>
            <w:tcW w:w="4428" w:type="dxa"/>
          </w:tcPr>
          <w:p w:rsidR="00314FFF" w:rsidRPr="00122C93" w:rsidRDefault="00314FFF" w:rsidP="00122C93">
            <w:pPr>
              <w:spacing w:line="360" w:lineRule="auto"/>
              <w:ind w:right="108"/>
              <w:jc w:val="both"/>
              <w:rPr>
                <w:sz w:val="20"/>
                <w:szCs w:val="20"/>
              </w:rPr>
            </w:pPr>
            <w:r w:rsidRPr="00122C93">
              <w:rPr>
                <w:sz w:val="20"/>
                <w:szCs w:val="20"/>
              </w:rPr>
              <w:t>Коэффициент финансовой устойчивости</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0,6</w:t>
            </w:r>
          </w:p>
        </w:tc>
        <w:tc>
          <w:tcPr>
            <w:tcW w:w="1080" w:type="dxa"/>
          </w:tcPr>
          <w:p w:rsidR="00314FFF" w:rsidRPr="00122C93" w:rsidRDefault="00314FFF" w:rsidP="00122C93">
            <w:pPr>
              <w:spacing w:line="360" w:lineRule="auto"/>
              <w:ind w:right="108"/>
              <w:jc w:val="both"/>
              <w:rPr>
                <w:sz w:val="20"/>
                <w:szCs w:val="20"/>
              </w:rPr>
            </w:pPr>
            <w:r w:rsidRPr="00122C93">
              <w:rPr>
                <w:sz w:val="20"/>
                <w:szCs w:val="20"/>
              </w:rPr>
              <w:t>0,6</w:t>
            </w:r>
          </w:p>
        </w:tc>
        <w:tc>
          <w:tcPr>
            <w:tcW w:w="1440" w:type="dxa"/>
          </w:tcPr>
          <w:p w:rsidR="00314FFF" w:rsidRPr="00122C93" w:rsidRDefault="00314FFF" w:rsidP="00122C93">
            <w:pPr>
              <w:spacing w:line="360" w:lineRule="auto"/>
              <w:ind w:right="108"/>
              <w:jc w:val="both"/>
              <w:rPr>
                <w:sz w:val="20"/>
                <w:szCs w:val="20"/>
              </w:rPr>
            </w:pPr>
            <w:r w:rsidRPr="00122C93">
              <w:rPr>
                <w:sz w:val="20"/>
                <w:szCs w:val="20"/>
              </w:rPr>
              <w:t>0</w:t>
            </w:r>
          </w:p>
        </w:tc>
        <w:tc>
          <w:tcPr>
            <w:tcW w:w="1543" w:type="dxa"/>
          </w:tcPr>
          <w:p w:rsidR="00314FFF" w:rsidRPr="00122C93" w:rsidRDefault="00314FFF" w:rsidP="00122C93">
            <w:pPr>
              <w:spacing w:line="360" w:lineRule="auto"/>
              <w:ind w:right="108"/>
              <w:jc w:val="both"/>
              <w:rPr>
                <w:sz w:val="20"/>
                <w:szCs w:val="20"/>
              </w:rPr>
            </w:pPr>
          </w:p>
        </w:tc>
      </w:tr>
    </w:tbl>
    <w:p w:rsidR="007812C6" w:rsidRPr="00122C93" w:rsidRDefault="007812C6" w:rsidP="00122C93">
      <w:pPr>
        <w:pStyle w:val="a6"/>
        <w:spacing w:after="0" w:line="360" w:lineRule="auto"/>
        <w:ind w:left="0" w:right="108"/>
        <w:jc w:val="both"/>
        <w:rPr>
          <w:sz w:val="20"/>
          <w:szCs w:val="20"/>
          <w:lang w:val="en-US"/>
        </w:rPr>
      </w:pPr>
    </w:p>
    <w:p w:rsidR="00314FFF" w:rsidRPr="009E41DC" w:rsidRDefault="00314FFF" w:rsidP="00983136">
      <w:pPr>
        <w:pStyle w:val="a6"/>
        <w:spacing w:after="0" w:line="360" w:lineRule="auto"/>
        <w:ind w:left="0" w:right="108" w:firstLine="709"/>
        <w:jc w:val="both"/>
      </w:pPr>
      <w:r w:rsidRPr="009E41DC">
        <w:t>Коэффициент автономии показывает долю собственных средств в общей сумме всех средств предприятия, авансированных им для осуществления уставной деятельности. Чем выше доля собственного капитала, тем больше шансов у предприятия справится с непредвиденными обстоятельствами, возникающими в рыночной экономике. Минимальное пороговое значение коэффициента автономии оценивается на уровне 0,5. В нашем предприятии коэффициент автономии на конец года уменьшился и составил 0,</w:t>
      </w:r>
      <w:r w:rsidR="00434C63">
        <w:t>6</w:t>
      </w:r>
      <w:r w:rsidRPr="009E41DC">
        <w:t>, но он все равно  соответствует пороговому значению коэффициента автономии. Таким образом, на анализируемом предприятии наблюдается пониженный рост его финансовой независимости.</w:t>
      </w:r>
      <w:r w:rsidR="006B447E" w:rsidRPr="009E41DC">
        <w:t xml:space="preserve"> </w:t>
      </w:r>
      <w:r w:rsidRPr="009E41DC">
        <w:t>Коэффициент маневренности показывает, какая часть собственных средств находится в мобильной форме, позволяющей относительно свободно ими манипулировать. На анализируемом предприятии коэффициент маневренности на конец года стал равен верхнему порогу суммы (0,2).</w:t>
      </w:r>
    </w:p>
    <w:p w:rsidR="00122C93" w:rsidRDefault="00122C93" w:rsidP="00983136">
      <w:pPr>
        <w:pStyle w:val="20"/>
        <w:spacing w:line="360" w:lineRule="auto"/>
        <w:ind w:right="108" w:firstLine="709"/>
        <w:jc w:val="both"/>
      </w:pPr>
    </w:p>
    <w:p w:rsidR="006B447E" w:rsidRPr="009E41DC" w:rsidRDefault="00314FFF" w:rsidP="00983136">
      <w:pPr>
        <w:pStyle w:val="20"/>
        <w:spacing w:line="360" w:lineRule="auto"/>
        <w:ind w:right="108" w:firstLine="709"/>
        <w:jc w:val="both"/>
      </w:pPr>
      <w:r w:rsidRPr="009E41DC">
        <w:t>Таблица 28</w:t>
      </w:r>
      <w:r w:rsidR="00541A83">
        <w:t xml:space="preserve"> - </w:t>
      </w:r>
      <w:r w:rsidR="006B447E" w:rsidRPr="009E41DC">
        <w:t>Показатели деловой активности ООО «Лина» за 200</w:t>
      </w:r>
      <w:r w:rsidR="005F74A2">
        <w:t>6</w:t>
      </w:r>
      <w:r w:rsidR="006B447E" w:rsidRPr="009E41DC">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1276"/>
        <w:gridCol w:w="1134"/>
        <w:gridCol w:w="1416"/>
      </w:tblGrid>
      <w:tr w:rsidR="00314FFF" w:rsidTr="00122C93">
        <w:trPr>
          <w:trHeight w:val="630"/>
        </w:trPr>
        <w:tc>
          <w:tcPr>
            <w:tcW w:w="5495" w:type="dxa"/>
          </w:tcPr>
          <w:p w:rsidR="00314FFF" w:rsidRPr="00122C93" w:rsidRDefault="00314FFF" w:rsidP="00122C93">
            <w:pPr>
              <w:spacing w:line="360" w:lineRule="auto"/>
              <w:ind w:right="108"/>
              <w:jc w:val="both"/>
              <w:rPr>
                <w:sz w:val="20"/>
                <w:szCs w:val="20"/>
              </w:rPr>
            </w:pPr>
            <w:r w:rsidRPr="00122C93">
              <w:rPr>
                <w:sz w:val="20"/>
                <w:szCs w:val="20"/>
              </w:rPr>
              <w:t>Показатели</w:t>
            </w:r>
          </w:p>
          <w:p w:rsidR="00314FFF" w:rsidRPr="00122C93" w:rsidRDefault="00314FFF" w:rsidP="00122C93">
            <w:pPr>
              <w:spacing w:line="360" w:lineRule="auto"/>
              <w:ind w:right="108"/>
              <w:jc w:val="both"/>
              <w:rPr>
                <w:sz w:val="20"/>
                <w:szCs w:val="20"/>
              </w:rPr>
            </w:pPr>
          </w:p>
        </w:tc>
        <w:tc>
          <w:tcPr>
            <w:tcW w:w="1276" w:type="dxa"/>
          </w:tcPr>
          <w:p w:rsidR="00314FFF" w:rsidRPr="00122C93" w:rsidRDefault="00314FFF" w:rsidP="00122C93">
            <w:pPr>
              <w:spacing w:line="360" w:lineRule="auto"/>
              <w:ind w:right="108"/>
              <w:jc w:val="both"/>
              <w:rPr>
                <w:sz w:val="20"/>
                <w:szCs w:val="20"/>
              </w:rPr>
            </w:pPr>
            <w:r w:rsidRPr="00122C93">
              <w:rPr>
                <w:sz w:val="20"/>
                <w:szCs w:val="20"/>
              </w:rPr>
              <w:t>На начало года</w:t>
            </w:r>
          </w:p>
        </w:tc>
        <w:tc>
          <w:tcPr>
            <w:tcW w:w="1134" w:type="dxa"/>
          </w:tcPr>
          <w:p w:rsidR="00314FFF" w:rsidRPr="00122C93" w:rsidRDefault="00314FFF" w:rsidP="00122C93">
            <w:pPr>
              <w:spacing w:line="360" w:lineRule="auto"/>
              <w:ind w:right="108"/>
              <w:jc w:val="both"/>
              <w:rPr>
                <w:sz w:val="20"/>
                <w:szCs w:val="20"/>
              </w:rPr>
            </w:pPr>
            <w:r w:rsidRPr="00122C93">
              <w:rPr>
                <w:sz w:val="20"/>
                <w:szCs w:val="20"/>
              </w:rPr>
              <w:t>На конец года</w:t>
            </w:r>
          </w:p>
        </w:tc>
        <w:tc>
          <w:tcPr>
            <w:tcW w:w="1416" w:type="dxa"/>
          </w:tcPr>
          <w:p w:rsidR="00314FFF" w:rsidRPr="00122C93" w:rsidRDefault="00314FFF" w:rsidP="00122C93">
            <w:pPr>
              <w:spacing w:line="360" w:lineRule="auto"/>
              <w:ind w:right="108"/>
              <w:jc w:val="both"/>
              <w:rPr>
                <w:sz w:val="20"/>
                <w:szCs w:val="20"/>
              </w:rPr>
            </w:pPr>
            <w:r w:rsidRPr="00122C93">
              <w:rPr>
                <w:sz w:val="20"/>
                <w:szCs w:val="20"/>
              </w:rPr>
              <w:t>О</w:t>
            </w:r>
            <w:r w:rsidR="005F74A2" w:rsidRPr="00122C93">
              <w:rPr>
                <w:sz w:val="20"/>
                <w:szCs w:val="20"/>
                <w:lang w:val="ru-RU"/>
              </w:rPr>
              <w:t>т</w:t>
            </w:r>
            <w:r w:rsidRPr="00122C93">
              <w:rPr>
                <w:sz w:val="20"/>
                <w:szCs w:val="20"/>
              </w:rPr>
              <w:t>клонение (+, -)</w:t>
            </w:r>
          </w:p>
        </w:tc>
      </w:tr>
      <w:tr w:rsidR="00314FFF" w:rsidTr="00122C93">
        <w:trPr>
          <w:trHeight w:val="293"/>
        </w:trPr>
        <w:tc>
          <w:tcPr>
            <w:tcW w:w="5495" w:type="dxa"/>
          </w:tcPr>
          <w:p w:rsidR="00314FFF" w:rsidRPr="00122C93" w:rsidRDefault="00314FFF" w:rsidP="00122C93">
            <w:pPr>
              <w:spacing w:line="360" w:lineRule="auto"/>
              <w:ind w:right="108"/>
              <w:jc w:val="both"/>
              <w:rPr>
                <w:sz w:val="20"/>
                <w:szCs w:val="20"/>
              </w:rPr>
            </w:pPr>
            <w:r w:rsidRPr="00122C93">
              <w:rPr>
                <w:sz w:val="20"/>
                <w:szCs w:val="20"/>
              </w:rPr>
              <w:t>Коэффициент оборачиваемости активов</w:t>
            </w:r>
          </w:p>
        </w:tc>
        <w:tc>
          <w:tcPr>
            <w:tcW w:w="1276" w:type="dxa"/>
          </w:tcPr>
          <w:p w:rsidR="00314FFF" w:rsidRPr="00122C93" w:rsidRDefault="00314FFF" w:rsidP="00122C93">
            <w:pPr>
              <w:spacing w:line="360" w:lineRule="auto"/>
              <w:ind w:right="108"/>
              <w:jc w:val="both"/>
              <w:rPr>
                <w:sz w:val="20"/>
                <w:szCs w:val="20"/>
              </w:rPr>
            </w:pPr>
            <w:r w:rsidRPr="00122C93">
              <w:rPr>
                <w:sz w:val="20"/>
                <w:szCs w:val="20"/>
              </w:rPr>
              <w:t>3,9</w:t>
            </w:r>
          </w:p>
        </w:tc>
        <w:tc>
          <w:tcPr>
            <w:tcW w:w="1134" w:type="dxa"/>
          </w:tcPr>
          <w:p w:rsidR="00314FFF" w:rsidRPr="00122C93" w:rsidRDefault="00314FFF" w:rsidP="00122C93">
            <w:pPr>
              <w:spacing w:line="360" w:lineRule="auto"/>
              <w:ind w:right="108"/>
              <w:jc w:val="both"/>
              <w:rPr>
                <w:sz w:val="20"/>
                <w:szCs w:val="20"/>
              </w:rPr>
            </w:pPr>
            <w:r w:rsidRPr="00122C93">
              <w:rPr>
                <w:sz w:val="20"/>
                <w:szCs w:val="20"/>
              </w:rPr>
              <w:t>4,96</w:t>
            </w:r>
          </w:p>
        </w:tc>
        <w:tc>
          <w:tcPr>
            <w:tcW w:w="1416" w:type="dxa"/>
          </w:tcPr>
          <w:p w:rsidR="00314FFF" w:rsidRPr="00122C93" w:rsidRDefault="00314FFF" w:rsidP="00122C93">
            <w:pPr>
              <w:spacing w:line="360" w:lineRule="auto"/>
              <w:ind w:right="108"/>
              <w:jc w:val="both"/>
              <w:rPr>
                <w:sz w:val="20"/>
                <w:szCs w:val="20"/>
              </w:rPr>
            </w:pPr>
            <w:r w:rsidRPr="00122C93">
              <w:rPr>
                <w:sz w:val="20"/>
                <w:szCs w:val="20"/>
              </w:rPr>
              <w:t>1,06</w:t>
            </w:r>
          </w:p>
        </w:tc>
      </w:tr>
      <w:tr w:rsidR="00314FFF" w:rsidTr="00122C93">
        <w:trPr>
          <w:trHeight w:val="310"/>
        </w:trPr>
        <w:tc>
          <w:tcPr>
            <w:tcW w:w="5495" w:type="dxa"/>
          </w:tcPr>
          <w:p w:rsidR="00314FFF" w:rsidRPr="00122C93" w:rsidRDefault="00314FFF" w:rsidP="00122C93">
            <w:pPr>
              <w:spacing w:line="360" w:lineRule="auto"/>
              <w:ind w:right="108"/>
              <w:jc w:val="both"/>
              <w:rPr>
                <w:sz w:val="20"/>
                <w:szCs w:val="20"/>
              </w:rPr>
            </w:pPr>
            <w:r w:rsidRPr="00122C93">
              <w:rPr>
                <w:sz w:val="20"/>
                <w:szCs w:val="20"/>
              </w:rPr>
              <w:t>Коэффициент оборачиваемости собственного капитала</w:t>
            </w:r>
          </w:p>
        </w:tc>
        <w:tc>
          <w:tcPr>
            <w:tcW w:w="1276" w:type="dxa"/>
          </w:tcPr>
          <w:p w:rsidR="00314FFF" w:rsidRPr="00122C93" w:rsidRDefault="00314FFF" w:rsidP="00122C93">
            <w:pPr>
              <w:spacing w:line="360" w:lineRule="auto"/>
              <w:ind w:right="108"/>
              <w:jc w:val="both"/>
              <w:rPr>
                <w:sz w:val="20"/>
                <w:szCs w:val="20"/>
              </w:rPr>
            </w:pPr>
            <w:r w:rsidRPr="00122C93">
              <w:rPr>
                <w:sz w:val="20"/>
                <w:szCs w:val="20"/>
              </w:rPr>
              <w:t>2,68</w:t>
            </w:r>
          </w:p>
        </w:tc>
        <w:tc>
          <w:tcPr>
            <w:tcW w:w="1134" w:type="dxa"/>
          </w:tcPr>
          <w:p w:rsidR="00314FFF" w:rsidRPr="00122C93" w:rsidRDefault="00314FFF" w:rsidP="00122C93">
            <w:pPr>
              <w:spacing w:line="360" w:lineRule="auto"/>
              <w:ind w:right="108"/>
              <w:jc w:val="both"/>
              <w:rPr>
                <w:sz w:val="20"/>
                <w:szCs w:val="20"/>
              </w:rPr>
            </w:pPr>
            <w:r w:rsidRPr="00122C93">
              <w:rPr>
                <w:sz w:val="20"/>
                <w:szCs w:val="20"/>
              </w:rPr>
              <w:t>3,96</w:t>
            </w:r>
          </w:p>
        </w:tc>
        <w:tc>
          <w:tcPr>
            <w:tcW w:w="1416" w:type="dxa"/>
          </w:tcPr>
          <w:p w:rsidR="00314FFF" w:rsidRPr="00122C93" w:rsidRDefault="00314FFF" w:rsidP="00122C93">
            <w:pPr>
              <w:spacing w:line="360" w:lineRule="auto"/>
              <w:ind w:right="108"/>
              <w:jc w:val="both"/>
              <w:rPr>
                <w:sz w:val="20"/>
                <w:szCs w:val="20"/>
              </w:rPr>
            </w:pPr>
            <w:r w:rsidRPr="00122C93">
              <w:rPr>
                <w:sz w:val="20"/>
                <w:szCs w:val="20"/>
              </w:rPr>
              <w:t>1,28</w:t>
            </w:r>
          </w:p>
        </w:tc>
      </w:tr>
      <w:tr w:rsidR="00314FFF" w:rsidTr="00122C93">
        <w:trPr>
          <w:trHeight w:val="923"/>
        </w:trPr>
        <w:tc>
          <w:tcPr>
            <w:tcW w:w="5495" w:type="dxa"/>
          </w:tcPr>
          <w:p w:rsidR="00314FFF" w:rsidRPr="00122C93" w:rsidRDefault="00314FFF" w:rsidP="00122C93">
            <w:pPr>
              <w:spacing w:line="360" w:lineRule="auto"/>
              <w:ind w:right="108"/>
              <w:jc w:val="both"/>
              <w:rPr>
                <w:sz w:val="20"/>
                <w:szCs w:val="20"/>
              </w:rPr>
            </w:pPr>
            <w:r w:rsidRPr="00122C93">
              <w:rPr>
                <w:sz w:val="20"/>
                <w:szCs w:val="20"/>
              </w:rPr>
              <w:t>Скорость оборота запасов</w:t>
            </w:r>
          </w:p>
          <w:p w:rsidR="00314FFF" w:rsidRPr="00122C93" w:rsidRDefault="00314FFF" w:rsidP="00122C93">
            <w:pPr>
              <w:numPr>
                <w:ilvl w:val="0"/>
                <w:numId w:val="41"/>
              </w:numPr>
              <w:spacing w:line="360" w:lineRule="auto"/>
              <w:ind w:left="0" w:right="108" w:firstLine="0"/>
              <w:jc w:val="both"/>
              <w:rPr>
                <w:sz w:val="20"/>
                <w:szCs w:val="20"/>
              </w:rPr>
            </w:pPr>
            <w:r w:rsidRPr="00122C93">
              <w:rPr>
                <w:sz w:val="20"/>
                <w:szCs w:val="20"/>
              </w:rPr>
              <w:t>в разах</w:t>
            </w:r>
          </w:p>
          <w:p w:rsidR="00314FFF" w:rsidRPr="00122C93" w:rsidRDefault="00314FFF" w:rsidP="00122C93">
            <w:pPr>
              <w:numPr>
                <w:ilvl w:val="0"/>
                <w:numId w:val="41"/>
              </w:numPr>
              <w:spacing w:line="360" w:lineRule="auto"/>
              <w:ind w:left="0" w:right="108" w:firstLine="0"/>
              <w:jc w:val="both"/>
              <w:rPr>
                <w:sz w:val="20"/>
                <w:szCs w:val="20"/>
              </w:rPr>
            </w:pPr>
            <w:r w:rsidRPr="00122C93">
              <w:rPr>
                <w:sz w:val="20"/>
                <w:szCs w:val="20"/>
              </w:rPr>
              <w:t>в днях</w:t>
            </w:r>
          </w:p>
        </w:tc>
        <w:tc>
          <w:tcPr>
            <w:tcW w:w="1276"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0,32</w:t>
            </w:r>
          </w:p>
          <w:p w:rsidR="00314FFF" w:rsidRPr="00122C93" w:rsidRDefault="00314FFF" w:rsidP="00122C93">
            <w:pPr>
              <w:spacing w:line="360" w:lineRule="auto"/>
              <w:ind w:right="108"/>
              <w:jc w:val="both"/>
              <w:rPr>
                <w:sz w:val="20"/>
                <w:szCs w:val="20"/>
              </w:rPr>
            </w:pPr>
            <w:r w:rsidRPr="00122C93">
              <w:rPr>
                <w:sz w:val="20"/>
                <w:szCs w:val="20"/>
              </w:rPr>
              <w:t>116,8</w:t>
            </w:r>
          </w:p>
        </w:tc>
        <w:tc>
          <w:tcPr>
            <w:tcW w:w="1134"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0,21</w:t>
            </w:r>
          </w:p>
          <w:p w:rsidR="00314FFF" w:rsidRPr="00122C93" w:rsidRDefault="00314FFF" w:rsidP="00122C93">
            <w:pPr>
              <w:spacing w:line="360" w:lineRule="auto"/>
              <w:ind w:right="108"/>
              <w:jc w:val="both"/>
              <w:rPr>
                <w:sz w:val="20"/>
                <w:szCs w:val="20"/>
              </w:rPr>
            </w:pPr>
            <w:r w:rsidRPr="00122C93">
              <w:rPr>
                <w:sz w:val="20"/>
                <w:szCs w:val="20"/>
              </w:rPr>
              <w:t>76,65</w:t>
            </w:r>
          </w:p>
        </w:tc>
        <w:tc>
          <w:tcPr>
            <w:tcW w:w="1416"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r w:rsidRPr="00122C93">
              <w:rPr>
                <w:sz w:val="20"/>
                <w:szCs w:val="20"/>
              </w:rPr>
              <w:t>-0,11</w:t>
            </w:r>
          </w:p>
          <w:p w:rsidR="00314FFF" w:rsidRPr="00122C93" w:rsidRDefault="00314FFF" w:rsidP="00122C93">
            <w:pPr>
              <w:spacing w:line="360" w:lineRule="auto"/>
              <w:ind w:right="108"/>
              <w:jc w:val="both"/>
              <w:rPr>
                <w:sz w:val="20"/>
                <w:szCs w:val="20"/>
              </w:rPr>
            </w:pPr>
            <w:r w:rsidRPr="00122C93">
              <w:rPr>
                <w:sz w:val="20"/>
                <w:szCs w:val="20"/>
              </w:rPr>
              <w:t>-40,15</w:t>
            </w:r>
          </w:p>
        </w:tc>
      </w:tr>
      <w:tr w:rsidR="00314FFF" w:rsidTr="00122C93">
        <w:trPr>
          <w:trHeight w:val="608"/>
        </w:trPr>
        <w:tc>
          <w:tcPr>
            <w:tcW w:w="5495" w:type="dxa"/>
          </w:tcPr>
          <w:p w:rsidR="00314FFF" w:rsidRPr="00122C93" w:rsidRDefault="00314FFF" w:rsidP="00122C93">
            <w:pPr>
              <w:spacing w:line="360" w:lineRule="auto"/>
              <w:ind w:right="108"/>
              <w:jc w:val="both"/>
              <w:rPr>
                <w:sz w:val="20"/>
                <w:szCs w:val="20"/>
                <w:lang w:val="ru-RU"/>
              </w:rPr>
            </w:pPr>
            <w:r w:rsidRPr="00122C93">
              <w:rPr>
                <w:sz w:val="20"/>
                <w:szCs w:val="20"/>
                <w:lang w:val="ru-RU"/>
              </w:rPr>
              <w:lastRenderedPageBreak/>
              <w:t>Коэффициент соотношения дебиторской и кредиторской задолженности</w:t>
            </w:r>
          </w:p>
        </w:tc>
        <w:tc>
          <w:tcPr>
            <w:tcW w:w="1276" w:type="dxa"/>
          </w:tcPr>
          <w:p w:rsidR="00314FFF" w:rsidRPr="00122C93" w:rsidRDefault="00314FFF" w:rsidP="00122C93">
            <w:pPr>
              <w:spacing w:line="360" w:lineRule="auto"/>
              <w:ind w:right="108"/>
              <w:jc w:val="both"/>
              <w:rPr>
                <w:sz w:val="20"/>
                <w:szCs w:val="20"/>
              </w:rPr>
            </w:pPr>
            <w:r w:rsidRPr="00122C93">
              <w:rPr>
                <w:sz w:val="20"/>
                <w:szCs w:val="20"/>
              </w:rPr>
              <w:t>1,41</w:t>
            </w:r>
          </w:p>
        </w:tc>
        <w:tc>
          <w:tcPr>
            <w:tcW w:w="1134" w:type="dxa"/>
          </w:tcPr>
          <w:p w:rsidR="00314FFF" w:rsidRPr="00122C93" w:rsidRDefault="00314FFF" w:rsidP="00122C93">
            <w:pPr>
              <w:spacing w:line="360" w:lineRule="auto"/>
              <w:ind w:right="108"/>
              <w:jc w:val="both"/>
              <w:rPr>
                <w:sz w:val="20"/>
                <w:szCs w:val="20"/>
              </w:rPr>
            </w:pPr>
            <w:r w:rsidRPr="00122C93">
              <w:rPr>
                <w:sz w:val="20"/>
                <w:szCs w:val="20"/>
              </w:rPr>
              <w:t>1,65</w:t>
            </w:r>
          </w:p>
        </w:tc>
        <w:tc>
          <w:tcPr>
            <w:tcW w:w="1416" w:type="dxa"/>
          </w:tcPr>
          <w:p w:rsidR="00314FFF" w:rsidRPr="00122C93" w:rsidRDefault="00314FFF" w:rsidP="00122C93">
            <w:pPr>
              <w:spacing w:line="360" w:lineRule="auto"/>
              <w:ind w:right="108"/>
              <w:jc w:val="both"/>
              <w:rPr>
                <w:sz w:val="20"/>
                <w:szCs w:val="20"/>
              </w:rPr>
            </w:pPr>
            <w:r w:rsidRPr="00122C93">
              <w:rPr>
                <w:sz w:val="20"/>
                <w:szCs w:val="20"/>
              </w:rPr>
              <w:t>0,24</w:t>
            </w:r>
          </w:p>
        </w:tc>
      </w:tr>
    </w:tbl>
    <w:p w:rsidR="00086AF4" w:rsidRDefault="00086AF4" w:rsidP="00983136">
      <w:pPr>
        <w:spacing w:line="360" w:lineRule="auto"/>
        <w:ind w:right="108" w:firstLine="709"/>
        <w:jc w:val="both"/>
        <w:rPr>
          <w:bCs/>
          <w:sz w:val="28"/>
          <w:szCs w:val="28"/>
          <w:lang w:val="en-US"/>
        </w:rPr>
      </w:pPr>
    </w:p>
    <w:p w:rsidR="00541A83" w:rsidRDefault="00541A83" w:rsidP="00983136">
      <w:pPr>
        <w:spacing w:line="360" w:lineRule="auto"/>
        <w:ind w:right="108" w:firstLine="709"/>
        <w:jc w:val="both"/>
        <w:rPr>
          <w:bCs/>
          <w:sz w:val="28"/>
          <w:szCs w:val="28"/>
          <w:lang w:val="ru-RU"/>
        </w:rPr>
      </w:pPr>
    </w:p>
    <w:p w:rsidR="00314FFF" w:rsidRPr="009E41DC" w:rsidRDefault="00314FFF" w:rsidP="00983136">
      <w:pPr>
        <w:spacing w:line="360" w:lineRule="auto"/>
        <w:ind w:right="108" w:firstLine="709"/>
        <w:jc w:val="both"/>
        <w:rPr>
          <w:bCs/>
          <w:sz w:val="28"/>
          <w:szCs w:val="28"/>
          <w:lang w:val="ru-RU"/>
        </w:rPr>
      </w:pPr>
      <w:r w:rsidRPr="009E41DC">
        <w:rPr>
          <w:bCs/>
          <w:sz w:val="28"/>
          <w:szCs w:val="28"/>
          <w:lang w:val="ru-RU"/>
        </w:rPr>
        <w:t>2.3. Анализ затрат на производство, прибыльности и рентабельности</w:t>
      </w:r>
    </w:p>
    <w:p w:rsidR="00122C93" w:rsidRDefault="00122C93" w:rsidP="00983136">
      <w:pPr>
        <w:spacing w:line="360" w:lineRule="auto"/>
        <w:ind w:right="108" w:firstLine="709"/>
        <w:jc w:val="both"/>
        <w:rPr>
          <w:bCs/>
          <w:sz w:val="28"/>
          <w:szCs w:val="28"/>
          <w:lang w:val="ru-RU"/>
        </w:rPr>
      </w:pPr>
    </w:p>
    <w:p w:rsidR="00314FFF" w:rsidRPr="009E41DC" w:rsidRDefault="00314FFF" w:rsidP="00983136">
      <w:pPr>
        <w:spacing w:line="360" w:lineRule="auto"/>
        <w:ind w:right="108" w:firstLine="709"/>
        <w:jc w:val="both"/>
        <w:rPr>
          <w:sz w:val="28"/>
          <w:szCs w:val="28"/>
          <w:lang w:val="ru-RU"/>
        </w:rPr>
      </w:pPr>
      <w:r w:rsidRPr="009E41DC">
        <w:rPr>
          <w:bCs/>
          <w:sz w:val="28"/>
          <w:szCs w:val="28"/>
          <w:lang w:val="ru-RU"/>
        </w:rPr>
        <w:t xml:space="preserve">Проведем анализ затрат на </w:t>
      </w:r>
      <w:r w:rsidRPr="009E41DC">
        <w:rPr>
          <w:sz w:val="28"/>
          <w:szCs w:val="28"/>
          <w:lang w:val="ru-RU"/>
        </w:rPr>
        <w:t>производство, прибыльности и рентабельности.</w:t>
      </w:r>
    </w:p>
    <w:p w:rsidR="00122C93" w:rsidRDefault="00122C93" w:rsidP="00983136">
      <w:pPr>
        <w:spacing w:line="360" w:lineRule="auto"/>
        <w:ind w:right="108" w:firstLine="709"/>
        <w:jc w:val="both"/>
        <w:rPr>
          <w:sz w:val="28"/>
          <w:szCs w:val="28"/>
          <w:lang w:val="ru-RU"/>
        </w:rPr>
      </w:pPr>
    </w:p>
    <w:p w:rsidR="00314FFF" w:rsidRPr="009E41DC" w:rsidRDefault="00314FFF" w:rsidP="00983136">
      <w:pPr>
        <w:spacing w:line="360" w:lineRule="auto"/>
        <w:ind w:right="108" w:firstLine="709"/>
        <w:jc w:val="both"/>
        <w:rPr>
          <w:sz w:val="28"/>
          <w:szCs w:val="28"/>
        </w:rPr>
      </w:pPr>
      <w:r w:rsidRPr="009E41DC">
        <w:rPr>
          <w:sz w:val="28"/>
          <w:szCs w:val="28"/>
        </w:rPr>
        <w:t>Таблица 29</w:t>
      </w:r>
      <w:r w:rsidR="00541A83">
        <w:rPr>
          <w:sz w:val="28"/>
          <w:szCs w:val="28"/>
          <w:lang w:val="ru-RU"/>
        </w:rPr>
        <w:t xml:space="preserve"> - </w:t>
      </w:r>
      <w:r w:rsidRPr="009E41DC">
        <w:rPr>
          <w:sz w:val="28"/>
          <w:szCs w:val="28"/>
        </w:rPr>
        <w:t>Издержки производства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340"/>
        <w:gridCol w:w="4320"/>
      </w:tblGrid>
      <w:tr w:rsidR="00314FFF" w:rsidRPr="009E41DC">
        <w:trPr>
          <w:trHeight w:val="296"/>
        </w:trPr>
        <w:tc>
          <w:tcPr>
            <w:tcW w:w="2340" w:type="dxa"/>
          </w:tcPr>
          <w:p w:rsidR="00314FFF" w:rsidRPr="00122C93" w:rsidRDefault="00314FFF" w:rsidP="00122C93">
            <w:pPr>
              <w:spacing w:line="360" w:lineRule="auto"/>
              <w:ind w:right="108"/>
              <w:jc w:val="both"/>
              <w:rPr>
                <w:sz w:val="20"/>
                <w:szCs w:val="20"/>
              </w:rPr>
            </w:pPr>
            <w:r w:rsidRPr="00122C93">
              <w:rPr>
                <w:sz w:val="20"/>
                <w:szCs w:val="20"/>
              </w:rPr>
              <w:t>Издержки</w:t>
            </w:r>
          </w:p>
        </w:tc>
        <w:tc>
          <w:tcPr>
            <w:tcW w:w="2340" w:type="dxa"/>
          </w:tcPr>
          <w:p w:rsidR="00314FFF" w:rsidRPr="00122C93" w:rsidRDefault="00314FFF" w:rsidP="00122C93">
            <w:pPr>
              <w:spacing w:line="360" w:lineRule="auto"/>
              <w:ind w:right="108"/>
              <w:jc w:val="both"/>
              <w:rPr>
                <w:sz w:val="20"/>
                <w:szCs w:val="20"/>
              </w:rPr>
            </w:pPr>
            <w:r w:rsidRPr="00122C93">
              <w:rPr>
                <w:sz w:val="20"/>
                <w:szCs w:val="20"/>
              </w:rPr>
              <w:t>Постоянные</w:t>
            </w:r>
          </w:p>
        </w:tc>
        <w:tc>
          <w:tcPr>
            <w:tcW w:w="4320" w:type="dxa"/>
          </w:tcPr>
          <w:p w:rsidR="00314FFF" w:rsidRPr="00122C93" w:rsidRDefault="00314FFF" w:rsidP="00122C93">
            <w:pPr>
              <w:spacing w:line="360" w:lineRule="auto"/>
              <w:ind w:right="108"/>
              <w:jc w:val="both"/>
              <w:rPr>
                <w:sz w:val="20"/>
                <w:szCs w:val="20"/>
              </w:rPr>
            </w:pPr>
            <w:r w:rsidRPr="00122C93">
              <w:rPr>
                <w:sz w:val="20"/>
                <w:szCs w:val="20"/>
              </w:rPr>
              <w:t>переменные</w:t>
            </w:r>
          </w:p>
        </w:tc>
      </w:tr>
      <w:tr w:rsidR="00314FFF" w:rsidRPr="009E41DC">
        <w:trPr>
          <w:trHeight w:val="360"/>
        </w:trPr>
        <w:tc>
          <w:tcPr>
            <w:tcW w:w="2340" w:type="dxa"/>
          </w:tcPr>
          <w:p w:rsidR="00314FFF" w:rsidRPr="00122C93" w:rsidRDefault="00314FFF" w:rsidP="00122C93">
            <w:pPr>
              <w:spacing w:line="360" w:lineRule="auto"/>
              <w:ind w:right="108"/>
              <w:jc w:val="both"/>
              <w:rPr>
                <w:sz w:val="20"/>
                <w:szCs w:val="20"/>
              </w:rPr>
            </w:pPr>
            <w:r w:rsidRPr="00122C93">
              <w:rPr>
                <w:sz w:val="20"/>
                <w:szCs w:val="20"/>
              </w:rPr>
              <w:t>1. З/п производственных рабочих.</w:t>
            </w:r>
          </w:p>
        </w:tc>
        <w:tc>
          <w:tcPr>
            <w:tcW w:w="234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p>
        </w:tc>
        <w:tc>
          <w:tcPr>
            <w:tcW w:w="4320" w:type="dxa"/>
          </w:tcPr>
          <w:p w:rsidR="00314FFF" w:rsidRPr="00122C93" w:rsidRDefault="00314FFF" w:rsidP="00122C93">
            <w:pPr>
              <w:spacing w:line="360" w:lineRule="auto"/>
              <w:ind w:right="108"/>
              <w:jc w:val="both"/>
              <w:rPr>
                <w:sz w:val="20"/>
                <w:szCs w:val="20"/>
              </w:rPr>
            </w:pPr>
            <w:r w:rsidRPr="00122C93">
              <w:rPr>
                <w:sz w:val="20"/>
                <w:szCs w:val="20"/>
              </w:rPr>
              <w:t>286,25</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p>
        </w:tc>
      </w:tr>
      <w:tr w:rsidR="00314FFF" w:rsidRPr="009E41DC">
        <w:trPr>
          <w:trHeight w:val="733"/>
        </w:trPr>
        <w:tc>
          <w:tcPr>
            <w:tcW w:w="2340" w:type="dxa"/>
          </w:tcPr>
          <w:p w:rsidR="00314FFF" w:rsidRPr="00122C93" w:rsidRDefault="00314FFF" w:rsidP="00122C93">
            <w:pPr>
              <w:spacing w:line="360" w:lineRule="auto"/>
              <w:ind w:right="108"/>
              <w:jc w:val="both"/>
              <w:rPr>
                <w:sz w:val="20"/>
                <w:szCs w:val="20"/>
                <w:lang w:val="ru-RU"/>
              </w:rPr>
            </w:pPr>
            <w:r w:rsidRPr="00122C93">
              <w:rPr>
                <w:sz w:val="20"/>
                <w:szCs w:val="20"/>
                <w:lang w:val="ru-RU"/>
              </w:rPr>
              <w:t>2. З/п АУ и вспомогательных рабочих.</w:t>
            </w:r>
          </w:p>
        </w:tc>
        <w:tc>
          <w:tcPr>
            <w:tcW w:w="2340" w:type="dxa"/>
          </w:tcPr>
          <w:p w:rsidR="00314FFF" w:rsidRPr="00122C93" w:rsidRDefault="00314FFF" w:rsidP="00122C93">
            <w:pPr>
              <w:spacing w:line="360" w:lineRule="auto"/>
              <w:ind w:right="108"/>
              <w:jc w:val="both"/>
              <w:rPr>
                <w:sz w:val="20"/>
                <w:szCs w:val="20"/>
              </w:rPr>
            </w:pPr>
            <w:r w:rsidRPr="00122C93">
              <w:rPr>
                <w:sz w:val="20"/>
                <w:szCs w:val="20"/>
              </w:rPr>
              <w:t>214.78</w:t>
            </w: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p>
        </w:tc>
        <w:tc>
          <w:tcPr>
            <w:tcW w:w="432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p>
        </w:tc>
      </w:tr>
      <w:tr w:rsidR="00314FFF" w:rsidRPr="009E41DC">
        <w:trPr>
          <w:trHeight w:val="283"/>
        </w:trPr>
        <w:tc>
          <w:tcPr>
            <w:tcW w:w="2340" w:type="dxa"/>
          </w:tcPr>
          <w:p w:rsidR="00314FFF" w:rsidRPr="00122C93" w:rsidRDefault="00314FFF" w:rsidP="00122C93">
            <w:pPr>
              <w:spacing w:line="360" w:lineRule="auto"/>
              <w:ind w:right="108"/>
              <w:jc w:val="both"/>
              <w:rPr>
                <w:sz w:val="20"/>
                <w:szCs w:val="20"/>
              </w:rPr>
            </w:pPr>
            <w:r w:rsidRPr="00122C93">
              <w:rPr>
                <w:sz w:val="20"/>
                <w:szCs w:val="20"/>
              </w:rPr>
              <w:t>4. Амортизация ОПФ.</w:t>
            </w:r>
          </w:p>
        </w:tc>
        <w:tc>
          <w:tcPr>
            <w:tcW w:w="2340" w:type="dxa"/>
          </w:tcPr>
          <w:p w:rsidR="00314FFF" w:rsidRPr="00122C93" w:rsidRDefault="00314FFF" w:rsidP="00122C93">
            <w:pPr>
              <w:spacing w:line="360" w:lineRule="auto"/>
              <w:ind w:right="108"/>
              <w:jc w:val="both"/>
              <w:rPr>
                <w:sz w:val="20"/>
                <w:szCs w:val="20"/>
              </w:rPr>
            </w:pPr>
            <w:r w:rsidRPr="00122C93">
              <w:rPr>
                <w:sz w:val="20"/>
                <w:szCs w:val="20"/>
              </w:rPr>
              <w:t>4.38</w:t>
            </w:r>
          </w:p>
        </w:tc>
        <w:tc>
          <w:tcPr>
            <w:tcW w:w="4320" w:type="dxa"/>
          </w:tcPr>
          <w:p w:rsidR="00314FFF" w:rsidRPr="00122C93" w:rsidRDefault="00314FFF" w:rsidP="00122C93">
            <w:pPr>
              <w:spacing w:line="360" w:lineRule="auto"/>
              <w:ind w:right="108"/>
              <w:jc w:val="both"/>
              <w:rPr>
                <w:sz w:val="20"/>
                <w:szCs w:val="20"/>
              </w:rPr>
            </w:pPr>
          </w:p>
        </w:tc>
      </w:tr>
      <w:tr w:rsidR="00314FFF" w:rsidRPr="009E41DC">
        <w:trPr>
          <w:trHeight w:val="619"/>
        </w:trPr>
        <w:tc>
          <w:tcPr>
            <w:tcW w:w="2340" w:type="dxa"/>
          </w:tcPr>
          <w:p w:rsidR="00314FFF" w:rsidRPr="00122C93" w:rsidRDefault="00314FFF" w:rsidP="00122C93">
            <w:pPr>
              <w:spacing w:line="360" w:lineRule="auto"/>
              <w:ind w:right="108"/>
              <w:jc w:val="both"/>
              <w:rPr>
                <w:sz w:val="20"/>
                <w:szCs w:val="20"/>
              </w:rPr>
            </w:pPr>
            <w:r w:rsidRPr="00122C93">
              <w:rPr>
                <w:sz w:val="20"/>
                <w:szCs w:val="20"/>
              </w:rPr>
              <w:t>5. Вспомогательные материалы.</w:t>
            </w:r>
          </w:p>
        </w:tc>
        <w:tc>
          <w:tcPr>
            <w:tcW w:w="234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rPr>
            </w:pPr>
          </w:p>
        </w:tc>
        <w:tc>
          <w:tcPr>
            <w:tcW w:w="4320" w:type="dxa"/>
          </w:tcPr>
          <w:p w:rsidR="00314FFF" w:rsidRPr="00122C93" w:rsidRDefault="00314FFF" w:rsidP="00122C93">
            <w:pPr>
              <w:spacing w:line="360" w:lineRule="auto"/>
              <w:ind w:right="108"/>
              <w:jc w:val="both"/>
              <w:rPr>
                <w:sz w:val="20"/>
                <w:szCs w:val="20"/>
              </w:rPr>
            </w:pPr>
          </w:p>
          <w:p w:rsidR="00314FFF" w:rsidRPr="00122C93" w:rsidRDefault="00314FFF" w:rsidP="00122C93">
            <w:pPr>
              <w:spacing w:line="360" w:lineRule="auto"/>
              <w:ind w:right="108"/>
              <w:jc w:val="both"/>
              <w:rPr>
                <w:sz w:val="20"/>
                <w:szCs w:val="20"/>
                <w:lang w:val="ru-RU"/>
              </w:rPr>
            </w:pPr>
            <w:r w:rsidRPr="00122C93">
              <w:rPr>
                <w:sz w:val="20"/>
                <w:szCs w:val="20"/>
              </w:rPr>
              <w:t>4.17</w:t>
            </w:r>
          </w:p>
        </w:tc>
      </w:tr>
      <w:tr w:rsidR="00314FFF" w:rsidRPr="009E41DC">
        <w:trPr>
          <w:trHeight w:val="334"/>
        </w:trPr>
        <w:tc>
          <w:tcPr>
            <w:tcW w:w="2340" w:type="dxa"/>
          </w:tcPr>
          <w:p w:rsidR="00314FFF" w:rsidRPr="00122C93" w:rsidRDefault="00314FFF" w:rsidP="00122C93">
            <w:pPr>
              <w:spacing w:line="360" w:lineRule="auto"/>
              <w:ind w:right="108"/>
              <w:jc w:val="both"/>
              <w:rPr>
                <w:sz w:val="20"/>
                <w:szCs w:val="20"/>
              </w:rPr>
            </w:pPr>
            <w:r w:rsidRPr="00122C93">
              <w:rPr>
                <w:sz w:val="20"/>
                <w:szCs w:val="20"/>
              </w:rPr>
              <w:t>6. Аренда помещения.</w:t>
            </w:r>
          </w:p>
        </w:tc>
        <w:tc>
          <w:tcPr>
            <w:tcW w:w="2340" w:type="dxa"/>
          </w:tcPr>
          <w:p w:rsidR="00314FFF" w:rsidRPr="00122C93" w:rsidRDefault="00314FFF" w:rsidP="00122C93">
            <w:pPr>
              <w:spacing w:line="360" w:lineRule="auto"/>
              <w:ind w:right="108"/>
              <w:jc w:val="both"/>
              <w:rPr>
                <w:sz w:val="20"/>
                <w:szCs w:val="20"/>
              </w:rPr>
            </w:pPr>
            <w:r w:rsidRPr="00122C93">
              <w:rPr>
                <w:sz w:val="20"/>
                <w:szCs w:val="20"/>
              </w:rPr>
              <w:t>40.0</w:t>
            </w:r>
          </w:p>
        </w:tc>
        <w:tc>
          <w:tcPr>
            <w:tcW w:w="4320" w:type="dxa"/>
          </w:tcPr>
          <w:p w:rsidR="00314FFF" w:rsidRPr="00122C93" w:rsidRDefault="00314FFF" w:rsidP="00122C93">
            <w:pPr>
              <w:spacing w:line="360" w:lineRule="auto"/>
              <w:ind w:right="108"/>
              <w:jc w:val="both"/>
              <w:rPr>
                <w:sz w:val="20"/>
                <w:szCs w:val="20"/>
              </w:rPr>
            </w:pPr>
          </w:p>
        </w:tc>
      </w:tr>
      <w:tr w:rsidR="00314FFF" w:rsidRPr="009E41DC">
        <w:trPr>
          <w:trHeight w:val="630"/>
        </w:trPr>
        <w:tc>
          <w:tcPr>
            <w:tcW w:w="2340" w:type="dxa"/>
          </w:tcPr>
          <w:p w:rsidR="00314FFF" w:rsidRPr="00122C93" w:rsidRDefault="00314FFF" w:rsidP="00122C93">
            <w:pPr>
              <w:spacing w:line="360" w:lineRule="auto"/>
              <w:ind w:right="108"/>
              <w:jc w:val="both"/>
              <w:rPr>
                <w:sz w:val="20"/>
                <w:szCs w:val="20"/>
              </w:rPr>
            </w:pPr>
            <w:r w:rsidRPr="00122C93">
              <w:rPr>
                <w:sz w:val="20"/>
                <w:szCs w:val="20"/>
              </w:rPr>
              <w:t>Итого:</w:t>
            </w:r>
          </w:p>
        </w:tc>
        <w:tc>
          <w:tcPr>
            <w:tcW w:w="2340" w:type="dxa"/>
          </w:tcPr>
          <w:p w:rsidR="00314FFF" w:rsidRPr="00122C93" w:rsidRDefault="00314FFF" w:rsidP="00122C93">
            <w:pPr>
              <w:spacing w:line="360" w:lineRule="auto"/>
              <w:ind w:right="108"/>
              <w:jc w:val="both"/>
              <w:rPr>
                <w:sz w:val="20"/>
                <w:szCs w:val="20"/>
              </w:rPr>
            </w:pPr>
            <w:r w:rsidRPr="00122C93">
              <w:rPr>
                <w:sz w:val="20"/>
                <w:szCs w:val="20"/>
              </w:rPr>
              <w:t>297.49</w:t>
            </w:r>
          </w:p>
        </w:tc>
        <w:tc>
          <w:tcPr>
            <w:tcW w:w="4320" w:type="dxa"/>
          </w:tcPr>
          <w:p w:rsidR="00314FFF" w:rsidRPr="00122C93" w:rsidRDefault="00314FFF" w:rsidP="00122C93">
            <w:pPr>
              <w:spacing w:line="360" w:lineRule="auto"/>
              <w:ind w:right="108"/>
              <w:jc w:val="both"/>
              <w:rPr>
                <w:sz w:val="20"/>
                <w:szCs w:val="20"/>
              </w:rPr>
            </w:pPr>
            <w:r w:rsidRPr="00122C93">
              <w:rPr>
                <w:sz w:val="20"/>
                <w:szCs w:val="20"/>
              </w:rPr>
              <w:t>2</w:t>
            </w:r>
            <w:r w:rsidR="006B447E" w:rsidRPr="00122C93">
              <w:rPr>
                <w:sz w:val="20"/>
                <w:szCs w:val="20"/>
              </w:rPr>
              <w:t>50</w:t>
            </w:r>
            <w:r w:rsidRPr="00122C93">
              <w:rPr>
                <w:sz w:val="20"/>
                <w:szCs w:val="20"/>
              </w:rPr>
              <w:t>.42</w:t>
            </w:r>
          </w:p>
        </w:tc>
      </w:tr>
    </w:tbl>
    <w:p w:rsidR="009E41DC" w:rsidRDefault="009E41DC" w:rsidP="00983136">
      <w:pPr>
        <w:spacing w:line="360" w:lineRule="auto"/>
        <w:ind w:right="108" w:firstLine="709"/>
        <w:jc w:val="both"/>
        <w:rPr>
          <w:lang w:val="ru-RU"/>
        </w:rPr>
      </w:pP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В месяц в среднем изготавливается 200 пальто.</w:t>
      </w:r>
    </w:p>
    <w:p w:rsidR="00E33765" w:rsidRDefault="00314FFF" w:rsidP="00983136">
      <w:pPr>
        <w:spacing w:line="360" w:lineRule="auto"/>
        <w:ind w:right="108" w:firstLine="709"/>
        <w:jc w:val="both"/>
        <w:rPr>
          <w:sz w:val="28"/>
          <w:szCs w:val="28"/>
          <w:lang w:val="ru-RU"/>
        </w:rPr>
      </w:pPr>
      <w:r w:rsidRPr="009E41DC">
        <w:rPr>
          <w:sz w:val="28"/>
          <w:szCs w:val="28"/>
          <w:lang w:val="ru-RU"/>
        </w:rPr>
        <w:t>1. 57250.76/200=286.25</w:t>
      </w:r>
      <w:r w:rsidR="006B447E" w:rsidRPr="009E41DC">
        <w:rPr>
          <w:sz w:val="28"/>
          <w:szCs w:val="28"/>
          <w:lang w:val="ru-RU"/>
        </w:rPr>
        <w:t>.</w:t>
      </w:r>
      <w:r w:rsidR="00E33765">
        <w:rPr>
          <w:sz w:val="28"/>
          <w:szCs w:val="28"/>
          <w:lang w:val="ru-RU"/>
        </w:rPr>
        <w:tab/>
      </w:r>
      <w:r w:rsidR="00E33765">
        <w:rPr>
          <w:sz w:val="28"/>
          <w:szCs w:val="28"/>
          <w:lang w:val="ru-RU"/>
        </w:rPr>
        <w:tab/>
      </w:r>
      <w:r w:rsidR="006B447E" w:rsidRPr="009E41DC">
        <w:rPr>
          <w:sz w:val="28"/>
          <w:szCs w:val="28"/>
          <w:lang w:val="ru-RU"/>
        </w:rPr>
        <w:t xml:space="preserve"> </w:t>
      </w:r>
      <w:r w:rsidRPr="009E41DC">
        <w:rPr>
          <w:sz w:val="28"/>
          <w:szCs w:val="28"/>
          <w:lang w:val="ru-RU"/>
        </w:rPr>
        <w:t>2. 42955.6/200=214.78</w:t>
      </w:r>
      <w:r w:rsidR="006B447E" w:rsidRPr="009E41DC">
        <w:rPr>
          <w:sz w:val="28"/>
          <w:szCs w:val="28"/>
          <w:lang w:val="ru-RU"/>
        </w:rPr>
        <w:t>.</w:t>
      </w:r>
      <w:r w:rsidR="00E33765">
        <w:rPr>
          <w:sz w:val="28"/>
          <w:szCs w:val="28"/>
          <w:lang w:val="ru-RU"/>
        </w:rPr>
        <w:tab/>
      </w:r>
      <w:r w:rsidR="00E33765">
        <w:rPr>
          <w:sz w:val="28"/>
          <w:szCs w:val="28"/>
          <w:lang w:val="ru-RU"/>
        </w:rPr>
        <w:tab/>
      </w:r>
      <w:r w:rsidR="006B447E" w:rsidRPr="009E41DC">
        <w:rPr>
          <w:sz w:val="28"/>
          <w:szCs w:val="28"/>
          <w:lang w:val="ru-RU"/>
        </w:rPr>
        <w:t xml:space="preserve"> </w:t>
      </w:r>
      <w:r w:rsidRPr="009E41DC">
        <w:rPr>
          <w:sz w:val="28"/>
          <w:szCs w:val="28"/>
          <w:lang w:val="ru-RU"/>
        </w:rPr>
        <w:t>3. 90000/2400=37.5</w:t>
      </w:r>
      <w:r w:rsidR="00E33765">
        <w:rPr>
          <w:sz w:val="28"/>
          <w:szCs w:val="28"/>
          <w:lang w:val="ru-RU"/>
        </w:rPr>
        <w:t>.</w:t>
      </w:r>
    </w:p>
    <w:p w:rsidR="00314FFF" w:rsidRPr="009E41DC" w:rsidRDefault="00E33765" w:rsidP="00983136">
      <w:pPr>
        <w:spacing w:line="360" w:lineRule="auto"/>
        <w:ind w:right="108" w:firstLine="709"/>
        <w:jc w:val="both"/>
        <w:rPr>
          <w:sz w:val="28"/>
          <w:szCs w:val="28"/>
          <w:lang w:val="ru-RU"/>
        </w:rPr>
      </w:pPr>
      <w:r>
        <w:rPr>
          <w:sz w:val="28"/>
          <w:szCs w:val="28"/>
          <w:lang w:val="ru-RU"/>
        </w:rPr>
        <w:t xml:space="preserve">4. </w:t>
      </w:r>
      <w:r w:rsidR="00314FFF" w:rsidRPr="009E41DC">
        <w:rPr>
          <w:sz w:val="28"/>
          <w:szCs w:val="28"/>
          <w:lang w:val="ru-RU"/>
        </w:rPr>
        <w:t>Аг=40000/8=5000 руб (швейных машин).</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 xml:space="preserve">   Аг=4000/4=1000.0 (утюг).</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 xml:space="preserve">   Аг=30000/10=3000 руб (компьютер).</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 xml:space="preserve">   Аг=15000/10=1500 руб (стол).</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Итого: 10500руб/2400=4.38 рублей.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5. 10000/2400=4.17 рублей.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6. 8000/200=40.0 рублей.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lastRenderedPageBreak/>
        <w:t>7. 10000/5=2000 рублей за год/2400=0.83 рублей.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НДС:</w:t>
      </w:r>
      <w:r w:rsidR="006B447E" w:rsidRPr="009E41DC">
        <w:rPr>
          <w:sz w:val="28"/>
          <w:szCs w:val="28"/>
        </w:rPr>
        <w:t xml:space="preserve"> </w:t>
      </w:r>
      <w:r w:rsidRPr="009E41DC">
        <w:rPr>
          <w:sz w:val="28"/>
          <w:szCs w:val="28"/>
          <w:lang w:val="ru-RU"/>
        </w:rPr>
        <w:t>1.НДС входящий 297,49+290,42=587.91-37.5=550,41 рублей.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(550.41х18%:18%):100%=83.96рублей.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2. НДС исходящий.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(587,91х18%):100%=105.82рублей.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3. НДС в бюджет.</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105.82-83.96=21.86рублей.</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 xml:space="preserve">Определение тарифа или цены одного </w:t>
      </w:r>
      <w:r w:rsidR="006B447E" w:rsidRPr="009E41DC">
        <w:rPr>
          <w:sz w:val="28"/>
          <w:szCs w:val="28"/>
          <w:lang w:val="ru-RU"/>
        </w:rPr>
        <w:t>изделия</w:t>
      </w:r>
      <w:r w:rsidRPr="009E41DC">
        <w:rPr>
          <w:sz w:val="28"/>
          <w:szCs w:val="28"/>
          <w:lang w:val="ru-RU"/>
        </w:rPr>
        <w:t>.</w:t>
      </w:r>
      <w:r w:rsidR="006B447E" w:rsidRPr="009E41DC">
        <w:rPr>
          <w:sz w:val="28"/>
          <w:szCs w:val="28"/>
          <w:lang w:val="ru-RU"/>
        </w:rPr>
        <w:t xml:space="preserve"> </w:t>
      </w:r>
      <w:r w:rsidRPr="009E41DC">
        <w:rPr>
          <w:sz w:val="28"/>
          <w:szCs w:val="28"/>
          <w:lang w:val="ru-RU"/>
        </w:rPr>
        <w:t>В цену входят общие валовые издержки =прибыль.</w:t>
      </w:r>
      <w:r w:rsidR="006B447E" w:rsidRPr="009E41DC">
        <w:rPr>
          <w:sz w:val="28"/>
          <w:szCs w:val="28"/>
          <w:lang w:val="ru-RU"/>
        </w:rPr>
        <w:t xml:space="preserve"> </w:t>
      </w:r>
      <w:r w:rsidRPr="009E41DC">
        <w:rPr>
          <w:sz w:val="28"/>
          <w:szCs w:val="28"/>
          <w:lang w:val="ru-RU"/>
        </w:rPr>
        <w:t>Т=(постоянная =переменная)=прибыль.</w:t>
      </w:r>
      <w:r w:rsidR="006B447E" w:rsidRPr="009E41DC">
        <w:rPr>
          <w:sz w:val="28"/>
          <w:szCs w:val="28"/>
          <w:lang w:val="ru-RU"/>
        </w:rPr>
        <w:t xml:space="preserve"> </w:t>
      </w:r>
      <w:r w:rsidRPr="009E41DC">
        <w:rPr>
          <w:sz w:val="28"/>
          <w:szCs w:val="28"/>
          <w:lang w:val="ru-RU"/>
        </w:rPr>
        <w:t>Т=587.91+Х=650</w:t>
      </w:r>
      <w:r w:rsidR="006B447E" w:rsidRPr="009E41DC">
        <w:rPr>
          <w:sz w:val="28"/>
          <w:szCs w:val="28"/>
        </w:rPr>
        <w:t xml:space="preserve"> </w:t>
      </w:r>
      <w:r w:rsidRPr="009E41DC">
        <w:rPr>
          <w:sz w:val="28"/>
          <w:szCs w:val="28"/>
          <w:lang w:val="ru-RU"/>
        </w:rPr>
        <w:t xml:space="preserve">рублей (цена 1 </w:t>
      </w:r>
      <w:r w:rsidR="006B447E" w:rsidRPr="009E41DC">
        <w:rPr>
          <w:sz w:val="28"/>
          <w:szCs w:val="28"/>
          <w:lang w:val="ru-RU"/>
        </w:rPr>
        <w:t>изделия</w:t>
      </w:r>
      <w:r w:rsidRPr="009E41DC">
        <w:rPr>
          <w:sz w:val="28"/>
          <w:szCs w:val="28"/>
          <w:lang w:val="ru-RU"/>
        </w:rPr>
        <w:t>).</w:t>
      </w:r>
    </w:p>
    <w:p w:rsidR="001B6171" w:rsidRDefault="00314FFF" w:rsidP="00983136">
      <w:pPr>
        <w:spacing w:line="360" w:lineRule="auto"/>
        <w:ind w:right="108" w:firstLine="709"/>
        <w:jc w:val="both"/>
        <w:rPr>
          <w:sz w:val="28"/>
          <w:szCs w:val="28"/>
          <w:lang w:val="ru-RU"/>
        </w:rPr>
      </w:pPr>
      <w:r w:rsidRPr="009E41DC">
        <w:rPr>
          <w:sz w:val="28"/>
          <w:szCs w:val="28"/>
          <w:lang w:val="ru-RU"/>
        </w:rPr>
        <w:t>Расходы и доходы.</w:t>
      </w:r>
      <w:r w:rsidR="006B447E" w:rsidRPr="009E41DC">
        <w:rPr>
          <w:sz w:val="28"/>
          <w:szCs w:val="28"/>
          <w:lang w:val="ru-RU"/>
        </w:rPr>
        <w:t xml:space="preserve"> </w:t>
      </w:r>
      <w:r w:rsidRPr="009E41DC">
        <w:rPr>
          <w:sz w:val="28"/>
          <w:szCs w:val="28"/>
          <w:lang w:val="ru-RU"/>
        </w:rPr>
        <w:t>1.</w:t>
      </w:r>
      <w:r w:rsidR="006B447E" w:rsidRPr="009E41DC">
        <w:rPr>
          <w:sz w:val="28"/>
          <w:szCs w:val="28"/>
        </w:rPr>
        <w:t xml:space="preserve"> </w:t>
      </w:r>
      <w:r w:rsidRPr="009E41DC">
        <w:rPr>
          <w:sz w:val="28"/>
          <w:szCs w:val="28"/>
          <w:lang w:val="ru-RU"/>
        </w:rPr>
        <w:t>Прибыль абсолютная: 650руб.-587.91=62.09руб.</w:t>
      </w:r>
      <w:r w:rsidR="006B447E" w:rsidRPr="009E41DC">
        <w:rPr>
          <w:sz w:val="28"/>
          <w:szCs w:val="28"/>
        </w:rPr>
        <w:t xml:space="preserve"> </w:t>
      </w:r>
    </w:p>
    <w:p w:rsidR="00314FFF" w:rsidRPr="009E41DC" w:rsidRDefault="00314FFF" w:rsidP="00983136">
      <w:pPr>
        <w:spacing w:line="360" w:lineRule="auto"/>
        <w:ind w:right="108" w:firstLine="709"/>
        <w:jc w:val="both"/>
        <w:rPr>
          <w:sz w:val="28"/>
          <w:szCs w:val="28"/>
          <w:lang w:val="ru-RU"/>
        </w:rPr>
      </w:pPr>
      <w:r w:rsidRPr="009E41DC">
        <w:rPr>
          <w:sz w:val="28"/>
          <w:szCs w:val="28"/>
          <w:lang w:val="ru-RU"/>
        </w:rPr>
        <w:t>2. Прибыль относительная:</w:t>
      </w:r>
      <w:r w:rsidR="006B447E" w:rsidRPr="009E41DC">
        <w:rPr>
          <w:sz w:val="28"/>
          <w:szCs w:val="28"/>
          <w:lang w:val="ru-RU"/>
        </w:rPr>
        <w:t xml:space="preserve"> </w:t>
      </w:r>
      <w:r w:rsidRPr="009E41DC">
        <w:rPr>
          <w:sz w:val="28"/>
          <w:szCs w:val="28"/>
          <w:lang w:val="ru-RU"/>
        </w:rPr>
        <w:t>х =(650руб. х 100%):587.91-110.56%-100%=10.56%.</w:t>
      </w:r>
    </w:p>
    <w:p w:rsidR="00314FFF" w:rsidRPr="00086AF4" w:rsidRDefault="00314FFF" w:rsidP="00983136">
      <w:pPr>
        <w:pStyle w:val="af6"/>
        <w:spacing w:line="360" w:lineRule="auto"/>
        <w:ind w:right="108" w:firstLine="709"/>
        <w:jc w:val="both"/>
        <w:rPr>
          <w:bCs/>
          <w:szCs w:val="28"/>
        </w:rPr>
      </w:pPr>
      <w:r w:rsidRPr="009E41DC">
        <w:rPr>
          <w:bCs/>
          <w:szCs w:val="28"/>
        </w:rPr>
        <w:t>Анализ показателей рентабельности</w:t>
      </w:r>
      <w:r w:rsidR="00086AF4">
        <w:rPr>
          <w:bCs/>
          <w:szCs w:val="28"/>
          <w:lang w:val="en-US"/>
        </w:rPr>
        <w:t xml:space="preserve"> </w:t>
      </w:r>
      <w:r w:rsidR="00086AF4">
        <w:rPr>
          <w:bCs/>
          <w:szCs w:val="28"/>
        </w:rPr>
        <w:t>таблица 30</w:t>
      </w:r>
    </w:p>
    <w:p w:rsidR="00541A83" w:rsidRDefault="00541A83" w:rsidP="00983136">
      <w:pPr>
        <w:pStyle w:val="20"/>
        <w:spacing w:line="360" w:lineRule="auto"/>
        <w:ind w:right="108" w:firstLine="709"/>
        <w:jc w:val="both"/>
        <w:rPr>
          <w:szCs w:val="28"/>
        </w:rPr>
      </w:pPr>
    </w:p>
    <w:p w:rsidR="006B447E" w:rsidRPr="009E41DC" w:rsidRDefault="00314FFF" w:rsidP="00983136">
      <w:pPr>
        <w:pStyle w:val="20"/>
        <w:spacing w:line="360" w:lineRule="auto"/>
        <w:ind w:right="108" w:firstLine="709"/>
        <w:jc w:val="both"/>
      </w:pPr>
      <w:r w:rsidRPr="009E41DC">
        <w:t xml:space="preserve">Таблица </w:t>
      </w:r>
      <w:r w:rsidR="001B6171">
        <w:t>30</w:t>
      </w:r>
      <w:r w:rsidR="00541A83">
        <w:t xml:space="preserve"> - </w:t>
      </w:r>
      <w:r w:rsidR="006B447E" w:rsidRPr="009E41DC">
        <w:t xml:space="preserve">Показатели рентабельности деятельности ООО «Лина» за </w:t>
      </w:r>
      <w:r w:rsidR="00CD04C1">
        <w:t>2006</w:t>
      </w:r>
      <w:r w:rsidR="006B447E" w:rsidRPr="009E41DC">
        <w:t xml:space="preserve"> год</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600"/>
        <w:gridCol w:w="1672"/>
        <w:gridCol w:w="1559"/>
        <w:gridCol w:w="1089"/>
        <w:gridCol w:w="1003"/>
      </w:tblGrid>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№п/п</w:t>
            </w:r>
          </w:p>
        </w:tc>
        <w:tc>
          <w:tcPr>
            <w:tcW w:w="3600" w:type="dxa"/>
          </w:tcPr>
          <w:p w:rsidR="00314FFF" w:rsidRPr="00122C93" w:rsidRDefault="00314FFF" w:rsidP="00122C93">
            <w:pPr>
              <w:spacing w:line="360" w:lineRule="auto"/>
              <w:ind w:right="108"/>
              <w:jc w:val="both"/>
              <w:rPr>
                <w:sz w:val="20"/>
                <w:szCs w:val="20"/>
              </w:rPr>
            </w:pPr>
            <w:r w:rsidRPr="00122C93">
              <w:rPr>
                <w:sz w:val="20"/>
                <w:szCs w:val="20"/>
              </w:rPr>
              <w:t>Показатели</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Алгоритмы расчета</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Предшествующий год</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Отчетный год</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отклонение</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1</w:t>
            </w:r>
          </w:p>
        </w:tc>
        <w:tc>
          <w:tcPr>
            <w:tcW w:w="3600" w:type="dxa"/>
          </w:tcPr>
          <w:p w:rsidR="00314FFF" w:rsidRPr="00122C93" w:rsidRDefault="00314FFF" w:rsidP="00122C93">
            <w:pPr>
              <w:spacing w:line="360" w:lineRule="auto"/>
              <w:ind w:right="108"/>
              <w:jc w:val="both"/>
              <w:rPr>
                <w:sz w:val="20"/>
                <w:szCs w:val="20"/>
                <w:lang w:val="ru-RU"/>
              </w:rPr>
            </w:pPr>
            <w:r w:rsidRPr="00122C93">
              <w:rPr>
                <w:sz w:val="20"/>
                <w:szCs w:val="20"/>
                <w:lang w:val="ru-RU"/>
              </w:rPr>
              <w:t>Выручка от продажи товаров, продукции, работ (услуг) без НДС, акцизов, тыс. руб.</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Код строки формы 2</w:t>
            </w:r>
          </w:p>
          <w:p w:rsidR="00314FFF" w:rsidRPr="00122C93" w:rsidRDefault="00314FFF" w:rsidP="00122C93">
            <w:pPr>
              <w:spacing w:line="360" w:lineRule="auto"/>
              <w:ind w:right="108"/>
              <w:jc w:val="both"/>
              <w:rPr>
                <w:sz w:val="20"/>
                <w:szCs w:val="20"/>
              </w:rPr>
            </w:pPr>
            <w:r w:rsidRPr="00122C93">
              <w:rPr>
                <w:sz w:val="20"/>
                <w:szCs w:val="20"/>
              </w:rPr>
              <w:t>010</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48920</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74689</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25769</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2</w:t>
            </w:r>
          </w:p>
        </w:tc>
        <w:tc>
          <w:tcPr>
            <w:tcW w:w="3600" w:type="dxa"/>
          </w:tcPr>
          <w:p w:rsidR="00314FFF" w:rsidRPr="00122C93" w:rsidRDefault="00314FFF" w:rsidP="00122C93">
            <w:pPr>
              <w:spacing w:line="360" w:lineRule="auto"/>
              <w:ind w:right="108"/>
              <w:jc w:val="both"/>
              <w:rPr>
                <w:sz w:val="20"/>
                <w:szCs w:val="20"/>
                <w:lang w:val="ru-RU"/>
              </w:rPr>
            </w:pPr>
            <w:r w:rsidRPr="00122C93">
              <w:rPr>
                <w:sz w:val="20"/>
                <w:szCs w:val="20"/>
                <w:lang w:val="ru-RU"/>
              </w:rPr>
              <w:t>Прибыль от продаж, тыс.руб.</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050</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9839</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7235</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-2604</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3</w:t>
            </w:r>
          </w:p>
        </w:tc>
        <w:tc>
          <w:tcPr>
            <w:tcW w:w="3600" w:type="dxa"/>
          </w:tcPr>
          <w:p w:rsidR="00314FFF" w:rsidRPr="00122C93" w:rsidRDefault="00314FFF" w:rsidP="00122C93">
            <w:pPr>
              <w:spacing w:line="360" w:lineRule="auto"/>
              <w:ind w:right="108"/>
              <w:jc w:val="both"/>
              <w:rPr>
                <w:sz w:val="20"/>
                <w:szCs w:val="20"/>
                <w:lang w:val="ru-RU"/>
              </w:rPr>
            </w:pPr>
            <w:r w:rsidRPr="00122C93">
              <w:rPr>
                <w:sz w:val="20"/>
                <w:szCs w:val="20"/>
                <w:lang w:val="ru-RU"/>
              </w:rPr>
              <w:t>Прибыль до налогообложения, тыс. руб</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140</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8804</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5856</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-2948</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4</w:t>
            </w:r>
          </w:p>
        </w:tc>
        <w:tc>
          <w:tcPr>
            <w:tcW w:w="3600" w:type="dxa"/>
          </w:tcPr>
          <w:p w:rsidR="00314FFF" w:rsidRPr="00122C93" w:rsidRDefault="00314FFF" w:rsidP="00122C93">
            <w:pPr>
              <w:spacing w:line="360" w:lineRule="auto"/>
              <w:ind w:right="108"/>
              <w:jc w:val="both"/>
              <w:rPr>
                <w:sz w:val="20"/>
                <w:szCs w:val="20"/>
              </w:rPr>
            </w:pPr>
            <w:r w:rsidRPr="00122C93">
              <w:rPr>
                <w:sz w:val="20"/>
                <w:szCs w:val="20"/>
              </w:rPr>
              <w:t>Чистая прибыль, тыс. руб</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190</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6319</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4146</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-2173</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5</w:t>
            </w:r>
          </w:p>
        </w:tc>
        <w:tc>
          <w:tcPr>
            <w:tcW w:w="3600" w:type="dxa"/>
          </w:tcPr>
          <w:p w:rsidR="00314FFF" w:rsidRPr="00122C93" w:rsidRDefault="00314FFF" w:rsidP="00122C93">
            <w:pPr>
              <w:spacing w:line="360" w:lineRule="auto"/>
              <w:ind w:right="108"/>
              <w:jc w:val="both"/>
              <w:rPr>
                <w:sz w:val="20"/>
                <w:szCs w:val="20"/>
                <w:lang w:val="ru-RU"/>
              </w:rPr>
            </w:pPr>
            <w:r w:rsidRPr="00122C93">
              <w:rPr>
                <w:sz w:val="20"/>
                <w:szCs w:val="20"/>
                <w:lang w:val="ru-RU"/>
              </w:rPr>
              <w:t>Среднегодовая стоимость активов, тыс. руб</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На основе формы 1</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28037</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30399</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2362</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6</w:t>
            </w:r>
          </w:p>
        </w:tc>
        <w:tc>
          <w:tcPr>
            <w:tcW w:w="3600" w:type="dxa"/>
          </w:tcPr>
          <w:p w:rsidR="00314FFF" w:rsidRPr="00122C93" w:rsidRDefault="00314FFF" w:rsidP="00122C93">
            <w:pPr>
              <w:spacing w:line="360" w:lineRule="auto"/>
              <w:ind w:right="108"/>
              <w:jc w:val="both"/>
              <w:rPr>
                <w:sz w:val="20"/>
                <w:szCs w:val="20"/>
                <w:lang w:val="ru-RU"/>
              </w:rPr>
            </w:pPr>
            <w:r w:rsidRPr="00122C93">
              <w:rPr>
                <w:sz w:val="20"/>
                <w:szCs w:val="20"/>
                <w:lang w:val="ru-RU"/>
              </w:rPr>
              <w:t>Среднегодовая стоимость собственного капитала, тыс. руб.</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На основе формы 1</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18266</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18840</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574</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7</w:t>
            </w:r>
          </w:p>
        </w:tc>
        <w:tc>
          <w:tcPr>
            <w:tcW w:w="3600" w:type="dxa"/>
          </w:tcPr>
          <w:p w:rsidR="00314FFF" w:rsidRPr="00122C93" w:rsidRDefault="00314FFF" w:rsidP="00122C93">
            <w:pPr>
              <w:spacing w:line="360" w:lineRule="auto"/>
              <w:ind w:right="108"/>
              <w:jc w:val="both"/>
              <w:rPr>
                <w:sz w:val="20"/>
                <w:szCs w:val="20"/>
                <w:lang w:val="ru-RU"/>
              </w:rPr>
            </w:pPr>
            <w:r w:rsidRPr="00122C93">
              <w:rPr>
                <w:sz w:val="20"/>
                <w:szCs w:val="20"/>
                <w:lang w:val="ru-RU"/>
              </w:rPr>
              <w:t>Среднегодовая стоимость оборотного капитала, тыс. руб.</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На основе формы 1</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12531</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15066</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2535</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8</w:t>
            </w:r>
          </w:p>
        </w:tc>
        <w:tc>
          <w:tcPr>
            <w:tcW w:w="3600" w:type="dxa"/>
          </w:tcPr>
          <w:p w:rsidR="00314FFF" w:rsidRPr="00122C93" w:rsidRDefault="00314FFF" w:rsidP="00122C93">
            <w:pPr>
              <w:spacing w:line="360" w:lineRule="auto"/>
              <w:ind w:right="108"/>
              <w:jc w:val="both"/>
              <w:rPr>
                <w:sz w:val="20"/>
                <w:szCs w:val="20"/>
              </w:rPr>
            </w:pPr>
            <w:r w:rsidRPr="00122C93">
              <w:rPr>
                <w:sz w:val="20"/>
                <w:szCs w:val="20"/>
              </w:rPr>
              <w:t>Рентабельность продаж, %</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стр.2 : стр.1</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20,1</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9,7</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-10,4</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9</w:t>
            </w:r>
          </w:p>
        </w:tc>
        <w:tc>
          <w:tcPr>
            <w:tcW w:w="3600" w:type="dxa"/>
          </w:tcPr>
          <w:p w:rsidR="00314FFF" w:rsidRPr="00122C93" w:rsidRDefault="00314FFF" w:rsidP="00122C93">
            <w:pPr>
              <w:spacing w:line="360" w:lineRule="auto"/>
              <w:ind w:right="108"/>
              <w:jc w:val="both"/>
              <w:rPr>
                <w:sz w:val="20"/>
                <w:szCs w:val="20"/>
              </w:rPr>
            </w:pPr>
            <w:r w:rsidRPr="00122C93">
              <w:rPr>
                <w:sz w:val="20"/>
                <w:szCs w:val="20"/>
              </w:rPr>
              <w:t>Рентабельность вложенного капитала, %</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стр.3 : стр.5</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31,4</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19,3</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-12,1</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lastRenderedPageBreak/>
              <w:t>10</w:t>
            </w:r>
          </w:p>
        </w:tc>
        <w:tc>
          <w:tcPr>
            <w:tcW w:w="3600" w:type="dxa"/>
          </w:tcPr>
          <w:p w:rsidR="00314FFF" w:rsidRPr="00122C93" w:rsidRDefault="00314FFF" w:rsidP="00122C93">
            <w:pPr>
              <w:spacing w:line="360" w:lineRule="auto"/>
              <w:ind w:right="108"/>
              <w:jc w:val="both"/>
              <w:rPr>
                <w:sz w:val="20"/>
                <w:szCs w:val="20"/>
              </w:rPr>
            </w:pPr>
            <w:r w:rsidRPr="00122C93">
              <w:rPr>
                <w:sz w:val="20"/>
                <w:szCs w:val="20"/>
              </w:rPr>
              <w:t>Рентабельность собственного капитала, %</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стр.4 : стр.6</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34,6</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22,0</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-12,6</w:t>
            </w:r>
          </w:p>
        </w:tc>
      </w:tr>
      <w:tr w:rsidR="00314FFF" w:rsidRPr="00122C93" w:rsidTr="00122C93">
        <w:tc>
          <w:tcPr>
            <w:tcW w:w="648" w:type="dxa"/>
          </w:tcPr>
          <w:p w:rsidR="00314FFF" w:rsidRPr="00122C93" w:rsidRDefault="00314FFF" w:rsidP="00122C93">
            <w:pPr>
              <w:spacing w:line="360" w:lineRule="auto"/>
              <w:ind w:right="108"/>
              <w:jc w:val="both"/>
              <w:rPr>
                <w:sz w:val="20"/>
                <w:szCs w:val="20"/>
              </w:rPr>
            </w:pPr>
            <w:r w:rsidRPr="00122C93">
              <w:rPr>
                <w:sz w:val="20"/>
                <w:szCs w:val="20"/>
              </w:rPr>
              <w:t>11</w:t>
            </w:r>
          </w:p>
        </w:tc>
        <w:tc>
          <w:tcPr>
            <w:tcW w:w="3600" w:type="dxa"/>
          </w:tcPr>
          <w:p w:rsidR="00314FFF" w:rsidRPr="00122C93" w:rsidRDefault="00314FFF" w:rsidP="00122C93">
            <w:pPr>
              <w:spacing w:line="360" w:lineRule="auto"/>
              <w:ind w:right="108"/>
              <w:jc w:val="both"/>
              <w:rPr>
                <w:sz w:val="20"/>
                <w:szCs w:val="20"/>
              </w:rPr>
            </w:pPr>
            <w:r w:rsidRPr="00122C93">
              <w:rPr>
                <w:sz w:val="20"/>
                <w:szCs w:val="20"/>
              </w:rPr>
              <w:t>Рентабельность оборотного капитала, %</w:t>
            </w:r>
          </w:p>
        </w:tc>
        <w:tc>
          <w:tcPr>
            <w:tcW w:w="1672" w:type="dxa"/>
          </w:tcPr>
          <w:p w:rsidR="00314FFF" w:rsidRPr="00122C93" w:rsidRDefault="00314FFF" w:rsidP="00122C93">
            <w:pPr>
              <w:spacing w:line="360" w:lineRule="auto"/>
              <w:ind w:right="108"/>
              <w:jc w:val="both"/>
              <w:rPr>
                <w:sz w:val="20"/>
                <w:szCs w:val="20"/>
              </w:rPr>
            </w:pPr>
            <w:r w:rsidRPr="00122C93">
              <w:rPr>
                <w:sz w:val="20"/>
                <w:szCs w:val="20"/>
              </w:rPr>
              <w:t>стр.4 : стр.7</w:t>
            </w:r>
          </w:p>
        </w:tc>
        <w:tc>
          <w:tcPr>
            <w:tcW w:w="1559" w:type="dxa"/>
          </w:tcPr>
          <w:p w:rsidR="00314FFF" w:rsidRPr="00122C93" w:rsidRDefault="00314FFF" w:rsidP="00122C93">
            <w:pPr>
              <w:spacing w:line="360" w:lineRule="auto"/>
              <w:ind w:right="108"/>
              <w:jc w:val="both"/>
              <w:rPr>
                <w:sz w:val="20"/>
                <w:szCs w:val="20"/>
              </w:rPr>
            </w:pPr>
            <w:r w:rsidRPr="00122C93">
              <w:rPr>
                <w:sz w:val="20"/>
                <w:szCs w:val="20"/>
              </w:rPr>
              <w:t>50,4</w:t>
            </w:r>
          </w:p>
        </w:tc>
        <w:tc>
          <w:tcPr>
            <w:tcW w:w="1089" w:type="dxa"/>
          </w:tcPr>
          <w:p w:rsidR="00314FFF" w:rsidRPr="00122C93" w:rsidRDefault="00314FFF" w:rsidP="00122C93">
            <w:pPr>
              <w:spacing w:line="360" w:lineRule="auto"/>
              <w:ind w:right="108"/>
              <w:jc w:val="both"/>
              <w:rPr>
                <w:sz w:val="20"/>
                <w:szCs w:val="20"/>
              </w:rPr>
            </w:pPr>
            <w:r w:rsidRPr="00122C93">
              <w:rPr>
                <w:sz w:val="20"/>
                <w:szCs w:val="20"/>
              </w:rPr>
              <w:t>27,5</w:t>
            </w:r>
          </w:p>
        </w:tc>
        <w:tc>
          <w:tcPr>
            <w:tcW w:w="1003" w:type="dxa"/>
          </w:tcPr>
          <w:p w:rsidR="00314FFF" w:rsidRPr="00122C93" w:rsidRDefault="00314FFF" w:rsidP="00122C93">
            <w:pPr>
              <w:spacing w:line="360" w:lineRule="auto"/>
              <w:ind w:right="108"/>
              <w:jc w:val="both"/>
              <w:rPr>
                <w:sz w:val="20"/>
                <w:szCs w:val="20"/>
              </w:rPr>
            </w:pPr>
            <w:r w:rsidRPr="00122C93">
              <w:rPr>
                <w:sz w:val="20"/>
                <w:szCs w:val="20"/>
              </w:rPr>
              <w:t>-22,9</w:t>
            </w:r>
          </w:p>
        </w:tc>
      </w:tr>
    </w:tbl>
    <w:p w:rsidR="00AC774E" w:rsidRPr="00122C93" w:rsidRDefault="00AC774E" w:rsidP="00122C93">
      <w:pPr>
        <w:pStyle w:val="24"/>
        <w:spacing w:after="0" w:line="360" w:lineRule="auto"/>
        <w:ind w:left="0" w:right="108"/>
        <w:jc w:val="both"/>
        <w:rPr>
          <w:sz w:val="20"/>
          <w:szCs w:val="20"/>
          <w:lang w:val="ru-RU"/>
        </w:rPr>
      </w:pPr>
    </w:p>
    <w:p w:rsidR="00314FFF" w:rsidRPr="00BF27E6" w:rsidRDefault="00314FFF" w:rsidP="00983136">
      <w:pPr>
        <w:pStyle w:val="24"/>
        <w:spacing w:after="0" w:line="360" w:lineRule="auto"/>
        <w:ind w:left="0" w:right="108" w:firstLine="709"/>
        <w:jc w:val="both"/>
        <w:rPr>
          <w:sz w:val="28"/>
          <w:szCs w:val="28"/>
          <w:lang w:val="ru-RU"/>
        </w:rPr>
      </w:pPr>
      <w:r w:rsidRPr="00BF27E6">
        <w:rPr>
          <w:sz w:val="28"/>
          <w:szCs w:val="28"/>
          <w:lang w:val="ru-RU"/>
        </w:rPr>
        <w:t>Уровень и динамика показателя рентабельности</w:t>
      </w:r>
      <w:r w:rsidRPr="00BF27E6">
        <w:rPr>
          <w:b/>
          <w:bCs/>
          <w:sz w:val="28"/>
          <w:szCs w:val="28"/>
          <w:lang w:val="ru-RU"/>
        </w:rPr>
        <w:t xml:space="preserve"> </w:t>
      </w:r>
      <w:r w:rsidRPr="00BF27E6">
        <w:rPr>
          <w:sz w:val="28"/>
          <w:szCs w:val="28"/>
          <w:lang w:val="ru-RU"/>
        </w:rPr>
        <w:t xml:space="preserve">(Чистая прибыль/Выручка) зависит от уровня цен на продукцию, количества оказанных услуг, расходов на производство и реализацию услуг (в том числе % за кредиты), системы налогообложения, то есть всех факторов, влияющих на прибыль. Динамика этого коэффициента свидетельствует о том, что по сравнению с </w:t>
      </w:r>
      <w:r w:rsidR="006B447E" w:rsidRPr="00BF27E6">
        <w:rPr>
          <w:sz w:val="28"/>
          <w:szCs w:val="28"/>
          <w:lang w:val="ru-RU"/>
        </w:rPr>
        <w:t>200</w:t>
      </w:r>
      <w:r w:rsidR="001B6171">
        <w:rPr>
          <w:sz w:val="28"/>
          <w:szCs w:val="28"/>
          <w:lang w:val="ru-RU"/>
        </w:rPr>
        <w:t>5</w:t>
      </w:r>
      <w:r w:rsidRPr="00BF27E6">
        <w:rPr>
          <w:sz w:val="28"/>
          <w:szCs w:val="28"/>
          <w:lang w:val="ru-RU"/>
        </w:rPr>
        <w:t xml:space="preserve"> годом</w:t>
      </w:r>
      <w:r w:rsidR="006B447E" w:rsidRPr="00BF27E6">
        <w:rPr>
          <w:sz w:val="28"/>
          <w:szCs w:val="28"/>
          <w:lang w:val="ru-RU"/>
        </w:rPr>
        <w:t xml:space="preserve"> -</w:t>
      </w:r>
    </w:p>
    <w:p w:rsidR="00314FFF" w:rsidRPr="00BF27E6" w:rsidRDefault="00314FFF" w:rsidP="00983136">
      <w:pPr>
        <w:pStyle w:val="24"/>
        <w:numPr>
          <w:ilvl w:val="0"/>
          <w:numId w:val="42"/>
        </w:numPr>
        <w:tabs>
          <w:tab w:val="num" w:pos="927"/>
        </w:tabs>
        <w:spacing w:after="0" w:line="360" w:lineRule="auto"/>
        <w:ind w:left="0" w:right="108" w:firstLine="709"/>
        <w:jc w:val="both"/>
        <w:rPr>
          <w:sz w:val="28"/>
          <w:szCs w:val="28"/>
          <w:lang w:val="ru-RU"/>
        </w:rPr>
      </w:pPr>
      <w:r w:rsidRPr="00BF27E6">
        <w:rPr>
          <w:sz w:val="28"/>
          <w:szCs w:val="28"/>
          <w:lang w:val="ru-RU"/>
        </w:rPr>
        <w:t>Предприятие не поддерживало соответствующий уровень цен на услуги, которые являются конкурентоспособной в данных условиях;</w:t>
      </w:r>
    </w:p>
    <w:p w:rsidR="00314FFF" w:rsidRPr="00BF27E6" w:rsidRDefault="00314FFF" w:rsidP="00983136">
      <w:pPr>
        <w:pStyle w:val="24"/>
        <w:numPr>
          <w:ilvl w:val="0"/>
          <w:numId w:val="42"/>
        </w:numPr>
        <w:tabs>
          <w:tab w:val="num" w:pos="927"/>
        </w:tabs>
        <w:spacing w:after="0" w:line="360" w:lineRule="auto"/>
        <w:ind w:left="0" w:right="108" w:firstLine="709"/>
        <w:jc w:val="both"/>
        <w:rPr>
          <w:sz w:val="28"/>
          <w:szCs w:val="28"/>
          <w:lang w:val="ru-RU"/>
        </w:rPr>
      </w:pPr>
      <w:r w:rsidRPr="00BF27E6">
        <w:rPr>
          <w:sz w:val="28"/>
          <w:szCs w:val="28"/>
          <w:lang w:val="ru-RU"/>
        </w:rPr>
        <w:t>предприятие не контролировало уровень затрат, потому что снижение затрат на производство единицу услуги повышает прибыльность.</w:t>
      </w:r>
    </w:p>
    <w:p w:rsidR="00314FFF" w:rsidRPr="00BF27E6" w:rsidRDefault="006B447E" w:rsidP="00983136">
      <w:pPr>
        <w:spacing w:line="360" w:lineRule="auto"/>
        <w:ind w:right="108" w:firstLine="709"/>
        <w:jc w:val="both"/>
        <w:rPr>
          <w:sz w:val="28"/>
          <w:szCs w:val="28"/>
          <w:lang w:val="ru-RU"/>
        </w:rPr>
      </w:pPr>
      <w:r w:rsidRPr="00BF27E6">
        <w:rPr>
          <w:sz w:val="28"/>
          <w:szCs w:val="28"/>
          <w:lang w:val="ru-RU"/>
        </w:rPr>
        <w:t>Таким образом</w:t>
      </w:r>
      <w:r w:rsidRPr="00BF27E6">
        <w:rPr>
          <w:rFonts w:ascii="TimesNewRoman" w:hAnsi="TimesNewRoman"/>
          <w:sz w:val="28"/>
          <w:szCs w:val="28"/>
          <w:lang w:val="ru-RU"/>
        </w:rPr>
        <w:t>,</w:t>
      </w:r>
      <w:r w:rsidRPr="00BF27E6">
        <w:rPr>
          <w:sz w:val="28"/>
          <w:szCs w:val="28"/>
          <w:lang w:val="ru-RU"/>
        </w:rPr>
        <w:t xml:space="preserve"> согласно проведенного анализа</w:t>
      </w:r>
      <w:r w:rsidRPr="00BF27E6">
        <w:rPr>
          <w:rFonts w:ascii="TimesNewRoman" w:hAnsi="TimesNewRoman"/>
          <w:sz w:val="28"/>
          <w:szCs w:val="28"/>
          <w:lang w:val="ru-RU"/>
        </w:rPr>
        <w:t>,</w:t>
      </w:r>
      <w:r w:rsidRPr="00BF27E6">
        <w:rPr>
          <w:sz w:val="28"/>
          <w:szCs w:val="28"/>
          <w:lang w:val="ru-RU"/>
        </w:rPr>
        <w:t xml:space="preserve"> о</w:t>
      </w:r>
      <w:r w:rsidR="00314FFF" w:rsidRPr="00BF27E6">
        <w:rPr>
          <w:sz w:val="28"/>
          <w:szCs w:val="28"/>
          <w:lang w:val="ru-RU"/>
        </w:rPr>
        <w:t>сновной целью деятельности данного предприятия</w:t>
      </w:r>
      <w:r w:rsidR="00314FFF" w:rsidRPr="00BF27E6">
        <w:rPr>
          <w:b/>
          <w:bCs/>
          <w:sz w:val="28"/>
          <w:szCs w:val="28"/>
          <w:lang w:val="ru-RU"/>
        </w:rPr>
        <w:t xml:space="preserve"> </w:t>
      </w:r>
      <w:r w:rsidR="00314FFF" w:rsidRPr="00BF27E6">
        <w:rPr>
          <w:sz w:val="28"/>
          <w:szCs w:val="28"/>
          <w:lang w:val="ru-RU"/>
        </w:rPr>
        <w:t xml:space="preserve">в условиях рынка должно быть удовлетворение общественных потребностей, получение прибыли и обеспечение своей финансовой устойчивости. Для достижения поставленной цели ООО «Лина» должно: </w:t>
      </w:r>
    </w:p>
    <w:p w:rsidR="00314FFF" w:rsidRPr="00BF27E6" w:rsidRDefault="00314FFF" w:rsidP="00983136">
      <w:pPr>
        <w:numPr>
          <w:ilvl w:val="0"/>
          <w:numId w:val="43"/>
        </w:numPr>
        <w:spacing w:line="360" w:lineRule="auto"/>
        <w:ind w:left="0" w:right="108" w:firstLine="709"/>
        <w:jc w:val="both"/>
        <w:rPr>
          <w:sz w:val="28"/>
          <w:szCs w:val="28"/>
          <w:lang w:val="ru-RU"/>
        </w:rPr>
      </w:pPr>
      <w:r w:rsidRPr="00BF27E6">
        <w:rPr>
          <w:sz w:val="28"/>
          <w:szCs w:val="28"/>
          <w:lang w:val="ru-RU"/>
        </w:rPr>
        <w:t xml:space="preserve">рационально использовать производственные ресурсы с учетом их взаимозаменяемости; </w:t>
      </w:r>
    </w:p>
    <w:p w:rsidR="00314FFF" w:rsidRPr="00BF27E6" w:rsidRDefault="00314FFF" w:rsidP="00983136">
      <w:pPr>
        <w:numPr>
          <w:ilvl w:val="0"/>
          <w:numId w:val="43"/>
        </w:numPr>
        <w:spacing w:line="360" w:lineRule="auto"/>
        <w:ind w:left="0" w:right="108" w:firstLine="709"/>
        <w:jc w:val="both"/>
        <w:rPr>
          <w:sz w:val="28"/>
          <w:szCs w:val="28"/>
          <w:lang w:val="ru-RU"/>
        </w:rPr>
      </w:pPr>
      <w:r w:rsidRPr="00BF27E6">
        <w:rPr>
          <w:sz w:val="28"/>
          <w:szCs w:val="28"/>
          <w:lang w:val="ru-RU"/>
        </w:rPr>
        <w:t xml:space="preserve">разрабатывать стратегию и тактику поведения предприятий на рынке и корректировать их в соответствии с меняющимися обстоятельствами; </w:t>
      </w:r>
    </w:p>
    <w:p w:rsidR="00314FFF" w:rsidRPr="00BF27E6" w:rsidRDefault="00314FFF" w:rsidP="00983136">
      <w:pPr>
        <w:numPr>
          <w:ilvl w:val="0"/>
          <w:numId w:val="43"/>
        </w:numPr>
        <w:spacing w:line="360" w:lineRule="auto"/>
        <w:ind w:left="0" w:right="108" w:firstLine="709"/>
        <w:jc w:val="both"/>
        <w:rPr>
          <w:sz w:val="28"/>
          <w:szCs w:val="28"/>
        </w:rPr>
      </w:pPr>
      <w:r w:rsidRPr="00BF27E6">
        <w:rPr>
          <w:sz w:val="28"/>
          <w:szCs w:val="28"/>
        </w:rPr>
        <w:t xml:space="preserve">обеспечивать конкурентоспособность предприятия; </w:t>
      </w:r>
    </w:p>
    <w:p w:rsidR="00314FFF" w:rsidRPr="00BF27E6" w:rsidRDefault="00314FFF" w:rsidP="00983136">
      <w:pPr>
        <w:spacing w:line="360" w:lineRule="auto"/>
        <w:ind w:right="108" w:firstLine="709"/>
        <w:jc w:val="both"/>
        <w:rPr>
          <w:sz w:val="28"/>
          <w:szCs w:val="28"/>
          <w:lang w:val="ru-RU"/>
        </w:rPr>
      </w:pPr>
      <w:r w:rsidRPr="00BF27E6">
        <w:rPr>
          <w:sz w:val="28"/>
          <w:szCs w:val="28"/>
          <w:lang w:val="ru-RU"/>
        </w:rPr>
        <w:t xml:space="preserve"> - внедрять все новое и передовое в производство, в организацию труда и управление; </w:t>
      </w:r>
    </w:p>
    <w:p w:rsidR="00314FFF" w:rsidRPr="00BF27E6" w:rsidRDefault="00314FFF" w:rsidP="00983136">
      <w:pPr>
        <w:pStyle w:val="34"/>
        <w:spacing w:after="0" w:line="360" w:lineRule="auto"/>
        <w:ind w:right="108" w:firstLine="709"/>
        <w:jc w:val="both"/>
        <w:rPr>
          <w:sz w:val="28"/>
          <w:szCs w:val="28"/>
          <w:lang w:val="ru-RU"/>
        </w:rPr>
      </w:pPr>
      <w:r w:rsidRPr="00BF27E6">
        <w:rPr>
          <w:sz w:val="28"/>
          <w:szCs w:val="28"/>
          <w:lang w:val="ru-RU"/>
        </w:rPr>
        <w:t xml:space="preserve"> - заботиться о работниках, росте их квалификации, повышении жизненного уровня, создании благоприятного социально-психологического климата в трудовом коллективе;</w:t>
      </w:r>
    </w:p>
    <w:p w:rsidR="00314FFF" w:rsidRPr="00BF27E6" w:rsidRDefault="00314FFF" w:rsidP="00983136">
      <w:pPr>
        <w:numPr>
          <w:ilvl w:val="0"/>
          <w:numId w:val="43"/>
        </w:numPr>
        <w:spacing w:line="360" w:lineRule="auto"/>
        <w:ind w:left="0" w:right="108" w:firstLine="709"/>
        <w:jc w:val="both"/>
        <w:rPr>
          <w:sz w:val="28"/>
          <w:szCs w:val="28"/>
          <w:lang w:val="ru-RU"/>
        </w:rPr>
      </w:pPr>
      <w:r w:rsidRPr="00BF27E6">
        <w:rPr>
          <w:sz w:val="28"/>
          <w:szCs w:val="28"/>
          <w:lang w:val="ru-RU"/>
        </w:rPr>
        <w:lastRenderedPageBreak/>
        <w:t>проводить гибкую ценовую политику и осуществлять другие функции.</w:t>
      </w:r>
    </w:p>
    <w:p w:rsidR="006B447E" w:rsidRPr="00BF27E6" w:rsidRDefault="00314FFF" w:rsidP="00983136">
      <w:pPr>
        <w:spacing w:line="360" w:lineRule="auto"/>
        <w:ind w:right="108" w:firstLine="709"/>
        <w:jc w:val="both"/>
        <w:rPr>
          <w:sz w:val="28"/>
          <w:szCs w:val="28"/>
          <w:lang w:val="ru-RU"/>
        </w:rPr>
      </w:pPr>
      <w:r w:rsidRPr="00BF27E6">
        <w:rPr>
          <w:sz w:val="28"/>
          <w:szCs w:val="28"/>
          <w:lang w:val="ru-RU"/>
        </w:rPr>
        <w:t>Прибыль, остающаяся в распоряжении предприятия, должна использоваться на развитие производственной базы, социальное р</w:t>
      </w:r>
      <w:r w:rsidR="006B447E" w:rsidRPr="00BF27E6">
        <w:rPr>
          <w:sz w:val="28"/>
          <w:szCs w:val="28"/>
          <w:lang w:val="ru-RU"/>
        </w:rPr>
        <w:t>азвитие и материальные выплаты.</w:t>
      </w:r>
    </w:p>
    <w:p w:rsidR="00122C93" w:rsidRDefault="006B447E" w:rsidP="00122C93">
      <w:pPr>
        <w:spacing w:line="360" w:lineRule="auto"/>
        <w:ind w:right="108" w:firstLine="709"/>
        <w:jc w:val="both"/>
        <w:rPr>
          <w:sz w:val="28"/>
          <w:szCs w:val="28"/>
          <w:lang w:val="ru-RU"/>
        </w:rPr>
      </w:pPr>
      <w:r>
        <w:rPr>
          <w:lang w:val="ru-RU"/>
        </w:rPr>
        <w:br w:type="page"/>
      </w:r>
      <w:r w:rsidR="00314FFF" w:rsidRPr="00BF27E6">
        <w:rPr>
          <w:sz w:val="28"/>
          <w:szCs w:val="28"/>
          <w:lang w:val="ru-RU"/>
        </w:rPr>
        <w:lastRenderedPageBreak/>
        <w:t xml:space="preserve">3. ПРОБЛЕМЫ СНИЖЕНИЯ ОБЪЕМА ПРОДАЖ И ПУТИ ИХ </w:t>
      </w:r>
    </w:p>
    <w:p w:rsidR="00314FFF" w:rsidRPr="00BF27E6" w:rsidRDefault="00122C93" w:rsidP="00122C93">
      <w:pPr>
        <w:spacing w:line="360" w:lineRule="auto"/>
        <w:ind w:right="108" w:firstLine="709"/>
        <w:jc w:val="both"/>
        <w:rPr>
          <w:sz w:val="28"/>
          <w:szCs w:val="28"/>
          <w:lang w:val="ru-RU"/>
        </w:rPr>
      </w:pPr>
      <w:r>
        <w:rPr>
          <w:sz w:val="28"/>
          <w:szCs w:val="28"/>
          <w:lang w:val="ru-RU"/>
        </w:rPr>
        <w:t xml:space="preserve">           </w:t>
      </w:r>
      <w:r w:rsidR="00314FFF" w:rsidRPr="00BF27E6">
        <w:rPr>
          <w:sz w:val="28"/>
          <w:szCs w:val="28"/>
          <w:lang w:val="ru-RU"/>
        </w:rPr>
        <w:t>РЕШЕНИЯ</w:t>
      </w:r>
    </w:p>
    <w:p w:rsidR="00B346DB" w:rsidRDefault="00B346DB" w:rsidP="00983136">
      <w:pPr>
        <w:spacing w:line="360" w:lineRule="auto"/>
        <w:ind w:right="108" w:firstLine="709"/>
        <w:jc w:val="both"/>
        <w:rPr>
          <w:sz w:val="28"/>
          <w:szCs w:val="28"/>
          <w:lang w:val="ru-RU"/>
        </w:rPr>
      </w:pPr>
    </w:p>
    <w:p w:rsidR="00314FFF" w:rsidRPr="00BF27E6" w:rsidRDefault="00314FFF" w:rsidP="00983136">
      <w:pPr>
        <w:spacing w:line="360" w:lineRule="auto"/>
        <w:ind w:right="108" w:firstLine="709"/>
        <w:jc w:val="both"/>
        <w:rPr>
          <w:sz w:val="28"/>
          <w:szCs w:val="28"/>
          <w:lang w:val="ru-RU"/>
        </w:rPr>
      </w:pPr>
      <w:r w:rsidRPr="00BF27E6">
        <w:rPr>
          <w:sz w:val="28"/>
          <w:szCs w:val="28"/>
          <w:lang w:val="ru-RU"/>
        </w:rPr>
        <w:t>3.1.</w:t>
      </w:r>
      <w:r w:rsidR="00C04142" w:rsidRPr="00BF27E6">
        <w:rPr>
          <w:sz w:val="28"/>
          <w:szCs w:val="28"/>
          <w:lang w:val="ru-RU"/>
        </w:rPr>
        <w:t xml:space="preserve"> Теоретические </w:t>
      </w:r>
      <w:r w:rsidR="005F7243">
        <w:rPr>
          <w:sz w:val="28"/>
          <w:szCs w:val="28"/>
          <w:lang w:val="ru-RU"/>
        </w:rPr>
        <w:t>аспекты проблемы</w:t>
      </w:r>
      <w:r w:rsidRPr="00BF27E6">
        <w:rPr>
          <w:sz w:val="28"/>
          <w:szCs w:val="28"/>
          <w:lang w:val="ru-RU"/>
        </w:rPr>
        <w:t xml:space="preserve"> снижения обьема продаж</w:t>
      </w:r>
    </w:p>
    <w:p w:rsidR="00122C93" w:rsidRDefault="00122C93" w:rsidP="00983136">
      <w:pPr>
        <w:widowControl w:val="0"/>
        <w:spacing w:line="360" w:lineRule="auto"/>
        <w:ind w:right="108" w:firstLine="709"/>
        <w:jc w:val="both"/>
        <w:rPr>
          <w:sz w:val="28"/>
          <w:szCs w:val="28"/>
          <w:lang w:val="ru-RU"/>
        </w:rPr>
      </w:pPr>
    </w:p>
    <w:p w:rsidR="00533458" w:rsidRPr="00BF27E6" w:rsidRDefault="00533458" w:rsidP="00983136">
      <w:pPr>
        <w:widowControl w:val="0"/>
        <w:spacing w:line="360" w:lineRule="auto"/>
        <w:ind w:right="108" w:firstLine="709"/>
        <w:jc w:val="both"/>
        <w:rPr>
          <w:sz w:val="28"/>
          <w:szCs w:val="28"/>
          <w:lang w:val="ru-RU"/>
        </w:rPr>
      </w:pPr>
      <w:r w:rsidRPr="00BF27E6">
        <w:rPr>
          <w:sz w:val="28"/>
          <w:szCs w:val="28"/>
          <w:lang w:val="ru-RU"/>
        </w:rPr>
        <w:t>Под проблемой понимают неудовлетворенную потребность и рассогласованность между желаемым и действительным состоянием системы. В.С.Юкаева дает понятие проблемы с греческого буквально как преграду, трудность, задачу. В литературе приведено более  20 определений, в которых отмечается ряд общих свойств проблемы:</w:t>
      </w:r>
    </w:p>
    <w:p w:rsidR="00533458" w:rsidRPr="00BF27E6" w:rsidRDefault="00533458" w:rsidP="00983136">
      <w:pPr>
        <w:widowControl w:val="0"/>
        <w:spacing w:line="360" w:lineRule="auto"/>
        <w:ind w:right="108" w:firstLine="709"/>
        <w:jc w:val="both"/>
        <w:rPr>
          <w:sz w:val="28"/>
          <w:szCs w:val="28"/>
        </w:rPr>
      </w:pPr>
      <w:r w:rsidRPr="00BF27E6">
        <w:rPr>
          <w:sz w:val="28"/>
          <w:szCs w:val="28"/>
          <w:lang w:val="ru-RU"/>
        </w:rPr>
        <w:t>1)  если  это  проблема,  то  ее</w:t>
      </w:r>
      <w:r w:rsidR="006B447E" w:rsidRPr="00BF27E6">
        <w:rPr>
          <w:sz w:val="28"/>
          <w:szCs w:val="28"/>
          <w:lang w:val="ru-RU"/>
        </w:rPr>
        <w:t xml:space="preserve">  обязательно  следует  решать;</w:t>
      </w:r>
    </w:p>
    <w:p w:rsidR="00533458" w:rsidRPr="00BF27E6" w:rsidRDefault="00533458" w:rsidP="00983136">
      <w:pPr>
        <w:widowControl w:val="0"/>
        <w:spacing w:line="360" w:lineRule="auto"/>
        <w:ind w:right="108" w:firstLine="709"/>
        <w:jc w:val="both"/>
        <w:rPr>
          <w:sz w:val="28"/>
          <w:szCs w:val="28"/>
          <w:lang w:val="ru-RU"/>
        </w:rPr>
      </w:pPr>
      <w:r w:rsidRPr="00BF27E6">
        <w:rPr>
          <w:sz w:val="28"/>
          <w:szCs w:val="28"/>
          <w:lang w:val="ru-RU"/>
        </w:rPr>
        <w:t>2)  неповторимость  ситуации  выбора;</w:t>
      </w:r>
    </w:p>
    <w:p w:rsidR="00533458" w:rsidRPr="00BF27E6" w:rsidRDefault="00533458" w:rsidP="00983136">
      <w:pPr>
        <w:widowControl w:val="0"/>
        <w:spacing w:line="360" w:lineRule="auto"/>
        <w:ind w:right="108" w:firstLine="709"/>
        <w:jc w:val="both"/>
        <w:rPr>
          <w:sz w:val="28"/>
          <w:szCs w:val="28"/>
          <w:lang w:val="ru-RU"/>
        </w:rPr>
      </w:pPr>
      <w:r w:rsidRPr="00BF27E6">
        <w:rPr>
          <w:sz w:val="28"/>
          <w:szCs w:val="28"/>
          <w:lang w:val="ru-RU"/>
        </w:rPr>
        <w:t>3) наличие  трудностей  при  рассмотрении  альтернатив  решения  проблемы;</w:t>
      </w:r>
    </w:p>
    <w:p w:rsidR="00533458" w:rsidRPr="00BF27E6" w:rsidRDefault="00533458" w:rsidP="00983136">
      <w:pPr>
        <w:widowControl w:val="0"/>
        <w:spacing w:line="360" w:lineRule="auto"/>
        <w:ind w:right="108" w:firstLine="709"/>
        <w:jc w:val="both"/>
        <w:rPr>
          <w:sz w:val="28"/>
          <w:szCs w:val="28"/>
          <w:lang w:val="ru-RU"/>
        </w:rPr>
      </w:pPr>
      <w:r w:rsidRPr="00BF27E6">
        <w:rPr>
          <w:sz w:val="28"/>
          <w:szCs w:val="28"/>
          <w:lang w:val="ru-RU"/>
        </w:rPr>
        <w:t>4)  неопределенность  п</w:t>
      </w:r>
      <w:r w:rsidR="00122C93">
        <w:rPr>
          <w:sz w:val="28"/>
          <w:szCs w:val="28"/>
          <w:lang w:val="ru-RU"/>
        </w:rPr>
        <w:t>оследствий  принятия  решения;</w:t>
      </w:r>
    </w:p>
    <w:p w:rsidR="00533458" w:rsidRPr="00BF27E6" w:rsidRDefault="00533458" w:rsidP="00983136">
      <w:pPr>
        <w:widowControl w:val="0"/>
        <w:spacing w:line="360" w:lineRule="auto"/>
        <w:ind w:right="108" w:firstLine="709"/>
        <w:jc w:val="both"/>
        <w:rPr>
          <w:sz w:val="28"/>
          <w:szCs w:val="28"/>
          <w:lang w:val="ru-RU"/>
        </w:rPr>
      </w:pPr>
      <w:r w:rsidRPr="00BF27E6">
        <w:rPr>
          <w:sz w:val="28"/>
          <w:szCs w:val="28"/>
          <w:lang w:val="ru-RU"/>
        </w:rPr>
        <w:t>5)  необходимость  учета  множества  факторов.</w:t>
      </w:r>
    </w:p>
    <w:p w:rsidR="00533458" w:rsidRPr="00BF27E6" w:rsidRDefault="00533458" w:rsidP="00983136">
      <w:pPr>
        <w:widowControl w:val="0"/>
        <w:spacing w:line="360" w:lineRule="auto"/>
        <w:ind w:right="108" w:firstLine="709"/>
        <w:jc w:val="both"/>
        <w:rPr>
          <w:sz w:val="28"/>
          <w:szCs w:val="28"/>
          <w:lang w:val="ru-RU"/>
        </w:rPr>
      </w:pPr>
      <w:r w:rsidRPr="00BF27E6">
        <w:rPr>
          <w:sz w:val="28"/>
          <w:szCs w:val="28"/>
          <w:lang w:val="ru-RU"/>
        </w:rPr>
        <w:t>Характер  проблемы  лежит  в  основе  применения  системного  анализа  как  одного  из  мет</w:t>
      </w:r>
      <w:r w:rsidR="006B447E" w:rsidRPr="00BF27E6">
        <w:rPr>
          <w:sz w:val="28"/>
          <w:szCs w:val="28"/>
          <w:lang w:val="ru-RU"/>
        </w:rPr>
        <w:t>одов  обоснования  решений.  В связи  с</w:t>
      </w:r>
      <w:r w:rsidRPr="00BF27E6">
        <w:rPr>
          <w:sz w:val="28"/>
          <w:szCs w:val="28"/>
          <w:lang w:val="ru-RU"/>
        </w:rPr>
        <w:t xml:space="preserve"> его  использованием  выделяются  три  типа  проблем:</w:t>
      </w:r>
      <w:r w:rsidR="006B447E" w:rsidRPr="00BF27E6">
        <w:rPr>
          <w:sz w:val="28"/>
          <w:szCs w:val="28"/>
          <w:lang w:val="ru-RU"/>
        </w:rPr>
        <w:t xml:space="preserve"> </w:t>
      </w:r>
      <w:r w:rsidRPr="00BF27E6">
        <w:rPr>
          <w:sz w:val="28"/>
          <w:szCs w:val="28"/>
          <w:lang w:val="ru-RU"/>
        </w:rPr>
        <w:t>1) хорошо структурированные;</w:t>
      </w:r>
      <w:r w:rsidR="006B447E" w:rsidRPr="00BF27E6">
        <w:rPr>
          <w:sz w:val="28"/>
          <w:szCs w:val="28"/>
          <w:lang w:val="ru-RU"/>
        </w:rPr>
        <w:t xml:space="preserve"> </w:t>
      </w:r>
      <w:r w:rsidRPr="00BF27E6">
        <w:rPr>
          <w:sz w:val="28"/>
          <w:szCs w:val="28"/>
          <w:lang w:val="ru-RU"/>
        </w:rPr>
        <w:t>2) слабо структурированные;</w:t>
      </w:r>
      <w:r w:rsidR="006B447E" w:rsidRPr="00BF27E6">
        <w:rPr>
          <w:sz w:val="28"/>
          <w:szCs w:val="28"/>
          <w:lang w:val="ru-RU"/>
        </w:rPr>
        <w:t xml:space="preserve"> </w:t>
      </w:r>
      <w:r w:rsidRPr="00BF27E6">
        <w:rPr>
          <w:sz w:val="28"/>
          <w:szCs w:val="28"/>
          <w:lang w:val="ru-RU"/>
        </w:rPr>
        <w:t>3) неструктурированные.</w:t>
      </w:r>
    </w:p>
    <w:p w:rsidR="00533458" w:rsidRPr="00BF27E6" w:rsidRDefault="006B447E" w:rsidP="00983136">
      <w:pPr>
        <w:widowControl w:val="0"/>
        <w:spacing w:line="360" w:lineRule="auto"/>
        <w:ind w:right="108" w:firstLine="709"/>
        <w:jc w:val="both"/>
        <w:rPr>
          <w:sz w:val="28"/>
          <w:szCs w:val="28"/>
          <w:lang w:val="ru-RU"/>
        </w:rPr>
      </w:pPr>
      <w:r w:rsidRPr="00BF27E6">
        <w:rPr>
          <w:sz w:val="28"/>
          <w:szCs w:val="28"/>
          <w:lang w:val="ru-RU"/>
        </w:rPr>
        <w:t xml:space="preserve">Под </w:t>
      </w:r>
      <w:r w:rsidR="00533458" w:rsidRPr="00BF27E6">
        <w:rPr>
          <w:sz w:val="28"/>
          <w:szCs w:val="28"/>
          <w:lang w:val="ru-RU"/>
        </w:rPr>
        <w:t>структуризацией понимается возможность количественного выражения зависимостей  между  элементами  ситуации.</w:t>
      </w:r>
      <w:r w:rsidRPr="00BF27E6">
        <w:rPr>
          <w:sz w:val="28"/>
          <w:szCs w:val="28"/>
          <w:lang w:val="ru-RU"/>
        </w:rPr>
        <w:t xml:space="preserve"> </w:t>
      </w:r>
      <w:r w:rsidR="00533458" w:rsidRPr="00BF27E6">
        <w:rPr>
          <w:sz w:val="28"/>
          <w:szCs w:val="28"/>
          <w:lang w:val="ru-RU"/>
        </w:rPr>
        <w:t>Хорошо  структурированными  считаются проблемы, в  которых  зависимости  между элементами  ситуации  могут  получать  численные  значения    или  символы.  При  решении  хорошо  структурированных  проблем используются  количественные  методы:  линейного,  нелинейного,  динамического  анализа, теории  ма</w:t>
      </w:r>
      <w:r w:rsidRPr="00BF27E6">
        <w:rPr>
          <w:sz w:val="28"/>
          <w:szCs w:val="28"/>
          <w:lang w:val="ru-RU"/>
        </w:rPr>
        <w:t xml:space="preserve">ссового  обслуживания,  теория </w:t>
      </w:r>
      <w:r w:rsidR="00533458" w:rsidRPr="00BF27E6">
        <w:rPr>
          <w:sz w:val="28"/>
          <w:szCs w:val="28"/>
          <w:lang w:val="ru-RU"/>
        </w:rPr>
        <w:t>игр, метод</w:t>
      </w:r>
      <w:r w:rsidRPr="00BF27E6">
        <w:rPr>
          <w:sz w:val="28"/>
          <w:szCs w:val="28"/>
          <w:lang w:val="ru-RU"/>
        </w:rPr>
        <w:t xml:space="preserve">ология  которых  известна  как </w:t>
      </w:r>
      <w:r w:rsidR="00533458" w:rsidRPr="00BF27E6">
        <w:rPr>
          <w:sz w:val="28"/>
          <w:szCs w:val="28"/>
          <w:lang w:val="ru-RU"/>
        </w:rPr>
        <w:t>«исследование  операций».</w:t>
      </w:r>
      <w:r w:rsidRPr="00BF27E6">
        <w:rPr>
          <w:sz w:val="28"/>
          <w:szCs w:val="28"/>
          <w:lang w:val="ru-RU"/>
        </w:rPr>
        <w:t xml:space="preserve"> Слабо </w:t>
      </w:r>
      <w:r w:rsidR="00533458" w:rsidRPr="00BF27E6">
        <w:rPr>
          <w:sz w:val="28"/>
          <w:szCs w:val="28"/>
          <w:lang w:val="ru-RU"/>
        </w:rPr>
        <w:t>структурированными являются  проблемы,  как правило  сложные,</w:t>
      </w:r>
      <w:r w:rsidRPr="00BF27E6">
        <w:rPr>
          <w:sz w:val="28"/>
          <w:szCs w:val="28"/>
          <w:lang w:val="ru-RU"/>
        </w:rPr>
        <w:t xml:space="preserve"> описываемые первую очередь, </w:t>
      </w:r>
      <w:r w:rsidR="00533458" w:rsidRPr="00BF27E6">
        <w:rPr>
          <w:sz w:val="28"/>
          <w:szCs w:val="28"/>
          <w:lang w:val="ru-RU"/>
        </w:rPr>
        <w:t xml:space="preserve">качественными зависимостями  элементов  </w:t>
      </w:r>
      <w:r w:rsidR="00533458" w:rsidRPr="00BF27E6">
        <w:rPr>
          <w:sz w:val="28"/>
          <w:szCs w:val="28"/>
          <w:lang w:val="ru-RU"/>
        </w:rPr>
        <w:lastRenderedPageBreak/>
        <w:t>ситуации.  Одна</w:t>
      </w:r>
      <w:r w:rsidRPr="00BF27E6">
        <w:rPr>
          <w:sz w:val="28"/>
          <w:szCs w:val="28"/>
          <w:lang w:val="ru-RU"/>
        </w:rPr>
        <w:t xml:space="preserve">ко  слабо  структурированные </w:t>
      </w:r>
      <w:r w:rsidR="00533458" w:rsidRPr="00BF27E6">
        <w:rPr>
          <w:sz w:val="28"/>
          <w:szCs w:val="28"/>
          <w:lang w:val="ru-RU"/>
        </w:rPr>
        <w:t>(или  смешанные)   проблемы  содержат  как  количественные,  так  и  качественные  измерения  при  преобладании  состава  первых.  Это  область  пр</w:t>
      </w:r>
      <w:r w:rsidRPr="00BF27E6">
        <w:rPr>
          <w:sz w:val="28"/>
          <w:szCs w:val="28"/>
          <w:lang w:val="ru-RU"/>
        </w:rPr>
        <w:t xml:space="preserve">именения  системного  анализа. </w:t>
      </w:r>
      <w:r w:rsidR="00533458" w:rsidRPr="00BF27E6">
        <w:rPr>
          <w:sz w:val="28"/>
          <w:szCs w:val="28"/>
          <w:lang w:val="ru-RU"/>
        </w:rPr>
        <w:t>В  решении  этих  проблем  исключается  возможность  построения  моделей,  но  не  всегда.  Все  зависит  от  конкретной  ситуации  и  приемлемости  сочетания  количественных  и  эвристических  методов.</w:t>
      </w:r>
    </w:p>
    <w:p w:rsidR="00533458" w:rsidRPr="00BF27E6" w:rsidRDefault="00533458" w:rsidP="00983136">
      <w:pPr>
        <w:widowControl w:val="0"/>
        <w:spacing w:line="360" w:lineRule="auto"/>
        <w:ind w:right="108" w:firstLine="709"/>
        <w:jc w:val="both"/>
        <w:rPr>
          <w:sz w:val="28"/>
          <w:szCs w:val="28"/>
          <w:lang w:val="ru-RU"/>
        </w:rPr>
      </w:pPr>
      <w:r w:rsidRPr="00BF27E6">
        <w:rPr>
          <w:sz w:val="28"/>
          <w:szCs w:val="28"/>
          <w:lang w:val="ru-RU"/>
        </w:rPr>
        <w:t xml:space="preserve">Неструктурированные (или  качественно  выраженные)  проблемы  содержат  лишь описание  важнейших  ресурсов,  признаков  и  характеристик,  количественные  зависимости между  которыми  совершенно  неизвестны.  Решение  таких  проблем  производится  с помощью  эвристических  методов  основанных  на  интуиции,  логике,  рассуждениях, опыте,  профессионализме  лица  или  коллегиального  органа  субъекта  управления.  Это наиболее многочисленный  класс  проблем. </w:t>
      </w:r>
    </w:p>
    <w:p w:rsidR="00533458" w:rsidRPr="00BF27E6" w:rsidRDefault="00533458" w:rsidP="00983136">
      <w:pPr>
        <w:widowControl w:val="0"/>
        <w:spacing w:line="360" w:lineRule="auto"/>
        <w:ind w:right="108" w:firstLine="709"/>
        <w:jc w:val="both"/>
        <w:rPr>
          <w:sz w:val="28"/>
          <w:szCs w:val="28"/>
          <w:lang w:val="ru-RU"/>
        </w:rPr>
      </w:pPr>
      <w:r w:rsidRPr="00BF27E6">
        <w:rPr>
          <w:sz w:val="28"/>
          <w:szCs w:val="28"/>
          <w:lang w:val="ru-RU"/>
        </w:rPr>
        <w:t>В  процессе  структуризации  проблем  необходимо  свести  к  минимуму  количество  неформализованных  элементов  с  таким  расчетом,  чтобы  проблема  приобрела  более  определенный  характер.  Решаемая  проблема  независимо  от  ее  типа  должна  увязываться  с  целями  управления  предприятием  и  на  этой  основе  целесообразно  формировать  процедуру  решения  ситуаций.</w:t>
      </w:r>
      <w:r w:rsidR="006B447E" w:rsidRPr="00BF27E6">
        <w:rPr>
          <w:sz w:val="28"/>
          <w:szCs w:val="28"/>
          <w:lang w:val="ru-RU"/>
        </w:rPr>
        <w:t xml:space="preserve"> </w:t>
      </w:r>
      <w:r w:rsidRPr="00BF27E6">
        <w:rPr>
          <w:sz w:val="28"/>
          <w:szCs w:val="28"/>
          <w:lang w:val="ru-RU"/>
        </w:rPr>
        <w:t xml:space="preserve">Анализ финансово-экономических показателей  предприятия  показал, </w:t>
      </w:r>
      <w:r w:rsidR="000975C0" w:rsidRPr="00BF27E6">
        <w:rPr>
          <w:sz w:val="28"/>
          <w:szCs w:val="28"/>
          <w:lang w:val="ru-RU"/>
        </w:rPr>
        <w:t>что,</w:t>
      </w:r>
      <w:r w:rsidRPr="00BF27E6">
        <w:rPr>
          <w:sz w:val="28"/>
          <w:szCs w:val="28"/>
          <w:lang w:val="ru-RU"/>
        </w:rPr>
        <w:t xml:space="preserve">  несмотря  на относительно  неплохие  результаты  в  поквартальном  исчислении  отдача  от  вложенных  средств   (рентабельность  продаж)  уменьшается.  Это  связано  с  увеличением  затрат,  в  то  время,  как цены на продукцию оставались  неизменными. Сопоставление  произведенной  и  р</w:t>
      </w:r>
      <w:r w:rsidR="006B447E" w:rsidRPr="00BF27E6">
        <w:rPr>
          <w:sz w:val="28"/>
          <w:szCs w:val="28"/>
          <w:lang w:val="ru-RU"/>
        </w:rPr>
        <w:t>еализованной  продукции  в  200</w:t>
      </w:r>
      <w:r w:rsidR="000975C0" w:rsidRPr="00BF27E6">
        <w:rPr>
          <w:sz w:val="28"/>
          <w:szCs w:val="28"/>
          <w:lang w:val="ru-RU"/>
        </w:rPr>
        <w:t>6</w:t>
      </w:r>
      <w:r w:rsidRPr="00BF27E6">
        <w:rPr>
          <w:sz w:val="28"/>
          <w:szCs w:val="28"/>
          <w:lang w:val="ru-RU"/>
        </w:rPr>
        <w:t xml:space="preserve"> году  показал,  что  имеет  место  негативная  тенденция  к  увеличению  остатков  готовой  продукции  на  складе.  Это  происходит  вследствие  уменьшения  объема  продаж, в  то  время,  как  объемы  выпускаемой  продукции  соответствуют  плановым.  Данные представлены в таблицах</w:t>
      </w:r>
      <w:r w:rsidR="006B447E" w:rsidRPr="00BF27E6">
        <w:rPr>
          <w:sz w:val="28"/>
          <w:szCs w:val="28"/>
          <w:lang w:val="ru-RU"/>
        </w:rPr>
        <w:t xml:space="preserve"> </w:t>
      </w:r>
      <w:r w:rsidR="00084F23">
        <w:rPr>
          <w:sz w:val="28"/>
          <w:szCs w:val="28"/>
          <w:lang w:val="ru-RU"/>
        </w:rPr>
        <w:t>31-32</w:t>
      </w:r>
    </w:p>
    <w:p w:rsidR="00BF27E6" w:rsidRDefault="00BF27E6" w:rsidP="00983136">
      <w:pPr>
        <w:widowControl w:val="0"/>
        <w:spacing w:line="360" w:lineRule="auto"/>
        <w:ind w:right="108" w:firstLine="709"/>
        <w:jc w:val="both"/>
        <w:rPr>
          <w:sz w:val="28"/>
          <w:szCs w:val="28"/>
          <w:lang w:val="ru-RU"/>
        </w:rPr>
      </w:pPr>
    </w:p>
    <w:p w:rsidR="00533458" w:rsidRPr="00BF27E6" w:rsidRDefault="006B447E" w:rsidP="00983136">
      <w:pPr>
        <w:widowControl w:val="0"/>
        <w:spacing w:line="360" w:lineRule="auto"/>
        <w:ind w:right="108" w:firstLine="709"/>
        <w:jc w:val="both"/>
        <w:rPr>
          <w:sz w:val="28"/>
          <w:szCs w:val="28"/>
          <w:lang w:val="ru-RU"/>
        </w:rPr>
      </w:pPr>
      <w:r w:rsidRPr="00BF27E6">
        <w:rPr>
          <w:sz w:val="28"/>
          <w:szCs w:val="28"/>
          <w:lang w:val="ru-RU"/>
        </w:rPr>
        <w:lastRenderedPageBreak/>
        <w:t>Таблица 3</w:t>
      </w:r>
      <w:r w:rsidR="001B6171">
        <w:rPr>
          <w:sz w:val="28"/>
          <w:szCs w:val="28"/>
          <w:lang w:val="ru-RU"/>
        </w:rPr>
        <w:t>1</w:t>
      </w:r>
      <w:r w:rsidR="00533458" w:rsidRPr="00BF27E6">
        <w:rPr>
          <w:sz w:val="28"/>
          <w:szCs w:val="28"/>
          <w:lang w:val="ru-RU"/>
        </w:rPr>
        <w:t xml:space="preserve"> </w:t>
      </w:r>
      <w:r w:rsidR="00541A83">
        <w:rPr>
          <w:sz w:val="28"/>
          <w:szCs w:val="28"/>
          <w:lang w:val="ru-RU"/>
        </w:rPr>
        <w:t xml:space="preserve">- </w:t>
      </w:r>
      <w:r w:rsidR="00533458" w:rsidRPr="00BF27E6">
        <w:rPr>
          <w:sz w:val="28"/>
          <w:szCs w:val="28"/>
          <w:lang w:val="ru-RU"/>
        </w:rPr>
        <w:t>Объемы выпуска, продаж и остатки го</w:t>
      </w:r>
      <w:r w:rsidRPr="00BF27E6">
        <w:rPr>
          <w:sz w:val="28"/>
          <w:szCs w:val="28"/>
          <w:lang w:val="ru-RU"/>
        </w:rPr>
        <w:t>товой продукции на складе в 200</w:t>
      </w:r>
      <w:r w:rsidR="000975C0" w:rsidRPr="00BF27E6">
        <w:rPr>
          <w:sz w:val="28"/>
          <w:szCs w:val="28"/>
          <w:lang w:val="ru-RU"/>
        </w:rPr>
        <w:t>6</w:t>
      </w:r>
      <w:r w:rsidR="00533458" w:rsidRPr="00BF27E6">
        <w:rPr>
          <w:sz w:val="28"/>
          <w:szCs w:val="28"/>
          <w:lang w:val="ru-RU"/>
        </w:rPr>
        <w:t xml:space="preserve"> г. </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1583"/>
        <w:gridCol w:w="1583"/>
        <w:gridCol w:w="1583"/>
        <w:gridCol w:w="2134"/>
      </w:tblGrid>
      <w:tr w:rsidR="00533458" w:rsidRPr="00F51F2F" w:rsidTr="00F51F2F">
        <w:trPr>
          <w:trHeight w:val="303"/>
        </w:trPr>
        <w:tc>
          <w:tcPr>
            <w:tcW w:w="314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Наименование</w:t>
            </w:r>
          </w:p>
        </w:tc>
        <w:tc>
          <w:tcPr>
            <w:tcW w:w="158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 квартал</w:t>
            </w:r>
          </w:p>
        </w:tc>
        <w:tc>
          <w:tcPr>
            <w:tcW w:w="158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 квартал</w:t>
            </w:r>
          </w:p>
        </w:tc>
        <w:tc>
          <w:tcPr>
            <w:tcW w:w="158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 квартал</w:t>
            </w:r>
          </w:p>
        </w:tc>
        <w:tc>
          <w:tcPr>
            <w:tcW w:w="213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 квартал</w:t>
            </w:r>
          </w:p>
        </w:tc>
      </w:tr>
      <w:tr w:rsidR="00533458" w:rsidRPr="00F51F2F" w:rsidTr="00F51F2F">
        <w:trPr>
          <w:trHeight w:val="318"/>
        </w:trPr>
        <w:tc>
          <w:tcPr>
            <w:tcW w:w="314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 Объем выпуска, шт.</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203</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192</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192</w:t>
            </w:r>
          </w:p>
        </w:tc>
        <w:tc>
          <w:tcPr>
            <w:tcW w:w="213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205</w:t>
            </w:r>
          </w:p>
        </w:tc>
      </w:tr>
      <w:tr w:rsidR="00533458" w:rsidRPr="00F51F2F" w:rsidTr="00F51F2F">
        <w:trPr>
          <w:trHeight w:val="303"/>
        </w:trPr>
        <w:tc>
          <w:tcPr>
            <w:tcW w:w="314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 Объем продаж, шт.</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182</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177</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160</w:t>
            </w:r>
          </w:p>
        </w:tc>
        <w:tc>
          <w:tcPr>
            <w:tcW w:w="213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131</w:t>
            </w:r>
          </w:p>
        </w:tc>
      </w:tr>
      <w:tr w:rsidR="00533458" w:rsidRPr="00F51F2F" w:rsidTr="00F51F2F">
        <w:trPr>
          <w:trHeight w:val="621"/>
        </w:trPr>
        <w:tc>
          <w:tcPr>
            <w:tcW w:w="3141"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3. Остатки готовой продукции на складе, шт.</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21</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36</w:t>
            </w:r>
          </w:p>
        </w:tc>
        <w:tc>
          <w:tcPr>
            <w:tcW w:w="15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68</w:t>
            </w:r>
          </w:p>
        </w:tc>
        <w:tc>
          <w:tcPr>
            <w:tcW w:w="213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142</w:t>
            </w:r>
          </w:p>
        </w:tc>
      </w:tr>
    </w:tbl>
    <w:p w:rsidR="00086AF4" w:rsidRPr="00122C93" w:rsidRDefault="00086AF4" w:rsidP="00122C93">
      <w:pPr>
        <w:widowControl w:val="0"/>
        <w:spacing w:line="360" w:lineRule="auto"/>
        <w:ind w:right="108"/>
        <w:jc w:val="both"/>
        <w:rPr>
          <w:sz w:val="20"/>
          <w:szCs w:val="20"/>
          <w:lang w:val="ru-RU"/>
        </w:rPr>
      </w:pPr>
    </w:p>
    <w:p w:rsidR="00533458" w:rsidRPr="00BF27E6" w:rsidRDefault="006B447E" w:rsidP="00983136">
      <w:pPr>
        <w:widowControl w:val="0"/>
        <w:spacing w:line="360" w:lineRule="auto"/>
        <w:ind w:right="108" w:firstLine="709"/>
        <w:jc w:val="both"/>
        <w:rPr>
          <w:sz w:val="28"/>
          <w:szCs w:val="28"/>
          <w:lang w:val="ru-RU"/>
        </w:rPr>
      </w:pPr>
      <w:r w:rsidRPr="00BF27E6">
        <w:rPr>
          <w:sz w:val="28"/>
          <w:szCs w:val="28"/>
        </w:rPr>
        <w:t>Таблица 3</w:t>
      </w:r>
      <w:r w:rsidR="001B6171">
        <w:rPr>
          <w:sz w:val="28"/>
          <w:szCs w:val="28"/>
          <w:lang w:val="ru-RU"/>
        </w:rPr>
        <w:t>2</w:t>
      </w:r>
      <w:r w:rsidR="00541A83">
        <w:rPr>
          <w:sz w:val="28"/>
          <w:szCs w:val="28"/>
          <w:lang w:val="ru-RU"/>
        </w:rPr>
        <w:t xml:space="preserve"> - </w:t>
      </w:r>
      <w:r w:rsidR="00533458" w:rsidRPr="00BF27E6">
        <w:rPr>
          <w:sz w:val="28"/>
          <w:szCs w:val="28"/>
          <w:lang w:val="ru-RU"/>
        </w:rPr>
        <w:t xml:space="preserve">Выпуск и реализация продукции </w:t>
      </w:r>
      <w:r w:rsidRPr="00BF27E6">
        <w:rPr>
          <w:sz w:val="28"/>
          <w:szCs w:val="28"/>
          <w:lang w:val="ru-RU"/>
        </w:rPr>
        <w:t xml:space="preserve">ООО «Лина» </w:t>
      </w:r>
      <w:r w:rsidR="00533458" w:rsidRPr="00BF27E6">
        <w:rPr>
          <w:sz w:val="28"/>
          <w:szCs w:val="28"/>
          <w:lang w:val="ru-RU"/>
        </w:rPr>
        <w:t>по отд</w:t>
      </w:r>
      <w:r w:rsidRPr="00BF27E6">
        <w:rPr>
          <w:sz w:val="28"/>
          <w:szCs w:val="28"/>
          <w:lang w:val="ru-RU"/>
        </w:rPr>
        <w:t>ельным видам</w:t>
      </w:r>
      <w:r w:rsidR="00086AF4">
        <w:rPr>
          <w:sz w:val="28"/>
          <w:szCs w:val="28"/>
          <w:lang w:val="ru-RU"/>
        </w:rPr>
        <w:t xml:space="preserve"> </w:t>
      </w:r>
      <w:r w:rsidRPr="00BF27E6">
        <w:rPr>
          <w:sz w:val="28"/>
          <w:szCs w:val="28"/>
          <w:lang w:val="ru-RU"/>
        </w:rPr>
        <w:t>номенклатуры в 200</w:t>
      </w:r>
      <w:r w:rsidR="000975C0" w:rsidRPr="00BF27E6">
        <w:rPr>
          <w:sz w:val="28"/>
          <w:szCs w:val="28"/>
          <w:lang w:val="ru-RU"/>
        </w:rPr>
        <w:t>6</w:t>
      </w:r>
      <w:r w:rsidR="00533458" w:rsidRPr="00BF27E6">
        <w:rPr>
          <w:sz w:val="28"/>
          <w:szCs w:val="28"/>
          <w:lang w:val="ru-RU"/>
        </w:rPr>
        <w:t xml:space="preserve"> г.</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1170"/>
        <w:gridCol w:w="1248"/>
        <w:gridCol w:w="1326"/>
        <w:gridCol w:w="1248"/>
        <w:gridCol w:w="1170"/>
        <w:gridCol w:w="1170"/>
      </w:tblGrid>
      <w:tr w:rsidR="00533458" w:rsidRPr="00BF27E6" w:rsidTr="00F51F2F">
        <w:trPr>
          <w:trHeight w:val="2116"/>
        </w:trPr>
        <w:tc>
          <w:tcPr>
            <w:tcW w:w="221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Наименование</w:t>
            </w:r>
          </w:p>
          <w:p w:rsidR="00533458" w:rsidRPr="00F51F2F" w:rsidRDefault="00533458" w:rsidP="00F51F2F">
            <w:pPr>
              <w:widowControl w:val="0"/>
              <w:spacing w:line="360" w:lineRule="auto"/>
              <w:ind w:right="108"/>
              <w:jc w:val="both"/>
              <w:rPr>
                <w:sz w:val="20"/>
                <w:szCs w:val="20"/>
              </w:rPr>
            </w:pPr>
            <w:r w:rsidRPr="00F51F2F">
              <w:rPr>
                <w:sz w:val="20"/>
                <w:szCs w:val="20"/>
              </w:rPr>
              <w:t>изделия</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Количе-</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ство</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выпус-</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каемой продук-</w:t>
            </w:r>
          </w:p>
          <w:p w:rsidR="00533458" w:rsidRPr="00F51F2F" w:rsidRDefault="00533458" w:rsidP="00F51F2F">
            <w:pPr>
              <w:widowControl w:val="0"/>
              <w:spacing w:line="360" w:lineRule="auto"/>
              <w:ind w:right="108"/>
              <w:jc w:val="both"/>
              <w:rPr>
                <w:sz w:val="20"/>
                <w:szCs w:val="20"/>
              </w:rPr>
            </w:pPr>
            <w:r w:rsidRPr="00F51F2F">
              <w:rPr>
                <w:sz w:val="20"/>
                <w:szCs w:val="20"/>
              </w:rPr>
              <w:t>ции, шт.</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Стои-</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мость</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выпус-</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каемой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продук-</w:t>
            </w:r>
          </w:p>
          <w:p w:rsidR="00533458" w:rsidRPr="00F51F2F" w:rsidRDefault="00533458" w:rsidP="00F51F2F">
            <w:pPr>
              <w:widowControl w:val="0"/>
              <w:spacing w:line="360" w:lineRule="auto"/>
              <w:ind w:right="108"/>
              <w:jc w:val="both"/>
              <w:rPr>
                <w:sz w:val="20"/>
                <w:szCs w:val="20"/>
              </w:rPr>
            </w:pPr>
            <w:r w:rsidRPr="00F51F2F">
              <w:rPr>
                <w:sz w:val="20"/>
                <w:szCs w:val="20"/>
              </w:rPr>
              <w:t>ции, руб.</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Количес-</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тво реа-</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лизован-</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ной про-</w:t>
            </w:r>
          </w:p>
          <w:p w:rsidR="00533458" w:rsidRPr="00F51F2F" w:rsidRDefault="00533458" w:rsidP="00F51F2F">
            <w:pPr>
              <w:widowControl w:val="0"/>
              <w:spacing w:line="360" w:lineRule="auto"/>
              <w:ind w:right="108"/>
              <w:jc w:val="both"/>
              <w:rPr>
                <w:sz w:val="20"/>
                <w:szCs w:val="20"/>
              </w:rPr>
            </w:pPr>
            <w:r w:rsidRPr="00F51F2F">
              <w:rPr>
                <w:sz w:val="20"/>
                <w:szCs w:val="20"/>
              </w:rPr>
              <w:t>дукции,</w:t>
            </w:r>
          </w:p>
          <w:p w:rsidR="00533458" w:rsidRPr="00F51F2F" w:rsidRDefault="00533458" w:rsidP="00F51F2F">
            <w:pPr>
              <w:widowControl w:val="0"/>
              <w:spacing w:line="360" w:lineRule="auto"/>
              <w:ind w:right="108"/>
              <w:jc w:val="both"/>
              <w:rPr>
                <w:sz w:val="20"/>
                <w:szCs w:val="20"/>
              </w:rPr>
            </w:pPr>
            <w:r w:rsidRPr="00F51F2F">
              <w:rPr>
                <w:sz w:val="20"/>
                <w:szCs w:val="20"/>
              </w:rPr>
              <w:t>шт.</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Стои-</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мость</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реализо-</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ванной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продук-</w:t>
            </w:r>
          </w:p>
          <w:p w:rsidR="00533458" w:rsidRPr="00F51F2F" w:rsidRDefault="00533458" w:rsidP="00F51F2F">
            <w:pPr>
              <w:widowControl w:val="0"/>
              <w:spacing w:line="360" w:lineRule="auto"/>
              <w:ind w:right="108"/>
              <w:jc w:val="both"/>
              <w:rPr>
                <w:sz w:val="20"/>
                <w:szCs w:val="20"/>
              </w:rPr>
            </w:pPr>
            <w:r w:rsidRPr="00F51F2F">
              <w:rPr>
                <w:sz w:val="20"/>
                <w:szCs w:val="20"/>
              </w:rPr>
              <w:t>ции, руб</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Остат-</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ки го-</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товой      проду-кции,.</w:t>
            </w:r>
          </w:p>
          <w:p w:rsidR="00533458" w:rsidRPr="00F51F2F" w:rsidRDefault="00533458" w:rsidP="00F51F2F">
            <w:pPr>
              <w:widowControl w:val="0"/>
              <w:spacing w:line="360" w:lineRule="auto"/>
              <w:ind w:right="108"/>
              <w:jc w:val="both"/>
              <w:rPr>
                <w:sz w:val="20"/>
                <w:szCs w:val="20"/>
              </w:rPr>
            </w:pPr>
            <w:r w:rsidRPr="00F51F2F">
              <w:rPr>
                <w:sz w:val="20"/>
                <w:szCs w:val="20"/>
              </w:rPr>
              <w:t>шт.</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Стои-</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мость</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остат-ков</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готовой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продук-</w:t>
            </w:r>
          </w:p>
          <w:p w:rsidR="00533458" w:rsidRPr="00F51F2F" w:rsidRDefault="00533458" w:rsidP="00F51F2F">
            <w:pPr>
              <w:widowControl w:val="0"/>
              <w:spacing w:line="360" w:lineRule="auto"/>
              <w:ind w:right="108"/>
              <w:jc w:val="both"/>
              <w:rPr>
                <w:sz w:val="20"/>
                <w:szCs w:val="20"/>
              </w:rPr>
            </w:pPr>
            <w:r w:rsidRPr="00F51F2F">
              <w:rPr>
                <w:sz w:val="20"/>
                <w:szCs w:val="20"/>
              </w:rPr>
              <w:t>ции, руб.</w:t>
            </w:r>
          </w:p>
        </w:tc>
      </w:tr>
      <w:tr w:rsidR="00533458" w:rsidRPr="00BF27E6" w:rsidTr="00F51F2F">
        <w:trPr>
          <w:trHeight w:val="352"/>
        </w:trPr>
        <w:tc>
          <w:tcPr>
            <w:tcW w:w="221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5</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6</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7</w:t>
            </w:r>
          </w:p>
        </w:tc>
      </w:tr>
      <w:tr w:rsidR="00533458" w:rsidRPr="00BF27E6" w:rsidTr="00F51F2F">
        <w:tc>
          <w:tcPr>
            <w:tcW w:w="221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 Пальто демисезонное «полутрапеция»</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192</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297600</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184</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285200</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8</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12400</w:t>
            </w:r>
          </w:p>
        </w:tc>
      </w:tr>
      <w:tr w:rsidR="00533458" w:rsidRPr="00BF27E6" w:rsidTr="00F51F2F">
        <w:tc>
          <w:tcPr>
            <w:tcW w:w="221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 Пальто демисезонное «классическое»</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131</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203050</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77</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119350</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54</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83700</w:t>
            </w:r>
          </w:p>
        </w:tc>
      </w:tr>
      <w:tr w:rsidR="00533458" w:rsidRPr="00BF27E6" w:rsidTr="00F51F2F">
        <w:tc>
          <w:tcPr>
            <w:tcW w:w="221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 Пальто д/с «свингер»</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75</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97500</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48</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62400</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27</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35100</w:t>
            </w:r>
          </w:p>
        </w:tc>
      </w:tr>
      <w:tr w:rsidR="00533458" w:rsidRPr="00BF27E6" w:rsidTr="00F51F2F">
        <w:tc>
          <w:tcPr>
            <w:tcW w:w="221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 Пальто утепленное</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132</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264000</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92</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184000</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40</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8000</w:t>
            </w:r>
          </w:p>
        </w:tc>
      </w:tr>
      <w:tr w:rsidR="00533458" w:rsidRPr="00BF27E6" w:rsidTr="00F51F2F">
        <w:tc>
          <w:tcPr>
            <w:tcW w:w="2214"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5. Пальто утепленное с отделкой из меха песца</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140</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420000</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130</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390000</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3600</w:t>
            </w:r>
          </w:p>
        </w:tc>
      </w:tr>
      <w:tr w:rsidR="00533458" w:rsidRPr="00BF27E6" w:rsidTr="00F51F2F">
        <w:tc>
          <w:tcPr>
            <w:tcW w:w="221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 Плащи</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122</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146400</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119</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142800</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3600</w:t>
            </w:r>
          </w:p>
        </w:tc>
      </w:tr>
      <w:tr w:rsidR="00533458" w:rsidRPr="00BF27E6" w:rsidTr="00F51F2F">
        <w:tc>
          <w:tcPr>
            <w:tcW w:w="221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Итого</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792</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1428550</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650</w:t>
            </w:r>
          </w:p>
        </w:tc>
        <w:tc>
          <w:tcPr>
            <w:tcW w:w="1248"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1183750</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142</w:t>
            </w:r>
          </w:p>
        </w:tc>
        <w:tc>
          <w:tcPr>
            <w:tcW w:w="117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244800</w:t>
            </w:r>
          </w:p>
        </w:tc>
      </w:tr>
    </w:tbl>
    <w:p w:rsidR="00B346DB" w:rsidRDefault="00B346DB"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Таким </w:t>
      </w:r>
      <w:r w:rsidR="006B447E" w:rsidRPr="001F74CC">
        <w:rPr>
          <w:sz w:val="28"/>
          <w:szCs w:val="28"/>
          <w:lang w:val="ru-RU"/>
        </w:rPr>
        <w:t xml:space="preserve">образом, </w:t>
      </w:r>
      <w:r w:rsidRPr="001F74CC">
        <w:rPr>
          <w:sz w:val="28"/>
          <w:szCs w:val="28"/>
          <w:lang w:val="ru-RU"/>
        </w:rPr>
        <w:t xml:space="preserve">на  предприятии  сложились  две  проблемные  ситуации:  уменьшение  рентабельности  продаж  и  негативная  динамика  запасов  готовой  продукции  на  складе.  Для  выбора  наиболее  существенной  проблемной  ситуации  был  проведен  анализ  необходимости  и  возможности  ликвидации  проблемных  ситуаций  </w:t>
      </w:r>
      <w:r w:rsidRPr="001F74CC">
        <w:rPr>
          <w:sz w:val="28"/>
          <w:szCs w:val="28"/>
          <w:lang w:val="ru-RU"/>
        </w:rPr>
        <w:lastRenderedPageBreak/>
        <w:t>методом  экспертных  оценок, на основе вербально-цифрового описания, приведенного  в  таблице</w:t>
      </w:r>
      <w:r w:rsidR="006B447E" w:rsidRPr="001F74CC">
        <w:rPr>
          <w:sz w:val="28"/>
          <w:szCs w:val="28"/>
          <w:lang w:val="ru-RU"/>
        </w:rPr>
        <w:t xml:space="preserve"> 3</w:t>
      </w:r>
      <w:r w:rsidR="003036BA">
        <w:rPr>
          <w:sz w:val="28"/>
          <w:szCs w:val="28"/>
          <w:lang w:val="ru-RU"/>
        </w:rPr>
        <w:t>3</w:t>
      </w:r>
      <w:r w:rsidRPr="001F74CC">
        <w:rPr>
          <w:sz w:val="28"/>
          <w:szCs w:val="28"/>
          <w:lang w:val="ru-RU"/>
        </w:rPr>
        <w:t>.</w:t>
      </w:r>
    </w:p>
    <w:p w:rsidR="00AA242F" w:rsidRDefault="00AA242F" w:rsidP="00983136">
      <w:pPr>
        <w:widowControl w:val="0"/>
        <w:spacing w:line="360" w:lineRule="auto"/>
        <w:ind w:right="108" w:firstLine="709"/>
        <w:jc w:val="both"/>
        <w:rPr>
          <w:sz w:val="28"/>
          <w:szCs w:val="28"/>
          <w:lang w:val="ru-RU"/>
        </w:rPr>
      </w:pPr>
    </w:p>
    <w:p w:rsidR="00533458" w:rsidRPr="001F74CC" w:rsidRDefault="006B447E" w:rsidP="00983136">
      <w:pPr>
        <w:widowControl w:val="0"/>
        <w:spacing w:line="360" w:lineRule="auto"/>
        <w:ind w:right="108" w:firstLine="709"/>
        <w:jc w:val="both"/>
        <w:rPr>
          <w:sz w:val="28"/>
          <w:szCs w:val="28"/>
          <w:lang w:val="ru-RU"/>
        </w:rPr>
      </w:pPr>
      <w:r w:rsidRPr="001F74CC">
        <w:rPr>
          <w:sz w:val="28"/>
          <w:szCs w:val="28"/>
          <w:lang w:val="ru-RU"/>
        </w:rPr>
        <w:t>Таблица 3</w:t>
      </w:r>
      <w:r w:rsidR="003036BA">
        <w:rPr>
          <w:sz w:val="28"/>
          <w:szCs w:val="28"/>
          <w:lang w:val="ru-RU"/>
        </w:rPr>
        <w:t>3</w:t>
      </w:r>
      <w:r w:rsidR="00541A83">
        <w:rPr>
          <w:sz w:val="28"/>
          <w:szCs w:val="28"/>
          <w:lang w:val="ru-RU"/>
        </w:rPr>
        <w:t xml:space="preserve"> - </w:t>
      </w:r>
      <w:r w:rsidR="00533458" w:rsidRPr="001F74CC">
        <w:rPr>
          <w:sz w:val="28"/>
          <w:szCs w:val="28"/>
          <w:lang w:val="ru-RU"/>
        </w:rPr>
        <w:t>Исходяща</w:t>
      </w:r>
      <w:r w:rsidRPr="001F74CC">
        <w:rPr>
          <w:sz w:val="28"/>
          <w:szCs w:val="28"/>
          <w:lang w:val="ru-RU"/>
        </w:rPr>
        <w:t>я  шкала  для  оценки  проблемы на ООО «Лина»</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827"/>
        <w:gridCol w:w="1195"/>
        <w:gridCol w:w="3879"/>
      </w:tblGrid>
      <w:tr w:rsidR="00533458" w:rsidRPr="00D61E45" w:rsidTr="00F51F2F">
        <w:trPr>
          <w:trHeight w:val="298"/>
        </w:trPr>
        <w:tc>
          <w:tcPr>
            <w:tcW w:w="4786" w:type="dxa"/>
            <w:gridSpan w:val="2"/>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Необходимость</w:t>
            </w:r>
          </w:p>
        </w:tc>
        <w:tc>
          <w:tcPr>
            <w:tcW w:w="5074" w:type="dxa"/>
            <w:gridSpan w:val="2"/>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Возможность</w:t>
            </w:r>
          </w:p>
        </w:tc>
      </w:tr>
      <w:tr w:rsidR="00533458" w:rsidRPr="00D61E45" w:rsidTr="00F51F2F">
        <w:trPr>
          <w:trHeight w:val="330"/>
        </w:trPr>
        <w:tc>
          <w:tcPr>
            <w:tcW w:w="95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Баллы</w:t>
            </w:r>
          </w:p>
        </w:tc>
        <w:tc>
          <w:tcPr>
            <w:tcW w:w="38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Ситуация</w:t>
            </w:r>
          </w:p>
        </w:tc>
        <w:tc>
          <w:tcPr>
            <w:tcW w:w="119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Баллы</w:t>
            </w:r>
          </w:p>
        </w:tc>
        <w:tc>
          <w:tcPr>
            <w:tcW w:w="387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Ситуация</w:t>
            </w:r>
          </w:p>
        </w:tc>
      </w:tr>
      <w:tr w:rsidR="00533458" w:rsidRPr="00F51F2F" w:rsidTr="00F51F2F">
        <w:trPr>
          <w:trHeight w:val="1196"/>
        </w:trPr>
        <w:tc>
          <w:tcPr>
            <w:tcW w:w="9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3827"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Разрешение проблемы  вряд ли необходимо  ближайший  период</w:t>
            </w:r>
          </w:p>
        </w:tc>
        <w:tc>
          <w:tcPr>
            <w:tcW w:w="1195"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3879"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В существующих  </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условиях  проблема  практически  не  может быть разрешена</w:t>
            </w:r>
          </w:p>
        </w:tc>
      </w:tr>
      <w:tr w:rsidR="00533458" w:rsidRPr="00F356C2" w:rsidTr="00F51F2F">
        <w:trPr>
          <w:trHeight w:val="719"/>
        </w:trPr>
        <w:tc>
          <w:tcPr>
            <w:tcW w:w="9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lang w:val="ru-RU"/>
              </w:rPr>
              <w:br w:type="page"/>
            </w:r>
            <w:r w:rsidRPr="00F51F2F">
              <w:rPr>
                <w:sz w:val="20"/>
                <w:szCs w:val="20"/>
              </w:rPr>
              <w:t>2</w:t>
            </w:r>
          </w:p>
        </w:tc>
        <w:tc>
          <w:tcPr>
            <w:tcW w:w="3827"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В  этой  сфере  есть  более  необходимые    задачи  </w:t>
            </w:r>
          </w:p>
        </w:tc>
        <w:tc>
          <w:tcPr>
            <w:tcW w:w="1195"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3879"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Разрешение проблемы </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может быть найдено с </w:t>
            </w:r>
          </w:p>
          <w:p w:rsidR="00533458" w:rsidRPr="00F51F2F" w:rsidRDefault="00533458" w:rsidP="00F51F2F">
            <w:pPr>
              <w:widowControl w:val="0"/>
              <w:spacing w:line="360" w:lineRule="auto"/>
              <w:ind w:right="108"/>
              <w:jc w:val="both"/>
              <w:rPr>
                <w:sz w:val="20"/>
                <w:szCs w:val="20"/>
              </w:rPr>
            </w:pPr>
            <w:r w:rsidRPr="00F51F2F">
              <w:rPr>
                <w:sz w:val="20"/>
                <w:szCs w:val="20"/>
              </w:rPr>
              <w:t>большими  оговорками</w:t>
            </w:r>
          </w:p>
        </w:tc>
      </w:tr>
      <w:tr w:rsidR="00533458" w:rsidRPr="00F51F2F" w:rsidTr="00F51F2F">
        <w:trPr>
          <w:trHeight w:val="430"/>
        </w:trPr>
        <w:tc>
          <w:tcPr>
            <w:tcW w:w="9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3827"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Трудно   решить  </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необходимость  решения  проблемы </w:t>
            </w:r>
          </w:p>
        </w:tc>
        <w:tc>
          <w:tcPr>
            <w:tcW w:w="1195"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3879"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Затруднительно оценить</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возможность  ликвидации  проблемы</w:t>
            </w:r>
          </w:p>
        </w:tc>
      </w:tr>
      <w:tr w:rsidR="00533458" w:rsidRPr="00F51F2F" w:rsidTr="00F51F2F">
        <w:trPr>
          <w:trHeight w:val="383"/>
        </w:trPr>
        <w:tc>
          <w:tcPr>
            <w:tcW w:w="9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w:t>
            </w:r>
          </w:p>
        </w:tc>
        <w:tc>
          <w:tcPr>
            <w:tcW w:w="3827"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Проблему  необходимо  решить</w:t>
            </w:r>
          </w:p>
        </w:tc>
        <w:tc>
          <w:tcPr>
            <w:tcW w:w="1195"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w:t>
            </w:r>
          </w:p>
        </w:tc>
        <w:tc>
          <w:tcPr>
            <w:tcW w:w="3879"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Проблема разрешима в существующих условиях</w:t>
            </w:r>
          </w:p>
        </w:tc>
      </w:tr>
      <w:tr w:rsidR="00533458" w:rsidRPr="00F51F2F" w:rsidTr="00F51F2F">
        <w:trPr>
          <w:trHeight w:val="751"/>
        </w:trPr>
        <w:tc>
          <w:tcPr>
            <w:tcW w:w="9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5</w:t>
            </w:r>
          </w:p>
        </w:tc>
        <w:tc>
          <w:tcPr>
            <w:tcW w:w="3827"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Проблему  надо  решить  безотлагательно</w:t>
            </w:r>
          </w:p>
        </w:tc>
        <w:tc>
          <w:tcPr>
            <w:tcW w:w="1195"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5</w:t>
            </w:r>
          </w:p>
        </w:tc>
        <w:tc>
          <w:tcPr>
            <w:tcW w:w="3879"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Нет препятствий для немедленной ликвидации </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проблемы</w:t>
            </w:r>
          </w:p>
        </w:tc>
      </w:tr>
    </w:tbl>
    <w:p w:rsidR="00AA242F" w:rsidRDefault="00AA242F" w:rsidP="00983136">
      <w:pPr>
        <w:widowControl w:val="0"/>
        <w:spacing w:line="360" w:lineRule="auto"/>
        <w:ind w:right="108" w:firstLine="709"/>
        <w:jc w:val="both"/>
        <w:rPr>
          <w:sz w:val="28"/>
          <w:szCs w:val="28"/>
          <w:lang w:val="ru-RU"/>
        </w:rPr>
      </w:pPr>
    </w:p>
    <w:p w:rsidR="00533458" w:rsidRPr="001F74CC" w:rsidRDefault="006B447E" w:rsidP="00983136">
      <w:pPr>
        <w:widowControl w:val="0"/>
        <w:spacing w:line="360" w:lineRule="auto"/>
        <w:ind w:right="108" w:firstLine="709"/>
        <w:jc w:val="both"/>
        <w:rPr>
          <w:sz w:val="28"/>
          <w:szCs w:val="28"/>
          <w:lang w:val="ru-RU"/>
        </w:rPr>
      </w:pPr>
      <w:r w:rsidRPr="001F74CC">
        <w:rPr>
          <w:sz w:val="28"/>
          <w:szCs w:val="28"/>
          <w:lang w:val="ru-RU"/>
        </w:rPr>
        <w:t xml:space="preserve">Оценить  проблемные </w:t>
      </w:r>
      <w:r w:rsidR="00533458" w:rsidRPr="001F74CC">
        <w:rPr>
          <w:sz w:val="28"/>
          <w:szCs w:val="28"/>
          <w:lang w:val="ru-RU"/>
        </w:rPr>
        <w:t>ситуации, по необходимости  и  возможности  было  предложено  директору,  закройщику,  портной  верхней  женской  одежды. Результаты опроса пр</w:t>
      </w:r>
      <w:r w:rsidRPr="001F74CC">
        <w:rPr>
          <w:sz w:val="28"/>
          <w:szCs w:val="28"/>
          <w:lang w:val="ru-RU"/>
        </w:rPr>
        <w:t>едставлены  в  таблицах</w:t>
      </w:r>
      <w:r w:rsidR="001F74CC">
        <w:rPr>
          <w:sz w:val="28"/>
          <w:szCs w:val="28"/>
          <w:lang w:val="ru-RU"/>
        </w:rPr>
        <w:t xml:space="preserve"> ниже</w:t>
      </w:r>
      <w:r w:rsidR="00070E62">
        <w:rPr>
          <w:sz w:val="28"/>
          <w:szCs w:val="28"/>
          <w:lang w:val="ru-RU"/>
        </w:rPr>
        <w:t xml:space="preserve"> (34-35)</w:t>
      </w:r>
      <w:r w:rsidR="00533458" w:rsidRPr="001F74CC">
        <w:rPr>
          <w:sz w:val="28"/>
          <w:szCs w:val="28"/>
          <w:lang w:val="ru-RU"/>
        </w:rPr>
        <w:t>.</w:t>
      </w:r>
    </w:p>
    <w:p w:rsidR="001F74CC" w:rsidRDefault="001F74CC" w:rsidP="00983136">
      <w:pPr>
        <w:widowControl w:val="0"/>
        <w:spacing w:line="360" w:lineRule="auto"/>
        <w:ind w:right="108" w:firstLine="709"/>
        <w:jc w:val="both"/>
        <w:rPr>
          <w:sz w:val="28"/>
          <w:szCs w:val="28"/>
          <w:lang w:val="ru-RU"/>
        </w:rPr>
      </w:pPr>
    </w:p>
    <w:p w:rsidR="00533458" w:rsidRPr="001F74CC" w:rsidRDefault="006B447E" w:rsidP="00983136">
      <w:pPr>
        <w:widowControl w:val="0"/>
        <w:spacing w:line="360" w:lineRule="auto"/>
        <w:ind w:right="108" w:firstLine="709"/>
        <w:jc w:val="both"/>
        <w:rPr>
          <w:sz w:val="28"/>
          <w:szCs w:val="28"/>
          <w:lang w:val="ru-RU"/>
        </w:rPr>
      </w:pPr>
      <w:r w:rsidRPr="001F74CC">
        <w:rPr>
          <w:sz w:val="28"/>
          <w:szCs w:val="28"/>
          <w:lang w:val="ru-RU"/>
        </w:rPr>
        <w:t>Таблица 3</w:t>
      </w:r>
      <w:r w:rsidR="003036BA">
        <w:rPr>
          <w:sz w:val="28"/>
          <w:szCs w:val="28"/>
          <w:lang w:val="ru-RU"/>
        </w:rPr>
        <w:t>4</w:t>
      </w:r>
      <w:r w:rsidR="001C7D33">
        <w:rPr>
          <w:sz w:val="28"/>
          <w:szCs w:val="28"/>
          <w:lang w:val="ru-RU"/>
        </w:rPr>
        <w:t xml:space="preserve"> - </w:t>
      </w:r>
      <w:r w:rsidR="00533458" w:rsidRPr="001F74CC">
        <w:rPr>
          <w:sz w:val="28"/>
          <w:szCs w:val="28"/>
          <w:lang w:val="ru-RU"/>
        </w:rPr>
        <w:t>Оценка  проблемной  ситуации  № 1</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3238"/>
        <w:gridCol w:w="3234"/>
      </w:tblGrid>
      <w:tr w:rsidR="00533458" w:rsidRPr="00D61E45" w:rsidTr="00F51F2F">
        <w:trPr>
          <w:trHeight w:val="452"/>
        </w:trPr>
        <w:tc>
          <w:tcPr>
            <w:tcW w:w="3214" w:type="dxa"/>
            <w:vMerge w:val="restart"/>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 эксперта</w:t>
            </w:r>
          </w:p>
        </w:tc>
        <w:tc>
          <w:tcPr>
            <w:tcW w:w="6472" w:type="dxa"/>
            <w:gridSpan w:val="2"/>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Баллы</w:t>
            </w:r>
          </w:p>
        </w:tc>
      </w:tr>
      <w:tr w:rsidR="00533458" w:rsidRPr="00D61E45" w:rsidTr="00F51F2F">
        <w:trPr>
          <w:trHeight w:val="497"/>
        </w:trPr>
        <w:tc>
          <w:tcPr>
            <w:tcW w:w="3214" w:type="dxa"/>
            <w:vMerge/>
            <w:shd w:val="clear" w:color="auto" w:fill="auto"/>
          </w:tcPr>
          <w:p w:rsidR="00533458" w:rsidRPr="00F51F2F" w:rsidRDefault="00533458" w:rsidP="00F51F2F">
            <w:pPr>
              <w:widowControl w:val="0"/>
              <w:spacing w:line="360" w:lineRule="auto"/>
              <w:ind w:right="108" w:firstLine="709"/>
              <w:jc w:val="both"/>
              <w:rPr>
                <w:sz w:val="20"/>
                <w:szCs w:val="20"/>
              </w:rPr>
            </w:pPr>
          </w:p>
        </w:tc>
        <w:tc>
          <w:tcPr>
            <w:tcW w:w="32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Необходимость</w:t>
            </w:r>
          </w:p>
        </w:tc>
        <w:tc>
          <w:tcPr>
            <w:tcW w:w="3233"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Возможность</w:t>
            </w:r>
          </w:p>
        </w:tc>
      </w:tr>
      <w:tr w:rsidR="00533458" w:rsidTr="00F51F2F">
        <w:trPr>
          <w:trHeight w:val="452"/>
        </w:trPr>
        <w:tc>
          <w:tcPr>
            <w:tcW w:w="3214"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w:t>
            </w:r>
          </w:p>
        </w:tc>
        <w:tc>
          <w:tcPr>
            <w:tcW w:w="32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c>
          <w:tcPr>
            <w:tcW w:w="3233"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w:t>
            </w:r>
          </w:p>
        </w:tc>
      </w:tr>
      <w:tr w:rsidR="00533458" w:rsidTr="00F51F2F">
        <w:trPr>
          <w:trHeight w:val="452"/>
        </w:trPr>
        <w:tc>
          <w:tcPr>
            <w:tcW w:w="3214"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w:t>
            </w:r>
          </w:p>
        </w:tc>
        <w:tc>
          <w:tcPr>
            <w:tcW w:w="32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c>
          <w:tcPr>
            <w:tcW w:w="3233"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r>
      <w:tr w:rsidR="00533458" w:rsidTr="00F51F2F">
        <w:trPr>
          <w:trHeight w:val="452"/>
        </w:trPr>
        <w:tc>
          <w:tcPr>
            <w:tcW w:w="3214"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w:t>
            </w:r>
          </w:p>
        </w:tc>
        <w:tc>
          <w:tcPr>
            <w:tcW w:w="32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c>
          <w:tcPr>
            <w:tcW w:w="3233"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r>
      <w:tr w:rsidR="00533458" w:rsidTr="00F51F2F">
        <w:trPr>
          <w:trHeight w:val="474"/>
        </w:trPr>
        <w:tc>
          <w:tcPr>
            <w:tcW w:w="3214"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Средний балл</w:t>
            </w:r>
          </w:p>
        </w:tc>
        <w:tc>
          <w:tcPr>
            <w:tcW w:w="32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c>
          <w:tcPr>
            <w:tcW w:w="3233"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3,7</w:t>
            </w:r>
          </w:p>
        </w:tc>
      </w:tr>
    </w:tbl>
    <w:p w:rsidR="00533458" w:rsidRDefault="00533458" w:rsidP="00983136">
      <w:pPr>
        <w:widowControl w:val="0"/>
        <w:spacing w:line="360" w:lineRule="auto"/>
        <w:ind w:right="108" w:firstLine="709"/>
        <w:jc w:val="both"/>
      </w:pPr>
    </w:p>
    <w:p w:rsidR="00533458" w:rsidRPr="001F74CC" w:rsidRDefault="00122C93" w:rsidP="00983136">
      <w:pPr>
        <w:widowControl w:val="0"/>
        <w:tabs>
          <w:tab w:val="left" w:pos="0"/>
        </w:tabs>
        <w:spacing w:line="360" w:lineRule="auto"/>
        <w:ind w:right="108" w:firstLine="709"/>
        <w:jc w:val="both"/>
        <w:rPr>
          <w:sz w:val="28"/>
          <w:szCs w:val="28"/>
        </w:rPr>
      </w:pPr>
      <w:r>
        <w:rPr>
          <w:sz w:val="28"/>
          <w:szCs w:val="28"/>
          <w:lang w:val="ru-RU"/>
        </w:rPr>
        <w:br w:type="page"/>
      </w:r>
      <w:r w:rsidR="006B447E" w:rsidRPr="001F74CC">
        <w:rPr>
          <w:sz w:val="28"/>
          <w:szCs w:val="28"/>
        </w:rPr>
        <w:lastRenderedPageBreak/>
        <w:t>Таблица 3</w:t>
      </w:r>
      <w:r w:rsidR="003036BA">
        <w:rPr>
          <w:sz w:val="28"/>
          <w:szCs w:val="28"/>
          <w:lang w:val="ru-RU"/>
        </w:rPr>
        <w:t>5</w:t>
      </w:r>
      <w:r w:rsidR="001C7D33">
        <w:rPr>
          <w:sz w:val="28"/>
          <w:szCs w:val="28"/>
          <w:lang w:val="ru-RU"/>
        </w:rPr>
        <w:t xml:space="preserve"> - </w:t>
      </w:r>
      <w:r w:rsidR="00533458" w:rsidRPr="001F74CC">
        <w:rPr>
          <w:sz w:val="28"/>
          <w:szCs w:val="28"/>
        </w:rPr>
        <w:t>Оценка  проблемной  ситуации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3212"/>
        <w:gridCol w:w="3197"/>
      </w:tblGrid>
      <w:tr w:rsidR="00533458" w:rsidRPr="00D61E45" w:rsidTr="00F51F2F">
        <w:tc>
          <w:tcPr>
            <w:tcW w:w="3161" w:type="dxa"/>
            <w:vMerge w:val="restart"/>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 эксперта</w:t>
            </w:r>
          </w:p>
        </w:tc>
        <w:tc>
          <w:tcPr>
            <w:tcW w:w="6409" w:type="dxa"/>
            <w:gridSpan w:val="2"/>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Баллы</w:t>
            </w:r>
          </w:p>
        </w:tc>
      </w:tr>
      <w:tr w:rsidR="00533458" w:rsidRPr="00D61E45" w:rsidTr="00F51F2F">
        <w:tc>
          <w:tcPr>
            <w:tcW w:w="3161" w:type="dxa"/>
            <w:vMerge/>
            <w:shd w:val="clear" w:color="auto" w:fill="auto"/>
          </w:tcPr>
          <w:p w:rsidR="00533458" w:rsidRPr="00F51F2F" w:rsidRDefault="00533458" w:rsidP="00F51F2F">
            <w:pPr>
              <w:widowControl w:val="0"/>
              <w:spacing w:line="360" w:lineRule="auto"/>
              <w:ind w:right="108" w:firstLine="709"/>
              <w:jc w:val="both"/>
              <w:rPr>
                <w:sz w:val="20"/>
                <w:szCs w:val="20"/>
              </w:rPr>
            </w:pPr>
          </w:p>
        </w:tc>
        <w:tc>
          <w:tcPr>
            <w:tcW w:w="3212"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Необходимость</w:t>
            </w:r>
          </w:p>
        </w:tc>
        <w:tc>
          <w:tcPr>
            <w:tcW w:w="3197"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Возможность</w:t>
            </w:r>
          </w:p>
        </w:tc>
      </w:tr>
      <w:tr w:rsidR="00533458" w:rsidTr="00F51F2F">
        <w:tc>
          <w:tcPr>
            <w:tcW w:w="3161"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w:t>
            </w:r>
          </w:p>
        </w:tc>
        <w:tc>
          <w:tcPr>
            <w:tcW w:w="3212"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5</w:t>
            </w:r>
          </w:p>
        </w:tc>
        <w:tc>
          <w:tcPr>
            <w:tcW w:w="3197"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r>
      <w:tr w:rsidR="00533458" w:rsidTr="00F51F2F">
        <w:tc>
          <w:tcPr>
            <w:tcW w:w="3161"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w:t>
            </w:r>
          </w:p>
        </w:tc>
        <w:tc>
          <w:tcPr>
            <w:tcW w:w="3212"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c>
          <w:tcPr>
            <w:tcW w:w="3197"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w:t>
            </w:r>
          </w:p>
        </w:tc>
      </w:tr>
      <w:tr w:rsidR="00533458" w:rsidTr="00F51F2F">
        <w:tc>
          <w:tcPr>
            <w:tcW w:w="3161"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w:t>
            </w:r>
          </w:p>
        </w:tc>
        <w:tc>
          <w:tcPr>
            <w:tcW w:w="3212"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5</w:t>
            </w:r>
          </w:p>
        </w:tc>
        <w:tc>
          <w:tcPr>
            <w:tcW w:w="3197"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5</w:t>
            </w:r>
          </w:p>
        </w:tc>
      </w:tr>
      <w:tr w:rsidR="00533458" w:rsidTr="00F51F2F">
        <w:trPr>
          <w:trHeight w:val="313"/>
        </w:trPr>
        <w:tc>
          <w:tcPr>
            <w:tcW w:w="3161"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Средний  балл</w:t>
            </w:r>
          </w:p>
        </w:tc>
        <w:tc>
          <w:tcPr>
            <w:tcW w:w="3212"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4,6</w:t>
            </w:r>
          </w:p>
        </w:tc>
        <w:tc>
          <w:tcPr>
            <w:tcW w:w="3197"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4,3</w:t>
            </w:r>
          </w:p>
        </w:tc>
      </w:tr>
    </w:tbl>
    <w:p w:rsidR="001F74CC" w:rsidRDefault="001F74CC" w:rsidP="00983136">
      <w:pPr>
        <w:widowControl w:val="0"/>
        <w:spacing w:line="360" w:lineRule="auto"/>
        <w:ind w:right="108" w:firstLine="709"/>
        <w:jc w:val="both"/>
        <w:rPr>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По  данным  опроса  видно,  что  наиболее  приоритетной  является  проблемная  ситуация  № 2: рост излишних  запасов  готовой  продукции  на  складе. Если </w:t>
      </w:r>
      <w:r w:rsidR="006B447E" w:rsidRPr="001F74CC">
        <w:rPr>
          <w:sz w:val="28"/>
          <w:szCs w:val="28"/>
          <w:lang w:val="ru-RU"/>
        </w:rPr>
        <w:t xml:space="preserve">ее </w:t>
      </w:r>
      <w:r w:rsidRPr="001F74CC">
        <w:rPr>
          <w:sz w:val="28"/>
          <w:szCs w:val="28"/>
          <w:lang w:val="ru-RU"/>
        </w:rPr>
        <w:t>не  решать,   то  предприятию  грозят следующие негативные последствия:</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1) снижение предполагаемого объема продаж;</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2) риск перепроизводства;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3) «оседание» изделий  на складе;</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4) предприятие рискует не получить той прибыли, которую ожидало, либо вообще оказаться в убытке;</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5) увольнение штата.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Управленческая проблема – это осознание сложившейся ситуации или затруднений в деятельности управляемого объекта как угрозы его нормальному функционированию, для ликвидации которой существуют альтернативные управленческие решения. Проблемой считается ситуация, когда поставленные цели не достигнуты, а рассогласование между действительным и желаемым состоянием системы достигло критического уровня.</w:t>
      </w:r>
    </w:p>
    <w:p w:rsidR="00B346DB" w:rsidRDefault="00533458" w:rsidP="00983136">
      <w:pPr>
        <w:widowControl w:val="0"/>
        <w:spacing w:line="360" w:lineRule="auto"/>
        <w:ind w:right="108" w:firstLine="709"/>
        <w:jc w:val="both"/>
        <w:rPr>
          <w:sz w:val="28"/>
          <w:szCs w:val="28"/>
          <w:lang w:val="ru-RU"/>
        </w:rPr>
      </w:pPr>
      <w:r w:rsidRPr="001F74CC">
        <w:rPr>
          <w:sz w:val="28"/>
          <w:szCs w:val="28"/>
          <w:lang w:val="ru-RU"/>
        </w:rPr>
        <w:t>Итак, для дальнейшего исследования выбрана проблема:</w:t>
      </w:r>
    </w:p>
    <w:p w:rsidR="00B346DB" w:rsidRDefault="00B346DB" w:rsidP="00983136">
      <w:pPr>
        <w:widowControl w:val="0"/>
        <w:spacing w:line="360" w:lineRule="auto"/>
        <w:ind w:right="108" w:firstLine="709"/>
        <w:jc w:val="both"/>
        <w:rPr>
          <w:sz w:val="28"/>
          <w:szCs w:val="28"/>
          <w:lang w:val="ru-RU"/>
        </w:rPr>
      </w:pPr>
      <w:r>
        <w:rPr>
          <w:sz w:val="28"/>
          <w:szCs w:val="28"/>
          <w:lang w:val="ru-RU"/>
        </w:rPr>
        <w:t xml:space="preserve"> -</w:t>
      </w:r>
      <w:r w:rsidR="00533458" w:rsidRPr="001F74CC">
        <w:rPr>
          <w:sz w:val="28"/>
          <w:szCs w:val="28"/>
          <w:lang w:val="ru-RU"/>
        </w:rPr>
        <w:t xml:space="preserve"> рост остатков готовой продукции на складе. </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Для описания проблемы составлена таблица е</w:t>
      </w:r>
      <w:r w:rsidR="006B447E" w:rsidRPr="001F74CC">
        <w:rPr>
          <w:sz w:val="28"/>
          <w:szCs w:val="28"/>
          <w:lang w:val="ru-RU"/>
        </w:rPr>
        <w:t>е общих характеристик (таблица</w:t>
      </w:r>
      <w:r w:rsidR="000975C0" w:rsidRPr="001F74CC">
        <w:rPr>
          <w:sz w:val="28"/>
          <w:szCs w:val="28"/>
          <w:lang w:val="ru-RU"/>
        </w:rPr>
        <w:t xml:space="preserve"> 3</w:t>
      </w:r>
      <w:r w:rsidR="003036BA">
        <w:rPr>
          <w:sz w:val="28"/>
          <w:szCs w:val="28"/>
          <w:lang w:val="ru-RU"/>
        </w:rPr>
        <w:t>6</w:t>
      </w:r>
      <w:r w:rsidR="000975C0" w:rsidRPr="001F74CC">
        <w:rPr>
          <w:sz w:val="28"/>
          <w:szCs w:val="28"/>
          <w:lang w:val="ru-RU"/>
        </w:rPr>
        <w:t>)</w:t>
      </w:r>
    </w:p>
    <w:p w:rsidR="00533458" w:rsidRPr="001F74CC" w:rsidRDefault="00122C93" w:rsidP="00983136">
      <w:pPr>
        <w:widowControl w:val="0"/>
        <w:spacing w:line="360" w:lineRule="auto"/>
        <w:ind w:right="108" w:firstLine="709"/>
        <w:jc w:val="both"/>
        <w:rPr>
          <w:sz w:val="28"/>
          <w:szCs w:val="28"/>
        </w:rPr>
      </w:pPr>
      <w:r>
        <w:rPr>
          <w:sz w:val="28"/>
          <w:szCs w:val="28"/>
          <w:lang w:val="ru-RU"/>
        </w:rPr>
        <w:br w:type="page"/>
      </w:r>
      <w:r w:rsidR="006B447E" w:rsidRPr="001F74CC">
        <w:rPr>
          <w:sz w:val="28"/>
          <w:szCs w:val="28"/>
          <w:lang w:val="ru-RU"/>
        </w:rPr>
        <w:lastRenderedPageBreak/>
        <w:t>Таблица 3</w:t>
      </w:r>
      <w:r w:rsidR="003036BA">
        <w:rPr>
          <w:sz w:val="28"/>
          <w:szCs w:val="28"/>
          <w:lang w:val="ru-RU"/>
        </w:rPr>
        <w:t>6</w:t>
      </w:r>
      <w:r w:rsidR="001C7D33">
        <w:rPr>
          <w:sz w:val="28"/>
          <w:szCs w:val="28"/>
          <w:lang w:val="ru-RU"/>
        </w:rPr>
        <w:t xml:space="preserve"> - </w:t>
      </w:r>
      <w:r w:rsidR="00533458" w:rsidRPr="001F74CC">
        <w:rPr>
          <w:sz w:val="28"/>
          <w:szCs w:val="28"/>
        </w:rPr>
        <w:t>Общие характеристики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652"/>
      </w:tblGrid>
      <w:tr w:rsidR="00533458" w:rsidRPr="00D61E45" w:rsidTr="00F51F2F">
        <w:tc>
          <w:tcPr>
            <w:tcW w:w="46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Характеристика проблемы</w:t>
            </w:r>
          </w:p>
        </w:tc>
        <w:tc>
          <w:tcPr>
            <w:tcW w:w="465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Сущность характеристик</w:t>
            </w:r>
          </w:p>
        </w:tc>
      </w:tr>
      <w:tr w:rsidR="00533458" w:rsidTr="00F51F2F">
        <w:tc>
          <w:tcPr>
            <w:tcW w:w="46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 Характер проблемы</w:t>
            </w:r>
          </w:p>
        </w:tc>
        <w:tc>
          <w:tcPr>
            <w:tcW w:w="465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Явная. Базовая</w:t>
            </w:r>
          </w:p>
        </w:tc>
      </w:tr>
      <w:tr w:rsidR="00533458" w:rsidTr="00F51F2F">
        <w:tc>
          <w:tcPr>
            <w:tcW w:w="46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 Предмет проблемы</w:t>
            </w:r>
          </w:p>
        </w:tc>
        <w:tc>
          <w:tcPr>
            <w:tcW w:w="465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Готовый продукт</w:t>
            </w:r>
          </w:p>
        </w:tc>
      </w:tr>
      <w:tr w:rsidR="00533458" w:rsidTr="00F51F2F">
        <w:tc>
          <w:tcPr>
            <w:tcW w:w="46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 Область существования</w:t>
            </w:r>
          </w:p>
        </w:tc>
        <w:tc>
          <w:tcPr>
            <w:tcW w:w="465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Производственная</w:t>
            </w:r>
          </w:p>
        </w:tc>
      </w:tr>
      <w:tr w:rsidR="00533458" w:rsidTr="00F51F2F">
        <w:trPr>
          <w:trHeight w:val="356"/>
        </w:trPr>
        <w:tc>
          <w:tcPr>
            <w:tcW w:w="46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 Место возникновения</w:t>
            </w:r>
          </w:p>
        </w:tc>
        <w:tc>
          <w:tcPr>
            <w:tcW w:w="465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Сбыт</w:t>
            </w:r>
          </w:p>
        </w:tc>
      </w:tr>
      <w:tr w:rsidR="00533458" w:rsidTr="00F51F2F">
        <w:tc>
          <w:tcPr>
            <w:tcW w:w="4636"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5. Лицо ответственное за ликвидацию проблемы</w:t>
            </w:r>
          </w:p>
        </w:tc>
        <w:tc>
          <w:tcPr>
            <w:tcW w:w="465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Директор предприятия</w:t>
            </w:r>
          </w:p>
        </w:tc>
      </w:tr>
      <w:tr w:rsidR="00533458" w:rsidTr="00F51F2F">
        <w:tc>
          <w:tcPr>
            <w:tcW w:w="46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 Комплексный параметр</w:t>
            </w:r>
          </w:p>
        </w:tc>
        <w:tc>
          <w:tcPr>
            <w:tcW w:w="465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Объем продаж</w:t>
            </w:r>
          </w:p>
        </w:tc>
      </w:tr>
    </w:tbl>
    <w:p w:rsidR="001F74CC" w:rsidRDefault="001F74CC" w:rsidP="00983136">
      <w:pPr>
        <w:spacing w:line="360" w:lineRule="auto"/>
        <w:ind w:right="108" w:firstLine="709"/>
        <w:jc w:val="both"/>
        <w:rPr>
          <w:lang w:val="ru-RU"/>
        </w:rPr>
      </w:pPr>
    </w:p>
    <w:p w:rsidR="00122C93" w:rsidRDefault="00122C93" w:rsidP="00983136">
      <w:pPr>
        <w:spacing w:line="360" w:lineRule="auto"/>
        <w:ind w:right="108" w:firstLine="709"/>
        <w:jc w:val="both"/>
        <w:rPr>
          <w:sz w:val="28"/>
          <w:szCs w:val="28"/>
          <w:lang w:val="ru-RU"/>
        </w:rPr>
      </w:pPr>
    </w:p>
    <w:p w:rsidR="00122C93" w:rsidRDefault="006B447E" w:rsidP="00983136">
      <w:pPr>
        <w:spacing w:line="360" w:lineRule="auto"/>
        <w:ind w:right="108" w:firstLine="709"/>
        <w:jc w:val="both"/>
        <w:rPr>
          <w:sz w:val="28"/>
          <w:szCs w:val="28"/>
          <w:lang w:val="ru-RU"/>
        </w:rPr>
      </w:pPr>
      <w:r w:rsidRPr="001F74CC">
        <w:rPr>
          <w:sz w:val="28"/>
          <w:szCs w:val="28"/>
          <w:lang w:val="ru-RU"/>
        </w:rPr>
        <w:t xml:space="preserve">3.2. Выявление основных проблем снижения обьема продаж </w:t>
      </w:r>
      <w:r w:rsidRPr="001F74CC">
        <w:rPr>
          <w:sz w:val="28"/>
          <w:szCs w:val="28"/>
        </w:rPr>
        <w:t> </w:t>
      </w:r>
      <w:r w:rsidRPr="001F74CC">
        <w:rPr>
          <w:sz w:val="28"/>
          <w:szCs w:val="28"/>
          <w:lang w:val="ru-RU"/>
        </w:rPr>
        <w:t xml:space="preserve">в </w:t>
      </w:r>
    </w:p>
    <w:p w:rsidR="006B447E" w:rsidRPr="001F74CC" w:rsidRDefault="006B447E" w:rsidP="00983136">
      <w:pPr>
        <w:spacing w:line="360" w:lineRule="auto"/>
        <w:ind w:right="108" w:firstLine="709"/>
        <w:jc w:val="both"/>
        <w:rPr>
          <w:sz w:val="28"/>
          <w:szCs w:val="28"/>
          <w:lang w:val="ru-RU"/>
        </w:rPr>
      </w:pPr>
      <w:r w:rsidRPr="001F74CC">
        <w:rPr>
          <w:sz w:val="28"/>
          <w:szCs w:val="28"/>
          <w:lang w:val="ru-RU"/>
        </w:rPr>
        <w:t>организации и построение "Дерева проблем"</w:t>
      </w:r>
    </w:p>
    <w:p w:rsidR="00122C93" w:rsidRDefault="00122C93"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Исследование проблемы осуществляется путем выявления причинно-следственных связей и построения дерева факторов.</w:t>
      </w:r>
      <w:r w:rsidR="006B447E" w:rsidRPr="001F74CC">
        <w:rPr>
          <w:sz w:val="28"/>
          <w:szCs w:val="28"/>
          <w:lang w:val="ru-RU"/>
        </w:rPr>
        <w:t xml:space="preserve"> </w:t>
      </w:r>
      <w:r w:rsidRPr="001F74CC">
        <w:rPr>
          <w:sz w:val="28"/>
          <w:szCs w:val="28"/>
          <w:lang w:val="ru-RU"/>
        </w:rPr>
        <w:t>Дерево факторов – это графическое представление структурированной, построенной по иерархическому принципу совокупности факторов, обусловивших возникновение проблемы. В нем проблема соответствует корню, факторы группируются по различным уровням вершины дерева, а причинно-следственные связи являются его ветвями. Дерево факторов представляет собой открытый (разомкнутый) граф, в котором факторы, находящиеся на одном уровне, не связаны между собой, а ветви дерева (причинно-следственные связи между факторами) не перекрещиваются. Дерево строится  сверху вниз, от корня к вершинам. Число уровней не должно превышать четырёх, иначе дерево становится необозримым. Для упрощения задачи формирование (</w:t>
      </w:r>
      <w:r w:rsidRPr="001F74CC">
        <w:rPr>
          <w:sz w:val="28"/>
          <w:szCs w:val="28"/>
          <w:lang w:val="en-US"/>
        </w:rPr>
        <w:t>n</w:t>
      </w:r>
      <w:r w:rsidRPr="001F74CC">
        <w:rPr>
          <w:sz w:val="28"/>
          <w:szCs w:val="28"/>
          <w:lang w:val="ru-RU"/>
        </w:rPr>
        <w:t xml:space="preserve">+1)-го уровня факторов целесообразно производить по наиболее значимому фактору на </w:t>
      </w:r>
      <w:r w:rsidRPr="001F74CC">
        <w:rPr>
          <w:sz w:val="28"/>
          <w:szCs w:val="28"/>
          <w:lang w:val="en-US"/>
        </w:rPr>
        <w:t>n</w:t>
      </w:r>
      <w:r w:rsidRPr="001F74CC">
        <w:rPr>
          <w:sz w:val="28"/>
          <w:szCs w:val="28"/>
          <w:lang w:val="ru-RU"/>
        </w:rPr>
        <w:t xml:space="preserve">-ом уровне. Значимость </w:t>
      </w:r>
      <w:r w:rsidRPr="001F74CC">
        <w:rPr>
          <w:sz w:val="28"/>
          <w:szCs w:val="28"/>
          <w:lang w:val="en-US"/>
        </w:rPr>
        <w:t>j</w:t>
      </w:r>
      <w:r w:rsidRPr="001F74CC">
        <w:rPr>
          <w:sz w:val="28"/>
          <w:szCs w:val="28"/>
          <w:lang w:val="ru-RU"/>
        </w:rPr>
        <w:t xml:space="preserve">-го фактора на </w:t>
      </w:r>
      <w:r w:rsidRPr="001F74CC">
        <w:rPr>
          <w:sz w:val="28"/>
          <w:szCs w:val="28"/>
          <w:lang w:val="en-US"/>
        </w:rPr>
        <w:t>n</w:t>
      </w:r>
      <w:r w:rsidRPr="001F74CC">
        <w:rPr>
          <w:sz w:val="28"/>
          <w:szCs w:val="28"/>
          <w:lang w:val="ru-RU"/>
        </w:rPr>
        <w:t xml:space="preserve">-ом уровне можно установить с помощью факторного анализа или метода экспертных оценок. Сумма  коэффициентов значимости факторов </w:t>
      </w:r>
      <w:r w:rsidRPr="001F74CC">
        <w:rPr>
          <w:sz w:val="28"/>
          <w:szCs w:val="28"/>
          <w:lang w:val="en-US"/>
        </w:rPr>
        <w:t>n</w:t>
      </w:r>
      <w:r w:rsidRPr="001F74CC">
        <w:rPr>
          <w:sz w:val="28"/>
          <w:szCs w:val="28"/>
          <w:lang w:val="ru-RU"/>
        </w:rPr>
        <w:t xml:space="preserve">-го уровня должна быть равна единице. Фактор </w:t>
      </w:r>
      <w:r w:rsidRPr="001F74CC">
        <w:rPr>
          <w:sz w:val="28"/>
          <w:szCs w:val="28"/>
          <w:lang w:val="en-US"/>
        </w:rPr>
        <w:t>n</w:t>
      </w:r>
      <w:r w:rsidRPr="001F74CC">
        <w:rPr>
          <w:sz w:val="28"/>
          <w:szCs w:val="28"/>
          <w:lang w:val="ru-RU"/>
        </w:rPr>
        <w:t>-го уровня можно рассматривать как подпроблему для факторов, находящихся на (</w:t>
      </w:r>
      <w:r w:rsidRPr="001F74CC">
        <w:rPr>
          <w:sz w:val="28"/>
          <w:szCs w:val="28"/>
          <w:lang w:val="en-US"/>
        </w:rPr>
        <w:t>n</w:t>
      </w:r>
      <w:r w:rsidRPr="001F74CC">
        <w:rPr>
          <w:sz w:val="28"/>
          <w:szCs w:val="28"/>
          <w:lang w:val="ru-RU"/>
        </w:rPr>
        <w:t xml:space="preserve">+1)-ом уровне. Поэтому если связи между проблемой (подпроблемой) и факторами </w:t>
      </w:r>
      <w:r w:rsidRPr="001F74CC">
        <w:rPr>
          <w:sz w:val="28"/>
          <w:szCs w:val="28"/>
          <w:lang w:val="ru-RU"/>
        </w:rPr>
        <w:lastRenderedPageBreak/>
        <w:t>хорошо структурированы, т.е. могут быть представлены в виде аналитической зависимости, то для определения значимости используется инструментарий факторного анализа.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В данном дипломном проектировании на самом верху иерархии – факторы, отражающие рост увеличения запасов готовой продукции на складе. На рис. </w:t>
      </w:r>
      <w:r w:rsidR="003C43D4" w:rsidRPr="003C43D4">
        <w:rPr>
          <w:sz w:val="28"/>
          <w:szCs w:val="28"/>
          <w:lang w:val="ru-RU"/>
        </w:rPr>
        <w:t>4</w:t>
      </w:r>
      <w:r w:rsidRPr="001F74CC">
        <w:rPr>
          <w:sz w:val="28"/>
          <w:szCs w:val="28"/>
          <w:lang w:val="ru-RU"/>
        </w:rPr>
        <w:t xml:space="preserve"> видно, что наибольшее влияние на негативную динамику готовой продукции на складе имеют рост объема выпуска и снижение объема продаж. В вершине «дерева факторов» – результирующий показатель, характеризующий проблему. Элементы первого уровня связаны с нулевым уровнем – вершиной дерева.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Изменение запасов готовой продукции определяем по формуле:</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ab/>
        <w:t>∆З = ∆ОВ - ∆ОП.,</w:t>
      </w:r>
      <w:r w:rsidRPr="001F74CC">
        <w:rPr>
          <w:sz w:val="28"/>
          <w:szCs w:val="28"/>
          <w:lang w:val="ru-RU"/>
        </w:rPr>
        <w:tab/>
        <w:t>(1)</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где изменение объема выпуска </w:t>
      </w:r>
    </w:p>
    <w:p w:rsidR="00533458" w:rsidRPr="001F74CC" w:rsidRDefault="00533458" w:rsidP="00983136">
      <w:pPr>
        <w:widowControl w:val="0"/>
        <w:tabs>
          <w:tab w:val="right" w:pos="9637"/>
        </w:tabs>
        <w:spacing w:line="360" w:lineRule="auto"/>
        <w:ind w:right="108" w:firstLine="709"/>
        <w:jc w:val="both"/>
        <w:rPr>
          <w:sz w:val="28"/>
          <w:szCs w:val="28"/>
          <w:lang w:val="ru-RU"/>
        </w:rPr>
      </w:pPr>
      <w:r w:rsidRPr="001F74CC">
        <w:rPr>
          <w:sz w:val="28"/>
          <w:szCs w:val="28"/>
          <w:lang w:val="ru-RU"/>
        </w:rPr>
        <w:t>∆ОВ = ОВ4КВ.- ОВ1КВ.,</w:t>
      </w:r>
      <w:r w:rsidRPr="001F74CC">
        <w:rPr>
          <w:sz w:val="28"/>
          <w:szCs w:val="28"/>
          <w:lang w:val="ru-RU"/>
        </w:rPr>
        <w:tab/>
        <w:t>(2)</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изменение объема продаж</w:t>
      </w:r>
    </w:p>
    <w:p w:rsidR="00533458" w:rsidRPr="001F74CC" w:rsidRDefault="00533458" w:rsidP="00983136">
      <w:pPr>
        <w:widowControl w:val="0"/>
        <w:tabs>
          <w:tab w:val="right" w:pos="9637"/>
        </w:tabs>
        <w:spacing w:line="360" w:lineRule="auto"/>
        <w:ind w:right="108" w:firstLine="709"/>
        <w:jc w:val="both"/>
        <w:rPr>
          <w:sz w:val="28"/>
          <w:szCs w:val="28"/>
          <w:lang w:val="ru-RU"/>
        </w:rPr>
      </w:pPr>
      <w:r w:rsidRPr="001F74CC">
        <w:rPr>
          <w:sz w:val="28"/>
          <w:szCs w:val="28"/>
          <w:lang w:val="ru-RU"/>
        </w:rPr>
        <w:t>∆ОП = ОП4КВ.- ОП1КВ.,</w:t>
      </w:r>
      <w:r w:rsidRPr="001F74CC">
        <w:rPr>
          <w:sz w:val="28"/>
          <w:szCs w:val="28"/>
          <w:lang w:val="ru-RU"/>
        </w:rPr>
        <w:tab/>
        <w:t>(3)</w:t>
      </w:r>
    </w:p>
    <w:p w:rsidR="00533458" w:rsidRPr="001F74CC" w:rsidRDefault="00533458" w:rsidP="00983136">
      <w:pPr>
        <w:widowControl w:val="0"/>
        <w:spacing w:line="360" w:lineRule="auto"/>
        <w:ind w:right="108" w:firstLine="709"/>
        <w:jc w:val="both"/>
        <w:rPr>
          <w:sz w:val="28"/>
          <w:szCs w:val="28"/>
          <w:lang w:val="ru-RU"/>
        </w:rPr>
      </w:pPr>
      <w:r w:rsidRPr="001F74CC">
        <w:rPr>
          <w:i/>
          <w:sz w:val="28"/>
          <w:szCs w:val="28"/>
          <w:lang w:val="ru-RU"/>
        </w:rPr>
        <w:t>Объем выпуска</w:t>
      </w:r>
      <w:r w:rsidR="006B447E" w:rsidRPr="001F74CC">
        <w:rPr>
          <w:sz w:val="28"/>
          <w:szCs w:val="28"/>
          <w:lang w:val="ru-RU"/>
        </w:rPr>
        <w:t xml:space="preserve"> в </w:t>
      </w:r>
      <w:r w:rsidR="00CD04C1">
        <w:rPr>
          <w:sz w:val="28"/>
          <w:szCs w:val="28"/>
          <w:lang w:val="ru-RU"/>
        </w:rPr>
        <w:t>2006</w:t>
      </w:r>
      <w:r w:rsidRPr="001F74CC">
        <w:rPr>
          <w:sz w:val="28"/>
          <w:szCs w:val="28"/>
          <w:lang w:val="ru-RU"/>
        </w:rPr>
        <w:t xml:space="preserve"> г. составил:</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1 квартал – 203 штуки</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4 квартал – 205 штук; </w:t>
      </w:r>
    </w:p>
    <w:p w:rsidR="00855CD8" w:rsidRDefault="00855CD8" w:rsidP="00983136">
      <w:pPr>
        <w:widowControl w:val="0"/>
        <w:spacing w:line="360" w:lineRule="auto"/>
        <w:ind w:right="108" w:firstLine="709"/>
        <w:jc w:val="both"/>
        <w:rPr>
          <w:i/>
          <w:sz w:val="28"/>
          <w:szCs w:val="28"/>
          <w:lang w:val="ru-RU"/>
        </w:rPr>
      </w:pPr>
    </w:p>
    <w:p w:rsidR="00533458" w:rsidRPr="001F74CC" w:rsidRDefault="00533458" w:rsidP="00983136">
      <w:pPr>
        <w:widowControl w:val="0"/>
        <w:spacing w:line="360" w:lineRule="auto"/>
        <w:ind w:right="108" w:firstLine="709"/>
        <w:jc w:val="both"/>
        <w:rPr>
          <w:i/>
          <w:sz w:val="28"/>
          <w:szCs w:val="28"/>
          <w:lang w:val="ru-RU"/>
        </w:rPr>
      </w:pPr>
      <w:r w:rsidRPr="001F74CC">
        <w:rPr>
          <w:i/>
          <w:sz w:val="28"/>
          <w:szCs w:val="28"/>
          <w:lang w:val="ru-RU"/>
        </w:rPr>
        <w:t>Объем продаж</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1 квартал – 182 штуки</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4 квартал – 131 штуку;</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отсюда, изменение объема выпуска в анализируемом году составил:</w:t>
      </w:r>
      <w:r w:rsidRPr="001F74CC">
        <w:rPr>
          <w:sz w:val="28"/>
          <w:szCs w:val="28"/>
          <w:lang w:val="ru-RU"/>
        </w:rPr>
        <w:tab/>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 xml:space="preserve">∆ОВ = 205-203 = 2шт.                                        </w:t>
      </w:r>
      <w:r w:rsidRPr="001F74CC">
        <w:rPr>
          <w:sz w:val="28"/>
          <w:szCs w:val="28"/>
          <w:lang w:val="ru-RU"/>
        </w:rPr>
        <w:tab/>
        <w:t xml:space="preserve"> (4)</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ab/>
        <w:t>∆ОП = 131-182 = 51 шт.</w:t>
      </w:r>
      <w:r w:rsidRPr="001F74CC">
        <w:rPr>
          <w:sz w:val="28"/>
          <w:szCs w:val="28"/>
          <w:lang w:val="ru-RU"/>
        </w:rPr>
        <w:tab/>
        <w:t>(5)</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найдем изменение запасов готовой продукции на складе</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ab/>
        <w:t xml:space="preserve">∆З =(205-131) – ( 203-182) = 53 шт. </w:t>
      </w:r>
      <w:r w:rsidRPr="001F74CC">
        <w:rPr>
          <w:sz w:val="28"/>
          <w:szCs w:val="28"/>
          <w:lang w:val="ru-RU"/>
        </w:rPr>
        <w:tab/>
        <w:t>(6)</w:t>
      </w:r>
      <w:r w:rsidRPr="001F74CC">
        <w:rPr>
          <w:sz w:val="28"/>
          <w:szCs w:val="28"/>
          <w:lang w:val="ru-RU"/>
        </w:rPr>
        <w:tab/>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Далее определяем значимость каждого элемента в общей доле роста запасов готовой продукции на складе с помощью коэффициента </w:t>
      </w:r>
      <w:r w:rsidRPr="001F74CC">
        <w:rPr>
          <w:sz w:val="28"/>
          <w:szCs w:val="28"/>
          <w:lang w:val="ru-RU"/>
        </w:rPr>
        <w:lastRenderedPageBreak/>
        <w:t>значимости:</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ab/>
        <w:t>КЗН. = ∆ОВ/∆З = 2/53 = 0,04</w:t>
      </w:r>
      <w:r w:rsidRPr="001F74CC">
        <w:rPr>
          <w:sz w:val="28"/>
          <w:szCs w:val="28"/>
          <w:lang w:val="ru-RU"/>
        </w:rPr>
        <w:tab/>
        <w:t>(7)</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ab/>
        <w:t>КЗН. = ∆ОП/∆З = 51/53 = 0,96</w:t>
      </w:r>
      <w:r w:rsidRPr="001F74CC">
        <w:rPr>
          <w:sz w:val="28"/>
          <w:szCs w:val="28"/>
          <w:lang w:val="ru-RU"/>
        </w:rPr>
        <w:tab/>
        <w:t>(8)</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Отсюда делаем вывод, что рост излишних запасов готовой продукции произошел за счет снижения объема продаж.(5)</w:t>
      </w:r>
    </w:p>
    <w:p w:rsidR="006B447E"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Отобразим это на рисунке «дерева факторов» первого уровня проблем (рис. </w:t>
      </w:r>
      <w:r w:rsidR="00AA242F">
        <w:rPr>
          <w:sz w:val="28"/>
          <w:szCs w:val="28"/>
          <w:lang w:val="ru-RU"/>
        </w:rPr>
        <w:t>4</w:t>
      </w:r>
      <w:r w:rsidRPr="001F74CC">
        <w:rPr>
          <w:sz w:val="28"/>
          <w:szCs w:val="28"/>
          <w:lang w:val="ru-RU"/>
        </w:rPr>
        <w:t>)</w:t>
      </w:r>
    </w:p>
    <w:p w:rsidR="00533458" w:rsidRPr="00E83A48" w:rsidRDefault="00533458" w:rsidP="00983136">
      <w:pPr>
        <w:widowControl w:val="0"/>
        <w:spacing w:line="360" w:lineRule="auto"/>
        <w:ind w:right="108" w:firstLine="709"/>
        <w:jc w:val="both"/>
        <w:rPr>
          <w:lang w:val="ru-RU"/>
        </w:rPr>
      </w:pPr>
    </w:p>
    <w:p w:rsidR="00533458" w:rsidRPr="00E83A48" w:rsidRDefault="00DD20E3" w:rsidP="00983136">
      <w:pPr>
        <w:widowControl w:val="0"/>
        <w:spacing w:line="360" w:lineRule="auto"/>
        <w:ind w:right="108" w:firstLine="709"/>
        <w:jc w:val="both"/>
        <w:rPr>
          <w:b/>
          <w:i/>
          <w:lang w:val="ru-RU"/>
        </w:rPr>
      </w:pPr>
      <w:r>
        <w:rPr>
          <w:noProof/>
          <w:lang w:val="ru-RU" w:eastAsia="ru-RU"/>
        </w:rPr>
        <w:pict>
          <v:group id="_x0000_s1061" style="position:absolute;left:0;text-align:left;margin-left:39pt;margin-top:3.5pt;width:358.8pt;height:143.1pt;z-index:251656704" coordorigin="1779,1240" coordsize="7176,2862">
            <v:shape id="_x0000_s1062" type="#_x0000_t202" style="position:absolute;left:3885;top:1240;width:3276;height:954">
              <v:textbox style="mso-next-textbox:#_x0000_s1062">
                <w:txbxContent>
                  <w:p w:rsidR="00937F55" w:rsidRDefault="00937F55" w:rsidP="00533458">
                    <w:pPr>
                      <w:jc w:val="center"/>
                    </w:pPr>
                    <w:r>
                      <w:t>Увеличение запасов готовой продукции</w:t>
                    </w:r>
                  </w:p>
                  <w:p w:rsidR="00937F55" w:rsidRDefault="00937F55" w:rsidP="00533458"/>
                </w:txbxContent>
              </v:textbox>
            </v:shape>
            <v:shape id="_x0000_s1063" type="#_x0000_t202" style="position:absolute;left:5991;top:3042;width:2964;height:1060">
              <v:textbox style="mso-next-textbox:#_x0000_s1063">
                <w:txbxContent>
                  <w:p w:rsidR="00937F55" w:rsidRDefault="00937F55" w:rsidP="00533458">
                    <w:pPr>
                      <w:jc w:val="center"/>
                    </w:pPr>
                    <w:r>
                      <w:t>Снижение объема продаж</w:t>
                    </w:r>
                  </w:p>
                </w:txbxContent>
              </v:textbox>
            </v:shape>
            <v:shape id="_x0000_s1064" type="#_x0000_t202" style="position:absolute;left:1779;top:3042;width:3120;height:1060">
              <v:textbox style="mso-next-textbox:#_x0000_s1064">
                <w:txbxContent>
                  <w:p w:rsidR="00937F55" w:rsidRDefault="00937F55" w:rsidP="00533458">
                    <w:pPr>
                      <w:jc w:val="center"/>
                    </w:pPr>
                    <w:r>
                      <w:t>Рост объема выпуска продукции</w:t>
                    </w:r>
                  </w:p>
                  <w:p w:rsidR="00937F55" w:rsidRDefault="00937F55" w:rsidP="00533458"/>
                </w:txbxContent>
              </v:textbox>
            </v:shape>
            <v:line id="_x0000_s1065" style="position:absolute;flip:x" from="3339,2194" to="5367,3042">
              <v:stroke endarrow="block"/>
            </v:line>
            <v:line id="_x0000_s1066" style="position:absolute" from="5679,2194" to="7551,3042">
              <v:stroke endarrow="block"/>
            </v:line>
          </v:group>
        </w:pict>
      </w:r>
    </w:p>
    <w:p w:rsidR="00533458" w:rsidRPr="00E83A48" w:rsidRDefault="00533458" w:rsidP="00983136">
      <w:pPr>
        <w:widowControl w:val="0"/>
        <w:spacing w:line="360" w:lineRule="auto"/>
        <w:ind w:right="108" w:firstLine="709"/>
        <w:jc w:val="both"/>
        <w:rPr>
          <w:b/>
          <w:i/>
          <w:lang w:val="ru-RU"/>
        </w:rPr>
      </w:pPr>
    </w:p>
    <w:p w:rsidR="00533458" w:rsidRPr="00E83A48" w:rsidRDefault="00533458" w:rsidP="00983136">
      <w:pPr>
        <w:widowControl w:val="0"/>
        <w:spacing w:line="360" w:lineRule="auto"/>
        <w:ind w:right="108" w:firstLine="709"/>
        <w:jc w:val="both"/>
        <w:rPr>
          <w:b/>
          <w:i/>
          <w:lang w:val="ru-RU"/>
        </w:rPr>
      </w:pPr>
    </w:p>
    <w:p w:rsidR="00533458" w:rsidRPr="00E83A48" w:rsidRDefault="00533458" w:rsidP="00983136">
      <w:pPr>
        <w:widowControl w:val="0"/>
        <w:spacing w:line="360" w:lineRule="auto"/>
        <w:ind w:right="108" w:firstLine="709"/>
        <w:jc w:val="both"/>
        <w:rPr>
          <w:b/>
          <w:i/>
          <w:lang w:val="ru-RU"/>
        </w:rPr>
      </w:pPr>
    </w:p>
    <w:p w:rsidR="00533458" w:rsidRPr="00E83A48" w:rsidRDefault="00533458" w:rsidP="00983136">
      <w:pPr>
        <w:widowControl w:val="0"/>
        <w:spacing w:line="360" w:lineRule="auto"/>
        <w:ind w:right="108" w:firstLine="709"/>
        <w:jc w:val="both"/>
        <w:rPr>
          <w:b/>
          <w:i/>
          <w:lang w:val="ru-RU"/>
        </w:rPr>
      </w:pPr>
    </w:p>
    <w:p w:rsidR="00533458" w:rsidRPr="00E83A48" w:rsidRDefault="00533458" w:rsidP="00983136">
      <w:pPr>
        <w:widowControl w:val="0"/>
        <w:spacing w:line="360" w:lineRule="auto"/>
        <w:ind w:right="108" w:firstLine="709"/>
        <w:jc w:val="both"/>
        <w:rPr>
          <w:b/>
          <w:i/>
          <w:lang w:val="ru-RU"/>
        </w:rPr>
      </w:pPr>
    </w:p>
    <w:p w:rsidR="00533458" w:rsidRPr="00E83A48" w:rsidRDefault="00533458" w:rsidP="00983136">
      <w:pPr>
        <w:widowControl w:val="0"/>
        <w:spacing w:line="360" w:lineRule="auto"/>
        <w:ind w:right="108" w:firstLine="709"/>
        <w:jc w:val="both"/>
        <w:rPr>
          <w:b/>
          <w:i/>
          <w:lang w:val="ru-RU"/>
        </w:rPr>
      </w:pPr>
    </w:p>
    <w:p w:rsidR="00533458" w:rsidRDefault="00533458" w:rsidP="00983136">
      <w:pPr>
        <w:widowControl w:val="0"/>
        <w:spacing w:line="360" w:lineRule="auto"/>
        <w:ind w:right="108" w:firstLine="709"/>
        <w:jc w:val="both"/>
        <w:rPr>
          <w:iCs/>
          <w:lang w:val="ru-RU"/>
        </w:rPr>
      </w:pPr>
      <w:r w:rsidRPr="006B447E">
        <w:rPr>
          <w:bCs/>
          <w:iCs/>
          <w:lang w:val="ru-RU"/>
        </w:rPr>
        <w:t>Рис</w:t>
      </w:r>
      <w:r w:rsidR="006B447E">
        <w:rPr>
          <w:bCs/>
          <w:iCs/>
        </w:rPr>
        <w:t>унок</w:t>
      </w:r>
      <w:r w:rsidRPr="006B447E">
        <w:rPr>
          <w:bCs/>
          <w:iCs/>
          <w:lang w:val="ru-RU"/>
        </w:rPr>
        <w:t xml:space="preserve"> </w:t>
      </w:r>
      <w:r w:rsidR="00AA242F">
        <w:rPr>
          <w:bCs/>
          <w:iCs/>
          <w:lang w:val="ru-RU"/>
        </w:rPr>
        <w:t>4</w:t>
      </w:r>
      <w:r w:rsidRPr="006B447E">
        <w:rPr>
          <w:bCs/>
          <w:iCs/>
          <w:lang w:val="ru-RU"/>
        </w:rPr>
        <w:t>.</w:t>
      </w:r>
      <w:r w:rsidRPr="006B447E">
        <w:rPr>
          <w:b/>
          <w:iCs/>
          <w:lang w:val="ru-RU"/>
        </w:rPr>
        <w:t xml:space="preserve"> </w:t>
      </w:r>
      <w:r w:rsidRPr="006B447E">
        <w:rPr>
          <w:iCs/>
          <w:lang w:val="ru-RU"/>
        </w:rPr>
        <w:t>Первый  уровень «дерева факторов»</w:t>
      </w:r>
    </w:p>
    <w:p w:rsidR="00086AF4" w:rsidRPr="006B447E" w:rsidRDefault="00086AF4" w:rsidP="00983136">
      <w:pPr>
        <w:widowControl w:val="0"/>
        <w:spacing w:line="360" w:lineRule="auto"/>
        <w:ind w:right="108" w:firstLine="709"/>
        <w:jc w:val="both"/>
        <w:rPr>
          <w:iCs/>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Большую долю для роста остатков готовой продукции на складе сыграло снижение объемов продаж. Факторы, влияющие на эту проблему отобразим на втором уровне «дерева факторов» (рис</w:t>
      </w:r>
      <w:r w:rsidR="00C04142" w:rsidRPr="001F74CC">
        <w:rPr>
          <w:sz w:val="28"/>
          <w:szCs w:val="28"/>
          <w:lang w:val="ru-RU"/>
        </w:rPr>
        <w:t>унок</w:t>
      </w:r>
      <w:r w:rsidRPr="001F74CC">
        <w:rPr>
          <w:sz w:val="28"/>
          <w:szCs w:val="28"/>
          <w:lang w:val="ru-RU"/>
        </w:rPr>
        <w:t xml:space="preserve"> </w:t>
      </w:r>
      <w:r w:rsidR="00AA242F">
        <w:rPr>
          <w:sz w:val="28"/>
          <w:szCs w:val="28"/>
          <w:lang w:val="ru-RU"/>
        </w:rPr>
        <w:t>5</w:t>
      </w:r>
      <w:r w:rsidRPr="001F74CC">
        <w:rPr>
          <w:sz w:val="28"/>
          <w:szCs w:val="28"/>
          <w:lang w:val="ru-RU"/>
        </w:rPr>
        <w:t>)</w:t>
      </w:r>
      <w:r w:rsidR="00C04142" w:rsidRPr="001F74CC">
        <w:rPr>
          <w:sz w:val="28"/>
          <w:szCs w:val="28"/>
          <w:lang w:val="ru-RU"/>
        </w:rPr>
        <w:t>.</w:t>
      </w:r>
    </w:p>
    <w:p w:rsidR="00533458" w:rsidRDefault="00DD20E3" w:rsidP="00983136">
      <w:pPr>
        <w:widowControl w:val="0"/>
        <w:spacing w:line="360" w:lineRule="auto"/>
        <w:ind w:right="108" w:firstLine="709"/>
        <w:jc w:val="both"/>
        <w:rPr>
          <w:lang w:val="ru-RU"/>
        </w:rPr>
      </w:pPr>
      <w:r>
        <w:rPr>
          <w:noProof/>
          <w:lang w:val="ru-RU" w:eastAsia="ru-RU"/>
        </w:rPr>
        <w:pict>
          <v:rect id="_x0000_s1067" style="position:absolute;left:0;text-align:left;margin-left:141.7pt;margin-top:11.4pt;width:185.3pt;height:36.9pt;z-index:251647488">
            <v:textbox style="mso-next-textbox:#_x0000_s1067">
              <w:txbxContent>
                <w:p w:rsidR="00937F55" w:rsidRDefault="00937F55" w:rsidP="00533458">
                  <w:r>
                    <w:t>Снижение объема продаж</w:t>
                  </w:r>
                </w:p>
              </w:txbxContent>
            </v:textbox>
          </v:rect>
        </w:pict>
      </w:r>
    </w:p>
    <w:p w:rsidR="001C7D33" w:rsidRPr="00E83A48" w:rsidRDefault="001C7D33" w:rsidP="00983136">
      <w:pPr>
        <w:widowControl w:val="0"/>
        <w:spacing w:line="360" w:lineRule="auto"/>
        <w:ind w:right="108" w:firstLine="709"/>
        <w:jc w:val="both"/>
        <w:rPr>
          <w:lang w:val="ru-RU"/>
        </w:rPr>
      </w:pPr>
    </w:p>
    <w:p w:rsidR="00533458" w:rsidRPr="00E83A48" w:rsidRDefault="00DD20E3" w:rsidP="00983136">
      <w:pPr>
        <w:widowControl w:val="0"/>
        <w:spacing w:line="360" w:lineRule="auto"/>
        <w:ind w:right="108" w:firstLine="709"/>
        <w:jc w:val="both"/>
        <w:rPr>
          <w:lang w:val="ru-RU"/>
        </w:rPr>
      </w:pPr>
      <w:r>
        <w:rPr>
          <w:noProof/>
          <w:lang w:val="ru-RU" w:eastAsia="ru-RU"/>
        </w:rPr>
        <w:pict>
          <v:line id="_x0000_s1068" style="position:absolute;left:0;text-align:left;z-index:251652608" from="253.5pt,0" to="374.4pt,74.2pt">
            <v:stroke endarrow="block"/>
          </v:line>
        </w:pict>
      </w:r>
      <w:r>
        <w:rPr>
          <w:noProof/>
          <w:lang w:val="ru-RU" w:eastAsia="ru-RU"/>
        </w:rPr>
        <w:pict>
          <v:line id="_x0000_s1069" style="position:absolute;left:0;text-align:left;flip:x;z-index:251653632" from="117pt,0" to="226.2pt,74.2pt">
            <v:stroke endarrow="block"/>
          </v:line>
        </w:pict>
      </w:r>
      <w:r>
        <w:rPr>
          <w:noProof/>
          <w:lang w:val="ru-RU" w:eastAsia="ru-RU"/>
        </w:rPr>
        <w:pict>
          <v:line id="_x0000_s1070" style="position:absolute;left:0;text-align:left;z-index:251651584" from="237.9pt,0" to="237.9pt,74.2pt">
            <v:stroke endarrow="block"/>
          </v:line>
        </w:pict>
      </w:r>
    </w:p>
    <w:p w:rsidR="00533458" w:rsidRPr="00E83A48" w:rsidRDefault="00533458" w:rsidP="00983136">
      <w:pPr>
        <w:widowControl w:val="0"/>
        <w:spacing w:line="360" w:lineRule="auto"/>
        <w:ind w:right="108" w:firstLine="709"/>
        <w:jc w:val="both"/>
        <w:rPr>
          <w:lang w:val="ru-RU"/>
        </w:rPr>
      </w:pPr>
    </w:p>
    <w:p w:rsidR="00533458" w:rsidRPr="00E83A48" w:rsidRDefault="00DD20E3" w:rsidP="00983136">
      <w:pPr>
        <w:widowControl w:val="0"/>
        <w:spacing w:line="360" w:lineRule="auto"/>
        <w:ind w:right="108" w:firstLine="709"/>
        <w:jc w:val="both"/>
        <w:rPr>
          <w:lang w:val="ru-RU"/>
        </w:rPr>
      </w:pPr>
      <w:r>
        <w:rPr>
          <w:noProof/>
          <w:lang w:val="ru-RU" w:eastAsia="ru-RU"/>
        </w:rPr>
        <w:pict>
          <v:rect id="_x0000_s1071" style="position:absolute;left:0;text-align:left;margin-left:36pt;margin-top:16.2pt;width:130.8pt;height:63pt;z-index:251648512">
            <v:textbox style="mso-next-textbox:#_x0000_s1071">
              <w:txbxContent>
                <w:p w:rsidR="00937F55" w:rsidRDefault="00937F55" w:rsidP="00533458">
                  <w:pPr>
                    <w:jc w:val="center"/>
                  </w:pPr>
                  <w:r>
                    <w:t>Низкое качество изготовляемой продукции</w:t>
                  </w:r>
                </w:p>
              </w:txbxContent>
            </v:textbox>
          </v:rect>
        </w:pict>
      </w:r>
    </w:p>
    <w:p w:rsidR="00533458" w:rsidRPr="00E83A48" w:rsidRDefault="00DD20E3" w:rsidP="00983136">
      <w:pPr>
        <w:widowControl w:val="0"/>
        <w:spacing w:line="360" w:lineRule="auto"/>
        <w:ind w:right="108" w:firstLine="709"/>
        <w:jc w:val="both"/>
        <w:rPr>
          <w:lang w:val="ru-RU"/>
        </w:rPr>
      </w:pPr>
      <w:r>
        <w:rPr>
          <w:noProof/>
          <w:lang w:val="ru-RU" w:eastAsia="ru-RU"/>
        </w:rPr>
        <w:pict>
          <v:rect id="_x0000_s1072" style="position:absolute;left:0;text-align:left;margin-left:315.9pt;margin-top:1.75pt;width:130.8pt;height:47.7pt;z-index:251650560">
            <v:textbox style="mso-next-textbox:#_x0000_s1072">
              <w:txbxContent>
                <w:p w:rsidR="00937F55" w:rsidRDefault="00937F55" w:rsidP="00533458">
                  <w:pPr>
                    <w:jc w:val="center"/>
                  </w:pPr>
                  <w:r>
                    <w:t>Несовременные материалы</w:t>
                  </w:r>
                </w:p>
              </w:txbxContent>
            </v:textbox>
          </v:rect>
        </w:pict>
      </w:r>
      <w:r>
        <w:rPr>
          <w:noProof/>
          <w:lang w:val="ru-RU" w:eastAsia="ru-RU"/>
        </w:rPr>
        <w:pict>
          <v:rect id="_x0000_s1073" style="position:absolute;left:0;text-align:left;margin-left:183.3pt;margin-top:1.75pt;width:119.9pt;height:47.7pt;z-index:251649536">
            <v:textbox style="mso-next-textbox:#_x0000_s1073">
              <w:txbxContent>
                <w:p w:rsidR="00937F55" w:rsidRDefault="00937F55" w:rsidP="00533458">
                  <w:pPr>
                    <w:jc w:val="center"/>
                  </w:pPr>
                  <w:r>
                    <w:t>Устаревшие модели</w:t>
                  </w:r>
                </w:p>
              </w:txbxContent>
            </v:textbox>
          </v:rect>
        </w:pict>
      </w:r>
    </w:p>
    <w:p w:rsidR="00533458" w:rsidRPr="00E83A48" w:rsidRDefault="00533458" w:rsidP="00983136">
      <w:pPr>
        <w:widowControl w:val="0"/>
        <w:spacing w:line="360" w:lineRule="auto"/>
        <w:ind w:right="108" w:firstLine="709"/>
        <w:jc w:val="both"/>
        <w:rPr>
          <w:lang w:val="ru-RU"/>
        </w:rPr>
      </w:pPr>
    </w:p>
    <w:p w:rsidR="00533458" w:rsidRPr="00E83A48" w:rsidRDefault="00533458" w:rsidP="00983136">
      <w:pPr>
        <w:widowControl w:val="0"/>
        <w:spacing w:line="360" w:lineRule="auto"/>
        <w:ind w:right="108" w:firstLine="709"/>
        <w:jc w:val="both"/>
        <w:rPr>
          <w:lang w:val="ru-RU"/>
        </w:rPr>
      </w:pPr>
    </w:p>
    <w:p w:rsidR="00533458" w:rsidRDefault="006B447E" w:rsidP="00983136">
      <w:pPr>
        <w:widowControl w:val="0"/>
        <w:spacing w:line="360" w:lineRule="auto"/>
        <w:ind w:right="108" w:firstLine="709"/>
        <w:jc w:val="both"/>
        <w:rPr>
          <w:lang w:val="ru-RU"/>
        </w:rPr>
      </w:pPr>
      <w:r>
        <w:rPr>
          <w:lang w:val="ru-RU"/>
        </w:rPr>
        <w:t>Рис</w:t>
      </w:r>
      <w:r>
        <w:t>унок</w:t>
      </w:r>
      <w:r>
        <w:rPr>
          <w:lang w:val="ru-RU"/>
        </w:rPr>
        <w:t xml:space="preserve"> </w:t>
      </w:r>
      <w:r w:rsidR="00AA242F">
        <w:rPr>
          <w:lang w:val="ru-RU"/>
        </w:rPr>
        <w:t>5</w:t>
      </w:r>
      <w:r w:rsidRPr="006B447E">
        <w:rPr>
          <w:lang w:val="ru-RU"/>
        </w:rPr>
        <w:t>.</w:t>
      </w:r>
      <w:r w:rsidR="00533458" w:rsidRPr="00E83A48">
        <w:rPr>
          <w:lang w:val="ru-RU"/>
        </w:rPr>
        <w:t xml:space="preserve"> Второй уровень «дерева факторов»</w:t>
      </w:r>
    </w:p>
    <w:p w:rsidR="00086AF4" w:rsidRDefault="00086AF4" w:rsidP="00983136">
      <w:pPr>
        <w:widowControl w:val="0"/>
        <w:spacing w:line="360" w:lineRule="auto"/>
        <w:ind w:right="108" w:firstLine="709"/>
        <w:jc w:val="both"/>
        <w:rPr>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Проблема приобрела неструктурированный характер.</w:t>
      </w:r>
      <w:r w:rsidR="006B447E" w:rsidRPr="001F74CC">
        <w:rPr>
          <w:sz w:val="28"/>
          <w:szCs w:val="28"/>
          <w:lang w:val="ru-RU"/>
        </w:rPr>
        <w:t xml:space="preserve"> </w:t>
      </w:r>
      <w:r w:rsidRPr="001F74CC">
        <w:rPr>
          <w:sz w:val="28"/>
          <w:szCs w:val="28"/>
          <w:lang w:val="ru-RU"/>
        </w:rPr>
        <w:t>Для оценки неструктурированных факторов используем метод экспертных оценок.</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ab/>
        <w:t>В группу экспертов вошли:</w:t>
      </w:r>
      <w:r w:rsidR="006B447E" w:rsidRPr="001F74CC">
        <w:rPr>
          <w:sz w:val="28"/>
          <w:szCs w:val="28"/>
          <w:lang w:val="ru-RU"/>
        </w:rPr>
        <w:t xml:space="preserve"> </w:t>
      </w:r>
      <w:r w:rsidRPr="001F74CC">
        <w:rPr>
          <w:sz w:val="28"/>
          <w:szCs w:val="28"/>
          <w:lang w:val="ru-RU"/>
        </w:rPr>
        <w:t>1) директор, 2) закройщик</w:t>
      </w:r>
      <w:r w:rsidR="006B447E" w:rsidRPr="001F74CC">
        <w:rPr>
          <w:sz w:val="28"/>
          <w:szCs w:val="28"/>
          <w:lang w:val="ru-RU"/>
        </w:rPr>
        <w:t xml:space="preserve"> </w:t>
      </w:r>
      <w:r w:rsidRPr="001F74CC">
        <w:rPr>
          <w:sz w:val="28"/>
          <w:szCs w:val="28"/>
          <w:lang w:val="ru-RU"/>
        </w:rPr>
        <w:t xml:space="preserve">3) </w:t>
      </w:r>
      <w:r w:rsidRPr="001F74CC">
        <w:rPr>
          <w:sz w:val="28"/>
          <w:szCs w:val="28"/>
          <w:lang w:val="ru-RU"/>
        </w:rPr>
        <w:lastRenderedPageBreak/>
        <w:t>портной верхней женской одежды</w:t>
      </w:r>
      <w:r w:rsidR="006B447E" w:rsidRPr="001F74CC">
        <w:rPr>
          <w:sz w:val="28"/>
          <w:szCs w:val="28"/>
          <w:lang w:val="ru-RU"/>
        </w:rPr>
        <w:t xml:space="preserve">. </w:t>
      </w:r>
      <w:r w:rsidRPr="001F74CC">
        <w:rPr>
          <w:sz w:val="28"/>
          <w:szCs w:val="28"/>
          <w:lang w:val="ru-RU"/>
        </w:rPr>
        <w:t>Экспертам была предложена так называемая «Матрица рангов», приведенная в таблице. В строках матрицы эксперты проставляли ранг, отражающий исходные предпочтительности экспертов, (количество рангов соответствует количеству факторов), который, по их мнению, должен быть присвоен тому или иному фактору по степени важности.</w:t>
      </w:r>
      <w:r w:rsidR="00086AF4">
        <w:rPr>
          <w:sz w:val="28"/>
          <w:szCs w:val="28"/>
          <w:lang w:val="ru-RU"/>
        </w:rPr>
        <w:t xml:space="preserve"> </w:t>
      </w:r>
      <w:r w:rsidRPr="001F74CC">
        <w:rPr>
          <w:sz w:val="28"/>
          <w:szCs w:val="28"/>
          <w:lang w:val="ru-RU"/>
        </w:rPr>
        <w:t xml:space="preserve">Также можно применить метод ранжирования на базе экспертных оценок. Экспертам было предложено проранжировать факторы, отраженные в «дереве факторов». </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Исходные предпочтительности преобразуются в ранги. По этим рангам вычисляются суммы:</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ab/>
      </w:r>
      <w:r w:rsidRPr="001F74CC">
        <w:rPr>
          <w:sz w:val="28"/>
          <w:szCs w:val="28"/>
          <w:lang w:val="en-US"/>
        </w:rPr>
        <w:t>Rj</w:t>
      </w:r>
      <w:r w:rsidRPr="001F74CC">
        <w:rPr>
          <w:sz w:val="28"/>
          <w:szCs w:val="28"/>
          <w:lang w:val="ru-RU"/>
        </w:rPr>
        <w:t xml:space="preserve"> = ∑ </w:t>
      </w:r>
      <w:r w:rsidRPr="001F74CC">
        <w:rPr>
          <w:sz w:val="28"/>
          <w:szCs w:val="28"/>
          <w:lang w:val="en-US"/>
        </w:rPr>
        <w:t>R</w:t>
      </w:r>
      <w:r w:rsidRPr="001F74CC">
        <w:rPr>
          <w:sz w:val="28"/>
          <w:szCs w:val="28"/>
          <w:lang w:val="ru-RU"/>
        </w:rPr>
        <w:t xml:space="preserve"> </w:t>
      </w:r>
      <w:r w:rsidRPr="001F74CC">
        <w:rPr>
          <w:sz w:val="28"/>
          <w:szCs w:val="28"/>
          <w:lang w:val="en-US"/>
        </w:rPr>
        <w:t>ij</w:t>
      </w:r>
      <w:r w:rsidRPr="001F74CC">
        <w:rPr>
          <w:sz w:val="28"/>
          <w:szCs w:val="28"/>
          <w:lang w:val="ru-RU"/>
        </w:rPr>
        <w:t>,</w:t>
      </w:r>
      <w:r w:rsidRPr="001F74CC">
        <w:rPr>
          <w:sz w:val="28"/>
          <w:szCs w:val="28"/>
          <w:lang w:val="ru-RU"/>
        </w:rPr>
        <w:tab/>
        <w:t>(9)</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где </w:t>
      </w:r>
      <w:r w:rsidRPr="001F74CC">
        <w:rPr>
          <w:sz w:val="28"/>
          <w:szCs w:val="28"/>
          <w:lang w:val="en-US"/>
        </w:rPr>
        <w:t>Rj</w:t>
      </w:r>
      <w:r w:rsidRPr="001F74CC">
        <w:rPr>
          <w:sz w:val="28"/>
          <w:szCs w:val="28"/>
          <w:lang w:val="ru-RU"/>
        </w:rPr>
        <w:t xml:space="preserve"> – сумма рангов по всем экспертам для </w:t>
      </w:r>
      <w:r w:rsidRPr="001F74CC">
        <w:rPr>
          <w:sz w:val="28"/>
          <w:szCs w:val="28"/>
          <w:lang w:val="en-US"/>
        </w:rPr>
        <w:t>j</w:t>
      </w:r>
      <w:r w:rsidRPr="001F74CC">
        <w:rPr>
          <w:sz w:val="28"/>
          <w:szCs w:val="28"/>
          <w:lang w:val="ru-RU"/>
        </w:rPr>
        <w:t>-го фактора;</w:t>
      </w:r>
      <w:r w:rsidR="00C04142" w:rsidRPr="001F74CC">
        <w:rPr>
          <w:sz w:val="28"/>
          <w:szCs w:val="28"/>
          <w:lang w:val="ru-RU"/>
        </w:rPr>
        <w:t xml:space="preserve"> </w:t>
      </w:r>
      <w:r w:rsidRPr="001F74CC">
        <w:rPr>
          <w:sz w:val="28"/>
          <w:szCs w:val="28"/>
          <w:lang w:val="en-US"/>
        </w:rPr>
        <w:t>Rij</w:t>
      </w:r>
      <w:r w:rsidRPr="001F74CC">
        <w:rPr>
          <w:sz w:val="28"/>
          <w:szCs w:val="28"/>
          <w:lang w:val="ru-RU"/>
        </w:rPr>
        <w:t xml:space="preserve"> – ранг, присвоенный </w:t>
      </w:r>
      <w:r w:rsidRPr="001F74CC">
        <w:rPr>
          <w:sz w:val="28"/>
          <w:szCs w:val="28"/>
          <w:lang w:val="en-US"/>
        </w:rPr>
        <w:t>i</w:t>
      </w:r>
      <w:r w:rsidRPr="001F74CC">
        <w:rPr>
          <w:sz w:val="28"/>
          <w:szCs w:val="28"/>
          <w:lang w:val="ru-RU"/>
        </w:rPr>
        <w:t xml:space="preserve">-м экспертом  </w:t>
      </w:r>
      <w:r w:rsidRPr="001F74CC">
        <w:rPr>
          <w:sz w:val="28"/>
          <w:szCs w:val="28"/>
          <w:lang w:val="en-US"/>
        </w:rPr>
        <w:t>j</w:t>
      </w:r>
      <w:r w:rsidRPr="001F74CC">
        <w:rPr>
          <w:sz w:val="28"/>
          <w:szCs w:val="28"/>
          <w:lang w:val="ru-RU"/>
        </w:rPr>
        <w:t>-му фактору;</w:t>
      </w:r>
      <w:r w:rsidR="00C04142" w:rsidRPr="001F74CC">
        <w:rPr>
          <w:sz w:val="28"/>
          <w:szCs w:val="28"/>
          <w:lang w:val="ru-RU"/>
        </w:rPr>
        <w:t xml:space="preserve"> </w:t>
      </w:r>
      <w:r w:rsidRPr="001F74CC">
        <w:rPr>
          <w:sz w:val="28"/>
          <w:szCs w:val="28"/>
          <w:lang w:val="en-US"/>
        </w:rPr>
        <w:t>m</w:t>
      </w:r>
      <w:r w:rsidRPr="001F74CC">
        <w:rPr>
          <w:sz w:val="28"/>
          <w:szCs w:val="28"/>
          <w:lang w:val="ru-RU"/>
        </w:rPr>
        <w:t xml:space="preserve"> - число экспертов;</w:t>
      </w:r>
      <w:r w:rsidR="00C04142" w:rsidRPr="001F74CC">
        <w:rPr>
          <w:sz w:val="28"/>
          <w:szCs w:val="28"/>
          <w:lang w:val="ru-RU"/>
        </w:rPr>
        <w:t xml:space="preserve"> </w:t>
      </w:r>
      <w:r w:rsidRPr="001F74CC">
        <w:rPr>
          <w:sz w:val="28"/>
          <w:szCs w:val="28"/>
          <w:lang w:val="en-US"/>
        </w:rPr>
        <w:t>n</w:t>
      </w:r>
      <w:r w:rsidRPr="001F74CC">
        <w:rPr>
          <w:sz w:val="28"/>
          <w:szCs w:val="28"/>
          <w:lang w:val="ru-RU"/>
        </w:rPr>
        <w:t xml:space="preserve"> – число факторов.</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Значимость </w:t>
      </w:r>
      <w:r w:rsidRPr="001F74CC">
        <w:rPr>
          <w:sz w:val="28"/>
          <w:szCs w:val="28"/>
          <w:lang w:val="en-US"/>
        </w:rPr>
        <w:t>j</w:t>
      </w:r>
      <w:r w:rsidRPr="001F74CC">
        <w:rPr>
          <w:sz w:val="28"/>
          <w:szCs w:val="28"/>
          <w:lang w:val="ru-RU"/>
        </w:rPr>
        <w:t xml:space="preserve">-го фактора определяется как отношение набранных рангов по </w:t>
      </w:r>
      <w:r w:rsidRPr="001F74CC">
        <w:rPr>
          <w:sz w:val="28"/>
          <w:szCs w:val="28"/>
          <w:lang w:val="en-US"/>
        </w:rPr>
        <w:t>j</w:t>
      </w:r>
      <w:r w:rsidRPr="001F74CC">
        <w:rPr>
          <w:sz w:val="28"/>
          <w:szCs w:val="28"/>
          <w:lang w:val="ru-RU"/>
        </w:rPr>
        <w:t>-му фактору к общей сумме рангов по всем факторам:</w:t>
      </w:r>
    </w:p>
    <w:p w:rsidR="00533458" w:rsidRPr="001F74CC" w:rsidRDefault="00533458" w:rsidP="00983136">
      <w:pPr>
        <w:widowControl w:val="0"/>
        <w:tabs>
          <w:tab w:val="left" w:pos="1095"/>
        </w:tabs>
        <w:spacing w:line="360" w:lineRule="auto"/>
        <w:ind w:right="108" w:firstLine="709"/>
        <w:jc w:val="both"/>
        <w:rPr>
          <w:sz w:val="28"/>
          <w:szCs w:val="28"/>
          <w:lang w:val="ru-RU"/>
        </w:rPr>
      </w:pPr>
      <w:r w:rsidRPr="001F74CC">
        <w:rPr>
          <w:sz w:val="28"/>
          <w:szCs w:val="28"/>
          <w:lang w:val="ru-RU"/>
        </w:rPr>
        <w:t xml:space="preserve">∑ </w:t>
      </w:r>
      <w:r w:rsidRPr="001F74CC">
        <w:rPr>
          <w:sz w:val="28"/>
          <w:szCs w:val="28"/>
          <w:lang w:val="en-US"/>
        </w:rPr>
        <w:t>R</w:t>
      </w:r>
      <w:r w:rsidRPr="001F74CC">
        <w:rPr>
          <w:sz w:val="28"/>
          <w:szCs w:val="28"/>
          <w:lang w:val="ru-RU"/>
        </w:rPr>
        <w:t xml:space="preserve"> </w:t>
      </w:r>
      <w:r w:rsidRPr="001F74CC">
        <w:rPr>
          <w:sz w:val="28"/>
          <w:szCs w:val="28"/>
          <w:lang w:val="en-US"/>
        </w:rPr>
        <w:t>j</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ab/>
      </w:r>
      <w:r w:rsidRPr="001F74CC">
        <w:rPr>
          <w:sz w:val="28"/>
          <w:szCs w:val="28"/>
          <w:lang w:val="en-US"/>
        </w:rPr>
        <w:t>W</w:t>
      </w:r>
      <w:r w:rsidRPr="001F74CC">
        <w:rPr>
          <w:sz w:val="28"/>
          <w:szCs w:val="28"/>
          <w:lang w:val="ru-RU"/>
        </w:rPr>
        <w:t xml:space="preserve"> =  ____________,</w:t>
      </w:r>
      <w:r w:rsidRPr="001F74CC">
        <w:rPr>
          <w:sz w:val="28"/>
          <w:szCs w:val="28"/>
          <w:lang w:val="ru-RU"/>
        </w:rPr>
        <w:tab/>
        <w:t>(10)</w:t>
      </w:r>
    </w:p>
    <w:p w:rsidR="00533458" w:rsidRPr="001F74CC" w:rsidRDefault="00533458" w:rsidP="00983136">
      <w:pPr>
        <w:widowControl w:val="0"/>
        <w:tabs>
          <w:tab w:val="left" w:pos="1035"/>
        </w:tabs>
        <w:spacing w:line="360" w:lineRule="auto"/>
        <w:ind w:right="108" w:firstLine="709"/>
        <w:jc w:val="both"/>
        <w:rPr>
          <w:sz w:val="28"/>
          <w:szCs w:val="28"/>
          <w:lang w:val="ru-RU"/>
        </w:rPr>
      </w:pPr>
      <w:r w:rsidRPr="001F74CC">
        <w:rPr>
          <w:sz w:val="28"/>
          <w:szCs w:val="28"/>
          <w:lang w:val="ru-RU"/>
        </w:rPr>
        <w:t xml:space="preserve">∑∑ </w:t>
      </w:r>
      <w:r w:rsidRPr="001F74CC">
        <w:rPr>
          <w:sz w:val="28"/>
          <w:szCs w:val="28"/>
          <w:lang w:val="en-US"/>
        </w:rPr>
        <w:t>R</w:t>
      </w:r>
      <w:r w:rsidRPr="001F74CC">
        <w:rPr>
          <w:sz w:val="28"/>
          <w:szCs w:val="28"/>
          <w:lang w:val="ru-RU"/>
        </w:rPr>
        <w:t xml:space="preserve"> </w:t>
      </w:r>
      <w:r w:rsidRPr="001F74CC">
        <w:rPr>
          <w:sz w:val="28"/>
          <w:szCs w:val="28"/>
          <w:lang w:val="en-US"/>
        </w:rPr>
        <w:t>ij</w:t>
      </w:r>
    </w:p>
    <w:p w:rsidR="00533458" w:rsidRDefault="00533458" w:rsidP="00983136">
      <w:pPr>
        <w:widowControl w:val="0"/>
        <w:spacing w:line="360" w:lineRule="auto"/>
        <w:ind w:right="108" w:firstLine="709"/>
        <w:jc w:val="both"/>
        <w:rPr>
          <w:sz w:val="28"/>
          <w:szCs w:val="28"/>
          <w:lang w:val="ru-RU"/>
        </w:rPr>
      </w:pPr>
      <w:r w:rsidRPr="001F74CC">
        <w:rPr>
          <w:sz w:val="28"/>
          <w:szCs w:val="28"/>
          <w:lang w:val="ru-RU"/>
        </w:rPr>
        <w:t xml:space="preserve">Результаты опроса </w:t>
      </w:r>
      <w:r w:rsidR="006B447E" w:rsidRPr="001F74CC">
        <w:rPr>
          <w:sz w:val="28"/>
          <w:szCs w:val="28"/>
          <w:lang w:val="ru-RU"/>
        </w:rPr>
        <w:t>представлены в таблице</w:t>
      </w:r>
      <w:r w:rsidR="00855CD8">
        <w:rPr>
          <w:sz w:val="28"/>
          <w:szCs w:val="28"/>
          <w:lang w:val="ru-RU"/>
        </w:rPr>
        <w:t xml:space="preserve"> 37</w:t>
      </w:r>
      <w:r w:rsidR="006B447E" w:rsidRPr="001F74CC">
        <w:rPr>
          <w:sz w:val="28"/>
          <w:szCs w:val="28"/>
          <w:lang w:val="ru-RU"/>
        </w:rPr>
        <w:t>.</w:t>
      </w:r>
    </w:p>
    <w:p w:rsidR="001C7D33" w:rsidRPr="001F74CC" w:rsidRDefault="001C7D33" w:rsidP="00983136">
      <w:pPr>
        <w:widowControl w:val="0"/>
        <w:spacing w:line="360" w:lineRule="auto"/>
        <w:ind w:right="108" w:firstLine="709"/>
        <w:jc w:val="both"/>
        <w:rPr>
          <w:sz w:val="28"/>
          <w:szCs w:val="28"/>
          <w:lang w:val="ru-RU"/>
        </w:rPr>
      </w:pPr>
    </w:p>
    <w:p w:rsidR="00533458" w:rsidRPr="001F74CC" w:rsidRDefault="006B447E" w:rsidP="00983136">
      <w:pPr>
        <w:widowControl w:val="0"/>
        <w:spacing w:line="360" w:lineRule="auto"/>
        <w:ind w:right="108" w:firstLine="709"/>
        <w:jc w:val="both"/>
        <w:rPr>
          <w:sz w:val="28"/>
          <w:szCs w:val="28"/>
        </w:rPr>
      </w:pPr>
      <w:r w:rsidRPr="001F74CC">
        <w:rPr>
          <w:sz w:val="28"/>
          <w:szCs w:val="28"/>
        </w:rPr>
        <w:t>Таблица 3</w:t>
      </w:r>
      <w:r w:rsidR="003036BA">
        <w:rPr>
          <w:sz w:val="28"/>
          <w:szCs w:val="28"/>
          <w:lang w:val="ru-RU"/>
        </w:rPr>
        <w:t>7</w:t>
      </w:r>
      <w:r w:rsidR="001C7D33">
        <w:rPr>
          <w:sz w:val="28"/>
          <w:szCs w:val="28"/>
          <w:lang w:val="ru-RU"/>
        </w:rPr>
        <w:t xml:space="preserve"> - </w:t>
      </w:r>
      <w:r w:rsidR="00533458" w:rsidRPr="001F74CC">
        <w:rPr>
          <w:sz w:val="28"/>
          <w:szCs w:val="28"/>
        </w:rPr>
        <w:t>Матрица рангов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659"/>
        <w:gridCol w:w="2064"/>
        <w:gridCol w:w="2296"/>
      </w:tblGrid>
      <w:tr w:rsidR="00533458" w:rsidRPr="00F51F2F" w:rsidTr="00F51F2F">
        <w:tc>
          <w:tcPr>
            <w:tcW w:w="2269" w:type="dxa"/>
            <w:vMerge w:val="restart"/>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 эксперта</w:t>
            </w:r>
          </w:p>
        </w:tc>
        <w:tc>
          <w:tcPr>
            <w:tcW w:w="7019" w:type="dxa"/>
            <w:gridSpan w:val="3"/>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Факторы</w:t>
            </w:r>
          </w:p>
        </w:tc>
      </w:tr>
      <w:tr w:rsidR="00533458" w:rsidRPr="00F51F2F" w:rsidTr="00F51F2F">
        <w:tc>
          <w:tcPr>
            <w:tcW w:w="2269" w:type="dxa"/>
            <w:vMerge/>
            <w:shd w:val="clear" w:color="auto" w:fill="auto"/>
            <w:vAlign w:val="center"/>
          </w:tcPr>
          <w:p w:rsidR="00533458" w:rsidRPr="00F51F2F" w:rsidRDefault="00533458" w:rsidP="00F51F2F">
            <w:pPr>
              <w:widowControl w:val="0"/>
              <w:spacing w:line="360" w:lineRule="auto"/>
              <w:ind w:right="108"/>
              <w:jc w:val="both"/>
              <w:rPr>
                <w:sz w:val="20"/>
                <w:szCs w:val="20"/>
              </w:rPr>
            </w:pPr>
          </w:p>
        </w:tc>
        <w:tc>
          <w:tcPr>
            <w:tcW w:w="26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Низкое качество изготовляемой продукции</w:t>
            </w:r>
          </w:p>
        </w:tc>
        <w:tc>
          <w:tcPr>
            <w:tcW w:w="206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Несовременные материалы</w:t>
            </w:r>
          </w:p>
        </w:tc>
        <w:tc>
          <w:tcPr>
            <w:tcW w:w="229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Устаревшие модели</w:t>
            </w:r>
          </w:p>
        </w:tc>
      </w:tr>
      <w:tr w:rsidR="00533458" w:rsidRPr="00F51F2F" w:rsidTr="00F51F2F">
        <w:tc>
          <w:tcPr>
            <w:tcW w:w="226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26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206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229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r>
      <w:tr w:rsidR="00533458" w:rsidRPr="00F51F2F" w:rsidTr="00F51F2F">
        <w:tc>
          <w:tcPr>
            <w:tcW w:w="226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26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206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229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r>
      <w:tr w:rsidR="00533458" w:rsidRPr="00F51F2F" w:rsidTr="00F51F2F">
        <w:tc>
          <w:tcPr>
            <w:tcW w:w="226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26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206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229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r>
      <w:tr w:rsidR="00533458" w:rsidRPr="00F51F2F" w:rsidTr="00F51F2F">
        <w:tc>
          <w:tcPr>
            <w:tcW w:w="226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 xml:space="preserve">∑ </w:t>
            </w:r>
            <w:r w:rsidRPr="00F51F2F">
              <w:rPr>
                <w:sz w:val="20"/>
                <w:szCs w:val="20"/>
                <w:lang w:val="en-US"/>
              </w:rPr>
              <w:t>Rn</w:t>
            </w:r>
          </w:p>
        </w:tc>
        <w:tc>
          <w:tcPr>
            <w:tcW w:w="26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w:t>
            </w:r>
          </w:p>
        </w:tc>
        <w:tc>
          <w:tcPr>
            <w:tcW w:w="206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5</w:t>
            </w:r>
          </w:p>
        </w:tc>
        <w:tc>
          <w:tcPr>
            <w:tcW w:w="229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9</w:t>
            </w:r>
          </w:p>
        </w:tc>
      </w:tr>
      <w:tr w:rsidR="00533458" w:rsidRPr="00F51F2F" w:rsidTr="00F51F2F">
        <w:tc>
          <w:tcPr>
            <w:tcW w:w="226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Значимость фактора</w:t>
            </w:r>
          </w:p>
        </w:tc>
        <w:tc>
          <w:tcPr>
            <w:tcW w:w="265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0,22</w:t>
            </w:r>
          </w:p>
        </w:tc>
        <w:tc>
          <w:tcPr>
            <w:tcW w:w="206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0,28</w:t>
            </w:r>
          </w:p>
        </w:tc>
        <w:tc>
          <w:tcPr>
            <w:tcW w:w="229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0,5</w:t>
            </w:r>
          </w:p>
        </w:tc>
      </w:tr>
    </w:tbl>
    <w:p w:rsidR="001F74CC" w:rsidRPr="00122C93" w:rsidRDefault="001F74CC" w:rsidP="00122C93">
      <w:pPr>
        <w:widowControl w:val="0"/>
        <w:spacing w:line="360" w:lineRule="auto"/>
        <w:ind w:right="108"/>
        <w:jc w:val="both"/>
        <w:rPr>
          <w:sz w:val="20"/>
          <w:szCs w:val="20"/>
          <w:lang w:val="ru-RU"/>
        </w:rPr>
      </w:pPr>
    </w:p>
    <w:p w:rsidR="00C04142" w:rsidRPr="001F74CC" w:rsidRDefault="00122C93" w:rsidP="00983136">
      <w:pPr>
        <w:widowControl w:val="0"/>
        <w:spacing w:line="360" w:lineRule="auto"/>
        <w:ind w:right="108" w:firstLine="709"/>
        <w:jc w:val="both"/>
        <w:rPr>
          <w:sz w:val="28"/>
          <w:szCs w:val="28"/>
        </w:rPr>
      </w:pPr>
      <w:r>
        <w:rPr>
          <w:sz w:val="28"/>
          <w:szCs w:val="28"/>
          <w:lang w:val="ru-RU"/>
        </w:rPr>
        <w:br w:type="page"/>
      </w:r>
      <w:r w:rsidR="00533458" w:rsidRPr="001F74CC">
        <w:rPr>
          <w:sz w:val="28"/>
          <w:szCs w:val="28"/>
          <w:lang w:val="ru-RU"/>
        </w:rPr>
        <w:lastRenderedPageBreak/>
        <w:t>Для достоверности расчетов коэффициента значимости была определена степень согласованности мнений группы экспертов, которая оценивается количественно коэффициентом конкордации. Он рассчитывается по формуле:</w:t>
      </w:r>
      <w:r w:rsidR="00C04142" w:rsidRPr="001F74CC">
        <w:rPr>
          <w:sz w:val="28"/>
          <w:szCs w:val="28"/>
          <w:lang w:val="ru-RU"/>
        </w:rPr>
        <w:t xml:space="preserve"> </w:t>
      </w:r>
    </w:p>
    <w:p w:rsidR="00C04142"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Кк = [ 12 Ч ∆ </w:t>
      </w:r>
      <w:r w:rsidRPr="001F74CC">
        <w:rPr>
          <w:sz w:val="28"/>
          <w:szCs w:val="28"/>
          <w:lang w:val="en-US"/>
        </w:rPr>
        <w:t>R</w:t>
      </w:r>
      <w:r w:rsidRPr="001F74CC">
        <w:rPr>
          <w:sz w:val="28"/>
          <w:szCs w:val="28"/>
          <w:lang w:val="ru-RU"/>
        </w:rPr>
        <w:t xml:space="preserve"> ] / [ </w:t>
      </w:r>
      <w:r w:rsidRPr="001F74CC">
        <w:rPr>
          <w:sz w:val="28"/>
          <w:szCs w:val="28"/>
          <w:lang w:val="en-US"/>
        </w:rPr>
        <w:t>N</w:t>
      </w:r>
      <w:r w:rsidRPr="001F74CC">
        <w:rPr>
          <w:sz w:val="28"/>
          <w:szCs w:val="28"/>
          <w:lang w:val="ru-RU"/>
        </w:rPr>
        <w:t xml:space="preserve"> 2 (</w:t>
      </w:r>
      <w:r w:rsidRPr="001F74CC">
        <w:rPr>
          <w:sz w:val="28"/>
          <w:szCs w:val="28"/>
          <w:lang w:val="en-US"/>
        </w:rPr>
        <w:t>M</w:t>
      </w:r>
      <w:r w:rsidRPr="001F74CC">
        <w:rPr>
          <w:sz w:val="28"/>
          <w:szCs w:val="28"/>
          <w:lang w:val="ru-RU"/>
        </w:rPr>
        <w:t xml:space="preserve"> 3 – </w:t>
      </w:r>
      <w:r w:rsidRPr="001F74CC">
        <w:rPr>
          <w:sz w:val="28"/>
          <w:szCs w:val="28"/>
          <w:lang w:val="en-US"/>
        </w:rPr>
        <w:t>M</w:t>
      </w:r>
      <w:r w:rsidR="00122C93">
        <w:rPr>
          <w:sz w:val="28"/>
          <w:szCs w:val="28"/>
          <w:lang w:val="ru-RU"/>
        </w:rPr>
        <w:t xml:space="preserve"> ) ]</w:t>
      </w:r>
      <w:r w:rsidR="00122C93">
        <w:rPr>
          <w:sz w:val="28"/>
          <w:szCs w:val="28"/>
          <w:lang w:val="ru-RU"/>
        </w:rPr>
        <w:tab/>
      </w:r>
      <w:r w:rsidR="00122C93">
        <w:rPr>
          <w:sz w:val="28"/>
          <w:szCs w:val="28"/>
          <w:lang w:val="ru-RU"/>
        </w:rPr>
        <w:tab/>
      </w:r>
      <w:r w:rsidR="00122C93">
        <w:rPr>
          <w:sz w:val="28"/>
          <w:szCs w:val="28"/>
          <w:lang w:val="ru-RU"/>
        </w:rPr>
        <w:tab/>
      </w:r>
      <w:r w:rsidR="00122C93">
        <w:rPr>
          <w:sz w:val="28"/>
          <w:szCs w:val="28"/>
          <w:lang w:val="ru-RU"/>
        </w:rPr>
        <w:tab/>
      </w:r>
      <w:r w:rsidR="00C04142" w:rsidRPr="001F74CC">
        <w:rPr>
          <w:sz w:val="28"/>
          <w:szCs w:val="28"/>
          <w:lang w:val="ru-RU"/>
        </w:rPr>
        <w:tab/>
      </w:r>
      <w:r w:rsidR="00C04142" w:rsidRPr="001F74CC">
        <w:rPr>
          <w:sz w:val="28"/>
          <w:szCs w:val="28"/>
          <w:lang w:val="ru-RU"/>
        </w:rPr>
        <w:tab/>
      </w:r>
      <w:r w:rsidRPr="001F74CC">
        <w:rPr>
          <w:sz w:val="28"/>
          <w:szCs w:val="28"/>
          <w:lang w:val="ru-RU"/>
        </w:rPr>
        <w:t>(11)</w:t>
      </w:r>
      <w:r w:rsidR="00C04142" w:rsidRPr="001F74CC">
        <w:rPr>
          <w:sz w:val="28"/>
          <w:szCs w:val="28"/>
          <w:lang w:val="ru-RU"/>
        </w:rPr>
        <w:t xml:space="preserve"> </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в следующей последовательности:</w:t>
      </w:r>
      <w:r w:rsidR="00C04142" w:rsidRPr="001F74CC">
        <w:rPr>
          <w:sz w:val="28"/>
          <w:szCs w:val="28"/>
          <w:lang w:val="ru-RU"/>
        </w:rPr>
        <w:t xml:space="preserve"> </w:t>
      </w:r>
      <w:r w:rsidRPr="001F74CC">
        <w:rPr>
          <w:sz w:val="28"/>
          <w:szCs w:val="28"/>
          <w:lang w:val="ru-RU"/>
        </w:rPr>
        <w:t>1) определяется средний ранг по формуле:</w:t>
      </w:r>
      <w:r w:rsidR="00C04142" w:rsidRPr="001F74CC">
        <w:rPr>
          <w:sz w:val="28"/>
          <w:szCs w:val="28"/>
          <w:lang w:val="ru-RU"/>
        </w:rPr>
        <w:t xml:space="preserve"> </w:t>
      </w:r>
      <w:r w:rsidRPr="001F74CC">
        <w:rPr>
          <w:sz w:val="28"/>
          <w:szCs w:val="28"/>
          <w:lang w:val="en-US"/>
        </w:rPr>
        <w:t>R</w:t>
      </w:r>
      <w:r w:rsidRPr="001F74CC">
        <w:rPr>
          <w:sz w:val="28"/>
          <w:szCs w:val="28"/>
          <w:lang w:val="ru-RU"/>
        </w:rPr>
        <w:t xml:space="preserve">ср. = </w:t>
      </w:r>
      <w:r w:rsidRPr="001F74CC">
        <w:rPr>
          <w:sz w:val="28"/>
          <w:szCs w:val="28"/>
          <w:lang w:val="en-US"/>
        </w:rPr>
        <w:t>N</w:t>
      </w:r>
      <w:r w:rsidRPr="001F74CC">
        <w:rPr>
          <w:sz w:val="28"/>
          <w:szCs w:val="28"/>
          <w:lang w:val="ru-RU"/>
        </w:rPr>
        <w:t xml:space="preserve"> Ч (</w:t>
      </w:r>
      <w:r w:rsidRPr="001F74CC">
        <w:rPr>
          <w:sz w:val="28"/>
          <w:szCs w:val="28"/>
          <w:lang w:val="en-US"/>
        </w:rPr>
        <w:t>M</w:t>
      </w:r>
      <w:r w:rsidRPr="001F74CC">
        <w:rPr>
          <w:sz w:val="28"/>
          <w:szCs w:val="28"/>
          <w:lang w:val="ru-RU"/>
        </w:rPr>
        <w:t xml:space="preserve"> + 1) /2,</w:t>
      </w:r>
      <w:r w:rsidRPr="001F74CC">
        <w:rPr>
          <w:sz w:val="28"/>
          <w:szCs w:val="28"/>
          <w:lang w:val="ru-RU"/>
        </w:rPr>
        <w:tab/>
        <w:t>(12)</w:t>
      </w:r>
      <w:r w:rsidR="00C04142" w:rsidRPr="001F74CC">
        <w:rPr>
          <w:sz w:val="28"/>
          <w:szCs w:val="28"/>
          <w:lang w:val="ru-RU"/>
        </w:rPr>
        <w:t xml:space="preserve"> </w:t>
      </w:r>
      <w:r w:rsidRPr="001F74CC">
        <w:rPr>
          <w:sz w:val="28"/>
          <w:szCs w:val="28"/>
          <w:lang w:val="ru-RU"/>
        </w:rPr>
        <w:t xml:space="preserve">где  </w:t>
      </w:r>
      <w:r w:rsidRPr="001F74CC">
        <w:rPr>
          <w:sz w:val="28"/>
          <w:szCs w:val="28"/>
          <w:lang w:val="en-US"/>
        </w:rPr>
        <w:t>N</w:t>
      </w:r>
      <w:r w:rsidRPr="001F74CC">
        <w:rPr>
          <w:sz w:val="28"/>
          <w:szCs w:val="28"/>
          <w:lang w:val="ru-RU"/>
        </w:rPr>
        <w:t xml:space="preserve"> – количество экспертов,</w:t>
      </w:r>
      <w:r w:rsidR="00C04142" w:rsidRPr="001F74CC">
        <w:rPr>
          <w:sz w:val="28"/>
          <w:szCs w:val="28"/>
          <w:lang w:val="ru-RU"/>
        </w:rPr>
        <w:t xml:space="preserve"> </w:t>
      </w:r>
      <w:r w:rsidRPr="001F74CC">
        <w:rPr>
          <w:sz w:val="28"/>
          <w:szCs w:val="28"/>
          <w:lang w:val="ru-RU"/>
        </w:rPr>
        <w:t xml:space="preserve"> М - количество  факторов.</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en-US"/>
        </w:rPr>
        <w:t>R</w:t>
      </w:r>
      <w:r w:rsidRPr="001F74CC">
        <w:rPr>
          <w:sz w:val="28"/>
          <w:szCs w:val="28"/>
          <w:lang w:val="ru-RU"/>
        </w:rPr>
        <w:t>ср. = 3 Ч (3+1)/2 = 6</w:t>
      </w:r>
      <w:r w:rsidRPr="001F74CC">
        <w:rPr>
          <w:sz w:val="28"/>
          <w:szCs w:val="28"/>
          <w:lang w:val="ru-RU"/>
        </w:rPr>
        <w:tab/>
      </w:r>
      <w:r w:rsidR="00C04142" w:rsidRPr="001F74CC">
        <w:rPr>
          <w:sz w:val="28"/>
          <w:szCs w:val="28"/>
          <w:lang w:val="ru-RU"/>
        </w:rPr>
        <w:tab/>
      </w:r>
      <w:r w:rsidRPr="001F74CC">
        <w:rPr>
          <w:sz w:val="28"/>
          <w:szCs w:val="28"/>
          <w:lang w:val="ru-RU"/>
        </w:rPr>
        <w:t>(13)</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2) вычисляется сумма квадратов отклонений:</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w:t>
      </w:r>
      <w:r w:rsidRPr="001F74CC">
        <w:rPr>
          <w:sz w:val="28"/>
          <w:szCs w:val="28"/>
          <w:lang w:val="en-US"/>
        </w:rPr>
        <w:t>R</w:t>
      </w:r>
      <w:r w:rsidRPr="001F74CC">
        <w:rPr>
          <w:sz w:val="28"/>
          <w:szCs w:val="28"/>
          <w:lang w:val="ru-RU"/>
        </w:rPr>
        <w:t xml:space="preserve"> = ∑ (</w:t>
      </w:r>
      <w:r w:rsidRPr="001F74CC">
        <w:rPr>
          <w:sz w:val="28"/>
          <w:szCs w:val="28"/>
          <w:lang w:val="en-US"/>
        </w:rPr>
        <w:t>Rm</w:t>
      </w:r>
      <w:r w:rsidRPr="001F74CC">
        <w:rPr>
          <w:sz w:val="28"/>
          <w:szCs w:val="28"/>
          <w:lang w:val="ru-RU"/>
        </w:rPr>
        <w:t xml:space="preserve"> – </w:t>
      </w:r>
      <w:r w:rsidRPr="001F74CC">
        <w:rPr>
          <w:sz w:val="28"/>
          <w:szCs w:val="28"/>
          <w:lang w:val="en-US"/>
        </w:rPr>
        <w:t>R</w:t>
      </w:r>
      <w:r w:rsidRPr="001F74CC">
        <w:rPr>
          <w:sz w:val="28"/>
          <w:szCs w:val="28"/>
          <w:lang w:val="ru-RU"/>
        </w:rPr>
        <w:t xml:space="preserve"> ср.) Ч 2,</w:t>
      </w:r>
      <w:r w:rsidRPr="001F74CC">
        <w:rPr>
          <w:sz w:val="28"/>
          <w:szCs w:val="28"/>
          <w:lang w:val="ru-RU"/>
        </w:rPr>
        <w:tab/>
      </w:r>
      <w:r w:rsidR="00C04142" w:rsidRPr="001F74CC">
        <w:rPr>
          <w:sz w:val="28"/>
          <w:szCs w:val="28"/>
          <w:lang w:val="ru-RU"/>
        </w:rPr>
        <w:tab/>
      </w:r>
      <w:r w:rsidRPr="001F74CC">
        <w:rPr>
          <w:sz w:val="28"/>
          <w:szCs w:val="28"/>
          <w:lang w:val="ru-RU"/>
        </w:rPr>
        <w:t>(14)</w:t>
      </w: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w:t>
      </w:r>
      <w:r w:rsidRPr="001F74CC">
        <w:rPr>
          <w:sz w:val="28"/>
          <w:szCs w:val="28"/>
          <w:lang w:val="en-US"/>
        </w:rPr>
        <w:t>R</w:t>
      </w:r>
      <w:r w:rsidRPr="001F74CC">
        <w:rPr>
          <w:sz w:val="28"/>
          <w:szCs w:val="28"/>
          <w:lang w:val="ru-RU"/>
        </w:rPr>
        <w:t xml:space="preserve"> =  (5-6) Ч 2 + (9-6) Ч 2 + (4-6) Ч 2 = 14;</w:t>
      </w:r>
      <w:r w:rsidRPr="001F74CC">
        <w:rPr>
          <w:sz w:val="28"/>
          <w:szCs w:val="28"/>
          <w:lang w:val="ru-RU"/>
        </w:rPr>
        <w:tab/>
        <w:t>(15)</w:t>
      </w:r>
    </w:p>
    <w:p w:rsidR="00533458" w:rsidRPr="001F74CC" w:rsidRDefault="00533458"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где </w:t>
      </w:r>
      <w:r w:rsidRPr="001F74CC">
        <w:rPr>
          <w:sz w:val="28"/>
          <w:szCs w:val="28"/>
          <w:lang w:val="en-US"/>
        </w:rPr>
        <w:t>Rm</w:t>
      </w:r>
      <w:r w:rsidRPr="001F74CC">
        <w:rPr>
          <w:sz w:val="28"/>
          <w:szCs w:val="28"/>
          <w:lang w:val="ru-RU"/>
        </w:rPr>
        <w:t xml:space="preserve"> – сумма рангов по каждому фактору.</w:t>
      </w:r>
    </w:p>
    <w:p w:rsidR="00533458" w:rsidRPr="001F74CC" w:rsidRDefault="00533458"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3) определяется непосредственно коэффициент конкордации:</w:t>
      </w:r>
    </w:p>
    <w:p w:rsidR="00533458" w:rsidRPr="001F74CC" w:rsidRDefault="00533458" w:rsidP="00983136">
      <w:pPr>
        <w:widowControl w:val="0"/>
        <w:spacing w:line="360" w:lineRule="auto"/>
        <w:ind w:right="108" w:firstLine="709"/>
        <w:jc w:val="both"/>
        <w:rPr>
          <w:sz w:val="28"/>
          <w:szCs w:val="28"/>
          <w:lang w:val="ru-RU"/>
        </w:rPr>
      </w:pPr>
    </w:p>
    <w:p w:rsidR="00533458" w:rsidRPr="001F74CC" w:rsidRDefault="00533458" w:rsidP="00983136">
      <w:pPr>
        <w:widowControl w:val="0"/>
        <w:tabs>
          <w:tab w:val="center" w:pos="4818"/>
          <w:tab w:val="right" w:pos="9637"/>
        </w:tabs>
        <w:spacing w:line="360" w:lineRule="auto"/>
        <w:ind w:right="108" w:firstLine="709"/>
        <w:jc w:val="both"/>
        <w:rPr>
          <w:sz w:val="28"/>
          <w:szCs w:val="28"/>
          <w:lang w:val="ru-RU"/>
        </w:rPr>
      </w:pPr>
      <w:r w:rsidRPr="001F74CC">
        <w:rPr>
          <w:sz w:val="28"/>
          <w:szCs w:val="28"/>
          <w:lang w:val="ru-RU"/>
        </w:rPr>
        <w:tab/>
        <w:t>Кк = [ 12 Ч 14] / [ 9 Ч (27-3) ] = 0,8</w:t>
      </w:r>
      <w:r w:rsidRPr="001F74CC">
        <w:rPr>
          <w:sz w:val="28"/>
          <w:szCs w:val="28"/>
          <w:lang w:val="ru-RU"/>
        </w:rPr>
        <w:tab/>
        <w:t>(16)</w:t>
      </w:r>
    </w:p>
    <w:p w:rsidR="00533458" w:rsidRPr="001F74CC" w:rsidRDefault="00533458"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Знание коэффициента свидетельствует о высокой степени согласованности  мнений экспертов по определению степени важности факторов, в конечном итоге оказавших влияние на возникновение проблемы.</w:t>
      </w:r>
      <w:r w:rsidR="006B447E" w:rsidRPr="001F74CC">
        <w:rPr>
          <w:sz w:val="28"/>
          <w:szCs w:val="28"/>
          <w:lang w:val="ru-RU"/>
        </w:rPr>
        <w:t xml:space="preserve"> </w:t>
      </w:r>
      <w:r w:rsidRPr="001F74CC">
        <w:rPr>
          <w:sz w:val="28"/>
          <w:szCs w:val="28"/>
          <w:lang w:val="ru-RU"/>
        </w:rPr>
        <w:t>То есть, как было определено выше, снижение объема продаж происходит из-за того, что продукция предприятия неконкурентоспособна. Последнее объясняется тем, что при изготовлении изделий используется вышедшие из моды материалы, качество изготовления изделий в не соответствует,  техническим требованиям. Но  главным фактором является то, что на предприятии происходит массовый пошив изделий устаревших моделей.</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lastRenderedPageBreak/>
        <w:t>Исходя из исследуемой проблемы, руководителем предприятия было принято стратегическое решение о модернизации изделий предприятия</w:t>
      </w:r>
      <w:r w:rsidR="006B447E" w:rsidRPr="001F74CC">
        <w:rPr>
          <w:sz w:val="28"/>
          <w:szCs w:val="28"/>
          <w:lang w:val="ru-RU"/>
        </w:rPr>
        <w:t xml:space="preserve"> ООО </w:t>
      </w:r>
      <w:r w:rsidR="00AA242F">
        <w:rPr>
          <w:sz w:val="28"/>
          <w:szCs w:val="28"/>
          <w:lang w:val="ru-RU"/>
        </w:rPr>
        <w:t>«Лина»</w:t>
      </w:r>
      <w:r w:rsidRPr="001F74CC">
        <w:rPr>
          <w:sz w:val="28"/>
          <w:szCs w:val="28"/>
          <w:lang w:val="ru-RU"/>
        </w:rPr>
        <w:t>, то есть о переориентации на производство и реализацию моделей модной верхней женской одежды с использованием современных тканей. Но такой переход невозможен без художественно-конструкторского проектирования изделий.</w:t>
      </w:r>
      <w:r w:rsidR="006B447E" w:rsidRPr="001F74CC">
        <w:rPr>
          <w:sz w:val="28"/>
          <w:szCs w:val="28"/>
          <w:lang w:val="ru-RU"/>
        </w:rPr>
        <w:t xml:space="preserve"> </w:t>
      </w:r>
      <w:r w:rsidRPr="001F74CC">
        <w:rPr>
          <w:sz w:val="28"/>
          <w:szCs w:val="28"/>
          <w:lang w:val="ru-RU"/>
        </w:rPr>
        <w:t>Поэтому, для ликвидации проблемы было принято основополагающее решение начать разработку художественно-конструкторских проектов изделий, обеспечивая им высокий уровень потребительских свойств и эстетических качеств, соответствие их современным направлениям моды.</w:t>
      </w:r>
    </w:p>
    <w:p w:rsidR="005F74A2" w:rsidRDefault="005F74A2" w:rsidP="00983136">
      <w:pPr>
        <w:spacing w:line="360" w:lineRule="auto"/>
        <w:ind w:right="108" w:firstLine="709"/>
        <w:jc w:val="both"/>
        <w:rPr>
          <w:sz w:val="28"/>
          <w:szCs w:val="28"/>
          <w:lang w:val="ru-RU"/>
        </w:rPr>
      </w:pPr>
    </w:p>
    <w:p w:rsidR="00122C93" w:rsidRDefault="006B447E" w:rsidP="00983136">
      <w:pPr>
        <w:spacing w:line="360" w:lineRule="auto"/>
        <w:ind w:right="108" w:firstLine="709"/>
        <w:jc w:val="both"/>
        <w:rPr>
          <w:sz w:val="28"/>
          <w:szCs w:val="28"/>
          <w:lang w:val="ru-RU"/>
        </w:rPr>
      </w:pPr>
      <w:r w:rsidRPr="001F74CC">
        <w:rPr>
          <w:sz w:val="28"/>
          <w:szCs w:val="28"/>
          <w:lang w:val="ru-RU"/>
        </w:rPr>
        <w:t xml:space="preserve">3.3. Разработка вариантов управленческих решений по увеличению </w:t>
      </w:r>
    </w:p>
    <w:p w:rsidR="006B447E" w:rsidRPr="001F74CC" w:rsidRDefault="006B447E" w:rsidP="00983136">
      <w:pPr>
        <w:spacing w:line="360" w:lineRule="auto"/>
        <w:ind w:right="108" w:firstLine="709"/>
        <w:jc w:val="both"/>
        <w:rPr>
          <w:sz w:val="28"/>
          <w:szCs w:val="28"/>
          <w:lang w:val="ru-RU"/>
        </w:rPr>
      </w:pPr>
      <w:r w:rsidRPr="001F74CC">
        <w:rPr>
          <w:sz w:val="28"/>
          <w:szCs w:val="28"/>
          <w:lang w:val="ru-RU"/>
        </w:rPr>
        <w:t>обьема продаж</w:t>
      </w:r>
    </w:p>
    <w:p w:rsidR="00122C93" w:rsidRDefault="00122C93"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Разработка управленческих решений – один из наиболее важных управленческих процессов. От его эффективности в значительной степени зависит успех дела: эффективное принятие решений – одно из наиболее важных условий эффективного существования и развития организации.</w:t>
      </w:r>
      <w:r w:rsidR="006B447E" w:rsidRPr="001F74CC">
        <w:rPr>
          <w:sz w:val="28"/>
          <w:szCs w:val="28"/>
          <w:lang w:val="ru-RU"/>
        </w:rPr>
        <w:t xml:space="preserve"> </w:t>
      </w:r>
      <w:r w:rsidRPr="001F74CC">
        <w:rPr>
          <w:sz w:val="28"/>
          <w:szCs w:val="28"/>
          <w:lang w:val="ru-RU"/>
        </w:rPr>
        <w:t>Принятие решений является центральным элементом административной деятельности, по отношению к которому все остальные могут рассматриваться как вспомогательные. Роль процессов принятия решений обусловлена тем, что они очень широко представлены в структуре трудовой деятельности, занимают в ней по существу, центральное место, определяют ее содержательные, процессуальные и результативные параметры.</w:t>
      </w:r>
      <w:r w:rsidR="006B447E" w:rsidRPr="001F74CC">
        <w:rPr>
          <w:sz w:val="28"/>
          <w:szCs w:val="28"/>
          <w:lang w:val="ru-RU"/>
        </w:rPr>
        <w:t xml:space="preserve"> </w:t>
      </w:r>
      <w:r w:rsidRPr="001F74CC">
        <w:rPr>
          <w:sz w:val="28"/>
          <w:szCs w:val="28"/>
          <w:lang w:val="ru-RU"/>
        </w:rPr>
        <w:t xml:space="preserve">О.И.Ларичев в книге «Наука и искусство принятия решений» процесс принятия решений определяет как «особый вид человеческой деятельности, направленный на выбор лучшей из имеющейся альтернатив». В процессе управления руководителю приходится решать самые разнообразные задачи как стратегические, определяющие направления развития и совершенствования производства, так и оперативные, которые ежедневно и </w:t>
      </w:r>
      <w:r w:rsidRPr="001F74CC">
        <w:rPr>
          <w:sz w:val="28"/>
          <w:szCs w:val="28"/>
          <w:lang w:val="ru-RU"/>
        </w:rPr>
        <w:lastRenderedPageBreak/>
        <w:t>даже ежечасно возникают по ходу работы предприятия. Принятие решений –  очень важный  момент всей многогранной деятельности руководителей. От того насколько правильны принимаемые решения, в значительной мере зависит успех работы трудового коллектива, эффективность производства.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Если при разработке управленческого решения менеджер и его команда не спрогнозировали достаточно точно стратегию фирмы, нормативы конкурентоспособности будущего товара, изменения компонентов внутренней и внешней среды фирмы, то завтра она окажется под угрозой банкротства. Поэтому экономия на качестве управленческого решения принесет в будущем огромные потери из-за реализации некачественного решения на последующих стадиях жизненного цикла объекта.</w:t>
      </w:r>
      <w:r w:rsidR="006B447E" w:rsidRPr="001F74CC">
        <w:rPr>
          <w:sz w:val="28"/>
          <w:szCs w:val="28"/>
          <w:lang w:val="ru-RU"/>
        </w:rPr>
        <w:t xml:space="preserve"> </w:t>
      </w:r>
      <w:r w:rsidRPr="001F74CC">
        <w:rPr>
          <w:sz w:val="28"/>
          <w:szCs w:val="28"/>
          <w:lang w:val="ru-RU"/>
        </w:rPr>
        <w:t>Управленческое решение – результат анализа, прогнозирования, оптимизации, экономического обоснования и выбора альтернативы из множества вариантов достижения конкретной цели системы менеджмента. Импульсом управленческого решения является необходимость ликвидации, уменьшения актуальности или решения проблемы</w:t>
      </w:r>
      <w:r w:rsidR="00C20A15">
        <w:rPr>
          <w:sz w:val="28"/>
          <w:szCs w:val="28"/>
          <w:lang w:val="ru-RU"/>
        </w:rPr>
        <w:t>.</w:t>
      </w:r>
      <w:r w:rsidR="006B447E" w:rsidRPr="001F74CC">
        <w:rPr>
          <w:sz w:val="28"/>
          <w:szCs w:val="28"/>
          <w:lang w:val="ru-RU"/>
        </w:rPr>
        <w:t xml:space="preserve"> </w:t>
      </w:r>
      <w:r w:rsidRPr="001F74CC">
        <w:rPr>
          <w:sz w:val="28"/>
          <w:szCs w:val="28"/>
          <w:lang w:val="ru-RU"/>
        </w:rPr>
        <w:t>Разработка управленческих решений является важным процессом, связывающим основные функции управления: планирование, организацию, мотивацию, контроль. Именно решения, принимаемые руководителями любой организации, определяют не только эффективность ее деятельности, но и возможность устойчивого развития</w:t>
      </w:r>
      <w:r w:rsidR="00C20A15">
        <w:rPr>
          <w:sz w:val="28"/>
          <w:szCs w:val="28"/>
          <w:lang w:val="ru-RU"/>
        </w:rPr>
        <w:t>.</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Исходя из того, что управленческие решения охватывают всю деятельность организации, можно выделить следующие области существования управленческих решений:</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1) разработка идей, целей и направлений стратегических преобразований в развитии организации в целом или отдельных сфер деятельности;</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2) решение хозяйственно-оперативных  вопросов для текущего регулирования различных внутриорганизационных процессов;</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lastRenderedPageBreak/>
        <w:t>3) управление инновационно-проектными усовершенствованиями в деятельности организации;</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4) командно-распорядительная деятельность руководителей, направленная на регулирование работы и поведения персонала.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Для решения проблемной ситуации на данном предприятии необходимо выбрать критерии для оценки объекта. Критерий – это признак, на основании которого производится оценка эффективности управленческих решений, степени достижения  поставленных целей, или дается характеристика исследуемого объекта.</w:t>
      </w:r>
      <w:r w:rsidR="006B447E" w:rsidRPr="001F74CC">
        <w:rPr>
          <w:sz w:val="28"/>
          <w:szCs w:val="28"/>
          <w:lang w:val="ru-RU"/>
        </w:rPr>
        <w:t xml:space="preserve"> </w:t>
      </w:r>
      <w:r w:rsidRPr="001F74CC">
        <w:rPr>
          <w:sz w:val="28"/>
          <w:szCs w:val="28"/>
          <w:lang w:val="ru-RU"/>
        </w:rPr>
        <w:t>Критерии могут иметь следующий характер:</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1) скалярный характер, то есть единственный показатель, используемый для оценки альтернатив или объектов;</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2) частный характер, описывающий одну из нескольких характеристик объекта, проекта или решения;</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3) комплексный (интегральный, векторный), позволяющий всесторонне оценить альтернативные решения и свести воедино разноименные частные показатели.</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В данном случае используются следующие частные критерии:</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1) минимум затрат – определяет экономический результат деятельности предприятия, эффективность производства;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2) степень удовлетворения потребности покупателей – гарантия продаж изготовленной продукции;</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3) минимум трудозатрат на изготовлении моделей – увеличение конкурентоспособности, более быстрые сроки завоевания рынка;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4) риск зависимости от услуг художников-модельеров – возможность не удовлетворения заказчика выполненной работой.</w:t>
      </w:r>
    </w:p>
    <w:p w:rsidR="006B447E"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Характеристика вышеизложенных критериев приведена в таблице </w:t>
      </w:r>
      <w:r w:rsidR="006B447E" w:rsidRPr="001F74CC">
        <w:rPr>
          <w:sz w:val="28"/>
          <w:szCs w:val="28"/>
          <w:lang w:val="ru-RU"/>
        </w:rPr>
        <w:t>3</w:t>
      </w:r>
      <w:r w:rsidR="003036BA">
        <w:rPr>
          <w:sz w:val="28"/>
          <w:szCs w:val="28"/>
          <w:lang w:val="ru-RU"/>
        </w:rPr>
        <w:t>8</w:t>
      </w:r>
      <w:r w:rsidRPr="001F74CC">
        <w:rPr>
          <w:sz w:val="28"/>
          <w:szCs w:val="28"/>
          <w:lang w:val="ru-RU"/>
        </w:rPr>
        <w:t>.</w:t>
      </w:r>
    </w:p>
    <w:p w:rsidR="00C20A15" w:rsidRDefault="00C20A15" w:rsidP="00983136">
      <w:pPr>
        <w:widowControl w:val="0"/>
        <w:spacing w:line="360" w:lineRule="auto"/>
        <w:ind w:right="108" w:firstLine="709"/>
        <w:jc w:val="both"/>
        <w:rPr>
          <w:sz w:val="28"/>
          <w:szCs w:val="28"/>
          <w:lang w:val="ru-RU"/>
        </w:rPr>
      </w:pPr>
    </w:p>
    <w:p w:rsidR="00533458" w:rsidRPr="001F74CC" w:rsidRDefault="00122C93" w:rsidP="00983136">
      <w:pPr>
        <w:widowControl w:val="0"/>
        <w:spacing w:line="360" w:lineRule="auto"/>
        <w:ind w:right="108" w:firstLine="709"/>
        <w:jc w:val="both"/>
        <w:rPr>
          <w:sz w:val="28"/>
          <w:szCs w:val="28"/>
          <w:lang w:val="ru-RU"/>
        </w:rPr>
      </w:pPr>
      <w:r>
        <w:rPr>
          <w:sz w:val="28"/>
          <w:szCs w:val="28"/>
          <w:lang w:val="ru-RU"/>
        </w:rPr>
        <w:br w:type="page"/>
      </w:r>
      <w:r w:rsidR="00533458" w:rsidRPr="001F74CC">
        <w:rPr>
          <w:sz w:val="28"/>
          <w:szCs w:val="28"/>
          <w:lang w:val="ru-RU"/>
        </w:rPr>
        <w:lastRenderedPageBreak/>
        <w:t xml:space="preserve">Таблица </w:t>
      </w:r>
      <w:r w:rsidR="003036BA">
        <w:rPr>
          <w:sz w:val="28"/>
          <w:szCs w:val="28"/>
        </w:rPr>
        <w:t>3</w:t>
      </w:r>
      <w:r w:rsidR="003036BA">
        <w:rPr>
          <w:sz w:val="28"/>
          <w:szCs w:val="28"/>
          <w:lang w:val="ru-RU"/>
        </w:rPr>
        <w:t>8</w:t>
      </w:r>
      <w:r w:rsidR="00C20A15">
        <w:rPr>
          <w:sz w:val="28"/>
          <w:szCs w:val="28"/>
          <w:lang w:val="ru-RU"/>
        </w:rPr>
        <w:t xml:space="preserve"> - </w:t>
      </w:r>
      <w:r w:rsidR="00533458" w:rsidRPr="001F74CC">
        <w:rPr>
          <w:sz w:val="28"/>
          <w:szCs w:val="28"/>
          <w:lang w:val="ru-RU"/>
        </w:rPr>
        <w:t>Характеристика частных критериев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543"/>
        <w:gridCol w:w="2349"/>
      </w:tblGrid>
      <w:tr w:rsidR="00533458" w:rsidRPr="00D61E45" w:rsidTr="00F51F2F">
        <w:tc>
          <w:tcPr>
            <w:tcW w:w="3936"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Наименование частных критериев, их индексы</w:t>
            </w:r>
          </w:p>
        </w:tc>
        <w:tc>
          <w:tcPr>
            <w:tcW w:w="3543"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Способ измерения или оценки, исходная информация</w:t>
            </w:r>
          </w:p>
        </w:tc>
        <w:tc>
          <w:tcPr>
            <w:tcW w:w="234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Диапазон значений</w:t>
            </w:r>
          </w:p>
        </w:tc>
      </w:tr>
      <w:tr w:rsidR="00533458" w:rsidTr="00F51F2F">
        <w:tc>
          <w:tcPr>
            <w:tcW w:w="39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 Минимум затрат, К1</w:t>
            </w:r>
          </w:p>
        </w:tc>
        <w:tc>
          <w:tcPr>
            <w:tcW w:w="354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Тыс. руб., смета затрат</w:t>
            </w:r>
          </w:p>
        </w:tc>
        <w:tc>
          <w:tcPr>
            <w:tcW w:w="23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8,5-30,0</w:t>
            </w:r>
          </w:p>
        </w:tc>
      </w:tr>
      <w:tr w:rsidR="00533458" w:rsidTr="00F51F2F">
        <w:tc>
          <w:tcPr>
            <w:tcW w:w="3936"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 Степень удовлетворения потребности покупателей, К2</w:t>
            </w:r>
          </w:p>
        </w:tc>
        <w:tc>
          <w:tcPr>
            <w:tcW w:w="354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Коэффициент</w:t>
            </w:r>
          </w:p>
        </w:tc>
        <w:tc>
          <w:tcPr>
            <w:tcW w:w="23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0,1-0,8</w:t>
            </w:r>
          </w:p>
        </w:tc>
      </w:tr>
      <w:tr w:rsidR="00533458" w:rsidTr="00F51F2F">
        <w:tc>
          <w:tcPr>
            <w:tcW w:w="3936"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3. Минимум трудозатрат на изготовление моделей, К3</w:t>
            </w:r>
          </w:p>
        </w:tc>
        <w:tc>
          <w:tcPr>
            <w:tcW w:w="354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Дни</w:t>
            </w:r>
          </w:p>
        </w:tc>
        <w:tc>
          <w:tcPr>
            <w:tcW w:w="23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15-60</w:t>
            </w:r>
          </w:p>
        </w:tc>
      </w:tr>
      <w:tr w:rsidR="00533458" w:rsidTr="00F51F2F">
        <w:tc>
          <w:tcPr>
            <w:tcW w:w="3936"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4. Риск зависимости от услуг художников-модельеров, К4</w:t>
            </w:r>
          </w:p>
        </w:tc>
        <w:tc>
          <w:tcPr>
            <w:tcW w:w="354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Коэффициент</w:t>
            </w:r>
          </w:p>
        </w:tc>
        <w:tc>
          <w:tcPr>
            <w:tcW w:w="23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0,1-0,5</w:t>
            </w:r>
          </w:p>
        </w:tc>
      </w:tr>
    </w:tbl>
    <w:p w:rsidR="001F74CC" w:rsidRDefault="00533458" w:rsidP="00983136">
      <w:pPr>
        <w:widowControl w:val="0"/>
        <w:tabs>
          <w:tab w:val="left" w:pos="750"/>
        </w:tabs>
        <w:spacing w:line="360" w:lineRule="auto"/>
        <w:ind w:right="108" w:firstLine="709"/>
        <w:jc w:val="both"/>
        <w:rPr>
          <w:lang w:val="ru-RU"/>
        </w:rPr>
      </w:pPr>
      <w:r w:rsidRPr="00E83A48">
        <w:rPr>
          <w:lang w:val="ru-RU"/>
        </w:rPr>
        <w:tab/>
      </w:r>
    </w:p>
    <w:p w:rsidR="00533458" w:rsidRDefault="00533458" w:rsidP="00983136">
      <w:pPr>
        <w:widowControl w:val="0"/>
        <w:tabs>
          <w:tab w:val="left" w:pos="750"/>
        </w:tabs>
        <w:spacing w:line="360" w:lineRule="auto"/>
        <w:ind w:right="108" w:firstLine="709"/>
        <w:jc w:val="both"/>
        <w:rPr>
          <w:sz w:val="28"/>
          <w:szCs w:val="28"/>
          <w:lang w:val="ru-RU"/>
        </w:rPr>
      </w:pPr>
      <w:r w:rsidRPr="001F74CC">
        <w:rPr>
          <w:sz w:val="28"/>
          <w:szCs w:val="28"/>
          <w:lang w:val="ru-RU"/>
        </w:rPr>
        <w:t>Частные критерии должны быть приведены к обобщающему показателю, который выражается в виде формулы:</w:t>
      </w:r>
    </w:p>
    <w:p w:rsidR="009E2170" w:rsidRPr="001F74CC" w:rsidRDefault="009E2170" w:rsidP="00983136">
      <w:pPr>
        <w:widowControl w:val="0"/>
        <w:tabs>
          <w:tab w:val="left" w:pos="750"/>
        </w:tabs>
        <w:spacing w:line="360" w:lineRule="auto"/>
        <w:ind w:right="108" w:firstLine="709"/>
        <w:jc w:val="both"/>
        <w:rPr>
          <w:sz w:val="28"/>
          <w:szCs w:val="28"/>
          <w:lang w:val="ru-RU"/>
        </w:rPr>
      </w:pPr>
    </w:p>
    <w:p w:rsidR="00533458" w:rsidRPr="001F74CC" w:rsidRDefault="00533458" w:rsidP="00983136">
      <w:pPr>
        <w:widowControl w:val="0"/>
        <w:tabs>
          <w:tab w:val="left" w:pos="2565"/>
          <w:tab w:val="center" w:pos="5031"/>
          <w:tab w:val="right" w:pos="9354"/>
        </w:tabs>
        <w:spacing w:line="360" w:lineRule="auto"/>
        <w:ind w:right="108" w:firstLine="709"/>
        <w:jc w:val="both"/>
        <w:rPr>
          <w:sz w:val="28"/>
          <w:szCs w:val="28"/>
          <w:lang w:val="ru-RU"/>
        </w:rPr>
      </w:pPr>
      <w:r w:rsidRPr="001F74CC">
        <w:rPr>
          <w:sz w:val="28"/>
          <w:szCs w:val="28"/>
          <w:lang w:val="ru-RU"/>
        </w:rPr>
        <w:tab/>
      </w:r>
      <w:r w:rsidRPr="001F74CC">
        <w:rPr>
          <w:sz w:val="28"/>
          <w:szCs w:val="28"/>
          <w:lang w:val="ru-RU"/>
        </w:rPr>
        <w:tab/>
      </w:r>
      <w:r w:rsidRPr="001F74CC">
        <w:rPr>
          <w:sz w:val="28"/>
          <w:szCs w:val="28"/>
          <w:lang w:val="en-US"/>
        </w:rPr>
        <w:t>N</w:t>
      </w:r>
      <w:r w:rsidRPr="001F74CC">
        <w:rPr>
          <w:sz w:val="28"/>
          <w:szCs w:val="28"/>
          <w:lang w:val="ru-RU"/>
        </w:rPr>
        <w:t xml:space="preserve"> = </w:t>
      </w:r>
      <w:r w:rsidRPr="001F74CC">
        <w:rPr>
          <w:sz w:val="28"/>
          <w:szCs w:val="28"/>
          <w:lang w:val="en-US"/>
        </w:rPr>
        <w:t>W</w:t>
      </w:r>
      <w:r w:rsidRPr="001F74CC">
        <w:rPr>
          <w:sz w:val="28"/>
          <w:szCs w:val="28"/>
          <w:lang w:val="ru-RU"/>
        </w:rPr>
        <w:t>1</w:t>
      </w:r>
      <w:r w:rsidRPr="001F74CC">
        <w:rPr>
          <w:sz w:val="28"/>
          <w:szCs w:val="28"/>
          <w:lang w:val="en-US"/>
        </w:rPr>
        <w:t>A</w:t>
      </w:r>
      <w:r w:rsidRPr="001F74CC">
        <w:rPr>
          <w:sz w:val="28"/>
          <w:szCs w:val="28"/>
          <w:lang w:val="ru-RU"/>
        </w:rPr>
        <w:t xml:space="preserve">1 + </w:t>
      </w:r>
      <w:r w:rsidRPr="001F74CC">
        <w:rPr>
          <w:sz w:val="28"/>
          <w:szCs w:val="28"/>
          <w:lang w:val="en-US"/>
        </w:rPr>
        <w:t>W</w:t>
      </w:r>
      <w:r w:rsidRPr="001F74CC">
        <w:rPr>
          <w:sz w:val="28"/>
          <w:szCs w:val="28"/>
          <w:lang w:val="ru-RU"/>
        </w:rPr>
        <w:t>2</w:t>
      </w:r>
      <w:r w:rsidRPr="001F74CC">
        <w:rPr>
          <w:sz w:val="28"/>
          <w:szCs w:val="28"/>
          <w:lang w:val="en-US"/>
        </w:rPr>
        <w:t>A</w:t>
      </w:r>
      <w:r w:rsidRPr="001F74CC">
        <w:rPr>
          <w:sz w:val="28"/>
          <w:szCs w:val="28"/>
          <w:lang w:val="ru-RU"/>
        </w:rPr>
        <w:t xml:space="preserve">2 + </w:t>
      </w:r>
      <w:r w:rsidRPr="001F74CC">
        <w:rPr>
          <w:sz w:val="28"/>
          <w:szCs w:val="28"/>
          <w:lang w:val="en-US"/>
        </w:rPr>
        <w:t>W</w:t>
      </w:r>
      <w:r w:rsidRPr="001F74CC">
        <w:rPr>
          <w:sz w:val="28"/>
          <w:szCs w:val="28"/>
          <w:lang w:val="ru-RU"/>
        </w:rPr>
        <w:t>3</w:t>
      </w:r>
      <w:r w:rsidRPr="001F74CC">
        <w:rPr>
          <w:sz w:val="28"/>
          <w:szCs w:val="28"/>
          <w:lang w:val="en-US"/>
        </w:rPr>
        <w:t>A</w:t>
      </w:r>
      <w:r w:rsidRPr="001F74CC">
        <w:rPr>
          <w:sz w:val="28"/>
          <w:szCs w:val="28"/>
          <w:lang w:val="ru-RU"/>
        </w:rPr>
        <w:t xml:space="preserve">3 + </w:t>
      </w:r>
      <w:r w:rsidRPr="001F74CC">
        <w:rPr>
          <w:sz w:val="28"/>
          <w:szCs w:val="28"/>
          <w:lang w:val="en-US"/>
        </w:rPr>
        <w:t>W</w:t>
      </w:r>
      <w:r w:rsidRPr="001F74CC">
        <w:rPr>
          <w:sz w:val="28"/>
          <w:szCs w:val="28"/>
          <w:lang w:val="ru-RU"/>
        </w:rPr>
        <w:t>4</w:t>
      </w:r>
      <w:r w:rsidRPr="001F74CC">
        <w:rPr>
          <w:sz w:val="28"/>
          <w:szCs w:val="28"/>
          <w:lang w:val="en-US"/>
        </w:rPr>
        <w:t>A</w:t>
      </w:r>
      <w:r w:rsidRPr="001F74CC">
        <w:rPr>
          <w:sz w:val="28"/>
          <w:szCs w:val="28"/>
          <w:lang w:val="ru-RU"/>
        </w:rPr>
        <w:t>4</w:t>
      </w:r>
      <w:r w:rsidRPr="001F74CC">
        <w:rPr>
          <w:sz w:val="28"/>
          <w:szCs w:val="28"/>
          <w:lang w:val="ru-RU"/>
        </w:rPr>
        <w:tab/>
        <w:t>(17)</w:t>
      </w:r>
    </w:p>
    <w:p w:rsidR="00533458" w:rsidRPr="001F74CC" w:rsidRDefault="00533458" w:rsidP="00983136">
      <w:pPr>
        <w:widowControl w:val="0"/>
        <w:spacing w:line="360" w:lineRule="auto"/>
        <w:ind w:right="108" w:firstLine="709"/>
        <w:jc w:val="both"/>
        <w:rPr>
          <w:sz w:val="28"/>
          <w:szCs w:val="28"/>
          <w:lang w:val="ru-RU"/>
        </w:rPr>
      </w:pPr>
    </w:p>
    <w:p w:rsidR="00533458" w:rsidRPr="001F74CC" w:rsidRDefault="00122C93" w:rsidP="00983136">
      <w:pPr>
        <w:widowControl w:val="0"/>
        <w:spacing w:line="360" w:lineRule="auto"/>
        <w:ind w:right="108" w:firstLine="709"/>
        <w:jc w:val="both"/>
        <w:rPr>
          <w:sz w:val="28"/>
          <w:szCs w:val="28"/>
          <w:lang w:val="ru-RU"/>
        </w:rPr>
      </w:pPr>
      <w:r>
        <w:rPr>
          <w:sz w:val="28"/>
          <w:szCs w:val="28"/>
          <w:lang w:val="ru-RU"/>
        </w:rPr>
        <w:t xml:space="preserve">где, </w:t>
      </w:r>
      <w:r w:rsidR="00533458" w:rsidRPr="001F74CC">
        <w:rPr>
          <w:sz w:val="28"/>
          <w:szCs w:val="28"/>
          <w:lang w:val="en-US"/>
        </w:rPr>
        <w:t>N</w:t>
      </w:r>
      <w:r w:rsidR="00533458" w:rsidRPr="001F74CC">
        <w:rPr>
          <w:sz w:val="28"/>
          <w:szCs w:val="28"/>
          <w:lang w:val="ru-RU"/>
        </w:rPr>
        <w:t xml:space="preserve"> - обобщающий показатель;</w:t>
      </w:r>
      <w:r w:rsidR="000B2592" w:rsidRPr="001F74CC">
        <w:rPr>
          <w:sz w:val="28"/>
          <w:szCs w:val="28"/>
          <w:lang w:val="ru-RU"/>
        </w:rPr>
        <w:t xml:space="preserve"> </w:t>
      </w:r>
      <w:r w:rsidR="00533458" w:rsidRPr="001F74CC">
        <w:rPr>
          <w:sz w:val="28"/>
          <w:szCs w:val="28"/>
          <w:lang w:val="en-US"/>
        </w:rPr>
        <w:t>Wj</w:t>
      </w:r>
      <w:r w:rsidR="00533458" w:rsidRPr="001F74CC">
        <w:rPr>
          <w:sz w:val="28"/>
          <w:szCs w:val="28"/>
          <w:lang w:val="ru-RU"/>
        </w:rPr>
        <w:t xml:space="preserve"> – значимость(вес) частного критерия, показывающая относительную важность </w:t>
      </w:r>
      <w:r w:rsidR="00533458" w:rsidRPr="001F74CC">
        <w:rPr>
          <w:sz w:val="28"/>
          <w:szCs w:val="28"/>
          <w:lang w:val="en-US"/>
        </w:rPr>
        <w:t>i</w:t>
      </w:r>
      <w:r w:rsidR="00533458" w:rsidRPr="001F74CC">
        <w:rPr>
          <w:sz w:val="28"/>
          <w:szCs w:val="28"/>
          <w:lang w:val="ru-RU"/>
        </w:rPr>
        <w:t>-го критерия при исчислении интегрального критерия.</w:t>
      </w:r>
      <w:r w:rsidR="000B2592" w:rsidRPr="001F74CC">
        <w:rPr>
          <w:sz w:val="28"/>
          <w:szCs w:val="28"/>
          <w:lang w:val="ru-RU"/>
        </w:rPr>
        <w:t xml:space="preserve"> </w:t>
      </w:r>
      <w:r w:rsidR="00533458" w:rsidRPr="001F74CC">
        <w:rPr>
          <w:sz w:val="28"/>
          <w:szCs w:val="28"/>
          <w:lang w:val="ru-RU"/>
        </w:rPr>
        <w:t>А</w:t>
      </w:r>
      <w:r w:rsidR="00533458" w:rsidRPr="001F74CC">
        <w:rPr>
          <w:sz w:val="28"/>
          <w:szCs w:val="28"/>
          <w:lang w:val="en-US"/>
        </w:rPr>
        <w:t>i</w:t>
      </w:r>
      <w:r w:rsidR="00533458" w:rsidRPr="001F74CC">
        <w:rPr>
          <w:sz w:val="28"/>
          <w:szCs w:val="28"/>
          <w:lang w:val="ru-RU"/>
        </w:rPr>
        <w:t xml:space="preserve"> – безразмерная оценка </w:t>
      </w:r>
      <w:r w:rsidR="00533458" w:rsidRPr="001F74CC">
        <w:rPr>
          <w:sz w:val="28"/>
          <w:szCs w:val="28"/>
          <w:lang w:val="en-US"/>
        </w:rPr>
        <w:t>i</w:t>
      </w:r>
      <w:r w:rsidR="00533458" w:rsidRPr="001F74CC">
        <w:rPr>
          <w:sz w:val="28"/>
          <w:szCs w:val="28"/>
          <w:lang w:val="ru-RU"/>
        </w:rPr>
        <w:t>-го частного критерия;</w:t>
      </w:r>
      <w:r w:rsidR="000B2592" w:rsidRPr="001F74CC">
        <w:rPr>
          <w:sz w:val="28"/>
          <w:szCs w:val="28"/>
          <w:lang w:val="ru-RU"/>
        </w:rPr>
        <w:t xml:space="preserve"> </w:t>
      </w:r>
      <w:r w:rsidR="00533458" w:rsidRPr="001F74CC">
        <w:rPr>
          <w:sz w:val="28"/>
          <w:szCs w:val="28"/>
          <w:lang w:val="en-US"/>
        </w:rPr>
        <w:t>N</w:t>
      </w:r>
      <w:r w:rsidR="00533458" w:rsidRPr="001F74CC">
        <w:rPr>
          <w:sz w:val="28"/>
          <w:szCs w:val="28"/>
          <w:lang w:val="ru-RU"/>
        </w:rPr>
        <w:t xml:space="preserve"> – безразмерная величина интегрального критерия.</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Значимость (вес) целесообразно и наиболее просто определять методом попарного сравнения. Для этого составляется равномерная матрица  </w:t>
      </w:r>
      <w:r w:rsidRPr="001F74CC">
        <w:rPr>
          <w:sz w:val="28"/>
          <w:szCs w:val="28"/>
          <w:lang w:val="en-US"/>
        </w:rPr>
        <w:t>II</w:t>
      </w:r>
      <w:r w:rsidRPr="001F74CC">
        <w:rPr>
          <w:sz w:val="28"/>
          <w:szCs w:val="28"/>
          <w:lang w:val="ru-RU"/>
        </w:rPr>
        <w:t xml:space="preserve"> </w:t>
      </w:r>
      <w:r w:rsidRPr="001F74CC">
        <w:rPr>
          <w:sz w:val="28"/>
          <w:szCs w:val="28"/>
          <w:lang w:val="en-US"/>
        </w:rPr>
        <w:t>n</w:t>
      </w:r>
      <w:r w:rsidRPr="001F74CC">
        <w:rPr>
          <w:sz w:val="28"/>
          <w:szCs w:val="28"/>
          <w:lang w:val="ru-RU"/>
        </w:rPr>
        <w:t>1</w:t>
      </w:r>
      <w:r w:rsidRPr="001F74CC">
        <w:rPr>
          <w:sz w:val="28"/>
          <w:szCs w:val="28"/>
          <w:lang w:val="en-US"/>
        </w:rPr>
        <w:t>j</w:t>
      </w:r>
      <w:r w:rsidRPr="001F74CC">
        <w:rPr>
          <w:sz w:val="28"/>
          <w:szCs w:val="28"/>
          <w:lang w:val="ru-RU"/>
        </w:rPr>
        <w:t xml:space="preserve"> </w:t>
      </w:r>
      <w:r w:rsidRPr="001F74CC">
        <w:rPr>
          <w:sz w:val="28"/>
          <w:szCs w:val="28"/>
          <w:lang w:val="en-US"/>
        </w:rPr>
        <w:t>II</w:t>
      </w:r>
      <w:r w:rsidRPr="001F74CC">
        <w:rPr>
          <w:sz w:val="28"/>
          <w:szCs w:val="28"/>
          <w:lang w:val="ru-RU"/>
        </w:rPr>
        <w:t xml:space="preserve">, </w:t>
      </w:r>
      <w:r w:rsidRPr="001F74CC">
        <w:rPr>
          <w:sz w:val="28"/>
          <w:szCs w:val="28"/>
          <w:lang w:val="en-US"/>
        </w:rPr>
        <w:t>I</w:t>
      </w:r>
      <w:r w:rsidRPr="001F74CC">
        <w:rPr>
          <w:sz w:val="28"/>
          <w:szCs w:val="28"/>
          <w:lang w:val="ru-RU"/>
        </w:rPr>
        <w:t xml:space="preserve"> = </w:t>
      </w:r>
      <w:r w:rsidRPr="001F74CC">
        <w:rPr>
          <w:sz w:val="28"/>
          <w:szCs w:val="28"/>
          <w:lang w:val="en-US"/>
        </w:rPr>
        <w:t>j</w:t>
      </w:r>
      <w:r w:rsidRPr="001F74CC">
        <w:rPr>
          <w:sz w:val="28"/>
          <w:szCs w:val="28"/>
          <w:lang w:val="ru-RU"/>
        </w:rPr>
        <w:t xml:space="preserve">, которой в графах ( </w:t>
      </w:r>
      <w:r w:rsidRPr="001F74CC">
        <w:rPr>
          <w:sz w:val="28"/>
          <w:szCs w:val="28"/>
          <w:lang w:val="en-US"/>
        </w:rPr>
        <w:t>j</w:t>
      </w:r>
      <w:r w:rsidRPr="001F74CC">
        <w:rPr>
          <w:sz w:val="28"/>
          <w:szCs w:val="28"/>
          <w:lang w:val="ru-RU"/>
        </w:rPr>
        <w:t xml:space="preserve"> ) и в строках ( </w:t>
      </w:r>
      <w:r w:rsidRPr="001F74CC">
        <w:rPr>
          <w:sz w:val="28"/>
          <w:szCs w:val="28"/>
          <w:lang w:val="en-US"/>
        </w:rPr>
        <w:t>i</w:t>
      </w:r>
      <w:r w:rsidRPr="001F74CC">
        <w:rPr>
          <w:sz w:val="28"/>
          <w:szCs w:val="28"/>
          <w:lang w:val="ru-RU"/>
        </w:rPr>
        <w:t xml:space="preserve"> ) записываются индексы всех частных критериев (таблица 13) в одинаковой последовательности. Затем критерий, записанный в </w:t>
      </w:r>
      <w:r w:rsidRPr="001F74CC">
        <w:rPr>
          <w:sz w:val="28"/>
          <w:szCs w:val="28"/>
          <w:lang w:val="en-US"/>
        </w:rPr>
        <w:t>i</w:t>
      </w:r>
      <w:r w:rsidRPr="001F74CC">
        <w:rPr>
          <w:sz w:val="28"/>
          <w:szCs w:val="28"/>
          <w:lang w:val="ru-RU"/>
        </w:rPr>
        <w:t xml:space="preserve">- строке, последовательно сопоставляется  со всеми критериями, записанными в графах. На пересечении ( </w:t>
      </w:r>
      <w:r w:rsidRPr="001F74CC">
        <w:rPr>
          <w:sz w:val="28"/>
          <w:szCs w:val="28"/>
          <w:lang w:val="en-US"/>
        </w:rPr>
        <w:t>i</w:t>
      </w:r>
      <w:r w:rsidRPr="001F74CC">
        <w:rPr>
          <w:sz w:val="28"/>
          <w:szCs w:val="28"/>
          <w:lang w:val="ru-RU"/>
        </w:rPr>
        <w:t xml:space="preserve"> </w:t>
      </w:r>
      <w:r w:rsidRPr="001F74CC">
        <w:rPr>
          <w:sz w:val="28"/>
          <w:szCs w:val="28"/>
          <w:lang w:val="en-US"/>
        </w:rPr>
        <w:t>j</w:t>
      </w:r>
      <w:r w:rsidRPr="001F74CC">
        <w:rPr>
          <w:sz w:val="28"/>
          <w:szCs w:val="28"/>
          <w:lang w:val="ru-RU"/>
        </w:rPr>
        <w:t xml:space="preserve"> ) проставляется:</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1) 2 балла, если значимость </w:t>
      </w:r>
      <w:r w:rsidRPr="001F74CC">
        <w:rPr>
          <w:sz w:val="28"/>
          <w:szCs w:val="28"/>
          <w:lang w:val="en-US"/>
        </w:rPr>
        <w:t>i</w:t>
      </w:r>
      <w:r w:rsidRPr="001F74CC">
        <w:rPr>
          <w:sz w:val="28"/>
          <w:szCs w:val="28"/>
          <w:lang w:val="ru-RU"/>
        </w:rPr>
        <w:t xml:space="preserve"> – строки выше значимости </w:t>
      </w:r>
      <w:r w:rsidRPr="001F74CC">
        <w:rPr>
          <w:sz w:val="28"/>
          <w:szCs w:val="28"/>
          <w:lang w:val="en-US"/>
        </w:rPr>
        <w:t>j</w:t>
      </w:r>
      <w:r w:rsidRPr="001F74CC">
        <w:rPr>
          <w:sz w:val="28"/>
          <w:szCs w:val="28"/>
          <w:lang w:val="ru-RU"/>
        </w:rPr>
        <w:t xml:space="preserve"> – графы;</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2) 1 балл, если </w:t>
      </w:r>
      <w:r w:rsidRPr="001F74CC">
        <w:rPr>
          <w:sz w:val="28"/>
          <w:szCs w:val="28"/>
          <w:lang w:val="en-US"/>
        </w:rPr>
        <w:t>i</w:t>
      </w:r>
      <w:r w:rsidRPr="001F74CC">
        <w:rPr>
          <w:sz w:val="28"/>
          <w:szCs w:val="28"/>
          <w:lang w:val="ru-RU"/>
        </w:rPr>
        <w:t xml:space="preserve"> – строка и </w:t>
      </w:r>
      <w:r w:rsidRPr="001F74CC">
        <w:rPr>
          <w:sz w:val="28"/>
          <w:szCs w:val="28"/>
          <w:lang w:val="en-US"/>
        </w:rPr>
        <w:t>j</w:t>
      </w:r>
      <w:r w:rsidRPr="001F74CC">
        <w:rPr>
          <w:sz w:val="28"/>
          <w:szCs w:val="28"/>
          <w:lang w:val="ru-RU"/>
        </w:rPr>
        <w:t xml:space="preserve"> – графа равнозначны;</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3) 0 баллов, если значимость </w:t>
      </w:r>
      <w:r w:rsidRPr="001F74CC">
        <w:rPr>
          <w:sz w:val="28"/>
          <w:szCs w:val="28"/>
          <w:lang w:val="en-US"/>
        </w:rPr>
        <w:t>i</w:t>
      </w:r>
      <w:r w:rsidRPr="001F74CC">
        <w:rPr>
          <w:sz w:val="28"/>
          <w:szCs w:val="28"/>
          <w:lang w:val="ru-RU"/>
        </w:rPr>
        <w:t xml:space="preserve">- строки ниже </w:t>
      </w:r>
      <w:r w:rsidRPr="001F74CC">
        <w:rPr>
          <w:sz w:val="28"/>
          <w:szCs w:val="28"/>
          <w:lang w:val="en-US"/>
        </w:rPr>
        <w:t>j</w:t>
      </w:r>
      <w:r w:rsidRPr="001F74CC">
        <w:rPr>
          <w:sz w:val="28"/>
          <w:szCs w:val="28"/>
          <w:lang w:val="ru-RU"/>
        </w:rPr>
        <w:t xml:space="preserve"> – графы.</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Затем по каждой строке  определяется общее количество баллов, а значимость </w:t>
      </w:r>
      <w:r w:rsidRPr="001F74CC">
        <w:rPr>
          <w:sz w:val="28"/>
          <w:szCs w:val="28"/>
          <w:lang w:val="en-US"/>
        </w:rPr>
        <w:t>i</w:t>
      </w:r>
      <w:r w:rsidRPr="001F74CC">
        <w:rPr>
          <w:sz w:val="28"/>
          <w:szCs w:val="28"/>
          <w:lang w:val="ru-RU"/>
        </w:rPr>
        <w:t>- го частного критерия определяется по формуле:</w:t>
      </w:r>
    </w:p>
    <w:p w:rsidR="00533458" w:rsidRPr="001F74CC" w:rsidRDefault="00122C93" w:rsidP="00983136">
      <w:pPr>
        <w:widowControl w:val="0"/>
        <w:spacing w:line="360" w:lineRule="auto"/>
        <w:ind w:right="108" w:firstLine="709"/>
        <w:jc w:val="both"/>
        <w:rPr>
          <w:sz w:val="28"/>
          <w:szCs w:val="28"/>
          <w:lang w:val="ru-RU"/>
        </w:rPr>
      </w:pPr>
      <w:r>
        <w:rPr>
          <w:sz w:val="28"/>
          <w:szCs w:val="28"/>
          <w:lang w:val="ru-RU"/>
        </w:rPr>
        <w:br w:type="page"/>
      </w:r>
      <w:r>
        <w:rPr>
          <w:sz w:val="28"/>
          <w:szCs w:val="28"/>
          <w:lang w:val="ru-RU"/>
        </w:rPr>
        <w:lastRenderedPageBreak/>
        <w:t xml:space="preserve">               </w:t>
      </w:r>
      <w:r w:rsidR="00533458" w:rsidRPr="001F74CC">
        <w:rPr>
          <w:sz w:val="28"/>
          <w:szCs w:val="28"/>
          <w:lang w:val="ru-RU"/>
        </w:rPr>
        <w:t>Б</w:t>
      </w:r>
      <w:r w:rsidR="00533458" w:rsidRPr="001F74CC">
        <w:rPr>
          <w:sz w:val="28"/>
          <w:szCs w:val="28"/>
          <w:lang w:val="en-US"/>
        </w:rPr>
        <w:t>i</w:t>
      </w:r>
    </w:p>
    <w:p w:rsidR="00533458" w:rsidRPr="001F74CC" w:rsidRDefault="00533458" w:rsidP="00983136">
      <w:pPr>
        <w:widowControl w:val="0"/>
        <w:tabs>
          <w:tab w:val="center" w:pos="4677"/>
          <w:tab w:val="right" w:pos="9354"/>
        </w:tabs>
        <w:spacing w:line="360" w:lineRule="auto"/>
        <w:ind w:right="108" w:firstLine="709"/>
        <w:jc w:val="both"/>
        <w:rPr>
          <w:sz w:val="28"/>
          <w:szCs w:val="28"/>
          <w:lang w:val="ru-RU"/>
        </w:rPr>
      </w:pPr>
      <w:r w:rsidRPr="001F74CC">
        <w:rPr>
          <w:sz w:val="28"/>
          <w:szCs w:val="28"/>
          <w:lang w:val="en-US"/>
        </w:rPr>
        <w:t>W</w:t>
      </w:r>
      <w:r w:rsidRPr="001F74CC">
        <w:rPr>
          <w:sz w:val="28"/>
          <w:szCs w:val="28"/>
          <w:lang w:val="ru-RU"/>
        </w:rPr>
        <w:t xml:space="preserve"> =  ___________,</w:t>
      </w:r>
      <w:r w:rsidRPr="001F74CC">
        <w:rPr>
          <w:sz w:val="28"/>
          <w:szCs w:val="28"/>
          <w:lang w:val="ru-RU"/>
        </w:rPr>
        <w:tab/>
        <w:t>(18)</w:t>
      </w:r>
    </w:p>
    <w:p w:rsidR="00533458" w:rsidRDefault="00122C93" w:rsidP="00983136">
      <w:pPr>
        <w:widowControl w:val="0"/>
        <w:spacing w:line="360" w:lineRule="auto"/>
        <w:ind w:right="108" w:firstLine="709"/>
        <w:jc w:val="both"/>
        <w:rPr>
          <w:sz w:val="28"/>
          <w:szCs w:val="28"/>
          <w:lang w:val="ru-RU"/>
        </w:rPr>
      </w:pPr>
      <w:r>
        <w:rPr>
          <w:sz w:val="28"/>
          <w:szCs w:val="28"/>
          <w:lang w:val="ru-RU"/>
        </w:rPr>
        <w:t xml:space="preserve">                    </w:t>
      </w:r>
      <w:r w:rsidR="00533458" w:rsidRPr="001F74CC">
        <w:rPr>
          <w:sz w:val="28"/>
          <w:szCs w:val="28"/>
          <w:lang w:val="ru-RU"/>
        </w:rPr>
        <w:t>∑ Б</w:t>
      </w:r>
      <w:r w:rsidR="00533458" w:rsidRPr="001F74CC">
        <w:rPr>
          <w:sz w:val="28"/>
          <w:szCs w:val="28"/>
          <w:lang w:val="en-US"/>
        </w:rPr>
        <w:t>i</w:t>
      </w:r>
    </w:p>
    <w:p w:rsidR="009E2170" w:rsidRPr="009E2170" w:rsidRDefault="009E2170"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где Б</w:t>
      </w:r>
      <w:r w:rsidRPr="001F74CC">
        <w:rPr>
          <w:sz w:val="28"/>
          <w:szCs w:val="28"/>
          <w:lang w:val="en-US"/>
        </w:rPr>
        <w:t>i</w:t>
      </w:r>
      <w:r w:rsidRPr="001F74CC">
        <w:rPr>
          <w:sz w:val="28"/>
          <w:szCs w:val="28"/>
          <w:lang w:val="ru-RU"/>
        </w:rPr>
        <w:t xml:space="preserve"> – количество баллов, присвоенных частному критерию в </w:t>
      </w:r>
      <w:r w:rsidRPr="001F74CC">
        <w:rPr>
          <w:sz w:val="28"/>
          <w:szCs w:val="28"/>
          <w:lang w:val="en-US"/>
        </w:rPr>
        <w:t>i</w:t>
      </w:r>
      <w:r w:rsidRPr="001F74CC">
        <w:rPr>
          <w:sz w:val="28"/>
          <w:szCs w:val="28"/>
          <w:lang w:val="ru-RU"/>
        </w:rPr>
        <w:t>- строке.</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Результаты попарных сравнений представлены в виде таблицы</w:t>
      </w:r>
      <w:r w:rsidR="00880F74">
        <w:rPr>
          <w:sz w:val="28"/>
          <w:szCs w:val="28"/>
          <w:lang w:val="ru-RU"/>
        </w:rPr>
        <w:t xml:space="preserve"> 39</w:t>
      </w:r>
    </w:p>
    <w:p w:rsidR="009E2170" w:rsidRDefault="009E2170" w:rsidP="00983136">
      <w:pPr>
        <w:widowControl w:val="0"/>
        <w:spacing w:line="360" w:lineRule="auto"/>
        <w:ind w:right="108" w:firstLine="709"/>
        <w:jc w:val="both"/>
        <w:rPr>
          <w:sz w:val="28"/>
          <w:szCs w:val="28"/>
          <w:lang w:val="ru-RU"/>
        </w:rPr>
      </w:pPr>
    </w:p>
    <w:p w:rsidR="00533458" w:rsidRPr="001F74CC" w:rsidRDefault="006B447E" w:rsidP="00983136">
      <w:pPr>
        <w:widowControl w:val="0"/>
        <w:spacing w:line="360" w:lineRule="auto"/>
        <w:ind w:right="108" w:firstLine="709"/>
        <w:jc w:val="both"/>
        <w:rPr>
          <w:sz w:val="28"/>
          <w:szCs w:val="28"/>
        </w:rPr>
      </w:pPr>
      <w:r w:rsidRPr="001F74CC">
        <w:rPr>
          <w:sz w:val="28"/>
          <w:szCs w:val="28"/>
        </w:rPr>
        <w:t>Таблица 3</w:t>
      </w:r>
      <w:r w:rsidR="003036BA">
        <w:rPr>
          <w:sz w:val="28"/>
          <w:szCs w:val="28"/>
          <w:lang w:val="ru-RU"/>
        </w:rPr>
        <w:t>9</w:t>
      </w:r>
      <w:r w:rsidR="009E2170">
        <w:rPr>
          <w:sz w:val="28"/>
          <w:szCs w:val="28"/>
          <w:lang w:val="ru-RU"/>
        </w:rPr>
        <w:t xml:space="preserve"> - </w:t>
      </w:r>
      <w:r w:rsidR="00533458" w:rsidRPr="001F74CC">
        <w:rPr>
          <w:sz w:val="28"/>
          <w:szCs w:val="28"/>
        </w:rPr>
        <w:t>Матрица попарных сравнений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91"/>
        <w:gridCol w:w="1292"/>
        <w:gridCol w:w="1292"/>
        <w:gridCol w:w="1292"/>
        <w:gridCol w:w="1070"/>
        <w:gridCol w:w="992"/>
      </w:tblGrid>
      <w:tr w:rsidR="00533458" w:rsidRPr="00D61E45" w:rsidTr="00F51F2F">
        <w:tc>
          <w:tcPr>
            <w:tcW w:w="2235" w:type="dxa"/>
            <w:vMerge w:val="restart"/>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Индексы частных критериев</w:t>
            </w:r>
          </w:p>
        </w:tc>
        <w:tc>
          <w:tcPr>
            <w:tcW w:w="5167" w:type="dxa"/>
            <w:gridSpan w:val="4"/>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Индексы частных критериев</w:t>
            </w:r>
          </w:p>
        </w:tc>
        <w:tc>
          <w:tcPr>
            <w:tcW w:w="1070" w:type="dxa"/>
            <w:vMerge w:val="restart"/>
            <w:shd w:val="clear" w:color="auto" w:fill="auto"/>
            <w:vAlign w:val="center"/>
          </w:tcPr>
          <w:p w:rsidR="00533458" w:rsidRPr="00F51F2F" w:rsidRDefault="00533458" w:rsidP="00F51F2F">
            <w:pPr>
              <w:widowControl w:val="0"/>
              <w:spacing w:line="360" w:lineRule="auto"/>
              <w:ind w:right="108"/>
              <w:jc w:val="both"/>
              <w:rPr>
                <w:sz w:val="20"/>
                <w:szCs w:val="20"/>
                <w:lang w:val="en-US"/>
              </w:rPr>
            </w:pPr>
            <w:r w:rsidRPr="00F51F2F">
              <w:rPr>
                <w:sz w:val="20"/>
                <w:szCs w:val="20"/>
              </w:rPr>
              <w:t>Б</w:t>
            </w:r>
            <w:r w:rsidRPr="00F51F2F">
              <w:rPr>
                <w:sz w:val="20"/>
                <w:szCs w:val="20"/>
                <w:lang w:val="en-US"/>
              </w:rPr>
              <w:t>i</w:t>
            </w:r>
          </w:p>
        </w:tc>
        <w:tc>
          <w:tcPr>
            <w:tcW w:w="992" w:type="dxa"/>
            <w:vMerge w:val="restart"/>
            <w:shd w:val="clear" w:color="auto" w:fill="auto"/>
            <w:vAlign w:val="center"/>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Wi</w:t>
            </w:r>
          </w:p>
        </w:tc>
      </w:tr>
      <w:tr w:rsidR="00533458" w:rsidRPr="00D61E45" w:rsidTr="00F51F2F">
        <w:tc>
          <w:tcPr>
            <w:tcW w:w="2235" w:type="dxa"/>
            <w:vMerge/>
            <w:shd w:val="clear" w:color="auto" w:fill="auto"/>
          </w:tcPr>
          <w:p w:rsidR="00533458" w:rsidRPr="00F51F2F" w:rsidRDefault="00533458" w:rsidP="00F51F2F">
            <w:pPr>
              <w:widowControl w:val="0"/>
              <w:spacing w:line="360" w:lineRule="auto"/>
              <w:ind w:right="108"/>
              <w:jc w:val="both"/>
              <w:rPr>
                <w:sz w:val="20"/>
                <w:szCs w:val="20"/>
              </w:rPr>
            </w:pPr>
          </w:p>
        </w:tc>
        <w:tc>
          <w:tcPr>
            <w:tcW w:w="129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К1</w:t>
            </w:r>
          </w:p>
        </w:tc>
        <w:tc>
          <w:tcPr>
            <w:tcW w:w="129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К2</w:t>
            </w:r>
          </w:p>
        </w:tc>
        <w:tc>
          <w:tcPr>
            <w:tcW w:w="129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К3</w:t>
            </w:r>
          </w:p>
        </w:tc>
        <w:tc>
          <w:tcPr>
            <w:tcW w:w="129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К4</w:t>
            </w:r>
          </w:p>
        </w:tc>
        <w:tc>
          <w:tcPr>
            <w:tcW w:w="1070" w:type="dxa"/>
            <w:vMerge/>
            <w:shd w:val="clear" w:color="auto" w:fill="auto"/>
          </w:tcPr>
          <w:p w:rsidR="00533458" w:rsidRPr="00F51F2F" w:rsidRDefault="00533458" w:rsidP="00F51F2F">
            <w:pPr>
              <w:widowControl w:val="0"/>
              <w:spacing w:line="360" w:lineRule="auto"/>
              <w:ind w:right="108"/>
              <w:jc w:val="both"/>
              <w:rPr>
                <w:sz w:val="20"/>
                <w:szCs w:val="20"/>
              </w:rPr>
            </w:pPr>
          </w:p>
        </w:tc>
        <w:tc>
          <w:tcPr>
            <w:tcW w:w="992" w:type="dxa"/>
            <w:vMerge/>
            <w:shd w:val="clear" w:color="auto" w:fill="auto"/>
          </w:tcPr>
          <w:p w:rsidR="00533458" w:rsidRPr="00F51F2F" w:rsidRDefault="00533458" w:rsidP="00F51F2F">
            <w:pPr>
              <w:widowControl w:val="0"/>
              <w:spacing w:line="360" w:lineRule="auto"/>
              <w:ind w:right="108"/>
              <w:jc w:val="both"/>
              <w:rPr>
                <w:sz w:val="20"/>
                <w:szCs w:val="20"/>
              </w:rPr>
            </w:pPr>
          </w:p>
        </w:tc>
      </w:tr>
      <w:tr w:rsidR="00533458" w:rsidTr="00F51F2F">
        <w:tc>
          <w:tcPr>
            <w:tcW w:w="223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К1</w:t>
            </w:r>
          </w:p>
        </w:tc>
        <w:tc>
          <w:tcPr>
            <w:tcW w:w="1291"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1</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w:t>
            </w:r>
          </w:p>
        </w:tc>
        <w:tc>
          <w:tcPr>
            <w:tcW w:w="1070"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7</w:t>
            </w:r>
          </w:p>
        </w:tc>
        <w:tc>
          <w:tcPr>
            <w:tcW w:w="99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lang w:val="en-US"/>
              </w:rPr>
              <w:t>0,33</w:t>
            </w:r>
          </w:p>
        </w:tc>
      </w:tr>
      <w:tr w:rsidR="00533458" w:rsidTr="00F51F2F">
        <w:tc>
          <w:tcPr>
            <w:tcW w:w="223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К2</w:t>
            </w:r>
          </w:p>
        </w:tc>
        <w:tc>
          <w:tcPr>
            <w:tcW w:w="1291"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0</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1</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1</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w:t>
            </w:r>
          </w:p>
        </w:tc>
        <w:tc>
          <w:tcPr>
            <w:tcW w:w="1070"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4</w:t>
            </w:r>
          </w:p>
        </w:tc>
        <w:tc>
          <w:tcPr>
            <w:tcW w:w="99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0,19</w:t>
            </w:r>
          </w:p>
        </w:tc>
      </w:tr>
      <w:tr w:rsidR="00533458" w:rsidTr="00F51F2F">
        <w:tc>
          <w:tcPr>
            <w:tcW w:w="223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К3</w:t>
            </w:r>
          </w:p>
        </w:tc>
        <w:tc>
          <w:tcPr>
            <w:tcW w:w="1291"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0</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1</w:t>
            </w:r>
          </w:p>
        </w:tc>
        <w:tc>
          <w:tcPr>
            <w:tcW w:w="1070"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5</w:t>
            </w:r>
          </w:p>
        </w:tc>
        <w:tc>
          <w:tcPr>
            <w:tcW w:w="99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0,24</w:t>
            </w:r>
          </w:p>
        </w:tc>
      </w:tr>
      <w:tr w:rsidR="00533458" w:rsidTr="00F51F2F">
        <w:tc>
          <w:tcPr>
            <w:tcW w:w="223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К4</w:t>
            </w:r>
          </w:p>
        </w:tc>
        <w:tc>
          <w:tcPr>
            <w:tcW w:w="1291"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1</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1</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1</w:t>
            </w:r>
          </w:p>
        </w:tc>
        <w:tc>
          <w:tcPr>
            <w:tcW w:w="1070"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5</w:t>
            </w:r>
          </w:p>
        </w:tc>
        <w:tc>
          <w:tcPr>
            <w:tcW w:w="99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0,24</w:t>
            </w:r>
          </w:p>
        </w:tc>
      </w:tr>
      <w:tr w:rsidR="00533458" w:rsidTr="00F51F2F">
        <w:tc>
          <w:tcPr>
            <w:tcW w:w="223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w:t>
            </w:r>
          </w:p>
        </w:tc>
        <w:tc>
          <w:tcPr>
            <w:tcW w:w="1291"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6</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7</w:t>
            </w:r>
          </w:p>
        </w:tc>
        <w:tc>
          <w:tcPr>
            <w:tcW w:w="1292"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6</w:t>
            </w:r>
          </w:p>
        </w:tc>
        <w:tc>
          <w:tcPr>
            <w:tcW w:w="1070" w:type="dxa"/>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lang w:val="en-US"/>
              </w:rPr>
              <w:t>21</w:t>
            </w:r>
          </w:p>
        </w:tc>
        <w:tc>
          <w:tcPr>
            <w:tcW w:w="99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w:t>
            </w:r>
          </w:p>
        </w:tc>
      </w:tr>
    </w:tbl>
    <w:p w:rsidR="009E2170" w:rsidRDefault="00533458" w:rsidP="00983136">
      <w:pPr>
        <w:widowControl w:val="0"/>
        <w:spacing w:line="360" w:lineRule="auto"/>
        <w:ind w:right="108" w:firstLine="709"/>
        <w:jc w:val="both"/>
        <w:rPr>
          <w:lang w:val="ru-RU"/>
        </w:rPr>
      </w:pPr>
      <w:r w:rsidRPr="00E83A48">
        <w:rPr>
          <w:lang w:val="ru-RU"/>
        </w:rPr>
        <w:tab/>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Формула для расчета комплексного (интегрального) критерия приобретает следующий вид:</w:t>
      </w:r>
    </w:p>
    <w:p w:rsidR="00533458" w:rsidRPr="001F74CC" w:rsidRDefault="00533458" w:rsidP="00983136">
      <w:pPr>
        <w:widowControl w:val="0"/>
        <w:tabs>
          <w:tab w:val="center" w:pos="4677"/>
          <w:tab w:val="right" w:pos="9354"/>
        </w:tabs>
        <w:spacing w:line="360" w:lineRule="auto"/>
        <w:ind w:right="108" w:firstLine="709"/>
        <w:jc w:val="both"/>
        <w:rPr>
          <w:sz w:val="28"/>
          <w:szCs w:val="28"/>
          <w:lang w:val="ru-RU"/>
        </w:rPr>
      </w:pPr>
      <w:r w:rsidRPr="001F74CC">
        <w:rPr>
          <w:sz w:val="28"/>
          <w:szCs w:val="28"/>
          <w:lang w:val="ru-RU"/>
        </w:rPr>
        <w:tab/>
      </w:r>
      <w:r w:rsidRPr="001F74CC">
        <w:rPr>
          <w:sz w:val="28"/>
          <w:szCs w:val="28"/>
          <w:lang w:val="en-US"/>
        </w:rPr>
        <w:t>N</w:t>
      </w:r>
      <w:r w:rsidRPr="001F74CC">
        <w:rPr>
          <w:sz w:val="28"/>
          <w:szCs w:val="28"/>
          <w:lang w:val="ru-RU"/>
        </w:rPr>
        <w:t xml:space="preserve"> = 0,33 Ч </w:t>
      </w:r>
      <w:r w:rsidRPr="001F74CC">
        <w:rPr>
          <w:sz w:val="28"/>
          <w:szCs w:val="28"/>
          <w:lang w:val="en-US"/>
        </w:rPr>
        <w:t>A</w:t>
      </w:r>
      <w:r w:rsidRPr="001F74CC">
        <w:rPr>
          <w:sz w:val="28"/>
          <w:szCs w:val="28"/>
          <w:lang w:val="ru-RU"/>
        </w:rPr>
        <w:t xml:space="preserve">1 + 0,19 Ч А2 + 0,24 Ч А3 + 0,24 Ч А4 </w:t>
      </w:r>
      <w:r w:rsidRPr="001F74CC">
        <w:rPr>
          <w:sz w:val="28"/>
          <w:szCs w:val="28"/>
          <w:lang w:val="ru-RU"/>
        </w:rPr>
        <w:tab/>
        <w:t>(18)</w:t>
      </w:r>
    </w:p>
    <w:p w:rsidR="00533458" w:rsidRPr="001F74CC" w:rsidRDefault="00533458" w:rsidP="00983136">
      <w:pPr>
        <w:widowControl w:val="0"/>
        <w:tabs>
          <w:tab w:val="center" w:pos="4677"/>
          <w:tab w:val="right" w:pos="9354"/>
        </w:tabs>
        <w:spacing w:line="360" w:lineRule="auto"/>
        <w:ind w:right="108" w:firstLine="709"/>
        <w:jc w:val="both"/>
        <w:rPr>
          <w:sz w:val="28"/>
          <w:szCs w:val="28"/>
          <w:lang w:val="ru-RU"/>
        </w:rPr>
      </w:pPr>
      <w:r w:rsidRPr="001F74CC">
        <w:rPr>
          <w:sz w:val="28"/>
          <w:szCs w:val="28"/>
          <w:lang w:val="ru-RU"/>
        </w:rPr>
        <w:tab/>
        <w:t>Приведение к сопоставимому виду для расчета комплексного критерия обусловливает необходимость вербально-цифровых шкал, с помощью которых производится безразмерная (балльная) оценка факторов внутренней и внешней среды организации. Оценочные шкалы  включают перечень условий, ситуаций или обстоятельств, при которых частному критерию присваивается тот или иной балл. Вербально-цифровые шкалы для каждого критерия отражены в</w:t>
      </w:r>
      <w:r w:rsidR="006B447E" w:rsidRPr="001F74CC">
        <w:rPr>
          <w:sz w:val="28"/>
          <w:szCs w:val="28"/>
          <w:lang w:val="ru-RU"/>
        </w:rPr>
        <w:t xml:space="preserve"> таблицах </w:t>
      </w:r>
      <w:r w:rsidR="00880F74">
        <w:rPr>
          <w:sz w:val="28"/>
          <w:szCs w:val="28"/>
          <w:lang w:val="ru-RU"/>
        </w:rPr>
        <w:t>40-43</w:t>
      </w:r>
      <w:r w:rsidR="006B447E" w:rsidRPr="001F74CC">
        <w:rPr>
          <w:sz w:val="28"/>
          <w:szCs w:val="28"/>
          <w:lang w:val="ru-RU"/>
        </w:rPr>
        <w:t>.</w:t>
      </w:r>
    </w:p>
    <w:p w:rsidR="00122C93" w:rsidRDefault="00122C93" w:rsidP="00983136">
      <w:pPr>
        <w:widowControl w:val="0"/>
        <w:tabs>
          <w:tab w:val="center" w:pos="4677"/>
          <w:tab w:val="right" w:pos="9354"/>
        </w:tabs>
        <w:spacing w:line="360" w:lineRule="auto"/>
        <w:ind w:right="108" w:firstLine="709"/>
        <w:jc w:val="both"/>
        <w:rPr>
          <w:sz w:val="28"/>
          <w:szCs w:val="28"/>
          <w:lang w:val="ru-RU"/>
        </w:rPr>
      </w:pPr>
    </w:p>
    <w:p w:rsidR="00533458" w:rsidRPr="001F74CC" w:rsidRDefault="003036BA" w:rsidP="00983136">
      <w:pPr>
        <w:widowControl w:val="0"/>
        <w:tabs>
          <w:tab w:val="center" w:pos="4677"/>
          <w:tab w:val="right" w:pos="9354"/>
        </w:tabs>
        <w:spacing w:line="360" w:lineRule="auto"/>
        <w:ind w:right="108" w:firstLine="709"/>
        <w:jc w:val="both"/>
        <w:rPr>
          <w:iCs/>
          <w:sz w:val="28"/>
          <w:szCs w:val="28"/>
          <w:lang w:val="ru-RU"/>
        </w:rPr>
      </w:pPr>
      <w:r>
        <w:rPr>
          <w:sz w:val="28"/>
          <w:szCs w:val="28"/>
          <w:lang w:val="ru-RU"/>
        </w:rPr>
        <w:t>Таблица 40</w:t>
      </w:r>
      <w:r w:rsidR="009E2170">
        <w:rPr>
          <w:sz w:val="28"/>
          <w:szCs w:val="28"/>
          <w:lang w:val="ru-RU"/>
        </w:rPr>
        <w:t xml:space="preserve"> - </w:t>
      </w:r>
      <w:r w:rsidR="00533458" w:rsidRPr="001F74CC">
        <w:rPr>
          <w:iCs/>
          <w:sz w:val="28"/>
          <w:szCs w:val="28"/>
          <w:lang w:val="ru-RU"/>
        </w:rPr>
        <w:t>Вербально-цифровая шкала для критерия К1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2538"/>
      </w:tblGrid>
      <w:tr w:rsidR="00533458" w:rsidRPr="00F51F2F" w:rsidTr="00F51F2F">
        <w:tc>
          <w:tcPr>
            <w:tcW w:w="7290" w:type="dxa"/>
            <w:shd w:val="clear" w:color="auto" w:fill="auto"/>
          </w:tcPr>
          <w:p w:rsidR="00533458" w:rsidRPr="00F51F2F" w:rsidRDefault="00661774" w:rsidP="00F51F2F">
            <w:pPr>
              <w:widowControl w:val="0"/>
              <w:spacing w:line="360" w:lineRule="auto"/>
              <w:ind w:right="108" w:firstLine="709"/>
              <w:jc w:val="both"/>
              <w:rPr>
                <w:b/>
                <w:i/>
                <w:sz w:val="20"/>
                <w:szCs w:val="20"/>
              </w:rPr>
            </w:pPr>
            <w:r w:rsidRPr="00F51F2F">
              <w:rPr>
                <w:b/>
                <w:i/>
                <w:sz w:val="20"/>
                <w:szCs w:val="20"/>
              </w:rPr>
              <w:t>О</w:t>
            </w:r>
            <w:r w:rsidR="00533458" w:rsidRPr="00F51F2F">
              <w:rPr>
                <w:b/>
                <w:i/>
                <w:sz w:val="20"/>
                <w:szCs w:val="20"/>
              </w:rPr>
              <w:t>бстоятельства</w:t>
            </w:r>
          </w:p>
        </w:tc>
        <w:tc>
          <w:tcPr>
            <w:tcW w:w="2538" w:type="dxa"/>
            <w:shd w:val="clear" w:color="auto" w:fill="auto"/>
          </w:tcPr>
          <w:p w:rsidR="00533458" w:rsidRPr="00F51F2F" w:rsidRDefault="00533458" w:rsidP="00F51F2F">
            <w:pPr>
              <w:widowControl w:val="0"/>
              <w:spacing w:line="360" w:lineRule="auto"/>
              <w:ind w:right="108" w:firstLine="709"/>
              <w:jc w:val="both"/>
              <w:rPr>
                <w:b/>
                <w:i/>
                <w:sz w:val="20"/>
                <w:szCs w:val="20"/>
              </w:rPr>
            </w:pPr>
            <w:r w:rsidRPr="00F51F2F">
              <w:rPr>
                <w:b/>
                <w:i/>
                <w:sz w:val="20"/>
                <w:szCs w:val="20"/>
              </w:rPr>
              <w:t>Баллы</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 Минимум затрат – 30,0</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 Минимум затрат – 15,0</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 Минимум затрат – 8,5</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w:t>
            </w:r>
          </w:p>
        </w:tc>
      </w:tr>
    </w:tbl>
    <w:p w:rsidR="00533458" w:rsidRPr="001F74CC" w:rsidRDefault="008A2898" w:rsidP="00983136">
      <w:pPr>
        <w:widowControl w:val="0"/>
        <w:spacing w:line="360" w:lineRule="auto"/>
        <w:ind w:right="108" w:firstLine="709"/>
        <w:jc w:val="both"/>
        <w:rPr>
          <w:iCs/>
          <w:sz w:val="28"/>
          <w:szCs w:val="28"/>
          <w:lang w:val="ru-RU"/>
        </w:rPr>
      </w:pPr>
      <w:r w:rsidRPr="001F74CC">
        <w:rPr>
          <w:sz w:val="28"/>
          <w:szCs w:val="28"/>
        </w:rPr>
        <w:lastRenderedPageBreak/>
        <w:t xml:space="preserve">Таблица </w:t>
      </w:r>
      <w:r w:rsidR="003036BA">
        <w:rPr>
          <w:sz w:val="28"/>
          <w:szCs w:val="28"/>
          <w:lang w:val="ru-RU"/>
        </w:rPr>
        <w:t>41</w:t>
      </w:r>
      <w:r w:rsidR="009E2170">
        <w:rPr>
          <w:sz w:val="28"/>
          <w:szCs w:val="28"/>
          <w:lang w:val="ru-RU"/>
        </w:rPr>
        <w:t xml:space="preserve"> - </w:t>
      </w:r>
      <w:r w:rsidR="00533458" w:rsidRPr="001F74CC">
        <w:rPr>
          <w:iCs/>
          <w:sz w:val="28"/>
          <w:szCs w:val="28"/>
          <w:lang w:val="ru-RU"/>
        </w:rPr>
        <w:t>Вербально-цифровая  шкала для критерия К2</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2538"/>
      </w:tblGrid>
      <w:tr w:rsidR="00533458" w:rsidRPr="00F51F2F" w:rsidTr="00F51F2F">
        <w:tc>
          <w:tcPr>
            <w:tcW w:w="7290" w:type="dxa"/>
            <w:shd w:val="clear" w:color="auto" w:fill="auto"/>
          </w:tcPr>
          <w:p w:rsidR="00533458" w:rsidRPr="00F51F2F" w:rsidRDefault="00533458" w:rsidP="00F51F2F">
            <w:pPr>
              <w:widowControl w:val="0"/>
              <w:spacing w:line="360" w:lineRule="auto"/>
              <w:ind w:right="108" w:firstLine="709"/>
              <w:jc w:val="both"/>
              <w:rPr>
                <w:b/>
                <w:i/>
                <w:sz w:val="20"/>
                <w:szCs w:val="20"/>
              </w:rPr>
            </w:pPr>
            <w:r w:rsidRPr="00F51F2F">
              <w:rPr>
                <w:b/>
                <w:i/>
                <w:sz w:val="20"/>
                <w:szCs w:val="20"/>
              </w:rPr>
              <w:t>Обстоятельства</w:t>
            </w:r>
          </w:p>
        </w:tc>
        <w:tc>
          <w:tcPr>
            <w:tcW w:w="2538" w:type="dxa"/>
            <w:shd w:val="clear" w:color="auto" w:fill="auto"/>
          </w:tcPr>
          <w:p w:rsidR="00533458" w:rsidRPr="00F51F2F" w:rsidRDefault="00533458" w:rsidP="00F51F2F">
            <w:pPr>
              <w:widowControl w:val="0"/>
              <w:spacing w:line="360" w:lineRule="auto"/>
              <w:ind w:right="108" w:firstLine="709"/>
              <w:jc w:val="both"/>
              <w:rPr>
                <w:b/>
                <w:i/>
                <w:sz w:val="20"/>
                <w:szCs w:val="20"/>
              </w:rPr>
            </w:pPr>
            <w:r w:rsidRPr="00F51F2F">
              <w:rPr>
                <w:b/>
                <w:i/>
                <w:sz w:val="20"/>
                <w:szCs w:val="20"/>
              </w:rPr>
              <w:t>Баллы</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 Степень удовлетворения потребности покупателей – 0,1</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 Степень удовлетворения потребности покупателей – 0,4</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 Степень удовлетворения потребности покупателей – 0,8</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w:t>
            </w:r>
          </w:p>
        </w:tc>
      </w:tr>
    </w:tbl>
    <w:p w:rsidR="009E2170" w:rsidRDefault="009E2170" w:rsidP="00983136">
      <w:pPr>
        <w:widowControl w:val="0"/>
        <w:spacing w:line="360" w:lineRule="auto"/>
        <w:ind w:right="108" w:firstLine="709"/>
        <w:jc w:val="both"/>
        <w:rPr>
          <w:sz w:val="28"/>
          <w:szCs w:val="28"/>
          <w:lang w:val="ru-RU"/>
        </w:rPr>
      </w:pPr>
    </w:p>
    <w:p w:rsidR="00533458" w:rsidRPr="001F74CC" w:rsidRDefault="008A2898" w:rsidP="00983136">
      <w:pPr>
        <w:widowControl w:val="0"/>
        <w:spacing w:line="360" w:lineRule="auto"/>
        <w:ind w:right="108" w:firstLine="709"/>
        <w:jc w:val="both"/>
        <w:rPr>
          <w:iCs/>
          <w:sz w:val="28"/>
          <w:szCs w:val="28"/>
          <w:lang w:val="ru-RU"/>
        </w:rPr>
      </w:pPr>
      <w:r w:rsidRPr="001F74CC">
        <w:rPr>
          <w:sz w:val="28"/>
          <w:szCs w:val="28"/>
          <w:lang w:val="ru-RU"/>
        </w:rPr>
        <w:t xml:space="preserve">Таблица </w:t>
      </w:r>
      <w:r w:rsidR="003036BA">
        <w:rPr>
          <w:sz w:val="28"/>
          <w:szCs w:val="28"/>
          <w:lang w:val="ru-RU"/>
        </w:rPr>
        <w:t>42</w:t>
      </w:r>
      <w:r w:rsidR="009E2170">
        <w:rPr>
          <w:sz w:val="28"/>
          <w:szCs w:val="28"/>
          <w:lang w:val="ru-RU"/>
        </w:rPr>
        <w:t xml:space="preserve"> - </w:t>
      </w:r>
      <w:r w:rsidR="00533458" w:rsidRPr="001F74CC">
        <w:rPr>
          <w:iCs/>
          <w:sz w:val="28"/>
          <w:szCs w:val="28"/>
          <w:lang w:val="ru-RU"/>
        </w:rPr>
        <w:t>Вербально-цифровая шкала для критерия К3</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2538"/>
      </w:tblGrid>
      <w:tr w:rsidR="00533458" w:rsidRPr="00F51F2F" w:rsidTr="00F51F2F">
        <w:tc>
          <w:tcPr>
            <w:tcW w:w="7290" w:type="dxa"/>
            <w:shd w:val="clear" w:color="auto" w:fill="auto"/>
          </w:tcPr>
          <w:p w:rsidR="00533458" w:rsidRPr="00F51F2F" w:rsidRDefault="00661774" w:rsidP="00F51F2F">
            <w:pPr>
              <w:widowControl w:val="0"/>
              <w:spacing w:line="360" w:lineRule="auto"/>
              <w:ind w:right="108" w:firstLine="709"/>
              <w:jc w:val="both"/>
              <w:rPr>
                <w:b/>
                <w:i/>
                <w:sz w:val="20"/>
                <w:szCs w:val="20"/>
              </w:rPr>
            </w:pPr>
            <w:r w:rsidRPr="00F51F2F">
              <w:rPr>
                <w:b/>
                <w:i/>
                <w:sz w:val="20"/>
                <w:szCs w:val="20"/>
              </w:rPr>
              <w:t>О</w:t>
            </w:r>
            <w:r w:rsidR="00533458" w:rsidRPr="00F51F2F">
              <w:rPr>
                <w:b/>
                <w:i/>
                <w:sz w:val="20"/>
                <w:szCs w:val="20"/>
              </w:rPr>
              <w:t>бстоятельства</w:t>
            </w:r>
          </w:p>
        </w:tc>
        <w:tc>
          <w:tcPr>
            <w:tcW w:w="2538" w:type="dxa"/>
            <w:shd w:val="clear" w:color="auto" w:fill="auto"/>
          </w:tcPr>
          <w:p w:rsidR="00533458" w:rsidRPr="00F51F2F" w:rsidRDefault="00533458" w:rsidP="00F51F2F">
            <w:pPr>
              <w:widowControl w:val="0"/>
              <w:spacing w:line="360" w:lineRule="auto"/>
              <w:ind w:right="108" w:firstLine="709"/>
              <w:jc w:val="both"/>
              <w:rPr>
                <w:b/>
                <w:i/>
                <w:sz w:val="20"/>
                <w:szCs w:val="20"/>
              </w:rPr>
            </w:pPr>
            <w:r w:rsidRPr="00F51F2F">
              <w:rPr>
                <w:b/>
                <w:i/>
                <w:sz w:val="20"/>
                <w:szCs w:val="20"/>
              </w:rPr>
              <w:t>Баллы</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 Минимум трудозатрат –60 дней</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 Минимум трудозатрат – 30 дней</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w:t>
            </w:r>
          </w:p>
        </w:tc>
      </w:tr>
      <w:tr w:rsidR="00533458" w:rsidTr="00F51F2F">
        <w:tc>
          <w:tcPr>
            <w:tcW w:w="7290"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 Минимум трудозатрат – 15 дней</w:t>
            </w:r>
          </w:p>
        </w:tc>
        <w:tc>
          <w:tcPr>
            <w:tcW w:w="2538"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w:t>
            </w:r>
          </w:p>
        </w:tc>
      </w:tr>
    </w:tbl>
    <w:p w:rsidR="001F74CC" w:rsidRDefault="001F74CC" w:rsidP="00983136">
      <w:pPr>
        <w:widowControl w:val="0"/>
        <w:spacing w:line="360" w:lineRule="auto"/>
        <w:ind w:right="108" w:firstLine="709"/>
        <w:jc w:val="both"/>
        <w:rPr>
          <w:lang w:val="ru-RU"/>
        </w:rPr>
      </w:pPr>
    </w:p>
    <w:p w:rsidR="00533458" w:rsidRPr="001F74CC" w:rsidRDefault="006614A8" w:rsidP="00983136">
      <w:pPr>
        <w:widowControl w:val="0"/>
        <w:spacing w:line="360" w:lineRule="auto"/>
        <w:ind w:right="108" w:firstLine="709"/>
        <w:jc w:val="both"/>
        <w:rPr>
          <w:iCs/>
          <w:sz w:val="28"/>
          <w:szCs w:val="28"/>
          <w:lang w:val="ru-RU"/>
        </w:rPr>
      </w:pPr>
      <w:r w:rsidRPr="001F74CC">
        <w:rPr>
          <w:sz w:val="28"/>
          <w:szCs w:val="28"/>
        </w:rPr>
        <w:t xml:space="preserve">Таблица </w:t>
      </w:r>
      <w:r w:rsidR="003036BA">
        <w:rPr>
          <w:sz w:val="28"/>
          <w:szCs w:val="28"/>
          <w:lang w:val="ru-RU"/>
        </w:rPr>
        <w:t>43</w:t>
      </w:r>
      <w:r w:rsidR="009E2170">
        <w:rPr>
          <w:sz w:val="28"/>
          <w:szCs w:val="28"/>
          <w:lang w:val="ru-RU"/>
        </w:rPr>
        <w:t xml:space="preserve"> - </w:t>
      </w:r>
      <w:r w:rsidR="00533458" w:rsidRPr="001F74CC">
        <w:rPr>
          <w:iCs/>
          <w:sz w:val="28"/>
          <w:szCs w:val="28"/>
          <w:lang w:val="ru-RU"/>
        </w:rPr>
        <w:t>Вербально-цифровая шкала для критерия К4</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6"/>
        <w:gridCol w:w="2642"/>
      </w:tblGrid>
      <w:tr w:rsidR="00533458" w:rsidRPr="00F51F2F" w:rsidTr="00F51F2F">
        <w:tc>
          <w:tcPr>
            <w:tcW w:w="7186" w:type="dxa"/>
            <w:shd w:val="clear" w:color="auto" w:fill="auto"/>
          </w:tcPr>
          <w:p w:rsidR="00533458" w:rsidRPr="00F51F2F" w:rsidRDefault="00533458" w:rsidP="00F51F2F">
            <w:pPr>
              <w:widowControl w:val="0"/>
              <w:spacing w:line="360" w:lineRule="auto"/>
              <w:ind w:right="108" w:firstLine="709"/>
              <w:jc w:val="both"/>
              <w:rPr>
                <w:b/>
                <w:i/>
                <w:sz w:val="20"/>
                <w:szCs w:val="20"/>
              </w:rPr>
            </w:pPr>
            <w:r w:rsidRPr="00F51F2F">
              <w:rPr>
                <w:b/>
                <w:i/>
                <w:sz w:val="20"/>
                <w:szCs w:val="20"/>
              </w:rPr>
              <w:t>Обстоятельства</w:t>
            </w:r>
          </w:p>
        </w:tc>
        <w:tc>
          <w:tcPr>
            <w:tcW w:w="2642" w:type="dxa"/>
            <w:shd w:val="clear" w:color="auto" w:fill="auto"/>
          </w:tcPr>
          <w:p w:rsidR="00533458" w:rsidRPr="00F51F2F" w:rsidRDefault="00533458" w:rsidP="00F51F2F">
            <w:pPr>
              <w:widowControl w:val="0"/>
              <w:spacing w:line="360" w:lineRule="auto"/>
              <w:ind w:right="108" w:firstLine="709"/>
              <w:jc w:val="both"/>
              <w:rPr>
                <w:b/>
                <w:i/>
                <w:sz w:val="20"/>
                <w:szCs w:val="20"/>
              </w:rPr>
            </w:pPr>
            <w:r w:rsidRPr="00F51F2F">
              <w:rPr>
                <w:b/>
                <w:i/>
                <w:sz w:val="20"/>
                <w:szCs w:val="20"/>
              </w:rPr>
              <w:t>Баллы</w:t>
            </w:r>
          </w:p>
        </w:tc>
      </w:tr>
      <w:tr w:rsidR="00533458" w:rsidTr="00F51F2F">
        <w:tc>
          <w:tcPr>
            <w:tcW w:w="7186" w:type="dxa"/>
            <w:shd w:val="clear" w:color="auto" w:fill="auto"/>
          </w:tcPr>
          <w:p w:rsidR="00533458" w:rsidRPr="00F51F2F" w:rsidRDefault="00533458" w:rsidP="00F51F2F">
            <w:pPr>
              <w:widowControl w:val="0"/>
              <w:spacing w:line="360" w:lineRule="auto"/>
              <w:ind w:right="108" w:firstLine="709"/>
              <w:jc w:val="both"/>
              <w:rPr>
                <w:sz w:val="20"/>
                <w:szCs w:val="20"/>
                <w:lang w:val="ru-RU"/>
              </w:rPr>
            </w:pPr>
            <w:r w:rsidRPr="00F51F2F">
              <w:rPr>
                <w:sz w:val="20"/>
                <w:szCs w:val="20"/>
                <w:lang w:val="ru-RU"/>
              </w:rPr>
              <w:t>1. Риск зависимости от художников-модельеров – 0,5</w:t>
            </w:r>
          </w:p>
        </w:tc>
        <w:tc>
          <w:tcPr>
            <w:tcW w:w="2642"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1</w:t>
            </w:r>
          </w:p>
        </w:tc>
      </w:tr>
      <w:tr w:rsidR="00533458" w:rsidTr="00F51F2F">
        <w:tc>
          <w:tcPr>
            <w:tcW w:w="7186" w:type="dxa"/>
            <w:shd w:val="clear" w:color="auto" w:fill="auto"/>
          </w:tcPr>
          <w:p w:rsidR="00533458" w:rsidRPr="00F51F2F" w:rsidRDefault="00533458" w:rsidP="00F51F2F">
            <w:pPr>
              <w:widowControl w:val="0"/>
              <w:spacing w:line="360" w:lineRule="auto"/>
              <w:ind w:right="108" w:firstLine="709"/>
              <w:jc w:val="both"/>
              <w:rPr>
                <w:sz w:val="20"/>
                <w:szCs w:val="20"/>
                <w:lang w:val="ru-RU"/>
              </w:rPr>
            </w:pPr>
            <w:r w:rsidRPr="00F51F2F">
              <w:rPr>
                <w:sz w:val="20"/>
                <w:szCs w:val="20"/>
                <w:lang w:val="ru-RU"/>
              </w:rPr>
              <w:t xml:space="preserve">2. Риск зависимости от художников-модельеров – 0,3 </w:t>
            </w:r>
          </w:p>
        </w:tc>
        <w:tc>
          <w:tcPr>
            <w:tcW w:w="2642"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2</w:t>
            </w:r>
          </w:p>
        </w:tc>
      </w:tr>
      <w:tr w:rsidR="00533458" w:rsidTr="00F51F2F">
        <w:tc>
          <w:tcPr>
            <w:tcW w:w="7186" w:type="dxa"/>
            <w:shd w:val="clear" w:color="auto" w:fill="auto"/>
          </w:tcPr>
          <w:p w:rsidR="00533458" w:rsidRPr="00F51F2F" w:rsidRDefault="00533458" w:rsidP="00F51F2F">
            <w:pPr>
              <w:widowControl w:val="0"/>
              <w:spacing w:line="360" w:lineRule="auto"/>
              <w:ind w:right="108" w:firstLine="709"/>
              <w:jc w:val="both"/>
              <w:rPr>
                <w:sz w:val="20"/>
                <w:szCs w:val="20"/>
                <w:lang w:val="ru-RU"/>
              </w:rPr>
            </w:pPr>
            <w:r w:rsidRPr="00F51F2F">
              <w:rPr>
                <w:sz w:val="20"/>
                <w:szCs w:val="20"/>
                <w:lang w:val="ru-RU"/>
              </w:rPr>
              <w:t>3. Риск зависимости от художников-модельеров – 0,1</w:t>
            </w:r>
          </w:p>
        </w:tc>
        <w:tc>
          <w:tcPr>
            <w:tcW w:w="2642" w:type="dxa"/>
            <w:shd w:val="clear" w:color="auto" w:fill="auto"/>
          </w:tcPr>
          <w:p w:rsidR="00533458" w:rsidRPr="00F51F2F" w:rsidRDefault="00533458" w:rsidP="00F51F2F">
            <w:pPr>
              <w:widowControl w:val="0"/>
              <w:spacing w:line="360" w:lineRule="auto"/>
              <w:ind w:right="108" w:firstLine="709"/>
              <w:jc w:val="both"/>
              <w:rPr>
                <w:sz w:val="20"/>
                <w:szCs w:val="20"/>
              </w:rPr>
            </w:pPr>
            <w:r w:rsidRPr="00F51F2F">
              <w:rPr>
                <w:sz w:val="20"/>
                <w:szCs w:val="20"/>
              </w:rPr>
              <w:t>3</w:t>
            </w:r>
          </w:p>
        </w:tc>
      </w:tr>
    </w:tbl>
    <w:p w:rsidR="001F74CC" w:rsidRDefault="001F74CC" w:rsidP="00983136">
      <w:pPr>
        <w:widowControl w:val="0"/>
        <w:spacing w:line="360" w:lineRule="auto"/>
        <w:ind w:right="108" w:firstLine="709"/>
        <w:jc w:val="both"/>
        <w:rPr>
          <w:lang w:val="ru-RU"/>
        </w:rPr>
      </w:pPr>
    </w:p>
    <w:p w:rsidR="006B447E"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Для выбора и разработки возможного решения необходимо предварительно наметить реальные альтернативы. Далее существующие альтернативы анализируются с позиции ограничения и критериев (ресурсных, социальных, морально-этических). Наиболее упрощенный метод анализа альтернатив включает:</w:t>
      </w:r>
      <w:r w:rsidR="006B447E" w:rsidRPr="001F74CC">
        <w:rPr>
          <w:sz w:val="28"/>
          <w:szCs w:val="28"/>
          <w:lang w:val="ru-RU"/>
        </w:rPr>
        <w:t xml:space="preserve"> </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1) упорядочение всего списка альтернатив;</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2) детальное рассмотрение двух крайних и средних альтернатив.</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Другой подход состоит из следующих этапов:</w:t>
      </w:r>
    </w:p>
    <w:p w:rsidR="00533458" w:rsidRPr="001F74CC" w:rsidRDefault="00533458" w:rsidP="00983136">
      <w:pPr>
        <w:widowControl w:val="0"/>
        <w:numPr>
          <w:ilvl w:val="0"/>
          <w:numId w:val="12"/>
        </w:numPr>
        <w:spacing w:line="360" w:lineRule="auto"/>
        <w:ind w:left="0" w:right="108" w:firstLine="709"/>
        <w:jc w:val="both"/>
        <w:rPr>
          <w:sz w:val="28"/>
          <w:szCs w:val="28"/>
          <w:lang w:val="ru-RU"/>
        </w:rPr>
      </w:pPr>
      <w:r w:rsidRPr="001F74CC">
        <w:rPr>
          <w:sz w:val="28"/>
          <w:szCs w:val="28"/>
          <w:lang w:val="ru-RU"/>
        </w:rPr>
        <w:t>выявление множества альтернативных решений проблемы;</w:t>
      </w:r>
    </w:p>
    <w:p w:rsidR="00533458" w:rsidRPr="001F74CC" w:rsidRDefault="00533458" w:rsidP="00983136">
      <w:pPr>
        <w:widowControl w:val="0"/>
        <w:numPr>
          <w:ilvl w:val="0"/>
          <w:numId w:val="12"/>
        </w:numPr>
        <w:spacing w:line="360" w:lineRule="auto"/>
        <w:ind w:left="0" w:right="108" w:firstLine="709"/>
        <w:jc w:val="both"/>
        <w:rPr>
          <w:sz w:val="28"/>
          <w:szCs w:val="28"/>
          <w:lang w:val="ru-RU"/>
        </w:rPr>
      </w:pPr>
      <w:r w:rsidRPr="001F74CC">
        <w:rPr>
          <w:sz w:val="28"/>
          <w:szCs w:val="28"/>
          <w:lang w:val="ru-RU"/>
        </w:rPr>
        <w:t>выбор допустимых альтернатив, удовлетворяющих ограничениям;</w:t>
      </w:r>
    </w:p>
    <w:p w:rsidR="00533458" w:rsidRPr="001F74CC" w:rsidRDefault="00533458" w:rsidP="00983136">
      <w:pPr>
        <w:widowControl w:val="0"/>
        <w:numPr>
          <w:ilvl w:val="0"/>
          <w:numId w:val="12"/>
        </w:numPr>
        <w:spacing w:line="360" w:lineRule="auto"/>
        <w:ind w:left="0" w:right="108" w:firstLine="709"/>
        <w:jc w:val="both"/>
        <w:rPr>
          <w:sz w:val="28"/>
          <w:szCs w:val="28"/>
          <w:lang w:val="ru-RU"/>
        </w:rPr>
      </w:pPr>
      <w:r w:rsidRPr="001F74CC">
        <w:rPr>
          <w:sz w:val="28"/>
          <w:szCs w:val="28"/>
          <w:lang w:val="ru-RU"/>
        </w:rPr>
        <w:t>вынесения суждения о предпочтительности альтернатив, предварительный выбор лучшей альтернативы;</w:t>
      </w:r>
    </w:p>
    <w:p w:rsidR="00533458" w:rsidRPr="001F74CC" w:rsidRDefault="00533458" w:rsidP="00983136">
      <w:pPr>
        <w:widowControl w:val="0"/>
        <w:numPr>
          <w:ilvl w:val="0"/>
          <w:numId w:val="12"/>
        </w:numPr>
        <w:spacing w:line="360" w:lineRule="auto"/>
        <w:ind w:left="0" w:right="108" w:firstLine="709"/>
        <w:jc w:val="both"/>
        <w:rPr>
          <w:sz w:val="28"/>
          <w:szCs w:val="28"/>
          <w:lang w:val="ru-RU"/>
        </w:rPr>
      </w:pPr>
      <w:r w:rsidRPr="001F74CC">
        <w:rPr>
          <w:sz w:val="28"/>
          <w:szCs w:val="28"/>
          <w:lang w:val="ru-RU"/>
        </w:rPr>
        <w:t>оценка альтернатив со стороны ЛПР;</w:t>
      </w:r>
      <w:r w:rsidRPr="001F74CC">
        <w:rPr>
          <w:sz w:val="28"/>
          <w:szCs w:val="28"/>
          <w:lang w:val="ru-RU"/>
        </w:rPr>
        <w:tab/>
      </w:r>
    </w:p>
    <w:p w:rsidR="00533458" w:rsidRPr="001F74CC" w:rsidRDefault="00533458" w:rsidP="00983136">
      <w:pPr>
        <w:widowControl w:val="0"/>
        <w:numPr>
          <w:ilvl w:val="0"/>
          <w:numId w:val="12"/>
        </w:numPr>
        <w:spacing w:line="360" w:lineRule="auto"/>
        <w:ind w:left="0" w:right="108" w:firstLine="709"/>
        <w:jc w:val="both"/>
        <w:rPr>
          <w:sz w:val="28"/>
          <w:szCs w:val="28"/>
          <w:lang w:val="ru-RU"/>
        </w:rPr>
      </w:pPr>
      <w:r w:rsidRPr="001F74CC">
        <w:rPr>
          <w:sz w:val="28"/>
          <w:szCs w:val="28"/>
          <w:lang w:val="ru-RU"/>
        </w:rPr>
        <w:t xml:space="preserve">экспериментальная проверка двух-трёх наиболее предпочтительных альтернатив для получения дополнительной </w:t>
      </w:r>
      <w:r w:rsidRPr="001F74CC">
        <w:rPr>
          <w:sz w:val="28"/>
          <w:szCs w:val="28"/>
          <w:lang w:val="ru-RU"/>
        </w:rPr>
        <w:lastRenderedPageBreak/>
        <w:t>информации;</w:t>
      </w:r>
    </w:p>
    <w:p w:rsidR="00533458" w:rsidRPr="001F74CC" w:rsidRDefault="00533458" w:rsidP="00983136">
      <w:pPr>
        <w:widowControl w:val="0"/>
        <w:numPr>
          <w:ilvl w:val="0"/>
          <w:numId w:val="12"/>
        </w:numPr>
        <w:spacing w:line="360" w:lineRule="auto"/>
        <w:ind w:left="0" w:right="108" w:firstLine="709"/>
        <w:jc w:val="both"/>
        <w:rPr>
          <w:sz w:val="28"/>
          <w:szCs w:val="28"/>
        </w:rPr>
      </w:pPr>
      <w:r w:rsidRPr="001F74CC">
        <w:rPr>
          <w:sz w:val="28"/>
          <w:szCs w:val="28"/>
        </w:rPr>
        <w:t xml:space="preserve">выбор единственного решения. </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При генерировании альтернативных вариантов должны в полной мере использоваться информация о ситуации принятия решения. Результаты анализа и оценки ситуации, результаты её диагностики и прогноза развития ситуации при различных альтернативных вариантах возможного развития событий.</w:t>
      </w:r>
      <w:r w:rsidR="006B447E" w:rsidRPr="001F74CC">
        <w:rPr>
          <w:sz w:val="28"/>
          <w:szCs w:val="28"/>
          <w:lang w:val="ru-RU"/>
        </w:rPr>
        <w:t xml:space="preserve"> </w:t>
      </w:r>
      <w:r w:rsidRPr="001F74CC">
        <w:rPr>
          <w:sz w:val="28"/>
          <w:szCs w:val="28"/>
          <w:lang w:val="ru-RU"/>
        </w:rPr>
        <w:t>Разработка принятого решения включает в себя ряд последовательных этапов:</w:t>
      </w:r>
    </w:p>
    <w:p w:rsidR="00533458" w:rsidRPr="001F74CC" w:rsidRDefault="00533458" w:rsidP="00983136">
      <w:pPr>
        <w:widowControl w:val="0"/>
        <w:numPr>
          <w:ilvl w:val="1"/>
          <w:numId w:val="12"/>
        </w:numPr>
        <w:spacing w:line="360" w:lineRule="auto"/>
        <w:ind w:left="0" w:right="108" w:firstLine="709"/>
        <w:jc w:val="both"/>
        <w:rPr>
          <w:sz w:val="28"/>
          <w:szCs w:val="28"/>
          <w:lang w:val="ru-RU"/>
        </w:rPr>
      </w:pPr>
      <w:r w:rsidRPr="001F74CC">
        <w:rPr>
          <w:sz w:val="28"/>
          <w:szCs w:val="28"/>
          <w:lang w:val="ru-RU"/>
        </w:rPr>
        <w:t>полное описание содержания и последствий принятого решения;</w:t>
      </w:r>
      <w:r w:rsidRPr="001F74CC">
        <w:rPr>
          <w:sz w:val="28"/>
          <w:szCs w:val="28"/>
          <w:lang w:val="ru-RU"/>
        </w:rPr>
        <w:tab/>
      </w:r>
    </w:p>
    <w:p w:rsidR="00533458" w:rsidRPr="001F74CC" w:rsidRDefault="00533458" w:rsidP="00983136">
      <w:pPr>
        <w:widowControl w:val="0"/>
        <w:numPr>
          <w:ilvl w:val="1"/>
          <w:numId w:val="12"/>
        </w:numPr>
        <w:spacing w:line="360" w:lineRule="auto"/>
        <w:ind w:left="0" w:right="108" w:firstLine="709"/>
        <w:jc w:val="both"/>
        <w:rPr>
          <w:sz w:val="28"/>
          <w:szCs w:val="28"/>
          <w:lang w:val="ru-RU"/>
        </w:rPr>
      </w:pPr>
      <w:r w:rsidRPr="001F74CC">
        <w:rPr>
          <w:sz w:val="28"/>
          <w:szCs w:val="28"/>
          <w:lang w:val="ru-RU"/>
        </w:rPr>
        <w:t>формирование структуры показателей, отражающих результаты реализации решения и выбор методики их расчета.</w:t>
      </w:r>
    </w:p>
    <w:p w:rsidR="00533458" w:rsidRPr="001F74CC" w:rsidRDefault="00533458" w:rsidP="00983136">
      <w:pPr>
        <w:widowControl w:val="0"/>
        <w:numPr>
          <w:ilvl w:val="1"/>
          <w:numId w:val="12"/>
        </w:numPr>
        <w:spacing w:line="360" w:lineRule="auto"/>
        <w:ind w:left="0" w:right="108" w:firstLine="709"/>
        <w:jc w:val="both"/>
        <w:rPr>
          <w:sz w:val="28"/>
          <w:szCs w:val="28"/>
          <w:lang w:val="ru-RU"/>
        </w:rPr>
      </w:pPr>
      <w:r w:rsidRPr="001F74CC">
        <w:rPr>
          <w:sz w:val="28"/>
          <w:szCs w:val="28"/>
          <w:lang w:val="ru-RU"/>
        </w:rPr>
        <w:t>Принимается решение о разработке внедрения новых модел</w:t>
      </w:r>
      <w:r w:rsidR="006614A8" w:rsidRPr="001F74CC">
        <w:rPr>
          <w:sz w:val="28"/>
          <w:szCs w:val="28"/>
          <w:lang w:val="ru-RU"/>
        </w:rPr>
        <w:t>ей, выпускаемых на предприятии ООО Лина</w:t>
      </w:r>
      <w:r w:rsidRPr="001F74CC">
        <w:rPr>
          <w:sz w:val="28"/>
          <w:szCs w:val="28"/>
          <w:lang w:val="ru-RU"/>
        </w:rPr>
        <w:t>, с использованием художественно-конструкторского проектирования изделий.</w:t>
      </w:r>
    </w:p>
    <w:p w:rsidR="006B447E" w:rsidRPr="001F74CC" w:rsidRDefault="00533458" w:rsidP="00983136">
      <w:pPr>
        <w:widowControl w:val="0"/>
        <w:spacing w:line="360" w:lineRule="auto"/>
        <w:ind w:right="108" w:firstLine="709"/>
        <w:jc w:val="both"/>
        <w:rPr>
          <w:sz w:val="28"/>
          <w:szCs w:val="28"/>
        </w:rPr>
      </w:pPr>
      <w:r w:rsidRPr="001F74CC">
        <w:rPr>
          <w:sz w:val="28"/>
          <w:szCs w:val="28"/>
          <w:lang w:val="ru-RU"/>
        </w:rPr>
        <w:t>Следующим этапом дипломного проектирования является процедура выбора и</w:t>
      </w:r>
      <w:r w:rsidR="006B447E" w:rsidRPr="001F74CC">
        <w:rPr>
          <w:sz w:val="28"/>
          <w:szCs w:val="28"/>
          <w:lang w:val="ru-RU"/>
        </w:rPr>
        <w:t xml:space="preserve"> оценки альтернативных решений. </w:t>
      </w:r>
      <w:r w:rsidRPr="001F74CC">
        <w:rPr>
          <w:sz w:val="28"/>
          <w:szCs w:val="28"/>
          <w:lang w:val="ru-RU"/>
        </w:rPr>
        <w:t>Имеется три способа внедрения новых моделей:</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1) разработка художественно-конструкторских проектов собственными силами;</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2) проектирование изделий художниками-модельерами в экспериментальном цехе «Дома моделей»;</w:t>
      </w:r>
    </w:p>
    <w:p w:rsidR="00533458" w:rsidRDefault="00533458" w:rsidP="00983136">
      <w:pPr>
        <w:widowControl w:val="0"/>
        <w:spacing w:line="360" w:lineRule="auto"/>
        <w:ind w:right="108" w:firstLine="709"/>
        <w:jc w:val="both"/>
        <w:rPr>
          <w:sz w:val="28"/>
          <w:szCs w:val="28"/>
          <w:lang w:val="ru-RU"/>
        </w:rPr>
      </w:pPr>
      <w:r w:rsidRPr="001F74CC">
        <w:rPr>
          <w:sz w:val="28"/>
          <w:szCs w:val="28"/>
          <w:lang w:val="ru-RU"/>
        </w:rPr>
        <w:t>3) разработка художественно-конструкторских проектов совместно с фирмой «Вилар» (г. Москва), занимающейся разработкой лекал любых моделей одежды.</w:t>
      </w:r>
      <w:r w:rsidR="001F74CC">
        <w:rPr>
          <w:sz w:val="28"/>
          <w:szCs w:val="28"/>
          <w:lang w:val="ru-RU"/>
        </w:rPr>
        <w:t xml:space="preserve"> </w:t>
      </w:r>
      <w:r w:rsidRPr="001F74CC">
        <w:rPr>
          <w:sz w:val="28"/>
          <w:szCs w:val="28"/>
          <w:lang w:val="ru-RU"/>
        </w:rPr>
        <w:t>В таблице</w:t>
      </w:r>
      <w:r w:rsidR="006439BE">
        <w:rPr>
          <w:sz w:val="28"/>
          <w:szCs w:val="28"/>
          <w:lang w:val="ru-RU"/>
        </w:rPr>
        <w:t xml:space="preserve"> 44</w:t>
      </w:r>
      <w:r w:rsidRPr="001F74CC">
        <w:rPr>
          <w:sz w:val="28"/>
          <w:szCs w:val="28"/>
          <w:lang w:val="ru-RU"/>
        </w:rPr>
        <w:t xml:space="preserve"> дана характеристика альтернативам</w:t>
      </w:r>
    </w:p>
    <w:p w:rsidR="00122C93" w:rsidRDefault="00122C93" w:rsidP="00983136">
      <w:pPr>
        <w:widowControl w:val="0"/>
        <w:spacing w:line="360" w:lineRule="auto"/>
        <w:ind w:right="108" w:firstLine="709"/>
        <w:jc w:val="both"/>
        <w:rPr>
          <w:sz w:val="28"/>
          <w:szCs w:val="28"/>
          <w:lang w:val="ru-RU"/>
        </w:rPr>
      </w:pPr>
    </w:p>
    <w:p w:rsidR="00533458" w:rsidRPr="001F74CC" w:rsidRDefault="00122C93" w:rsidP="00983136">
      <w:pPr>
        <w:widowControl w:val="0"/>
        <w:spacing w:line="360" w:lineRule="auto"/>
        <w:ind w:right="108" w:firstLine="709"/>
        <w:jc w:val="both"/>
        <w:rPr>
          <w:sz w:val="28"/>
          <w:szCs w:val="28"/>
        </w:rPr>
      </w:pPr>
      <w:r>
        <w:rPr>
          <w:sz w:val="28"/>
          <w:szCs w:val="28"/>
          <w:lang w:val="ru-RU"/>
        </w:rPr>
        <w:br w:type="page"/>
      </w:r>
      <w:r w:rsidR="006614A8" w:rsidRPr="001F74CC">
        <w:rPr>
          <w:sz w:val="28"/>
          <w:szCs w:val="28"/>
          <w:lang w:val="ru-RU"/>
        </w:rPr>
        <w:lastRenderedPageBreak/>
        <w:t xml:space="preserve">Таблица </w:t>
      </w:r>
      <w:r w:rsidR="003036BA">
        <w:rPr>
          <w:sz w:val="28"/>
          <w:szCs w:val="28"/>
          <w:lang w:val="ru-RU"/>
        </w:rPr>
        <w:t>44</w:t>
      </w:r>
      <w:r w:rsidR="009E2170">
        <w:rPr>
          <w:sz w:val="28"/>
          <w:szCs w:val="28"/>
          <w:lang w:val="ru-RU"/>
        </w:rPr>
        <w:t xml:space="preserve"> - </w:t>
      </w:r>
      <w:r w:rsidR="00533458" w:rsidRPr="001F74CC">
        <w:rPr>
          <w:sz w:val="28"/>
          <w:szCs w:val="28"/>
        </w:rPr>
        <w:t>Характеристика альтернатив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691"/>
        <w:gridCol w:w="3627"/>
      </w:tblGrid>
      <w:tr w:rsidR="00533458" w:rsidRPr="00F51F2F" w:rsidTr="00F51F2F">
        <w:tc>
          <w:tcPr>
            <w:tcW w:w="3510" w:type="dxa"/>
            <w:shd w:val="clear" w:color="auto" w:fill="auto"/>
          </w:tcPr>
          <w:p w:rsidR="00533458" w:rsidRPr="00F51F2F" w:rsidRDefault="00533458" w:rsidP="00F51F2F">
            <w:pPr>
              <w:widowControl w:val="0"/>
              <w:spacing w:line="360" w:lineRule="auto"/>
              <w:ind w:right="108" w:hanging="142"/>
              <w:jc w:val="both"/>
              <w:rPr>
                <w:sz w:val="20"/>
                <w:szCs w:val="20"/>
              </w:rPr>
            </w:pPr>
            <w:r w:rsidRPr="00F51F2F">
              <w:rPr>
                <w:sz w:val="20"/>
                <w:szCs w:val="20"/>
              </w:rPr>
              <w:t>Альтернативы</w:t>
            </w:r>
          </w:p>
        </w:tc>
        <w:tc>
          <w:tcPr>
            <w:tcW w:w="2691" w:type="dxa"/>
            <w:shd w:val="clear" w:color="auto" w:fill="auto"/>
          </w:tcPr>
          <w:p w:rsidR="00533458" w:rsidRPr="00F51F2F" w:rsidRDefault="00533458" w:rsidP="00F51F2F">
            <w:pPr>
              <w:widowControl w:val="0"/>
              <w:spacing w:line="360" w:lineRule="auto"/>
              <w:ind w:right="108" w:hanging="142"/>
              <w:jc w:val="both"/>
              <w:rPr>
                <w:sz w:val="20"/>
                <w:szCs w:val="20"/>
              </w:rPr>
            </w:pPr>
            <w:r w:rsidRPr="00F51F2F">
              <w:rPr>
                <w:sz w:val="20"/>
                <w:szCs w:val="20"/>
              </w:rPr>
              <w:t>Ориентировочный срок получения результата</w:t>
            </w:r>
          </w:p>
        </w:tc>
        <w:tc>
          <w:tcPr>
            <w:tcW w:w="3627" w:type="dxa"/>
            <w:shd w:val="clear" w:color="auto" w:fill="auto"/>
          </w:tcPr>
          <w:p w:rsidR="00533458" w:rsidRPr="00F51F2F" w:rsidRDefault="00533458" w:rsidP="00F51F2F">
            <w:pPr>
              <w:widowControl w:val="0"/>
              <w:spacing w:line="360" w:lineRule="auto"/>
              <w:ind w:right="108" w:hanging="142"/>
              <w:jc w:val="both"/>
              <w:rPr>
                <w:sz w:val="20"/>
                <w:szCs w:val="20"/>
              </w:rPr>
            </w:pPr>
            <w:r w:rsidRPr="00F51F2F">
              <w:rPr>
                <w:sz w:val="20"/>
                <w:szCs w:val="20"/>
              </w:rPr>
              <w:t>Ориентировочная капиталоемкость</w:t>
            </w:r>
          </w:p>
        </w:tc>
      </w:tr>
      <w:tr w:rsidR="00533458" w:rsidRPr="00DD2AFF" w:rsidTr="00F51F2F">
        <w:tc>
          <w:tcPr>
            <w:tcW w:w="3510" w:type="dxa"/>
            <w:shd w:val="clear" w:color="auto" w:fill="auto"/>
            <w:vAlign w:val="center"/>
          </w:tcPr>
          <w:p w:rsidR="00533458" w:rsidRPr="00F51F2F" w:rsidRDefault="00533458" w:rsidP="00F51F2F">
            <w:pPr>
              <w:widowControl w:val="0"/>
              <w:spacing w:line="360" w:lineRule="auto"/>
              <w:ind w:right="108" w:hanging="142"/>
              <w:jc w:val="both"/>
              <w:rPr>
                <w:sz w:val="20"/>
                <w:szCs w:val="20"/>
                <w:lang w:val="ru-RU"/>
              </w:rPr>
            </w:pPr>
            <w:r w:rsidRPr="00F51F2F">
              <w:rPr>
                <w:sz w:val="20"/>
                <w:szCs w:val="20"/>
                <w:lang w:val="ru-RU"/>
              </w:rPr>
              <w:t>1. Разработка художественно-конструкторских проектов собственными силами</w:t>
            </w:r>
          </w:p>
        </w:tc>
        <w:tc>
          <w:tcPr>
            <w:tcW w:w="2691" w:type="dxa"/>
            <w:shd w:val="clear" w:color="auto" w:fill="auto"/>
            <w:vAlign w:val="center"/>
          </w:tcPr>
          <w:p w:rsidR="00533458" w:rsidRPr="00F51F2F" w:rsidRDefault="00533458" w:rsidP="00F51F2F">
            <w:pPr>
              <w:widowControl w:val="0"/>
              <w:spacing w:line="360" w:lineRule="auto"/>
              <w:ind w:right="108" w:hanging="142"/>
              <w:jc w:val="both"/>
              <w:rPr>
                <w:sz w:val="20"/>
                <w:szCs w:val="20"/>
              </w:rPr>
            </w:pPr>
            <w:r w:rsidRPr="00F51F2F">
              <w:rPr>
                <w:sz w:val="20"/>
                <w:szCs w:val="20"/>
              </w:rPr>
              <w:t>30 дней</w:t>
            </w:r>
          </w:p>
        </w:tc>
        <w:tc>
          <w:tcPr>
            <w:tcW w:w="3627" w:type="dxa"/>
            <w:shd w:val="clear" w:color="auto" w:fill="auto"/>
            <w:vAlign w:val="center"/>
          </w:tcPr>
          <w:p w:rsidR="00533458" w:rsidRPr="00F51F2F" w:rsidRDefault="00533458" w:rsidP="00F51F2F">
            <w:pPr>
              <w:widowControl w:val="0"/>
              <w:spacing w:line="360" w:lineRule="auto"/>
              <w:ind w:right="108" w:hanging="142"/>
              <w:jc w:val="both"/>
              <w:rPr>
                <w:sz w:val="20"/>
                <w:szCs w:val="20"/>
              </w:rPr>
            </w:pPr>
            <w:r w:rsidRPr="00F51F2F">
              <w:rPr>
                <w:sz w:val="20"/>
                <w:szCs w:val="20"/>
              </w:rPr>
              <w:t>Низкая</w:t>
            </w:r>
          </w:p>
        </w:tc>
      </w:tr>
      <w:tr w:rsidR="00533458" w:rsidRPr="00DD2AFF" w:rsidTr="00F51F2F">
        <w:tc>
          <w:tcPr>
            <w:tcW w:w="3510" w:type="dxa"/>
            <w:shd w:val="clear" w:color="auto" w:fill="auto"/>
            <w:vAlign w:val="center"/>
          </w:tcPr>
          <w:p w:rsidR="00533458" w:rsidRPr="00F51F2F" w:rsidRDefault="00533458" w:rsidP="00F51F2F">
            <w:pPr>
              <w:widowControl w:val="0"/>
              <w:spacing w:line="360" w:lineRule="auto"/>
              <w:ind w:right="108" w:hanging="142"/>
              <w:jc w:val="both"/>
              <w:rPr>
                <w:sz w:val="20"/>
                <w:szCs w:val="20"/>
                <w:lang w:val="ru-RU"/>
              </w:rPr>
            </w:pPr>
            <w:r w:rsidRPr="00F51F2F">
              <w:rPr>
                <w:sz w:val="20"/>
                <w:szCs w:val="20"/>
                <w:lang w:val="ru-RU"/>
              </w:rPr>
              <w:t>2. Проектирование изделий художниками-модельерами  в экспериментальном цехе «Дома моделей»</w:t>
            </w:r>
          </w:p>
        </w:tc>
        <w:tc>
          <w:tcPr>
            <w:tcW w:w="2691" w:type="dxa"/>
            <w:shd w:val="clear" w:color="auto" w:fill="auto"/>
            <w:vAlign w:val="center"/>
          </w:tcPr>
          <w:p w:rsidR="00533458" w:rsidRPr="00F51F2F" w:rsidRDefault="00533458" w:rsidP="00F51F2F">
            <w:pPr>
              <w:widowControl w:val="0"/>
              <w:spacing w:line="360" w:lineRule="auto"/>
              <w:ind w:right="108" w:hanging="142"/>
              <w:jc w:val="both"/>
              <w:rPr>
                <w:sz w:val="20"/>
                <w:szCs w:val="20"/>
              </w:rPr>
            </w:pPr>
            <w:r w:rsidRPr="00F51F2F">
              <w:rPr>
                <w:sz w:val="20"/>
                <w:szCs w:val="20"/>
              </w:rPr>
              <w:t>60 дней</w:t>
            </w:r>
          </w:p>
        </w:tc>
        <w:tc>
          <w:tcPr>
            <w:tcW w:w="3627" w:type="dxa"/>
            <w:shd w:val="clear" w:color="auto" w:fill="auto"/>
            <w:vAlign w:val="center"/>
          </w:tcPr>
          <w:p w:rsidR="00533458" w:rsidRPr="00F51F2F" w:rsidRDefault="00533458" w:rsidP="00F51F2F">
            <w:pPr>
              <w:widowControl w:val="0"/>
              <w:spacing w:line="360" w:lineRule="auto"/>
              <w:ind w:right="108" w:hanging="142"/>
              <w:jc w:val="both"/>
              <w:rPr>
                <w:sz w:val="20"/>
                <w:szCs w:val="20"/>
              </w:rPr>
            </w:pPr>
            <w:r w:rsidRPr="00F51F2F">
              <w:rPr>
                <w:sz w:val="20"/>
                <w:szCs w:val="20"/>
              </w:rPr>
              <w:t>Средняя</w:t>
            </w:r>
          </w:p>
        </w:tc>
      </w:tr>
      <w:tr w:rsidR="00533458" w:rsidRPr="00DD2AFF" w:rsidTr="00F51F2F">
        <w:tc>
          <w:tcPr>
            <w:tcW w:w="3510" w:type="dxa"/>
            <w:shd w:val="clear" w:color="auto" w:fill="auto"/>
            <w:vAlign w:val="center"/>
          </w:tcPr>
          <w:p w:rsidR="00533458" w:rsidRPr="00F51F2F" w:rsidRDefault="00533458" w:rsidP="00F51F2F">
            <w:pPr>
              <w:widowControl w:val="0"/>
              <w:spacing w:line="360" w:lineRule="auto"/>
              <w:ind w:right="108" w:hanging="142"/>
              <w:jc w:val="both"/>
              <w:rPr>
                <w:sz w:val="20"/>
                <w:szCs w:val="20"/>
                <w:lang w:val="ru-RU"/>
              </w:rPr>
            </w:pPr>
            <w:r w:rsidRPr="00F51F2F">
              <w:rPr>
                <w:sz w:val="20"/>
                <w:szCs w:val="20"/>
                <w:lang w:val="ru-RU"/>
              </w:rPr>
              <w:br w:type="page"/>
              <w:t>3. Разработка художественно-конструкторских проектов совместно с фирмой «Вилар», занимающейся разработкой лекал любых видов одежды</w:t>
            </w:r>
          </w:p>
        </w:tc>
        <w:tc>
          <w:tcPr>
            <w:tcW w:w="2691" w:type="dxa"/>
            <w:shd w:val="clear" w:color="auto" w:fill="auto"/>
            <w:vAlign w:val="center"/>
          </w:tcPr>
          <w:p w:rsidR="00533458" w:rsidRPr="00F51F2F" w:rsidRDefault="00533458" w:rsidP="00F51F2F">
            <w:pPr>
              <w:widowControl w:val="0"/>
              <w:spacing w:line="360" w:lineRule="auto"/>
              <w:ind w:right="108" w:hanging="142"/>
              <w:jc w:val="both"/>
              <w:rPr>
                <w:sz w:val="20"/>
                <w:szCs w:val="20"/>
              </w:rPr>
            </w:pPr>
            <w:r w:rsidRPr="00F51F2F">
              <w:rPr>
                <w:sz w:val="20"/>
                <w:szCs w:val="20"/>
              </w:rPr>
              <w:t>15 дней</w:t>
            </w:r>
          </w:p>
        </w:tc>
        <w:tc>
          <w:tcPr>
            <w:tcW w:w="3627" w:type="dxa"/>
            <w:shd w:val="clear" w:color="auto" w:fill="auto"/>
            <w:vAlign w:val="center"/>
          </w:tcPr>
          <w:p w:rsidR="00533458" w:rsidRPr="00F51F2F" w:rsidRDefault="00533458" w:rsidP="00F51F2F">
            <w:pPr>
              <w:widowControl w:val="0"/>
              <w:spacing w:line="360" w:lineRule="auto"/>
              <w:ind w:right="108" w:hanging="142"/>
              <w:jc w:val="both"/>
              <w:rPr>
                <w:sz w:val="20"/>
                <w:szCs w:val="20"/>
              </w:rPr>
            </w:pPr>
            <w:r w:rsidRPr="00F51F2F">
              <w:rPr>
                <w:sz w:val="20"/>
                <w:szCs w:val="20"/>
              </w:rPr>
              <w:t>Низкая</w:t>
            </w:r>
          </w:p>
        </w:tc>
      </w:tr>
    </w:tbl>
    <w:p w:rsidR="00B346DB" w:rsidRDefault="00533458" w:rsidP="00983136">
      <w:pPr>
        <w:widowControl w:val="0"/>
        <w:spacing w:line="360" w:lineRule="auto"/>
        <w:ind w:right="108" w:firstLine="709"/>
        <w:jc w:val="both"/>
        <w:rPr>
          <w:lang w:val="ru-RU"/>
        </w:rPr>
      </w:pPr>
      <w:r w:rsidRPr="00E83A48">
        <w:rPr>
          <w:lang w:val="ru-RU"/>
        </w:rPr>
        <w:tab/>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Составим таблицу, в которой определим бальную оценку каждой альтернативы.</w:t>
      </w:r>
    </w:p>
    <w:p w:rsidR="00937F55" w:rsidRDefault="00937F55" w:rsidP="00983136">
      <w:pPr>
        <w:widowControl w:val="0"/>
        <w:spacing w:line="360" w:lineRule="auto"/>
        <w:ind w:right="108" w:firstLine="709"/>
        <w:jc w:val="both"/>
        <w:rPr>
          <w:sz w:val="28"/>
          <w:szCs w:val="28"/>
          <w:lang w:val="ru-RU"/>
        </w:rPr>
      </w:pPr>
    </w:p>
    <w:p w:rsidR="00533458" w:rsidRPr="001F74CC" w:rsidRDefault="006614A8" w:rsidP="00983136">
      <w:pPr>
        <w:widowControl w:val="0"/>
        <w:spacing w:line="360" w:lineRule="auto"/>
        <w:ind w:right="108" w:firstLine="709"/>
        <w:jc w:val="both"/>
        <w:rPr>
          <w:sz w:val="28"/>
          <w:szCs w:val="28"/>
        </w:rPr>
      </w:pPr>
      <w:r w:rsidRPr="001F74CC">
        <w:rPr>
          <w:sz w:val="28"/>
          <w:szCs w:val="28"/>
        </w:rPr>
        <w:t xml:space="preserve">Таблица </w:t>
      </w:r>
      <w:r w:rsidR="003036BA">
        <w:rPr>
          <w:sz w:val="28"/>
          <w:szCs w:val="28"/>
          <w:lang w:val="ru-RU"/>
        </w:rPr>
        <w:t>45</w:t>
      </w:r>
      <w:r w:rsidR="005D70DF">
        <w:rPr>
          <w:sz w:val="28"/>
          <w:szCs w:val="28"/>
          <w:lang w:val="en-US"/>
        </w:rPr>
        <w:t xml:space="preserve"> - </w:t>
      </w:r>
      <w:r w:rsidR="00533458" w:rsidRPr="001F74CC">
        <w:rPr>
          <w:sz w:val="28"/>
          <w:szCs w:val="28"/>
        </w:rPr>
        <w:t>Критериальная оценка альтернатив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684"/>
        <w:gridCol w:w="688"/>
        <w:gridCol w:w="685"/>
        <w:gridCol w:w="688"/>
        <w:gridCol w:w="688"/>
        <w:gridCol w:w="685"/>
        <w:gridCol w:w="685"/>
        <w:gridCol w:w="685"/>
        <w:gridCol w:w="685"/>
        <w:gridCol w:w="688"/>
        <w:gridCol w:w="686"/>
        <w:gridCol w:w="1211"/>
      </w:tblGrid>
      <w:tr w:rsidR="00533458" w:rsidRPr="00D61E45" w:rsidTr="00F51F2F">
        <w:tc>
          <w:tcPr>
            <w:tcW w:w="1003" w:type="dxa"/>
            <w:vMerge w:val="restart"/>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Экс-</w:t>
            </w:r>
          </w:p>
          <w:p w:rsidR="00533458" w:rsidRPr="00F51F2F" w:rsidRDefault="00533458" w:rsidP="00F51F2F">
            <w:pPr>
              <w:widowControl w:val="0"/>
              <w:spacing w:line="360" w:lineRule="auto"/>
              <w:ind w:right="108"/>
              <w:jc w:val="both"/>
              <w:rPr>
                <w:sz w:val="20"/>
                <w:szCs w:val="20"/>
              </w:rPr>
            </w:pPr>
            <w:r w:rsidRPr="00F51F2F">
              <w:rPr>
                <w:sz w:val="20"/>
                <w:szCs w:val="20"/>
              </w:rPr>
              <w:t>перты</w:t>
            </w:r>
          </w:p>
        </w:tc>
        <w:tc>
          <w:tcPr>
            <w:tcW w:w="8825" w:type="dxa"/>
            <w:gridSpan w:val="12"/>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Альтернативы</w:t>
            </w:r>
          </w:p>
        </w:tc>
      </w:tr>
      <w:tr w:rsidR="00533458" w:rsidRPr="00D61E45" w:rsidTr="00F51F2F">
        <w:tc>
          <w:tcPr>
            <w:tcW w:w="1003" w:type="dxa"/>
            <w:vMerge/>
            <w:shd w:val="clear" w:color="auto" w:fill="auto"/>
            <w:vAlign w:val="center"/>
          </w:tcPr>
          <w:p w:rsidR="00533458" w:rsidRPr="00F51F2F" w:rsidRDefault="00533458" w:rsidP="00F51F2F">
            <w:pPr>
              <w:widowControl w:val="0"/>
              <w:spacing w:line="360" w:lineRule="auto"/>
              <w:ind w:right="108"/>
              <w:jc w:val="both"/>
              <w:rPr>
                <w:sz w:val="20"/>
                <w:szCs w:val="20"/>
              </w:rPr>
            </w:pPr>
          </w:p>
        </w:tc>
        <w:tc>
          <w:tcPr>
            <w:tcW w:w="2762" w:type="dxa"/>
            <w:gridSpan w:val="4"/>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2759" w:type="dxa"/>
            <w:gridSpan w:val="4"/>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3304" w:type="dxa"/>
            <w:gridSpan w:val="4"/>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r>
      <w:tr w:rsidR="00533458" w:rsidRPr="00D61E45" w:rsidTr="00F51F2F">
        <w:tc>
          <w:tcPr>
            <w:tcW w:w="1003" w:type="dxa"/>
            <w:vMerge/>
            <w:shd w:val="clear" w:color="auto" w:fill="auto"/>
            <w:vAlign w:val="center"/>
          </w:tcPr>
          <w:p w:rsidR="00533458" w:rsidRPr="00F51F2F" w:rsidRDefault="00533458" w:rsidP="00F51F2F">
            <w:pPr>
              <w:widowControl w:val="0"/>
              <w:spacing w:line="360" w:lineRule="auto"/>
              <w:ind w:right="108"/>
              <w:jc w:val="both"/>
              <w:rPr>
                <w:sz w:val="20"/>
                <w:szCs w:val="20"/>
              </w:rPr>
            </w:pPr>
          </w:p>
        </w:tc>
        <w:tc>
          <w:tcPr>
            <w:tcW w:w="8825" w:type="dxa"/>
            <w:gridSpan w:val="12"/>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Критериальная оценка</w:t>
            </w:r>
          </w:p>
        </w:tc>
      </w:tr>
      <w:tr w:rsidR="00533458" w:rsidRPr="00D61E45" w:rsidTr="00F51F2F">
        <w:tc>
          <w:tcPr>
            <w:tcW w:w="1003" w:type="dxa"/>
            <w:vMerge/>
            <w:shd w:val="clear" w:color="auto" w:fill="auto"/>
            <w:vAlign w:val="center"/>
          </w:tcPr>
          <w:p w:rsidR="00533458" w:rsidRPr="00F51F2F" w:rsidRDefault="00533458" w:rsidP="00F51F2F">
            <w:pPr>
              <w:widowControl w:val="0"/>
              <w:spacing w:line="360" w:lineRule="auto"/>
              <w:ind w:right="108"/>
              <w:jc w:val="both"/>
              <w:rPr>
                <w:sz w:val="20"/>
                <w:szCs w:val="20"/>
              </w:rPr>
            </w:pP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А1</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А4</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А3</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А4</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А1</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А2</w:t>
            </w:r>
          </w:p>
        </w:tc>
        <w:tc>
          <w:tcPr>
            <w:tcW w:w="69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А3</w:t>
            </w:r>
          </w:p>
        </w:tc>
        <w:tc>
          <w:tcPr>
            <w:tcW w:w="123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А4</w:t>
            </w:r>
          </w:p>
        </w:tc>
      </w:tr>
      <w:tr w:rsidR="00533458" w:rsidTr="00F51F2F">
        <w:tc>
          <w:tcPr>
            <w:tcW w:w="100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123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r>
      <w:tr w:rsidR="00533458" w:rsidTr="00F51F2F">
        <w:tc>
          <w:tcPr>
            <w:tcW w:w="100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123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r>
      <w:tr w:rsidR="00533458" w:rsidTr="00F51F2F">
        <w:tc>
          <w:tcPr>
            <w:tcW w:w="100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9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123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r>
      <w:tr w:rsidR="00533458" w:rsidTr="00F51F2F">
        <w:trPr>
          <w:trHeight w:val="559"/>
        </w:trPr>
        <w:tc>
          <w:tcPr>
            <w:tcW w:w="100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Средний</w:t>
            </w:r>
          </w:p>
          <w:p w:rsidR="00533458" w:rsidRPr="00F51F2F" w:rsidRDefault="00533458" w:rsidP="00F51F2F">
            <w:pPr>
              <w:widowControl w:val="0"/>
              <w:spacing w:line="360" w:lineRule="auto"/>
              <w:ind w:right="108"/>
              <w:jc w:val="both"/>
              <w:rPr>
                <w:sz w:val="20"/>
                <w:szCs w:val="20"/>
              </w:rPr>
            </w:pPr>
            <w:r w:rsidRPr="00F51F2F">
              <w:rPr>
                <w:sz w:val="20"/>
                <w:szCs w:val="20"/>
              </w:rPr>
              <w:t>балл</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2,3</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2,3</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68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69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2,7</w:t>
            </w:r>
          </w:p>
        </w:tc>
        <w:tc>
          <w:tcPr>
            <w:tcW w:w="69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123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2,3</w:t>
            </w:r>
          </w:p>
        </w:tc>
      </w:tr>
    </w:tbl>
    <w:p w:rsidR="005D70DF" w:rsidRDefault="005D70DF" w:rsidP="00983136">
      <w:pPr>
        <w:widowControl w:val="0"/>
        <w:spacing w:line="360" w:lineRule="auto"/>
        <w:ind w:right="108" w:firstLine="709"/>
        <w:jc w:val="both"/>
        <w:rPr>
          <w:lang w:val="en-US"/>
        </w:rPr>
      </w:pPr>
    </w:p>
    <w:p w:rsidR="00533458" w:rsidRPr="001F74CC" w:rsidRDefault="003D6219" w:rsidP="00983136">
      <w:pPr>
        <w:widowControl w:val="0"/>
        <w:spacing w:line="360" w:lineRule="auto"/>
        <w:ind w:right="108" w:firstLine="709"/>
        <w:jc w:val="both"/>
        <w:rPr>
          <w:sz w:val="28"/>
          <w:szCs w:val="28"/>
          <w:lang w:val="ru-RU"/>
        </w:rPr>
      </w:pPr>
      <w:r w:rsidRPr="001F74CC">
        <w:rPr>
          <w:sz w:val="28"/>
          <w:szCs w:val="28"/>
          <w:lang w:val="ru-RU"/>
        </w:rPr>
        <w:t>Используя данные таблицы, вычисляем комплексный критерий для каждой альтернативы.</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en-US"/>
        </w:rPr>
        <w:t>N</w:t>
      </w:r>
      <w:r w:rsidRPr="001F74CC">
        <w:rPr>
          <w:sz w:val="28"/>
          <w:szCs w:val="28"/>
          <w:lang w:val="ru-RU"/>
        </w:rPr>
        <w:t>1 = 0,33Ч2 + 0,19Ч2,3 + 0,24Ч3 + 0,24Ч1,3 = 2,13</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en-US"/>
        </w:rPr>
        <w:t>N</w:t>
      </w:r>
      <w:r w:rsidRPr="001F74CC">
        <w:rPr>
          <w:sz w:val="28"/>
          <w:szCs w:val="28"/>
          <w:lang w:val="ru-RU"/>
        </w:rPr>
        <w:t>2 = 0,33Ч2,3 + 0,19Ч1 + 0,24Ч2 + 0,24Ч1 = 1,67</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en-US"/>
        </w:rPr>
        <w:t>N</w:t>
      </w:r>
      <w:r w:rsidRPr="001F74CC">
        <w:rPr>
          <w:sz w:val="28"/>
          <w:szCs w:val="28"/>
          <w:lang w:val="ru-RU"/>
        </w:rPr>
        <w:t>3 = 0,33Ч3 + 0,19Ч2,7 + 0,24Ч3 + 0,24Ч2,3 = 2,78</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Делаем вывод, что наиболее значимым решением в данной ситуации является разработка художественно-конструкторских проектов изделий </w:t>
      </w:r>
      <w:r w:rsidR="006614A8" w:rsidRPr="001F74CC">
        <w:rPr>
          <w:sz w:val="28"/>
          <w:szCs w:val="28"/>
          <w:lang w:val="ru-RU"/>
        </w:rPr>
        <w:lastRenderedPageBreak/>
        <w:t xml:space="preserve">ООО «Лина» </w:t>
      </w:r>
      <w:r w:rsidRPr="001F74CC">
        <w:rPr>
          <w:sz w:val="28"/>
          <w:szCs w:val="28"/>
          <w:lang w:val="ru-RU"/>
        </w:rPr>
        <w:t>совместно с московской фирмой «Вилар».</w:t>
      </w:r>
      <w:r w:rsidR="006614A8" w:rsidRPr="001F74CC">
        <w:rPr>
          <w:sz w:val="28"/>
          <w:szCs w:val="28"/>
          <w:lang w:val="ru-RU"/>
        </w:rPr>
        <w:t xml:space="preserve"> </w:t>
      </w:r>
      <w:r w:rsidRPr="001F74CC">
        <w:rPr>
          <w:sz w:val="28"/>
          <w:szCs w:val="28"/>
          <w:lang w:val="ru-RU"/>
        </w:rPr>
        <w:t xml:space="preserve">Фирма «Вилар» предоставляет </w:t>
      </w:r>
      <w:r w:rsidR="006614A8" w:rsidRPr="001F74CC">
        <w:rPr>
          <w:sz w:val="28"/>
          <w:szCs w:val="28"/>
          <w:lang w:val="ru-RU"/>
        </w:rPr>
        <w:t>ООО «</w:t>
      </w:r>
      <w:r w:rsidR="006614A8" w:rsidRPr="001F74CC">
        <w:rPr>
          <w:sz w:val="28"/>
          <w:szCs w:val="28"/>
        </w:rPr>
        <w:t> </w:t>
      </w:r>
      <w:r w:rsidR="006614A8" w:rsidRPr="001F74CC">
        <w:rPr>
          <w:sz w:val="28"/>
          <w:szCs w:val="28"/>
          <w:lang w:val="ru-RU"/>
        </w:rPr>
        <w:t>Лина</w:t>
      </w:r>
      <w:r w:rsidR="006614A8" w:rsidRPr="001F74CC">
        <w:rPr>
          <w:sz w:val="28"/>
          <w:szCs w:val="28"/>
        </w:rPr>
        <w:t> </w:t>
      </w:r>
      <w:r w:rsidR="006614A8" w:rsidRPr="001F74CC">
        <w:rPr>
          <w:sz w:val="28"/>
          <w:szCs w:val="28"/>
          <w:lang w:val="ru-RU"/>
        </w:rPr>
        <w:t xml:space="preserve">» </w:t>
      </w:r>
      <w:r w:rsidRPr="001F74CC">
        <w:rPr>
          <w:sz w:val="28"/>
          <w:szCs w:val="28"/>
          <w:lang w:val="ru-RU"/>
        </w:rPr>
        <w:t xml:space="preserve">систему проектирования  </w:t>
      </w:r>
      <w:r w:rsidR="006614A8" w:rsidRPr="001F74CC">
        <w:rPr>
          <w:sz w:val="28"/>
          <w:szCs w:val="28"/>
          <w:lang w:val="ru-RU"/>
        </w:rPr>
        <w:t xml:space="preserve">одежды - «ЛЕКО – версия 6,95». </w:t>
      </w:r>
      <w:r w:rsidRPr="001F74CC">
        <w:rPr>
          <w:sz w:val="28"/>
          <w:szCs w:val="28"/>
          <w:lang w:val="ru-RU"/>
        </w:rPr>
        <w:t>Новая версия системы ЛЕКО:</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  1) чертит лекала в натуральную величину на принтере (А4, А3)  или плоттере (А0 и более);</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2) содержит базу данных типовых размерных признаков; </w:t>
      </w:r>
    </w:p>
    <w:p w:rsidR="00533458" w:rsidRPr="001F74CC" w:rsidRDefault="00533458" w:rsidP="00983136">
      <w:pPr>
        <w:widowControl w:val="0"/>
        <w:tabs>
          <w:tab w:val="left" w:pos="1350"/>
          <w:tab w:val="left" w:pos="1530"/>
        </w:tabs>
        <w:spacing w:line="360" w:lineRule="auto"/>
        <w:ind w:right="108" w:firstLine="709"/>
        <w:jc w:val="both"/>
        <w:rPr>
          <w:sz w:val="28"/>
          <w:szCs w:val="28"/>
          <w:lang w:val="ru-RU"/>
        </w:rPr>
      </w:pPr>
      <w:r w:rsidRPr="001F74CC">
        <w:rPr>
          <w:sz w:val="28"/>
          <w:szCs w:val="28"/>
          <w:lang w:val="ru-RU"/>
        </w:rPr>
        <w:t>3)  делает раскладку лекал на ткани, имеет базу данных раскладок;</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4) отличные лекала на компьютере без отшива образца;</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5) большая база данных готовых моделей и основ, включающая все покрои и силуэты;</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6) построение «сетки» лекал по размерам;</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7) построение «ручных» линий любой формы и их градация;</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8) совмещение ручного и автоматического формирования припусков на швы.</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Но главное: система содержит большое  количество готовых моделей и новых методик конструирования, ориентированных на компьютерное построение. Это значит, что закройщик может за считанные минуты получить необходимую модель с градацией на все размеро-роста.</w:t>
      </w:r>
      <w:r w:rsidR="006614A8" w:rsidRPr="001F74CC">
        <w:rPr>
          <w:sz w:val="28"/>
          <w:szCs w:val="28"/>
          <w:lang w:val="ru-RU"/>
        </w:rPr>
        <w:t xml:space="preserve"> </w:t>
      </w:r>
      <w:r w:rsidRPr="001F74CC">
        <w:rPr>
          <w:sz w:val="28"/>
          <w:szCs w:val="28"/>
          <w:lang w:val="ru-RU"/>
        </w:rPr>
        <w:t xml:space="preserve">Система предоставляется на </w:t>
      </w:r>
      <w:r w:rsidRPr="001F74CC">
        <w:rPr>
          <w:sz w:val="28"/>
          <w:szCs w:val="28"/>
          <w:lang w:val="en-US"/>
        </w:rPr>
        <w:t>CD</w:t>
      </w:r>
      <w:r w:rsidRPr="001F74CC">
        <w:rPr>
          <w:sz w:val="28"/>
          <w:szCs w:val="28"/>
          <w:lang w:val="ru-RU"/>
        </w:rPr>
        <w:t xml:space="preserve"> диске. Полное описание, книга по конструированию и обучающий курс на </w:t>
      </w:r>
      <w:r w:rsidRPr="001F74CC">
        <w:rPr>
          <w:sz w:val="28"/>
          <w:szCs w:val="28"/>
          <w:lang w:val="en-US"/>
        </w:rPr>
        <w:t>CD</w:t>
      </w:r>
      <w:r w:rsidRPr="001F74CC">
        <w:rPr>
          <w:sz w:val="28"/>
          <w:szCs w:val="28"/>
          <w:lang w:val="ru-RU"/>
        </w:rPr>
        <w:t xml:space="preserve"> диске позволяют до минимума сократить время внедрения программы в производственный процесс. Дополнительные </w:t>
      </w:r>
      <w:r w:rsidRPr="001F74CC">
        <w:rPr>
          <w:sz w:val="28"/>
          <w:szCs w:val="28"/>
          <w:lang w:val="en-US"/>
        </w:rPr>
        <w:t>CD</w:t>
      </w:r>
      <w:r w:rsidRPr="001F74CC">
        <w:rPr>
          <w:sz w:val="28"/>
          <w:szCs w:val="28"/>
          <w:lang w:val="ru-RU"/>
        </w:rPr>
        <w:t xml:space="preserve"> диски с готовыми моделями (в одном диске 30 моделей) значительно сокращают время разработки новых моделей. Происходит экономия времени, ткани, ресурсов.</w:t>
      </w:r>
      <w:r w:rsidR="006614A8" w:rsidRPr="001F74CC">
        <w:rPr>
          <w:sz w:val="28"/>
          <w:szCs w:val="28"/>
          <w:lang w:val="ru-RU"/>
        </w:rPr>
        <w:t xml:space="preserve"> </w:t>
      </w:r>
      <w:r w:rsidRPr="001F74CC">
        <w:rPr>
          <w:sz w:val="28"/>
          <w:szCs w:val="28"/>
          <w:lang w:val="ru-RU"/>
        </w:rPr>
        <w:t>Стоимость одного диска – 250 рублей.</w:t>
      </w:r>
      <w:r w:rsidR="006614A8" w:rsidRPr="001F74CC">
        <w:rPr>
          <w:sz w:val="28"/>
          <w:szCs w:val="28"/>
          <w:lang w:val="ru-RU"/>
        </w:rPr>
        <w:t xml:space="preserve"> </w:t>
      </w:r>
      <w:r w:rsidRPr="001F74CC">
        <w:rPr>
          <w:sz w:val="28"/>
          <w:szCs w:val="28"/>
          <w:lang w:val="ru-RU"/>
        </w:rPr>
        <w:t xml:space="preserve">Для создания стратегии производства конкурентоспособной продукции и реализации ее с минимум остатков необходимо полностью сменить ассортимент выпускаемых изделий предприятия </w:t>
      </w:r>
      <w:r w:rsidR="006614A8" w:rsidRPr="001F74CC">
        <w:rPr>
          <w:sz w:val="28"/>
          <w:szCs w:val="28"/>
          <w:lang w:val="ru-RU"/>
        </w:rPr>
        <w:t>ООО «Лина»</w:t>
      </w:r>
      <w:r w:rsidRPr="001F74CC">
        <w:rPr>
          <w:sz w:val="28"/>
          <w:szCs w:val="28"/>
          <w:lang w:val="ru-RU"/>
        </w:rPr>
        <w:t>. Для этого необходимо:</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 xml:space="preserve">1) в производство швейного цеха запустить новые суперсовременные модели, разработанные фирмой «Вилар», в соответствие с последним </w:t>
      </w:r>
      <w:r w:rsidRPr="001F74CC">
        <w:rPr>
          <w:sz w:val="28"/>
          <w:szCs w:val="28"/>
          <w:lang w:val="ru-RU"/>
        </w:rPr>
        <w:lastRenderedPageBreak/>
        <w:t>направлением  моды;</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2) отшивать изделия  из новых стильных тканей, таких как твид, кашемир-велюр, меланж, букле-мохер и других;</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3) заменить дублирующий материал на более усовершенствованный, изготовленный на трикотажной основе. Плотность дублерина подбирать под плотность ткани;</w:t>
      </w:r>
    </w:p>
    <w:p w:rsidR="00AE1A73" w:rsidRDefault="00533458" w:rsidP="00983136">
      <w:pPr>
        <w:widowControl w:val="0"/>
        <w:spacing w:line="360" w:lineRule="auto"/>
        <w:ind w:right="108" w:firstLine="709"/>
        <w:jc w:val="both"/>
        <w:rPr>
          <w:sz w:val="28"/>
          <w:szCs w:val="28"/>
          <w:lang w:val="ru-RU"/>
        </w:rPr>
      </w:pPr>
      <w:r w:rsidRPr="001F74CC">
        <w:rPr>
          <w:sz w:val="28"/>
          <w:szCs w:val="28"/>
          <w:lang w:val="ru-RU"/>
        </w:rPr>
        <w:t>4) произвести замену пуговиц, обтянутых тканью, на полиэфирные пуговицы различных стильных фасонов под цвет ткани отшиваемого изделия;</w:t>
      </w:r>
    </w:p>
    <w:p w:rsidR="00AE1A73" w:rsidRPr="001F74CC" w:rsidRDefault="00AE1A73" w:rsidP="00983136">
      <w:pPr>
        <w:widowControl w:val="0"/>
        <w:spacing w:line="360" w:lineRule="auto"/>
        <w:ind w:right="108" w:firstLine="709"/>
        <w:jc w:val="both"/>
        <w:rPr>
          <w:sz w:val="28"/>
          <w:szCs w:val="28"/>
          <w:lang w:val="ru-RU"/>
        </w:rPr>
      </w:pPr>
      <w:r w:rsidRPr="00AE1A73">
        <w:rPr>
          <w:sz w:val="28"/>
          <w:szCs w:val="28"/>
          <w:lang w:val="ru-RU"/>
        </w:rPr>
        <w:t xml:space="preserve"> </w:t>
      </w:r>
      <w:r w:rsidRPr="001F74CC">
        <w:rPr>
          <w:sz w:val="28"/>
          <w:szCs w:val="28"/>
          <w:lang w:val="ru-RU"/>
        </w:rPr>
        <w:t>5) создать свою торговую марку – (</w:t>
      </w:r>
      <w:r w:rsidRPr="001F74CC">
        <w:rPr>
          <w:sz w:val="28"/>
          <w:szCs w:val="28"/>
          <w:lang w:val="en-US"/>
        </w:rPr>
        <w:t>Dilmarn</w:t>
      </w:r>
      <w:r w:rsidRPr="001F74CC">
        <w:rPr>
          <w:sz w:val="28"/>
          <w:szCs w:val="28"/>
          <w:lang w:val="ru-RU"/>
        </w:rPr>
        <w:t xml:space="preserve">)  - цель предприятия, которое ищет свое лицо, свой стиль. Как следствие этого, чем качественней товар, тем престижней марка, под которой он продается, тем выше его потребительская стоимость и цена. </w:t>
      </w:r>
    </w:p>
    <w:p w:rsidR="00533458" w:rsidRPr="00937F55" w:rsidRDefault="00533458" w:rsidP="00983136">
      <w:pPr>
        <w:widowControl w:val="0"/>
        <w:spacing w:line="360" w:lineRule="auto"/>
        <w:ind w:right="108" w:firstLine="709"/>
        <w:jc w:val="both"/>
        <w:rPr>
          <w:sz w:val="28"/>
          <w:szCs w:val="28"/>
          <w:lang w:val="ru-RU"/>
        </w:rPr>
      </w:pPr>
      <w:r w:rsidRPr="001F74CC">
        <w:rPr>
          <w:sz w:val="28"/>
          <w:szCs w:val="28"/>
          <w:lang w:val="ru-RU"/>
        </w:rPr>
        <w:t>Виды новых моделей, их характ</w:t>
      </w:r>
      <w:r w:rsidR="006614A8" w:rsidRPr="001F74CC">
        <w:rPr>
          <w:sz w:val="28"/>
          <w:szCs w:val="28"/>
          <w:lang w:val="ru-RU"/>
        </w:rPr>
        <w:t>еристика представлены в таблице</w:t>
      </w:r>
      <w:r w:rsidR="00B07928">
        <w:rPr>
          <w:sz w:val="28"/>
          <w:szCs w:val="28"/>
          <w:lang w:val="ru-RU"/>
        </w:rPr>
        <w:t xml:space="preserve"> 46</w:t>
      </w:r>
      <w:r w:rsidRPr="001F74CC">
        <w:rPr>
          <w:sz w:val="28"/>
          <w:szCs w:val="28"/>
          <w:lang w:val="ru-RU"/>
        </w:rPr>
        <w:t>.</w:t>
      </w:r>
    </w:p>
    <w:p w:rsidR="005D70DF" w:rsidRPr="00937F55" w:rsidRDefault="005D70DF" w:rsidP="00983136">
      <w:pPr>
        <w:widowControl w:val="0"/>
        <w:spacing w:line="360" w:lineRule="auto"/>
        <w:ind w:right="108" w:firstLine="709"/>
        <w:jc w:val="both"/>
        <w:rPr>
          <w:sz w:val="28"/>
          <w:szCs w:val="28"/>
          <w:lang w:val="ru-RU"/>
        </w:rPr>
      </w:pPr>
    </w:p>
    <w:p w:rsidR="00533458" w:rsidRPr="001F74CC" w:rsidRDefault="006614A8" w:rsidP="00983136">
      <w:pPr>
        <w:widowControl w:val="0"/>
        <w:spacing w:line="360" w:lineRule="auto"/>
        <w:ind w:right="108" w:firstLine="709"/>
        <w:jc w:val="both"/>
        <w:rPr>
          <w:sz w:val="28"/>
          <w:szCs w:val="28"/>
        </w:rPr>
      </w:pPr>
      <w:r w:rsidRPr="001F74CC">
        <w:rPr>
          <w:sz w:val="28"/>
          <w:szCs w:val="28"/>
        </w:rPr>
        <w:t>Таблица 4</w:t>
      </w:r>
      <w:r w:rsidR="003036BA">
        <w:rPr>
          <w:sz w:val="28"/>
          <w:szCs w:val="28"/>
          <w:lang w:val="ru-RU"/>
        </w:rPr>
        <w:t>6</w:t>
      </w:r>
      <w:r w:rsidR="005D70DF" w:rsidRPr="005D70DF">
        <w:rPr>
          <w:sz w:val="28"/>
          <w:szCs w:val="28"/>
          <w:lang w:val="ru-RU"/>
        </w:rPr>
        <w:t xml:space="preserve"> - </w:t>
      </w:r>
      <w:r w:rsidR="00533458" w:rsidRPr="001F74CC">
        <w:rPr>
          <w:sz w:val="28"/>
          <w:szCs w:val="28"/>
        </w:rPr>
        <w:t>Виды продукции, ее характеристика</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5918"/>
        <w:gridCol w:w="2649"/>
      </w:tblGrid>
      <w:tr w:rsidR="00533458" w:rsidRPr="00D61E45" w:rsidTr="00F51F2F">
        <w:trPr>
          <w:trHeight w:val="520"/>
        </w:trPr>
        <w:tc>
          <w:tcPr>
            <w:tcW w:w="12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w:t>
            </w:r>
          </w:p>
          <w:p w:rsidR="00533458" w:rsidRPr="00F51F2F" w:rsidRDefault="00533458" w:rsidP="00F51F2F">
            <w:pPr>
              <w:widowControl w:val="0"/>
              <w:spacing w:line="360" w:lineRule="auto"/>
              <w:ind w:right="108"/>
              <w:jc w:val="both"/>
              <w:rPr>
                <w:sz w:val="20"/>
                <w:szCs w:val="20"/>
              </w:rPr>
            </w:pPr>
            <w:r w:rsidRPr="00F51F2F">
              <w:rPr>
                <w:sz w:val="20"/>
                <w:szCs w:val="20"/>
              </w:rPr>
              <w:t>артикла</w:t>
            </w:r>
          </w:p>
        </w:tc>
        <w:tc>
          <w:tcPr>
            <w:tcW w:w="591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Отличительные  качественные характеристики разрабатываемых изделий</w:t>
            </w:r>
          </w:p>
        </w:tc>
        <w:tc>
          <w:tcPr>
            <w:tcW w:w="26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Ткань</w:t>
            </w:r>
          </w:p>
        </w:tc>
      </w:tr>
      <w:tr w:rsidR="00533458" w:rsidTr="00F51F2F">
        <w:trPr>
          <w:trHeight w:val="649"/>
        </w:trPr>
        <w:tc>
          <w:tcPr>
            <w:tcW w:w="12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1/02</w:t>
            </w:r>
          </w:p>
        </w:tc>
        <w:tc>
          <w:tcPr>
            <w:tcW w:w="591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Приталенное длинное с расклешенными рукава-</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ми, по бокам разрезы, накладные карманы, капюшон. </w:t>
            </w:r>
          </w:p>
        </w:tc>
        <w:tc>
          <w:tcPr>
            <w:tcW w:w="26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Ч/ш</w:t>
            </w:r>
          </w:p>
          <w:p w:rsidR="00533458" w:rsidRPr="00F51F2F" w:rsidRDefault="00533458" w:rsidP="00F51F2F">
            <w:pPr>
              <w:widowControl w:val="0"/>
              <w:spacing w:line="360" w:lineRule="auto"/>
              <w:ind w:right="108"/>
              <w:jc w:val="both"/>
              <w:rPr>
                <w:sz w:val="20"/>
                <w:szCs w:val="20"/>
              </w:rPr>
            </w:pPr>
            <w:r w:rsidRPr="00F51F2F">
              <w:rPr>
                <w:sz w:val="20"/>
                <w:szCs w:val="20"/>
              </w:rPr>
              <w:t>сукно</w:t>
            </w:r>
          </w:p>
        </w:tc>
      </w:tr>
      <w:tr w:rsidR="00533458" w:rsidTr="00F51F2F">
        <w:trPr>
          <w:trHeight w:val="296"/>
        </w:trPr>
        <w:tc>
          <w:tcPr>
            <w:tcW w:w="12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2/02</w:t>
            </w:r>
          </w:p>
        </w:tc>
        <w:tc>
          <w:tcPr>
            <w:tcW w:w="591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Приталенное длинное с английским воротником</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сзади шлица.</w:t>
            </w:r>
          </w:p>
        </w:tc>
        <w:tc>
          <w:tcPr>
            <w:tcW w:w="26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Твид</w:t>
            </w:r>
          </w:p>
        </w:tc>
      </w:tr>
      <w:tr w:rsidR="00533458" w:rsidTr="00F51F2F">
        <w:trPr>
          <w:trHeight w:val="56"/>
        </w:trPr>
        <w:tc>
          <w:tcPr>
            <w:tcW w:w="12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3/02</w:t>
            </w:r>
          </w:p>
        </w:tc>
        <w:tc>
          <w:tcPr>
            <w:tcW w:w="591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Прямое  длинное  двубортное, воротник перехо-</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дит в капюшон, накладные карманы, с поясом.</w:t>
            </w:r>
          </w:p>
        </w:tc>
        <w:tc>
          <w:tcPr>
            <w:tcW w:w="26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Мохер-букле</w:t>
            </w:r>
          </w:p>
          <w:p w:rsidR="00533458" w:rsidRPr="00F51F2F" w:rsidRDefault="00533458" w:rsidP="00F51F2F">
            <w:pPr>
              <w:widowControl w:val="0"/>
              <w:spacing w:line="360" w:lineRule="auto"/>
              <w:ind w:right="108"/>
              <w:jc w:val="both"/>
              <w:rPr>
                <w:sz w:val="20"/>
                <w:szCs w:val="20"/>
              </w:rPr>
            </w:pPr>
            <w:r w:rsidRPr="00F51F2F">
              <w:rPr>
                <w:sz w:val="20"/>
                <w:szCs w:val="20"/>
              </w:rPr>
              <w:t>в клетку</w:t>
            </w:r>
          </w:p>
        </w:tc>
      </w:tr>
      <w:tr w:rsidR="00533458" w:rsidTr="00F51F2F">
        <w:trPr>
          <w:trHeight w:val="573"/>
        </w:trPr>
        <w:tc>
          <w:tcPr>
            <w:tcW w:w="12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4/02</w:t>
            </w:r>
          </w:p>
        </w:tc>
        <w:tc>
          <w:tcPr>
            <w:tcW w:w="591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Приталенное укороченное, небольшой английс-</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кий воротник, с «кокеткой», сзади шлица.</w:t>
            </w:r>
          </w:p>
        </w:tc>
        <w:tc>
          <w:tcPr>
            <w:tcW w:w="26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Кашемир-</w:t>
            </w:r>
          </w:p>
          <w:p w:rsidR="00533458" w:rsidRPr="00F51F2F" w:rsidRDefault="00533458" w:rsidP="00F51F2F">
            <w:pPr>
              <w:widowControl w:val="0"/>
              <w:spacing w:line="360" w:lineRule="auto"/>
              <w:ind w:right="108"/>
              <w:jc w:val="both"/>
              <w:rPr>
                <w:sz w:val="20"/>
                <w:szCs w:val="20"/>
              </w:rPr>
            </w:pPr>
            <w:r w:rsidRPr="00F51F2F">
              <w:rPr>
                <w:sz w:val="20"/>
                <w:szCs w:val="20"/>
              </w:rPr>
              <w:t>велюр</w:t>
            </w:r>
          </w:p>
        </w:tc>
      </w:tr>
      <w:tr w:rsidR="00533458" w:rsidTr="00F51F2F">
        <w:trPr>
          <w:trHeight w:val="661"/>
        </w:trPr>
        <w:tc>
          <w:tcPr>
            <w:tcW w:w="12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5/02</w:t>
            </w:r>
          </w:p>
        </w:tc>
        <w:tc>
          <w:tcPr>
            <w:tcW w:w="591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Прямое укороченное с капюшоном, накладные</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карманы с отворотом, пояс.</w:t>
            </w:r>
          </w:p>
        </w:tc>
        <w:tc>
          <w:tcPr>
            <w:tcW w:w="26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Букле в полоску</w:t>
            </w:r>
          </w:p>
        </w:tc>
      </w:tr>
      <w:tr w:rsidR="00533458" w:rsidRPr="002C02DD" w:rsidTr="00F51F2F">
        <w:trPr>
          <w:trHeight w:val="1165"/>
        </w:trPr>
        <w:tc>
          <w:tcPr>
            <w:tcW w:w="128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6/02</w:t>
            </w:r>
          </w:p>
        </w:tc>
        <w:tc>
          <w:tcPr>
            <w:tcW w:w="5918"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Приталенное с рельефами, расширенный рукав</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по бокам разрезы, капюшон. Утепленное ватином, по краю капюшона и рукавов отделка </w:t>
            </w:r>
          </w:p>
          <w:p w:rsidR="00533458" w:rsidRPr="00F51F2F" w:rsidRDefault="00533458" w:rsidP="00F51F2F">
            <w:pPr>
              <w:widowControl w:val="0"/>
              <w:spacing w:line="360" w:lineRule="auto"/>
              <w:ind w:right="108"/>
              <w:jc w:val="both"/>
              <w:rPr>
                <w:sz w:val="20"/>
                <w:szCs w:val="20"/>
              </w:rPr>
            </w:pPr>
            <w:r w:rsidRPr="00F51F2F">
              <w:rPr>
                <w:sz w:val="20"/>
                <w:szCs w:val="20"/>
                <w:lang w:val="ru-RU"/>
              </w:rPr>
              <w:t xml:space="preserve"> </w:t>
            </w:r>
            <w:r w:rsidRPr="00F51F2F">
              <w:rPr>
                <w:sz w:val="20"/>
                <w:szCs w:val="20"/>
              </w:rPr>
              <w:t>из меха песца.</w:t>
            </w:r>
          </w:p>
        </w:tc>
        <w:tc>
          <w:tcPr>
            <w:tcW w:w="264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Ворсовая-</w:t>
            </w:r>
          </w:p>
          <w:p w:rsidR="00533458" w:rsidRPr="00F51F2F" w:rsidRDefault="00533458" w:rsidP="00F51F2F">
            <w:pPr>
              <w:widowControl w:val="0"/>
              <w:spacing w:line="360" w:lineRule="auto"/>
              <w:ind w:right="108"/>
              <w:jc w:val="both"/>
              <w:rPr>
                <w:sz w:val="20"/>
                <w:szCs w:val="20"/>
              </w:rPr>
            </w:pPr>
            <w:r w:rsidRPr="00F51F2F">
              <w:rPr>
                <w:sz w:val="20"/>
                <w:szCs w:val="20"/>
              </w:rPr>
              <w:t>бобрик,</w:t>
            </w:r>
          </w:p>
          <w:p w:rsidR="00533458" w:rsidRPr="00F51F2F" w:rsidRDefault="00533458" w:rsidP="00F51F2F">
            <w:pPr>
              <w:widowControl w:val="0"/>
              <w:spacing w:line="360" w:lineRule="auto"/>
              <w:ind w:right="108"/>
              <w:jc w:val="both"/>
              <w:rPr>
                <w:sz w:val="20"/>
                <w:szCs w:val="20"/>
              </w:rPr>
            </w:pPr>
          </w:p>
          <w:p w:rsidR="00533458" w:rsidRPr="00F51F2F" w:rsidRDefault="00533458" w:rsidP="00F51F2F">
            <w:pPr>
              <w:widowControl w:val="0"/>
              <w:spacing w:line="360" w:lineRule="auto"/>
              <w:ind w:right="108"/>
              <w:jc w:val="both"/>
              <w:rPr>
                <w:sz w:val="20"/>
                <w:szCs w:val="20"/>
              </w:rPr>
            </w:pPr>
            <w:r w:rsidRPr="00F51F2F">
              <w:rPr>
                <w:sz w:val="20"/>
                <w:szCs w:val="20"/>
              </w:rPr>
              <w:t>букле-мохер</w:t>
            </w:r>
          </w:p>
        </w:tc>
      </w:tr>
    </w:tbl>
    <w:p w:rsidR="001F74CC" w:rsidRDefault="001F74CC" w:rsidP="00983136">
      <w:pPr>
        <w:widowControl w:val="0"/>
        <w:spacing w:line="360" w:lineRule="auto"/>
        <w:ind w:right="108" w:firstLine="709"/>
        <w:jc w:val="both"/>
        <w:rPr>
          <w:lang w:val="ru-RU"/>
        </w:rPr>
      </w:pPr>
    </w:p>
    <w:p w:rsidR="009343F4"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Выход на новых поставщиков прогрессивных материалов и фурнитуры планируется произвести, участвуя в Федеральной оптовой </w:t>
      </w:r>
      <w:r w:rsidRPr="001F74CC">
        <w:rPr>
          <w:sz w:val="28"/>
          <w:szCs w:val="28"/>
          <w:lang w:val="ru-RU"/>
        </w:rPr>
        <w:lastRenderedPageBreak/>
        <w:t>ярмарке товаров и оборудования текстильной и легкой промышленности. Среди множества производителей, выставлявшихся на выставке определить тех, чьи ткани подходят для пошива новых моделей.</w:t>
      </w:r>
      <w:r w:rsidR="006B447E" w:rsidRPr="001F74CC">
        <w:rPr>
          <w:sz w:val="28"/>
          <w:szCs w:val="28"/>
          <w:lang w:val="ru-RU"/>
        </w:rPr>
        <w:t xml:space="preserve"> </w:t>
      </w:r>
      <w:r w:rsidRPr="001F74CC">
        <w:rPr>
          <w:sz w:val="28"/>
          <w:szCs w:val="28"/>
          <w:lang w:val="ru-RU"/>
        </w:rPr>
        <w:t xml:space="preserve">Производители тканей и фурнитуры, необходимых для производства новых </w:t>
      </w:r>
      <w:r w:rsidR="006614A8" w:rsidRPr="001F74CC">
        <w:rPr>
          <w:sz w:val="28"/>
          <w:szCs w:val="28"/>
          <w:lang w:val="ru-RU"/>
        </w:rPr>
        <w:t>моделей представлены в таблице</w:t>
      </w:r>
      <w:r w:rsidR="00B07928">
        <w:rPr>
          <w:sz w:val="28"/>
          <w:szCs w:val="28"/>
          <w:lang w:val="ru-RU"/>
        </w:rPr>
        <w:t xml:space="preserve"> 47</w:t>
      </w:r>
      <w:r w:rsidRPr="001F74CC">
        <w:rPr>
          <w:sz w:val="28"/>
          <w:szCs w:val="28"/>
          <w:lang w:val="ru-RU"/>
        </w:rPr>
        <w:t>.</w:t>
      </w:r>
    </w:p>
    <w:p w:rsidR="00937F55" w:rsidRDefault="00937F55" w:rsidP="00983136">
      <w:pPr>
        <w:widowControl w:val="0"/>
        <w:spacing w:line="360" w:lineRule="auto"/>
        <w:ind w:right="108" w:firstLine="709"/>
        <w:jc w:val="both"/>
        <w:rPr>
          <w:sz w:val="28"/>
          <w:szCs w:val="28"/>
          <w:lang w:val="ru-RU"/>
        </w:rPr>
      </w:pPr>
    </w:p>
    <w:p w:rsidR="00533458" w:rsidRPr="001F74CC" w:rsidRDefault="006614A8" w:rsidP="00983136">
      <w:pPr>
        <w:widowControl w:val="0"/>
        <w:spacing w:line="360" w:lineRule="auto"/>
        <w:ind w:right="108" w:firstLine="709"/>
        <w:jc w:val="both"/>
        <w:rPr>
          <w:sz w:val="28"/>
          <w:szCs w:val="28"/>
        </w:rPr>
      </w:pPr>
      <w:r w:rsidRPr="001F74CC">
        <w:rPr>
          <w:sz w:val="28"/>
          <w:szCs w:val="28"/>
        </w:rPr>
        <w:t>Таблица 4</w:t>
      </w:r>
      <w:r w:rsidR="003036BA">
        <w:rPr>
          <w:sz w:val="28"/>
          <w:szCs w:val="28"/>
          <w:lang w:val="ru-RU"/>
        </w:rPr>
        <w:t>7</w:t>
      </w:r>
      <w:r w:rsidR="005D70DF" w:rsidRPr="005D70DF">
        <w:rPr>
          <w:sz w:val="28"/>
          <w:szCs w:val="28"/>
          <w:lang w:val="ru-RU"/>
        </w:rPr>
        <w:t xml:space="preserve"> - </w:t>
      </w:r>
      <w:r w:rsidR="00533458" w:rsidRPr="001F74CC">
        <w:rPr>
          <w:sz w:val="28"/>
          <w:szCs w:val="28"/>
        </w:rPr>
        <w:t>Производители тканей и фурнитуры</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8"/>
        <w:gridCol w:w="3721"/>
        <w:gridCol w:w="8"/>
        <w:gridCol w:w="2418"/>
      </w:tblGrid>
      <w:tr w:rsidR="00533458" w:rsidRPr="00D61E45" w:rsidTr="00F51F2F">
        <w:trPr>
          <w:trHeight w:val="679"/>
        </w:trPr>
        <w:tc>
          <w:tcPr>
            <w:tcW w:w="3718" w:type="dxa"/>
            <w:shd w:val="clear" w:color="auto" w:fill="auto"/>
            <w:vAlign w:val="center"/>
          </w:tcPr>
          <w:p w:rsidR="00533458" w:rsidRPr="00F51F2F" w:rsidRDefault="00533458" w:rsidP="00F51F2F">
            <w:pPr>
              <w:widowControl w:val="0"/>
              <w:tabs>
                <w:tab w:val="left" w:pos="945"/>
              </w:tabs>
              <w:spacing w:line="360" w:lineRule="auto"/>
              <w:ind w:right="108"/>
              <w:jc w:val="both"/>
              <w:rPr>
                <w:sz w:val="20"/>
                <w:szCs w:val="20"/>
              </w:rPr>
            </w:pPr>
            <w:r w:rsidRPr="00F51F2F">
              <w:rPr>
                <w:sz w:val="20"/>
                <w:szCs w:val="20"/>
              </w:rPr>
              <w:t>Наименование</w:t>
            </w:r>
          </w:p>
          <w:p w:rsidR="00533458" w:rsidRPr="00F51F2F" w:rsidRDefault="00533458" w:rsidP="00F51F2F">
            <w:pPr>
              <w:widowControl w:val="0"/>
              <w:spacing w:line="360" w:lineRule="auto"/>
              <w:ind w:right="108"/>
              <w:jc w:val="both"/>
              <w:rPr>
                <w:sz w:val="20"/>
                <w:szCs w:val="20"/>
              </w:rPr>
            </w:pPr>
            <w:r w:rsidRPr="00F51F2F">
              <w:rPr>
                <w:sz w:val="20"/>
                <w:szCs w:val="20"/>
              </w:rPr>
              <w:t>фирмы</w:t>
            </w:r>
          </w:p>
        </w:tc>
        <w:tc>
          <w:tcPr>
            <w:tcW w:w="3729" w:type="dxa"/>
            <w:gridSpan w:val="2"/>
            <w:shd w:val="clear" w:color="auto" w:fill="auto"/>
            <w:vAlign w:val="center"/>
          </w:tcPr>
          <w:p w:rsidR="00533458" w:rsidRPr="00F51F2F" w:rsidRDefault="00533458" w:rsidP="00F51F2F">
            <w:pPr>
              <w:widowControl w:val="0"/>
              <w:tabs>
                <w:tab w:val="left" w:pos="945"/>
              </w:tabs>
              <w:spacing w:line="360" w:lineRule="auto"/>
              <w:ind w:right="108"/>
              <w:jc w:val="both"/>
              <w:rPr>
                <w:sz w:val="20"/>
                <w:szCs w:val="20"/>
              </w:rPr>
            </w:pPr>
            <w:r w:rsidRPr="00F51F2F">
              <w:rPr>
                <w:sz w:val="20"/>
                <w:szCs w:val="20"/>
              </w:rPr>
              <w:t>Наименование ткани</w:t>
            </w:r>
          </w:p>
          <w:p w:rsidR="00533458" w:rsidRPr="00F51F2F" w:rsidRDefault="00533458" w:rsidP="00F51F2F">
            <w:pPr>
              <w:widowControl w:val="0"/>
              <w:tabs>
                <w:tab w:val="left" w:pos="1560"/>
              </w:tabs>
              <w:spacing w:line="360" w:lineRule="auto"/>
              <w:ind w:right="108"/>
              <w:jc w:val="both"/>
              <w:rPr>
                <w:sz w:val="20"/>
                <w:szCs w:val="20"/>
              </w:rPr>
            </w:pPr>
            <w:r w:rsidRPr="00F51F2F">
              <w:rPr>
                <w:sz w:val="20"/>
                <w:szCs w:val="20"/>
              </w:rPr>
              <w:t>(фурнитуры)</w:t>
            </w:r>
          </w:p>
        </w:tc>
        <w:tc>
          <w:tcPr>
            <w:tcW w:w="2418" w:type="dxa"/>
            <w:shd w:val="clear" w:color="auto" w:fill="auto"/>
            <w:vAlign w:val="center"/>
          </w:tcPr>
          <w:p w:rsidR="00533458" w:rsidRPr="00F51F2F" w:rsidRDefault="00533458" w:rsidP="00F51F2F">
            <w:pPr>
              <w:widowControl w:val="0"/>
              <w:tabs>
                <w:tab w:val="left" w:pos="945"/>
              </w:tabs>
              <w:spacing w:line="360" w:lineRule="auto"/>
              <w:ind w:right="108"/>
              <w:jc w:val="both"/>
              <w:rPr>
                <w:sz w:val="20"/>
                <w:szCs w:val="20"/>
              </w:rPr>
            </w:pPr>
            <w:r w:rsidRPr="00F51F2F">
              <w:rPr>
                <w:sz w:val="20"/>
                <w:szCs w:val="20"/>
              </w:rPr>
              <w:t>Цена</w:t>
            </w:r>
          </w:p>
          <w:p w:rsidR="00533458" w:rsidRPr="00F51F2F" w:rsidRDefault="00533458" w:rsidP="00F51F2F">
            <w:pPr>
              <w:widowControl w:val="0"/>
              <w:spacing w:line="360" w:lineRule="auto"/>
              <w:ind w:right="108"/>
              <w:jc w:val="both"/>
              <w:rPr>
                <w:sz w:val="20"/>
                <w:szCs w:val="20"/>
              </w:rPr>
            </w:pPr>
          </w:p>
        </w:tc>
      </w:tr>
      <w:tr w:rsidR="00533458" w:rsidRPr="00F51F2F" w:rsidTr="00F51F2F">
        <w:trPr>
          <w:trHeight w:val="1439"/>
        </w:trPr>
        <w:tc>
          <w:tcPr>
            <w:tcW w:w="3718" w:type="dxa"/>
            <w:shd w:val="clear" w:color="auto" w:fill="auto"/>
            <w:vAlign w:val="center"/>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1. ЗАО Улан-Удэвская</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мануфактура</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(представительство в Москве)</w:t>
            </w:r>
          </w:p>
        </w:tc>
        <w:tc>
          <w:tcPr>
            <w:tcW w:w="3729" w:type="dxa"/>
            <w:gridSpan w:val="2"/>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1) Ретро (ч/ш сукно)</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 Лиана (твид)</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3) Купон (букле в полоску)</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4) Букле ворсовое</w:t>
            </w:r>
          </w:p>
        </w:tc>
        <w:tc>
          <w:tcPr>
            <w:tcW w:w="2418" w:type="dxa"/>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224 руб. за м.</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218 руб. за м.</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252 руб. за м.</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275 руб. за м.</w:t>
            </w:r>
          </w:p>
        </w:tc>
      </w:tr>
      <w:tr w:rsidR="00533458" w:rsidRPr="00AB18D9" w:rsidTr="00F51F2F">
        <w:trPr>
          <w:trHeight w:val="1271"/>
        </w:trPr>
        <w:tc>
          <w:tcPr>
            <w:tcW w:w="3718" w:type="dxa"/>
            <w:shd w:val="clear" w:color="auto" w:fill="auto"/>
            <w:vAlign w:val="center"/>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2. ООО «Радуга-текстиль»</w:t>
            </w:r>
          </w:p>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(итальянские ткани),  г.Москва</w:t>
            </w:r>
          </w:p>
        </w:tc>
        <w:tc>
          <w:tcPr>
            <w:tcW w:w="3729" w:type="dxa"/>
            <w:gridSpan w:val="2"/>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1) Босфоро-балли (кашемир-велюр)</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 Ламезия (трикотажный велюр)</w:t>
            </w:r>
          </w:p>
          <w:p w:rsidR="00533458" w:rsidRPr="00F51F2F" w:rsidRDefault="00533458" w:rsidP="00F51F2F">
            <w:pPr>
              <w:widowControl w:val="0"/>
              <w:spacing w:line="360" w:lineRule="auto"/>
              <w:ind w:right="108"/>
              <w:jc w:val="both"/>
              <w:rPr>
                <w:sz w:val="20"/>
                <w:szCs w:val="20"/>
              </w:rPr>
            </w:pPr>
            <w:r w:rsidRPr="00F51F2F">
              <w:rPr>
                <w:sz w:val="20"/>
                <w:szCs w:val="20"/>
              </w:rPr>
              <w:t>3) Мезалунна (ворсовая-бобрик)</w:t>
            </w:r>
          </w:p>
        </w:tc>
        <w:tc>
          <w:tcPr>
            <w:tcW w:w="2418" w:type="dxa"/>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240 руб.за м.</w:t>
            </w:r>
          </w:p>
          <w:p w:rsidR="00533458" w:rsidRPr="00F51F2F" w:rsidRDefault="00533458" w:rsidP="00F51F2F">
            <w:pPr>
              <w:widowControl w:val="0"/>
              <w:spacing w:line="360" w:lineRule="auto"/>
              <w:ind w:right="108"/>
              <w:jc w:val="both"/>
              <w:rPr>
                <w:sz w:val="20"/>
                <w:szCs w:val="20"/>
                <w:lang w:val="ru-RU"/>
              </w:rPr>
            </w:pP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267 руб.за м.</w:t>
            </w:r>
          </w:p>
          <w:p w:rsidR="00533458" w:rsidRPr="00F51F2F" w:rsidRDefault="00533458" w:rsidP="00F51F2F">
            <w:pPr>
              <w:widowControl w:val="0"/>
              <w:spacing w:line="360" w:lineRule="auto"/>
              <w:ind w:right="108"/>
              <w:jc w:val="both"/>
              <w:rPr>
                <w:sz w:val="20"/>
                <w:szCs w:val="20"/>
              </w:rPr>
            </w:pPr>
            <w:r w:rsidRPr="00F51F2F">
              <w:rPr>
                <w:sz w:val="20"/>
                <w:szCs w:val="20"/>
              </w:rPr>
              <w:t>300 руб.за м.</w:t>
            </w:r>
          </w:p>
        </w:tc>
      </w:tr>
      <w:tr w:rsidR="00533458" w:rsidRPr="00AB18D9" w:rsidTr="00F51F2F">
        <w:trPr>
          <w:trHeight w:val="1590"/>
        </w:trPr>
        <w:tc>
          <w:tcPr>
            <w:tcW w:w="3718" w:type="dxa"/>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3. ООО  Текстильная компа-</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ния «Шеритекс»</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(представительство итальян-</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ской фабрики «Бекеруччи»</w:t>
            </w:r>
          </w:p>
          <w:p w:rsidR="00533458" w:rsidRPr="00F51F2F" w:rsidRDefault="00533458" w:rsidP="00F51F2F">
            <w:pPr>
              <w:widowControl w:val="0"/>
              <w:spacing w:line="360" w:lineRule="auto"/>
              <w:ind w:right="108"/>
              <w:jc w:val="both"/>
              <w:rPr>
                <w:sz w:val="20"/>
                <w:szCs w:val="20"/>
              </w:rPr>
            </w:pPr>
            <w:r w:rsidRPr="00F51F2F">
              <w:rPr>
                <w:sz w:val="20"/>
                <w:szCs w:val="20"/>
                <w:lang w:val="ru-RU"/>
              </w:rPr>
              <w:t xml:space="preserve"> </w:t>
            </w:r>
            <w:r w:rsidRPr="00F51F2F">
              <w:rPr>
                <w:sz w:val="20"/>
                <w:szCs w:val="20"/>
              </w:rPr>
              <w:t>в Москве</w:t>
            </w:r>
          </w:p>
        </w:tc>
        <w:tc>
          <w:tcPr>
            <w:tcW w:w="3729" w:type="dxa"/>
            <w:gridSpan w:val="2"/>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1) Торино Люкс (букле-мохер)</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 Ванна/гори (меланж)</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3) Ривальдо/Марколана </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(букле-мохер в клетку)</w:t>
            </w:r>
          </w:p>
        </w:tc>
        <w:tc>
          <w:tcPr>
            <w:tcW w:w="2418" w:type="dxa"/>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300 руб.за м.</w:t>
            </w:r>
          </w:p>
          <w:p w:rsidR="00533458" w:rsidRPr="00F51F2F" w:rsidRDefault="00533458" w:rsidP="00F51F2F">
            <w:pPr>
              <w:widowControl w:val="0"/>
              <w:spacing w:line="360" w:lineRule="auto"/>
              <w:ind w:right="108"/>
              <w:jc w:val="both"/>
              <w:rPr>
                <w:sz w:val="20"/>
                <w:szCs w:val="20"/>
                <w:lang w:val="ru-RU"/>
              </w:rPr>
            </w:pP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280 руб.за м.</w:t>
            </w:r>
          </w:p>
          <w:p w:rsidR="00533458" w:rsidRPr="00F51F2F" w:rsidRDefault="00533458" w:rsidP="00F51F2F">
            <w:pPr>
              <w:widowControl w:val="0"/>
              <w:spacing w:line="360" w:lineRule="auto"/>
              <w:ind w:right="108"/>
              <w:jc w:val="both"/>
              <w:rPr>
                <w:sz w:val="20"/>
                <w:szCs w:val="20"/>
              </w:rPr>
            </w:pPr>
            <w:r w:rsidRPr="00F51F2F">
              <w:rPr>
                <w:sz w:val="20"/>
                <w:szCs w:val="20"/>
              </w:rPr>
              <w:t>380 руб. за м.</w:t>
            </w:r>
          </w:p>
        </w:tc>
      </w:tr>
      <w:tr w:rsidR="00533458" w:rsidTr="00F51F2F">
        <w:trPr>
          <w:trHeight w:val="750"/>
        </w:trPr>
        <w:tc>
          <w:tcPr>
            <w:tcW w:w="3718" w:type="dxa"/>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4. ЗАО Гамма ТДК (швейная</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фурнитура), г. Москва</w:t>
            </w:r>
          </w:p>
        </w:tc>
        <w:tc>
          <w:tcPr>
            <w:tcW w:w="3729" w:type="dxa"/>
            <w:gridSpan w:val="2"/>
            <w:shd w:val="clear" w:color="auto" w:fill="auto"/>
          </w:tcPr>
          <w:p w:rsidR="00533458" w:rsidRPr="00F51F2F" w:rsidRDefault="00533458" w:rsidP="00F51F2F">
            <w:pPr>
              <w:widowControl w:val="0"/>
              <w:tabs>
                <w:tab w:val="left" w:pos="945"/>
              </w:tabs>
              <w:spacing w:line="360" w:lineRule="auto"/>
              <w:ind w:right="108"/>
              <w:jc w:val="both"/>
              <w:rPr>
                <w:sz w:val="20"/>
                <w:szCs w:val="20"/>
              </w:rPr>
            </w:pPr>
            <w:r w:rsidRPr="00F51F2F">
              <w:rPr>
                <w:sz w:val="20"/>
                <w:szCs w:val="20"/>
              </w:rPr>
              <w:t>Дублерин 109А-Беларусь</w:t>
            </w:r>
          </w:p>
        </w:tc>
        <w:tc>
          <w:tcPr>
            <w:tcW w:w="2418" w:type="dxa"/>
            <w:shd w:val="clear" w:color="auto" w:fill="auto"/>
          </w:tcPr>
          <w:p w:rsidR="00533458" w:rsidRPr="00F51F2F" w:rsidRDefault="00533458" w:rsidP="00F51F2F">
            <w:pPr>
              <w:widowControl w:val="0"/>
              <w:tabs>
                <w:tab w:val="left" w:pos="945"/>
              </w:tabs>
              <w:spacing w:line="360" w:lineRule="auto"/>
              <w:ind w:right="108"/>
              <w:jc w:val="both"/>
              <w:rPr>
                <w:sz w:val="20"/>
                <w:szCs w:val="20"/>
              </w:rPr>
            </w:pPr>
            <w:r w:rsidRPr="00F51F2F">
              <w:rPr>
                <w:sz w:val="20"/>
                <w:szCs w:val="20"/>
              </w:rPr>
              <w:t>28 руб. за м.</w:t>
            </w:r>
          </w:p>
        </w:tc>
      </w:tr>
      <w:tr w:rsidR="00533458" w:rsidRPr="00F445BA" w:rsidTr="00F51F2F">
        <w:trPr>
          <w:trHeight w:val="916"/>
        </w:trPr>
        <w:tc>
          <w:tcPr>
            <w:tcW w:w="3718" w:type="dxa"/>
            <w:shd w:val="clear" w:color="auto" w:fill="auto"/>
          </w:tcPr>
          <w:p w:rsidR="00533458" w:rsidRPr="00F51F2F" w:rsidRDefault="00533458" w:rsidP="00F51F2F">
            <w:pPr>
              <w:widowControl w:val="0"/>
              <w:tabs>
                <w:tab w:val="left" w:pos="180"/>
                <w:tab w:val="left" w:pos="945"/>
              </w:tabs>
              <w:spacing w:line="360" w:lineRule="auto"/>
              <w:ind w:right="108"/>
              <w:jc w:val="both"/>
              <w:rPr>
                <w:sz w:val="20"/>
                <w:szCs w:val="20"/>
                <w:lang w:val="ru-RU"/>
              </w:rPr>
            </w:pPr>
            <w:r w:rsidRPr="00F51F2F">
              <w:rPr>
                <w:sz w:val="20"/>
                <w:szCs w:val="20"/>
                <w:lang w:val="ru-RU"/>
              </w:rPr>
              <w:br w:type="page"/>
              <w:t>5.ЗАО «Ронталер (фабрика швейной фурнитуры),</w:t>
            </w:r>
          </w:p>
          <w:p w:rsidR="00533458" w:rsidRPr="00F51F2F" w:rsidRDefault="00533458" w:rsidP="00F51F2F">
            <w:pPr>
              <w:widowControl w:val="0"/>
              <w:spacing w:line="360" w:lineRule="auto"/>
              <w:ind w:right="108"/>
              <w:jc w:val="both"/>
              <w:rPr>
                <w:sz w:val="20"/>
                <w:szCs w:val="20"/>
              </w:rPr>
            </w:pPr>
            <w:r w:rsidRPr="00F51F2F">
              <w:rPr>
                <w:sz w:val="20"/>
                <w:szCs w:val="20"/>
              </w:rPr>
              <w:t>г. Павлово-Посад</w:t>
            </w:r>
          </w:p>
        </w:tc>
        <w:tc>
          <w:tcPr>
            <w:tcW w:w="3721" w:type="dxa"/>
            <w:shd w:val="clear" w:color="auto" w:fill="auto"/>
          </w:tcPr>
          <w:p w:rsidR="00533458" w:rsidRPr="00F51F2F" w:rsidRDefault="00533458" w:rsidP="00F51F2F">
            <w:pPr>
              <w:widowControl w:val="0"/>
              <w:tabs>
                <w:tab w:val="left" w:pos="945"/>
              </w:tabs>
              <w:spacing w:line="360" w:lineRule="auto"/>
              <w:ind w:right="108"/>
              <w:jc w:val="both"/>
              <w:rPr>
                <w:sz w:val="20"/>
                <w:szCs w:val="20"/>
              </w:rPr>
            </w:pPr>
            <w:r w:rsidRPr="00F51F2F">
              <w:rPr>
                <w:sz w:val="20"/>
                <w:szCs w:val="20"/>
              </w:rPr>
              <w:t>Полиэфирные пуговицы</w:t>
            </w:r>
          </w:p>
        </w:tc>
        <w:tc>
          <w:tcPr>
            <w:tcW w:w="2426" w:type="dxa"/>
            <w:gridSpan w:val="2"/>
            <w:shd w:val="clear" w:color="auto" w:fill="auto"/>
          </w:tcPr>
          <w:p w:rsidR="00533458" w:rsidRPr="00F51F2F" w:rsidRDefault="00533458" w:rsidP="00F51F2F">
            <w:pPr>
              <w:widowControl w:val="0"/>
              <w:tabs>
                <w:tab w:val="left" w:pos="945"/>
              </w:tabs>
              <w:spacing w:line="360" w:lineRule="auto"/>
              <w:ind w:right="108"/>
              <w:jc w:val="both"/>
              <w:rPr>
                <w:sz w:val="20"/>
                <w:szCs w:val="20"/>
              </w:rPr>
            </w:pPr>
            <w:r w:rsidRPr="00F51F2F">
              <w:rPr>
                <w:sz w:val="20"/>
                <w:szCs w:val="20"/>
              </w:rPr>
              <w:t>4-10 руб.</w:t>
            </w:r>
          </w:p>
          <w:p w:rsidR="00533458" w:rsidRPr="00F51F2F" w:rsidRDefault="00533458" w:rsidP="00F51F2F">
            <w:pPr>
              <w:widowControl w:val="0"/>
              <w:spacing w:line="360" w:lineRule="auto"/>
              <w:ind w:right="108"/>
              <w:jc w:val="both"/>
              <w:rPr>
                <w:sz w:val="20"/>
                <w:szCs w:val="20"/>
              </w:rPr>
            </w:pPr>
            <w:r w:rsidRPr="00F51F2F">
              <w:rPr>
                <w:sz w:val="20"/>
                <w:szCs w:val="20"/>
              </w:rPr>
              <w:t>за шт.</w:t>
            </w:r>
          </w:p>
        </w:tc>
      </w:tr>
      <w:tr w:rsidR="00533458" w:rsidRPr="00292DA5" w:rsidTr="00F51F2F">
        <w:trPr>
          <w:trHeight w:val="761"/>
        </w:trPr>
        <w:tc>
          <w:tcPr>
            <w:tcW w:w="3718" w:type="dxa"/>
            <w:shd w:val="clear" w:color="auto" w:fill="auto"/>
          </w:tcPr>
          <w:p w:rsidR="00533458" w:rsidRPr="00F51F2F" w:rsidRDefault="00533458" w:rsidP="00F51F2F">
            <w:pPr>
              <w:widowControl w:val="0"/>
              <w:tabs>
                <w:tab w:val="left" w:pos="945"/>
              </w:tabs>
              <w:spacing w:line="360" w:lineRule="auto"/>
              <w:ind w:right="108"/>
              <w:jc w:val="both"/>
              <w:rPr>
                <w:sz w:val="20"/>
                <w:szCs w:val="20"/>
                <w:lang w:val="ru-RU"/>
              </w:rPr>
            </w:pPr>
            <w:r w:rsidRPr="00F51F2F">
              <w:rPr>
                <w:sz w:val="20"/>
                <w:szCs w:val="20"/>
                <w:lang w:val="ru-RU"/>
              </w:rPr>
              <w:t>6. ООО «Алева» (швейная</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фурнитура), г.Москва</w:t>
            </w:r>
          </w:p>
        </w:tc>
        <w:tc>
          <w:tcPr>
            <w:tcW w:w="3721" w:type="dxa"/>
            <w:shd w:val="clear" w:color="auto" w:fill="auto"/>
          </w:tcPr>
          <w:p w:rsidR="00533458" w:rsidRPr="00F51F2F" w:rsidRDefault="00533458" w:rsidP="00F51F2F">
            <w:pPr>
              <w:widowControl w:val="0"/>
              <w:tabs>
                <w:tab w:val="left" w:pos="330"/>
                <w:tab w:val="left" w:pos="945"/>
              </w:tabs>
              <w:spacing w:line="360" w:lineRule="auto"/>
              <w:ind w:right="108"/>
              <w:jc w:val="both"/>
              <w:rPr>
                <w:sz w:val="20"/>
                <w:szCs w:val="20"/>
                <w:lang w:val="ru-RU"/>
              </w:rPr>
            </w:pPr>
            <w:r w:rsidRPr="00F51F2F">
              <w:rPr>
                <w:sz w:val="20"/>
                <w:szCs w:val="20"/>
                <w:lang w:val="ru-RU"/>
              </w:rPr>
              <w:t>Этикетки,  пломбы, упаково-</w:t>
            </w:r>
          </w:p>
          <w:p w:rsidR="00533458" w:rsidRPr="00F51F2F" w:rsidRDefault="00533458" w:rsidP="00F51F2F">
            <w:pPr>
              <w:widowControl w:val="0"/>
              <w:tabs>
                <w:tab w:val="left" w:pos="330"/>
                <w:tab w:val="left" w:pos="945"/>
              </w:tabs>
              <w:spacing w:line="360" w:lineRule="auto"/>
              <w:ind w:right="108"/>
              <w:jc w:val="both"/>
              <w:rPr>
                <w:sz w:val="20"/>
                <w:szCs w:val="20"/>
                <w:lang w:val="ru-RU"/>
              </w:rPr>
            </w:pPr>
            <w:r w:rsidRPr="00F51F2F">
              <w:rPr>
                <w:sz w:val="20"/>
                <w:szCs w:val="20"/>
                <w:lang w:val="ru-RU"/>
              </w:rPr>
              <w:t>чные пакеты  с логотипом</w:t>
            </w:r>
            <w:r w:rsidRPr="00F51F2F">
              <w:rPr>
                <w:sz w:val="20"/>
                <w:szCs w:val="20"/>
                <w:lang w:val="ru-RU"/>
              </w:rPr>
              <w:tab/>
            </w:r>
          </w:p>
        </w:tc>
        <w:tc>
          <w:tcPr>
            <w:tcW w:w="2426" w:type="dxa"/>
            <w:gridSpan w:val="2"/>
            <w:shd w:val="clear" w:color="auto" w:fill="auto"/>
          </w:tcPr>
          <w:p w:rsidR="00533458" w:rsidRPr="00F51F2F" w:rsidRDefault="00533458" w:rsidP="00F51F2F">
            <w:pPr>
              <w:widowControl w:val="0"/>
              <w:tabs>
                <w:tab w:val="left" w:pos="945"/>
              </w:tabs>
              <w:spacing w:line="360" w:lineRule="auto"/>
              <w:ind w:right="108"/>
              <w:jc w:val="both"/>
              <w:rPr>
                <w:sz w:val="20"/>
                <w:szCs w:val="20"/>
              </w:rPr>
            </w:pPr>
            <w:r w:rsidRPr="00F51F2F">
              <w:rPr>
                <w:sz w:val="20"/>
                <w:szCs w:val="20"/>
              </w:rPr>
              <w:t>700 у.е.</w:t>
            </w:r>
          </w:p>
          <w:p w:rsidR="00533458" w:rsidRPr="00F51F2F" w:rsidRDefault="00533458" w:rsidP="00F51F2F">
            <w:pPr>
              <w:widowControl w:val="0"/>
              <w:spacing w:line="360" w:lineRule="auto"/>
              <w:ind w:right="108"/>
              <w:jc w:val="both"/>
              <w:rPr>
                <w:sz w:val="20"/>
                <w:szCs w:val="20"/>
              </w:rPr>
            </w:pPr>
            <w:r w:rsidRPr="00F51F2F">
              <w:rPr>
                <w:sz w:val="20"/>
                <w:szCs w:val="20"/>
              </w:rPr>
              <w:t>за 5000 шт.</w:t>
            </w:r>
          </w:p>
        </w:tc>
      </w:tr>
    </w:tbl>
    <w:p w:rsidR="001F74CC" w:rsidRDefault="00533458" w:rsidP="00983136">
      <w:pPr>
        <w:widowControl w:val="0"/>
        <w:spacing w:line="360" w:lineRule="auto"/>
        <w:ind w:right="108" w:firstLine="709"/>
        <w:jc w:val="both"/>
        <w:rPr>
          <w:lang w:val="ru-RU"/>
        </w:rPr>
      </w:pPr>
      <w:r w:rsidRPr="00E83A48">
        <w:rPr>
          <w:lang w:val="ru-RU"/>
        </w:rPr>
        <w:tab/>
      </w:r>
    </w:p>
    <w:p w:rsidR="00937F55" w:rsidRDefault="00533458" w:rsidP="00983136">
      <w:pPr>
        <w:widowControl w:val="0"/>
        <w:spacing w:line="360" w:lineRule="auto"/>
        <w:ind w:right="108" w:firstLine="709"/>
        <w:jc w:val="both"/>
        <w:rPr>
          <w:sz w:val="28"/>
          <w:szCs w:val="28"/>
          <w:lang w:val="ru-RU"/>
        </w:rPr>
      </w:pPr>
      <w:r w:rsidRPr="001F74CC">
        <w:rPr>
          <w:sz w:val="28"/>
          <w:szCs w:val="28"/>
          <w:lang w:val="ru-RU"/>
        </w:rPr>
        <w:t xml:space="preserve">Определим количество изделий, которые необходимо выпустить. Для этого определим трудоемкость, т.е. показатель затрат живого труда, выраженный в рабочем времени, на конструкторскую разработку и  на пошив каждого изделия.. Трудоемкость рассчитывается по формуле:    </w:t>
      </w:r>
      <w:r w:rsidRPr="001F74CC">
        <w:rPr>
          <w:sz w:val="28"/>
          <w:szCs w:val="28"/>
          <w:lang w:val="ru-RU"/>
        </w:rPr>
        <w:tab/>
        <w:t xml:space="preserve">    </w:t>
      </w:r>
    </w:p>
    <w:p w:rsidR="00533458" w:rsidRPr="001F74CC" w:rsidRDefault="00937F55" w:rsidP="00983136">
      <w:pPr>
        <w:widowControl w:val="0"/>
        <w:spacing w:line="360" w:lineRule="auto"/>
        <w:ind w:right="108" w:firstLine="709"/>
        <w:jc w:val="both"/>
        <w:rPr>
          <w:sz w:val="28"/>
          <w:szCs w:val="28"/>
          <w:lang w:val="ru-RU"/>
        </w:rPr>
      </w:pPr>
      <w:r>
        <w:rPr>
          <w:sz w:val="28"/>
          <w:szCs w:val="28"/>
          <w:lang w:val="ru-RU"/>
        </w:rPr>
        <w:br w:type="page"/>
      </w:r>
      <w:r w:rsidR="002F2939">
        <w:rPr>
          <w:sz w:val="28"/>
          <w:szCs w:val="28"/>
          <w:lang w:val="ru-RU"/>
        </w:rPr>
        <w:lastRenderedPageBreak/>
        <w:tab/>
      </w:r>
      <w:r w:rsidR="002F2939">
        <w:rPr>
          <w:sz w:val="28"/>
          <w:szCs w:val="28"/>
          <w:lang w:val="ru-RU"/>
        </w:rPr>
        <w:tab/>
      </w:r>
      <w:r w:rsidR="002F2939">
        <w:rPr>
          <w:sz w:val="28"/>
          <w:szCs w:val="28"/>
          <w:lang w:val="ru-RU"/>
        </w:rPr>
        <w:tab/>
      </w:r>
      <w:r>
        <w:rPr>
          <w:sz w:val="28"/>
          <w:szCs w:val="28"/>
          <w:lang w:val="ru-RU"/>
        </w:rPr>
        <w:t xml:space="preserve">             </w:t>
      </w:r>
      <w:r w:rsidR="002F2939">
        <w:rPr>
          <w:sz w:val="28"/>
          <w:szCs w:val="28"/>
          <w:lang w:val="ru-RU"/>
        </w:rPr>
        <w:t xml:space="preserve">       </w:t>
      </w:r>
      <w:r w:rsidR="00533458" w:rsidRPr="001F74CC">
        <w:rPr>
          <w:sz w:val="28"/>
          <w:szCs w:val="28"/>
          <w:lang w:val="ru-RU"/>
        </w:rPr>
        <w:t>В</w:t>
      </w:r>
    </w:p>
    <w:p w:rsidR="00B346DB" w:rsidRDefault="00DD20E3" w:rsidP="00983136">
      <w:pPr>
        <w:widowControl w:val="0"/>
        <w:tabs>
          <w:tab w:val="center" w:pos="4677"/>
          <w:tab w:val="right" w:pos="9354"/>
        </w:tabs>
        <w:spacing w:line="360" w:lineRule="auto"/>
        <w:ind w:right="108" w:firstLine="709"/>
        <w:jc w:val="both"/>
        <w:rPr>
          <w:sz w:val="28"/>
          <w:szCs w:val="28"/>
          <w:lang w:val="ru-RU"/>
        </w:rPr>
      </w:pPr>
      <w:r>
        <w:rPr>
          <w:noProof/>
          <w:lang w:val="ru-RU" w:eastAsia="ru-RU"/>
        </w:rPr>
        <w:pict>
          <v:line id="_x0000_s1074" style="position:absolute;left:0;text-align:left;z-index:251657728" from="226.2pt,6.25pt" to="257.4pt,6.25pt"/>
        </w:pict>
      </w:r>
      <w:r w:rsidR="00533458" w:rsidRPr="001F74CC">
        <w:rPr>
          <w:sz w:val="28"/>
          <w:szCs w:val="28"/>
          <w:lang w:val="ru-RU"/>
        </w:rPr>
        <w:tab/>
        <w:t>Т =            ;</w:t>
      </w:r>
      <w:r w:rsidR="00533458" w:rsidRPr="001F74CC">
        <w:rPr>
          <w:sz w:val="28"/>
          <w:szCs w:val="28"/>
          <w:lang w:val="ru-RU"/>
        </w:rPr>
        <w:tab/>
        <w:t>(19)</w:t>
      </w:r>
    </w:p>
    <w:p w:rsidR="00533458" w:rsidRPr="001F74CC" w:rsidRDefault="00533458" w:rsidP="00983136">
      <w:pPr>
        <w:widowControl w:val="0"/>
        <w:tabs>
          <w:tab w:val="left" w:pos="4680"/>
          <w:tab w:val="right" w:pos="9354"/>
        </w:tabs>
        <w:spacing w:line="360" w:lineRule="auto"/>
        <w:ind w:right="108" w:firstLine="709"/>
        <w:jc w:val="both"/>
        <w:rPr>
          <w:sz w:val="28"/>
          <w:szCs w:val="28"/>
          <w:lang w:val="ru-RU"/>
        </w:rPr>
      </w:pPr>
      <w:r w:rsidRPr="001F74CC">
        <w:rPr>
          <w:sz w:val="28"/>
          <w:szCs w:val="28"/>
          <w:lang w:val="ru-RU"/>
        </w:rPr>
        <w:t xml:space="preserve"> </w:t>
      </w:r>
      <w:r w:rsidR="00B346DB">
        <w:rPr>
          <w:sz w:val="28"/>
          <w:szCs w:val="28"/>
          <w:lang w:val="ru-RU"/>
        </w:rPr>
        <w:tab/>
      </w:r>
      <w:r w:rsidRPr="001F74CC">
        <w:rPr>
          <w:sz w:val="28"/>
          <w:szCs w:val="28"/>
          <w:lang w:val="ru-RU"/>
        </w:rPr>
        <w:t>ОК</w:t>
      </w:r>
    </w:p>
    <w:p w:rsidR="00937F55" w:rsidRDefault="00937F55"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где,   Т – трудоемкость;</w:t>
      </w:r>
      <w:r w:rsidR="000B2592" w:rsidRPr="001F74CC">
        <w:rPr>
          <w:sz w:val="28"/>
          <w:szCs w:val="28"/>
          <w:lang w:val="ru-RU"/>
        </w:rPr>
        <w:t xml:space="preserve"> </w:t>
      </w:r>
      <w:r w:rsidRPr="001F74CC">
        <w:rPr>
          <w:sz w:val="28"/>
          <w:szCs w:val="28"/>
          <w:lang w:val="ru-RU"/>
        </w:rPr>
        <w:t>В – нормативное  время выполнения работы;</w:t>
      </w:r>
      <w:r w:rsidR="000B2592" w:rsidRPr="001F74CC">
        <w:rPr>
          <w:sz w:val="28"/>
          <w:szCs w:val="28"/>
          <w:lang w:val="ru-RU"/>
        </w:rPr>
        <w:t xml:space="preserve"> </w:t>
      </w:r>
      <w:r w:rsidRPr="001F74CC">
        <w:rPr>
          <w:sz w:val="28"/>
          <w:szCs w:val="28"/>
          <w:lang w:val="ru-RU"/>
        </w:rPr>
        <w:t>ОК – объем работы, в единицах времени работы.</w:t>
      </w: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Количество отшитых изделий за месяц определяется как отношение месячног</w:t>
      </w:r>
      <w:r w:rsidR="000B2592" w:rsidRPr="001F74CC">
        <w:rPr>
          <w:sz w:val="28"/>
          <w:szCs w:val="28"/>
          <w:lang w:val="ru-RU"/>
        </w:rPr>
        <w:t xml:space="preserve">о фонда рабочего времени (в </w:t>
      </w:r>
      <w:r w:rsidR="00CD04C1">
        <w:rPr>
          <w:sz w:val="28"/>
          <w:szCs w:val="28"/>
          <w:lang w:val="ru-RU"/>
        </w:rPr>
        <w:t>2006</w:t>
      </w:r>
      <w:r w:rsidRPr="001F74CC">
        <w:rPr>
          <w:sz w:val="28"/>
          <w:szCs w:val="28"/>
          <w:lang w:val="ru-RU"/>
        </w:rPr>
        <w:t xml:space="preserve"> г. оно составля</w:t>
      </w:r>
      <w:r w:rsidR="000B2592" w:rsidRPr="001F74CC">
        <w:rPr>
          <w:sz w:val="28"/>
          <w:szCs w:val="28"/>
          <w:lang w:val="ru-RU"/>
        </w:rPr>
        <w:t>ло</w:t>
      </w:r>
      <w:r w:rsidRPr="001F74CC">
        <w:rPr>
          <w:sz w:val="28"/>
          <w:szCs w:val="28"/>
          <w:lang w:val="ru-RU"/>
        </w:rPr>
        <w:t xml:space="preserve"> 151 час в месяц), к трудоемкости для каждого изделия.   </w:t>
      </w:r>
    </w:p>
    <w:p w:rsidR="00937F55" w:rsidRDefault="00937F55" w:rsidP="00983136">
      <w:pPr>
        <w:widowControl w:val="0"/>
        <w:spacing w:line="360" w:lineRule="auto"/>
        <w:ind w:right="108" w:firstLine="709"/>
        <w:jc w:val="both"/>
        <w:rPr>
          <w:sz w:val="28"/>
          <w:szCs w:val="28"/>
          <w:lang w:val="ru-RU"/>
        </w:rPr>
      </w:pPr>
    </w:p>
    <w:p w:rsidR="00533458" w:rsidRPr="001F74CC" w:rsidRDefault="00937F55" w:rsidP="00983136">
      <w:pPr>
        <w:widowControl w:val="0"/>
        <w:spacing w:line="360" w:lineRule="auto"/>
        <w:ind w:right="108" w:firstLine="709"/>
        <w:jc w:val="both"/>
        <w:rPr>
          <w:sz w:val="28"/>
          <w:szCs w:val="28"/>
          <w:lang w:val="ru-RU"/>
        </w:rPr>
      </w:pPr>
      <w:r>
        <w:rPr>
          <w:sz w:val="28"/>
          <w:szCs w:val="28"/>
          <w:lang w:val="ru-RU"/>
        </w:rPr>
        <w:t xml:space="preserve">                                                    </w:t>
      </w:r>
      <w:r w:rsidR="00533458" w:rsidRPr="001F74CC">
        <w:rPr>
          <w:sz w:val="28"/>
          <w:szCs w:val="28"/>
          <w:lang w:val="ru-RU"/>
        </w:rPr>
        <w:t xml:space="preserve">     ФВм</w:t>
      </w:r>
    </w:p>
    <w:p w:rsidR="00533458" w:rsidRPr="001F74CC" w:rsidRDefault="00533458" w:rsidP="00983136">
      <w:pPr>
        <w:widowControl w:val="0"/>
        <w:tabs>
          <w:tab w:val="center" w:pos="4677"/>
          <w:tab w:val="right" w:pos="9354"/>
        </w:tabs>
        <w:spacing w:line="360" w:lineRule="auto"/>
        <w:ind w:right="108" w:firstLine="709"/>
        <w:jc w:val="both"/>
        <w:rPr>
          <w:sz w:val="28"/>
          <w:szCs w:val="28"/>
          <w:lang w:val="ru-RU"/>
        </w:rPr>
      </w:pPr>
      <w:r w:rsidRPr="001F74CC">
        <w:rPr>
          <w:sz w:val="28"/>
          <w:szCs w:val="28"/>
          <w:lang w:val="ru-RU"/>
        </w:rPr>
        <w:tab/>
        <w:t>Птм =  __________ .,</w:t>
      </w:r>
      <w:r w:rsidRPr="001F74CC">
        <w:rPr>
          <w:sz w:val="28"/>
          <w:szCs w:val="28"/>
          <w:lang w:val="ru-RU"/>
        </w:rPr>
        <w:tab/>
        <w:t xml:space="preserve">(20)   </w:t>
      </w:r>
    </w:p>
    <w:p w:rsidR="00533458" w:rsidRPr="001F74CC" w:rsidRDefault="00937F55" w:rsidP="00983136">
      <w:pPr>
        <w:widowControl w:val="0"/>
        <w:spacing w:line="360" w:lineRule="auto"/>
        <w:ind w:right="108" w:firstLine="709"/>
        <w:jc w:val="both"/>
        <w:rPr>
          <w:sz w:val="28"/>
          <w:szCs w:val="28"/>
          <w:lang w:val="ru-RU"/>
        </w:rPr>
      </w:pPr>
      <w:r>
        <w:rPr>
          <w:sz w:val="28"/>
          <w:szCs w:val="28"/>
          <w:lang w:val="ru-RU"/>
        </w:rPr>
        <w:t xml:space="preserve">                                                              </w:t>
      </w:r>
      <w:r w:rsidR="00533458" w:rsidRPr="001F74CC">
        <w:rPr>
          <w:sz w:val="28"/>
          <w:szCs w:val="28"/>
          <w:lang w:val="ru-RU"/>
        </w:rPr>
        <w:t>Т</w:t>
      </w:r>
    </w:p>
    <w:p w:rsidR="00937F55" w:rsidRDefault="00937F55" w:rsidP="00983136">
      <w:pPr>
        <w:widowControl w:val="0"/>
        <w:spacing w:line="360" w:lineRule="auto"/>
        <w:ind w:right="108" w:firstLine="709"/>
        <w:jc w:val="both"/>
        <w:rPr>
          <w:sz w:val="28"/>
          <w:szCs w:val="28"/>
          <w:lang w:val="ru-RU"/>
        </w:rPr>
      </w:pPr>
    </w:p>
    <w:p w:rsidR="00533458" w:rsidRPr="001F74CC" w:rsidRDefault="00533458" w:rsidP="00983136">
      <w:pPr>
        <w:widowControl w:val="0"/>
        <w:spacing w:line="360" w:lineRule="auto"/>
        <w:ind w:right="108" w:firstLine="709"/>
        <w:jc w:val="both"/>
        <w:rPr>
          <w:sz w:val="28"/>
          <w:szCs w:val="28"/>
          <w:lang w:val="ru-RU"/>
        </w:rPr>
      </w:pPr>
      <w:r w:rsidRPr="001F74CC">
        <w:rPr>
          <w:sz w:val="28"/>
          <w:szCs w:val="28"/>
          <w:lang w:val="ru-RU"/>
        </w:rPr>
        <w:t>где</w:t>
      </w:r>
      <w:r w:rsidRPr="001F74CC">
        <w:rPr>
          <w:sz w:val="28"/>
          <w:szCs w:val="28"/>
          <w:lang w:val="ru-RU"/>
        </w:rPr>
        <w:tab/>
        <w:t>Фвм – месячный фонд рабочего времени.</w:t>
      </w:r>
    </w:p>
    <w:p w:rsidR="001F74CC" w:rsidRDefault="00533458" w:rsidP="00983136">
      <w:pPr>
        <w:widowControl w:val="0"/>
        <w:tabs>
          <w:tab w:val="left" w:pos="7530"/>
        </w:tabs>
        <w:spacing w:line="360" w:lineRule="auto"/>
        <w:ind w:right="108" w:firstLine="709"/>
        <w:jc w:val="both"/>
        <w:rPr>
          <w:sz w:val="28"/>
          <w:szCs w:val="28"/>
          <w:lang w:val="ru-RU"/>
        </w:rPr>
      </w:pPr>
      <w:r w:rsidRPr="001F74CC">
        <w:rPr>
          <w:sz w:val="28"/>
          <w:szCs w:val="28"/>
          <w:lang w:val="ru-RU"/>
        </w:rPr>
        <w:t xml:space="preserve">Общий выпуск товарной продукции за  время разработки и внедрения данного проекта будет равен произведению месячной нормы </w:t>
      </w:r>
      <w:r w:rsidR="006B447E" w:rsidRPr="001F74CC">
        <w:rPr>
          <w:sz w:val="28"/>
          <w:szCs w:val="28"/>
          <w:lang w:val="ru-RU"/>
        </w:rPr>
        <w:t xml:space="preserve">выпуска изделий на 11 месяцев. </w:t>
      </w:r>
      <w:r w:rsidRPr="001F74CC">
        <w:rPr>
          <w:sz w:val="28"/>
          <w:szCs w:val="28"/>
          <w:lang w:val="ru-RU"/>
        </w:rPr>
        <w:t>Трудоемкость, месячный  выпуск изделий представлен в таблице.</w:t>
      </w:r>
    </w:p>
    <w:p w:rsidR="00937F55" w:rsidRDefault="00937F55" w:rsidP="00983136">
      <w:pPr>
        <w:widowControl w:val="0"/>
        <w:spacing w:line="360" w:lineRule="auto"/>
        <w:ind w:right="108" w:firstLine="709"/>
        <w:jc w:val="both"/>
        <w:rPr>
          <w:sz w:val="28"/>
          <w:szCs w:val="28"/>
          <w:lang w:val="ru-RU"/>
        </w:rPr>
      </w:pPr>
    </w:p>
    <w:p w:rsidR="00533458" w:rsidRPr="001F74CC" w:rsidRDefault="006614A8" w:rsidP="00983136">
      <w:pPr>
        <w:widowControl w:val="0"/>
        <w:spacing w:line="360" w:lineRule="auto"/>
        <w:ind w:right="108" w:firstLine="709"/>
        <w:jc w:val="both"/>
        <w:rPr>
          <w:sz w:val="28"/>
          <w:szCs w:val="28"/>
          <w:lang w:val="ru-RU"/>
        </w:rPr>
      </w:pPr>
      <w:r w:rsidRPr="001F74CC">
        <w:rPr>
          <w:sz w:val="28"/>
          <w:szCs w:val="28"/>
          <w:lang w:val="ru-RU"/>
        </w:rPr>
        <w:t xml:space="preserve">Таблица </w:t>
      </w:r>
      <w:r w:rsidRPr="001F74CC">
        <w:rPr>
          <w:sz w:val="28"/>
          <w:szCs w:val="28"/>
        </w:rPr>
        <w:t>4</w:t>
      </w:r>
      <w:r w:rsidR="003036BA">
        <w:rPr>
          <w:sz w:val="28"/>
          <w:szCs w:val="28"/>
          <w:lang w:val="ru-RU"/>
        </w:rPr>
        <w:t>8</w:t>
      </w:r>
      <w:r w:rsidR="005D70DF" w:rsidRPr="005D70DF">
        <w:rPr>
          <w:sz w:val="28"/>
          <w:szCs w:val="28"/>
          <w:lang w:val="ru-RU"/>
        </w:rPr>
        <w:t xml:space="preserve"> - </w:t>
      </w:r>
      <w:r w:rsidR="00533458" w:rsidRPr="001F74CC">
        <w:rPr>
          <w:sz w:val="28"/>
          <w:szCs w:val="28"/>
          <w:lang w:val="ru-RU"/>
        </w:rPr>
        <w:t>Трудоемкость и месячный выпуск изделий</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2459"/>
        <w:gridCol w:w="2436"/>
        <w:gridCol w:w="3136"/>
      </w:tblGrid>
      <w:tr w:rsidR="00533458" w:rsidRPr="00F51F2F" w:rsidTr="00F51F2F">
        <w:trPr>
          <w:trHeight w:val="1005"/>
        </w:trPr>
        <w:tc>
          <w:tcPr>
            <w:tcW w:w="1825"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 артикла</w:t>
            </w:r>
          </w:p>
          <w:p w:rsidR="00533458" w:rsidRPr="00F51F2F" w:rsidRDefault="00533458" w:rsidP="00F51F2F">
            <w:pPr>
              <w:widowControl w:val="0"/>
              <w:spacing w:line="360" w:lineRule="auto"/>
              <w:ind w:right="108"/>
              <w:jc w:val="both"/>
              <w:rPr>
                <w:sz w:val="20"/>
                <w:szCs w:val="20"/>
              </w:rPr>
            </w:pPr>
            <w:r w:rsidRPr="00F51F2F">
              <w:rPr>
                <w:sz w:val="20"/>
                <w:szCs w:val="20"/>
              </w:rPr>
              <w:t>модели</w:t>
            </w:r>
          </w:p>
        </w:tc>
        <w:tc>
          <w:tcPr>
            <w:tcW w:w="2459"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Трудоемкость на конструкторскую разработку одной модели (час.)</w:t>
            </w:r>
          </w:p>
        </w:tc>
        <w:tc>
          <w:tcPr>
            <w:tcW w:w="2436"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Трудоемкость</w:t>
            </w:r>
          </w:p>
          <w:p w:rsidR="00533458" w:rsidRPr="00F51F2F" w:rsidRDefault="00533458" w:rsidP="00F51F2F">
            <w:pPr>
              <w:widowControl w:val="0"/>
              <w:tabs>
                <w:tab w:val="center" w:pos="1529"/>
              </w:tabs>
              <w:spacing w:line="360" w:lineRule="auto"/>
              <w:ind w:right="108"/>
              <w:jc w:val="both"/>
              <w:rPr>
                <w:sz w:val="20"/>
                <w:szCs w:val="20"/>
                <w:lang w:val="ru-RU"/>
              </w:rPr>
            </w:pPr>
            <w:r w:rsidRPr="00F51F2F">
              <w:rPr>
                <w:sz w:val="20"/>
                <w:szCs w:val="20"/>
                <w:lang w:val="ru-RU"/>
              </w:rPr>
              <w:t>на пошив одной модели (час.)</w:t>
            </w:r>
          </w:p>
        </w:tc>
        <w:tc>
          <w:tcPr>
            <w:tcW w:w="3136"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Количество  отшитых моделей за месяц  (шт.)</w:t>
            </w:r>
          </w:p>
          <w:p w:rsidR="00533458" w:rsidRPr="00F51F2F" w:rsidRDefault="00533458" w:rsidP="00F51F2F">
            <w:pPr>
              <w:widowControl w:val="0"/>
              <w:spacing w:line="360" w:lineRule="auto"/>
              <w:ind w:right="108"/>
              <w:jc w:val="both"/>
              <w:rPr>
                <w:sz w:val="20"/>
                <w:szCs w:val="20"/>
                <w:lang w:val="ru-RU"/>
              </w:rPr>
            </w:pPr>
          </w:p>
        </w:tc>
      </w:tr>
      <w:tr w:rsidR="00533458" w:rsidRPr="00F51F2F" w:rsidTr="00F51F2F">
        <w:trPr>
          <w:trHeight w:val="322"/>
        </w:trPr>
        <w:tc>
          <w:tcPr>
            <w:tcW w:w="182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1/02</w:t>
            </w:r>
          </w:p>
        </w:tc>
        <w:tc>
          <w:tcPr>
            <w:tcW w:w="245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24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14</w:t>
            </w:r>
          </w:p>
        </w:tc>
        <w:tc>
          <w:tcPr>
            <w:tcW w:w="31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w:t>
            </w:r>
          </w:p>
        </w:tc>
      </w:tr>
      <w:tr w:rsidR="00533458" w:rsidRPr="00F51F2F" w:rsidTr="00F51F2F">
        <w:trPr>
          <w:trHeight w:val="174"/>
        </w:trPr>
        <w:tc>
          <w:tcPr>
            <w:tcW w:w="182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2/02</w:t>
            </w:r>
          </w:p>
        </w:tc>
        <w:tc>
          <w:tcPr>
            <w:tcW w:w="245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2,5</w:t>
            </w:r>
          </w:p>
        </w:tc>
        <w:tc>
          <w:tcPr>
            <w:tcW w:w="24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12</w:t>
            </w:r>
          </w:p>
        </w:tc>
        <w:tc>
          <w:tcPr>
            <w:tcW w:w="31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13</w:t>
            </w:r>
          </w:p>
        </w:tc>
      </w:tr>
      <w:tr w:rsidR="00533458" w:rsidRPr="00F51F2F" w:rsidTr="00F51F2F">
        <w:trPr>
          <w:trHeight w:val="183"/>
        </w:trPr>
        <w:tc>
          <w:tcPr>
            <w:tcW w:w="182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3/02</w:t>
            </w:r>
          </w:p>
        </w:tc>
        <w:tc>
          <w:tcPr>
            <w:tcW w:w="245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3,5</w:t>
            </w:r>
          </w:p>
        </w:tc>
        <w:tc>
          <w:tcPr>
            <w:tcW w:w="24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18</w:t>
            </w:r>
          </w:p>
        </w:tc>
        <w:tc>
          <w:tcPr>
            <w:tcW w:w="31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8</w:t>
            </w:r>
          </w:p>
        </w:tc>
      </w:tr>
      <w:tr w:rsidR="00533458" w:rsidRPr="00F51F2F" w:rsidTr="00F51F2F">
        <w:trPr>
          <w:trHeight w:val="174"/>
        </w:trPr>
        <w:tc>
          <w:tcPr>
            <w:tcW w:w="182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4/02</w:t>
            </w:r>
          </w:p>
        </w:tc>
        <w:tc>
          <w:tcPr>
            <w:tcW w:w="245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24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10</w:t>
            </w:r>
          </w:p>
        </w:tc>
        <w:tc>
          <w:tcPr>
            <w:tcW w:w="31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15</w:t>
            </w:r>
          </w:p>
        </w:tc>
      </w:tr>
      <w:tr w:rsidR="00533458" w:rsidRPr="00F51F2F" w:rsidTr="00F51F2F">
        <w:trPr>
          <w:trHeight w:val="186"/>
        </w:trPr>
        <w:tc>
          <w:tcPr>
            <w:tcW w:w="182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5/02</w:t>
            </w:r>
          </w:p>
        </w:tc>
        <w:tc>
          <w:tcPr>
            <w:tcW w:w="245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24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13</w:t>
            </w:r>
          </w:p>
        </w:tc>
        <w:tc>
          <w:tcPr>
            <w:tcW w:w="31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12</w:t>
            </w:r>
          </w:p>
        </w:tc>
      </w:tr>
      <w:tr w:rsidR="00533458" w:rsidRPr="00F51F2F" w:rsidTr="00F51F2F">
        <w:trPr>
          <w:trHeight w:val="90"/>
        </w:trPr>
        <w:tc>
          <w:tcPr>
            <w:tcW w:w="182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6/02</w:t>
            </w:r>
          </w:p>
        </w:tc>
        <w:tc>
          <w:tcPr>
            <w:tcW w:w="245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24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w:t>
            </w:r>
          </w:p>
        </w:tc>
        <w:tc>
          <w:tcPr>
            <w:tcW w:w="31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8</w:t>
            </w:r>
          </w:p>
        </w:tc>
      </w:tr>
      <w:tr w:rsidR="00533458" w:rsidRPr="00F51F2F" w:rsidTr="00F51F2F">
        <w:trPr>
          <w:trHeight w:val="183"/>
        </w:trPr>
        <w:tc>
          <w:tcPr>
            <w:tcW w:w="1825"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Итого</w:t>
            </w:r>
          </w:p>
        </w:tc>
        <w:tc>
          <w:tcPr>
            <w:tcW w:w="2459" w:type="dxa"/>
            <w:shd w:val="clear" w:color="auto" w:fill="auto"/>
          </w:tcPr>
          <w:p w:rsidR="00533458" w:rsidRPr="00F51F2F" w:rsidRDefault="00533458" w:rsidP="00F51F2F">
            <w:pPr>
              <w:widowControl w:val="0"/>
              <w:spacing w:line="360" w:lineRule="auto"/>
              <w:ind w:right="108"/>
              <w:jc w:val="both"/>
              <w:rPr>
                <w:sz w:val="20"/>
                <w:szCs w:val="20"/>
              </w:rPr>
            </w:pPr>
          </w:p>
        </w:tc>
        <w:tc>
          <w:tcPr>
            <w:tcW w:w="24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w:t>
            </w:r>
          </w:p>
        </w:tc>
        <w:tc>
          <w:tcPr>
            <w:tcW w:w="313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67</w:t>
            </w:r>
          </w:p>
        </w:tc>
      </w:tr>
    </w:tbl>
    <w:p w:rsidR="005D70DF" w:rsidRPr="00937F55" w:rsidRDefault="005D70DF" w:rsidP="00937F55">
      <w:pPr>
        <w:widowControl w:val="0"/>
        <w:spacing w:line="360" w:lineRule="auto"/>
        <w:ind w:right="108"/>
        <w:jc w:val="both"/>
        <w:rPr>
          <w:sz w:val="20"/>
          <w:szCs w:val="20"/>
          <w:lang w:val="en-US"/>
        </w:rPr>
      </w:pPr>
    </w:p>
    <w:p w:rsidR="00533458" w:rsidRPr="00FE1FA1" w:rsidRDefault="00533458" w:rsidP="00983136">
      <w:pPr>
        <w:widowControl w:val="0"/>
        <w:spacing w:line="360" w:lineRule="auto"/>
        <w:ind w:right="108" w:firstLine="709"/>
        <w:jc w:val="both"/>
        <w:rPr>
          <w:sz w:val="28"/>
          <w:szCs w:val="28"/>
          <w:lang w:val="en-US"/>
        </w:rPr>
      </w:pPr>
      <w:r w:rsidRPr="00FE1FA1">
        <w:rPr>
          <w:sz w:val="28"/>
          <w:szCs w:val="28"/>
          <w:lang w:val="ru-RU"/>
        </w:rPr>
        <w:lastRenderedPageBreak/>
        <w:t xml:space="preserve"> За месяц необходимо выпустить 67 штук. Соответственно за год общий  выпуск товарной продукции составит 737 штук.</w:t>
      </w:r>
      <w:r w:rsidR="006B447E" w:rsidRPr="00FE1FA1">
        <w:rPr>
          <w:sz w:val="28"/>
          <w:szCs w:val="28"/>
          <w:lang w:val="ru-RU"/>
        </w:rPr>
        <w:t xml:space="preserve"> </w:t>
      </w:r>
      <w:r w:rsidRPr="00FE1FA1">
        <w:rPr>
          <w:sz w:val="28"/>
          <w:szCs w:val="28"/>
          <w:lang w:val="ru-RU"/>
        </w:rPr>
        <w:t>Рассчитаем издержки на разработку и выпуск изделий, полученные в ходе внед</w:t>
      </w:r>
      <w:r w:rsidR="00C2519F" w:rsidRPr="00FE1FA1">
        <w:rPr>
          <w:sz w:val="28"/>
          <w:szCs w:val="28"/>
          <w:lang w:val="ru-RU"/>
        </w:rPr>
        <w:t xml:space="preserve">рения проекта. Они делятся на: </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1) постоянные, то есть такие затраты, величина которых в коротком периоде времени не связана с объемом производства и продаж и его изменениями. Это затраты на  аренду, социальное страхование, заработную плату обслуживающего персонала.</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2) переменные, то есть затраты, которые меняют свою величину в связи с изменением объема производства и продаж. Это затраты на ткани и фурнитуру, заработную плату основного производственного персонала, транспортные расходы на доставку материалов, фурнитуры и готовой продукции.</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3) единовременные, то есть затраты, величина которых не связана с объемом производства и расходуются они один раз в течение всего проекта. Это затраты на командировочные расходы, приобретение С</w:t>
      </w:r>
      <w:r w:rsidRPr="00FE1FA1">
        <w:rPr>
          <w:sz w:val="28"/>
          <w:szCs w:val="28"/>
          <w:lang w:val="en-US"/>
        </w:rPr>
        <w:t>D</w:t>
      </w:r>
      <w:r w:rsidRPr="00FE1FA1">
        <w:rPr>
          <w:sz w:val="28"/>
          <w:szCs w:val="28"/>
          <w:lang w:val="ru-RU"/>
        </w:rPr>
        <w:t xml:space="preserve"> диска в фирме «Вилар», картон, используемый для составление лекал, энергозатраты персонального компьютера, затраты на картридж.</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Единовременные затраты на художественно-конструкторский проект представлены в таблиц</w:t>
      </w:r>
      <w:r w:rsidR="006614A8" w:rsidRPr="00FE1FA1">
        <w:rPr>
          <w:sz w:val="28"/>
          <w:szCs w:val="28"/>
          <w:lang w:val="ru-RU"/>
        </w:rPr>
        <w:t>е</w:t>
      </w:r>
      <w:r w:rsidR="002F2939">
        <w:rPr>
          <w:sz w:val="28"/>
          <w:szCs w:val="28"/>
          <w:lang w:val="ru-RU"/>
        </w:rPr>
        <w:t xml:space="preserve"> 49</w:t>
      </w:r>
      <w:r w:rsidRPr="00FE1FA1">
        <w:rPr>
          <w:sz w:val="28"/>
          <w:szCs w:val="28"/>
          <w:lang w:val="ru-RU"/>
        </w:rPr>
        <w:t>.</w:t>
      </w:r>
    </w:p>
    <w:p w:rsidR="00937F55" w:rsidRDefault="00937F55" w:rsidP="00983136">
      <w:pPr>
        <w:widowControl w:val="0"/>
        <w:spacing w:line="360" w:lineRule="auto"/>
        <w:ind w:right="108" w:firstLine="709"/>
        <w:jc w:val="both"/>
        <w:rPr>
          <w:sz w:val="28"/>
          <w:szCs w:val="28"/>
          <w:lang w:val="ru-RU"/>
        </w:rPr>
      </w:pPr>
    </w:p>
    <w:p w:rsidR="00533458" w:rsidRPr="00FE1FA1" w:rsidRDefault="006614A8" w:rsidP="00983136">
      <w:pPr>
        <w:widowControl w:val="0"/>
        <w:spacing w:line="360" w:lineRule="auto"/>
        <w:ind w:right="108" w:firstLine="709"/>
        <w:jc w:val="both"/>
        <w:rPr>
          <w:sz w:val="28"/>
          <w:szCs w:val="28"/>
          <w:lang w:val="ru-RU"/>
        </w:rPr>
      </w:pPr>
      <w:r w:rsidRPr="00FE1FA1">
        <w:rPr>
          <w:sz w:val="28"/>
          <w:szCs w:val="28"/>
          <w:lang w:val="ru-RU"/>
        </w:rPr>
        <w:t xml:space="preserve">Таблица </w:t>
      </w:r>
      <w:r w:rsidRPr="00FE1FA1">
        <w:rPr>
          <w:sz w:val="28"/>
          <w:szCs w:val="28"/>
        </w:rPr>
        <w:t>4</w:t>
      </w:r>
      <w:r w:rsidR="003036BA">
        <w:rPr>
          <w:sz w:val="28"/>
          <w:szCs w:val="28"/>
          <w:lang w:val="ru-RU"/>
        </w:rPr>
        <w:t>9</w:t>
      </w:r>
      <w:r w:rsidR="005D70DF" w:rsidRPr="005D70DF">
        <w:rPr>
          <w:sz w:val="28"/>
          <w:szCs w:val="28"/>
          <w:lang w:val="ru-RU"/>
        </w:rPr>
        <w:t xml:space="preserve"> - </w:t>
      </w:r>
      <w:r w:rsidR="00533458" w:rsidRPr="00FE1FA1">
        <w:rPr>
          <w:sz w:val="28"/>
          <w:szCs w:val="28"/>
          <w:lang w:val="ru-RU"/>
        </w:rPr>
        <w:t>Единовременные затраты на художественно-конструкторский проект</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8"/>
        <w:gridCol w:w="3174"/>
      </w:tblGrid>
      <w:tr w:rsidR="00533458" w:rsidRPr="00F51F2F" w:rsidTr="00F51F2F">
        <w:trPr>
          <w:trHeight w:val="217"/>
        </w:trPr>
        <w:tc>
          <w:tcPr>
            <w:tcW w:w="6688"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Наименование</w:t>
            </w:r>
          </w:p>
        </w:tc>
        <w:tc>
          <w:tcPr>
            <w:tcW w:w="31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Сумма (руб.)</w:t>
            </w:r>
          </w:p>
        </w:tc>
      </w:tr>
      <w:tr w:rsidR="00533458" w:rsidRPr="00F51F2F" w:rsidTr="00F51F2F">
        <w:trPr>
          <w:trHeight w:val="294"/>
        </w:trPr>
        <w:tc>
          <w:tcPr>
            <w:tcW w:w="6688"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1. Приобретение </w:t>
            </w:r>
            <w:r w:rsidRPr="00F51F2F">
              <w:rPr>
                <w:sz w:val="20"/>
                <w:szCs w:val="20"/>
                <w:lang w:val="en-US"/>
              </w:rPr>
              <w:t>CD</w:t>
            </w:r>
            <w:r w:rsidRPr="00F51F2F">
              <w:rPr>
                <w:sz w:val="20"/>
                <w:szCs w:val="20"/>
                <w:lang w:val="ru-RU"/>
              </w:rPr>
              <w:t xml:space="preserve"> диска в фирме «Вилар»</w:t>
            </w:r>
          </w:p>
        </w:tc>
        <w:tc>
          <w:tcPr>
            <w:tcW w:w="31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250</w:t>
            </w:r>
          </w:p>
        </w:tc>
      </w:tr>
      <w:tr w:rsidR="00533458" w:rsidRPr="00F51F2F" w:rsidTr="00F51F2F">
        <w:trPr>
          <w:trHeight w:val="355"/>
        </w:trPr>
        <w:tc>
          <w:tcPr>
            <w:tcW w:w="6688"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 Командировочные расходы</w:t>
            </w:r>
          </w:p>
        </w:tc>
        <w:tc>
          <w:tcPr>
            <w:tcW w:w="31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3000</w:t>
            </w:r>
          </w:p>
        </w:tc>
      </w:tr>
      <w:tr w:rsidR="00533458" w:rsidRPr="00F51F2F" w:rsidTr="00F51F2F">
        <w:trPr>
          <w:trHeight w:val="276"/>
        </w:trPr>
        <w:tc>
          <w:tcPr>
            <w:tcW w:w="6688"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 Картон для лекал</w:t>
            </w:r>
          </w:p>
        </w:tc>
        <w:tc>
          <w:tcPr>
            <w:tcW w:w="31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1176</w:t>
            </w:r>
          </w:p>
        </w:tc>
      </w:tr>
      <w:tr w:rsidR="00533458" w:rsidRPr="00F51F2F" w:rsidTr="00F51F2F">
        <w:trPr>
          <w:trHeight w:val="338"/>
        </w:trPr>
        <w:tc>
          <w:tcPr>
            <w:tcW w:w="6688"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 Энергозатраты ПК</w:t>
            </w:r>
          </w:p>
        </w:tc>
        <w:tc>
          <w:tcPr>
            <w:tcW w:w="31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120</w:t>
            </w:r>
          </w:p>
        </w:tc>
      </w:tr>
      <w:tr w:rsidR="00533458" w:rsidRPr="00F51F2F" w:rsidTr="00F51F2F">
        <w:trPr>
          <w:trHeight w:val="271"/>
        </w:trPr>
        <w:tc>
          <w:tcPr>
            <w:tcW w:w="6688"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 Заправка картриджа</w:t>
            </w:r>
          </w:p>
        </w:tc>
        <w:tc>
          <w:tcPr>
            <w:tcW w:w="31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180</w:t>
            </w:r>
          </w:p>
        </w:tc>
      </w:tr>
      <w:tr w:rsidR="00533458" w:rsidRPr="00F51F2F" w:rsidTr="00F51F2F">
        <w:trPr>
          <w:trHeight w:val="362"/>
        </w:trPr>
        <w:tc>
          <w:tcPr>
            <w:tcW w:w="6688"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Итого</w:t>
            </w:r>
          </w:p>
        </w:tc>
        <w:tc>
          <w:tcPr>
            <w:tcW w:w="31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4726</w:t>
            </w:r>
          </w:p>
        </w:tc>
      </w:tr>
    </w:tbl>
    <w:p w:rsidR="00FE1FA1" w:rsidRPr="00937F55" w:rsidRDefault="00FE1FA1" w:rsidP="00937F55">
      <w:pPr>
        <w:widowControl w:val="0"/>
        <w:spacing w:line="360" w:lineRule="auto"/>
        <w:ind w:right="108"/>
        <w:jc w:val="both"/>
        <w:rPr>
          <w:sz w:val="20"/>
          <w:szCs w:val="20"/>
          <w:lang w:val="ru-RU"/>
        </w:rPr>
      </w:pPr>
    </w:p>
    <w:p w:rsidR="00533458" w:rsidRPr="00FE1FA1" w:rsidRDefault="00937F55" w:rsidP="00983136">
      <w:pPr>
        <w:widowControl w:val="0"/>
        <w:spacing w:line="360" w:lineRule="auto"/>
        <w:ind w:right="108" w:firstLine="709"/>
        <w:jc w:val="both"/>
        <w:rPr>
          <w:sz w:val="28"/>
          <w:szCs w:val="28"/>
          <w:lang w:val="ru-RU"/>
        </w:rPr>
      </w:pPr>
      <w:r>
        <w:rPr>
          <w:sz w:val="28"/>
          <w:szCs w:val="28"/>
          <w:lang w:val="ru-RU"/>
        </w:rPr>
        <w:br w:type="page"/>
      </w:r>
      <w:r w:rsidR="00533458" w:rsidRPr="00FE1FA1">
        <w:rPr>
          <w:sz w:val="28"/>
          <w:szCs w:val="28"/>
          <w:lang w:val="ru-RU"/>
        </w:rPr>
        <w:lastRenderedPageBreak/>
        <w:t>Данные переменных затрат на выпуск спроектированных изделий представлены в таблице</w:t>
      </w:r>
      <w:r w:rsidR="002F2939">
        <w:rPr>
          <w:sz w:val="28"/>
          <w:szCs w:val="28"/>
          <w:lang w:val="ru-RU"/>
        </w:rPr>
        <w:t xml:space="preserve"> 50</w:t>
      </w:r>
      <w:r w:rsidR="00533458" w:rsidRPr="00FE1FA1">
        <w:rPr>
          <w:sz w:val="28"/>
          <w:szCs w:val="28"/>
          <w:lang w:val="ru-RU"/>
        </w:rPr>
        <w:t>.</w:t>
      </w:r>
    </w:p>
    <w:p w:rsidR="00B346DB" w:rsidRDefault="00B346DB" w:rsidP="00983136">
      <w:pPr>
        <w:widowControl w:val="0"/>
        <w:spacing w:line="360" w:lineRule="auto"/>
        <w:ind w:right="108" w:firstLine="709"/>
        <w:jc w:val="both"/>
        <w:rPr>
          <w:sz w:val="28"/>
          <w:szCs w:val="28"/>
          <w:lang w:val="ru-RU"/>
        </w:rPr>
      </w:pPr>
    </w:p>
    <w:p w:rsidR="00533458" w:rsidRPr="00E83A48" w:rsidRDefault="006614A8" w:rsidP="00983136">
      <w:pPr>
        <w:widowControl w:val="0"/>
        <w:spacing w:line="360" w:lineRule="auto"/>
        <w:ind w:right="108" w:firstLine="709"/>
        <w:jc w:val="both"/>
        <w:rPr>
          <w:lang w:val="ru-RU"/>
        </w:rPr>
      </w:pPr>
      <w:r w:rsidRPr="00FE1FA1">
        <w:rPr>
          <w:sz w:val="28"/>
          <w:szCs w:val="28"/>
          <w:lang w:val="ru-RU"/>
        </w:rPr>
        <w:t xml:space="preserve">Таблица </w:t>
      </w:r>
      <w:r w:rsidR="003036BA">
        <w:rPr>
          <w:sz w:val="28"/>
          <w:szCs w:val="28"/>
          <w:lang w:val="ru-RU"/>
        </w:rPr>
        <w:t>50</w:t>
      </w:r>
      <w:r w:rsidR="005D70DF" w:rsidRPr="005D70DF">
        <w:rPr>
          <w:sz w:val="28"/>
          <w:szCs w:val="28"/>
          <w:lang w:val="ru-RU"/>
        </w:rPr>
        <w:t xml:space="preserve"> - </w:t>
      </w:r>
      <w:r w:rsidR="00533458" w:rsidRPr="00FE1FA1">
        <w:rPr>
          <w:sz w:val="28"/>
          <w:szCs w:val="28"/>
          <w:lang w:val="ru-RU"/>
        </w:rPr>
        <w:t>Переменные затраты на каждую модель</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860"/>
        <w:gridCol w:w="1867"/>
        <w:gridCol w:w="2087"/>
        <w:gridCol w:w="2196"/>
      </w:tblGrid>
      <w:tr w:rsidR="00533458" w:rsidRPr="00D61E45" w:rsidTr="00F51F2F">
        <w:trPr>
          <w:trHeight w:val="1178"/>
        </w:trPr>
        <w:tc>
          <w:tcPr>
            <w:tcW w:w="183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 артикла</w:t>
            </w:r>
          </w:p>
          <w:p w:rsidR="00533458" w:rsidRPr="00F51F2F" w:rsidRDefault="00533458" w:rsidP="00F51F2F">
            <w:pPr>
              <w:widowControl w:val="0"/>
              <w:spacing w:line="360" w:lineRule="auto"/>
              <w:ind w:right="108"/>
              <w:jc w:val="both"/>
              <w:rPr>
                <w:sz w:val="20"/>
                <w:szCs w:val="20"/>
              </w:rPr>
            </w:pPr>
            <w:r w:rsidRPr="00F51F2F">
              <w:rPr>
                <w:sz w:val="20"/>
                <w:szCs w:val="20"/>
              </w:rPr>
              <w:t>модели</w:t>
            </w:r>
          </w:p>
        </w:tc>
        <w:tc>
          <w:tcPr>
            <w:tcW w:w="186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Ткань и</w:t>
            </w:r>
          </w:p>
          <w:p w:rsidR="00533458" w:rsidRPr="00F51F2F" w:rsidRDefault="00533458" w:rsidP="00F51F2F">
            <w:pPr>
              <w:widowControl w:val="0"/>
              <w:spacing w:line="360" w:lineRule="auto"/>
              <w:ind w:right="108"/>
              <w:jc w:val="both"/>
              <w:rPr>
                <w:sz w:val="20"/>
                <w:szCs w:val="20"/>
              </w:rPr>
            </w:pPr>
            <w:r w:rsidRPr="00F51F2F">
              <w:rPr>
                <w:sz w:val="20"/>
                <w:szCs w:val="20"/>
              </w:rPr>
              <w:t>фурнитура</w:t>
            </w:r>
          </w:p>
          <w:p w:rsidR="00533458" w:rsidRPr="00F51F2F" w:rsidRDefault="00533458" w:rsidP="00F51F2F">
            <w:pPr>
              <w:widowControl w:val="0"/>
              <w:spacing w:line="360" w:lineRule="auto"/>
              <w:ind w:right="108"/>
              <w:jc w:val="both"/>
              <w:rPr>
                <w:sz w:val="20"/>
                <w:szCs w:val="20"/>
              </w:rPr>
            </w:pPr>
            <w:r w:rsidRPr="00F51F2F">
              <w:rPr>
                <w:sz w:val="20"/>
                <w:szCs w:val="20"/>
              </w:rPr>
              <w:t>(руб.)</w:t>
            </w:r>
          </w:p>
        </w:tc>
        <w:tc>
          <w:tcPr>
            <w:tcW w:w="1867"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Заработная</w:t>
            </w:r>
          </w:p>
          <w:p w:rsidR="00533458" w:rsidRPr="00F51F2F" w:rsidRDefault="00533458" w:rsidP="00F51F2F">
            <w:pPr>
              <w:widowControl w:val="0"/>
              <w:spacing w:line="360" w:lineRule="auto"/>
              <w:ind w:right="108"/>
              <w:jc w:val="both"/>
              <w:rPr>
                <w:sz w:val="20"/>
                <w:szCs w:val="20"/>
              </w:rPr>
            </w:pPr>
            <w:r w:rsidRPr="00F51F2F">
              <w:rPr>
                <w:sz w:val="20"/>
                <w:szCs w:val="20"/>
              </w:rPr>
              <w:t>плата</w:t>
            </w:r>
          </w:p>
          <w:p w:rsidR="00533458" w:rsidRPr="00F51F2F" w:rsidRDefault="00533458" w:rsidP="00F51F2F">
            <w:pPr>
              <w:widowControl w:val="0"/>
              <w:spacing w:line="360" w:lineRule="auto"/>
              <w:ind w:right="108"/>
              <w:jc w:val="both"/>
              <w:rPr>
                <w:sz w:val="20"/>
                <w:szCs w:val="20"/>
              </w:rPr>
            </w:pPr>
            <w:r w:rsidRPr="00F51F2F">
              <w:rPr>
                <w:sz w:val="20"/>
                <w:szCs w:val="20"/>
              </w:rPr>
              <w:t>(руб.)</w:t>
            </w:r>
          </w:p>
        </w:tc>
        <w:tc>
          <w:tcPr>
            <w:tcW w:w="2087"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Транспортные</w:t>
            </w:r>
          </w:p>
          <w:p w:rsidR="00533458" w:rsidRPr="00F51F2F" w:rsidRDefault="00533458" w:rsidP="00F51F2F">
            <w:pPr>
              <w:widowControl w:val="0"/>
              <w:spacing w:line="360" w:lineRule="auto"/>
              <w:ind w:right="108"/>
              <w:jc w:val="both"/>
              <w:rPr>
                <w:sz w:val="20"/>
                <w:szCs w:val="20"/>
              </w:rPr>
            </w:pPr>
            <w:r w:rsidRPr="00F51F2F">
              <w:rPr>
                <w:sz w:val="20"/>
                <w:szCs w:val="20"/>
              </w:rPr>
              <w:t>расходы</w:t>
            </w:r>
          </w:p>
          <w:p w:rsidR="00533458" w:rsidRPr="00F51F2F" w:rsidRDefault="00533458" w:rsidP="00F51F2F">
            <w:pPr>
              <w:widowControl w:val="0"/>
              <w:spacing w:line="360" w:lineRule="auto"/>
              <w:ind w:right="108"/>
              <w:jc w:val="both"/>
              <w:rPr>
                <w:sz w:val="20"/>
                <w:szCs w:val="20"/>
              </w:rPr>
            </w:pPr>
            <w:r w:rsidRPr="00F51F2F">
              <w:rPr>
                <w:sz w:val="20"/>
                <w:szCs w:val="20"/>
              </w:rPr>
              <w:t>(руб.)</w:t>
            </w:r>
          </w:p>
        </w:tc>
        <w:tc>
          <w:tcPr>
            <w:tcW w:w="219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Итого</w:t>
            </w:r>
          </w:p>
          <w:p w:rsidR="00533458" w:rsidRPr="00F51F2F" w:rsidRDefault="00533458" w:rsidP="00F51F2F">
            <w:pPr>
              <w:widowControl w:val="0"/>
              <w:spacing w:line="360" w:lineRule="auto"/>
              <w:ind w:right="108"/>
              <w:jc w:val="both"/>
              <w:rPr>
                <w:sz w:val="20"/>
                <w:szCs w:val="20"/>
              </w:rPr>
            </w:pPr>
            <w:r w:rsidRPr="00F51F2F">
              <w:rPr>
                <w:sz w:val="20"/>
                <w:szCs w:val="20"/>
              </w:rPr>
              <w:t>(руб.)</w:t>
            </w:r>
          </w:p>
        </w:tc>
      </w:tr>
      <w:tr w:rsidR="00533458" w:rsidTr="00F51F2F">
        <w:trPr>
          <w:trHeight w:val="259"/>
        </w:trPr>
        <w:tc>
          <w:tcPr>
            <w:tcW w:w="183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1/02</w:t>
            </w:r>
          </w:p>
        </w:tc>
        <w:tc>
          <w:tcPr>
            <w:tcW w:w="186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830</w:t>
            </w:r>
          </w:p>
        </w:tc>
        <w:tc>
          <w:tcPr>
            <w:tcW w:w="186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420</w:t>
            </w:r>
          </w:p>
        </w:tc>
        <w:tc>
          <w:tcPr>
            <w:tcW w:w="208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100</w:t>
            </w:r>
          </w:p>
        </w:tc>
        <w:tc>
          <w:tcPr>
            <w:tcW w:w="219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1350</w:t>
            </w:r>
          </w:p>
        </w:tc>
      </w:tr>
      <w:tr w:rsidR="00533458" w:rsidTr="00F51F2F">
        <w:trPr>
          <w:trHeight w:val="194"/>
        </w:trPr>
        <w:tc>
          <w:tcPr>
            <w:tcW w:w="183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2/02</w:t>
            </w:r>
          </w:p>
        </w:tc>
        <w:tc>
          <w:tcPr>
            <w:tcW w:w="186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740</w:t>
            </w:r>
          </w:p>
        </w:tc>
        <w:tc>
          <w:tcPr>
            <w:tcW w:w="186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400</w:t>
            </w:r>
          </w:p>
        </w:tc>
        <w:tc>
          <w:tcPr>
            <w:tcW w:w="208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90</w:t>
            </w:r>
          </w:p>
        </w:tc>
        <w:tc>
          <w:tcPr>
            <w:tcW w:w="219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1230</w:t>
            </w:r>
          </w:p>
        </w:tc>
      </w:tr>
      <w:tr w:rsidR="00533458" w:rsidTr="00F51F2F">
        <w:trPr>
          <w:trHeight w:val="283"/>
        </w:trPr>
        <w:tc>
          <w:tcPr>
            <w:tcW w:w="183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3/02</w:t>
            </w:r>
          </w:p>
        </w:tc>
        <w:tc>
          <w:tcPr>
            <w:tcW w:w="186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1490</w:t>
            </w:r>
          </w:p>
        </w:tc>
        <w:tc>
          <w:tcPr>
            <w:tcW w:w="186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450</w:t>
            </w:r>
          </w:p>
        </w:tc>
        <w:tc>
          <w:tcPr>
            <w:tcW w:w="208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110</w:t>
            </w:r>
          </w:p>
        </w:tc>
        <w:tc>
          <w:tcPr>
            <w:tcW w:w="219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2050</w:t>
            </w:r>
          </w:p>
        </w:tc>
      </w:tr>
      <w:tr w:rsidR="00533458" w:rsidTr="00F51F2F">
        <w:trPr>
          <w:trHeight w:val="346"/>
        </w:trPr>
        <w:tc>
          <w:tcPr>
            <w:tcW w:w="183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4/02</w:t>
            </w:r>
          </w:p>
        </w:tc>
        <w:tc>
          <w:tcPr>
            <w:tcW w:w="186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650</w:t>
            </w:r>
          </w:p>
        </w:tc>
        <w:tc>
          <w:tcPr>
            <w:tcW w:w="186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380</w:t>
            </w:r>
          </w:p>
        </w:tc>
        <w:tc>
          <w:tcPr>
            <w:tcW w:w="208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70</w:t>
            </w:r>
          </w:p>
        </w:tc>
        <w:tc>
          <w:tcPr>
            <w:tcW w:w="219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1100</w:t>
            </w:r>
          </w:p>
        </w:tc>
      </w:tr>
      <w:tr w:rsidR="00533458" w:rsidTr="00F51F2F">
        <w:trPr>
          <w:trHeight w:val="280"/>
        </w:trPr>
        <w:tc>
          <w:tcPr>
            <w:tcW w:w="183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5/02</w:t>
            </w:r>
          </w:p>
        </w:tc>
        <w:tc>
          <w:tcPr>
            <w:tcW w:w="186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790</w:t>
            </w:r>
          </w:p>
        </w:tc>
        <w:tc>
          <w:tcPr>
            <w:tcW w:w="186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420</w:t>
            </w:r>
          </w:p>
        </w:tc>
        <w:tc>
          <w:tcPr>
            <w:tcW w:w="208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80</w:t>
            </w:r>
          </w:p>
        </w:tc>
        <w:tc>
          <w:tcPr>
            <w:tcW w:w="219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1290</w:t>
            </w:r>
          </w:p>
        </w:tc>
      </w:tr>
      <w:tr w:rsidR="00533458" w:rsidTr="00F51F2F">
        <w:trPr>
          <w:trHeight w:val="199"/>
        </w:trPr>
        <w:tc>
          <w:tcPr>
            <w:tcW w:w="183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6/02</w:t>
            </w:r>
          </w:p>
        </w:tc>
        <w:tc>
          <w:tcPr>
            <w:tcW w:w="186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2100</w:t>
            </w:r>
          </w:p>
        </w:tc>
        <w:tc>
          <w:tcPr>
            <w:tcW w:w="186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550</w:t>
            </w:r>
          </w:p>
        </w:tc>
        <w:tc>
          <w:tcPr>
            <w:tcW w:w="208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120</w:t>
            </w:r>
          </w:p>
        </w:tc>
        <w:tc>
          <w:tcPr>
            <w:tcW w:w="219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2770</w:t>
            </w:r>
          </w:p>
        </w:tc>
      </w:tr>
    </w:tbl>
    <w:p w:rsidR="002F2939" w:rsidRDefault="002F2939" w:rsidP="00983136">
      <w:pPr>
        <w:widowControl w:val="0"/>
        <w:spacing w:line="360" w:lineRule="auto"/>
        <w:ind w:right="108" w:firstLine="709"/>
        <w:jc w:val="both"/>
        <w:rPr>
          <w:sz w:val="28"/>
          <w:szCs w:val="28"/>
          <w:lang w:val="ru-RU"/>
        </w:rPr>
      </w:pP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Данные  постоянных затрат представлены в таблиц</w:t>
      </w:r>
      <w:r w:rsidR="006614A8" w:rsidRPr="00FE1FA1">
        <w:rPr>
          <w:sz w:val="28"/>
          <w:szCs w:val="28"/>
          <w:lang w:val="ru-RU"/>
        </w:rPr>
        <w:t>е</w:t>
      </w:r>
      <w:r w:rsidR="002F2939">
        <w:rPr>
          <w:sz w:val="28"/>
          <w:szCs w:val="28"/>
          <w:lang w:val="ru-RU"/>
        </w:rPr>
        <w:t xml:space="preserve"> 51</w:t>
      </w:r>
      <w:r w:rsidR="006614A8" w:rsidRPr="00FE1FA1">
        <w:rPr>
          <w:sz w:val="28"/>
          <w:szCs w:val="28"/>
          <w:lang w:val="ru-RU"/>
        </w:rPr>
        <w:t>.</w:t>
      </w:r>
    </w:p>
    <w:p w:rsidR="00937F55" w:rsidRDefault="00937F55" w:rsidP="00983136">
      <w:pPr>
        <w:widowControl w:val="0"/>
        <w:spacing w:line="360" w:lineRule="auto"/>
        <w:ind w:right="108" w:firstLine="709"/>
        <w:jc w:val="both"/>
        <w:rPr>
          <w:sz w:val="28"/>
          <w:szCs w:val="28"/>
          <w:lang w:val="ru-RU"/>
        </w:rPr>
      </w:pPr>
    </w:p>
    <w:p w:rsidR="00533458" w:rsidRPr="00FE1FA1" w:rsidRDefault="006614A8" w:rsidP="00983136">
      <w:pPr>
        <w:widowControl w:val="0"/>
        <w:spacing w:line="360" w:lineRule="auto"/>
        <w:ind w:right="108" w:firstLine="709"/>
        <w:jc w:val="both"/>
        <w:rPr>
          <w:sz w:val="28"/>
          <w:szCs w:val="28"/>
          <w:lang w:val="ru-RU"/>
        </w:rPr>
      </w:pPr>
      <w:r w:rsidRPr="00FE1FA1">
        <w:rPr>
          <w:sz w:val="28"/>
          <w:szCs w:val="28"/>
          <w:lang w:val="ru-RU"/>
        </w:rPr>
        <w:t xml:space="preserve">Таблица </w:t>
      </w:r>
      <w:r w:rsidR="003036BA">
        <w:rPr>
          <w:sz w:val="28"/>
          <w:szCs w:val="28"/>
          <w:lang w:val="ru-RU"/>
        </w:rPr>
        <w:t>51</w:t>
      </w:r>
      <w:r w:rsidR="005D70DF" w:rsidRPr="005D70DF">
        <w:rPr>
          <w:sz w:val="28"/>
          <w:szCs w:val="28"/>
          <w:lang w:val="ru-RU"/>
        </w:rPr>
        <w:t xml:space="preserve"> - </w:t>
      </w:r>
      <w:r w:rsidR="00533458" w:rsidRPr="00FE1FA1">
        <w:rPr>
          <w:sz w:val="28"/>
          <w:szCs w:val="28"/>
          <w:lang w:val="ru-RU"/>
        </w:rPr>
        <w:t>Постоянные затраты на выпуск изделий</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1"/>
        <w:gridCol w:w="2894"/>
      </w:tblGrid>
      <w:tr w:rsidR="00533458" w:rsidRPr="00D61E45" w:rsidTr="00F51F2F">
        <w:trPr>
          <w:trHeight w:val="303"/>
        </w:trPr>
        <w:tc>
          <w:tcPr>
            <w:tcW w:w="695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Наименование</w:t>
            </w:r>
          </w:p>
        </w:tc>
        <w:tc>
          <w:tcPr>
            <w:tcW w:w="289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Сумма,  руб.</w:t>
            </w:r>
          </w:p>
        </w:tc>
      </w:tr>
      <w:tr w:rsidR="00533458" w:rsidTr="00F51F2F">
        <w:trPr>
          <w:trHeight w:val="819"/>
        </w:trPr>
        <w:tc>
          <w:tcPr>
            <w:tcW w:w="6951"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1.1. Арендная плата за швейный цех</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1.2. Арендная  плата за отдел в ТЦ  «Дельфин»</w:t>
            </w:r>
          </w:p>
          <w:p w:rsidR="00533458" w:rsidRPr="00F51F2F" w:rsidRDefault="00533458" w:rsidP="00F51F2F">
            <w:pPr>
              <w:widowControl w:val="0"/>
              <w:spacing w:line="360" w:lineRule="auto"/>
              <w:ind w:right="108"/>
              <w:jc w:val="both"/>
              <w:rPr>
                <w:sz w:val="20"/>
                <w:szCs w:val="20"/>
              </w:rPr>
            </w:pPr>
            <w:r w:rsidRPr="00F51F2F">
              <w:rPr>
                <w:sz w:val="20"/>
                <w:szCs w:val="20"/>
              </w:rPr>
              <w:t xml:space="preserve">1.3. Арендная плата за контейнер </w:t>
            </w:r>
          </w:p>
        </w:tc>
        <w:tc>
          <w:tcPr>
            <w:tcW w:w="289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84000</w:t>
            </w:r>
          </w:p>
          <w:p w:rsidR="00533458" w:rsidRPr="00F51F2F" w:rsidRDefault="00533458" w:rsidP="00F51F2F">
            <w:pPr>
              <w:widowControl w:val="0"/>
              <w:spacing w:line="360" w:lineRule="auto"/>
              <w:ind w:right="108"/>
              <w:jc w:val="both"/>
              <w:rPr>
                <w:sz w:val="20"/>
                <w:szCs w:val="20"/>
              </w:rPr>
            </w:pPr>
            <w:r w:rsidRPr="00F51F2F">
              <w:rPr>
                <w:sz w:val="20"/>
                <w:szCs w:val="20"/>
              </w:rPr>
              <w:t>27600</w:t>
            </w:r>
          </w:p>
          <w:p w:rsidR="00533458" w:rsidRPr="00F51F2F" w:rsidRDefault="00533458" w:rsidP="00F51F2F">
            <w:pPr>
              <w:widowControl w:val="0"/>
              <w:spacing w:line="360" w:lineRule="auto"/>
              <w:ind w:right="108"/>
              <w:jc w:val="both"/>
              <w:rPr>
                <w:sz w:val="20"/>
                <w:szCs w:val="20"/>
              </w:rPr>
            </w:pPr>
            <w:r w:rsidRPr="00F51F2F">
              <w:rPr>
                <w:sz w:val="20"/>
                <w:szCs w:val="20"/>
              </w:rPr>
              <w:t>42580</w:t>
            </w:r>
          </w:p>
        </w:tc>
      </w:tr>
      <w:tr w:rsidR="00533458" w:rsidTr="00F51F2F">
        <w:trPr>
          <w:trHeight w:val="196"/>
        </w:trPr>
        <w:tc>
          <w:tcPr>
            <w:tcW w:w="695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 Отчисления во внебюджетные фонды</w:t>
            </w:r>
          </w:p>
        </w:tc>
        <w:tc>
          <w:tcPr>
            <w:tcW w:w="289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13760</w:t>
            </w:r>
          </w:p>
        </w:tc>
      </w:tr>
      <w:tr w:rsidR="00533458" w:rsidTr="00F51F2F">
        <w:trPr>
          <w:trHeight w:val="257"/>
        </w:trPr>
        <w:tc>
          <w:tcPr>
            <w:tcW w:w="695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 Заработная плата обслуживающего персонала</w:t>
            </w:r>
          </w:p>
        </w:tc>
        <w:tc>
          <w:tcPr>
            <w:tcW w:w="289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15600</w:t>
            </w:r>
          </w:p>
        </w:tc>
      </w:tr>
      <w:tr w:rsidR="00533458" w:rsidRPr="00F51F2F" w:rsidTr="00F51F2F">
        <w:trPr>
          <w:trHeight w:val="320"/>
        </w:trPr>
        <w:tc>
          <w:tcPr>
            <w:tcW w:w="695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Итого</w:t>
            </w:r>
          </w:p>
        </w:tc>
        <w:tc>
          <w:tcPr>
            <w:tcW w:w="289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183540</w:t>
            </w:r>
          </w:p>
        </w:tc>
      </w:tr>
    </w:tbl>
    <w:p w:rsidR="00FE1FA1" w:rsidRDefault="00FE1FA1" w:rsidP="00983136">
      <w:pPr>
        <w:widowControl w:val="0"/>
        <w:spacing w:line="360" w:lineRule="auto"/>
        <w:ind w:right="108" w:firstLine="709"/>
        <w:jc w:val="both"/>
        <w:rPr>
          <w:lang w:val="ru-RU"/>
        </w:rPr>
      </w:pP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Рассчитывая величину постоянных и переменных затрат, а также определив объем выпуска проектируемых изделий определим себестоимость товарной продукции выпущенной в ходе внедрения проекта.</w:t>
      </w:r>
      <w:r w:rsidR="006B447E" w:rsidRPr="00FE1FA1">
        <w:rPr>
          <w:sz w:val="28"/>
          <w:szCs w:val="28"/>
          <w:lang w:val="ru-RU"/>
        </w:rPr>
        <w:t xml:space="preserve"> </w:t>
      </w:r>
      <w:r w:rsidRPr="00FE1FA1">
        <w:rPr>
          <w:sz w:val="28"/>
          <w:szCs w:val="28"/>
          <w:lang w:val="ru-RU"/>
        </w:rPr>
        <w:t>Себестоимость выпущенной продукции находится как произведение общего выпуска изделий на переменные затраты плюс постоянные   затраты.</w:t>
      </w:r>
      <w:r w:rsidR="006B447E" w:rsidRPr="00FE1FA1">
        <w:rPr>
          <w:sz w:val="28"/>
          <w:szCs w:val="28"/>
          <w:lang w:val="ru-RU"/>
        </w:rPr>
        <w:t xml:space="preserve"> </w:t>
      </w:r>
      <w:r w:rsidRPr="00FE1FA1">
        <w:rPr>
          <w:sz w:val="28"/>
          <w:szCs w:val="28"/>
          <w:lang w:val="ru-RU"/>
        </w:rPr>
        <w:t>Она равна 1386080 тыс. руб. Для определения цены на новые модели необходимо учесть конкретно экономические ценообразующие факторы, то есть определяемые особенностями данной продукции, условиями ее производства и реализации.</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lastRenderedPageBreak/>
        <w:t>К ним относятся:</w:t>
      </w:r>
      <w:r w:rsidR="000B2592" w:rsidRPr="00FE1FA1">
        <w:rPr>
          <w:sz w:val="28"/>
          <w:szCs w:val="28"/>
          <w:lang w:val="ru-RU"/>
        </w:rPr>
        <w:t xml:space="preserve"> </w:t>
      </w:r>
      <w:r w:rsidRPr="00FE1FA1">
        <w:rPr>
          <w:sz w:val="28"/>
          <w:szCs w:val="28"/>
          <w:lang w:val="ru-RU"/>
        </w:rPr>
        <w:t>1) издержки;</w:t>
      </w:r>
      <w:r w:rsidR="000B2592" w:rsidRPr="00FE1FA1">
        <w:rPr>
          <w:sz w:val="28"/>
          <w:szCs w:val="28"/>
          <w:lang w:val="ru-RU"/>
        </w:rPr>
        <w:t xml:space="preserve"> </w:t>
      </w:r>
      <w:r w:rsidRPr="00FE1FA1">
        <w:rPr>
          <w:sz w:val="28"/>
          <w:szCs w:val="28"/>
          <w:lang w:val="ru-RU"/>
        </w:rPr>
        <w:t>2) прибыль;</w:t>
      </w:r>
      <w:r w:rsidR="000B2592" w:rsidRPr="00FE1FA1">
        <w:rPr>
          <w:sz w:val="28"/>
          <w:szCs w:val="28"/>
          <w:lang w:val="ru-RU"/>
        </w:rPr>
        <w:t xml:space="preserve"> </w:t>
      </w:r>
      <w:r w:rsidRPr="00FE1FA1">
        <w:rPr>
          <w:sz w:val="28"/>
          <w:szCs w:val="28"/>
          <w:lang w:val="ru-RU"/>
        </w:rPr>
        <w:t>3) налоги и сборы;</w:t>
      </w:r>
      <w:r w:rsidR="000B2592" w:rsidRPr="00FE1FA1">
        <w:rPr>
          <w:sz w:val="28"/>
          <w:szCs w:val="28"/>
          <w:lang w:val="ru-RU"/>
        </w:rPr>
        <w:t xml:space="preserve"> </w:t>
      </w:r>
      <w:r w:rsidRPr="00FE1FA1">
        <w:rPr>
          <w:sz w:val="28"/>
          <w:szCs w:val="28"/>
          <w:lang w:val="ru-RU"/>
        </w:rPr>
        <w:t>4) предложения и спрос на эту продукцию с учетом взаимозаменяемости;</w:t>
      </w:r>
      <w:r w:rsidR="000B2592" w:rsidRPr="00FE1FA1">
        <w:rPr>
          <w:sz w:val="28"/>
          <w:szCs w:val="28"/>
          <w:lang w:val="ru-RU"/>
        </w:rPr>
        <w:t xml:space="preserve"> </w:t>
      </w:r>
      <w:r w:rsidRPr="00FE1FA1">
        <w:rPr>
          <w:sz w:val="28"/>
          <w:szCs w:val="28"/>
          <w:lang w:val="ru-RU"/>
        </w:rPr>
        <w:t>5) потребительские свойства продукции.</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В данном случае метод определения цен возможен на основе установления норматива прибыли (Пн),  при условии, что издержки производства оптимальные, а также на основе анализа цен конкурентов.        </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Ц = С + Пн                                                      (21)</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где,   Ц – цена проектируемого изделия;</w:t>
      </w:r>
      <w:r w:rsidR="000B2592" w:rsidRPr="00FE1FA1">
        <w:rPr>
          <w:sz w:val="28"/>
          <w:szCs w:val="28"/>
          <w:lang w:val="ru-RU"/>
        </w:rPr>
        <w:t xml:space="preserve"> </w:t>
      </w:r>
      <w:r w:rsidRPr="00FE1FA1">
        <w:rPr>
          <w:sz w:val="28"/>
          <w:szCs w:val="28"/>
          <w:lang w:val="ru-RU"/>
        </w:rPr>
        <w:t>С –  его себестоимость; Пн – норматив прибыли.</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Планируется получить прибыль 50% от оборота на валовые издержки, отсюда рассчитаем цену на каждое изделие и сведем в таблицу.</w:t>
      </w:r>
    </w:p>
    <w:p w:rsidR="00937F55" w:rsidRDefault="00937F55" w:rsidP="00983136">
      <w:pPr>
        <w:widowControl w:val="0"/>
        <w:spacing w:line="360" w:lineRule="auto"/>
        <w:ind w:right="108" w:firstLine="709"/>
        <w:jc w:val="both"/>
        <w:rPr>
          <w:sz w:val="28"/>
          <w:szCs w:val="28"/>
          <w:lang w:val="ru-RU"/>
        </w:rPr>
      </w:pPr>
    </w:p>
    <w:p w:rsidR="00533458" w:rsidRPr="00FE1FA1" w:rsidRDefault="006614A8" w:rsidP="00983136">
      <w:pPr>
        <w:widowControl w:val="0"/>
        <w:spacing w:line="360" w:lineRule="auto"/>
        <w:ind w:right="108" w:firstLine="709"/>
        <w:jc w:val="both"/>
        <w:rPr>
          <w:sz w:val="28"/>
          <w:szCs w:val="28"/>
        </w:rPr>
      </w:pPr>
      <w:r w:rsidRPr="00FE1FA1">
        <w:rPr>
          <w:sz w:val="28"/>
          <w:szCs w:val="28"/>
        </w:rPr>
        <w:t>Таблица 5</w:t>
      </w:r>
      <w:r w:rsidR="003036BA">
        <w:rPr>
          <w:sz w:val="28"/>
          <w:szCs w:val="28"/>
          <w:lang w:val="ru-RU"/>
        </w:rPr>
        <w:t>2</w:t>
      </w:r>
      <w:r w:rsidR="005D70DF" w:rsidRPr="005D70DF">
        <w:rPr>
          <w:sz w:val="28"/>
          <w:szCs w:val="28"/>
          <w:lang w:val="ru-RU"/>
        </w:rPr>
        <w:t xml:space="preserve"> - </w:t>
      </w:r>
      <w:r w:rsidR="00533458" w:rsidRPr="00FE1FA1">
        <w:rPr>
          <w:sz w:val="28"/>
          <w:szCs w:val="28"/>
        </w:rPr>
        <w:t>Цены на проектируемые изделия</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122"/>
        <w:gridCol w:w="1122"/>
        <w:gridCol w:w="1122"/>
        <w:gridCol w:w="1122"/>
        <w:gridCol w:w="1123"/>
        <w:gridCol w:w="1644"/>
      </w:tblGrid>
      <w:tr w:rsidR="00533458" w:rsidRPr="00F51F2F" w:rsidTr="00F51F2F">
        <w:trPr>
          <w:trHeight w:val="234"/>
        </w:trPr>
        <w:tc>
          <w:tcPr>
            <w:tcW w:w="223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 артикула</w:t>
            </w:r>
          </w:p>
        </w:tc>
        <w:tc>
          <w:tcPr>
            <w:tcW w:w="11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1/02</w:t>
            </w:r>
          </w:p>
        </w:tc>
        <w:tc>
          <w:tcPr>
            <w:tcW w:w="11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2/02</w:t>
            </w:r>
          </w:p>
        </w:tc>
        <w:tc>
          <w:tcPr>
            <w:tcW w:w="11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3/02</w:t>
            </w:r>
          </w:p>
        </w:tc>
        <w:tc>
          <w:tcPr>
            <w:tcW w:w="11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4/02</w:t>
            </w:r>
          </w:p>
        </w:tc>
        <w:tc>
          <w:tcPr>
            <w:tcW w:w="112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5/02</w:t>
            </w:r>
          </w:p>
        </w:tc>
        <w:tc>
          <w:tcPr>
            <w:tcW w:w="164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6/02</w:t>
            </w:r>
          </w:p>
        </w:tc>
      </w:tr>
      <w:tr w:rsidR="00533458" w:rsidRPr="00F51F2F" w:rsidTr="00F51F2F">
        <w:trPr>
          <w:trHeight w:val="295"/>
        </w:trPr>
        <w:tc>
          <w:tcPr>
            <w:tcW w:w="223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Цена, руб.</w:t>
            </w:r>
          </w:p>
        </w:tc>
        <w:tc>
          <w:tcPr>
            <w:tcW w:w="112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2400</w:t>
            </w:r>
          </w:p>
        </w:tc>
        <w:tc>
          <w:tcPr>
            <w:tcW w:w="112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2200</w:t>
            </w:r>
          </w:p>
        </w:tc>
        <w:tc>
          <w:tcPr>
            <w:tcW w:w="112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3400</w:t>
            </w:r>
          </w:p>
        </w:tc>
        <w:tc>
          <w:tcPr>
            <w:tcW w:w="112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2000</w:t>
            </w:r>
          </w:p>
        </w:tc>
        <w:tc>
          <w:tcPr>
            <w:tcW w:w="1123"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2300</w:t>
            </w:r>
          </w:p>
        </w:tc>
        <w:tc>
          <w:tcPr>
            <w:tcW w:w="1644"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4500</w:t>
            </w:r>
          </w:p>
        </w:tc>
      </w:tr>
    </w:tbl>
    <w:p w:rsidR="005D70DF" w:rsidRDefault="005D70DF" w:rsidP="00983136">
      <w:pPr>
        <w:widowControl w:val="0"/>
        <w:spacing w:line="360" w:lineRule="auto"/>
        <w:ind w:right="108" w:firstLine="709"/>
        <w:jc w:val="both"/>
        <w:rPr>
          <w:sz w:val="28"/>
          <w:szCs w:val="28"/>
          <w:lang w:val="en-US"/>
        </w:rPr>
      </w:pP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Далее составим прогноз продаж. Он определяется следующими методами: </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1) оценки торговыми работниками. Это очень ценный источник информации, поскольку торговые работники наиболее тесно соприкасаются с нуждами и потребностями покупателей;</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2) опросы потребителей. Они проводятся для определения их покупок в прогнозируемый период. Слабым местом этого периода является наиболее высокая вероятность неожиданных изменений рыночной конъюнктуры  (нише покупателей);</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3) анализ временных рядов. Необходим для учета временных колебаний величины продаж товара. Включает в себя три основных метода: анализ тенденций (экстраполяция трендов); анализ цикличности; анализ сезонности;</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4) эконометрические модели. С их помощью связывают размеры продаж с макроэкономическими переменными (ростом ВНП, колебанием </w:t>
      </w:r>
      <w:r w:rsidRPr="00FE1FA1">
        <w:rPr>
          <w:sz w:val="28"/>
          <w:szCs w:val="28"/>
          <w:lang w:val="ru-RU"/>
        </w:rPr>
        <w:lastRenderedPageBreak/>
        <w:t xml:space="preserve">учетной ставки и т.д.), а также с отраслевыми данными (например, емкостью отраслевого рынка, уровнем конкуренции. </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Учитывая вышеперечисленные методы,  определим прогнозируемый объем продаж методом экспоненциального сглаживания, который является одним из методов экстраполяции трендов. Метод экспоненциального сглаживания представляет прогноз показателя на будущий период в виде суммы фактического показателя за данный период и прогноза на данный период, взвешенных при помощи специальных коэффициентов.</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Прогноз продаж на следующий месяц составляется по формуле:</w:t>
      </w:r>
    </w:p>
    <w:p w:rsidR="00533458" w:rsidRPr="00FE1FA1" w:rsidRDefault="00533458" w:rsidP="00983136">
      <w:pPr>
        <w:widowControl w:val="0"/>
        <w:tabs>
          <w:tab w:val="center" w:pos="5031"/>
          <w:tab w:val="right" w:pos="9354"/>
        </w:tabs>
        <w:spacing w:line="360" w:lineRule="auto"/>
        <w:ind w:right="108" w:firstLine="709"/>
        <w:jc w:val="both"/>
        <w:rPr>
          <w:sz w:val="28"/>
          <w:szCs w:val="28"/>
          <w:lang w:val="en-US"/>
        </w:rPr>
      </w:pPr>
      <w:r w:rsidRPr="00FE1FA1">
        <w:rPr>
          <w:sz w:val="28"/>
          <w:szCs w:val="28"/>
          <w:lang w:val="ru-RU"/>
        </w:rPr>
        <w:tab/>
      </w:r>
      <w:r w:rsidRPr="00FE1FA1">
        <w:rPr>
          <w:sz w:val="28"/>
          <w:szCs w:val="28"/>
          <w:lang w:val="en-US"/>
        </w:rPr>
        <w:t>Ft + l = aXt + ( l-a )Ft,</w:t>
      </w:r>
      <w:r w:rsidRPr="00FE1FA1">
        <w:rPr>
          <w:sz w:val="28"/>
          <w:szCs w:val="28"/>
          <w:lang w:val="en-US"/>
        </w:rPr>
        <w:tab/>
        <w:t>(22)</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где, </w:t>
      </w:r>
      <w:r w:rsidRPr="00FE1FA1">
        <w:rPr>
          <w:sz w:val="28"/>
          <w:szCs w:val="28"/>
          <w:lang w:val="en-US"/>
        </w:rPr>
        <w:t>Ft</w:t>
      </w:r>
      <w:r w:rsidRPr="00FE1FA1">
        <w:rPr>
          <w:sz w:val="28"/>
          <w:szCs w:val="28"/>
          <w:lang w:val="ru-RU"/>
        </w:rPr>
        <w:t xml:space="preserve"> + </w:t>
      </w:r>
      <w:r w:rsidRPr="00FE1FA1">
        <w:rPr>
          <w:sz w:val="28"/>
          <w:szCs w:val="28"/>
          <w:lang w:val="en-US"/>
        </w:rPr>
        <w:t>l</w:t>
      </w:r>
      <w:r w:rsidRPr="00FE1FA1">
        <w:rPr>
          <w:sz w:val="28"/>
          <w:szCs w:val="28"/>
          <w:lang w:val="ru-RU"/>
        </w:rPr>
        <w:t xml:space="preserve"> – прогноз продаж на месяц </w:t>
      </w:r>
      <w:r w:rsidRPr="00FE1FA1">
        <w:rPr>
          <w:sz w:val="28"/>
          <w:szCs w:val="28"/>
          <w:lang w:val="en-US"/>
        </w:rPr>
        <w:t>t</w:t>
      </w:r>
      <w:r w:rsidRPr="00FE1FA1">
        <w:rPr>
          <w:sz w:val="28"/>
          <w:szCs w:val="28"/>
          <w:lang w:val="ru-RU"/>
        </w:rPr>
        <w:t xml:space="preserve"> + </w:t>
      </w:r>
      <w:r w:rsidRPr="00FE1FA1">
        <w:rPr>
          <w:sz w:val="28"/>
          <w:szCs w:val="28"/>
          <w:lang w:val="en-US"/>
        </w:rPr>
        <w:t>l</w:t>
      </w:r>
      <w:r w:rsidRPr="00FE1FA1">
        <w:rPr>
          <w:sz w:val="28"/>
          <w:szCs w:val="28"/>
          <w:lang w:val="ru-RU"/>
        </w:rPr>
        <w:t>;</w:t>
      </w:r>
      <w:r w:rsidR="000B2592" w:rsidRPr="00FE1FA1">
        <w:rPr>
          <w:sz w:val="28"/>
          <w:szCs w:val="28"/>
          <w:lang w:val="ru-RU"/>
        </w:rPr>
        <w:t xml:space="preserve"> </w:t>
      </w:r>
      <w:r w:rsidRPr="00FE1FA1">
        <w:rPr>
          <w:sz w:val="28"/>
          <w:szCs w:val="28"/>
          <w:lang w:val="en-US"/>
        </w:rPr>
        <w:t>Xt</w:t>
      </w:r>
      <w:r w:rsidRPr="00FE1FA1">
        <w:rPr>
          <w:sz w:val="28"/>
          <w:szCs w:val="28"/>
          <w:lang w:val="ru-RU"/>
        </w:rPr>
        <w:t xml:space="preserve"> – продажи в месяце </w:t>
      </w:r>
      <w:r w:rsidRPr="00FE1FA1">
        <w:rPr>
          <w:sz w:val="28"/>
          <w:szCs w:val="28"/>
          <w:lang w:val="en-US"/>
        </w:rPr>
        <w:t>t</w:t>
      </w:r>
      <w:r w:rsidRPr="00FE1FA1">
        <w:rPr>
          <w:sz w:val="28"/>
          <w:szCs w:val="28"/>
          <w:lang w:val="ru-RU"/>
        </w:rPr>
        <w:t xml:space="preserve"> ( фактические данные);</w:t>
      </w:r>
      <w:r w:rsidR="000B2592" w:rsidRPr="00FE1FA1">
        <w:rPr>
          <w:sz w:val="28"/>
          <w:szCs w:val="28"/>
          <w:lang w:val="ru-RU"/>
        </w:rPr>
        <w:t xml:space="preserve"> </w:t>
      </w:r>
      <w:r w:rsidRPr="00FE1FA1">
        <w:rPr>
          <w:sz w:val="28"/>
          <w:szCs w:val="28"/>
          <w:lang w:val="en-US"/>
        </w:rPr>
        <w:t>Ft</w:t>
      </w:r>
      <w:r w:rsidRPr="00FE1FA1">
        <w:rPr>
          <w:sz w:val="28"/>
          <w:szCs w:val="28"/>
          <w:lang w:val="ru-RU"/>
        </w:rPr>
        <w:t xml:space="preserve"> – прогноз на месяц </w:t>
      </w:r>
      <w:r w:rsidRPr="00FE1FA1">
        <w:rPr>
          <w:sz w:val="28"/>
          <w:szCs w:val="28"/>
          <w:lang w:val="en-US"/>
        </w:rPr>
        <w:t>t</w:t>
      </w:r>
      <w:r w:rsidRPr="00FE1FA1">
        <w:rPr>
          <w:sz w:val="28"/>
          <w:szCs w:val="28"/>
          <w:lang w:val="ru-RU"/>
        </w:rPr>
        <w:t>;</w:t>
      </w:r>
      <w:r w:rsidR="000B2592" w:rsidRPr="00FE1FA1">
        <w:rPr>
          <w:sz w:val="28"/>
          <w:szCs w:val="28"/>
          <w:lang w:val="ru-RU"/>
        </w:rPr>
        <w:t xml:space="preserve"> </w:t>
      </w:r>
      <w:r w:rsidRPr="00FE1FA1">
        <w:rPr>
          <w:sz w:val="28"/>
          <w:szCs w:val="28"/>
          <w:lang w:val="ru-RU"/>
        </w:rPr>
        <w:t>а– специальный коэффициент, определяемый статистическим путем.</w:t>
      </w:r>
      <w:r w:rsidR="000B2592" w:rsidRPr="00FE1FA1">
        <w:rPr>
          <w:sz w:val="28"/>
          <w:szCs w:val="28"/>
          <w:lang w:val="ru-RU"/>
        </w:rPr>
        <w:t xml:space="preserve"> </w:t>
      </w:r>
      <w:r w:rsidRPr="00FE1FA1">
        <w:rPr>
          <w:sz w:val="28"/>
          <w:szCs w:val="28"/>
          <w:lang w:val="ru-RU"/>
        </w:rPr>
        <w:t>а = 0,3;</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С помощью формулы экспоненциального сглаживания, составим прогноз продаж на 4 квартала проектируемого периода.</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Итак, если продажи во втором квартале 200</w:t>
      </w:r>
      <w:r w:rsidR="006614A8" w:rsidRPr="00FE1FA1">
        <w:rPr>
          <w:sz w:val="28"/>
          <w:szCs w:val="28"/>
          <w:lang w:val="ru-RU"/>
        </w:rPr>
        <w:t>7</w:t>
      </w:r>
      <w:r w:rsidRPr="00FE1FA1">
        <w:rPr>
          <w:sz w:val="28"/>
          <w:szCs w:val="28"/>
          <w:lang w:val="ru-RU"/>
        </w:rPr>
        <w:t xml:space="preserve"> г. составили – 177 штук, а прогноз на второй квартал 200</w:t>
      </w:r>
      <w:r w:rsidR="006614A8" w:rsidRPr="00FE1FA1">
        <w:rPr>
          <w:sz w:val="28"/>
          <w:szCs w:val="28"/>
          <w:lang w:val="ru-RU"/>
        </w:rPr>
        <w:t>7</w:t>
      </w:r>
      <w:r w:rsidRPr="00FE1FA1">
        <w:rPr>
          <w:sz w:val="28"/>
          <w:szCs w:val="28"/>
          <w:lang w:val="ru-RU"/>
        </w:rPr>
        <w:t xml:space="preserve"> г. был – 136 штук, то прогноз на третий квартал составил: прогноз на третий  квартал = 0,3 Ч продажи во втором квартале + 0,7Ч прогноз на второй квартал = 0,3 Ч 177 + 0,7 Ч 136 = 148 штук.</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Прогноз продаж на четвертый квартал составит:</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0,3 Ч148 + 0,7 Ч 200 = 196 штук,</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Прогноз продаж на первый  квартал </w:t>
      </w:r>
      <w:r w:rsidR="00CB206B" w:rsidRPr="00FE1FA1">
        <w:rPr>
          <w:sz w:val="28"/>
          <w:szCs w:val="28"/>
          <w:lang w:val="ru-RU"/>
        </w:rPr>
        <w:t>2008</w:t>
      </w:r>
      <w:r w:rsidRPr="00FE1FA1">
        <w:rPr>
          <w:sz w:val="28"/>
          <w:szCs w:val="28"/>
          <w:lang w:val="ru-RU"/>
        </w:rPr>
        <w:t xml:space="preserve"> года составит:</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0,3 Ч196 + 0,7 Ч 192 = 193 штук,</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Прогноз продаж на второй  квартал </w:t>
      </w:r>
      <w:r w:rsidR="00CB206B" w:rsidRPr="00FE1FA1">
        <w:rPr>
          <w:sz w:val="28"/>
          <w:szCs w:val="28"/>
          <w:lang w:val="ru-RU"/>
        </w:rPr>
        <w:t>2008</w:t>
      </w:r>
      <w:r w:rsidRPr="00FE1FA1">
        <w:rPr>
          <w:sz w:val="28"/>
          <w:szCs w:val="28"/>
          <w:lang w:val="ru-RU"/>
        </w:rPr>
        <w:t xml:space="preserve"> года составит:</w: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0,3 Ч 193 + 0,7 Ч 175 = 180 штук</w:t>
      </w:r>
    </w:p>
    <w:p w:rsidR="006B447E" w:rsidRPr="00FE1FA1" w:rsidRDefault="00533458" w:rsidP="00983136">
      <w:pPr>
        <w:widowControl w:val="0"/>
        <w:spacing w:line="360" w:lineRule="auto"/>
        <w:ind w:right="108" w:firstLine="709"/>
        <w:jc w:val="both"/>
        <w:rPr>
          <w:sz w:val="28"/>
          <w:szCs w:val="28"/>
          <w:lang w:val="ru-RU"/>
        </w:rPr>
      </w:pPr>
      <w:r w:rsidRPr="00FE1FA1">
        <w:rPr>
          <w:sz w:val="28"/>
          <w:szCs w:val="28"/>
          <w:lang w:val="ru-RU"/>
        </w:rPr>
        <w:t>Чтобы определить динамику остатков готовых изделий, сравним объемы выпуска и</w:t>
      </w:r>
      <w:r w:rsidR="006614A8" w:rsidRPr="00FE1FA1">
        <w:rPr>
          <w:sz w:val="28"/>
          <w:szCs w:val="28"/>
          <w:lang w:val="ru-RU"/>
        </w:rPr>
        <w:t xml:space="preserve"> реализации  поквартально в 2008</w:t>
      </w:r>
      <w:r w:rsidRPr="00FE1FA1">
        <w:rPr>
          <w:sz w:val="28"/>
          <w:szCs w:val="28"/>
          <w:lang w:val="ru-RU"/>
        </w:rPr>
        <w:t xml:space="preserve"> г. (табл. </w:t>
      </w:r>
      <w:r w:rsidR="006614A8" w:rsidRPr="00FE1FA1">
        <w:rPr>
          <w:sz w:val="28"/>
          <w:szCs w:val="28"/>
        </w:rPr>
        <w:t>5</w:t>
      </w:r>
      <w:r w:rsidR="003036BA">
        <w:rPr>
          <w:sz w:val="28"/>
          <w:szCs w:val="28"/>
          <w:lang w:val="ru-RU"/>
        </w:rPr>
        <w:t>3</w:t>
      </w:r>
      <w:r w:rsidRPr="00FE1FA1">
        <w:rPr>
          <w:sz w:val="28"/>
          <w:szCs w:val="28"/>
          <w:lang w:val="ru-RU"/>
        </w:rPr>
        <w:t>).</w:t>
      </w:r>
    </w:p>
    <w:p w:rsidR="00533458" w:rsidRPr="00FE1FA1" w:rsidRDefault="00937F55" w:rsidP="00983136">
      <w:pPr>
        <w:widowControl w:val="0"/>
        <w:spacing w:line="360" w:lineRule="auto"/>
        <w:ind w:right="108" w:firstLine="709"/>
        <w:jc w:val="both"/>
        <w:rPr>
          <w:sz w:val="28"/>
          <w:szCs w:val="28"/>
          <w:lang w:val="ru-RU"/>
        </w:rPr>
      </w:pPr>
      <w:r>
        <w:rPr>
          <w:sz w:val="28"/>
          <w:szCs w:val="28"/>
          <w:lang w:val="ru-RU"/>
        </w:rPr>
        <w:br w:type="page"/>
      </w:r>
      <w:r w:rsidR="006614A8" w:rsidRPr="00FE1FA1">
        <w:rPr>
          <w:sz w:val="28"/>
          <w:szCs w:val="28"/>
          <w:lang w:val="ru-RU"/>
        </w:rPr>
        <w:lastRenderedPageBreak/>
        <w:t>Таблица 5</w:t>
      </w:r>
      <w:r w:rsidR="003036BA">
        <w:rPr>
          <w:sz w:val="28"/>
          <w:szCs w:val="28"/>
          <w:lang w:val="ru-RU"/>
        </w:rPr>
        <w:t>3</w:t>
      </w:r>
      <w:r w:rsidR="005D70DF" w:rsidRPr="005D70DF">
        <w:rPr>
          <w:sz w:val="28"/>
          <w:szCs w:val="28"/>
          <w:lang w:val="ru-RU"/>
        </w:rPr>
        <w:t xml:space="preserve"> - </w:t>
      </w:r>
      <w:r w:rsidR="00533458" w:rsidRPr="00FE1FA1">
        <w:rPr>
          <w:sz w:val="28"/>
          <w:szCs w:val="28"/>
          <w:lang w:val="ru-RU"/>
        </w:rPr>
        <w:t>Объемы выпуска, продаж и остатков готовой продукции на проектируемый период</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1556"/>
        <w:gridCol w:w="1556"/>
        <w:gridCol w:w="1556"/>
        <w:gridCol w:w="2097"/>
      </w:tblGrid>
      <w:tr w:rsidR="00533458" w:rsidRPr="00D61E45" w:rsidTr="00F51F2F">
        <w:trPr>
          <w:trHeight w:val="726"/>
        </w:trPr>
        <w:tc>
          <w:tcPr>
            <w:tcW w:w="3099"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Наименование</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3 квартал</w:t>
            </w:r>
          </w:p>
          <w:p w:rsidR="00533458" w:rsidRPr="00F51F2F" w:rsidRDefault="006614A8" w:rsidP="00F51F2F">
            <w:pPr>
              <w:widowControl w:val="0"/>
              <w:spacing w:line="360" w:lineRule="auto"/>
              <w:ind w:right="108"/>
              <w:jc w:val="both"/>
              <w:rPr>
                <w:sz w:val="20"/>
                <w:szCs w:val="20"/>
              </w:rPr>
            </w:pPr>
            <w:r w:rsidRPr="00F51F2F">
              <w:rPr>
                <w:sz w:val="20"/>
                <w:szCs w:val="20"/>
              </w:rPr>
              <w:t>2007</w:t>
            </w:r>
            <w:r w:rsidR="00533458" w:rsidRPr="00F51F2F">
              <w:rPr>
                <w:sz w:val="20"/>
                <w:szCs w:val="20"/>
              </w:rPr>
              <w:t xml:space="preserve"> г.</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 квартал</w:t>
            </w:r>
          </w:p>
          <w:p w:rsidR="00533458" w:rsidRPr="00F51F2F" w:rsidRDefault="006614A8" w:rsidP="00F51F2F">
            <w:pPr>
              <w:widowControl w:val="0"/>
              <w:spacing w:line="360" w:lineRule="auto"/>
              <w:ind w:right="108"/>
              <w:jc w:val="both"/>
              <w:rPr>
                <w:sz w:val="20"/>
                <w:szCs w:val="20"/>
              </w:rPr>
            </w:pPr>
            <w:r w:rsidRPr="00F51F2F">
              <w:rPr>
                <w:sz w:val="20"/>
                <w:szCs w:val="20"/>
              </w:rPr>
              <w:t>2007</w:t>
            </w:r>
            <w:r w:rsidR="00533458" w:rsidRPr="00F51F2F">
              <w:rPr>
                <w:sz w:val="20"/>
                <w:szCs w:val="20"/>
              </w:rPr>
              <w:t xml:space="preserve"> г.</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 квартал</w:t>
            </w:r>
          </w:p>
          <w:p w:rsidR="00533458" w:rsidRPr="00F51F2F" w:rsidRDefault="006614A8" w:rsidP="00F51F2F">
            <w:pPr>
              <w:widowControl w:val="0"/>
              <w:spacing w:line="360" w:lineRule="auto"/>
              <w:ind w:right="108"/>
              <w:jc w:val="both"/>
              <w:rPr>
                <w:sz w:val="20"/>
                <w:szCs w:val="20"/>
              </w:rPr>
            </w:pPr>
            <w:r w:rsidRPr="00F51F2F">
              <w:rPr>
                <w:sz w:val="20"/>
                <w:szCs w:val="20"/>
              </w:rPr>
              <w:t>2008</w:t>
            </w:r>
            <w:r w:rsidR="00533458" w:rsidRPr="00F51F2F">
              <w:rPr>
                <w:sz w:val="20"/>
                <w:szCs w:val="20"/>
              </w:rPr>
              <w:t xml:space="preserve"> г.</w:t>
            </w:r>
          </w:p>
        </w:tc>
        <w:tc>
          <w:tcPr>
            <w:tcW w:w="2097"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 квартал</w:t>
            </w:r>
          </w:p>
          <w:p w:rsidR="00533458" w:rsidRPr="00F51F2F" w:rsidRDefault="006614A8" w:rsidP="00F51F2F">
            <w:pPr>
              <w:widowControl w:val="0"/>
              <w:spacing w:line="360" w:lineRule="auto"/>
              <w:ind w:right="108"/>
              <w:jc w:val="both"/>
              <w:rPr>
                <w:sz w:val="20"/>
                <w:szCs w:val="20"/>
              </w:rPr>
            </w:pPr>
            <w:r w:rsidRPr="00F51F2F">
              <w:rPr>
                <w:sz w:val="20"/>
                <w:szCs w:val="20"/>
              </w:rPr>
              <w:t>2008</w:t>
            </w:r>
            <w:r w:rsidR="00533458" w:rsidRPr="00F51F2F">
              <w:rPr>
                <w:sz w:val="20"/>
                <w:szCs w:val="20"/>
              </w:rPr>
              <w:t xml:space="preserve"> г.</w:t>
            </w:r>
          </w:p>
        </w:tc>
      </w:tr>
      <w:tr w:rsidR="00533458" w:rsidTr="00F51F2F">
        <w:trPr>
          <w:trHeight w:val="396"/>
        </w:trPr>
        <w:tc>
          <w:tcPr>
            <w:tcW w:w="309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 Объем выпуска, шт.</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152</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200</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200</w:t>
            </w:r>
          </w:p>
        </w:tc>
        <w:tc>
          <w:tcPr>
            <w:tcW w:w="2097"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185</w:t>
            </w:r>
          </w:p>
        </w:tc>
      </w:tr>
      <w:tr w:rsidR="00533458" w:rsidTr="00F51F2F">
        <w:trPr>
          <w:trHeight w:val="429"/>
        </w:trPr>
        <w:tc>
          <w:tcPr>
            <w:tcW w:w="309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 Объем продаж, шт.</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148</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196</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193</w:t>
            </w:r>
          </w:p>
        </w:tc>
        <w:tc>
          <w:tcPr>
            <w:tcW w:w="2097"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180</w:t>
            </w:r>
          </w:p>
        </w:tc>
      </w:tr>
      <w:tr w:rsidR="00533458" w:rsidTr="00F51F2F">
        <w:trPr>
          <w:trHeight w:val="691"/>
        </w:trPr>
        <w:tc>
          <w:tcPr>
            <w:tcW w:w="3099"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 xml:space="preserve">3. Остатки готовой </w:t>
            </w:r>
          </w:p>
          <w:p w:rsidR="00533458" w:rsidRPr="00F51F2F" w:rsidRDefault="00533458" w:rsidP="00F51F2F">
            <w:pPr>
              <w:widowControl w:val="0"/>
              <w:spacing w:line="360" w:lineRule="auto"/>
              <w:ind w:right="108"/>
              <w:jc w:val="both"/>
              <w:rPr>
                <w:sz w:val="20"/>
                <w:szCs w:val="20"/>
              </w:rPr>
            </w:pPr>
            <w:r w:rsidRPr="00F51F2F">
              <w:rPr>
                <w:sz w:val="20"/>
                <w:szCs w:val="20"/>
              </w:rPr>
              <w:t>продукции, шт.</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4</w:t>
            </w:r>
          </w:p>
        </w:tc>
        <w:tc>
          <w:tcPr>
            <w:tcW w:w="155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7</w:t>
            </w:r>
          </w:p>
        </w:tc>
        <w:tc>
          <w:tcPr>
            <w:tcW w:w="2097"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5</w:t>
            </w:r>
          </w:p>
        </w:tc>
      </w:tr>
    </w:tbl>
    <w:p w:rsidR="00FE1FA1" w:rsidRDefault="00FE1FA1" w:rsidP="00983136">
      <w:pPr>
        <w:widowControl w:val="0"/>
        <w:spacing w:line="360" w:lineRule="auto"/>
        <w:ind w:right="108" w:firstLine="709"/>
        <w:jc w:val="both"/>
        <w:rPr>
          <w:lang w:val="ru-RU"/>
        </w:rPr>
      </w:pPr>
    </w:p>
    <w:p w:rsidR="006B447E"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Делаем вывод, что прогнозируемый объем продаж, по сравнению с прошлым периодом увеличился, и как следствие этого существенно уменьшился рост остатков готовой продукции </w:t>
      </w:r>
      <w:r w:rsidR="006B447E" w:rsidRPr="00FE1FA1">
        <w:rPr>
          <w:sz w:val="28"/>
          <w:szCs w:val="28"/>
          <w:lang w:val="ru-RU"/>
        </w:rPr>
        <w:t xml:space="preserve">на складе. Они составляют 2,7% </w:t>
      </w:r>
      <w:r w:rsidRPr="00FE1FA1">
        <w:rPr>
          <w:sz w:val="28"/>
          <w:szCs w:val="28"/>
          <w:lang w:val="ru-RU"/>
        </w:rPr>
        <w:t>от общего объема выпуска продукции и составляют так называемый страховой запас. Определим выпуск и реализацию продукции, и динамику запасов готовой продукции на складе по видам ассортимента. Количество выпущенных изделий составило 737 штук.</w:t>
      </w:r>
      <w:r w:rsidR="006B447E" w:rsidRPr="00FE1FA1">
        <w:rPr>
          <w:sz w:val="28"/>
          <w:szCs w:val="28"/>
          <w:lang w:val="ru-RU"/>
        </w:rPr>
        <w:t xml:space="preserve"> </w:t>
      </w:r>
      <w:r w:rsidRPr="00FE1FA1">
        <w:rPr>
          <w:sz w:val="28"/>
          <w:szCs w:val="28"/>
          <w:lang w:val="ru-RU"/>
        </w:rPr>
        <w:t>Общее количест</w:t>
      </w:r>
      <w:r w:rsidR="006614A8" w:rsidRPr="00FE1FA1">
        <w:rPr>
          <w:sz w:val="28"/>
          <w:szCs w:val="28"/>
          <w:lang w:val="ru-RU"/>
        </w:rPr>
        <w:t>во прогнозируемых продаж за 2006</w:t>
      </w:r>
      <w:r w:rsidRPr="00FE1FA1">
        <w:rPr>
          <w:sz w:val="28"/>
          <w:szCs w:val="28"/>
          <w:lang w:val="ru-RU"/>
        </w:rPr>
        <w:t xml:space="preserve"> г. составило 717 штук. Стоимость выпускаемой продукции (объем товарной продукции) находится как произведение цены каждой модели на количество выпущенных изделий и равен 2071400 рублей. Стоимость реализованной продукции (объем реализованной продукции) – это произведение цены на каждую модель на количество реализованных изделий. Равен – 2021500 рублей.</w:t>
      </w:r>
      <w:r w:rsidR="006614A8" w:rsidRPr="00FE1FA1">
        <w:rPr>
          <w:sz w:val="28"/>
          <w:szCs w:val="28"/>
          <w:lang w:val="ru-RU"/>
        </w:rPr>
        <w:t xml:space="preserve"> </w:t>
      </w:r>
      <w:r w:rsidRPr="00FE1FA1">
        <w:rPr>
          <w:sz w:val="28"/>
          <w:szCs w:val="28"/>
          <w:lang w:val="ru-RU"/>
        </w:rPr>
        <w:t>Сведем выпуск и реализацию продукции, полученной в ходе внедрения художественно-конструкторского проекта в таблицу</w:t>
      </w:r>
      <w:r w:rsidR="006439BE">
        <w:rPr>
          <w:sz w:val="28"/>
          <w:szCs w:val="28"/>
          <w:lang w:val="ru-RU"/>
        </w:rPr>
        <w:t xml:space="preserve"> 54</w:t>
      </w:r>
      <w:r w:rsidRPr="00FE1FA1">
        <w:rPr>
          <w:sz w:val="28"/>
          <w:szCs w:val="28"/>
          <w:lang w:val="ru-RU"/>
        </w:rPr>
        <w:t>.</w:t>
      </w:r>
    </w:p>
    <w:p w:rsidR="00533458" w:rsidRPr="00FE1FA1" w:rsidRDefault="00937F55" w:rsidP="00983136">
      <w:pPr>
        <w:widowControl w:val="0"/>
        <w:spacing w:line="360" w:lineRule="auto"/>
        <w:ind w:right="108" w:firstLine="709"/>
        <w:jc w:val="both"/>
        <w:rPr>
          <w:sz w:val="28"/>
          <w:szCs w:val="28"/>
          <w:lang w:val="ru-RU"/>
        </w:rPr>
      </w:pPr>
      <w:r>
        <w:rPr>
          <w:sz w:val="28"/>
          <w:szCs w:val="28"/>
          <w:lang w:val="ru-RU"/>
        </w:rPr>
        <w:br w:type="page"/>
      </w:r>
      <w:r w:rsidR="006614A8" w:rsidRPr="00FE1FA1">
        <w:rPr>
          <w:sz w:val="28"/>
          <w:szCs w:val="28"/>
          <w:lang w:val="ru-RU"/>
        </w:rPr>
        <w:lastRenderedPageBreak/>
        <w:t xml:space="preserve">Таблица </w:t>
      </w:r>
      <w:r w:rsidR="003036BA">
        <w:rPr>
          <w:sz w:val="28"/>
          <w:szCs w:val="28"/>
        </w:rPr>
        <w:t>5</w:t>
      </w:r>
      <w:r w:rsidR="003036BA">
        <w:rPr>
          <w:sz w:val="28"/>
          <w:szCs w:val="28"/>
          <w:lang w:val="ru-RU"/>
        </w:rPr>
        <w:t>4</w:t>
      </w:r>
      <w:r w:rsidR="005D70DF" w:rsidRPr="005D70DF">
        <w:rPr>
          <w:sz w:val="28"/>
          <w:szCs w:val="28"/>
          <w:lang w:val="ru-RU"/>
        </w:rPr>
        <w:t xml:space="preserve"> - </w:t>
      </w:r>
      <w:r w:rsidR="00533458" w:rsidRPr="00FE1FA1">
        <w:rPr>
          <w:sz w:val="28"/>
          <w:szCs w:val="28"/>
          <w:lang w:val="ru-RU"/>
        </w:rPr>
        <w:t xml:space="preserve">Выпуск и реализация продукции </w:t>
      </w:r>
      <w:r w:rsidR="006B447E" w:rsidRPr="00FE1FA1">
        <w:rPr>
          <w:sz w:val="28"/>
          <w:szCs w:val="28"/>
          <w:lang w:val="ru-RU"/>
        </w:rPr>
        <w:t>ООО Лина</w:t>
      </w:r>
      <w:r w:rsidR="00533458" w:rsidRPr="00FE1FA1">
        <w:rPr>
          <w:sz w:val="28"/>
          <w:szCs w:val="28"/>
          <w:lang w:val="ru-RU"/>
        </w:rPr>
        <w:t xml:space="preserve"> по отдельным видам номенклатуры </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326"/>
        <w:gridCol w:w="1327"/>
        <w:gridCol w:w="1337"/>
        <w:gridCol w:w="1330"/>
        <w:gridCol w:w="1327"/>
        <w:gridCol w:w="1874"/>
      </w:tblGrid>
      <w:tr w:rsidR="00533458" w:rsidRPr="00D61E45" w:rsidTr="00F51F2F">
        <w:trPr>
          <w:trHeight w:val="2000"/>
        </w:trPr>
        <w:tc>
          <w:tcPr>
            <w:tcW w:w="1322"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 артикла</w:t>
            </w:r>
          </w:p>
          <w:p w:rsidR="00533458" w:rsidRPr="00F51F2F" w:rsidRDefault="00533458" w:rsidP="00F51F2F">
            <w:pPr>
              <w:widowControl w:val="0"/>
              <w:spacing w:line="360" w:lineRule="auto"/>
              <w:ind w:right="108"/>
              <w:jc w:val="both"/>
              <w:rPr>
                <w:sz w:val="20"/>
                <w:szCs w:val="20"/>
              </w:rPr>
            </w:pPr>
            <w:r w:rsidRPr="00F51F2F">
              <w:rPr>
                <w:sz w:val="20"/>
                <w:szCs w:val="20"/>
              </w:rPr>
              <w:t>модели</w:t>
            </w:r>
          </w:p>
        </w:tc>
        <w:tc>
          <w:tcPr>
            <w:tcW w:w="1326"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Количе-</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ство вы-</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пускае-</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мой про-</w:t>
            </w:r>
          </w:p>
          <w:p w:rsidR="00533458" w:rsidRPr="00F51F2F" w:rsidRDefault="00533458" w:rsidP="00F51F2F">
            <w:pPr>
              <w:widowControl w:val="0"/>
              <w:spacing w:line="360" w:lineRule="auto"/>
              <w:ind w:right="108"/>
              <w:jc w:val="both"/>
              <w:rPr>
                <w:sz w:val="20"/>
                <w:szCs w:val="20"/>
              </w:rPr>
            </w:pPr>
            <w:r w:rsidRPr="00F51F2F">
              <w:rPr>
                <w:sz w:val="20"/>
                <w:szCs w:val="20"/>
              </w:rPr>
              <w:t>дукции,</w:t>
            </w:r>
          </w:p>
          <w:p w:rsidR="00533458" w:rsidRPr="00F51F2F" w:rsidRDefault="00533458" w:rsidP="00F51F2F">
            <w:pPr>
              <w:widowControl w:val="0"/>
              <w:spacing w:line="360" w:lineRule="auto"/>
              <w:ind w:right="108"/>
              <w:jc w:val="both"/>
              <w:rPr>
                <w:sz w:val="20"/>
                <w:szCs w:val="20"/>
              </w:rPr>
            </w:pPr>
            <w:r w:rsidRPr="00F51F2F">
              <w:rPr>
                <w:sz w:val="20"/>
                <w:szCs w:val="20"/>
              </w:rPr>
              <w:t>шт.</w:t>
            </w:r>
          </w:p>
        </w:tc>
        <w:tc>
          <w:tcPr>
            <w:tcW w:w="1327"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Стои-</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мость</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выпус-</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каемой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продук-</w:t>
            </w:r>
          </w:p>
          <w:p w:rsidR="00533458" w:rsidRPr="00F51F2F" w:rsidRDefault="00533458" w:rsidP="00F51F2F">
            <w:pPr>
              <w:widowControl w:val="0"/>
              <w:spacing w:line="360" w:lineRule="auto"/>
              <w:ind w:right="108"/>
              <w:jc w:val="both"/>
              <w:rPr>
                <w:sz w:val="20"/>
                <w:szCs w:val="20"/>
              </w:rPr>
            </w:pPr>
            <w:r w:rsidRPr="00F51F2F">
              <w:rPr>
                <w:sz w:val="20"/>
                <w:szCs w:val="20"/>
              </w:rPr>
              <w:t>ции, руб.</w:t>
            </w:r>
          </w:p>
        </w:tc>
        <w:tc>
          <w:tcPr>
            <w:tcW w:w="1337"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Количес-</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тво реа-</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лизован-</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ной про-</w:t>
            </w:r>
          </w:p>
          <w:p w:rsidR="00533458" w:rsidRPr="00F51F2F" w:rsidRDefault="00533458" w:rsidP="00F51F2F">
            <w:pPr>
              <w:widowControl w:val="0"/>
              <w:spacing w:line="360" w:lineRule="auto"/>
              <w:ind w:right="108"/>
              <w:jc w:val="both"/>
              <w:rPr>
                <w:sz w:val="20"/>
                <w:szCs w:val="20"/>
              </w:rPr>
            </w:pPr>
            <w:r w:rsidRPr="00F51F2F">
              <w:rPr>
                <w:sz w:val="20"/>
                <w:szCs w:val="20"/>
              </w:rPr>
              <w:t>дукции,</w:t>
            </w:r>
          </w:p>
          <w:p w:rsidR="00533458" w:rsidRPr="00F51F2F" w:rsidRDefault="00533458" w:rsidP="00F51F2F">
            <w:pPr>
              <w:widowControl w:val="0"/>
              <w:spacing w:line="360" w:lineRule="auto"/>
              <w:ind w:right="108"/>
              <w:jc w:val="both"/>
              <w:rPr>
                <w:sz w:val="20"/>
                <w:szCs w:val="20"/>
              </w:rPr>
            </w:pPr>
            <w:r w:rsidRPr="00F51F2F">
              <w:rPr>
                <w:sz w:val="20"/>
                <w:szCs w:val="20"/>
              </w:rPr>
              <w:t>шт.</w:t>
            </w:r>
          </w:p>
        </w:tc>
        <w:tc>
          <w:tcPr>
            <w:tcW w:w="1330"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Стои-</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мость</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реализо-</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ванной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продук-</w:t>
            </w:r>
          </w:p>
          <w:p w:rsidR="00533458" w:rsidRPr="00F51F2F" w:rsidRDefault="00533458" w:rsidP="00F51F2F">
            <w:pPr>
              <w:widowControl w:val="0"/>
              <w:spacing w:line="360" w:lineRule="auto"/>
              <w:ind w:right="108"/>
              <w:jc w:val="both"/>
              <w:rPr>
                <w:sz w:val="20"/>
                <w:szCs w:val="20"/>
              </w:rPr>
            </w:pPr>
            <w:r w:rsidRPr="00F51F2F">
              <w:rPr>
                <w:sz w:val="20"/>
                <w:szCs w:val="20"/>
              </w:rPr>
              <w:t>ции, руб.</w:t>
            </w:r>
          </w:p>
        </w:tc>
        <w:tc>
          <w:tcPr>
            <w:tcW w:w="1327"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Остатки</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готовой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продук-</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ции, шт.</w:t>
            </w:r>
          </w:p>
        </w:tc>
        <w:tc>
          <w:tcPr>
            <w:tcW w:w="1874" w:type="dxa"/>
            <w:shd w:val="clear" w:color="auto" w:fill="auto"/>
            <w:vAlign w:val="center"/>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Стои-</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мость</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остатков</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готовой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продук-</w:t>
            </w:r>
          </w:p>
          <w:p w:rsidR="00533458" w:rsidRPr="00F51F2F" w:rsidRDefault="00533458" w:rsidP="00F51F2F">
            <w:pPr>
              <w:widowControl w:val="0"/>
              <w:spacing w:line="360" w:lineRule="auto"/>
              <w:ind w:right="108"/>
              <w:jc w:val="both"/>
              <w:rPr>
                <w:sz w:val="20"/>
                <w:szCs w:val="20"/>
              </w:rPr>
            </w:pPr>
            <w:r w:rsidRPr="00F51F2F">
              <w:rPr>
                <w:sz w:val="20"/>
                <w:szCs w:val="20"/>
              </w:rPr>
              <w:t>ции, руб.</w:t>
            </w:r>
          </w:p>
        </w:tc>
      </w:tr>
      <w:tr w:rsidR="00533458" w:rsidTr="00F51F2F">
        <w:trPr>
          <w:trHeight w:val="358"/>
        </w:trPr>
        <w:tc>
          <w:tcPr>
            <w:tcW w:w="13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1/02</w:t>
            </w:r>
          </w:p>
        </w:tc>
        <w:tc>
          <w:tcPr>
            <w:tcW w:w="13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164</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393600</w:t>
            </w:r>
          </w:p>
        </w:tc>
        <w:tc>
          <w:tcPr>
            <w:tcW w:w="133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158</w:t>
            </w:r>
          </w:p>
        </w:tc>
        <w:tc>
          <w:tcPr>
            <w:tcW w:w="133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379200</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w:t>
            </w:r>
          </w:p>
        </w:tc>
        <w:tc>
          <w:tcPr>
            <w:tcW w:w="18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14400</w:t>
            </w:r>
          </w:p>
        </w:tc>
      </w:tr>
      <w:tr w:rsidR="00533458" w:rsidTr="00F51F2F">
        <w:trPr>
          <w:trHeight w:val="344"/>
        </w:trPr>
        <w:tc>
          <w:tcPr>
            <w:tcW w:w="13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2/02</w:t>
            </w:r>
          </w:p>
        </w:tc>
        <w:tc>
          <w:tcPr>
            <w:tcW w:w="13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140</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308000</w:t>
            </w:r>
          </w:p>
        </w:tc>
        <w:tc>
          <w:tcPr>
            <w:tcW w:w="133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135</w:t>
            </w:r>
          </w:p>
        </w:tc>
        <w:tc>
          <w:tcPr>
            <w:tcW w:w="133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297000</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w:t>
            </w:r>
          </w:p>
        </w:tc>
        <w:tc>
          <w:tcPr>
            <w:tcW w:w="18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11000</w:t>
            </w:r>
          </w:p>
        </w:tc>
      </w:tr>
      <w:tr w:rsidR="00533458" w:rsidTr="00F51F2F">
        <w:trPr>
          <w:trHeight w:val="361"/>
        </w:trPr>
        <w:tc>
          <w:tcPr>
            <w:tcW w:w="13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3/02</w:t>
            </w:r>
          </w:p>
        </w:tc>
        <w:tc>
          <w:tcPr>
            <w:tcW w:w="13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139</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472600</w:t>
            </w:r>
          </w:p>
        </w:tc>
        <w:tc>
          <w:tcPr>
            <w:tcW w:w="133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137</w:t>
            </w:r>
          </w:p>
        </w:tc>
        <w:tc>
          <w:tcPr>
            <w:tcW w:w="133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465800</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18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6800</w:t>
            </w:r>
          </w:p>
        </w:tc>
      </w:tr>
      <w:tr w:rsidR="00533458" w:rsidTr="00F51F2F">
        <w:trPr>
          <w:trHeight w:val="344"/>
        </w:trPr>
        <w:tc>
          <w:tcPr>
            <w:tcW w:w="13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4/02</w:t>
            </w:r>
          </w:p>
        </w:tc>
        <w:tc>
          <w:tcPr>
            <w:tcW w:w="13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114</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228000</w:t>
            </w:r>
          </w:p>
        </w:tc>
        <w:tc>
          <w:tcPr>
            <w:tcW w:w="133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112</w:t>
            </w:r>
          </w:p>
        </w:tc>
        <w:tc>
          <w:tcPr>
            <w:tcW w:w="133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224000</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18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4000</w:t>
            </w:r>
          </w:p>
        </w:tc>
      </w:tr>
      <w:tr w:rsidR="00533458" w:rsidTr="00F51F2F">
        <w:trPr>
          <w:trHeight w:val="344"/>
        </w:trPr>
        <w:tc>
          <w:tcPr>
            <w:tcW w:w="13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5/02</w:t>
            </w:r>
          </w:p>
        </w:tc>
        <w:tc>
          <w:tcPr>
            <w:tcW w:w="13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64</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147200</w:t>
            </w:r>
          </w:p>
        </w:tc>
        <w:tc>
          <w:tcPr>
            <w:tcW w:w="133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60</w:t>
            </w:r>
          </w:p>
        </w:tc>
        <w:tc>
          <w:tcPr>
            <w:tcW w:w="133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138000</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w:t>
            </w:r>
          </w:p>
        </w:tc>
        <w:tc>
          <w:tcPr>
            <w:tcW w:w="18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9200</w:t>
            </w:r>
          </w:p>
        </w:tc>
      </w:tr>
      <w:tr w:rsidR="00533458" w:rsidTr="00F51F2F">
        <w:trPr>
          <w:trHeight w:val="344"/>
        </w:trPr>
        <w:tc>
          <w:tcPr>
            <w:tcW w:w="13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6/02</w:t>
            </w:r>
          </w:p>
        </w:tc>
        <w:tc>
          <w:tcPr>
            <w:tcW w:w="13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116</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522000</w:t>
            </w:r>
          </w:p>
        </w:tc>
        <w:tc>
          <w:tcPr>
            <w:tcW w:w="133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115</w:t>
            </w:r>
          </w:p>
        </w:tc>
        <w:tc>
          <w:tcPr>
            <w:tcW w:w="133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517500</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18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4500</w:t>
            </w:r>
          </w:p>
        </w:tc>
      </w:tr>
      <w:tr w:rsidR="00533458" w:rsidTr="00F51F2F">
        <w:trPr>
          <w:trHeight w:val="361"/>
        </w:trPr>
        <w:tc>
          <w:tcPr>
            <w:tcW w:w="1322"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Итого</w:t>
            </w:r>
          </w:p>
        </w:tc>
        <w:tc>
          <w:tcPr>
            <w:tcW w:w="13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737</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2071400</w:t>
            </w:r>
          </w:p>
        </w:tc>
        <w:tc>
          <w:tcPr>
            <w:tcW w:w="133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717</w:t>
            </w:r>
          </w:p>
        </w:tc>
        <w:tc>
          <w:tcPr>
            <w:tcW w:w="133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2021500</w:t>
            </w:r>
          </w:p>
        </w:tc>
        <w:tc>
          <w:tcPr>
            <w:tcW w:w="1327"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w:t>
            </w:r>
          </w:p>
        </w:tc>
        <w:tc>
          <w:tcPr>
            <w:tcW w:w="1874"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49900</w:t>
            </w:r>
          </w:p>
        </w:tc>
      </w:tr>
    </w:tbl>
    <w:p w:rsidR="00FE1FA1" w:rsidRDefault="00FE1FA1" w:rsidP="00983136">
      <w:pPr>
        <w:widowControl w:val="0"/>
        <w:spacing w:line="360" w:lineRule="auto"/>
        <w:ind w:right="108" w:firstLine="709"/>
        <w:jc w:val="both"/>
        <w:rPr>
          <w:lang w:val="ru-RU"/>
        </w:rPr>
      </w:pPr>
    </w:p>
    <w:p w:rsidR="006B447E"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Делаем вывод, что при разработке стратегии модернизации изделий, то есть внедрение в производство новых усовершенствованных моделей, сшитых по последнему веянию моды, из новых стильных тканей и с использованием прогрессивной фурнитуры, а также использование собственного товарного знака, как престижную марку качественного товара по прогнозам обеспечит увеличение спроса по сравнению с предыдущим периодом, то есть сделает ее конкурентоспособной, и как следствие этого обеспечит </w:t>
      </w:r>
      <w:r w:rsidR="006B447E" w:rsidRPr="00FE1FA1">
        <w:rPr>
          <w:sz w:val="28"/>
          <w:szCs w:val="28"/>
          <w:lang w:val="ru-RU"/>
        </w:rPr>
        <w:t>ООО Лина</w:t>
      </w:r>
      <w:r w:rsidRPr="00FE1FA1">
        <w:rPr>
          <w:sz w:val="28"/>
          <w:szCs w:val="28"/>
          <w:lang w:val="ru-RU"/>
        </w:rPr>
        <w:t xml:space="preserve"> получение экономической эффективности в размере 673420 рублей. Рентабельность продаж возрастет до 32 %.</w:t>
      </w:r>
    </w:p>
    <w:p w:rsidR="00937F55" w:rsidRDefault="006B447E" w:rsidP="00983136">
      <w:pPr>
        <w:widowControl w:val="0"/>
        <w:spacing w:line="360" w:lineRule="auto"/>
        <w:ind w:right="108" w:firstLine="709"/>
        <w:jc w:val="both"/>
        <w:rPr>
          <w:sz w:val="28"/>
          <w:szCs w:val="28"/>
          <w:lang w:val="ru-RU"/>
        </w:rPr>
      </w:pPr>
      <w:r>
        <w:rPr>
          <w:lang w:val="ru-RU"/>
        </w:rPr>
        <w:br w:type="page"/>
      </w:r>
      <w:r w:rsidRPr="00FE1FA1">
        <w:rPr>
          <w:sz w:val="28"/>
          <w:szCs w:val="28"/>
          <w:lang w:val="ru-RU"/>
        </w:rPr>
        <w:lastRenderedPageBreak/>
        <w:t xml:space="preserve">4. ОБОСНОВАНИЕ ПРЕДЛОЖЕНИЙ ПО УЛУЧШЕНИЮ </w:t>
      </w:r>
    </w:p>
    <w:p w:rsidR="006B447E" w:rsidRPr="00FE1FA1" w:rsidRDefault="00937F55" w:rsidP="00983136">
      <w:pPr>
        <w:widowControl w:val="0"/>
        <w:spacing w:line="360" w:lineRule="auto"/>
        <w:ind w:right="108" w:firstLine="709"/>
        <w:jc w:val="both"/>
        <w:rPr>
          <w:sz w:val="28"/>
          <w:szCs w:val="28"/>
          <w:lang w:val="ru-RU"/>
        </w:rPr>
      </w:pPr>
      <w:r>
        <w:rPr>
          <w:sz w:val="28"/>
          <w:szCs w:val="28"/>
          <w:lang w:val="ru-RU"/>
        </w:rPr>
        <w:t xml:space="preserve">            </w:t>
      </w:r>
      <w:r w:rsidR="006B447E" w:rsidRPr="00FE1FA1">
        <w:rPr>
          <w:sz w:val="28"/>
          <w:szCs w:val="28"/>
          <w:lang w:val="ru-RU"/>
        </w:rPr>
        <w:t>РАБОТЫ ПРЕДПРИЯТИЯ</w:t>
      </w:r>
    </w:p>
    <w:p w:rsidR="00937F55" w:rsidRDefault="00937F55" w:rsidP="00983136">
      <w:pPr>
        <w:spacing w:line="360" w:lineRule="auto"/>
        <w:ind w:right="108" w:firstLine="709"/>
        <w:jc w:val="both"/>
        <w:rPr>
          <w:sz w:val="28"/>
          <w:szCs w:val="28"/>
          <w:lang w:val="ru-RU"/>
        </w:rPr>
      </w:pPr>
    </w:p>
    <w:p w:rsidR="006B447E" w:rsidRPr="00FE1FA1" w:rsidRDefault="006B447E" w:rsidP="00983136">
      <w:pPr>
        <w:spacing w:line="360" w:lineRule="auto"/>
        <w:ind w:right="108" w:firstLine="709"/>
        <w:jc w:val="both"/>
        <w:rPr>
          <w:sz w:val="28"/>
          <w:szCs w:val="28"/>
          <w:lang w:val="ru-RU"/>
        </w:rPr>
      </w:pPr>
      <w:r w:rsidRPr="00FE1FA1">
        <w:rPr>
          <w:sz w:val="28"/>
          <w:szCs w:val="28"/>
          <w:lang w:val="ru-RU"/>
        </w:rPr>
        <w:t>4.1. Мероприятия по улучшению работы предприятия</w:t>
      </w:r>
    </w:p>
    <w:p w:rsidR="00937F55" w:rsidRDefault="00937F55" w:rsidP="00983136">
      <w:pPr>
        <w:widowControl w:val="0"/>
        <w:spacing w:line="360" w:lineRule="auto"/>
        <w:ind w:right="108" w:firstLine="709"/>
        <w:jc w:val="both"/>
        <w:rPr>
          <w:sz w:val="28"/>
          <w:szCs w:val="28"/>
          <w:lang w:val="ru-RU"/>
        </w:rPr>
      </w:pPr>
    </w:p>
    <w:p w:rsidR="006B447E" w:rsidRPr="00FE1FA1" w:rsidRDefault="006B447E" w:rsidP="00983136">
      <w:pPr>
        <w:widowControl w:val="0"/>
        <w:spacing w:line="360" w:lineRule="auto"/>
        <w:ind w:right="108" w:firstLine="709"/>
        <w:jc w:val="both"/>
        <w:rPr>
          <w:sz w:val="28"/>
          <w:szCs w:val="28"/>
          <w:lang w:val="ru-RU"/>
        </w:rPr>
      </w:pPr>
      <w:r w:rsidRPr="00FE1FA1">
        <w:rPr>
          <w:sz w:val="28"/>
          <w:szCs w:val="28"/>
          <w:lang w:val="ru-RU"/>
        </w:rPr>
        <w:t>Повышение эффективности стратегии производства можно понять лишь через обучение новым проектам и интересным идеям. Для этого необходимо:</w:t>
      </w:r>
    </w:p>
    <w:p w:rsidR="006B447E" w:rsidRPr="00FE1FA1" w:rsidRDefault="006B447E" w:rsidP="00983136">
      <w:pPr>
        <w:widowControl w:val="0"/>
        <w:spacing w:line="360" w:lineRule="auto"/>
        <w:ind w:right="108" w:firstLine="709"/>
        <w:jc w:val="both"/>
        <w:rPr>
          <w:sz w:val="28"/>
          <w:szCs w:val="28"/>
          <w:lang w:val="ru-RU"/>
        </w:rPr>
      </w:pPr>
      <w:r w:rsidRPr="00FE1FA1">
        <w:rPr>
          <w:sz w:val="28"/>
          <w:szCs w:val="28"/>
          <w:lang w:val="ru-RU"/>
        </w:rPr>
        <w:t>1. Убедить руководство во внедрении Корпоративных Систем Управления Проектами</w:t>
      </w:r>
      <w:r w:rsidRPr="00FE1FA1">
        <w:rPr>
          <w:rFonts w:ascii="Arial" w:hAnsi="Arial" w:cs="Arial"/>
          <w:sz w:val="28"/>
          <w:szCs w:val="28"/>
          <w:lang w:val="ru-RU"/>
        </w:rPr>
        <w:t xml:space="preserve"> /</w:t>
      </w:r>
      <w:r w:rsidRPr="00FE1FA1">
        <w:rPr>
          <w:sz w:val="28"/>
          <w:szCs w:val="28"/>
          <w:lang w:val="ru-RU"/>
        </w:rPr>
        <w:t>КСУП/, если оно само не пришло к этому пониманию - практически очень сложное и неблагодарное занятие, как правило, даже если это удается - терпения у них хватает не надолго.</w:t>
      </w:r>
    </w:p>
    <w:p w:rsidR="006B447E" w:rsidRPr="00FE1FA1" w:rsidRDefault="006B447E" w:rsidP="00983136">
      <w:pPr>
        <w:widowControl w:val="0"/>
        <w:spacing w:line="360" w:lineRule="auto"/>
        <w:ind w:right="108" w:firstLine="709"/>
        <w:jc w:val="both"/>
        <w:rPr>
          <w:sz w:val="28"/>
          <w:szCs w:val="28"/>
          <w:lang w:val="ru-RU"/>
        </w:rPr>
      </w:pPr>
      <w:r w:rsidRPr="00FE1FA1">
        <w:rPr>
          <w:sz w:val="28"/>
          <w:szCs w:val="28"/>
          <w:lang w:val="ru-RU"/>
        </w:rPr>
        <w:t>2. Если руководство само осознало, что КСУП вещь полезная (через обучение или подсмотрев опыт соседа) и видит для себя выгоды от внедрения - то и любые дополнительные доводы /цифры из исследований/ принимает положительно.</w:t>
      </w:r>
    </w:p>
    <w:p w:rsidR="006B447E" w:rsidRPr="00FE1FA1" w:rsidRDefault="006B447E" w:rsidP="00983136">
      <w:pPr>
        <w:widowControl w:val="0"/>
        <w:spacing w:line="360" w:lineRule="auto"/>
        <w:ind w:right="108" w:firstLine="709"/>
        <w:jc w:val="both"/>
        <w:rPr>
          <w:sz w:val="28"/>
          <w:szCs w:val="28"/>
          <w:lang w:val="ru-RU"/>
        </w:rPr>
      </w:pPr>
      <w:r w:rsidRPr="00FE1FA1">
        <w:rPr>
          <w:sz w:val="28"/>
          <w:szCs w:val="28"/>
          <w:lang w:val="ru-RU"/>
        </w:rPr>
        <w:t>Рассмотрим для начала два аспекта:</w:t>
      </w:r>
    </w:p>
    <w:p w:rsidR="006B447E" w:rsidRPr="00FE1FA1" w:rsidRDefault="006B447E" w:rsidP="00983136">
      <w:pPr>
        <w:widowControl w:val="0"/>
        <w:spacing w:line="360" w:lineRule="auto"/>
        <w:ind w:right="108" w:firstLine="709"/>
        <w:jc w:val="both"/>
        <w:rPr>
          <w:sz w:val="28"/>
          <w:szCs w:val="28"/>
          <w:lang w:val="ru-RU"/>
        </w:rPr>
      </w:pPr>
      <w:r w:rsidRPr="00FE1FA1">
        <w:rPr>
          <w:sz w:val="28"/>
          <w:szCs w:val="28"/>
          <w:lang w:val="ru-RU"/>
        </w:rPr>
        <w:t>1) Себестоимость выполняемых проектов. На практике замечено, как компания продавала свои услуги (проекты) ниже себестоимости, даже не подозревая об этом. Потери компенсировались прибылями других проектов. Уже первые шаги по построению КСУП выявили этот факт и позволили исчислять минимальную стоимость проектов как полная себестоимость+плановая прибыль. Верхним ориентиром стоимости при этом являются возможности рынка и способности продавцов. Таких проектов оказалось порядка 15-20% в портфеле компании, а потери исчислялись кругленькой суммой, приводить которую смысла не имеет, но условно ее можно расчитать исходя из средней стоимости проекта.</w:t>
      </w:r>
    </w:p>
    <w:p w:rsidR="006B447E" w:rsidRPr="00FE1FA1" w:rsidRDefault="006B447E" w:rsidP="00983136">
      <w:pPr>
        <w:widowControl w:val="0"/>
        <w:spacing w:line="360" w:lineRule="auto"/>
        <w:ind w:right="108" w:firstLine="709"/>
        <w:jc w:val="both"/>
        <w:rPr>
          <w:sz w:val="28"/>
          <w:szCs w:val="28"/>
          <w:lang w:val="ru-RU"/>
        </w:rPr>
      </w:pPr>
      <w:r w:rsidRPr="00FE1FA1">
        <w:rPr>
          <w:sz w:val="28"/>
          <w:szCs w:val="28"/>
          <w:lang w:val="ru-RU"/>
        </w:rPr>
        <w:t xml:space="preserve">2) Выработка проданных Заказчикам часов сотрудниками. Как правило внедрение КСУП делает картину занятости сотрудников в проектах прозрачной, т.е. в основе каждого проекта лежит декомпозированный план </w:t>
      </w:r>
      <w:r w:rsidRPr="00FE1FA1">
        <w:rPr>
          <w:sz w:val="28"/>
          <w:szCs w:val="28"/>
          <w:lang w:val="ru-RU"/>
        </w:rPr>
        <w:lastRenderedPageBreak/>
        <w:t>работ, на основе которого и себестоимость считается и производятся назначения исполнителей. На практике, начиная считать какое количество проданных часов выполнил каждый сотрудник, участвующий в проектах, после внедрения КСУП цифра показывается очень маленькой, от 30 до 50 чел/час. После внедрения КСУП в течение года, можно увеличить количество проданных часов в 2 раза, т.е. на практике от 60 до ~100 часов. Среднее значение сильно больше 100 пока не удавалось встретить на практике. Прирост производительности зависит как от повышения эффективности работы сотрудников, так и от эффективности работы по продаже, но самое главное повышает прибыль компании. На основе этих цифр можно прикинуть экономический эффект от этой составляющей внедрения КСУП применительно к стоимости чел/часа.</w:t>
      </w:r>
    </w:p>
    <w:p w:rsidR="006B447E" w:rsidRPr="00FE1FA1" w:rsidRDefault="006B447E" w:rsidP="00983136">
      <w:pPr>
        <w:widowControl w:val="0"/>
        <w:spacing w:line="360" w:lineRule="auto"/>
        <w:ind w:right="108" w:firstLine="709"/>
        <w:jc w:val="both"/>
        <w:rPr>
          <w:sz w:val="28"/>
          <w:szCs w:val="28"/>
          <w:lang w:val="ru-RU"/>
        </w:rPr>
      </w:pPr>
      <w:r w:rsidRPr="00FE1FA1">
        <w:rPr>
          <w:sz w:val="28"/>
          <w:szCs w:val="28"/>
          <w:lang w:val="ru-RU"/>
        </w:rPr>
        <w:t>Прибыльность проектов зависит от грамотности их планирования, а не управления. Можно сказать, что планирование – это часть процесса управления, но все таки, не самая существенная часть. В целом, можно свести к оптимизации ресурсов в компании. Проданные Заказчику трудозатраты должны соответствовать реальным внутренним трудозатратам проданного проекта, т.е. часто бывает так, что продали проект Заказчику за 200 тыс, что например, соответствует трудоемкости 1000 чел-час, а реально, чтобы его выполнить требуется 1200 чел/час, и здесь возникает потеря прибыли, или некоторые проекты вообще продаются в убыток. Если у нас нет проектного управления и учета в разрезе проектов, то мы этих вещей и не увидим. На уровне компании прибыль может быть положительной за счет других прибыльных проектов. Оптимизация ресурсов - одна из основных выгод от проектного управления, т.е. проектное управление позволит повысить производственные мощности без увеличения единиц штатного расписания, за счет их более эффективного использования.</w:t>
      </w:r>
    </w:p>
    <w:p w:rsidR="006B447E" w:rsidRPr="00FE1FA1" w:rsidRDefault="006B447E" w:rsidP="00983136">
      <w:pPr>
        <w:widowControl w:val="0"/>
        <w:spacing w:line="360" w:lineRule="auto"/>
        <w:ind w:right="108" w:firstLine="709"/>
        <w:jc w:val="both"/>
        <w:rPr>
          <w:sz w:val="28"/>
          <w:szCs w:val="28"/>
        </w:rPr>
      </w:pPr>
      <w:r w:rsidRPr="00FE1FA1">
        <w:rPr>
          <w:sz w:val="28"/>
          <w:szCs w:val="28"/>
        </w:rPr>
        <w:t>П</w:t>
      </w:r>
      <w:r w:rsidR="009343F4">
        <w:rPr>
          <w:sz w:val="28"/>
          <w:szCs w:val="28"/>
          <w:lang w:val="ru-RU"/>
        </w:rPr>
        <w:t>редложения по совершенствованию стратегии производства:</w:t>
      </w:r>
    </w:p>
    <w:p w:rsidR="006B447E" w:rsidRPr="00FE1FA1" w:rsidRDefault="006B447E" w:rsidP="00983136">
      <w:pPr>
        <w:widowControl w:val="0"/>
        <w:numPr>
          <w:ilvl w:val="0"/>
          <w:numId w:val="25"/>
        </w:numPr>
        <w:spacing w:line="360" w:lineRule="auto"/>
        <w:ind w:left="0" w:right="108" w:firstLine="709"/>
        <w:jc w:val="both"/>
        <w:rPr>
          <w:sz w:val="28"/>
          <w:szCs w:val="28"/>
          <w:lang w:val="ru-RU"/>
        </w:rPr>
      </w:pPr>
      <w:r w:rsidRPr="00FE1FA1">
        <w:rPr>
          <w:sz w:val="28"/>
          <w:szCs w:val="28"/>
          <w:lang w:val="ru-RU"/>
        </w:rPr>
        <w:t>Внедрить решение о</w:t>
      </w:r>
      <w:r w:rsidRPr="00FE1FA1">
        <w:rPr>
          <w:b/>
          <w:sz w:val="28"/>
          <w:szCs w:val="28"/>
          <w:lang w:val="ru-RU"/>
        </w:rPr>
        <w:t xml:space="preserve"> </w:t>
      </w:r>
      <w:r w:rsidRPr="00FE1FA1">
        <w:rPr>
          <w:sz w:val="28"/>
          <w:szCs w:val="28"/>
          <w:lang w:val="ru-RU"/>
        </w:rPr>
        <w:t>Корпоративной Системе Управления Проектами.</w:t>
      </w:r>
    </w:p>
    <w:p w:rsidR="006B447E" w:rsidRPr="00FE1FA1" w:rsidRDefault="006B447E" w:rsidP="00937F55">
      <w:pPr>
        <w:widowControl w:val="0"/>
        <w:numPr>
          <w:ilvl w:val="0"/>
          <w:numId w:val="25"/>
        </w:numPr>
        <w:spacing w:line="360" w:lineRule="auto"/>
        <w:ind w:left="0" w:right="108" w:firstLine="284"/>
        <w:jc w:val="both"/>
        <w:rPr>
          <w:b/>
          <w:sz w:val="28"/>
          <w:szCs w:val="28"/>
        </w:rPr>
      </w:pPr>
      <w:r w:rsidRPr="00FE1FA1">
        <w:rPr>
          <w:sz w:val="28"/>
          <w:szCs w:val="28"/>
        </w:rPr>
        <w:lastRenderedPageBreak/>
        <w:t>Рассчитать себестоимость выполняемых проектов.</w:t>
      </w:r>
    </w:p>
    <w:p w:rsidR="006B447E" w:rsidRPr="00FE1FA1" w:rsidRDefault="006B447E" w:rsidP="00983136">
      <w:pPr>
        <w:widowControl w:val="0"/>
        <w:numPr>
          <w:ilvl w:val="0"/>
          <w:numId w:val="25"/>
        </w:numPr>
        <w:spacing w:line="360" w:lineRule="auto"/>
        <w:ind w:left="0" w:right="108" w:firstLine="709"/>
        <w:jc w:val="both"/>
        <w:rPr>
          <w:b/>
          <w:sz w:val="28"/>
          <w:szCs w:val="28"/>
          <w:lang w:val="ru-RU"/>
        </w:rPr>
      </w:pPr>
      <w:r w:rsidRPr="00FE1FA1">
        <w:rPr>
          <w:sz w:val="28"/>
          <w:szCs w:val="28"/>
          <w:lang w:val="ru-RU"/>
        </w:rPr>
        <w:t>Выработать решение о проданных Заказчикам часов сотрудниками.</w:t>
      </w:r>
    </w:p>
    <w:p w:rsidR="006B447E" w:rsidRPr="00FE1FA1" w:rsidRDefault="006B447E" w:rsidP="00983136">
      <w:pPr>
        <w:widowControl w:val="0"/>
        <w:numPr>
          <w:ilvl w:val="0"/>
          <w:numId w:val="25"/>
        </w:numPr>
        <w:spacing w:line="360" w:lineRule="auto"/>
        <w:ind w:left="0" w:right="108" w:firstLine="709"/>
        <w:jc w:val="both"/>
        <w:rPr>
          <w:b/>
          <w:sz w:val="28"/>
          <w:szCs w:val="28"/>
          <w:lang w:val="ru-RU"/>
        </w:rPr>
      </w:pPr>
      <w:r w:rsidRPr="00FE1FA1">
        <w:rPr>
          <w:sz w:val="28"/>
          <w:szCs w:val="28"/>
          <w:lang w:val="ru-RU"/>
        </w:rPr>
        <w:t>Разработать грамотное планирование прибыльности проектов.</w:t>
      </w:r>
    </w:p>
    <w:p w:rsidR="006B447E" w:rsidRPr="00FE1FA1" w:rsidRDefault="006B447E" w:rsidP="00983136">
      <w:pPr>
        <w:widowControl w:val="0"/>
        <w:numPr>
          <w:ilvl w:val="0"/>
          <w:numId w:val="25"/>
        </w:numPr>
        <w:tabs>
          <w:tab w:val="clear" w:pos="672"/>
        </w:tabs>
        <w:spacing w:line="360" w:lineRule="auto"/>
        <w:ind w:left="0" w:right="108" w:firstLine="709"/>
        <w:jc w:val="both"/>
        <w:rPr>
          <w:b/>
          <w:sz w:val="28"/>
          <w:szCs w:val="28"/>
          <w:lang w:val="ru-RU"/>
        </w:rPr>
      </w:pPr>
      <w:r w:rsidRPr="00FE1FA1">
        <w:rPr>
          <w:sz w:val="28"/>
          <w:szCs w:val="28"/>
          <w:lang w:val="ru-RU"/>
        </w:rPr>
        <w:t>Выработать решение о проданных Заказчику трудозатрат в соответствии с реальными внутренними трудозатратами проданного проекта.</w:t>
      </w:r>
    </w:p>
    <w:p w:rsidR="006B447E" w:rsidRPr="00FE1FA1" w:rsidRDefault="006B447E" w:rsidP="00983136">
      <w:pPr>
        <w:widowControl w:val="0"/>
        <w:numPr>
          <w:ilvl w:val="0"/>
          <w:numId w:val="25"/>
        </w:numPr>
        <w:spacing w:line="360" w:lineRule="auto"/>
        <w:ind w:left="0" w:right="108" w:firstLine="709"/>
        <w:jc w:val="both"/>
        <w:rPr>
          <w:b/>
          <w:sz w:val="28"/>
          <w:szCs w:val="28"/>
          <w:lang w:val="ru-RU"/>
        </w:rPr>
      </w:pPr>
      <w:r w:rsidRPr="00FE1FA1">
        <w:rPr>
          <w:sz w:val="28"/>
          <w:szCs w:val="28"/>
          <w:lang w:val="ru-RU"/>
        </w:rPr>
        <w:t>Разработать проект о получении положительной прибыли за счет других прибыльных проектов.</w:t>
      </w:r>
    </w:p>
    <w:p w:rsidR="006B447E" w:rsidRPr="00FE1FA1" w:rsidRDefault="006B447E" w:rsidP="00983136">
      <w:pPr>
        <w:widowControl w:val="0"/>
        <w:numPr>
          <w:ilvl w:val="0"/>
          <w:numId w:val="25"/>
        </w:numPr>
        <w:spacing w:line="360" w:lineRule="auto"/>
        <w:ind w:left="0" w:right="108" w:firstLine="709"/>
        <w:jc w:val="both"/>
        <w:rPr>
          <w:b/>
          <w:sz w:val="28"/>
          <w:szCs w:val="28"/>
          <w:lang w:val="ru-RU"/>
        </w:rPr>
      </w:pPr>
      <w:r w:rsidRPr="00FE1FA1">
        <w:rPr>
          <w:sz w:val="28"/>
          <w:szCs w:val="28"/>
          <w:lang w:val="ru-RU"/>
        </w:rPr>
        <w:t>Оптимизировать ресурсы как выгоду проектного управления.</w:t>
      </w:r>
    </w:p>
    <w:p w:rsidR="006B447E" w:rsidRPr="00FE1FA1" w:rsidRDefault="006B447E" w:rsidP="00983136">
      <w:pPr>
        <w:widowControl w:val="0"/>
        <w:numPr>
          <w:ilvl w:val="0"/>
          <w:numId w:val="25"/>
        </w:numPr>
        <w:spacing w:line="360" w:lineRule="auto"/>
        <w:ind w:left="0" w:right="108" w:firstLine="709"/>
        <w:jc w:val="both"/>
        <w:rPr>
          <w:b/>
          <w:sz w:val="28"/>
          <w:szCs w:val="28"/>
          <w:lang w:val="ru-RU"/>
        </w:rPr>
      </w:pPr>
      <w:r w:rsidRPr="00FE1FA1">
        <w:rPr>
          <w:sz w:val="28"/>
          <w:szCs w:val="28"/>
          <w:lang w:val="ru-RU"/>
        </w:rPr>
        <w:t>Повысить производственные мощности без увеличения единиц штатного расписания за счет проектного управления.</w:t>
      </w:r>
    </w:p>
    <w:p w:rsidR="006B447E" w:rsidRPr="00FE1FA1" w:rsidRDefault="006B447E" w:rsidP="00983136">
      <w:pPr>
        <w:widowControl w:val="0"/>
        <w:numPr>
          <w:ilvl w:val="0"/>
          <w:numId w:val="25"/>
        </w:numPr>
        <w:spacing w:line="360" w:lineRule="auto"/>
        <w:ind w:left="0" w:right="108" w:firstLine="709"/>
        <w:jc w:val="both"/>
        <w:rPr>
          <w:b/>
          <w:sz w:val="28"/>
          <w:szCs w:val="28"/>
          <w:lang w:val="ru-RU"/>
        </w:rPr>
      </w:pPr>
      <w:r w:rsidRPr="00FE1FA1">
        <w:rPr>
          <w:sz w:val="28"/>
          <w:szCs w:val="28"/>
          <w:lang w:val="ru-RU"/>
        </w:rPr>
        <w:t>Повысить эффективность использования производственных мощностей.</w:t>
      </w:r>
    </w:p>
    <w:p w:rsidR="006B447E" w:rsidRPr="00FE1FA1" w:rsidRDefault="006B447E" w:rsidP="00983136">
      <w:pPr>
        <w:tabs>
          <w:tab w:val="left" w:pos="3905"/>
        </w:tabs>
        <w:spacing w:line="360" w:lineRule="auto"/>
        <w:ind w:right="108" w:firstLine="709"/>
        <w:jc w:val="both"/>
        <w:rPr>
          <w:sz w:val="28"/>
          <w:szCs w:val="28"/>
          <w:lang w:val="ru-RU"/>
        </w:rPr>
      </w:pPr>
      <w:r w:rsidRPr="00FE1FA1">
        <w:rPr>
          <w:sz w:val="28"/>
          <w:szCs w:val="28"/>
          <w:lang w:val="ru-RU"/>
        </w:rPr>
        <w:t>Для достижения безубыточности предприятия планируется ввести комплекс мероприятий:</w:t>
      </w:r>
    </w:p>
    <w:p w:rsidR="006B447E" w:rsidRPr="00FE1FA1" w:rsidRDefault="006B447E" w:rsidP="00983136">
      <w:pPr>
        <w:tabs>
          <w:tab w:val="left" w:pos="3905"/>
        </w:tabs>
        <w:spacing w:line="360" w:lineRule="auto"/>
        <w:ind w:right="108" w:firstLine="709"/>
        <w:jc w:val="both"/>
        <w:rPr>
          <w:sz w:val="28"/>
          <w:szCs w:val="28"/>
          <w:lang w:val="ru-RU"/>
        </w:rPr>
      </w:pPr>
      <w:r w:rsidRPr="00FE1FA1">
        <w:rPr>
          <w:sz w:val="28"/>
          <w:szCs w:val="28"/>
          <w:lang w:val="ru-RU"/>
        </w:rPr>
        <w:t xml:space="preserve">1) По более рациональному использованию ресурсов (внедрение новой техники и безотходной технологии, позволяющей более экономно расходовать сырье, материалы, топливо и </w:t>
      </w:r>
      <w:r w:rsidR="006439BE">
        <w:rPr>
          <w:sz w:val="28"/>
          <w:szCs w:val="28"/>
          <w:lang w:val="ru-RU"/>
        </w:rPr>
        <w:t>э</w:t>
      </w:r>
      <w:r w:rsidRPr="00FE1FA1">
        <w:rPr>
          <w:sz w:val="28"/>
          <w:szCs w:val="28"/>
          <w:lang w:val="ru-RU"/>
        </w:rPr>
        <w:t>нергию; совершенствование нормативной базы предприятия; внедрение и использование сырья и материалов; использование отходов производства; улучшение качества продукции и снижения процента брака и др.);</w:t>
      </w:r>
    </w:p>
    <w:p w:rsidR="006B447E" w:rsidRPr="00FE1FA1" w:rsidRDefault="006B447E" w:rsidP="00983136">
      <w:pPr>
        <w:tabs>
          <w:tab w:val="left" w:pos="3905"/>
        </w:tabs>
        <w:spacing w:line="360" w:lineRule="auto"/>
        <w:ind w:right="108" w:firstLine="709"/>
        <w:jc w:val="both"/>
        <w:rPr>
          <w:sz w:val="28"/>
          <w:szCs w:val="28"/>
          <w:lang w:val="ru-RU"/>
        </w:rPr>
      </w:pPr>
      <w:r w:rsidRPr="00FE1FA1">
        <w:rPr>
          <w:sz w:val="28"/>
          <w:szCs w:val="28"/>
          <w:lang w:val="ru-RU"/>
        </w:rPr>
        <w:t>2) Мероприятия, связанные с более эффективным использованием основных фондов (освобождение предприятия от излишних машин и оборудования; сдача  имуществ предприятия в аренду; улучшение качества обслуживания и ремонта основных средств; большая загрузка машин и оборудования; повышение уровня квалификации персонала, обслуживающего машины и оборудование; внедрение более прогрессивных машин и оборудования);</w:t>
      </w:r>
    </w:p>
    <w:p w:rsidR="006B447E" w:rsidRPr="00FE1FA1" w:rsidRDefault="006B447E" w:rsidP="00983136">
      <w:pPr>
        <w:tabs>
          <w:tab w:val="left" w:pos="3905"/>
        </w:tabs>
        <w:spacing w:line="360" w:lineRule="auto"/>
        <w:ind w:right="108" w:firstLine="709"/>
        <w:jc w:val="both"/>
        <w:rPr>
          <w:sz w:val="28"/>
          <w:szCs w:val="28"/>
          <w:lang w:val="ru-RU"/>
        </w:rPr>
      </w:pPr>
      <w:r w:rsidRPr="00FE1FA1">
        <w:rPr>
          <w:sz w:val="28"/>
          <w:szCs w:val="28"/>
          <w:lang w:val="ru-RU"/>
        </w:rPr>
        <w:lastRenderedPageBreak/>
        <w:t>3) Мероприятия, связанные с улучшением использования рабочей силы (определение и поддержание оптимальной численности персонала; повышение уровня квалификации работников; обеспечение опережающего роста производительности труда по сравнению с средней заработной платой; улучшение условий труда; механизация и автоматизация всех производственных процессов; обеспечение мотивации высокопроизводительного труда);</w:t>
      </w:r>
    </w:p>
    <w:p w:rsidR="006B447E" w:rsidRPr="00FE1FA1" w:rsidRDefault="006B447E" w:rsidP="00983136">
      <w:pPr>
        <w:tabs>
          <w:tab w:val="left" w:pos="3905"/>
        </w:tabs>
        <w:spacing w:line="360" w:lineRule="auto"/>
        <w:ind w:right="108" w:firstLine="709"/>
        <w:jc w:val="both"/>
        <w:rPr>
          <w:sz w:val="28"/>
          <w:szCs w:val="28"/>
          <w:lang w:val="ru-RU"/>
        </w:rPr>
      </w:pPr>
      <w:r w:rsidRPr="00FE1FA1">
        <w:rPr>
          <w:sz w:val="28"/>
          <w:szCs w:val="28"/>
          <w:lang w:val="ru-RU"/>
        </w:rPr>
        <w:t>4) Мероприятия, связанные с совершенствованием организации производства и труда (внедрение бригадной формы организации производства и труда, совершенствование организационной структуры управления предприятием).</w:t>
      </w:r>
    </w:p>
    <w:p w:rsidR="006B447E" w:rsidRPr="00FE1FA1" w:rsidRDefault="006B447E" w:rsidP="00983136">
      <w:pPr>
        <w:tabs>
          <w:tab w:val="left" w:pos="3905"/>
        </w:tabs>
        <w:spacing w:line="360" w:lineRule="auto"/>
        <w:ind w:right="108" w:firstLine="709"/>
        <w:jc w:val="both"/>
        <w:rPr>
          <w:sz w:val="28"/>
          <w:szCs w:val="28"/>
          <w:lang w:val="ru-RU"/>
        </w:rPr>
      </w:pPr>
      <w:r w:rsidRPr="00FE1FA1">
        <w:rPr>
          <w:sz w:val="28"/>
          <w:szCs w:val="28"/>
          <w:lang w:val="ru-RU"/>
        </w:rPr>
        <w:t>Планирование и реализация только отдельных мероприятий по снижению издержек производства хотя и дают определенный эффект, но не решают проблемы в целом.</w:t>
      </w:r>
    </w:p>
    <w:p w:rsidR="006B447E" w:rsidRPr="00FE1FA1" w:rsidRDefault="006B447E" w:rsidP="00983136">
      <w:pPr>
        <w:tabs>
          <w:tab w:val="left" w:pos="3905"/>
        </w:tabs>
        <w:spacing w:line="360" w:lineRule="auto"/>
        <w:ind w:right="108" w:firstLine="709"/>
        <w:jc w:val="both"/>
        <w:rPr>
          <w:sz w:val="28"/>
          <w:szCs w:val="28"/>
          <w:lang w:val="ru-RU"/>
        </w:rPr>
      </w:pPr>
      <w:r w:rsidRPr="00FE1FA1">
        <w:rPr>
          <w:sz w:val="28"/>
          <w:szCs w:val="28"/>
          <w:lang w:val="ru-RU"/>
        </w:rPr>
        <w:t>Основные технико-экономические показатели работы предполагаемого проекта</w:t>
      </w:r>
      <w:r w:rsidR="00AE1A73">
        <w:rPr>
          <w:sz w:val="28"/>
          <w:szCs w:val="28"/>
          <w:lang w:val="ru-RU"/>
        </w:rPr>
        <w:t>:</w:t>
      </w:r>
      <w:r w:rsidRPr="00FE1FA1">
        <w:rPr>
          <w:sz w:val="28"/>
          <w:szCs w:val="28"/>
          <w:lang w:val="ru-RU"/>
        </w:rPr>
        <w:t xml:space="preserve"> Затраты 0,82 на один рубль реализации соответствует рентабельности 12,84%. Значит, предполагаемый проект будет приносить доход частному предприятию, привлечет новых клиентов и пр</w:t>
      </w:r>
      <w:r w:rsidR="00F548F7">
        <w:rPr>
          <w:sz w:val="28"/>
          <w:szCs w:val="28"/>
          <w:lang w:val="ru-RU"/>
        </w:rPr>
        <w:t>и</w:t>
      </w:r>
      <w:r w:rsidRPr="00FE1FA1">
        <w:rPr>
          <w:sz w:val="28"/>
          <w:szCs w:val="28"/>
          <w:lang w:val="ru-RU"/>
        </w:rPr>
        <w:t>обрет</w:t>
      </w:r>
      <w:r w:rsidR="00F548F7">
        <w:rPr>
          <w:sz w:val="28"/>
          <w:szCs w:val="28"/>
          <w:lang w:val="ru-RU"/>
        </w:rPr>
        <w:t>ет</w:t>
      </w:r>
      <w:r w:rsidRPr="00FE1FA1">
        <w:rPr>
          <w:sz w:val="28"/>
          <w:szCs w:val="28"/>
          <w:lang w:val="ru-RU"/>
        </w:rPr>
        <w:t xml:space="preserve"> новый имидж на рынке пошива одежды.</w:t>
      </w:r>
    </w:p>
    <w:p w:rsidR="00533458" w:rsidRPr="00AE1A73" w:rsidRDefault="00533458" w:rsidP="00983136">
      <w:pPr>
        <w:widowControl w:val="0"/>
        <w:spacing w:line="360" w:lineRule="auto"/>
        <w:ind w:right="108" w:firstLine="709"/>
        <w:jc w:val="both"/>
        <w:rPr>
          <w:sz w:val="28"/>
          <w:szCs w:val="28"/>
          <w:lang w:val="ru-RU"/>
        </w:rPr>
      </w:pPr>
      <w:r w:rsidRPr="00FE1FA1">
        <w:rPr>
          <w:sz w:val="28"/>
          <w:szCs w:val="28"/>
          <w:lang w:val="ru-RU"/>
        </w:rPr>
        <w:t>При разработке регламента необходимо определить отдельные этапы процесса внедрения, порядок взаимодействия участников и прохождение информации в процессе выполнения работ.</w:t>
      </w:r>
      <w:r w:rsidR="006B447E" w:rsidRPr="00FE1FA1">
        <w:rPr>
          <w:sz w:val="28"/>
          <w:szCs w:val="28"/>
          <w:lang w:val="ru-RU"/>
        </w:rPr>
        <w:t xml:space="preserve"> </w:t>
      </w:r>
      <w:r w:rsidRPr="00FE1FA1">
        <w:rPr>
          <w:sz w:val="28"/>
          <w:szCs w:val="28"/>
          <w:lang w:val="ru-RU"/>
        </w:rPr>
        <w:t>Регламент – это способ формализации управленческих процедур. Под этапом понимается часть процесса внедрения, охватывающая взаимосвязанные работы по его выполнению и заканчивающаяся созданием комплексной или единичной документации или информационного продукта.</w:t>
      </w:r>
      <w:r w:rsidR="00AE1A73">
        <w:rPr>
          <w:sz w:val="28"/>
          <w:szCs w:val="28"/>
          <w:lang w:val="ru-RU"/>
        </w:rPr>
        <w:t xml:space="preserve"> Этапы описаны в таблице 55.</w:t>
      </w:r>
    </w:p>
    <w:p w:rsidR="005D70DF" w:rsidRPr="00AE1A73" w:rsidRDefault="005D70DF" w:rsidP="00983136">
      <w:pPr>
        <w:widowControl w:val="0"/>
        <w:spacing w:line="360" w:lineRule="auto"/>
        <w:ind w:right="108" w:firstLine="709"/>
        <w:jc w:val="both"/>
        <w:rPr>
          <w:sz w:val="28"/>
          <w:szCs w:val="28"/>
          <w:lang w:val="ru-RU"/>
        </w:rPr>
      </w:pPr>
    </w:p>
    <w:p w:rsidR="00533458" w:rsidRPr="00FE1FA1" w:rsidRDefault="00937F55" w:rsidP="00983136">
      <w:pPr>
        <w:widowControl w:val="0"/>
        <w:spacing w:line="360" w:lineRule="auto"/>
        <w:ind w:right="108" w:firstLine="709"/>
        <w:jc w:val="both"/>
        <w:rPr>
          <w:sz w:val="28"/>
          <w:szCs w:val="28"/>
          <w:lang w:val="ru-RU"/>
        </w:rPr>
      </w:pPr>
      <w:r>
        <w:rPr>
          <w:sz w:val="28"/>
          <w:szCs w:val="28"/>
          <w:lang w:val="ru-RU"/>
        </w:rPr>
        <w:br w:type="page"/>
      </w:r>
      <w:r w:rsidR="006614A8" w:rsidRPr="00FE1FA1">
        <w:rPr>
          <w:sz w:val="28"/>
          <w:szCs w:val="28"/>
          <w:lang w:val="ru-RU"/>
        </w:rPr>
        <w:lastRenderedPageBreak/>
        <w:t xml:space="preserve">Таблица </w:t>
      </w:r>
      <w:r w:rsidR="006614A8" w:rsidRPr="00FE1FA1">
        <w:rPr>
          <w:sz w:val="28"/>
          <w:szCs w:val="28"/>
        </w:rPr>
        <w:t>5</w:t>
      </w:r>
      <w:r w:rsidR="00B50262">
        <w:rPr>
          <w:sz w:val="28"/>
          <w:szCs w:val="28"/>
          <w:lang w:val="ru-RU"/>
        </w:rPr>
        <w:t>5</w:t>
      </w:r>
      <w:r w:rsidR="005D70DF" w:rsidRPr="005D70DF">
        <w:rPr>
          <w:sz w:val="28"/>
          <w:szCs w:val="28"/>
          <w:lang w:val="ru-RU"/>
        </w:rPr>
        <w:t xml:space="preserve"> - </w:t>
      </w:r>
      <w:r w:rsidR="00533458" w:rsidRPr="00FE1FA1">
        <w:rPr>
          <w:sz w:val="28"/>
          <w:szCs w:val="28"/>
          <w:lang w:val="ru-RU"/>
        </w:rPr>
        <w:t>Содержание этапов художественно-конструкторского проекта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3"/>
        <w:gridCol w:w="14"/>
        <w:gridCol w:w="3911"/>
      </w:tblGrid>
      <w:tr w:rsidR="00533458" w:rsidRPr="00D61E45" w:rsidTr="00F51F2F">
        <w:tc>
          <w:tcPr>
            <w:tcW w:w="590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Содержание описания работ</w:t>
            </w:r>
          </w:p>
        </w:tc>
        <w:tc>
          <w:tcPr>
            <w:tcW w:w="3925" w:type="dxa"/>
            <w:gridSpan w:val="2"/>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Конечный документ</w:t>
            </w:r>
          </w:p>
        </w:tc>
      </w:tr>
      <w:tr w:rsidR="00533458" w:rsidRPr="00F51F2F" w:rsidTr="00F51F2F">
        <w:tc>
          <w:tcPr>
            <w:tcW w:w="9828" w:type="dxa"/>
            <w:gridSpan w:val="3"/>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1. Ознакомление с системой программного обеспечения «ЛЕКО», реализуемой фирмой «Вилар»</w:t>
            </w:r>
          </w:p>
        </w:tc>
      </w:tr>
      <w:tr w:rsidR="00533458" w:rsidTr="00F51F2F">
        <w:trPr>
          <w:trHeight w:val="578"/>
        </w:trPr>
        <w:tc>
          <w:tcPr>
            <w:tcW w:w="5903"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1.1 Обучающий курс на </w:t>
            </w:r>
            <w:r w:rsidRPr="00F51F2F">
              <w:rPr>
                <w:sz w:val="20"/>
                <w:szCs w:val="20"/>
                <w:lang w:val="en-US"/>
              </w:rPr>
              <w:t>CD</w:t>
            </w:r>
            <w:r w:rsidRPr="00F51F2F">
              <w:rPr>
                <w:sz w:val="20"/>
                <w:szCs w:val="20"/>
                <w:lang w:val="ru-RU"/>
              </w:rPr>
              <w:t xml:space="preserve"> диске</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 xml:space="preserve">1.2. Приобретение </w:t>
            </w:r>
            <w:r w:rsidRPr="00F51F2F">
              <w:rPr>
                <w:sz w:val="20"/>
                <w:szCs w:val="20"/>
                <w:lang w:val="en-US"/>
              </w:rPr>
              <w:t>CD</w:t>
            </w:r>
            <w:r w:rsidRPr="00F51F2F">
              <w:rPr>
                <w:sz w:val="20"/>
                <w:szCs w:val="20"/>
                <w:lang w:val="ru-RU"/>
              </w:rPr>
              <w:t xml:space="preserve"> диска</w:t>
            </w:r>
          </w:p>
        </w:tc>
        <w:tc>
          <w:tcPr>
            <w:tcW w:w="3925" w:type="dxa"/>
            <w:gridSpan w:val="2"/>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1.2. Расходно-кассовая накладная</w:t>
            </w:r>
          </w:p>
        </w:tc>
      </w:tr>
      <w:tr w:rsidR="00533458" w:rsidRPr="00F51F2F" w:rsidTr="00F51F2F">
        <w:tc>
          <w:tcPr>
            <w:tcW w:w="9828" w:type="dxa"/>
            <w:gridSpan w:val="3"/>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 Посещение 18 Федеральной оптовой ярмарки товаров и оборудования текстильной и легкой промышленности (г. Москва)</w:t>
            </w:r>
          </w:p>
        </w:tc>
      </w:tr>
      <w:tr w:rsidR="00533458" w:rsidRPr="00F51F2F" w:rsidTr="00F51F2F">
        <w:trPr>
          <w:trHeight w:val="613"/>
        </w:trPr>
        <w:tc>
          <w:tcPr>
            <w:tcW w:w="5903"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2.1 Выход на новых поставщиков тканей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2.2. Выход на новых поставщиков фурнитуры</w:t>
            </w:r>
          </w:p>
        </w:tc>
        <w:tc>
          <w:tcPr>
            <w:tcW w:w="3925" w:type="dxa"/>
            <w:gridSpan w:val="2"/>
            <w:shd w:val="clear" w:color="auto" w:fill="auto"/>
          </w:tcPr>
          <w:p w:rsidR="00533458" w:rsidRPr="00F51F2F" w:rsidRDefault="00533458" w:rsidP="00F51F2F">
            <w:pPr>
              <w:widowControl w:val="0"/>
              <w:spacing w:line="360" w:lineRule="auto"/>
              <w:ind w:right="108"/>
              <w:jc w:val="both"/>
              <w:rPr>
                <w:sz w:val="20"/>
                <w:szCs w:val="20"/>
                <w:lang w:val="ru-RU"/>
              </w:rPr>
            </w:pPr>
          </w:p>
        </w:tc>
      </w:tr>
      <w:tr w:rsidR="00533458" w:rsidTr="00F51F2F">
        <w:tc>
          <w:tcPr>
            <w:tcW w:w="9828" w:type="dxa"/>
            <w:gridSpan w:val="3"/>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 Приобретение материалов и фурнитуры</w:t>
            </w:r>
          </w:p>
        </w:tc>
      </w:tr>
      <w:tr w:rsidR="00533458" w:rsidTr="00F51F2F">
        <w:trPr>
          <w:trHeight w:val="1691"/>
        </w:trPr>
        <w:tc>
          <w:tcPr>
            <w:tcW w:w="5903" w:type="dxa"/>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3.1. Получение материалов и фурнитуры</w:t>
            </w:r>
          </w:p>
          <w:p w:rsidR="00533458" w:rsidRPr="00F51F2F" w:rsidRDefault="00533458" w:rsidP="00F51F2F">
            <w:pPr>
              <w:widowControl w:val="0"/>
              <w:spacing w:line="360" w:lineRule="auto"/>
              <w:ind w:right="108"/>
              <w:jc w:val="both"/>
              <w:rPr>
                <w:sz w:val="20"/>
                <w:szCs w:val="20"/>
                <w:lang w:val="ru-RU"/>
              </w:rPr>
            </w:pPr>
          </w:p>
          <w:p w:rsidR="00533458" w:rsidRPr="00F51F2F" w:rsidRDefault="00533458" w:rsidP="00F51F2F">
            <w:pPr>
              <w:widowControl w:val="0"/>
              <w:spacing w:line="360" w:lineRule="auto"/>
              <w:ind w:right="108"/>
              <w:jc w:val="both"/>
              <w:rPr>
                <w:sz w:val="20"/>
                <w:szCs w:val="20"/>
                <w:lang w:val="ru-RU"/>
              </w:rPr>
            </w:pP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3.2. Отправление материалов и фурнитуры на а/м «Газель», согласно доверенности</w:t>
            </w:r>
          </w:p>
        </w:tc>
        <w:tc>
          <w:tcPr>
            <w:tcW w:w="3925" w:type="dxa"/>
            <w:gridSpan w:val="2"/>
            <w:shd w:val="clear" w:color="auto" w:fill="auto"/>
          </w:tcPr>
          <w:p w:rsidR="00B346DB" w:rsidRPr="00F51F2F" w:rsidRDefault="00533458" w:rsidP="00F51F2F">
            <w:pPr>
              <w:widowControl w:val="0"/>
              <w:spacing w:line="360" w:lineRule="auto"/>
              <w:ind w:right="108"/>
              <w:jc w:val="both"/>
              <w:rPr>
                <w:sz w:val="20"/>
                <w:szCs w:val="20"/>
                <w:lang w:val="ru-RU"/>
              </w:rPr>
            </w:pPr>
            <w:r w:rsidRPr="00F51F2F">
              <w:rPr>
                <w:sz w:val="20"/>
                <w:szCs w:val="20"/>
                <w:lang w:val="ru-RU"/>
              </w:rPr>
              <w:t>3.1.1. Счет-фак</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тура</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3.2.1.Товарная накладная</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3.3.1. Сертификат качества</w:t>
            </w:r>
          </w:p>
          <w:p w:rsidR="00533458" w:rsidRPr="00F51F2F" w:rsidRDefault="00533458" w:rsidP="00F51F2F">
            <w:pPr>
              <w:widowControl w:val="0"/>
              <w:spacing w:line="360" w:lineRule="auto"/>
              <w:ind w:right="108"/>
              <w:jc w:val="both"/>
              <w:rPr>
                <w:sz w:val="20"/>
                <w:szCs w:val="20"/>
              </w:rPr>
            </w:pPr>
            <w:r w:rsidRPr="00F51F2F">
              <w:rPr>
                <w:sz w:val="20"/>
                <w:szCs w:val="20"/>
              </w:rPr>
              <w:t>3.2. Доверенность</w:t>
            </w:r>
          </w:p>
        </w:tc>
      </w:tr>
      <w:tr w:rsidR="00533458" w:rsidRPr="00F51F2F" w:rsidTr="00F51F2F">
        <w:tc>
          <w:tcPr>
            <w:tcW w:w="5903"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Содержание описания работ</w:t>
            </w:r>
          </w:p>
        </w:tc>
        <w:tc>
          <w:tcPr>
            <w:tcW w:w="3925" w:type="dxa"/>
            <w:gridSpan w:val="2"/>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Конечный документ</w:t>
            </w:r>
          </w:p>
        </w:tc>
      </w:tr>
      <w:tr w:rsidR="00533458" w:rsidTr="00F51F2F">
        <w:tc>
          <w:tcPr>
            <w:tcW w:w="9828" w:type="dxa"/>
            <w:gridSpan w:val="3"/>
            <w:shd w:val="clear" w:color="auto" w:fill="auto"/>
          </w:tcPr>
          <w:p w:rsidR="00533458" w:rsidRPr="00F51F2F" w:rsidRDefault="00533458" w:rsidP="00F51F2F">
            <w:pPr>
              <w:widowControl w:val="0"/>
              <w:spacing w:line="360" w:lineRule="auto"/>
              <w:ind w:right="108"/>
              <w:jc w:val="both"/>
              <w:rPr>
                <w:sz w:val="20"/>
                <w:szCs w:val="20"/>
                <w:lang w:val="en-US"/>
              </w:rPr>
            </w:pPr>
            <w:r w:rsidRPr="00F51F2F">
              <w:rPr>
                <w:sz w:val="20"/>
                <w:szCs w:val="20"/>
              </w:rPr>
              <w:t>4. Создание торговой марки «</w:t>
            </w:r>
            <w:r w:rsidRPr="00F51F2F">
              <w:rPr>
                <w:sz w:val="20"/>
                <w:szCs w:val="20"/>
                <w:lang w:val="en-US"/>
              </w:rPr>
              <w:t>Dilmarn</w:t>
            </w:r>
            <w:r w:rsidRPr="00F51F2F">
              <w:rPr>
                <w:sz w:val="20"/>
                <w:szCs w:val="20"/>
              </w:rPr>
              <w:t>»</w:t>
            </w:r>
          </w:p>
        </w:tc>
      </w:tr>
      <w:tr w:rsidR="00533458" w:rsidTr="00F51F2F">
        <w:trPr>
          <w:trHeight w:val="1034"/>
        </w:trPr>
        <w:tc>
          <w:tcPr>
            <w:tcW w:w="5917" w:type="dxa"/>
            <w:gridSpan w:val="2"/>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rPr>
              <w:br w:type="page"/>
            </w:r>
            <w:r w:rsidRPr="00F51F2F">
              <w:rPr>
                <w:sz w:val="20"/>
                <w:szCs w:val="20"/>
                <w:lang w:val="ru-RU"/>
              </w:rPr>
              <w:t>4.1.Разработка товарного знака «</w:t>
            </w:r>
            <w:r w:rsidRPr="00F51F2F">
              <w:rPr>
                <w:sz w:val="20"/>
                <w:szCs w:val="20"/>
                <w:lang w:val="en-US"/>
              </w:rPr>
              <w:t>Dilmarn</w:t>
            </w:r>
            <w:r w:rsidRPr="00F51F2F">
              <w:rPr>
                <w:sz w:val="20"/>
                <w:szCs w:val="20"/>
                <w:lang w:val="ru-RU"/>
              </w:rPr>
              <w:t>»</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4.2. Заказ  на изготовление печатных этикеток, пластиковых пломб с логотипом «</w:t>
            </w:r>
            <w:r w:rsidRPr="00F51F2F">
              <w:rPr>
                <w:sz w:val="20"/>
                <w:szCs w:val="20"/>
                <w:lang w:val="en-US"/>
              </w:rPr>
              <w:t>Dilmarn</w:t>
            </w:r>
            <w:r w:rsidRPr="00F51F2F">
              <w:rPr>
                <w:sz w:val="20"/>
                <w:szCs w:val="20"/>
                <w:lang w:val="ru-RU"/>
              </w:rPr>
              <w:t>»</w:t>
            </w:r>
          </w:p>
          <w:p w:rsidR="00533458" w:rsidRPr="00F51F2F" w:rsidRDefault="00533458" w:rsidP="00F51F2F">
            <w:pPr>
              <w:widowControl w:val="0"/>
              <w:tabs>
                <w:tab w:val="left" w:pos="5040"/>
              </w:tabs>
              <w:spacing w:line="360" w:lineRule="auto"/>
              <w:ind w:right="108"/>
              <w:jc w:val="both"/>
              <w:rPr>
                <w:sz w:val="20"/>
                <w:szCs w:val="20"/>
                <w:lang w:val="ru-RU"/>
              </w:rPr>
            </w:pPr>
            <w:r w:rsidRPr="00F51F2F">
              <w:rPr>
                <w:sz w:val="20"/>
                <w:szCs w:val="20"/>
                <w:lang w:val="ru-RU"/>
              </w:rPr>
              <w:t>4.2. Получение  этикеток и пломб</w:t>
            </w:r>
            <w:r w:rsidRPr="00F51F2F">
              <w:rPr>
                <w:sz w:val="20"/>
                <w:szCs w:val="20"/>
                <w:lang w:val="ru-RU"/>
              </w:rPr>
              <w:tab/>
            </w:r>
          </w:p>
          <w:p w:rsidR="00533458" w:rsidRPr="00F51F2F" w:rsidRDefault="00533458" w:rsidP="00F51F2F">
            <w:pPr>
              <w:widowControl w:val="0"/>
              <w:tabs>
                <w:tab w:val="left" w:pos="5040"/>
              </w:tabs>
              <w:spacing w:line="360" w:lineRule="auto"/>
              <w:ind w:right="108"/>
              <w:jc w:val="both"/>
              <w:rPr>
                <w:sz w:val="20"/>
                <w:szCs w:val="20"/>
                <w:lang w:val="ru-RU"/>
              </w:rPr>
            </w:pPr>
            <w:r w:rsidRPr="00F51F2F">
              <w:rPr>
                <w:sz w:val="20"/>
                <w:szCs w:val="20"/>
                <w:lang w:val="ru-RU"/>
              </w:rPr>
              <w:t>4.3. Регистрация торговой марки</w:t>
            </w:r>
          </w:p>
        </w:tc>
        <w:tc>
          <w:tcPr>
            <w:tcW w:w="3911"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4.1.1.Договор</w:t>
            </w:r>
          </w:p>
          <w:p w:rsidR="00533458" w:rsidRPr="00F51F2F" w:rsidRDefault="00533458" w:rsidP="00F51F2F">
            <w:pPr>
              <w:widowControl w:val="0"/>
              <w:spacing w:line="360" w:lineRule="auto"/>
              <w:ind w:right="108"/>
              <w:jc w:val="both"/>
              <w:rPr>
                <w:sz w:val="20"/>
                <w:szCs w:val="20"/>
              </w:rPr>
            </w:pPr>
          </w:p>
          <w:p w:rsidR="00533458" w:rsidRPr="00F51F2F" w:rsidRDefault="00533458" w:rsidP="00F51F2F">
            <w:pPr>
              <w:widowControl w:val="0"/>
              <w:spacing w:line="360" w:lineRule="auto"/>
              <w:ind w:right="108"/>
              <w:jc w:val="both"/>
              <w:rPr>
                <w:sz w:val="20"/>
                <w:szCs w:val="20"/>
              </w:rPr>
            </w:pPr>
            <w:r w:rsidRPr="00F51F2F">
              <w:rPr>
                <w:sz w:val="20"/>
                <w:szCs w:val="20"/>
              </w:rPr>
              <w:t>4.2.1.Счет-фактура</w:t>
            </w:r>
          </w:p>
        </w:tc>
      </w:tr>
      <w:tr w:rsidR="00533458" w:rsidTr="00F51F2F">
        <w:tc>
          <w:tcPr>
            <w:tcW w:w="9828" w:type="dxa"/>
            <w:gridSpan w:val="3"/>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 Пошив пробных моделей</w:t>
            </w:r>
          </w:p>
        </w:tc>
      </w:tr>
      <w:tr w:rsidR="00533458" w:rsidRPr="00F51F2F" w:rsidTr="00F51F2F">
        <w:trPr>
          <w:trHeight w:val="948"/>
        </w:trPr>
        <w:tc>
          <w:tcPr>
            <w:tcW w:w="5917" w:type="dxa"/>
            <w:gridSpan w:val="2"/>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5.1.Конструирование моделей</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5.2. Технология</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5.3. Производство (подготовка, раскрой, пошив, ВТО)</w:t>
            </w:r>
          </w:p>
        </w:tc>
        <w:tc>
          <w:tcPr>
            <w:tcW w:w="3911" w:type="dxa"/>
            <w:shd w:val="clear" w:color="auto" w:fill="auto"/>
          </w:tcPr>
          <w:p w:rsidR="00533458" w:rsidRPr="00F51F2F" w:rsidRDefault="00533458" w:rsidP="00F51F2F">
            <w:pPr>
              <w:widowControl w:val="0"/>
              <w:spacing w:line="360" w:lineRule="auto"/>
              <w:ind w:right="108"/>
              <w:jc w:val="both"/>
              <w:rPr>
                <w:sz w:val="20"/>
                <w:szCs w:val="20"/>
                <w:lang w:val="ru-RU"/>
              </w:rPr>
            </w:pPr>
          </w:p>
        </w:tc>
      </w:tr>
      <w:tr w:rsidR="00533458" w:rsidTr="00F51F2F">
        <w:tc>
          <w:tcPr>
            <w:tcW w:w="9828" w:type="dxa"/>
            <w:gridSpan w:val="3"/>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 Подготовка к реализации</w:t>
            </w:r>
          </w:p>
        </w:tc>
      </w:tr>
      <w:tr w:rsidR="00533458" w:rsidRPr="00F51F2F" w:rsidTr="00F51F2F">
        <w:trPr>
          <w:trHeight w:val="996"/>
        </w:trPr>
        <w:tc>
          <w:tcPr>
            <w:tcW w:w="5917" w:type="dxa"/>
            <w:gridSpan w:val="2"/>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6.1. Контроль качества</w:t>
            </w:r>
          </w:p>
          <w:p w:rsidR="00533458" w:rsidRPr="00F51F2F" w:rsidRDefault="00533458" w:rsidP="00F51F2F">
            <w:pPr>
              <w:widowControl w:val="0"/>
              <w:spacing w:line="360" w:lineRule="auto"/>
              <w:ind w:right="108"/>
              <w:jc w:val="both"/>
              <w:rPr>
                <w:sz w:val="20"/>
                <w:szCs w:val="20"/>
              </w:rPr>
            </w:pPr>
            <w:r w:rsidRPr="00F51F2F">
              <w:rPr>
                <w:sz w:val="20"/>
                <w:szCs w:val="20"/>
              </w:rPr>
              <w:t>6.2. Маркировка</w:t>
            </w:r>
          </w:p>
          <w:p w:rsidR="00533458" w:rsidRPr="00F51F2F" w:rsidRDefault="00533458" w:rsidP="00F51F2F">
            <w:pPr>
              <w:widowControl w:val="0"/>
              <w:spacing w:line="360" w:lineRule="auto"/>
              <w:ind w:right="108"/>
              <w:jc w:val="both"/>
              <w:rPr>
                <w:sz w:val="20"/>
                <w:szCs w:val="20"/>
              </w:rPr>
            </w:pPr>
            <w:r w:rsidRPr="00F51F2F">
              <w:rPr>
                <w:sz w:val="20"/>
                <w:szCs w:val="20"/>
              </w:rPr>
              <w:t>6.3. Упаковка</w:t>
            </w:r>
          </w:p>
        </w:tc>
        <w:tc>
          <w:tcPr>
            <w:tcW w:w="3911" w:type="dxa"/>
            <w:shd w:val="clear" w:color="auto" w:fill="auto"/>
          </w:tcPr>
          <w:p w:rsidR="00533458" w:rsidRPr="00F51F2F" w:rsidRDefault="00533458" w:rsidP="00F51F2F">
            <w:pPr>
              <w:widowControl w:val="0"/>
              <w:spacing w:line="360" w:lineRule="auto"/>
              <w:ind w:right="108"/>
              <w:jc w:val="both"/>
              <w:rPr>
                <w:sz w:val="20"/>
                <w:szCs w:val="20"/>
              </w:rPr>
            </w:pPr>
          </w:p>
        </w:tc>
      </w:tr>
      <w:tr w:rsidR="00533458" w:rsidRPr="00F51F2F" w:rsidTr="00F51F2F">
        <w:tc>
          <w:tcPr>
            <w:tcW w:w="9828" w:type="dxa"/>
            <w:gridSpan w:val="3"/>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7. Определение цены</w:t>
            </w:r>
          </w:p>
        </w:tc>
      </w:tr>
      <w:tr w:rsidR="00533458" w:rsidRPr="00F51F2F" w:rsidTr="00F51F2F">
        <w:trPr>
          <w:trHeight w:val="967"/>
        </w:trPr>
        <w:tc>
          <w:tcPr>
            <w:tcW w:w="5917" w:type="dxa"/>
            <w:gridSpan w:val="2"/>
            <w:shd w:val="clear" w:color="auto" w:fill="auto"/>
          </w:tcPr>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7.1 Изучение рынка</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7.2. Анализ цен конкурентов</w:t>
            </w:r>
          </w:p>
          <w:p w:rsidR="00533458" w:rsidRPr="00F51F2F" w:rsidRDefault="00533458" w:rsidP="00F51F2F">
            <w:pPr>
              <w:widowControl w:val="0"/>
              <w:spacing w:line="360" w:lineRule="auto"/>
              <w:ind w:right="108"/>
              <w:jc w:val="both"/>
              <w:rPr>
                <w:sz w:val="20"/>
                <w:szCs w:val="20"/>
                <w:lang w:val="ru-RU"/>
              </w:rPr>
            </w:pPr>
            <w:r w:rsidRPr="00F51F2F">
              <w:rPr>
                <w:sz w:val="20"/>
                <w:szCs w:val="20"/>
                <w:lang w:val="ru-RU"/>
              </w:rPr>
              <w:t>7.3 Прогноз организационно-технического уровня производства</w:t>
            </w:r>
          </w:p>
        </w:tc>
        <w:tc>
          <w:tcPr>
            <w:tcW w:w="3911" w:type="dxa"/>
            <w:shd w:val="clear" w:color="auto" w:fill="auto"/>
          </w:tcPr>
          <w:p w:rsidR="00533458" w:rsidRPr="00F51F2F" w:rsidRDefault="00533458" w:rsidP="00F51F2F">
            <w:pPr>
              <w:widowControl w:val="0"/>
              <w:spacing w:line="360" w:lineRule="auto"/>
              <w:ind w:right="108"/>
              <w:jc w:val="both"/>
              <w:rPr>
                <w:sz w:val="20"/>
                <w:szCs w:val="20"/>
                <w:lang w:val="ru-RU"/>
              </w:rPr>
            </w:pPr>
          </w:p>
        </w:tc>
      </w:tr>
      <w:tr w:rsidR="00533458" w:rsidRPr="00F51F2F" w:rsidTr="00F51F2F">
        <w:tc>
          <w:tcPr>
            <w:tcW w:w="9828" w:type="dxa"/>
            <w:gridSpan w:val="3"/>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8. Прогноз продаж</w:t>
            </w:r>
          </w:p>
        </w:tc>
      </w:tr>
      <w:tr w:rsidR="00533458" w:rsidRPr="00F51F2F" w:rsidTr="00F51F2F">
        <w:tc>
          <w:tcPr>
            <w:tcW w:w="5917" w:type="dxa"/>
            <w:gridSpan w:val="2"/>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8.1 Продажа маркетинговой партии изделий</w:t>
            </w:r>
          </w:p>
        </w:tc>
        <w:tc>
          <w:tcPr>
            <w:tcW w:w="3911" w:type="dxa"/>
            <w:shd w:val="clear" w:color="auto" w:fill="auto"/>
          </w:tcPr>
          <w:p w:rsidR="00533458" w:rsidRPr="00F51F2F" w:rsidRDefault="00533458" w:rsidP="00F51F2F">
            <w:pPr>
              <w:widowControl w:val="0"/>
              <w:spacing w:line="360" w:lineRule="auto"/>
              <w:ind w:right="108"/>
              <w:jc w:val="both"/>
              <w:rPr>
                <w:sz w:val="20"/>
                <w:szCs w:val="20"/>
              </w:rPr>
            </w:pPr>
          </w:p>
        </w:tc>
      </w:tr>
    </w:tbl>
    <w:tbl>
      <w:tblPr>
        <w:tblpPr w:leftFromText="180" w:rightFromText="180" w:vertAnchor="text" w:horzAnchor="margin" w:tblpY="-12242"/>
        <w:tblOverlap w:val="never"/>
        <w:tblW w:w="0" w:type="auto"/>
        <w:tblLook w:val="01E0" w:firstRow="1" w:lastRow="1" w:firstColumn="1" w:lastColumn="1" w:noHBand="0" w:noVBand="0"/>
      </w:tblPr>
      <w:tblGrid>
        <w:gridCol w:w="2526"/>
      </w:tblGrid>
      <w:tr w:rsidR="00F70238" w:rsidRPr="00F51F2F" w:rsidTr="00F51F2F">
        <w:tc>
          <w:tcPr>
            <w:tcW w:w="0" w:type="auto"/>
            <w:shd w:val="clear" w:color="auto" w:fill="auto"/>
          </w:tcPr>
          <w:p w:rsidR="00F70238" w:rsidRPr="00F51F2F" w:rsidRDefault="00F70238" w:rsidP="00F51F2F">
            <w:pPr>
              <w:widowControl w:val="0"/>
              <w:spacing w:line="360" w:lineRule="auto"/>
              <w:ind w:right="108"/>
              <w:jc w:val="both"/>
              <w:rPr>
                <w:sz w:val="20"/>
                <w:szCs w:val="20"/>
                <w:lang w:val="ru-RU"/>
              </w:rPr>
            </w:pPr>
            <w:r w:rsidRPr="00F51F2F">
              <w:rPr>
                <w:sz w:val="20"/>
                <w:szCs w:val="20"/>
                <w:lang w:val="ru-RU"/>
              </w:rPr>
              <w:t>Продолжение таблицы 55</w:t>
            </w:r>
          </w:p>
        </w:tc>
      </w:tr>
    </w:tbl>
    <w:p w:rsidR="00AE1A73" w:rsidRPr="00937F55" w:rsidRDefault="00AE1A73" w:rsidP="00937F55">
      <w:pPr>
        <w:widowControl w:val="0"/>
        <w:spacing w:line="360" w:lineRule="auto"/>
        <w:ind w:right="108"/>
        <w:jc w:val="both"/>
        <w:rPr>
          <w:sz w:val="20"/>
          <w:szCs w:val="20"/>
          <w:lang w:val="ru-RU"/>
        </w:rPr>
      </w:pPr>
    </w:p>
    <w:p w:rsidR="00533458" w:rsidRPr="00FE1FA1" w:rsidRDefault="00937F55" w:rsidP="00983136">
      <w:pPr>
        <w:widowControl w:val="0"/>
        <w:spacing w:line="360" w:lineRule="auto"/>
        <w:ind w:right="108" w:firstLine="709"/>
        <w:jc w:val="both"/>
        <w:rPr>
          <w:sz w:val="28"/>
          <w:szCs w:val="28"/>
          <w:lang w:val="ru-RU"/>
        </w:rPr>
      </w:pPr>
      <w:r>
        <w:rPr>
          <w:sz w:val="28"/>
          <w:szCs w:val="28"/>
          <w:lang w:val="ru-RU"/>
        </w:rPr>
        <w:br w:type="page"/>
      </w:r>
      <w:r w:rsidR="006B447E" w:rsidRPr="00FE1FA1">
        <w:rPr>
          <w:sz w:val="28"/>
          <w:szCs w:val="28"/>
          <w:lang w:val="ru-RU"/>
        </w:rPr>
        <w:lastRenderedPageBreak/>
        <w:t>В таблице</w:t>
      </w:r>
      <w:r w:rsidR="00F548F7">
        <w:rPr>
          <w:sz w:val="28"/>
          <w:szCs w:val="28"/>
          <w:lang w:val="ru-RU"/>
        </w:rPr>
        <w:t xml:space="preserve"> 56</w:t>
      </w:r>
      <w:r w:rsidR="00533458" w:rsidRPr="00FE1FA1">
        <w:rPr>
          <w:sz w:val="28"/>
          <w:szCs w:val="28"/>
          <w:lang w:val="ru-RU"/>
        </w:rPr>
        <w:t xml:space="preserve"> отобразим ответственных за проведение этапов</w:t>
      </w:r>
      <w:r w:rsidR="00F548F7">
        <w:rPr>
          <w:sz w:val="28"/>
          <w:szCs w:val="28"/>
          <w:lang w:val="ru-RU"/>
        </w:rPr>
        <w:t xml:space="preserve"> в</w:t>
      </w:r>
      <w:r w:rsidR="00533458" w:rsidRPr="00FE1FA1">
        <w:rPr>
          <w:sz w:val="28"/>
          <w:szCs w:val="28"/>
          <w:lang w:val="ru-RU"/>
        </w:rPr>
        <w:t>недрения</w:t>
      </w:r>
      <w:r w:rsidR="006B447E" w:rsidRPr="00FE1FA1">
        <w:rPr>
          <w:sz w:val="28"/>
          <w:szCs w:val="28"/>
          <w:lang w:val="ru-RU"/>
        </w:rPr>
        <w:t>.</w:t>
      </w:r>
    </w:p>
    <w:p w:rsidR="00AE1A73" w:rsidRDefault="00AE1A73" w:rsidP="00983136">
      <w:pPr>
        <w:widowControl w:val="0"/>
        <w:spacing w:line="360" w:lineRule="auto"/>
        <w:ind w:right="108" w:firstLine="709"/>
        <w:jc w:val="both"/>
        <w:rPr>
          <w:sz w:val="28"/>
          <w:szCs w:val="28"/>
          <w:lang w:val="ru-RU"/>
        </w:rPr>
      </w:pPr>
    </w:p>
    <w:p w:rsidR="00533458" w:rsidRPr="005D70DF" w:rsidRDefault="006B447E" w:rsidP="00983136">
      <w:pPr>
        <w:widowControl w:val="0"/>
        <w:spacing w:line="360" w:lineRule="auto"/>
        <w:ind w:right="108" w:firstLine="709"/>
        <w:jc w:val="both"/>
        <w:rPr>
          <w:sz w:val="28"/>
          <w:szCs w:val="28"/>
          <w:lang w:val="ru-RU"/>
        </w:rPr>
      </w:pPr>
      <w:r w:rsidRPr="00FE1FA1">
        <w:rPr>
          <w:sz w:val="28"/>
          <w:szCs w:val="28"/>
        </w:rPr>
        <w:t>Таблица</w:t>
      </w:r>
      <w:r w:rsidR="006614A8" w:rsidRPr="00FE1FA1">
        <w:rPr>
          <w:sz w:val="28"/>
          <w:szCs w:val="28"/>
        </w:rPr>
        <w:t xml:space="preserve"> 5</w:t>
      </w:r>
      <w:r w:rsidR="00B50262">
        <w:rPr>
          <w:sz w:val="28"/>
          <w:szCs w:val="28"/>
          <w:lang w:val="ru-RU"/>
        </w:rPr>
        <w:t>6</w:t>
      </w:r>
      <w:r w:rsidR="005D70DF" w:rsidRPr="00AE1A73">
        <w:rPr>
          <w:sz w:val="28"/>
          <w:szCs w:val="28"/>
          <w:lang w:val="ru-RU"/>
        </w:rPr>
        <w:t xml:space="preserve"> – </w:t>
      </w:r>
      <w:r w:rsidR="005D70DF">
        <w:rPr>
          <w:sz w:val="28"/>
          <w:szCs w:val="28"/>
          <w:lang w:val="ru-RU"/>
        </w:rPr>
        <w:t xml:space="preserve">Ответственные за внедрение проекта </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4226"/>
        <w:gridCol w:w="3526"/>
      </w:tblGrid>
      <w:tr w:rsidR="00533458" w:rsidRPr="00F51F2F" w:rsidTr="00F51F2F">
        <w:trPr>
          <w:trHeight w:val="753"/>
        </w:trPr>
        <w:tc>
          <w:tcPr>
            <w:tcW w:w="2110"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Номер этапа</w:t>
            </w:r>
          </w:p>
        </w:tc>
        <w:tc>
          <w:tcPr>
            <w:tcW w:w="42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Ответственный исполнитель</w:t>
            </w:r>
          </w:p>
        </w:tc>
        <w:tc>
          <w:tcPr>
            <w:tcW w:w="3526" w:type="dxa"/>
            <w:shd w:val="clear" w:color="auto" w:fill="auto"/>
            <w:vAlign w:val="center"/>
          </w:tcPr>
          <w:p w:rsidR="00533458" w:rsidRPr="00F51F2F" w:rsidRDefault="00533458" w:rsidP="00F51F2F">
            <w:pPr>
              <w:widowControl w:val="0"/>
              <w:spacing w:line="360" w:lineRule="auto"/>
              <w:ind w:right="108"/>
              <w:jc w:val="both"/>
              <w:rPr>
                <w:sz w:val="20"/>
                <w:szCs w:val="20"/>
              </w:rPr>
            </w:pPr>
            <w:r w:rsidRPr="00F51F2F">
              <w:rPr>
                <w:sz w:val="20"/>
                <w:szCs w:val="20"/>
              </w:rPr>
              <w:t>Ориентировочный срок выполнения этапа</w:t>
            </w:r>
          </w:p>
        </w:tc>
      </w:tr>
      <w:tr w:rsidR="00533458" w:rsidTr="00F51F2F">
        <w:trPr>
          <w:trHeight w:val="267"/>
        </w:trPr>
        <w:tc>
          <w:tcPr>
            <w:tcW w:w="211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w:t>
            </w:r>
          </w:p>
        </w:tc>
        <w:tc>
          <w:tcPr>
            <w:tcW w:w="42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Руководитель</w:t>
            </w:r>
          </w:p>
        </w:tc>
        <w:tc>
          <w:tcPr>
            <w:tcW w:w="35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 дня</w:t>
            </w:r>
          </w:p>
        </w:tc>
      </w:tr>
      <w:tr w:rsidR="00533458" w:rsidTr="00F51F2F">
        <w:trPr>
          <w:trHeight w:val="358"/>
        </w:trPr>
        <w:tc>
          <w:tcPr>
            <w:tcW w:w="211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w:t>
            </w:r>
          </w:p>
        </w:tc>
        <w:tc>
          <w:tcPr>
            <w:tcW w:w="42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Руководитель</w:t>
            </w:r>
          </w:p>
        </w:tc>
        <w:tc>
          <w:tcPr>
            <w:tcW w:w="35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 дней</w:t>
            </w:r>
          </w:p>
        </w:tc>
      </w:tr>
      <w:tr w:rsidR="00533458" w:rsidTr="00F51F2F">
        <w:trPr>
          <w:trHeight w:val="392"/>
        </w:trPr>
        <w:tc>
          <w:tcPr>
            <w:tcW w:w="211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3</w:t>
            </w:r>
          </w:p>
        </w:tc>
        <w:tc>
          <w:tcPr>
            <w:tcW w:w="42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Руководитель</w:t>
            </w:r>
          </w:p>
        </w:tc>
        <w:tc>
          <w:tcPr>
            <w:tcW w:w="35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7 дней</w:t>
            </w:r>
          </w:p>
        </w:tc>
      </w:tr>
      <w:tr w:rsidR="00533458" w:rsidTr="00F51F2F">
        <w:trPr>
          <w:trHeight w:val="283"/>
        </w:trPr>
        <w:tc>
          <w:tcPr>
            <w:tcW w:w="211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4</w:t>
            </w:r>
          </w:p>
        </w:tc>
        <w:tc>
          <w:tcPr>
            <w:tcW w:w="42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Руководитель</w:t>
            </w:r>
          </w:p>
        </w:tc>
        <w:tc>
          <w:tcPr>
            <w:tcW w:w="35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20 дней</w:t>
            </w:r>
          </w:p>
        </w:tc>
      </w:tr>
      <w:tr w:rsidR="00533458" w:rsidTr="00F51F2F">
        <w:trPr>
          <w:trHeight w:val="345"/>
        </w:trPr>
        <w:tc>
          <w:tcPr>
            <w:tcW w:w="211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w:t>
            </w:r>
          </w:p>
        </w:tc>
        <w:tc>
          <w:tcPr>
            <w:tcW w:w="42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Закройщик, портные</w:t>
            </w:r>
          </w:p>
        </w:tc>
        <w:tc>
          <w:tcPr>
            <w:tcW w:w="35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18 дней</w:t>
            </w:r>
          </w:p>
        </w:tc>
      </w:tr>
      <w:tr w:rsidR="00533458" w:rsidTr="00F51F2F">
        <w:trPr>
          <w:trHeight w:val="280"/>
        </w:trPr>
        <w:tc>
          <w:tcPr>
            <w:tcW w:w="211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6</w:t>
            </w:r>
          </w:p>
        </w:tc>
        <w:tc>
          <w:tcPr>
            <w:tcW w:w="42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Руководитель</w:t>
            </w:r>
          </w:p>
        </w:tc>
        <w:tc>
          <w:tcPr>
            <w:tcW w:w="35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5 дней</w:t>
            </w:r>
          </w:p>
        </w:tc>
      </w:tr>
      <w:tr w:rsidR="00533458" w:rsidTr="00F51F2F">
        <w:trPr>
          <w:trHeight w:val="199"/>
        </w:trPr>
        <w:tc>
          <w:tcPr>
            <w:tcW w:w="211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7</w:t>
            </w:r>
          </w:p>
        </w:tc>
        <w:tc>
          <w:tcPr>
            <w:tcW w:w="42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Руководитель</w:t>
            </w:r>
          </w:p>
        </w:tc>
        <w:tc>
          <w:tcPr>
            <w:tcW w:w="35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15 дней</w:t>
            </w:r>
          </w:p>
        </w:tc>
      </w:tr>
      <w:tr w:rsidR="00533458" w:rsidTr="00F51F2F">
        <w:trPr>
          <w:trHeight w:val="290"/>
        </w:trPr>
        <w:tc>
          <w:tcPr>
            <w:tcW w:w="2110"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8</w:t>
            </w:r>
          </w:p>
        </w:tc>
        <w:tc>
          <w:tcPr>
            <w:tcW w:w="42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Руководитель</w:t>
            </w:r>
          </w:p>
        </w:tc>
        <w:tc>
          <w:tcPr>
            <w:tcW w:w="3526" w:type="dxa"/>
            <w:shd w:val="clear" w:color="auto" w:fill="auto"/>
          </w:tcPr>
          <w:p w:rsidR="00533458" w:rsidRPr="00F51F2F" w:rsidRDefault="00533458" w:rsidP="00F51F2F">
            <w:pPr>
              <w:widowControl w:val="0"/>
              <w:spacing w:line="360" w:lineRule="auto"/>
              <w:ind w:right="108"/>
              <w:jc w:val="both"/>
              <w:rPr>
                <w:sz w:val="20"/>
                <w:szCs w:val="20"/>
              </w:rPr>
            </w:pPr>
            <w:r w:rsidRPr="00F51F2F">
              <w:rPr>
                <w:sz w:val="20"/>
                <w:szCs w:val="20"/>
              </w:rPr>
              <w:t>90</w:t>
            </w:r>
          </w:p>
        </w:tc>
      </w:tr>
    </w:tbl>
    <w:p w:rsidR="00FE1FA1" w:rsidRDefault="00DD20E3" w:rsidP="00983136">
      <w:pPr>
        <w:widowControl w:val="0"/>
        <w:spacing w:line="360" w:lineRule="auto"/>
        <w:ind w:right="108" w:firstLine="709"/>
        <w:jc w:val="both"/>
        <w:rPr>
          <w:lang w:val="ru-RU"/>
        </w:rPr>
      </w:pPr>
      <w:r>
        <w:rPr>
          <w:noProof/>
          <w:lang w:val="ru-RU" w:eastAsia="ru-RU"/>
        </w:rPr>
        <w:pict>
          <v:line id="_x0000_s1075" style="position:absolute;left:0;text-align:left;z-index:251654656;mso-position-horizontal-relative:text;mso-position-vertical-relative:text" from="0,311.2pt" to="354.25pt,311.2pt">
            <v:stroke endarrow="block"/>
          </v:line>
        </w:pict>
      </w:r>
      <w:r w:rsidR="00533458" w:rsidRPr="00E83A48">
        <w:rPr>
          <w:lang w:val="ru-RU"/>
        </w:rPr>
        <w:tab/>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Этапы внедрения можно отобразить графически, рис</w:t>
      </w:r>
      <w:r w:rsidR="00342E3E" w:rsidRPr="00FE1FA1">
        <w:rPr>
          <w:sz w:val="28"/>
          <w:szCs w:val="28"/>
          <w:lang w:val="ru-RU"/>
        </w:rPr>
        <w:t>унок</w:t>
      </w:r>
      <w:r w:rsidRPr="00FE1FA1">
        <w:rPr>
          <w:sz w:val="28"/>
          <w:szCs w:val="28"/>
          <w:lang w:val="ru-RU"/>
        </w:rPr>
        <w:t xml:space="preserve"> </w:t>
      </w:r>
      <w:r w:rsidR="00CC4CC1">
        <w:rPr>
          <w:sz w:val="28"/>
          <w:szCs w:val="28"/>
          <w:lang w:val="ru-RU"/>
        </w:rPr>
        <w:t>6</w:t>
      </w:r>
      <w:r w:rsidR="00DB29B5" w:rsidRPr="00FE1FA1">
        <w:rPr>
          <w:sz w:val="28"/>
          <w:szCs w:val="28"/>
          <w:lang w:val="ru-RU"/>
        </w:rPr>
        <w:t>.</w:t>
      </w:r>
    </w:p>
    <w:p w:rsidR="00533458" w:rsidRPr="00FE1FA1" w:rsidRDefault="00DD20E3" w:rsidP="00983136">
      <w:pPr>
        <w:widowControl w:val="0"/>
        <w:spacing w:line="360" w:lineRule="auto"/>
        <w:ind w:right="108" w:firstLine="709"/>
        <w:jc w:val="both"/>
        <w:rPr>
          <w:sz w:val="28"/>
          <w:szCs w:val="28"/>
          <w:lang w:val="ru-RU"/>
        </w:rPr>
      </w:pPr>
      <w:r>
        <w:rPr>
          <w:noProof/>
          <w:lang w:val="ru-RU" w:eastAsia="ru-RU"/>
        </w:rPr>
        <w:pict>
          <v:line id="_x0000_s1076" style="position:absolute;left:0;text-align:left;flip:y;z-index:251655680" from="0,38.75pt" to="0,299.75pt">
            <v:stroke endarrow="block"/>
          </v:line>
        </w:pict>
      </w:r>
    </w:p>
    <w:p w:rsidR="00533458" w:rsidRPr="00FE1FA1" w:rsidRDefault="00533458" w:rsidP="00983136">
      <w:pPr>
        <w:widowControl w:val="0"/>
        <w:spacing w:line="360" w:lineRule="auto"/>
        <w:ind w:right="108" w:firstLine="709"/>
        <w:jc w:val="both"/>
        <w:rPr>
          <w:sz w:val="28"/>
          <w:szCs w:val="28"/>
          <w:lang w:val="ru-RU"/>
        </w:rPr>
      </w:pPr>
      <w:r w:rsidRPr="00FE1FA1">
        <w:rPr>
          <w:sz w:val="28"/>
          <w:szCs w:val="28"/>
          <w:lang w:val="ru-RU"/>
        </w:rPr>
        <w:t xml:space="preserve">    Этапы</w:t>
      </w:r>
    </w:p>
    <w:p w:rsidR="00533458" w:rsidRPr="00E83A48" w:rsidRDefault="00533458" w:rsidP="00983136">
      <w:pPr>
        <w:widowControl w:val="0"/>
        <w:spacing w:line="360" w:lineRule="auto"/>
        <w:ind w:right="108" w:firstLine="709"/>
        <w:jc w:val="both"/>
        <w:rPr>
          <w:lang w:val="ru-RU"/>
        </w:rPr>
      </w:pPr>
      <w:r w:rsidRPr="00E83A48">
        <w:rPr>
          <w:lang w:val="ru-RU"/>
        </w:rPr>
        <w:t xml:space="preserve">                 _________________________________</w:t>
      </w:r>
    </w:p>
    <w:p w:rsidR="00533458" w:rsidRPr="00E83A48" w:rsidRDefault="00533458" w:rsidP="00983136">
      <w:pPr>
        <w:widowControl w:val="0"/>
        <w:tabs>
          <w:tab w:val="left" w:pos="2535"/>
        </w:tabs>
        <w:spacing w:line="360" w:lineRule="auto"/>
        <w:ind w:right="108" w:firstLine="709"/>
        <w:jc w:val="both"/>
        <w:rPr>
          <w:lang w:val="ru-RU"/>
        </w:rPr>
      </w:pPr>
      <w:r w:rsidRPr="00E83A48">
        <w:rPr>
          <w:lang w:val="ru-RU"/>
        </w:rPr>
        <w:t xml:space="preserve">                                            _______</w:t>
      </w:r>
    </w:p>
    <w:p w:rsidR="00533458" w:rsidRPr="00E83A48" w:rsidRDefault="00533458" w:rsidP="00983136">
      <w:pPr>
        <w:widowControl w:val="0"/>
        <w:tabs>
          <w:tab w:val="left" w:pos="2535"/>
        </w:tabs>
        <w:spacing w:line="360" w:lineRule="auto"/>
        <w:ind w:right="108" w:firstLine="709"/>
        <w:jc w:val="both"/>
        <w:rPr>
          <w:lang w:val="ru-RU"/>
        </w:rPr>
      </w:pPr>
      <w:r w:rsidRPr="00E83A48">
        <w:rPr>
          <w:lang w:val="ru-RU"/>
        </w:rPr>
        <w:t xml:space="preserve">                                       __                                                       </w:t>
      </w:r>
    </w:p>
    <w:p w:rsidR="00533458" w:rsidRPr="00E83A48" w:rsidRDefault="00533458" w:rsidP="00983136">
      <w:pPr>
        <w:widowControl w:val="0"/>
        <w:spacing w:line="360" w:lineRule="auto"/>
        <w:ind w:right="108" w:firstLine="709"/>
        <w:jc w:val="both"/>
        <w:rPr>
          <w:lang w:val="ru-RU"/>
        </w:rPr>
      </w:pPr>
      <w:r w:rsidRPr="00E83A48">
        <w:rPr>
          <w:lang w:val="ru-RU"/>
        </w:rPr>
        <w:t xml:space="preserve">                   _______</w:t>
      </w:r>
    </w:p>
    <w:p w:rsidR="00533458" w:rsidRPr="00E83A48" w:rsidRDefault="00533458" w:rsidP="00983136">
      <w:pPr>
        <w:widowControl w:val="0"/>
        <w:spacing w:line="360" w:lineRule="auto"/>
        <w:ind w:right="108" w:firstLine="709"/>
        <w:jc w:val="both"/>
        <w:rPr>
          <w:lang w:val="ru-RU"/>
        </w:rPr>
      </w:pPr>
      <w:r w:rsidRPr="00E83A48">
        <w:rPr>
          <w:lang w:val="ru-RU"/>
        </w:rPr>
        <w:t xml:space="preserve">                   ________</w:t>
      </w:r>
    </w:p>
    <w:p w:rsidR="00533458" w:rsidRPr="00E83A48" w:rsidRDefault="00533458" w:rsidP="00983136">
      <w:pPr>
        <w:widowControl w:val="0"/>
        <w:spacing w:line="360" w:lineRule="auto"/>
        <w:ind w:right="108" w:firstLine="709"/>
        <w:jc w:val="both"/>
        <w:rPr>
          <w:lang w:val="ru-RU"/>
        </w:rPr>
      </w:pPr>
      <w:r w:rsidRPr="00E83A48">
        <w:rPr>
          <w:lang w:val="ru-RU"/>
        </w:rPr>
        <w:t xml:space="preserve">         ____</w:t>
      </w:r>
    </w:p>
    <w:p w:rsidR="00533458" w:rsidRPr="00E83A48" w:rsidRDefault="00533458" w:rsidP="00983136">
      <w:pPr>
        <w:widowControl w:val="0"/>
        <w:spacing w:line="360" w:lineRule="auto"/>
        <w:ind w:right="108" w:firstLine="709"/>
        <w:jc w:val="both"/>
        <w:rPr>
          <w:lang w:val="ru-RU"/>
        </w:rPr>
      </w:pPr>
      <w:r w:rsidRPr="00E83A48">
        <w:rPr>
          <w:lang w:val="ru-RU"/>
        </w:rPr>
        <w:t xml:space="preserve">         </w:t>
      </w:r>
    </w:p>
    <w:p w:rsidR="00533458" w:rsidRPr="00E83A48" w:rsidRDefault="00533458" w:rsidP="00983136">
      <w:pPr>
        <w:widowControl w:val="0"/>
        <w:spacing w:line="360" w:lineRule="auto"/>
        <w:ind w:right="108" w:firstLine="709"/>
        <w:jc w:val="both"/>
        <w:rPr>
          <w:lang w:val="ru-RU"/>
        </w:rPr>
      </w:pPr>
      <w:r w:rsidRPr="00E83A48">
        <w:rPr>
          <w:lang w:val="ru-RU"/>
        </w:rPr>
        <w:t xml:space="preserve">   __</w:t>
      </w:r>
    </w:p>
    <w:p w:rsidR="00533458" w:rsidRPr="00E83A48" w:rsidRDefault="00533458" w:rsidP="00983136">
      <w:pPr>
        <w:widowControl w:val="0"/>
        <w:tabs>
          <w:tab w:val="left" w:pos="1020"/>
        </w:tabs>
        <w:spacing w:line="360" w:lineRule="auto"/>
        <w:ind w:right="108" w:firstLine="709"/>
        <w:jc w:val="both"/>
        <w:rPr>
          <w:lang w:val="ru-RU"/>
        </w:rPr>
      </w:pPr>
      <w:r w:rsidRPr="00E83A48">
        <w:rPr>
          <w:lang w:val="ru-RU"/>
        </w:rPr>
        <w:t xml:space="preserve">  </w:t>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r w:rsidRPr="00E83A48">
        <w:rPr>
          <w:lang w:val="ru-RU"/>
        </w:rPr>
        <w:softHyphen/>
      </w:r>
    </w:p>
    <w:p w:rsidR="00533458" w:rsidRPr="00E83A48" w:rsidRDefault="00533458" w:rsidP="00983136">
      <w:pPr>
        <w:widowControl w:val="0"/>
        <w:tabs>
          <w:tab w:val="left" w:pos="270"/>
          <w:tab w:val="left" w:pos="7410"/>
        </w:tabs>
        <w:spacing w:line="360" w:lineRule="auto"/>
        <w:ind w:right="108" w:firstLine="709"/>
        <w:jc w:val="both"/>
        <w:rPr>
          <w:lang w:val="ru-RU"/>
        </w:rPr>
      </w:pPr>
      <w:r w:rsidRPr="00E83A48">
        <w:rPr>
          <w:lang w:val="ru-RU"/>
        </w:rPr>
        <w:t xml:space="preserve">__                                                                                                                        </w:t>
      </w:r>
    </w:p>
    <w:p w:rsidR="00533458" w:rsidRPr="00E83A48" w:rsidRDefault="00533458" w:rsidP="00983136">
      <w:pPr>
        <w:widowControl w:val="0"/>
        <w:spacing w:line="360" w:lineRule="auto"/>
        <w:ind w:right="108" w:firstLine="709"/>
        <w:jc w:val="both"/>
        <w:rPr>
          <w:lang w:val="ru-RU"/>
        </w:rPr>
      </w:pPr>
      <w:r w:rsidRPr="00E83A48">
        <w:rPr>
          <w:lang w:val="ru-RU"/>
        </w:rPr>
        <w:t xml:space="preserve">  </w:t>
      </w:r>
    </w:p>
    <w:p w:rsidR="00533458" w:rsidRPr="00E83A48" w:rsidRDefault="00533458" w:rsidP="00983136">
      <w:pPr>
        <w:widowControl w:val="0"/>
        <w:spacing w:line="360" w:lineRule="auto"/>
        <w:ind w:right="108" w:firstLine="709"/>
        <w:jc w:val="both"/>
        <w:rPr>
          <w:lang w:val="ru-RU"/>
        </w:rPr>
      </w:pPr>
      <w:r w:rsidRPr="00E83A48">
        <w:rPr>
          <w:lang w:val="ru-RU"/>
        </w:rPr>
        <w:t xml:space="preserve">15          30        45        60        75        90        105        120         </w:t>
      </w:r>
      <w:r w:rsidRPr="00E83A48">
        <w:rPr>
          <w:lang w:val="ru-RU"/>
        </w:rPr>
        <w:tab/>
        <w:t>Период, дни</w:t>
      </w:r>
    </w:p>
    <w:p w:rsidR="00533458" w:rsidRPr="00E83A48" w:rsidRDefault="00533458" w:rsidP="00983136">
      <w:pPr>
        <w:widowControl w:val="0"/>
        <w:spacing w:line="360" w:lineRule="auto"/>
        <w:ind w:right="108" w:firstLine="709"/>
        <w:jc w:val="both"/>
        <w:rPr>
          <w:lang w:val="ru-RU"/>
        </w:rPr>
      </w:pPr>
    </w:p>
    <w:p w:rsidR="00533458" w:rsidRPr="006614A8" w:rsidRDefault="00533458" w:rsidP="00983136">
      <w:pPr>
        <w:widowControl w:val="0"/>
        <w:spacing w:line="360" w:lineRule="auto"/>
        <w:ind w:right="108" w:firstLine="709"/>
        <w:jc w:val="both"/>
        <w:rPr>
          <w:iCs/>
          <w:lang w:val="ru-RU"/>
        </w:rPr>
      </w:pPr>
      <w:r w:rsidRPr="006614A8">
        <w:rPr>
          <w:bCs/>
          <w:iCs/>
          <w:lang w:val="ru-RU"/>
        </w:rPr>
        <w:t>Рис</w:t>
      </w:r>
      <w:r w:rsidR="00DB29B5">
        <w:rPr>
          <w:bCs/>
          <w:iCs/>
          <w:lang w:val="ru-RU"/>
        </w:rPr>
        <w:t>унок</w:t>
      </w:r>
      <w:r w:rsidRPr="006614A8">
        <w:rPr>
          <w:bCs/>
          <w:iCs/>
          <w:lang w:val="ru-RU"/>
        </w:rPr>
        <w:t xml:space="preserve"> </w:t>
      </w:r>
      <w:r w:rsidR="00CC4CC1">
        <w:rPr>
          <w:bCs/>
          <w:iCs/>
          <w:lang w:val="ru-RU"/>
        </w:rPr>
        <w:t>6</w:t>
      </w:r>
      <w:r w:rsidRPr="006614A8">
        <w:rPr>
          <w:iCs/>
          <w:lang w:val="ru-RU"/>
        </w:rPr>
        <w:t>. Календарный план – график внедрения объекта.</w:t>
      </w:r>
    </w:p>
    <w:p w:rsidR="00FE1FA1" w:rsidRDefault="00533458" w:rsidP="00983136">
      <w:pPr>
        <w:widowControl w:val="0"/>
        <w:spacing w:line="360" w:lineRule="auto"/>
        <w:ind w:right="108" w:firstLine="709"/>
        <w:jc w:val="both"/>
        <w:rPr>
          <w:lang w:val="ru-RU"/>
        </w:rPr>
      </w:pPr>
      <w:r w:rsidRPr="00E83A48">
        <w:rPr>
          <w:lang w:val="ru-RU"/>
        </w:rPr>
        <w:tab/>
      </w:r>
    </w:p>
    <w:p w:rsidR="00533458" w:rsidRPr="00FE1FA1" w:rsidRDefault="00533458" w:rsidP="00983136">
      <w:pPr>
        <w:widowControl w:val="0"/>
        <w:spacing w:line="360" w:lineRule="auto"/>
        <w:ind w:right="108" w:firstLine="709"/>
        <w:jc w:val="both"/>
        <w:rPr>
          <w:sz w:val="28"/>
          <w:szCs w:val="28"/>
        </w:rPr>
      </w:pPr>
      <w:r w:rsidRPr="00FE1FA1">
        <w:rPr>
          <w:sz w:val="28"/>
          <w:szCs w:val="28"/>
          <w:lang w:val="ru-RU"/>
        </w:rPr>
        <w:t xml:space="preserve">Делаем вывод, что при разработке стратегии модернизации изделий сроки внедрения проекта можно сократить, так как при внедрении этапов </w:t>
      </w:r>
      <w:r w:rsidRPr="00FE1FA1">
        <w:rPr>
          <w:sz w:val="28"/>
          <w:szCs w:val="28"/>
          <w:lang w:val="ru-RU"/>
        </w:rPr>
        <w:lastRenderedPageBreak/>
        <w:t>некоторые из них могут быть совмещены. Например, время поездки в Москву для посещении Федеральной оптовой ярмарки товаров и оборудования текстильной и легкой промышленности  и поездку на фирму «Вилар»  можно совместить, что приведет к экономии финансовых затрат и времени. Пока готовиться заказ на изготовление товарных ярлыков, этикеток и упаковки  происходит пошив пробной партии изделий, которые, в свою очередь, сразу же реализуются на рынке для определения реального спроса потребителей.</w:t>
      </w:r>
      <w:r w:rsidR="006614A8" w:rsidRPr="00FE1FA1">
        <w:rPr>
          <w:sz w:val="28"/>
          <w:szCs w:val="28"/>
          <w:lang w:val="ru-RU"/>
        </w:rPr>
        <w:t xml:space="preserve"> </w:t>
      </w:r>
      <w:r w:rsidRPr="00FE1FA1">
        <w:rPr>
          <w:sz w:val="28"/>
          <w:szCs w:val="28"/>
          <w:lang w:val="ru-RU"/>
        </w:rPr>
        <w:t>Таким образом, в разрезе проведенного исследования можно отметить, что решение данной проблемы не принесло предп</w:t>
      </w:r>
      <w:r w:rsidR="00CB206B" w:rsidRPr="00FE1FA1">
        <w:rPr>
          <w:sz w:val="28"/>
          <w:szCs w:val="28"/>
          <w:lang w:val="ru-RU"/>
        </w:rPr>
        <w:t xml:space="preserve">риятию больших затрат времени. </w:t>
      </w:r>
    </w:p>
    <w:p w:rsidR="009343F4" w:rsidRDefault="009343F4" w:rsidP="00983136">
      <w:pPr>
        <w:spacing w:line="360" w:lineRule="auto"/>
        <w:ind w:right="108" w:firstLine="709"/>
        <w:jc w:val="both"/>
        <w:rPr>
          <w:sz w:val="28"/>
          <w:szCs w:val="28"/>
          <w:lang w:val="en-US"/>
        </w:rPr>
      </w:pPr>
    </w:p>
    <w:p w:rsidR="00937F55" w:rsidRDefault="006B447E" w:rsidP="00983136">
      <w:pPr>
        <w:spacing w:line="360" w:lineRule="auto"/>
        <w:ind w:right="108" w:firstLine="709"/>
        <w:jc w:val="both"/>
        <w:rPr>
          <w:sz w:val="28"/>
          <w:szCs w:val="28"/>
          <w:lang w:val="ru-RU"/>
        </w:rPr>
      </w:pPr>
      <w:r w:rsidRPr="00FE1FA1">
        <w:rPr>
          <w:sz w:val="28"/>
          <w:szCs w:val="28"/>
          <w:lang w:val="ru-RU"/>
        </w:rPr>
        <w:t xml:space="preserve">4.2. Расчёт ожидаемого экономического эффекта от реализации </w:t>
      </w:r>
    </w:p>
    <w:p w:rsidR="006B447E" w:rsidRPr="00FE1FA1" w:rsidRDefault="006B447E" w:rsidP="00983136">
      <w:pPr>
        <w:spacing w:line="360" w:lineRule="auto"/>
        <w:ind w:right="108" w:firstLine="709"/>
        <w:jc w:val="both"/>
        <w:rPr>
          <w:sz w:val="28"/>
          <w:szCs w:val="28"/>
          <w:lang w:val="ru-RU"/>
        </w:rPr>
      </w:pPr>
      <w:r w:rsidRPr="00FE1FA1">
        <w:rPr>
          <w:sz w:val="28"/>
          <w:szCs w:val="28"/>
          <w:lang w:val="ru-RU"/>
        </w:rPr>
        <w:t>мероприятий</w:t>
      </w:r>
    </w:p>
    <w:p w:rsidR="00937F55" w:rsidRDefault="00937F55" w:rsidP="00983136">
      <w:pPr>
        <w:spacing w:line="360" w:lineRule="auto"/>
        <w:ind w:right="108" w:firstLine="709"/>
        <w:jc w:val="both"/>
        <w:rPr>
          <w:sz w:val="28"/>
          <w:szCs w:val="28"/>
          <w:lang w:val="ru-RU"/>
        </w:rPr>
      </w:pP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 xml:space="preserve">В этой </w:t>
      </w:r>
      <w:r w:rsidR="006B447E" w:rsidRPr="00FE1FA1">
        <w:rPr>
          <w:sz w:val="28"/>
          <w:szCs w:val="28"/>
          <w:lang w:val="ru-RU"/>
        </w:rPr>
        <w:t>части</w:t>
      </w:r>
      <w:r w:rsidRPr="00FE1FA1">
        <w:rPr>
          <w:sz w:val="28"/>
          <w:szCs w:val="28"/>
          <w:lang w:val="ru-RU"/>
        </w:rPr>
        <w:t xml:space="preserve"> определяется производс</w:t>
      </w:r>
      <w:r w:rsidR="006614A8" w:rsidRPr="00FE1FA1">
        <w:rPr>
          <w:sz w:val="28"/>
          <w:szCs w:val="28"/>
          <w:lang w:val="ru-RU"/>
        </w:rPr>
        <w:t>твенная программа ателье на 2008</w:t>
      </w:r>
      <w:r w:rsidRPr="00FE1FA1">
        <w:rPr>
          <w:sz w:val="28"/>
          <w:szCs w:val="28"/>
          <w:lang w:val="ru-RU"/>
        </w:rPr>
        <w:t xml:space="preserve"> год, потребность в персонале и заработной плате, осуществляется выбор и характеристика применяемого оборудования, дается подробное описание совершенствования производственного процесса и его реализация. </w:t>
      </w:r>
      <w:r w:rsidRPr="00FE1FA1">
        <w:rPr>
          <w:sz w:val="28"/>
          <w:szCs w:val="28"/>
        </w:rPr>
        <w:t>Производственный процесс – совокупность всех действий людей и орудий труда, необходимых для изготовления продукции внутри предприятия.</w:t>
      </w:r>
      <w:r w:rsidR="006B447E" w:rsidRPr="00FE1FA1">
        <w:rPr>
          <w:sz w:val="28"/>
          <w:szCs w:val="28"/>
        </w:rPr>
        <w:t xml:space="preserve"> </w:t>
      </w:r>
      <w:r w:rsidRPr="00FE1FA1">
        <w:rPr>
          <w:sz w:val="28"/>
          <w:szCs w:val="28"/>
          <w:lang w:val="ru-RU"/>
        </w:rPr>
        <w:t>Выбранная бригада малой мощности, работающая без разделения труда. Один закройщик обслуживает восемь портных.</w:t>
      </w:r>
      <w:r w:rsidR="006B447E" w:rsidRPr="00FE1FA1">
        <w:rPr>
          <w:sz w:val="28"/>
          <w:szCs w:val="28"/>
          <w:lang w:val="ru-RU"/>
        </w:rPr>
        <w:t xml:space="preserve"> </w:t>
      </w:r>
      <w:r w:rsidRPr="00FE1FA1">
        <w:rPr>
          <w:sz w:val="28"/>
          <w:szCs w:val="28"/>
          <w:lang w:val="ru-RU"/>
        </w:rPr>
        <w:t>Исходные данные для расчета объема производства</w:t>
      </w:r>
      <w:r w:rsidR="006614A8" w:rsidRPr="00FE1FA1">
        <w:rPr>
          <w:sz w:val="28"/>
          <w:szCs w:val="28"/>
          <w:lang w:val="ru-RU"/>
        </w:rPr>
        <w:t xml:space="preserve"> ООО Лина на 2008 год</w:t>
      </w:r>
      <w:r w:rsidRPr="00FE1FA1">
        <w:rPr>
          <w:sz w:val="28"/>
          <w:szCs w:val="28"/>
          <w:lang w:val="ru-RU"/>
        </w:rPr>
        <w:t>:</w:t>
      </w:r>
      <w:r w:rsidR="006B447E" w:rsidRPr="00FE1FA1">
        <w:rPr>
          <w:sz w:val="28"/>
          <w:szCs w:val="28"/>
          <w:lang w:val="ru-RU"/>
        </w:rPr>
        <w:t xml:space="preserve"> </w:t>
      </w:r>
      <w:r w:rsidRPr="00FE1FA1">
        <w:rPr>
          <w:sz w:val="28"/>
          <w:szCs w:val="28"/>
          <w:lang w:val="ru-RU"/>
        </w:rPr>
        <w:t>фонд рабочего времени на планируемый год; режим работы предприятия в одну смену; стоимость изготовления изделия.</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Такт процесса рассчитывается по формуле (2):</w:t>
      </w:r>
    </w:p>
    <w:p w:rsidR="00533458" w:rsidRPr="00FE1FA1" w:rsidRDefault="00533458" w:rsidP="00983136">
      <w:pPr>
        <w:tabs>
          <w:tab w:val="left" w:pos="6240"/>
        </w:tabs>
        <w:spacing w:line="360" w:lineRule="auto"/>
        <w:ind w:right="108" w:firstLine="709"/>
        <w:jc w:val="both"/>
        <w:rPr>
          <w:sz w:val="28"/>
          <w:szCs w:val="28"/>
          <w:lang w:val="ru-RU"/>
        </w:rPr>
      </w:pPr>
      <w:r w:rsidRPr="00FE1FA1">
        <w:rPr>
          <w:position w:val="-24"/>
          <w:sz w:val="28"/>
          <w:szCs w:val="28"/>
          <w:lang w:val="ru-RU"/>
        </w:rPr>
        <w:object w:dxaOrig="840" w:dyaOrig="639">
          <v:shape id="_x0000_i1027" type="#_x0000_t75" style="width:42pt;height:32.25pt" o:ole="">
            <v:imagedata r:id="rId14" o:title=""/>
          </v:shape>
          <o:OLEObject Type="Embed" ProgID="Equation.3" ShapeID="_x0000_i1027" DrawAspect="Content" ObjectID="_1469603833" r:id="rId15"/>
        </w:object>
      </w:r>
      <w:r w:rsidRPr="00FE1FA1">
        <w:rPr>
          <w:sz w:val="28"/>
          <w:szCs w:val="28"/>
          <w:lang w:val="ru-RU"/>
        </w:rPr>
        <w:t xml:space="preserve">, </w:t>
      </w:r>
      <w:r w:rsidRPr="00FE1FA1">
        <w:rPr>
          <w:sz w:val="28"/>
          <w:szCs w:val="28"/>
          <w:lang w:val="ru-RU"/>
        </w:rPr>
        <w:tab/>
        <w:t>(2)</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 xml:space="preserve">где </w:t>
      </w:r>
      <w:r w:rsidRPr="00FE1FA1">
        <w:rPr>
          <w:position w:val="-6"/>
          <w:sz w:val="28"/>
          <w:szCs w:val="28"/>
          <w:lang w:val="ru-RU"/>
        </w:rPr>
        <w:object w:dxaOrig="180" w:dyaOrig="220">
          <v:shape id="_x0000_i1028" type="#_x0000_t75" style="width:9pt;height:11.25pt" o:ole="">
            <v:imagedata r:id="rId16" o:title=""/>
          </v:shape>
          <o:OLEObject Type="Embed" ProgID="Equation.3" ShapeID="_x0000_i1028" DrawAspect="Content" ObjectID="_1469603834" r:id="rId17"/>
        </w:object>
      </w:r>
      <w:r w:rsidRPr="00FE1FA1">
        <w:rPr>
          <w:sz w:val="28"/>
          <w:szCs w:val="28"/>
          <w:lang w:val="ru-RU"/>
        </w:rPr>
        <w:t xml:space="preserve"> - такт процесса, ч;</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w:t>
      </w:r>
      <w:r w:rsidRPr="00FE1FA1">
        <w:rPr>
          <w:sz w:val="28"/>
          <w:szCs w:val="28"/>
          <w:vertAlign w:val="subscript"/>
          <w:lang w:val="ru-RU"/>
        </w:rPr>
        <w:t>см</w:t>
      </w:r>
      <w:r w:rsidRPr="00FE1FA1">
        <w:rPr>
          <w:sz w:val="28"/>
          <w:szCs w:val="28"/>
          <w:lang w:val="ru-RU"/>
        </w:rPr>
        <w:t xml:space="preserve"> – продолжительность рабочей смены, ч;</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lastRenderedPageBreak/>
        <w:t>М – выпуск изделий в смену, шт.</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Выпуск изделий в смену определяется по формуле (3):</w:t>
      </w:r>
    </w:p>
    <w:p w:rsidR="00533458" w:rsidRPr="00FE1FA1" w:rsidRDefault="00533458" w:rsidP="00983136">
      <w:pPr>
        <w:tabs>
          <w:tab w:val="left" w:pos="6240"/>
        </w:tabs>
        <w:spacing w:line="360" w:lineRule="auto"/>
        <w:ind w:right="108" w:firstLine="709"/>
        <w:jc w:val="both"/>
        <w:rPr>
          <w:sz w:val="28"/>
          <w:szCs w:val="28"/>
          <w:lang w:val="ru-RU"/>
        </w:rPr>
      </w:pPr>
      <w:r w:rsidRPr="00FE1FA1">
        <w:rPr>
          <w:position w:val="-32"/>
          <w:sz w:val="28"/>
          <w:szCs w:val="28"/>
          <w:lang w:val="ru-RU"/>
        </w:rPr>
        <w:object w:dxaOrig="1340" w:dyaOrig="720">
          <v:shape id="_x0000_i1029" type="#_x0000_t75" style="width:66.75pt;height:36pt" o:ole="">
            <v:imagedata r:id="rId18" o:title=""/>
          </v:shape>
          <o:OLEObject Type="Embed" ProgID="Equation.3" ShapeID="_x0000_i1029" DrawAspect="Content" ObjectID="_1469603835" r:id="rId19"/>
        </w:object>
      </w:r>
      <w:r w:rsidRPr="00FE1FA1">
        <w:rPr>
          <w:sz w:val="28"/>
          <w:szCs w:val="28"/>
          <w:lang w:val="ru-RU"/>
        </w:rPr>
        <w:t xml:space="preserve">, </w:t>
      </w:r>
      <w:r w:rsidRPr="00FE1FA1">
        <w:rPr>
          <w:sz w:val="28"/>
          <w:szCs w:val="28"/>
          <w:lang w:val="ru-RU"/>
        </w:rPr>
        <w:tab/>
        <w:t>(3)</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Ч – численность рабочих в бригаде, чел.</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w:t>
      </w:r>
      <w:r w:rsidRPr="00FE1FA1">
        <w:rPr>
          <w:sz w:val="28"/>
          <w:szCs w:val="28"/>
          <w:vertAlign w:val="subscript"/>
          <w:lang w:val="ru-RU"/>
        </w:rPr>
        <w:t xml:space="preserve">ср.взв </w:t>
      </w:r>
      <w:r w:rsidRPr="00FE1FA1">
        <w:rPr>
          <w:sz w:val="28"/>
          <w:szCs w:val="28"/>
          <w:lang w:val="ru-RU"/>
        </w:rPr>
        <w:t>– средневзвешенная затрата времени на изготовление проектируемого условного изделия.</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 xml:space="preserve">Такт процесса: </w:t>
      </w:r>
      <w:r w:rsidRPr="00FE1FA1">
        <w:rPr>
          <w:position w:val="-24"/>
          <w:sz w:val="28"/>
          <w:szCs w:val="28"/>
          <w:lang w:val="ru-RU"/>
        </w:rPr>
        <w:object w:dxaOrig="820" w:dyaOrig="660">
          <v:shape id="_x0000_i1030" type="#_x0000_t75" style="width:41.25pt;height:33pt" o:ole="">
            <v:imagedata r:id="rId20" o:title=""/>
          </v:shape>
          <o:OLEObject Type="Embed" ProgID="Equation.3" ShapeID="_x0000_i1030" DrawAspect="Content" ObjectID="_1469603836" r:id="rId21"/>
        </w:object>
      </w:r>
      <w:r w:rsidRPr="00FE1FA1">
        <w:rPr>
          <w:sz w:val="28"/>
          <w:szCs w:val="28"/>
          <w:lang w:val="ru-RU"/>
        </w:rPr>
        <w:t>, (4)</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Т</w:t>
      </w:r>
      <w:r w:rsidRPr="00FE1FA1">
        <w:rPr>
          <w:sz w:val="28"/>
          <w:szCs w:val="28"/>
          <w:vertAlign w:val="subscript"/>
          <w:lang w:val="ru-RU"/>
        </w:rPr>
        <w:t>ср</w:t>
      </w:r>
      <w:r w:rsidRPr="00FE1FA1">
        <w:rPr>
          <w:sz w:val="28"/>
          <w:szCs w:val="28"/>
          <w:lang w:val="ru-RU"/>
        </w:rPr>
        <w:t xml:space="preserve"> – средняя затрата времени на пошив изделия, ч.</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w:t>
      </w:r>
      <w:r w:rsidRPr="00FE1FA1">
        <w:rPr>
          <w:sz w:val="28"/>
          <w:szCs w:val="28"/>
          <w:vertAlign w:val="subscript"/>
          <w:lang w:val="ru-RU"/>
        </w:rPr>
        <w:t>ср</w:t>
      </w:r>
      <w:r w:rsidRPr="00FE1FA1">
        <w:rPr>
          <w:sz w:val="28"/>
          <w:szCs w:val="28"/>
          <w:lang w:val="ru-RU"/>
        </w:rPr>
        <w:t xml:space="preserve"> – средняя затрата времени на пошив изделия складывается из затрат времени на пошив и раскрой минимальной сложности и затрат времени на пошив и раскрой усложняющих элементов.</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Минимальная за</w:t>
      </w:r>
      <w:r w:rsidR="0024667B">
        <w:rPr>
          <w:sz w:val="28"/>
          <w:szCs w:val="28"/>
          <w:lang w:val="ru-RU"/>
        </w:rPr>
        <w:t>тр</w:t>
      </w:r>
      <w:r w:rsidRPr="00FE1FA1">
        <w:rPr>
          <w:sz w:val="28"/>
          <w:szCs w:val="28"/>
          <w:lang w:val="ru-RU"/>
        </w:rPr>
        <w:t>ата времени на пошив женского Д/С пальто составила 14,0 часов. Минимальная затрата времени на пошив одного усложняющего элемента равна 1,0 час. Минимальная затрата времени на раскрой 1 условного элемента составляет 0,1 ч. Количество усложняющих элементов в изготавливаемом изделии – 2 штуки.</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Тогда средняя затрата времени на пошив одного пальто составит:</w:t>
      </w:r>
    </w:p>
    <w:p w:rsidR="00B54304" w:rsidRDefault="00B54304" w:rsidP="00983136">
      <w:pPr>
        <w:spacing w:line="360" w:lineRule="auto"/>
        <w:ind w:right="108" w:firstLine="709"/>
        <w:jc w:val="both"/>
        <w:rPr>
          <w:sz w:val="28"/>
          <w:szCs w:val="28"/>
          <w:lang w:val="ru-RU"/>
        </w:rPr>
      </w:pP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Тср=14,0+2,23+2*1,0+2*0,1=18,43 (час.)</w:t>
      </w:r>
    </w:p>
    <w:p w:rsidR="00B54304" w:rsidRDefault="00B54304" w:rsidP="00983136">
      <w:pPr>
        <w:tabs>
          <w:tab w:val="left" w:pos="6240"/>
        </w:tabs>
        <w:spacing w:line="360" w:lineRule="auto"/>
        <w:ind w:right="108" w:firstLine="709"/>
        <w:jc w:val="both"/>
        <w:rPr>
          <w:sz w:val="28"/>
          <w:szCs w:val="28"/>
          <w:lang w:val="ru-RU"/>
        </w:rPr>
      </w:pPr>
    </w:p>
    <w:p w:rsidR="00533458" w:rsidRPr="00FE1FA1" w:rsidRDefault="00533458" w:rsidP="00983136">
      <w:pPr>
        <w:tabs>
          <w:tab w:val="left" w:pos="6240"/>
        </w:tabs>
        <w:spacing w:line="360" w:lineRule="auto"/>
        <w:ind w:right="108" w:firstLine="709"/>
        <w:jc w:val="both"/>
        <w:rPr>
          <w:sz w:val="28"/>
          <w:szCs w:val="28"/>
          <w:lang w:val="ru-RU"/>
        </w:rPr>
      </w:pPr>
      <w:r w:rsidRPr="00FE1FA1">
        <w:rPr>
          <w:position w:val="-24"/>
          <w:sz w:val="28"/>
          <w:szCs w:val="28"/>
          <w:lang w:val="ru-RU"/>
        </w:rPr>
        <w:object w:dxaOrig="1680" w:dyaOrig="620">
          <v:shape id="_x0000_i1031" type="#_x0000_t75" style="width:84pt;height:30.75pt" o:ole="">
            <v:imagedata r:id="rId22" o:title=""/>
          </v:shape>
          <o:OLEObject Type="Embed" ProgID="Equation.3" ShapeID="_x0000_i1031" DrawAspect="Content" ObjectID="_1469603837" r:id="rId23"/>
        </w:object>
      </w:r>
      <w:r w:rsidRPr="00FE1FA1">
        <w:rPr>
          <w:sz w:val="28"/>
          <w:szCs w:val="28"/>
          <w:lang w:val="ru-RU"/>
        </w:rPr>
        <w:t xml:space="preserve"> (час.) </w:t>
      </w:r>
      <w:r w:rsidRPr="00FE1FA1">
        <w:rPr>
          <w:sz w:val="28"/>
          <w:szCs w:val="28"/>
          <w:lang w:val="ru-RU"/>
        </w:rPr>
        <w:tab/>
        <w:t>из формулы (4)</w:t>
      </w:r>
    </w:p>
    <w:p w:rsidR="00B54304" w:rsidRDefault="00B54304" w:rsidP="00983136">
      <w:pPr>
        <w:spacing w:line="360" w:lineRule="auto"/>
        <w:ind w:right="108" w:firstLine="709"/>
        <w:jc w:val="both"/>
        <w:rPr>
          <w:sz w:val="28"/>
          <w:szCs w:val="28"/>
          <w:lang w:val="ru-RU"/>
        </w:rPr>
      </w:pPr>
    </w:p>
    <w:p w:rsidR="00533458" w:rsidRPr="00FE1FA1" w:rsidRDefault="00533458" w:rsidP="00983136">
      <w:pPr>
        <w:spacing w:line="360" w:lineRule="auto"/>
        <w:ind w:right="108" w:firstLine="709"/>
        <w:jc w:val="both"/>
        <w:rPr>
          <w:sz w:val="28"/>
          <w:szCs w:val="28"/>
          <w:lang w:val="ru-RU"/>
        </w:rPr>
      </w:pPr>
      <w:r w:rsidRPr="00FE1FA1">
        <w:rPr>
          <w:position w:val="-28"/>
          <w:sz w:val="28"/>
          <w:szCs w:val="28"/>
          <w:lang w:val="ru-RU"/>
        </w:rPr>
        <w:object w:dxaOrig="1800" w:dyaOrig="660">
          <v:shape id="_x0000_i1032" type="#_x0000_t75" style="width:90pt;height:33pt" o:ole="">
            <v:imagedata r:id="rId24" o:title=""/>
          </v:shape>
          <o:OLEObject Type="Embed" ProgID="Equation.3" ShapeID="_x0000_i1032" DrawAspect="Content" ObjectID="_1469603838" r:id="rId25"/>
        </w:object>
      </w:r>
      <w:r w:rsidRPr="00FE1FA1">
        <w:rPr>
          <w:sz w:val="28"/>
          <w:szCs w:val="28"/>
          <w:lang w:val="ru-RU"/>
        </w:rPr>
        <w:t>(штук)</w:t>
      </w:r>
    </w:p>
    <w:p w:rsidR="00B54304" w:rsidRDefault="00B54304" w:rsidP="00983136">
      <w:pPr>
        <w:spacing w:line="360" w:lineRule="auto"/>
        <w:ind w:right="108" w:firstLine="709"/>
        <w:jc w:val="both"/>
        <w:rPr>
          <w:sz w:val="28"/>
          <w:szCs w:val="28"/>
          <w:lang w:val="ru-RU"/>
        </w:rPr>
      </w:pPr>
    </w:p>
    <w:p w:rsidR="00533458" w:rsidRPr="00FE1FA1" w:rsidRDefault="00533458" w:rsidP="00983136">
      <w:pPr>
        <w:spacing w:line="360" w:lineRule="auto"/>
        <w:ind w:right="108" w:firstLine="709"/>
        <w:jc w:val="both"/>
        <w:rPr>
          <w:sz w:val="28"/>
          <w:szCs w:val="28"/>
          <w:lang w:val="ru-RU"/>
        </w:rPr>
      </w:pPr>
      <w:r w:rsidRPr="00FE1FA1">
        <w:rPr>
          <w:position w:val="-28"/>
          <w:sz w:val="28"/>
          <w:szCs w:val="28"/>
          <w:lang w:val="ru-RU"/>
        </w:rPr>
        <w:object w:dxaOrig="1579" w:dyaOrig="660">
          <v:shape id="_x0000_i1033" type="#_x0000_t75" style="width:78.75pt;height:33pt" o:ole="">
            <v:imagedata r:id="rId26" o:title=""/>
          </v:shape>
          <o:OLEObject Type="Embed" ProgID="Equation.3" ShapeID="_x0000_i1033" DrawAspect="Content" ObjectID="_1469603839" r:id="rId27"/>
        </w:object>
      </w:r>
      <w:r w:rsidRPr="00FE1FA1">
        <w:rPr>
          <w:sz w:val="28"/>
          <w:szCs w:val="28"/>
          <w:lang w:val="ru-RU"/>
        </w:rPr>
        <w:t>(час.)</w:t>
      </w:r>
    </w:p>
    <w:p w:rsidR="00B54304" w:rsidRDefault="00B54304" w:rsidP="00983136">
      <w:pPr>
        <w:spacing w:line="360" w:lineRule="auto"/>
        <w:ind w:right="108" w:firstLine="709"/>
        <w:jc w:val="both"/>
        <w:rPr>
          <w:sz w:val="28"/>
          <w:szCs w:val="28"/>
          <w:lang w:val="ru-RU"/>
        </w:rPr>
      </w:pP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lastRenderedPageBreak/>
        <w:t xml:space="preserve">Расчет производственной программы </w:t>
      </w:r>
      <w:r w:rsidR="006B447E" w:rsidRPr="00FE1FA1">
        <w:rPr>
          <w:sz w:val="28"/>
          <w:szCs w:val="28"/>
          <w:lang w:val="ru-RU"/>
        </w:rPr>
        <w:t>ателье представлен в таблице</w:t>
      </w:r>
      <w:r w:rsidR="00CC4CC1">
        <w:rPr>
          <w:sz w:val="28"/>
          <w:szCs w:val="28"/>
          <w:lang w:val="ru-RU"/>
        </w:rPr>
        <w:t xml:space="preserve"> 57</w:t>
      </w:r>
      <w:r w:rsidR="006B447E" w:rsidRPr="00FE1FA1">
        <w:rPr>
          <w:sz w:val="28"/>
          <w:szCs w:val="28"/>
          <w:lang w:val="ru-RU"/>
        </w:rPr>
        <w:t>.</w:t>
      </w:r>
    </w:p>
    <w:p w:rsidR="00FE1FA1" w:rsidRDefault="00FE1FA1" w:rsidP="00983136">
      <w:pPr>
        <w:spacing w:line="360" w:lineRule="auto"/>
        <w:ind w:right="108" w:firstLine="709"/>
        <w:jc w:val="both"/>
        <w:rPr>
          <w:sz w:val="28"/>
          <w:szCs w:val="28"/>
          <w:lang w:val="ru-RU"/>
        </w:rPr>
      </w:pPr>
    </w:p>
    <w:p w:rsidR="00533458" w:rsidRPr="00FE1FA1" w:rsidRDefault="006B447E" w:rsidP="00983136">
      <w:pPr>
        <w:spacing w:line="360" w:lineRule="auto"/>
        <w:ind w:right="108" w:firstLine="709"/>
        <w:jc w:val="both"/>
        <w:rPr>
          <w:sz w:val="28"/>
          <w:szCs w:val="28"/>
          <w:lang w:val="ru-RU"/>
        </w:rPr>
      </w:pPr>
      <w:r w:rsidRPr="00FE1FA1">
        <w:rPr>
          <w:sz w:val="28"/>
          <w:szCs w:val="28"/>
          <w:lang w:val="ru-RU"/>
        </w:rPr>
        <w:t xml:space="preserve">Таблица </w:t>
      </w:r>
      <w:r w:rsidR="006614A8" w:rsidRPr="00FE1FA1">
        <w:rPr>
          <w:sz w:val="28"/>
          <w:szCs w:val="28"/>
        </w:rPr>
        <w:t>5</w:t>
      </w:r>
      <w:r w:rsidR="00B50262">
        <w:rPr>
          <w:sz w:val="28"/>
          <w:szCs w:val="28"/>
          <w:lang w:val="ru-RU"/>
        </w:rPr>
        <w:t>7</w:t>
      </w:r>
      <w:r w:rsidR="005D70DF">
        <w:rPr>
          <w:sz w:val="28"/>
          <w:szCs w:val="28"/>
          <w:lang w:val="ru-RU"/>
        </w:rPr>
        <w:t xml:space="preserve"> - </w:t>
      </w:r>
      <w:r w:rsidR="00533458" w:rsidRPr="00FE1FA1">
        <w:rPr>
          <w:sz w:val="28"/>
          <w:szCs w:val="28"/>
          <w:lang w:val="ru-RU"/>
        </w:rPr>
        <w:t>Расчет объема произво</w:t>
      </w:r>
      <w:r w:rsidR="006614A8" w:rsidRPr="00FE1FA1">
        <w:rPr>
          <w:sz w:val="28"/>
          <w:szCs w:val="28"/>
          <w:lang w:val="ru-RU"/>
        </w:rPr>
        <w:t>дства и реализации услуг на 2008</w:t>
      </w:r>
      <w:r w:rsidR="00533458" w:rsidRPr="00FE1FA1">
        <w:rPr>
          <w:sz w:val="28"/>
          <w:szCs w:val="28"/>
          <w:lang w:val="ru-RU"/>
        </w:rPr>
        <w:t xml:space="preserve"> г.</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00"/>
        <w:gridCol w:w="960"/>
        <w:gridCol w:w="720"/>
        <w:gridCol w:w="720"/>
        <w:gridCol w:w="960"/>
        <w:gridCol w:w="1044"/>
        <w:gridCol w:w="2196"/>
      </w:tblGrid>
      <w:tr w:rsidR="00533458" w:rsidRPr="00F51F2F" w:rsidTr="00F51F2F">
        <w:tc>
          <w:tcPr>
            <w:tcW w:w="2628" w:type="dxa"/>
            <w:vMerge w:val="restart"/>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Процесс производства и ассортимент услуг</w:t>
            </w:r>
          </w:p>
        </w:tc>
        <w:tc>
          <w:tcPr>
            <w:tcW w:w="1560" w:type="dxa"/>
            <w:gridSpan w:val="2"/>
            <w:shd w:val="clear" w:color="auto" w:fill="auto"/>
          </w:tcPr>
          <w:p w:rsidR="00533458" w:rsidRPr="00F51F2F" w:rsidRDefault="00533458" w:rsidP="00F51F2F">
            <w:pPr>
              <w:spacing w:line="360" w:lineRule="auto"/>
              <w:ind w:right="108"/>
              <w:jc w:val="both"/>
              <w:rPr>
                <w:sz w:val="20"/>
                <w:szCs w:val="20"/>
              </w:rPr>
            </w:pPr>
            <w:r w:rsidRPr="00F51F2F">
              <w:rPr>
                <w:sz w:val="20"/>
                <w:szCs w:val="20"/>
              </w:rPr>
              <w:t>Количество</w:t>
            </w:r>
          </w:p>
        </w:tc>
        <w:tc>
          <w:tcPr>
            <w:tcW w:w="2400" w:type="dxa"/>
            <w:gridSpan w:val="3"/>
            <w:shd w:val="clear" w:color="auto" w:fill="auto"/>
          </w:tcPr>
          <w:p w:rsidR="00533458" w:rsidRPr="00F51F2F" w:rsidRDefault="00533458" w:rsidP="00F51F2F">
            <w:pPr>
              <w:spacing w:line="360" w:lineRule="auto"/>
              <w:ind w:right="108"/>
              <w:jc w:val="both"/>
              <w:rPr>
                <w:sz w:val="20"/>
                <w:szCs w:val="20"/>
              </w:rPr>
            </w:pPr>
            <w:r w:rsidRPr="00F51F2F">
              <w:rPr>
                <w:sz w:val="20"/>
                <w:szCs w:val="20"/>
              </w:rPr>
              <w:t>Выпуск в натуральном выражении</w:t>
            </w:r>
          </w:p>
        </w:tc>
        <w:tc>
          <w:tcPr>
            <w:tcW w:w="1044" w:type="dxa"/>
            <w:vMerge w:val="restart"/>
            <w:shd w:val="clear" w:color="auto" w:fill="auto"/>
            <w:textDirection w:val="btLr"/>
          </w:tcPr>
          <w:p w:rsidR="00533458" w:rsidRPr="00F51F2F" w:rsidRDefault="00533458" w:rsidP="00F51F2F">
            <w:pPr>
              <w:spacing w:line="360" w:lineRule="auto"/>
              <w:ind w:right="108"/>
              <w:jc w:val="both"/>
              <w:rPr>
                <w:sz w:val="20"/>
                <w:szCs w:val="20"/>
              </w:rPr>
            </w:pPr>
            <w:r w:rsidRPr="00F51F2F">
              <w:rPr>
                <w:sz w:val="20"/>
                <w:szCs w:val="20"/>
              </w:rPr>
              <w:t>Ср. стоимость услуг, руб.</w:t>
            </w:r>
          </w:p>
        </w:tc>
        <w:tc>
          <w:tcPr>
            <w:tcW w:w="2196" w:type="dxa"/>
            <w:vMerge w:val="restart"/>
            <w:shd w:val="clear" w:color="auto" w:fill="auto"/>
            <w:textDirection w:val="btLr"/>
          </w:tcPr>
          <w:p w:rsidR="00533458" w:rsidRPr="00F51F2F" w:rsidRDefault="00533458" w:rsidP="00F51F2F">
            <w:pPr>
              <w:spacing w:line="360" w:lineRule="auto"/>
              <w:ind w:right="108"/>
              <w:jc w:val="both"/>
              <w:rPr>
                <w:sz w:val="20"/>
                <w:szCs w:val="20"/>
                <w:lang w:val="ru-RU"/>
              </w:rPr>
            </w:pPr>
            <w:r w:rsidRPr="00F51F2F">
              <w:rPr>
                <w:sz w:val="20"/>
                <w:szCs w:val="20"/>
                <w:lang w:val="ru-RU"/>
              </w:rPr>
              <w:t>Год. объем в денежном выражении, руб.</w:t>
            </w:r>
          </w:p>
        </w:tc>
      </w:tr>
      <w:tr w:rsidR="00533458" w:rsidTr="00F51F2F">
        <w:trPr>
          <w:cantSplit/>
          <w:trHeight w:val="1447"/>
        </w:trPr>
        <w:tc>
          <w:tcPr>
            <w:tcW w:w="2628" w:type="dxa"/>
            <w:vMerge/>
            <w:shd w:val="clear" w:color="auto" w:fill="auto"/>
          </w:tcPr>
          <w:p w:rsidR="00533458" w:rsidRPr="00F51F2F" w:rsidRDefault="00533458" w:rsidP="00F51F2F">
            <w:pPr>
              <w:spacing w:line="360" w:lineRule="auto"/>
              <w:ind w:right="108"/>
              <w:jc w:val="both"/>
              <w:rPr>
                <w:sz w:val="20"/>
                <w:szCs w:val="20"/>
                <w:lang w:val="ru-RU"/>
              </w:rPr>
            </w:pPr>
          </w:p>
        </w:tc>
        <w:tc>
          <w:tcPr>
            <w:tcW w:w="600" w:type="dxa"/>
            <w:shd w:val="clear" w:color="auto" w:fill="auto"/>
            <w:textDirection w:val="btLr"/>
          </w:tcPr>
          <w:p w:rsidR="00533458" w:rsidRPr="00F51F2F" w:rsidRDefault="00533458" w:rsidP="00F51F2F">
            <w:pPr>
              <w:spacing w:line="360" w:lineRule="auto"/>
              <w:ind w:right="108"/>
              <w:jc w:val="both"/>
              <w:rPr>
                <w:sz w:val="20"/>
                <w:szCs w:val="20"/>
              </w:rPr>
            </w:pPr>
            <w:r w:rsidRPr="00F51F2F">
              <w:rPr>
                <w:sz w:val="20"/>
                <w:szCs w:val="20"/>
              </w:rPr>
              <w:t>Смен</w:t>
            </w:r>
          </w:p>
        </w:tc>
        <w:tc>
          <w:tcPr>
            <w:tcW w:w="960" w:type="dxa"/>
            <w:shd w:val="clear" w:color="auto" w:fill="auto"/>
            <w:textDirection w:val="btLr"/>
          </w:tcPr>
          <w:p w:rsidR="00533458" w:rsidRPr="00F51F2F" w:rsidRDefault="00533458" w:rsidP="00F51F2F">
            <w:pPr>
              <w:spacing w:line="360" w:lineRule="auto"/>
              <w:ind w:right="108"/>
              <w:jc w:val="both"/>
              <w:rPr>
                <w:sz w:val="20"/>
                <w:szCs w:val="20"/>
              </w:rPr>
            </w:pPr>
            <w:r w:rsidRPr="00F51F2F">
              <w:rPr>
                <w:sz w:val="20"/>
                <w:szCs w:val="20"/>
              </w:rPr>
              <w:t>Раб. дней в году</w:t>
            </w:r>
          </w:p>
        </w:tc>
        <w:tc>
          <w:tcPr>
            <w:tcW w:w="720" w:type="dxa"/>
            <w:shd w:val="clear" w:color="auto" w:fill="auto"/>
            <w:textDirection w:val="btLr"/>
          </w:tcPr>
          <w:p w:rsidR="00533458" w:rsidRPr="00F51F2F" w:rsidRDefault="00533458" w:rsidP="00F51F2F">
            <w:pPr>
              <w:spacing w:line="360" w:lineRule="auto"/>
              <w:ind w:right="108"/>
              <w:jc w:val="both"/>
              <w:rPr>
                <w:sz w:val="20"/>
                <w:szCs w:val="20"/>
              </w:rPr>
            </w:pPr>
            <w:r w:rsidRPr="00F51F2F">
              <w:rPr>
                <w:sz w:val="20"/>
                <w:szCs w:val="20"/>
              </w:rPr>
              <w:t>В смену</w:t>
            </w:r>
          </w:p>
        </w:tc>
        <w:tc>
          <w:tcPr>
            <w:tcW w:w="720" w:type="dxa"/>
            <w:shd w:val="clear" w:color="auto" w:fill="auto"/>
            <w:textDirection w:val="btLr"/>
          </w:tcPr>
          <w:p w:rsidR="00533458" w:rsidRPr="00F51F2F" w:rsidRDefault="00533458" w:rsidP="00F51F2F">
            <w:pPr>
              <w:spacing w:line="360" w:lineRule="auto"/>
              <w:ind w:right="108"/>
              <w:jc w:val="both"/>
              <w:rPr>
                <w:sz w:val="20"/>
                <w:szCs w:val="20"/>
              </w:rPr>
            </w:pPr>
            <w:r w:rsidRPr="00F51F2F">
              <w:rPr>
                <w:sz w:val="20"/>
                <w:szCs w:val="20"/>
              </w:rPr>
              <w:t>В день</w:t>
            </w:r>
          </w:p>
        </w:tc>
        <w:tc>
          <w:tcPr>
            <w:tcW w:w="960" w:type="dxa"/>
            <w:shd w:val="clear" w:color="auto" w:fill="auto"/>
            <w:textDirection w:val="btLr"/>
          </w:tcPr>
          <w:p w:rsidR="00533458" w:rsidRPr="00F51F2F" w:rsidRDefault="00533458" w:rsidP="00F51F2F">
            <w:pPr>
              <w:spacing w:line="360" w:lineRule="auto"/>
              <w:ind w:right="108"/>
              <w:jc w:val="both"/>
              <w:rPr>
                <w:sz w:val="20"/>
                <w:szCs w:val="20"/>
              </w:rPr>
            </w:pPr>
            <w:r w:rsidRPr="00F51F2F">
              <w:rPr>
                <w:sz w:val="20"/>
                <w:szCs w:val="20"/>
              </w:rPr>
              <w:t>В год</w:t>
            </w:r>
          </w:p>
        </w:tc>
        <w:tc>
          <w:tcPr>
            <w:tcW w:w="1044" w:type="dxa"/>
            <w:vMerge/>
            <w:shd w:val="clear" w:color="auto" w:fill="auto"/>
          </w:tcPr>
          <w:p w:rsidR="00533458" w:rsidRPr="00F51F2F" w:rsidRDefault="00533458" w:rsidP="00F51F2F">
            <w:pPr>
              <w:spacing w:line="360" w:lineRule="auto"/>
              <w:ind w:right="108"/>
              <w:jc w:val="both"/>
              <w:rPr>
                <w:sz w:val="20"/>
                <w:szCs w:val="20"/>
              </w:rPr>
            </w:pPr>
          </w:p>
        </w:tc>
        <w:tc>
          <w:tcPr>
            <w:tcW w:w="2196" w:type="dxa"/>
            <w:vMerge/>
            <w:shd w:val="clear" w:color="auto" w:fill="auto"/>
          </w:tcPr>
          <w:p w:rsidR="00533458" w:rsidRPr="00F51F2F" w:rsidRDefault="00533458" w:rsidP="00F51F2F">
            <w:pPr>
              <w:spacing w:line="360" w:lineRule="auto"/>
              <w:ind w:right="108"/>
              <w:jc w:val="both"/>
              <w:rPr>
                <w:sz w:val="20"/>
                <w:szCs w:val="20"/>
              </w:rPr>
            </w:pPr>
          </w:p>
        </w:tc>
      </w:tr>
      <w:tr w:rsidR="00533458" w:rsidTr="00F51F2F">
        <w:tc>
          <w:tcPr>
            <w:tcW w:w="262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60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w:t>
            </w:r>
          </w:p>
        </w:tc>
        <w:tc>
          <w:tcPr>
            <w:tcW w:w="104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7</w:t>
            </w:r>
          </w:p>
        </w:tc>
        <w:tc>
          <w:tcPr>
            <w:tcW w:w="219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8</w:t>
            </w:r>
          </w:p>
        </w:tc>
      </w:tr>
      <w:tr w:rsidR="00533458" w:rsidRPr="00F51F2F" w:rsidTr="00F51F2F">
        <w:tc>
          <w:tcPr>
            <w:tcW w:w="2628"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Изготовление изделия (портные, работающие без разделения труда)</w:t>
            </w:r>
          </w:p>
        </w:tc>
        <w:tc>
          <w:tcPr>
            <w:tcW w:w="600" w:type="dxa"/>
            <w:shd w:val="clear" w:color="auto" w:fill="auto"/>
          </w:tcPr>
          <w:p w:rsidR="00533458" w:rsidRPr="00F51F2F" w:rsidRDefault="00533458" w:rsidP="00F51F2F">
            <w:pPr>
              <w:spacing w:line="360" w:lineRule="auto"/>
              <w:ind w:right="108"/>
              <w:jc w:val="both"/>
              <w:rPr>
                <w:sz w:val="20"/>
                <w:szCs w:val="20"/>
                <w:lang w:val="ru-RU"/>
              </w:rPr>
            </w:pPr>
          </w:p>
        </w:tc>
        <w:tc>
          <w:tcPr>
            <w:tcW w:w="960" w:type="dxa"/>
            <w:shd w:val="clear" w:color="auto" w:fill="auto"/>
          </w:tcPr>
          <w:p w:rsidR="00533458" w:rsidRPr="00F51F2F" w:rsidRDefault="00533458" w:rsidP="00F51F2F">
            <w:pPr>
              <w:spacing w:line="360" w:lineRule="auto"/>
              <w:ind w:right="108"/>
              <w:jc w:val="both"/>
              <w:rPr>
                <w:sz w:val="20"/>
                <w:szCs w:val="20"/>
                <w:lang w:val="ru-RU"/>
              </w:rPr>
            </w:pPr>
          </w:p>
        </w:tc>
        <w:tc>
          <w:tcPr>
            <w:tcW w:w="720" w:type="dxa"/>
            <w:shd w:val="clear" w:color="auto" w:fill="auto"/>
          </w:tcPr>
          <w:p w:rsidR="00533458" w:rsidRPr="00F51F2F" w:rsidRDefault="00533458" w:rsidP="00F51F2F">
            <w:pPr>
              <w:spacing w:line="360" w:lineRule="auto"/>
              <w:ind w:right="108"/>
              <w:jc w:val="both"/>
              <w:rPr>
                <w:sz w:val="20"/>
                <w:szCs w:val="20"/>
                <w:lang w:val="ru-RU"/>
              </w:rPr>
            </w:pPr>
          </w:p>
        </w:tc>
        <w:tc>
          <w:tcPr>
            <w:tcW w:w="720" w:type="dxa"/>
            <w:shd w:val="clear" w:color="auto" w:fill="auto"/>
          </w:tcPr>
          <w:p w:rsidR="00533458" w:rsidRPr="00F51F2F" w:rsidRDefault="00533458" w:rsidP="00F51F2F">
            <w:pPr>
              <w:spacing w:line="360" w:lineRule="auto"/>
              <w:ind w:right="108"/>
              <w:jc w:val="both"/>
              <w:rPr>
                <w:sz w:val="20"/>
                <w:szCs w:val="20"/>
                <w:lang w:val="ru-RU"/>
              </w:rPr>
            </w:pPr>
          </w:p>
        </w:tc>
        <w:tc>
          <w:tcPr>
            <w:tcW w:w="960" w:type="dxa"/>
            <w:shd w:val="clear" w:color="auto" w:fill="auto"/>
          </w:tcPr>
          <w:p w:rsidR="00533458" w:rsidRPr="00F51F2F" w:rsidRDefault="00533458" w:rsidP="00F51F2F">
            <w:pPr>
              <w:spacing w:line="360" w:lineRule="auto"/>
              <w:ind w:right="108"/>
              <w:jc w:val="both"/>
              <w:rPr>
                <w:sz w:val="20"/>
                <w:szCs w:val="20"/>
                <w:lang w:val="ru-RU"/>
              </w:rPr>
            </w:pPr>
          </w:p>
        </w:tc>
        <w:tc>
          <w:tcPr>
            <w:tcW w:w="1044" w:type="dxa"/>
            <w:shd w:val="clear" w:color="auto" w:fill="auto"/>
          </w:tcPr>
          <w:p w:rsidR="00533458" w:rsidRPr="00F51F2F" w:rsidRDefault="00533458" w:rsidP="00F51F2F">
            <w:pPr>
              <w:spacing w:line="360" w:lineRule="auto"/>
              <w:ind w:right="108"/>
              <w:jc w:val="both"/>
              <w:rPr>
                <w:sz w:val="20"/>
                <w:szCs w:val="20"/>
                <w:lang w:val="ru-RU"/>
              </w:rPr>
            </w:pPr>
          </w:p>
        </w:tc>
        <w:tc>
          <w:tcPr>
            <w:tcW w:w="2196" w:type="dxa"/>
            <w:shd w:val="clear" w:color="auto" w:fill="auto"/>
          </w:tcPr>
          <w:p w:rsidR="00533458" w:rsidRPr="00F51F2F" w:rsidRDefault="00533458" w:rsidP="00F51F2F">
            <w:pPr>
              <w:spacing w:line="360" w:lineRule="auto"/>
              <w:ind w:right="108"/>
              <w:jc w:val="both"/>
              <w:rPr>
                <w:sz w:val="20"/>
                <w:szCs w:val="20"/>
                <w:lang w:val="ru-RU"/>
              </w:rPr>
            </w:pPr>
          </w:p>
        </w:tc>
      </w:tr>
      <w:tr w:rsidR="00533458" w:rsidTr="00F51F2F">
        <w:tc>
          <w:tcPr>
            <w:tcW w:w="262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 Пальто зимнее</w:t>
            </w:r>
          </w:p>
        </w:tc>
        <w:tc>
          <w:tcPr>
            <w:tcW w:w="600" w:type="dxa"/>
            <w:shd w:val="clear" w:color="auto" w:fill="auto"/>
          </w:tcPr>
          <w:p w:rsidR="00533458" w:rsidRPr="00F51F2F" w:rsidRDefault="00533458" w:rsidP="00F51F2F">
            <w:pPr>
              <w:spacing w:line="360" w:lineRule="auto"/>
              <w:ind w:right="108"/>
              <w:jc w:val="both"/>
              <w:rPr>
                <w:sz w:val="20"/>
                <w:szCs w:val="20"/>
              </w:rPr>
            </w:pPr>
          </w:p>
        </w:tc>
        <w:tc>
          <w:tcPr>
            <w:tcW w:w="960" w:type="dxa"/>
            <w:shd w:val="clear" w:color="auto" w:fill="auto"/>
          </w:tcPr>
          <w:p w:rsidR="00533458" w:rsidRPr="00F51F2F" w:rsidRDefault="00533458" w:rsidP="00F51F2F">
            <w:pPr>
              <w:spacing w:line="360" w:lineRule="auto"/>
              <w:ind w:right="108"/>
              <w:jc w:val="both"/>
              <w:rPr>
                <w:sz w:val="20"/>
                <w:szCs w:val="20"/>
              </w:rPr>
            </w:pPr>
          </w:p>
        </w:tc>
        <w:tc>
          <w:tcPr>
            <w:tcW w:w="720" w:type="dxa"/>
            <w:shd w:val="clear" w:color="auto" w:fill="auto"/>
          </w:tcPr>
          <w:p w:rsidR="00533458" w:rsidRPr="00F51F2F" w:rsidRDefault="00533458" w:rsidP="00F51F2F">
            <w:pPr>
              <w:spacing w:line="360" w:lineRule="auto"/>
              <w:ind w:right="108"/>
              <w:jc w:val="both"/>
              <w:rPr>
                <w:sz w:val="20"/>
                <w:szCs w:val="20"/>
              </w:rPr>
            </w:pPr>
          </w:p>
        </w:tc>
        <w:tc>
          <w:tcPr>
            <w:tcW w:w="720" w:type="dxa"/>
            <w:shd w:val="clear" w:color="auto" w:fill="auto"/>
          </w:tcPr>
          <w:p w:rsidR="00533458" w:rsidRPr="00F51F2F" w:rsidRDefault="00533458" w:rsidP="00F51F2F">
            <w:pPr>
              <w:spacing w:line="360" w:lineRule="auto"/>
              <w:ind w:right="108"/>
              <w:jc w:val="both"/>
              <w:rPr>
                <w:sz w:val="20"/>
                <w:szCs w:val="20"/>
              </w:rPr>
            </w:pPr>
          </w:p>
        </w:tc>
        <w:tc>
          <w:tcPr>
            <w:tcW w:w="960" w:type="dxa"/>
            <w:shd w:val="clear" w:color="auto" w:fill="auto"/>
          </w:tcPr>
          <w:p w:rsidR="00533458" w:rsidRPr="00F51F2F" w:rsidRDefault="00533458" w:rsidP="00F51F2F">
            <w:pPr>
              <w:spacing w:line="360" w:lineRule="auto"/>
              <w:ind w:right="108"/>
              <w:jc w:val="both"/>
              <w:rPr>
                <w:sz w:val="20"/>
                <w:szCs w:val="20"/>
              </w:rPr>
            </w:pPr>
          </w:p>
        </w:tc>
        <w:tc>
          <w:tcPr>
            <w:tcW w:w="1044" w:type="dxa"/>
            <w:shd w:val="clear" w:color="auto" w:fill="auto"/>
          </w:tcPr>
          <w:p w:rsidR="00533458" w:rsidRPr="00F51F2F" w:rsidRDefault="00533458" w:rsidP="00F51F2F">
            <w:pPr>
              <w:spacing w:line="360" w:lineRule="auto"/>
              <w:ind w:right="108"/>
              <w:jc w:val="both"/>
              <w:rPr>
                <w:sz w:val="20"/>
                <w:szCs w:val="20"/>
              </w:rPr>
            </w:pPr>
          </w:p>
        </w:tc>
        <w:tc>
          <w:tcPr>
            <w:tcW w:w="2196" w:type="dxa"/>
            <w:shd w:val="clear" w:color="auto" w:fill="auto"/>
          </w:tcPr>
          <w:p w:rsidR="00533458" w:rsidRPr="00F51F2F" w:rsidRDefault="00533458" w:rsidP="00F51F2F">
            <w:pPr>
              <w:spacing w:line="360" w:lineRule="auto"/>
              <w:ind w:right="108"/>
              <w:jc w:val="both"/>
              <w:rPr>
                <w:sz w:val="20"/>
                <w:szCs w:val="20"/>
              </w:rPr>
            </w:pPr>
          </w:p>
        </w:tc>
      </w:tr>
      <w:tr w:rsidR="00533458" w:rsidTr="00F51F2F">
        <w:tc>
          <w:tcPr>
            <w:tcW w:w="262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 Пальто Д/С</w:t>
            </w:r>
          </w:p>
        </w:tc>
        <w:tc>
          <w:tcPr>
            <w:tcW w:w="60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250</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977,5</w:t>
            </w:r>
          </w:p>
        </w:tc>
        <w:tc>
          <w:tcPr>
            <w:tcW w:w="104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1760,8</w:t>
            </w:r>
          </w:p>
        </w:tc>
        <w:tc>
          <w:tcPr>
            <w:tcW w:w="219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1721182,0</w:t>
            </w:r>
          </w:p>
        </w:tc>
      </w:tr>
      <w:tr w:rsidR="00533458" w:rsidTr="00F51F2F">
        <w:tc>
          <w:tcPr>
            <w:tcW w:w="262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 Жакет</w:t>
            </w:r>
          </w:p>
        </w:tc>
        <w:tc>
          <w:tcPr>
            <w:tcW w:w="60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250</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977,5</w:t>
            </w:r>
          </w:p>
        </w:tc>
        <w:tc>
          <w:tcPr>
            <w:tcW w:w="104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1800,5</w:t>
            </w:r>
          </w:p>
        </w:tc>
        <w:tc>
          <w:tcPr>
            <w:tcW w:w="219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1721221.7</w:t>
            </w:r>
          </w:p>
        </w:tc>
      </w:tr>
      <w:tr w:rsidR="00533458" w:rsidTr="00F51F2F">
        <w:tc>
          <w:tcPr>
            <w:tcW w:w="262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 Юбка</w:t>
            </w:r>
          </w:p>
        </w:tc>
        <w:tc>
          <w:tcPr>
            <w:tcW w:w="60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250</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977,5</w:t>
            </w:r>
          </w:p>
        </w:tc>
        <w:tc>
          <w:tcPr>
            <w:tcW w:w="104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1600,5</w:t>
            </w:r>
          </w:p>
        </w:tc>
        <w:tc>
          <w:tcPr>
            <w:tcW w:w="219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1721021.7</w:t>
            </w:r>
          </w:p>
        </w:tc>
      </w:tr>
      <w:tr w:rsidR="00533458" w:rsidTr="00F51F2F">
        <w:tc>
          <w:tcPr>
            <w:tcW w:w="262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 Куртка</w:t>
            </w:r>
          </w:p>
        </w:tc>
        <w:tc>
          <w:tcPr>
            <w:tcW w:w="60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250</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977,5</w:t>
            </w:r>
          </w:p>
        </w:tc>
        <w:tc>
          <w:tcPr>
            <w:tcW w:w="104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2500,5</w:t>
            </w:r>
          </w:p>
        </w:tc>
        <w:tc>
          <w:tcPr>
            <w:tcW w:w="219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1721921.7</w:t>
            </w:r>
          </w:p>
        </w:tc>
      </w:tr>
      <w:tr w:rsidR="00533458" w:rsidTr="00F51F2F">
        <w:tc>
          <w:tcPr>
            <w:tcW w:w="262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 Платье</w:t>
            </w:r>
          </w:p>
        </w:tc>
        <w:tc>
          <w:tcPr>
            <w:tcW w:w="60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250</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977,5</w:t>
            </w:r>
          </w:p>
        </w:tc>
        <w:tc>
          <w:tcPr>
            <w:tcW w:w="104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2150,5</w:t>
            </w:r>
          </w:p>
        </w:tc>
        <w:tc>
          <w:tcPr>
            <w:tcW w:w="219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1721571.7</w:t>
            </w:r>
          </w:p>
        </w:tc>
      </w:tr>
      <w:tr w:rsidR="00533458" w:rsidTr="00F51F2F">
        <w:tc>
          <w:tcPr>
            <w:tcW w:w="262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 Блузка</w:t>
            </w:r>
          </w:p>
        </w:tc>
        <w:tc>
          <w:tcPr>
            <w:tcW w:w="60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250</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72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3,91</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977,5</w:t>
            </w:r>
          </w:p>
        </w:tc>
        <w:tc>
          <w:tcPr>
            <w:tcW w:w="104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800,5</w:t>
            </w:r>
          </w:p>
        </w:tc>
        <w:tc>
          <w:tcPr>
            <w:tcW w:w="219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1720221.7</w:t>
            </w:r>
          </w:p>
        </w:tc>
      </w:tr>
    </w:tbl>
    <w:p w:rsidR="00FE1FA1" w:rsidRDefault="00FE1FA1" w:rsidP="00983136">
      <w:pPr>
        <w:spacing w:line="360" w:lineRule="auto"/>
        <w:ind w:right="108" w:firstLine="709"/>
        <w:jc w:val="both"/>
        <w:rPr>
          <w:lang w:val="ru-RU"/>
        </w:rPr>
      </w:pP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Количество рабочих дней в году берется из фонда рабочего времени.</w:t>
      </w:r>
      <w:r w:rsidR="006614A8" w:rsidRPr="00FE1FA1">
        <w:rPr>
          <w:sz w:val="28"/>
          <w:szCs w:val="28"/>
          <w:lang w:val="ru-RU"/>
        </w:rPr>
        <w:t xml:space="preserve"> </w:t>
      </w:r>
      <w:r w:rsidRPr="00FE1FA1">
        <w:rPr>
          <w:sz w:val="28"/>
          <w:szCs w:val="28"/>
          <w:lang w:val="ru-RU"/>
        </w:rPr>
        <w:t>Объем производства в натуральном выражении рассчитывается по формуле:</w:t>
      </w:r>
    </w:p>
    <w:p w:rsidR="00533458" w:rsidRPr="00FE1FA1" w:rsidRDefault="00533458" w:rsidP="00983136">
      <w:pPr>
        <w:tabs>
          <w:tab w:val="left" w:pos="6240"/>
        </w:tabs>
        <w:spacing w:line="360" w:lineRule="auto"/>
        <w:ind w:right="108" w:firstLine="709"/>
        <w:jc w:val="both"/>
        <w:rPr>
          <w:sz w:val="28"/>
          <w:szCs w:val="28"/>
          <w:lang w:val="ru-RU"/>
        </w:rPr>
      </w:pPr>
      <w:r w:rsidRPr="00FE1FA1">
        <w:rPr>
          <w:sz w:val="28"/>
          <w:szCs w:val="28"/>
          <w:lang w:val="ru-RU"/>
        </w:rPr>
        <w:t>П</w:t>
      </w:r>
      <w:r w:rsidRPr="00FE1FA1">
        <w:rPr>
          <w:sz w:val="28"/>
          <w:szCs w:val="28"/>
          <w:vertAlign w:val="subscript"/>
          <w:lang w:val="ru-RU"/>
        </w:rPr>
        <w:t>н</w:t>
      </w:r>
      <w:r w:rsidRPr="00FE1FA1">
        <w:rPr>
          <w:sz w:val="28"/>
          <w:szCs w:val="28"/>
          <w:lang w:val="ru-RU"/>
        </w:rPr>
        <w:t>=В</w:t>
      </w:r>
      <w:r w:rsidRPr="00FE1FA1">
        <w:rPr>
          <w:sz w:val="28"/>
          <w:szCs w:val="28"/>
          <w:vertAlign w:val="subscript"/>
          <w:lang w:val="ru-RU"/>
        </w:rPr>
        <w:t>см</w:t>
      </w:r>
      <w:r w:rsidRPr="00FE1FA1">
        <w:rPr>
          <w:sz w:val="28"/>
          <w:szCs w:val="28"/>
          <w:lang w:val="ru-RU"/>
        </w:rPr>
        <w:t>*Д</w:t>
      </w:r>
      <w:r w:rsidRPr="00FE1FA1">
        <w:rPr>
          <w:sz w:val="28"/>
          <w:szCs w:val="28"/>
          <w:vertAlign w:val="subscript"/>
          <w:lang w:val="ru-RU"/>
        </w:rPr>
        <w:t>р</w:t>
      </w:r>
      <w:r w:rsidRPr="00FE1FA1">
        <w:rPr>
          <w:sz w:val="28"/>
          <w:szCs w:val="28"/>
          <w:lang w:val="ru-RU"/>
        </w:rPr>
        <w:t>*К</w:t>
      </w:r>
      <w:r w:rsidRPr="00FE1FA1">
        <w:rPr>
          <w:sz w:val="28"/>
          <w:szCs w:val="28"/>
          <w:vertAlign w:val="subscript"/>
          <w:lang w:val="ru-RU"/>
        </w:rPr>
        <w:t>см</w:t>
      </w:r>
      <w:r w:rsidRPr="00FE1FA1">
        <w:rPr>
          <w:sz w:val="28"/>
          <w:szCs w:val="28"/>
          <w:lang w:val="ru-RU"/>
        </w:rPr>
        <w:t xml:space="preserve">, </w:t>
      </w:r>
      <w:r w:rsidRPr="00FE1FA1">
        <w:rPr>
          <w:sz w:val="28"/>
          <w:szCs w:val="28"/>
          <w:lang w:val="ru-RU"/>
        </w:rPr>
        <w:tab/>
        <w:t>(5)</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П</w:t>
      </w:r>
      <w:r w:rsidRPr="00FE1FA1">
        <w:rPr>
          <w:sz w:val="28"/>
          <w:szCs w:val="28"/>
          <w:vertAlign w:val="subscript"/>
          <w:lang w:val="ru-RU"/>
        </w:rPr>
        <w:t>н</w:t>
      </w:r>
      <w:r w:rsidRPr="00FE1FA1">
        <w:rPr>
          <w:sz w:val="28"/>
          <w:szCs w:val="28"/>
          <w:lang w:val="ru-RU"/>
        </w:rPr>
        <w:t xml:space="preserve"> – производственная программа в натуральном выражении;</w:t>
      </w:r>
      <w:r w:rsidR="006614A8" w:rsidRPr="00FE1FA1">
        <w:rPr>
          <w:sz w:val="28"/>
          <w:szCs w:val="28"/>
          <w:lang w:val="ru-RU"/>
        </w:rPr>
        <w:t xml:space="preserve"> </w:t>
      </w:r>
      <w:r w:rsidRPr="00FE1FA1">
        <w:rPr>
          <w:sz w:val="28"/>
          <w:szCs w:val="28"/>
          <w:lang w:val="ru-RU"/>
        </w:rPr>
        <w:t>Д</w:t>
      </w:r>
      <w:r w:rsidRPr="00FE1FA1">
        <w:rPr>
          <w:sz w:val="28"/>
          <w:szCs w:val="28"/>
          <w:vertAlign w:val="subscript"/>
          <w:lang w:val="ru-RU"/>
        </w:rPr>
        <w:t>р</w:t>
      </w:r>
      <w:r w:rsidRPr="00FE1FA1">
        <w:rPr>
          <w:sz w:val="28"/>
          <w:szCs w:val="28"/>
          <w:lang w:val="ru-RU"/>
        </w:rPr>
        <w:t xml:space="preserve"> – количество рабочих дней в году;</w:t>
      </w:r>
      <w:r w:rsidR="006614A8" w:rsidRPr="00FE1FA1">
        <w:rPr>
          <w:sz w:val="28"/>
          <w:szCs w:val="28"/>
          <w:lang w:val="ru-RU"/>
        </w:rPr>
        <w:t xml:space="preserve"> </w:t>
      </w:r>
      <w:r w:rsidRPr="00FE1FA1">
        <w:rPr>
          <w:sz w:val="28"/>
          <w:szCs w:val="28"/>
          <w:lang w:val="ru-RU"/>
        </w:rPr>
        <w:t>К</w:t>
      </w:r>
      <w:r w:rsidRPr="00FE1FA1">
        <w:rPr>
          <w:sz w:val="28"/>
          <w:szCs w:val="28"/>
          <w:vertAlign w:val="subscript"/>
          <w:lang w:val="ru-RU"/>
        </w:rPr>
        <w:t>см</w:t>
      </w:r>
      <w:r w:rsidRPr="00FE1FA1">
        <w:rPr>
          <w:sz w:val="28"/>
          <w:szCs w:val="28"/>
          <w:lang w:val="ru-RU"/>
        </w:rPr>
        <w:t xml:space="preserve"> – коэффициент сменности;</w:t>
      </w:r>
      <w:r w:rsidR="006614A8" w:rsidRPr="00FE1FA1">
        <w:rPr>
          <w:sz w:val="28"/>
          <w:szCs w:val="28"/>
          <w:lang w:val="ru-RU"/>
        </w:rPr>
        <w:t xml:space="preserve"> </w:t>
      </w:r>
      <w:r w:rsidRPr="00FE1FA1">
        <w:rPr>
          <w:sz w:val="28"/>
          <w:szCs w:val="28"/>
          <w:lang w:val="ru-RU"/>
        </w:rPr>
        <w:t>В</w:t>
      </w:r>
      <w:r w:rsidRPr="00FE1FA1">
        <w:rPr>
          <w:sz w:val="28"/>
          <w:szCs w:val="28"/>
          <w:vertAlign w:val="subscript"/>
          <w:lang w:val="ru-RU"/>
        </w:rPr>
        <w:t>см</w:t>
      </w:r>
      <w:r w:rsidRPr="00FE1FA1">
        <w:rPr>
          <w:sz w:val="28"/>
          <w:szCs w:val="28"/>
          <w:lang w:val="ru-RU"/>
        </w:rPr>
        <w:t xml:space="preserve"> – выпуск изделий в смену, который определится по формуле (6):</w:t>
      </w:r>
    </w:p>
    <w:p w:rsidR="00533458" w:rsidRPr="00FE1FA1" w:rsidRDefault="006614A8" w:rsidP="00983136">
      <w:pPr>
        <w:tabs>
          <w:tab w:val="left" w:pos="6240"/>
        </w:tabs>
        <w:spacing w:line="360" w:lineRule="auto"/>
        <w:ind w:right="108" w:firstLine="709"/>
        <w:jc w:val="both"/>
        <w:rPr>
          <w:sz w:val="28"/>
          <w:szCs w:val="28"/>
          <w:lang w:val="ru-RU"/>
        </w:rPr>
      </w:pPr>
      <w:r w:rsidRPr="00FE1FA1">
        <w:rPr>
          <w:position w:val="-24"/>
          <w:sz w:val="28"/>
          <w:szCs w:val="28"/>
          <w:lang w:val="ru-RU"/>
        </w:rPr>
        <w:object w:dxaOrig="1200" w:dyaOrig="620">
          <v:shape id="_x0000_i1034" type="#_x0000_t75" style="width:60pt;height:30.75pt" o:ole="">
            <v:imagedata r:id="rId28" o:title=""/>
          </v:shape>
          <o:OLEObject Type="Embed" ProgID="Equation.3" ShapeID="_x0000_i1034" DrawAspect="Content" ObjectID="_1469603840" r:id="rId29"/>
        </w:object>
      </w:r>
      <w:r w:rsidR="00533458" w:rsidRPr="00FE1FA1">
        <w:rPr>
          <w:sz w:val="28"/>
          <w:szCs w:val="28"/>
          <w:lang w:val="ru-RU"/>
        </w:rPr>
        <w:t xml:space="preserve">, </w:t>
      </w:r>
      <w:r w:rsidR="00533458" w:rsidRPr="00FE1FA1">
        <w:rPr>
          <w:sz w:val="28"/>
          <w:szCs w:val="28"/>
          <w:lang w:val="ru-RU"/>
        </w:rPr>
        <w:tab/>
        <w:t>(6)</w:t>
      </w:r>
    </w:p>
    <w:p w:rsidR="006614A8" w:rsidRPr="00FE1FA1" w:rsidRDefault="00533458" w:rsidP="00983136">
      <w:pPr>
        <w:spacing w:line="360" w:lineRule="auto"/>
        <w:ind w:right="108" w:firstLine="709"/>
        <w:jc w:val="both"/>
        <w:rPr>
          <w:sz w:val="28"/>
          <w:szCs w:val="28"/>
          <w:lang w:val="ru-RU"/>
        </w:rPr>
      </w:pPr>
      <w:r w:rsidRPr="00FE1FA1">
        <w:rPr>
          <w:sz w:val="28"/>
          <w:szCs w:val="28"/>
          <w:lang w:val="ru-RU"/>
        </w:rPr>
        <w:t xml:space="preserve">где </w:t>
      </w:r>
      <w:r w:rsidRPr="00FE1FA1">
        <w:rPr>
          <w:sz w:val="28"/>
          <w:szCs w:val="28"/>
        </w:rPr>
        <w:t>R</w:t>
      </w:r>
      <w:r w:rsidRPr="00FE1FA1">
        <w:rPr>
          <w:sz w:val="28"/>
          <w:szCs w:val="28"/>
          <w:lang w:val="ru-RU"/>
        </w:rPr>
        <w:t xml:space="preserve"> – продолжительность смены, ч;</w:t>
      </w:r>
      <w:r w:rsidR="006614A8" w:rsidRPr="00FE1FA1">
        <w:rPr>
          <w:sz w:val="28"/>
          <w:szCs w:val="28"/>
          <w:lang w:val="ru-RU"/>
        </w:rPr>
        <w:t xml:space="preserve"> </w:t>
      </w:r>
      <w:r w:rsidRPr="00FE1FA1">
        <w:rPr>
          <w:sz w:val="28"/>
          <w:szCs w:val="28"/>
          <w:lang w:val="ru-RU"/>
        </w:rPr>
        <w:t>Ч – число рабочих в бригаде, чел.;</w:t>
      </w:r>
      <w:r w:rsidR="006614A8" w:rsidRPr="00FE1FA1">
        <w:rPr>
          <w:sz w:val="28"/>
          <w:szCs w:val="28"/>
          <w:lang w:val="ru-RU"/>
        </w:rPr>
        <w:t xml:space="preserve"> </w:t>
      </w:r>
      <w:r w:rsidRPr="00FE1FA1">
        <w:rPr>
          <w:sz w:val="28"/>
          <w:szCs w:val="28"/>
          <w:lang w:val="ru-RU"/>
        </w:rPr>
        <w:t>Т – трудоемкость изготовления изделия, ч</w:t>
      </w:r>
    </w:p>
    <w:p w:rsidR="00533458" w:rsidRPr="00FE1FA1" w:rsidRDefault="00533458" w:rsidP="00983136">
      <w:pPr>
        <w:spacing w:line="360" w:lineRule="auto"/>
        <w:ind w:right="108" w:firstLine="709"/>
        <w:jc w:val="both"/>
        <w:rPr>
          <w:sz w:val="28"/>
          <w:szCs w:val="28"/>
          <w:lang w:val="ru-RU"/>
        </w:rPr>
      </w:pPr>
      <w:r w:rsidRPr="00FE1FA1">
        <w:rPr>
          <w:position w:val="-28"/>
          <w:sz w:val="28"/>
          <w:szCs w:val="28"/>
          <w:lang w:val="ru-RU"/>
        </w:rPr>
        <w:object w:dxaOrig="1939" w:dyaOrig="660">
          <v:shape id="_x0000_i1035" type="#_x0000_t75" style="width:96.75pt;height:33pt" o:ole="">
            <v:imagedata r:id="rId30" o:title=""/>
          </v:shape>
          <o:OLEObject Type="Embed" ProgID="Equation.3" ShapeID="_x0000_i1035" DrawAspect="Content" ObjectID="_1469603841" r:id="rId31"/>
        </w:object>
      </w:r>
      <w:r w:rsidRPr="00FE1FA1">
        <w:rPr>
          <w:sz w:val="28"/>
          <w:szCs w:val="28"/>
          <w:lang w:val="ru-RU"/>
        </w:rPr>
        <w:t>(шт.)</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lastRenderedPageBreak/>
        <w:t>П</w:t>
      </w:r>
      <w:r w:rsidRPr="00FE1FA1">
        <w:rPr>
          <w:sz w:val="28"/>
          <w:szCs w:val="28"/>
          <w:vertAlign w:val="subscript"/>
          <w:lang w:val="ru-RU"/>
        </w:rPr>
        <w:t>н</w:t>
      </w:r>
      <w:r w:rsidRPr="00FE1FA1">
        <w:rPr>
          <w:sz w:val="28"/>
          <w:szCs w:val="28"/>
          <w:lang w:val="ru-RU"/>
        </w:rPr>
        <w:t>=3,91*250*1=977,5 (шт.)</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Средняя стоимость услуги рассчитывается исходя из стоимости 1 нормо-часа и запроектированных затрат времени по формуле (7):</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Ст</w:t>
      </w:r>
      <w:r w:rsidRPr="00FE1FA1">
        <w:rPr>
          <w:sz w:val="28"/>
          <w:szCs w:val="28"/>
          <w:vertAlign w:val="subscript"/>
          <w:lang w:val="ru-RU"/>
        </w:rPr>
        <w:t>усл</w:t>
      </w:r>
      <w:r w:rsidRPr="00FE1FA1">
        <w:rPr>
          <w:sz w:val="28"/>
          <w:szCs w:val="28"/>
          <w:lang w:val="ru-RU"/>
        </w:rPr>
        <w:t>=Ст</w:t>
      </w:r>
      <w:r w:rsidRPr="00FE1FA1">
        <w:rPr>
          <w:sz w:val="28"/>
          <w:szCs w:val="28"/>
          <w:vertAlign w:val="subscript"/>
          <w:lang w:val="ru-RU"/>
        </w:rPr>
        <w:t>1.н-ч</w:t>
      </w:r>
      <w:r w:rsidRPr="00FE1FA1">
        <w:rPr>
          <w:sz w:val="28"/>
          <w:szCs w:val="28"/>
          <w:lang w:val="ru-RU"/>
        </w:rPr>
        <w:t>*Т</w:t>
      </w:r>
      <w:r w:rsidRPr="00FE1FA1">
        <w:rPr>
          <w:sz w:val="28"/>
          <w:szCs w:val="28"/>
          <w:vertAlign w:val="subscript"/>
          <w:lang w:val="ru-RU"/>
        </w:rPr>
        <w:t>общ</w:t>
      </w:r>
      <w:r w:rsidRPr="00FE1FA1">
        <w:rPr>
          <w:sz w:val="28"/>
          <w:szCs w:val="28"/>
          <w:lang w:val="ru-RU"/>
        </w:rPr>
        <w:t>, (7)</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Ст</w:t>
      </w:r>
      <w:r w:rsidRPr="00FE1FA1">
        <w:rPr>
          <w:sz w:val="28"/>
          <w:szCs w:val="28"/>
          <w:vertAlign w:val="subscript"/>
          <w:lang w:val="ru-RU"/>
        </w:rPr>
        <w:t>усл</w:t>
      </w:r>
      <w:r w:rsidRPr="00FE1FA1">
        <w:rPr>
          <w:sz w:val="28"/>
          <w:szCs w:val="28"/>
          <w:lang w:val="ru-RU"/>
        </w:rPr>
        <w:t xml:space="preserve"> – стоимость услуг, руб.;</w:t>
      </w:r>
      <w:r w:rsidR="006614A8" w:rsidRPr="00FE1FA1">
        <w:rPr>
          <w:sz w:val="28"/>
          <w:szCs w:val="28"/>
          <w:lang w:val="ru-RU"/>
        </w:rPr>
        <w:t xml:space="preserve"> </w:t>
      </w:r>
      <w:r w:rsidRPr="00FE1FA1">
        <w:rPr>
          <w:sz w:val="28"/>
          <w:szCs w:val="28"/>
          <w:lang w:val="ru-RU"/>
        </w:rPr>
        <w:t>Ст</w:t>
      </w:r>
      <w:r w:rsidRPr="00FE1FA1">
        <w:rPr>
          <w:sz w:val="28"/>
          <w:szCs w:val="28"/>
          <w:vertAlign w:val="subscript"/>
          <w:lang w:val="ru-RU"/>
        </w:rPr>
        <w:t>1.н-ч</w:t>
      </w:r>
      <w:r w:rsidRPr="00FE1FA1">
        <w:rPr>
          <w:sz w:val="28"/>
          <w:szCs w:val="28"/>
          <w:lang w:val="ru-RU"/>
        </w:rPr>
        <w:t xml:space="preserve"> – стоимость одного нормо-часа, руб.;</w:t>
      </w:r>
      <w:r w:rsidR="006614A8" w:rsidRPr="00FE1FA1">
        <w:rPr>
          <w:sz w:val="28"/>
          <w:szCs w:val="28"/>
          <w:lang w:val="ru-RU"/>
        </w:rPr>
        <w:t xml:space="preserve"> </w:t>
      </w:r>
      <w:r w:rsidRPr="00FE1FA1">
        <w:rPr>
          <w:sz w:val="28"/>
          <w:szCs w:val="28"/>
          <w:lang w:val="ru-RU"/>
        </w:rPr>
        <w:t>Т – время на изготовление изделия, (ч.) (включает затраты времени на раскрой, подготовку к примерке, дошив после примерки, ВТО, работы на выносном обо</w:t>
      </w:r>
      <w:r w:rsidR="00CB206B" w:rsidRPr="00FE1FA1">
        <w:rPr>
          <w:sz w:val="28"/>
          <w:szCs w:val="28"/>
          <w:lang w:val="ru-RU"/>
        </w:rPr>
        <w:t xml:space="preserve">рудовании). </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Для определения затрат времени одного нормо-часа составляется калькуляция затрат на 1 нормо-час по стоимости затрат,</w:t>
      </w:r>
      <w:r w:rsidR="006B447E" w:rsidRPr="00FE1FA1">
        <w:rPr>
          <w:sz w:val="28"/>
          <w:szCs w:val="28"/>
          <w:lang w:val="ru-RU"/>
        </w:rPr>
        <w:t xml:space="preserve"> расчеты представлены в таблице</w:t>
      </w:r>
      <w:r w:rsidR="0024667B">
        <w:rPr>
          <w:sz w:val="28"/>
          <w:szCs w:val="28"/>
          <w:lang w:val="ru-RU"/>
        </w:rPr>
        <w:t xml:space="preserve"> 58</w:t>
      </w:r>
      <w:r w:rsidRPr="00FE1FA1">
        <w:rPr>
          <w:sz w:val="28"/>
          <w:szCs w:val="28"/>
          <w:lang w:val="ru-RU"/>
        </w:rPr>
        <w:t>.</w:t>
      </w:r>
    </w:p>
    <w:p w:rsidR="00937F55" w:rsidRDefault="00937F55" w:rsidP="00983136">
      <w:pPr>
        <w:spacing w:line="360" w:lineRule="auto"/>
        <w:ind w:right="108" w:firstLine="709"/>
        <w:jc w:val="both"/>
        <w:rPr>
          <w:sz w:val="28"/>
          <w:szCs w:val="28"/>
          <w:lang w:val="ru-RU"/>
        </w:rPr>
      </w:pPr>
    </w:p>
    <w:p w:rsidR="00533458" w:rsidRPr="00FE1FA1" w:rsidRDefault="006B447E" w:rsidP="00983136">
      <w:pPr>
        <w:spacing w:line="360" w:lineRule="auto"/>
        <w:ind w:right="108" w:firstLine="709"/>
        <w:jc w:val="both"/>
        <w:rPr>
          <w:sz w:val="28"/>
          <w:szCs w:val="28"/>
          <w:lang w:val="ru-RU"/>
        </w:rPr>
      </w:pPr>
      <w:r w:rsidRPr="00FE1FA1">
        <w:rPr>
          <w:sz w:val="28"/>
          <w:szCs w:val="28"/>
          <w:lang w:val="ru-RU"/>
        </w:rPr>
        <w:t xml:space="preserve">Таблица </w:t>
      </w:r>
      <w:r w:rsidR="006614A8" w:rsidRPr="00FE1FA1">
        <w:rPr>
          <w:sz w:val="28"/>
          <w:szCs w:val="28"/>
          <w:lang w:val="ru-RU"/>
        </w:rPr>
        <w:t>5</w:t>
      </w:r>
      <w:r w:rsidR="00B50262">
        <w:rPr>
          <w:sz w:val="28"/>
          <w:szCs w:val="28"/>
          <w:lang w:val="ru-RU"/>
        </w:rPr>
        <w:t>8</w:t>
      </w:r>
      <w:r w:rsidR="005D70DF">
        <w:rPr>
          <w:sz w:val="28"/>
          <w:szCs w:val="28"/>
          <w:lang w:val="ru-RU"/>
        </w:rPr>
        <w:t xml:space="preserve"> - </w:t>
      </w:r>
      <w:r w:rsidR="00533458" w:rsidRPr="00FE1FA1">
        <w:rPr>
          <w:sz w:val="28"/>
          <w:szCs w:val="28"/>
          <w:lang w:val="ru-RU"/>
        </w:rPr>
        <w:t>Расчет стоимости 1 нормо-часа на 200</w:t>
      </w:r>
      <w:r w:rsidR="006614A8" w:rsidRPr="00FE1FA1">
        <w:rPr>
          <w:sz w:val="28"/>
          <w:szCs w:val="28"/>
          <w:lang w:val="ru-RU"/>
        </w:rPr>
        <w:t>8</w:t>
      </w:r>
      <w:r w:rsidR="00533458" w:rsidRPr="00FE1FA1">
        <w:rPr>
          <w:sz w:val="28"/>
          <w:szCs w:val="28"/>
          <w:lang w:val="ru-RU"/>
        </w:rPr>
        <w:t xml:space="preserve"> год</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4062"/>
        <w:gridCol w:w="2496"/>
      </w:tblGrid>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Наименование статей затрат</w:t>
            </w:r>
          </w:p>
        </w:tc>
        <w:tc>
          <w:tcPr>
            <w:tcW w:w="40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Формула расчета сумм затрат</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Сума затрат, руб.</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40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3</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1) Основная заработная плата произв. рабочих</w:t>
            </w:r>
          </w:p>
        </w:tc>
        <w:tc>
          <w:tcPr>
            <w:tcW w:w="4062" w:type="dxa"/>
            <w:shd w:val="clear" w:color="auto" w:fill="auto"/>
          </w:tcPr>
          <w:p w:rsidR="00533458" w:rsidRPr="00F51F2F" w:rsidRDefault="00533458" w:rsidP="00F51F2F">
            <w:pPr>
              <w:spacing w:line="360" w:lineRule="auto"/>
              <w:ind w:right="108"/>
              <w:jc w:val="both"/>
              <w:rPr>
                <w:sz w:val="20"/>
                <w:szCs w:val="20"/>
                <w:vertAlign w:val="subscript"/>
                <w:lang w:val="ru-RU"/>
              </w:rPr>
            </w:pPr>
            <w:r w:rsidRPr="00F51F2F">
              <w:rPr>
                <w:sz w:val="20"/>
                <w:szCs w:val="20"/>
                <w:lang w:val="ru-RU"/>
              </w:rPr>
              <w:t>З</w:t>
            </w:r>
            <w:r w:rsidRPr="00F51F2F">
              <w:rPr>
                <w:sz w:val="20"/>
                <w:szCs w:val="20"/>
                <w:vertAlign w:val="subscript"/>
                <w:lang w:val="ru-RU"/>
              </w:rPr>
              <w:t>о</w:t>
            </w:r>
            <w:r w:rsidRPr="00F51F2F">
              <w:rPr>
                <w:sz w:val="20"/>
                <w:szCs w:val="20"/>
                <w:lang w:val="ru-RU"/>
              </w:rPr>
              <w:t>=З</w:t>
            </w:r>
            <w:r w:rsidRPr="00F51F2F">
              <w:rPr>
                <w:sz w:val="20"/>
                <w:szCs w:val="20"/>
                <w:vertAlign w:val="subscript"/>
                <w:lang w:val="ru-RU"/>
              </w:rPr>
              <w:t>оз</w:t>
            </w:r>
            <w:r w:rsidRPr="00F51F2F">
              <w:rPr>
                <w:sz w:val="20"/>
                <w:szCs w:val="20"/>
                <w:lang w:val="ru-RU"/>
              </w:rPr>
              <w:t>*У</w:t>
            </w:r>
            <w:r w:rsidRPr="00F51F2F">
              <w:rPr>
                <w:sz w:val="20"/>
                <w:szCs w:val="20"/>
                <w:vertAlign w:val="subscript"/>
                <w:lang w:val="ru-RU"/>
              </w:rPr>
              <w:t>з</w:t>
            </w:r>
            <w:r w:rsidRPr="00F51F2F">
              <w:rPr>
                <w:sz w:val="20"/>
                <w:szCs w:val="20"/>
                <w:lang w:val="ru-RU"/>
              </w:rPr>
              <w:t>+З</w:t>
            </w:r>
            <w:r w:rsidRPr="00F51F2F">
              <w:rPr>
                <w:sz w:val="20"/>
                <w:szCs w:val="20"/>
                <w:vertAlign w:val="subscript"/>
                <w:lang w:val="ru-RU"/>
              </w:rPr>
              <w:t>оп</w:t>
            </w:r>
            <w:r w:rsidRPr="00F51F2F">
              <w:rPr>
                <w:sz w:val="20"/>
                <w:szCs w:val="20"/>
                <w:lang w:val="ru-RU"/>
              </w:rPr>
              <w:t>*У</w:t>
            </w:r>
            <w:r w:rsidRPr="00F51F2F">
              <w:rPr>
                <w:sz w:val="20"/>
                <w:szCs w:val="20"/>
                <w:vertAlign w:val="subscript"/>
                <w:lang w:val="ru-RU"/>
              </w:rPr>
              <w:t>п</w:t>
            </w:r>
          </w:p>
          <w:p w:rsidR="00533458" w:rsidRPr="00F51F2F" w:rsidRDefault="00533458" w:rsidP="00F51F2F">
            <w:pPr>
              <w:spacing w:line="360" w:lineRule="auto"/>
              <w:ind w:right="108"/>
              <w:jc w:val="both"/>
              <w:rPr>
                <w:sz w:val="20"/>
                <w:szCs w:val="20"/>
                <w:lang w:val="ru-RU"/>
              </w:rPr>
            </w:pPr>
            <w:r w:rsidRPr="00F51F2F">
              <w:rPr>
                <w:sz w:val="20"/>
                <w:szCs w:val="20"/>
                <w:lang w:val="ru-RU"/>
              </w:rPr>
              <w:t>З</w:t>
            </w:r>
            <w:r w:rsidRPr="00F51F2F">
              <w:rPr>
                <w:sz w:val="20"/>
                <w:szCs w:val="20"/>
                <w:vertAlign w:val="subscript"/>
                <w:lang w:val="ru-RU"/>
              </w:rPr>
              <w:t>о</w:t>
            </w:r>
            <w:r w:rsidRPr="00F51F2F">
              <w:rPr>
                <w:sz w:val="20"/>
                <w:szCs w:val="20"/>
                <w:lang w:val="ru-RU"/>
              </w:rPr>
              <w:t>=25,03*0,13+21,04*0,87</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21,55</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2)Дополнительная заработная плата</w:t>
            </w:r>
          </w:p>
        </w:tc>
        <w:tc>
          <w:tcPr>
            <w:tcW w:w="40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З</w:t>
            </w:r>
            <w:r w:rsidRPr="00F51F2F">
              <w:rPr>
                <w:sz w:val="20"/>
                <w:szCs w:val="20"/>
                <w:vertAlign w:val="subscript"/>
              </w:rPr>
              <w:t>д</w:t>
            </w:r>
            <w:r w:rsidRPr="00F51F2F">
              <w:rPr>
                <w:sz w:val="20"/>
                <w:szCs w:val="20"/>
              </w:rPr>
              <w:t>=З</w:t>
            </w:r>
            <w:r w:rsidRPr="00F51F2F">
              <w:rPr>
                <w:sz w:val="20"/>
                <w:szCs w:val="20"/>
                <w:vertAlign w:val="subscript"/>
              </w:rPr>
              <w:t>о</w:t>
            </w:r>
            <w:r w:rsidRPr="00F51F2F">
              <w:rPr>
                <w:sz w:val="20"/>
                <w:szCs w:val="20"/>
              </w:rPr>
              <w:t>*0,08</w:t>
            </w:r>
          </w:p>
          <w:p w:rsidR="00533458" w:rsidRPr="00F51F2F" w:rsidRDefault="00533458" w:rsidP="00F51F2F">
            <w:pPr>
              <w:spacing w:line="360" w:lineRule="auto"/>
              <w:ind w:right="108"/>
              <w:jc w:val="both"/>
              <w:rPr>
                <w:sz w:val="20"/>
                <w:szCs w:val="20"/>
              </w:rPr>
            </w:pPr>
            <w:r w:rsidRPr="00F51F2F">
              <w:rPr>
                <w:sz w:val="20"/>
                <w:szCs w:val="20"/>
              </w:rPr>
              <w:t>З</w:t>
            </w:r>
            <w:r w:rsidRPr="00F51F2F">
              <w:rPr>
                <w:sz w:val="20"/>
                <w:szCs w:val="20"/>
                <w:vertAlign w:val="subscript"/>
              </w:rPr>
              <w:t>д</w:t>
            </w:r>
            <w:r w:rsidRPr="00F51F2F">
              <w:rPr>
                <w:sz w:val="20"/>
                <w:szCs w:val="20"/>
              </w:rPr>
              <w:t>=21,55*0,08</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1,72</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 Косвенные расходы</w:t>
            </w:r>
          </w:p>
        </w:tc>
        <w:tc>
          <w:tcPr>
            <w:tcW w:w="40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З</w:t>
            </w:r>
            <w:r w:rsidRPr="00F51F2F">
              <w:rPr>
                <w:sz w:val="20"/>
                <w:szCs w:val="20"/>
                <w:vertAlign w:val="subscript"/>
              </w:rPr>
              <w:t>о</w:t>
            </w:r>
            <w:r w:rsidRPr="00F51F2F">
              <w:rPr>
                <w:sz w:val="20"/>
                <w:szCs w:val="20"/>
              </w:rPr>
              <w:t>*0,6=21,55*0,6</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12,93</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 Производственная себестоимость</w:t>
            </w:r>
          </w:p>
        </w:tc>
        <w:tc>
          <w:tcPr>
            <w:tcW w:w="4062"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С</w:t>
            </w:r>
            <w:r w:rsidRPr="00F51F2F">
              <w:rPr>
                <w:sz w:val="20"/>
                <w:szCs w:val="20"/>
                <w:vertAlign w:val="subscript"/>
                <w:lang w:val="ru-RU"/>
              </w:rPr>
              <w:t>пр</w:t>
            </w:r>
            <w:r w:rsidRPr="00F51F2F">
              <w:rPr>
                <w:sz w:val="20"/>
                <w:szCs w:val="20"/>
                <w:lang w:val="ru-RU"/>
              </w:rPr>
              <w:t>=З</w:t>
            </w:r>
            <w:r w:rsidRPr="00F51F2F">
              <w:rPr>
                <w:sz w:val="20"/>
                <w:szCs w:val="20"/>
                <w:vertAlign w:val="subscript"/>
                <w:lang w:val="ru-RU"/>
              </w:rPr>
              <w:t>о</w:t>
            </w:r>
            <w:r w:rsidRPr="00F51F2F">
              <w:rPr>
                <w:sz w:val="20"/>
                <w:szCs w:val="20"/>
                <w:lang w:val="ru-RU"/>
              </w:rPr>
              <w:t>+З</w:t>
            </w:r>
            <w:r w:rsidRPr="00F51F2F">
              <w:rPr>
                <w:sz w:val="20"/>
                <w:szCs w:val="20"/>
                <w:vertAlign w:val="subscript"/>
                <w:lang w:val="ru-RU"/>
              </w:rPr>
              <w:t>д</w:t>
            </w:r>
            <w:r w:rsidRPr="00F51F2F">
              <w:rPr>
                <w:sz w:val="20"/>
                <w:szCs w:val="20"/>
                <w:lang w:val="ru-RU"/>
              </w:rPr>
              <w:t>*К</w:t>
            </w:r>
            <w:r w:rsidRPr="00F51F2F">
              <w:rPr>
                <w:sz w:val="20"/>
                <w:szCs w:val="20"/>
                <w:vertAlign w:val="subscript"/>
                <w:lang w:val="ru-RU"/>
              </w:rPr>
              <w:t>осв.расх</w:t>
            </w:r>
          </w:p>
          <w:p w:rsidR="00533458" w:rsidRPr="00F51F2F" w:rsidRDefault="00533458" w:rsidP="00F51F2F">
            <w:pPr>
              <w:spacing w:line="360" w:lineRule="auto"/>
              <w:ind w:right="108"/>
              <w:jc w:val="both"/>
              <w:rPr>
                <w:sz w:val="20"/>
                <w:szCs w:val="20"/>
                <w:lang w:val="ru-RU"/>
              </w:rPr>
            </w:pPr>
            <w:r w:rsidRPr="00F51F2F">
              <w:rPr>
                <w:sz w:val="20"/>
                <w:szCs w:val="20"/>
                <w:lang w:val="ru-RU"/>
              </w:rPr>
              <w:t>С</w:t>
            </w:r>
            <w:r w:rsidRPr="00F51F2F">
              <w:rPr>
                <w:sz w:val="20"/>
                <w:szCs w:val="20"/>
                <w:vertAlign w:val="subscript"/>
                <w:lang w:val="ru-RU"/>
              </w:rPr>
              <w:t>пр</w:t>
            </w:r>
            <w:r w:rsidRPr="00F51F2F">
              <w:rPr>
                <w:sz w:val="20"/>
                <w:szCs w:val="20"/>
                <w:lang w:val="ru-RU"/>
              </w:rPr>
              <w:t>=21,55+1,72+12,93</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36,2</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 Внепроизводственные (коммерческие) расходы</w:t>
            </w:r>
          </w:p>
        </w:tc>
        <w:tc>
          <w:tcPr>
            <w:tcW w:w="40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К</w:t>
            </w:r>
            <w:r w:rsidRPr="00F51F2F">
              <w:rPr>
                <w:sz w:val="20"/>
                <w:szCs w:val="20"/>
                <w:vertAlign w:val="subscript"/>
              </w:rPr>
              <w:t>р</w:t>
            </w:r>
            <w:r w:rsidRPr="00F51F2F">
              <w:rPr>
                <w:sz w:val="20"/>
                <w:szCs w:val="20"/>
              </w:rPr>
              <w:t>=С</w:t>
            </w:r>
            <w:r w:rsidRPr="00F51F2F">
              <w:rPr>
                <w:sz w:val="20"/>
                <w:szCs w:val="20"/>
                <w:vertAlign w:val="subscript"/>
              </w:rPr>
              <w:t>пр</w:t>
            </w:r>
            <w:r w:rsidRPr="00F51F2F">
              <w:rPr>
                <w:sz w:val="20"/>
                <w:szCs w:val="20"/>
              </w:rPr>
              <w:t>*0,03</w:t>
            </w:r>
          </w:p>
          <w:p w:rsidR="00533458" w:rsidRPr="00F51F2F" w:rsidRDefault="00533458" w:rsidP="00F51F2F">
            <w:pPr>
              <w:spacing w:line="360" w:lineRule="auto"/>
              <w:ind w:right="108"/>
              <w:jc w:val="both"/>
              <w:rPr>
                <w:sz w:val="20"/>
                <w:szCs w:val="20"/>
              </w:rPr>
            </w:pPr>
            <w:r w:rsidRPr="00F51F2F">
              <w:rPr>
                <w:sz w:val="20"/>
                <w:szCs w:val="20"/>
              </w:rPr>
              <w:t>К</w:t>
            </w:r>
            <w:r w:rsidRPr="00F51F2F">
              <w:rPr>
                <w:sz w:val="20"/>
                <w:szCs w:val="20"/>
                <w:vertAlign w:val="subscript"/>
              </w:rPr>
              <w:t>р</w:t>
            </w:r>
            <w:r w:rsidRPr="00F51F2F">
              <w:rPr>
                <w:sz w:val="20"/>
                <w:szCs w:val="20"/>
              </w:rPr>
              <w:t>=36,2*0,03</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1,09</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 Полная себестоимость</w:t>
            </w:r>
          </w:p>
        </w:tc>
        <w:tc>
          <w:tcPr>
            <w:tcW w:w="4062"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С</w:t>
            </w:r>
            <w:r w:rsidRPr="00F51F2F">
              <w:rPr>
                <w:sz w:val="20"/>
                <w:szCs w:val="20"/>
                <w:vertAlign w:val="subscript"/>
                <w:lang w:val="ru-RU"/>
              </w:rPr>
              <w:t>пол</w:t>
            </w:r>
            <w:r w:rsidRPr="00F51F2F">
              <w:rPr>
                <w:sz w:val="20"/>
                <w:szCs w:val="20"/>
                <w:lang w:val="ru-RU"/>
              </w:rPr>
              <w:t>=З</w:t>
            </w:r>
            <w:r w:rsidRPr="00F51F2F">
              <w:rPr>
                <w:sz w:val="20"/>
                <w:szCs w:val="20"/>
                <w:vertAlign w:val="subscript"/>
                <w:lang w:val="ru-RU"/>
              </w:rPr>
              <w:t>о</w:t>
            </w:r>
            <w:r w:rsidRPr="00F51F2F">
              <w:rPr>
                <w:sz w:val="20"/>
                <w:szCs w:val="20"/>
                <w:lang w:val="ru-RU"/>
              </w:rPr>
              <w:t>+З</w:t>
            </w:r>
            <w:r w:rsidRPr="00F51F2F">
              <w:rPr>
                <w:sz w:val="20"/>
                <w:szCs w:val="20"/>
                <w:vertAlign w:val="subscript"/>
                <w:lang w:val="ru-RU"/>
              </w:rPr>
              <w:t>д</w:t>
            </w:r>
            <w:r w:rsidRPr="00F51F2F">
              <w:rPr>
                <w:sz w:val="20"/>
                <w:szCs w:val="20"/>
                <w:lang w:val="ru-RU"/>
              </w:rPr>
              <w:t>+К</w:t>
            </w:r>
            <w:r w:rsidRPr="00F51F2F">
              <w:rPr>
                <w:sz w:val="20"/>
                <w:szCs w:val="20"/>
                <w:vertAlign w:val="subscript"/>
                <w:lang w:val="ru-RU"/>
              </w:rPr>
              <w:t>ос.расх</w:t>
            </w:r>
            <w:r w:rsidRPr="00F51F2F">
              <w:rPr>
                <w:sz w:val="20"/>
                <w:szCs w:val="20"/>
                <w:lang w:val="ru-RU"/>
              </w:rPr>
              <w:t>+С</w:t>
            </w:r>
            <w:r w:rsidRPr="00F51F2F">
              <w:rPr>
                <w:sz w:val="20"/>
                <w:szCs w:val="20"/>
                <w:vertAlign w:val="subscript"/>
                <w:lang w:val="ru-RU"/>
              </w:rPr>
              <w:t>пр</w:t>
            </w:r>
            <w:r w:rsidRPr="00F51F2F">
              <w:rPr>
                <w:sz w:val="20"/>
                <w:szCs w:val="20"/>
                <w:lang w:val="ru-RU"/>
              </w:rPr>
              <w:t>+К</w:t>
            </w:r>
            <w:r w:rsidRPr="00F51F2F">
              <w:rPr>
                <w:sz w:val="20"/>
                <w:szCs w:val="20"/>
                <w:vertAlign w:val="subscript"/>
                <w:lang w:val="ru-RU"/>
              </w:rPr>
              <w:t>пр</w:t>
            </w:r>
          </w:p>
          <w:p w:rsidR="00533458" w:rsidRPr="00F51F2F" w:rsidRDefault="00533458" w:rsidP="00F51F2F">
            <w:pPr>
              <w:spacing w:line="360" w:lineRule="auto"/>
              <w:ind w:right="108"/>
              <w:jc w:val="both"/>
              <w:rPr>
                <w:sz w:val="20"/>
                <w:szCs w:val="20"/>
              </w:rPr>
            </w:pPr>
            <w:r w:rsidRPr="00F51F2F">
              <w:rPr>
                <w:sz w:val="20"/>
                <w:szCs w:val="20"/>
              </w:rPr>
              <w:t>С</w:t>
            </w:r>
            <w:r w:rsidRPr="00F51F2F">
              <w:rPr>
                <w:sz w:val="20"/>
                <w:szCs w:val="20"/>
                <w:vertAlign w:val="subscript"/>
              </w:rPr>
              <w:t>пол</w:t>
            </w:r>
            <w:r w:rsidRPr="00F51F2F">
              <w:rPr>
                <w:sz w:val="20"/>
                <w:szCs w:val="20"/>
              </w:rPr>
              <w:t>=21,55+1,72+12,93+36,2+1,09</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73,49</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7) Прибыль</w:t>
            </w:r>
          </w:p>
        </w:tc>
        <w:tc>
          <w:tcPr>
            <w:tcW w:w="40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П=С</w:t>
            </w:r>
            <w:r w:rsidRPr="00F51F2F">
              <w:rPr>
                <w:sz w:val="20"/>
                <w:szCs w:val="20"/>
                <w:vertAlign w:val="subscript"/>
              </w:rPr>
              <w:t>пол</w:t>
            </w:r>
            <w:r w:rsidRPr="00F51F2F">
              <w:rPr>
                <w:sz w:val="20"/>
                <w:szCs w:val="20"/>
              </w:rPr>
              <w:t>*0,03</w:t>
            </w:r>
          </w:p>
          <w:p w:rsidR="00533458" w:rsidRPr="00F51F2F" w:rsidRDefault="00533458" w:rsidP="00F51F2F">
            <w:pPr>
              <w:spacing w:line="360" w:lineRule="auto"/>
              <w:ind w:right="108"/>
              <w:jc w:val="both"/>
              <w:rPr>
                <w:sz w:val="20"/>
                <w:szCs w:val="20"/>
              </w:rPr>
            </w:pPr>
            <w:r w:rsidRPr="00F51F2F">
              <w:rPr>
                <w:sz w:val="20"/>
                <w:szCs w:val="20"/>
              </w:rPr>
              <w:t>П=73,49*0,03</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22,05</w:t>
            </w:r>
          </w:p>
        </w:tc>
      </w:tr>
      <w:tr w:rsidR="00533458" w:rsidTr="00F51F2F">
        <w:tc>
          <w:tcPr>
            <w:tcW w:w="327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8) Стоимость 1 нормо-часа</w:t>
            </w:r>
          </w:p>
        </w:tc>
        <w:tc>
          <w:tcPr>
            <w:tcW w:w="4062"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Ст</w:t>
            </w:r>
            <w:r w:rsidRPr="00F51F2F">
              <w:rPr>
                <w:sz w:val="20"/>
                <w:szCs w:val="20"/>
                <w:vertAlign w:val="subscript"/>
                <w:lang w:val="ru-RU"/>
              </w:rPr>
              <w:t>1н.ч</w:t>
            </w:r>
            <w:r w:rsidRPr="00F51F2F">
              <w:rPr>
                <w:sz w:val="20"/>
                <w:szCs w:val="20"/>
                <w:lang w:val="ru-RU"/>
              </w:rPr>
              <w:t>=С</w:t>
            </w:r>
            <w:r w:rsidRPr="00F51F2F">
              <w:rPr>
                <w:sz w:val="20"/>
                <w:szCs w:val="20"/>
                <w:vertAlign w:val="subscript"/>
                <w:lang w:val="ru-RU"/>
              </w:rPr>
              <w:t>пол</w:t>
            </w:r>
            <w:r w:rsidRPr="00F51F2F">
              <w:rPr>
                <w:sz w:val="20"/>
                <w:szCs w:val="20"/>
                <w:lang w:val="ru-RU"/>
              </w:rPr>
              <w:t>+П</w:t>
            </w:r>
          </w:p>
          <w:p w:rsidR="00533458" w:rsidRPr="00F51F2F" w:rsidRDefault="00533458" w:rsidP="00F51F2F">
            <w:pPr>
              <w:spacing w:line="360" w:lineRule="auto"/>
              <w:ind w:right="108"/>
              <w:jc w:val="both"/>
              <w:rPr>
                <w:sz w:val="20"/>
                <w:szCs w:val="20"/>
                <w:lang w:val="ru-RU"/>
              </w:rPr>
            </w:pPr>
            <w:r w:rsidRPr="00F51F2F">
              <w:rPr>
                <w:sz w:val="20"/>
                <w:szCs w:val="20"/>
                <w:lang w:val="ru-RU"/>
              </w:rPr>
              <w:t>Ст</w:t>
            </w:r>
            <w:r w:rsidRPr="00F51F2F">
              <w:rPr>
                <w:sz w:val="20"/>
                <w:szCs w:val="20"/>
                <w:vertAlign w:val="subscript"/>
                <w:lang w:val="ru-RU"/>
              </w:rPr>
              <w:t>1н.ч</w:t>
            </w:r>
            <w:r w:rsidRPr="00F51F2F">
              <w:rPr>
                <w:sz w:val="20"/>
                <w:szCs w:val="20"/>
                <w:lang w:val="ru-RU"/>
              </w:rPr>
              <w:t>=73,49+22,05</w:t>
            </w:r>
          </w:p>
        </w:tc>
        <w:tc>
          <w:tcPr>
            <w:tcW w:w="249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95,54</w:t>
            </w:r>
          </w:p>
        </w:tc>
      </w:tr>
    </w:tbl>
    <w:p w:rsidR="00FE1FA1" w:rsidRDefault="00FE1FA1" w:rsidP="00983136">
      <w:pPr>
        <w:spacing w:line="360" w:lineRule="auto"/>
        <w:ind w:right="108" w:firstLine="709"/>
        <w:jc w:val="both"/>
        <w:rPr>
          <w:lang w:val="ru-RU"/>
        </w:rPr>
      </w:pP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Пояснения к заполнению таблицы. 1) Расчет затрат по статье «Основная заработная плата производственных рабочих» (З</w:t>
      </w:r>
      <w:r w:rsidRPr="00FE1FA1">
        <w:rPr>
          <w:sz w:val="28"/>
          <w:szCs w:val="28"/>
          <w:vertAlign w:val="subscript"/>
          <w:lang w:val="ru-RU"/>
        </w:rPr>
        <w:t>о</w:t>
      </w:r>
      <w:r w:rsidRPr="00FE1FA1">
        <w:rPr>
          <w:sz w:val="28"/>
          <w:szCs w:val="28"/>
          <w:lang w:val="ru-RU"/>
        </w:rPr>
        <w:t>) включает в себя основную заработную плату закройщиков (З</w:t>
      </w:r>
      <w:r w:rsidRPr="00FE1FA1">
        <w:rPr>
          <w:sz w:val="28"/>
          <w:szCs w:val="28"/>
          <w:vertAlign w:val="subscript"/>
          <w:lang w:val="ru-RU"/>
        </w:rPr>
        <w:t>оз</w:t>
      </w:r>
      <w:r w:rsidRPr="00FE1FA1">
        <w:rPr>
          <w:sz w:val="28"/>
          <w:szCs w:val="28"/>
          <w:lang w:val="ru-RU"/>
        </w:rPr>
        <w:t>) и портных (З</w:t>
      </w:r>
      <w:r w:rsidRPr="00FE1FA1">
        <w:rPr>
          <w:sz w:val="28"/>
          <w:szCs w:val="28"/>
          <w:vertAlign w:val="subscript"/>
          <w:lang w:val="ru-RU"/>
        </w:rPr>
        <w:t>оп</w:t>
      </w:r>
      <w:r w:rsidRPr="00FE1FA1">
        <w:rPr>
          <w:sz w:val="28"/>
          <w:szCs w:val="28"/>
          <w:lang w:val="ru-RU"/>
        </w:rPr>
        <w:t>):</w:t>
      </w:r>
    </w:p>
    <w:p w:rsidR="00533458" w:rsidRPr="00FE1FA1" w:rsidRDefault="00533458" w:rsidP="00983136">
      <w:pPr>
        <w:tabs>
          <w:tab w:val="left" w:pos="6240"/>
        </w:tabs>
        <w:spacing w:line="360" w:lineRule="auto"/>
        <w:ind w:right="108" w:firstLine="709"/>
        <w:jc w:val="both"/>
        <w:rPr>
          <w:sz w:val="28"/>
          <w:szCs w:val="28"/>
          <w:lang w:val="ru-RU"/>
        </w:rPr>
      </w:pPr>
      <w:r w:rsidRPr="00FE1FA1">
        <w:rPr>
          <w:sz w:val="28"/>
          <w:szCs w:val="28"/>
          <w:lang w:val="ru-RU"/>
        </w:rPr>
        <w:t>З</w:t>
      </w:r>
      <w:r w:rsidRPr="00FE1FA1">
        <w:rPr>
          <w:sz w:val="28"/>
          <w:szCs w:val="28"/>
          <w:vertAlign w:val="subscript"/>
          <w:lang w:val="ru-RU"/>
        </w:rPr>
        <w:t>оз</w:t>
      </w:r>
      <w:r w:rsidRPr="00FE1FA1">
        <w:rPr>
          <w:sz w:val="28"/>
          <w:szCs w:val="28"/>
          <w:lang w:val="ru-RU"/>
        </w:rPr>
        <w:t>=Ст</w:t>
      </w:r>
      <w:r w:rsidRPr="00FE1FA1">
        <w:rPr>
          <w:sz w:val="28"/>
          <w:szCs w:val="28"/>
          <w:vertAlign w:val="subscript"/>
          <w:lang w:val="ru-RU"/>
        </w:rPr>
        <w:t>з</w:t>
      </w:r>
      <w:r w:rsidRPr="00FE1FA1">
        <w:rPr>
          <w:sz w:val="28"/>
          <w:szCs w:val="28"/>
          <w:lang w:val="ru-RU"/>
        </w:rPr>
        <w:t>*К</w:t>
      </w:r>
      <w:r w:rsidRPr="00FE1FA1">
        <w:rPr>
          <w:sz w:val="28"/>
          <w:szCs w:val="28"/>
          <w:vertAlign w:val="subscript"/>
          <w:lang w:val="ru-RU"/>
        </w:rPr>
        <w:t>д</w:t>
      </w:r>
      <w:r w:rsidRPr="00FE1FA1">
        <w:rPr>
          <w:sz w:val="28"/>
          <w:szCs w:val="28"/>
          <w:lang w:val="ru-RU"/>
        </w:rPr>
        <w:t xml:space="preserve">, </w:t>
      </w:r>
      <w:r w:rsidRPr="00FE1FA1">
        <w:rPr>
          <w:sz w:val="28"/>
          <w:szCs w:val="28"/>
          <w:lang w:val="ru-RU"/>
        </w:rPr>
        <w:tab/>
        <w:t>(8)</w:t>
      </w:r>
    </w:p>
    <w:p w:rsidR="00533458" w:rsidRPr="00FE1FA1" w:rsidRDefault="00533458" w:rsidP="00983136">
      <w:pPr>
        <w:tabs>
          <w:tab w:val="left" w:pos="6240"/>
        </w:tabs>
        <w:spacing w:line="360" w:lineRule="auto"/>
        <w:ind w:right="108" w:firstLine="709"/>
        <w:jc w:val="both"/>
        <w:rPr>
          <w:sz w:val="28"/>
          <w:szCs w:val="28"/>
          <w:lang w:val="ru-RU"/>
        </w:rPr>
      </w:pPr>
      <w:r w:rsidRPr="00FE1FA1">
        <w:rPr>
          <w:sz w:val="28"/>
          <w:szCs w:val="28"/>
          <w:lang w:val="ru-RU"/>
        </w:rPr>
        <w:lastRenderedPageBreak/>
        <w:t>З</w:t>
      </w:r>
      <w:r w:rsidRPr="00FE1FA1">
        <w:rPr>
          <w:sz w:val="28"/>
          <w:szCs w:val="28"/>
          <w:vertAlign w:val="subscript"/>
          <w:lang w:val="ru-RU"/>
        </w:rPr>
        <w:t>оп</w:t>
      </w:r>
      <w:r w:rsidRPr="00FE1FA1">
        <w:rPr>
          <w:sz w:val="28"/>
          <w:szCs w:val="28"/>
          <w:lang w:val="ru-RU"/>
        </w:rPr>
        <w:t>=Ст</w:t>
      </w:r>
      <w:r w:rsidRPr="00FE1FA1">
        <w:rPr>
          <w:sz w:val="28"/>
          <w:szCs w:val="28"/>
          <w:vertAlign w:val="subscript"/>
          <w:lang w:val="ru-RU"/>
        </w:rPr>
        <w:t>ср</w:t>
      </w:r>
      <w:r w:rsidRPr="00FE1FA1">
        <w:rPr>
          <w:sz w:val="28"/>
          <w:szCs w:val="28"/>
          <w:lang w:val="ru-RU"/>
        </w:rPr>
        <w:t>*К</w:t>
      </w:r>
      <w:r w:rsidRPr="00FE1FA1">
        <w:rPr>
          <w:sz w:val="28"/>
          <w:szCs w:val="28"/>
          <w:vertAlign w:val="subscript"/>
          <w:lang w:val="ru-RU"/>
        </w:rPr>
        <w:t>д</w:t>
      </w:r>
      <w:r w:rsidRPr="00FE1FA1">
        <w:rPr>
          <w:sz w:val="28"/>
          <w:szCs w:val="28"/>
          <w:lang w:val="ru-RU"/>
        </w:rPr>
        <w:t>,</w:t>
      </w:r>
      <w:r w:rsidRPr="00FE1FA1">
        <w:rPr>
          <w:sz w:val="28"/>
          <w:szCs w:val="28"/>
          <w:lang w:val="ru-RU"/>
        </w:rPr>
        <w:tab/>
        <w:t>(9)</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Ст</w:t>
      </w:r>
      <w:r w:rsidRPr="00FE1FA1">
        <w:rPr>
          <w:sz w:val="28"/>
          <w:szCs w:val="28"/>
          <w:vertAlign w:val="subscript"/>
          <w:lang w:val="ru-RU"/>
        </w:rPr>
        <w:t>з</w:t>
      </w:r>
      <w:r w:rsidRPr="00FE1FA1">
        <w:rPr>
          <w:sz w:val="28"/>
          <w:szCs w:val="28"/>
          <w:lang w:val="ru-RU"/>
        </w:rPr>
        <w:t xml:space="preserve"> и Ст</w:t>
      </w:r>
      <w:r w:rsidRPr="00FE1FA1">
        <w:rPr>
          <w:sz w:val="28"/>
          <w:szCs w:val="28"/>
          <w:vertAlign w:val="subscript"/>
          <w:lang w:val="ru-RU"/>
        </w:rPr>
        <w:t>ср</w:t>
      </w:r>
      <w:r w:rsidRPr="00FE1FA1">
        <w:rPr>
          <w:sz w:val="28"/>
          <w:szCs w:val="28"/>
          <w:lang w:val="ru-RU"/>
        </w:rPr>
        <w:t xml:space="preserve"> – часовые тарифные ставки закройщиков и портных бригады;</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w:t>
      </w:r>
      <w:r w:rsidRPr="00FE1FA1">
        <w:rPr>
          <w:sz w:val="28"/>
          <w:szCs w:val="28"/>
          <w:vertAlign w:val="subscript"/>
          <w:lang w:val="ru-RU"/>
        </w:rPr>
        <w:t>д</w:t>
      </w:r>
      <w:r w:rsidRPr="00FE1FA1">
        <w:rPr>
          <w:sz w:val="28"/>
          <w:szCs w:val="28"/>
          <w:lang w:val="ru-RU"/>
        </w:rPr>
        <w:t xml:space="preserve"> – коэффициент доплат до часового фонда: для закройщиков первой категории равен 1,71; для портных первой категории равен 1,67.</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Часовые тарифные ставки закройщиков и портных (Ст</w:t>
      </w:r>
      <w:r w:rsidRPr="00FE1FA1">
        <w:rPr>
          <w:sz w:val="28"/>
          <w:szCs w:val="28"/>
          <w:vertAlign w:val="subscript"/>
          <w:lang w:val="ru-RU"/>
        </w:rPr>
        <w:t>з</w:t>
      </w:r>
      <w:r w:rsidRPr="00FE1FA1">
        <w:rPr>
          <w:sz w:val="28"/>
          <w:szCs w:val="28"/>
          <w:lang w:val="ru-RU"/>
        </w:rPr>
        <w:t>, Ст</w:t>
      </w:r>
      <w:r w:rsidRPr="00FE1FA1">
        <w:rPr>
          <w:sz w:val="28"/>
          <w:szCs w:val="28"/>
          <w:vertAlign w:val="subscript"/>
          <w:lang w:val="ru-RU"/>
        </w:rPr>
        <w:t>п</w:t>
      </w:r>
      <w:r w:rsidRPr="00FE1FA1">
        <w:rPr>
          <w:sz w:val="28"/>
          <w:szCs w:val="28"/>
          <w:lang w:val="ru-RU"/>
        </w:rPr>
        <w:t>) рассчитываются по формулам:</w:t>
      </w:r>
    </w:p>
    <w:p w:rsidR="00533458" w:rsidRPr="00FE1FA1" w:rsidRDefault="00533458" w:rsidP="00983136">
      <w:pPr>
        <w:tabs>
          <w:tab w:val="left" w:pos="6240"/>
        </w:tabs>
        <w:spacing w:line="360" w:lineRule="auto"/>
        <w:ind w:right="108" w:firstLine="709"/>
        <w:jc w:val="both"/>
        <w:rPr>
          <w:sz w:val="28"/>
          <w:szCs w:val="28"/>
          <w:lang w:val="ru-RU"/>
        </w:rPr>
      </w:pPr>
      <w:r w:rsidRPr="00FE1FA1">
        <w:rPr>
          <w:sz w:val="28"/>
          <w:szCs w:val="28"/>
          <w:lang w:val="ru-RU"/>
        </w:rPr>
        <w:t>Ст</w:t>
      </w:r>
      <w:r w:rsidRPr="00FE1FA1">
        <w:rPr>
          <w:sz w:val="28"/>
          <w:szCs w:val="28"/>
          <w:vertAlign w:val="subscript"/>
          <w:lang w:val="ru-RU"/>
        </w:rPr>
        <w:t>з</w:t>
      </w:r>
      <w:r w:rsidRPr="00FE1FA1">
        <w:rPr>
          <w:sz w:val="28"/>
          <w:szCs w:val="28"/>
          <w:lang w:val="ru-RU"/>
        </w:rPr>
        <w:t xml:space="preserve"> = Ст</w:t>
      </w:r>
      <w:r w:rsidRPr="00FE1FA1">
        <w:rPr>
          <w:sz w:val="28"/>
          <w:szCs w:val="28"/>
          <w:vertAlign w:val="subscript"/>
          <w:lang w:val="ru-RU"/>
        </w:rPr>
        <w:t>1</w:t>
      </w:r>
      <w:r w:rsidRPr="00FE1FA1">
        <w:rPr>
          <w:sz w:val="28"/>
          <w:szCs w:val="28"/>
          <w:lang w:val="ru-RU"/>
        </w:rPr>
        <w:t>*ТК</w:t>
      </w:r>
      <w:r w:rsidRPr="00FE1FA1">
        <w:rPr>
          <w:sz w:val="28"/>
          <w:szCs w:val="28"/>
          <w:vertAlign w:val="subscript"/>
          <w:lang w:val="ru-RU"/>
        </w:rPr>
        <w:t xml:space="preserve">з </w:t>
      </w:r>
      <w:r w:rsidRPr="00FE1FA1">
        <w:rPr>
          <w:sz w:val="28"/>
          <w:szCs w:val="28"/>
          <w:vertAlign w:val="subscript"/>
          <w:lang w:val="ru-RU"/>
        </w:rPr>
        <w:tab/>
      </w:r>
      <w:r w:rsidRPr="00FE1FA1">
        <w:rPr>
          <w:sz w:val="28"/>
          <w:szCs w:val="28"/>
          <w:lang w:val="ru-RU"/>
        </w:rPr>
        <w:t>(10)</w:t>
      </w:r>
    </w:p>
    <w:p w:rsidR="00533458" w:rsidRPr="00FE1FA1" w:rsidRDefault="00533458" w:rsidP="00983136">
      <w:pPr>
        <w:tabs>
          <w:tab w:val="left" w:pos="6240"/>
        </w:tabs>
        <w:spacing w:line="360" w:lineRule="auto"/>
        <w:ind w:right="108" w:firstLine="709"/>
        <w:jc w:val="both"/>
        <w:rPr>
          <w:sz w:val="28"/>
          <w:szCs w:val="28"/>
          <w:lang w:val="ru-RU"/>
        </w:rPr>
      </w:pPr>
      <w:r w:rsidRPr="00FE1FA1">
        <w:rPr>
          <w:sz w:val="28"/>
          <w:szCs w:val="28"/>
          <w:lang w:val="ru-RU"/>
        </w:rPr>
        <w:t>Ст</w:t>
      </w:r>
      <w:r w:rsidRPr="00FE1FA1">
        <w:rPr>
          <w:sz w:val="28"/>
          <w:szCs w:val="28"/>
          <w:vertAlign w:val="subscript"/>
          <w:lang w:val="ru-RU"/>
        </w:rPr>
        <w:t>п</w:t>
      </w:r>
      <w:r w:rsidRPr="00FE1FA1">
        <w:rPr>
          <w:sz w:val="28"/>
          <w:szCs w:val="28"/>
          <w:lang w:val="ru-RU"/>
        </w:rPr>
        <w:t xml:space="preserve"> = Ст</w:t>
      </w:r>
      <w:r w:rsidRPr="00FE1FA1">
        <w:rPr>
          <w:sz w:val="28"/>
          <w:szCs w:val="28"/>
          <w:vertAlign w:val="subscript"/>
          <w:lang w:val="ru-RU"/>
        </w:rPr>
        <w:t>1</w:t>
      </w:r>
      <w:r w:rsidRPr="00FE1FA1">
        <w:rPr>
          <w:sz w:val="28"/>
          <w:szCs w:val="28"/>
          <w:lang w:val="ru-RU"/>
        </w:rPr>
        <w:t>*ТК</w:t>
      </w:r>
      <w:r w:rsidRPr="00FE1FA1">
        <w:rPr>
          <w:sz w:val="28"/>
          <w:szCs w:val="28"/>
          <w:vertAlign w:val="subscript"/>
          <w:lang w:val="ru-RU"/>
        </w:rPr>
        <w:t>ср</w:t>
      </w:r>
      <w:r w:rsidRPr="00FE1FA1">
        <w:rPr>
          <w:sz w:val="28"/>
          <w:szCs w:val="28"/>
          <w:lang w:val="ru-RU"/>
        </w:rPr>
        <w:t>,</w:t>
      </w:r>
      <w:r w:rsidRPr="00FE1FA1">
        <w:rPr>
          <w:sz w:val="28"/>
          <w:szCs w:val="28"/>
          <w:lang w:val="ru-RU"/>
        </w:rPr>
        <w:tab/>
        <w:t>(11)</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Ст</w:t>
      </w:r>
      <w:r w:rsidRPr="00FE1FA1">
        <w:rPr>
          <w:sz w:val="28"/>
          <w:szCs w:val="28"/>
          <w:vertAlign w:val="subscript"/>
          <w:lang w:val="ru-RU"/>
        </w:rPr>
        <w:t>1</w:t>
      </w:r>
      <w:r w:rsidRPr="00FE1FA1">
        <w:rPr>
          <w:sz w:val="28"/>
          <w:szCs w:val="28"/>
          <w:lang w:val="ru-RU"/>
        </w:rPr>
        <w:t xml:space="preserve"> – часовая тарифная ставка первого разряда, которая рассчитывается умножением тарифной ставки при минимальной заработной плате, установленной на предприятии 1000 руб. на коэффициент первого разряда.</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ТК</w:t>
      </w:r>
      <w:r w:rsidRPr="00FE1FA1">
        <w:rPr>
          <w:sz w:val="28"/>
          <w:szCs w:val="28"/>
          <w:vertAlign w:val="subscript"/>
          <w:lang w:val="ru-RU"/>
        </w:rPr>
        <w:t>з</w:t>
      </w:r>
      <w:r w:rsidRPr="00FE1FA1">
        <w:rPr>
          <w:sz w:val="28"/>
          <w:szCs w:val="28"/>
          <w:lang w:val="ru-RU"/>
        </w:rPr>
        <w:t xml:space="preserve"> – тарифный коэффициент закройщика (шестого разряда).</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ТК</w:t>
      </w:r>
      <w:r w:rsidRPr="00FE1FA1">
        <w:rPr>
          <w:sz w:val="28"/>
          <w:szCs w:val="28"/>
          <w:vertAlign w:val="subscript"/>
          <w:lang w:val="ru-RU"/>
        </w:rPr>
        <w:t>ср</w:t>
      </w:r>
      <w:r w:rsidRPr="00FE1FA1">
        <w:rPr>
          <w:sz w:val="28"/>
          <w:szCs w:val="28"/>
          <w:lang w:val="ru-RU"/>
        </w:rPr>
        <w:t xml:space="preserve"> – средний тарифный коэффициент бригады.</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Часовая тарифная ставка первого разряда определяется делением минимальной заработной платы, установленной на предприятии на среднее количество рабочих часов в месяце. Среднемесячное количество рабочих часов в месяце составило 166,6 ч, при минимальной заработной плате 1000,0 рублей, тогда минимальная часовая тарифная ставка составит: 1000/1666,6=6,0. Среднее количество часов в месяце определено делением номинального фонда рабочего времени соответствующего года на количество месяцев году.</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Средний тарифный коэффициент бригады зависит от разряда работ и рассчитывается по формуле:</w:t>
      </w:r>
    </w:p>
    <w:p w:rsidR="00533458" w:rsidRPr="00FE1FA1" w:rsidRDefault="00533458" w:rsidP="00983136">
      <w:pPr>
        <w:tabs>
          <w:tab w:val="left" w:pos="6240"/>
        </w:tabs>
        <w:spacing w:line="360" w:lineRule="auto"/>
        <w:ind w:right="108" w:firstLine="709"/>
        <w:jc w:val="both"/>
        <w:rPr>
          <w:sz w:val="28"/>
          <w:szCs w:val="28"/>
          <w:lang w:val="ru-RU"/>
        </w:rPr>
      </w:pPr>
      <w:r w:rsidRPr="00FE1FA1">
        <w:rPr>
          <w:sz w:val="28"/>
          <w:szCs w:val="28"/>
          <w:lang w:val="ru-RU"/>
        </w:rPr>
        <w:t>ТК</w:t>
      </w:r>
      <w:r w:rsidRPr="00FE1FA1">
        <w:rPr>
          <w:sz w:val="28"/>
          <w:szCs w:val="28"/>
          <w:vertAlign w:val="subscript"/>
          <w:lang w:val="ru-RU"/>
        </w:rPr>
        <w:t>ср</w:t>
      </w:r>
      <w:r w:rsidRPr="00FE1FA1">
        <w:rPr>
          <w:sz w:val="28"/>
          <w:szCs w:val="28"/>
          <w:lang w:val="ru-RU"/>
        </w:rPr>
        <w:t>=ТК</w:t>
      </w:r>
      <w:r w:rsidRPr="00FE1FA1">
        <w:rPr>
          <w:sz w:val="28"/>
          <w:szCs w:val="28"/>
          <w:vertAlign w:val="subscript"/>
          <w:lang w:val="ru-RU"/>
        </w:rPr>
        <w:t>м.р</w:t>
      </w:r>
      <w:r w:rsidRPr="00FE1FA1">
        <w:rPr>
          <w:sz w:val="28"/>
          <w:szCs w:val="28"/>
          <w:lang w:val="ru-RU"/>
        </w:rPr>
        <w:t>+(ТК</w:t>
      </w:r>
      <w:r w:rsidRPr="00FE1FA1">
        <w:rPr>
          <w:sz w:val="28"/>
          <w:szCs w:val="28"/>
          <w:vertAlign w:val="subscript"/>
          <w:lang w:val="ru-RU"/>
        </w:rPr>
        <w:t>б.р</w:t>
      </w:r>
      <w:r w:rsidRPr="00FE1FA1">
        <w:rPr>
          <w:sz w:val="28"/>
          <w:szCs w:val="28"/>
          <w:lang w:val="ru-RU"/>
        </w:rPr>
        <w:t>-ТК</w:t>
      </w:r>
      <w:r w:rsidRPr="00FE1FA1">
        <w:rPr>
          <w:sz w:val="28"/>
          <w:szCs w:val="28"/>
          <w:vertAlign w:val="subscript"/>
          <w:lang w:val="ru-RU"/>
        </w:rPr>
        <w:t>м.р</w:t>
      </w:r>
      <w:r w:rsidRPr="00FE1FA1">
        <w:rPr>
          <w:sz w:val="28"/>
          <w:szCs w:val="28"/>
          <w:lang w:val="ru-RU"/>
        </w:rPr>
        <w:t>)*(Р</w:t>
      </w:r>
      <w:r w:rsidRPr="00FE1FA1">
        <w:rPr>
          <w:sz w:val="28"/>
          <w:szCs w:val="28"/>
          <w:vertAlign w:val="subscript"/>
          <w:lang w:val="ru-RU"/>
        </w:rPr>
        <w:t>ср</w:t>
      </w:r>
      <w:r w:rsidRPr="00FE1FA1">
        <w:rPr>
          <w:sz w:val="28"/>
          <w:szCs w:val="28"/>
          <w:lang w:val="ru-RU"/>
        </w:rPr>
        <w:t>-Р</w:t>
      </w:r>
      <w:r w:rsidRPr="00FE1FA1">
        <w:rPr>
          <w:sz w:val="28"/>
          <w:szCs w:val="28"/>
          <w:vertAlign w:val="subscript"/>
          <w:lang w:val="ru-RU"/>
        </w:rPr>
        <w:t>м</w:t>
      </w:r>
      <w:r w:rsidRPr="00FE1FA1">
        <w:rPr>
          <w:sz w:val="28"/>
          <w:szCs w:val="28"/>
          <w:lang w:val="ru-RU"/>
        </w:rPr>
        <w:t xml:space="preserve">) </w:t>
      </w:r>
      <w:r w:rsidRPr="00FE1FA1">
        <w:rPr>
          <w:sz w:val="28"/>
          <w:szCs w:val="28"/>
          <w:lang w:val="ru-RU"/>
        </w:rPr>
        <w:tab/>
        <w:t>(12)</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ТК</w:t>
      </w:r>
      <w:r w:rsidRPr="00FE1FA1">
        <w:rPr>
          <w:sz w:val="28"/>
          <w:szCs w:val="28"/>
          <w:vertAlign w:val="subscript"/>
          <w:lang w:val="ru-RU"/>
        </w:rPr>
        <w:t>м.р</w:t>
      </w:r>
      <w:r w:rsidRPr="00FE1FA1">
        <w:rPr>
          <w:sz w:val="28"/>
          <w:szCs w:val="28"/>
          <w:lang w:val="ru-RU"/>
        </w:rPr>
        <w:t>, ТК</w:t>
      </w:r>
      <w:r w:rsidRPr="00FE1FA1">
        <w:rPr>
          <w:sz w:val="28"/>
          <w:szCs w:val="28"/>
          <w:vertAlign w:val="subscript"/>
          <w:lang w:val="ru-RU"/>
        </w:rPr>
        <w:t>б.р</w:t>
      </w:r>
      <w:r w:rsidRPr="00FE1FA1">
        <w:rPr>
          <w:sz w:val="28"/>
          <w:szCs w:val="28"/>
          <w:lang w:val="ru-RU"/>
        </w:rPr>
        <w:t xml:space="preserve"> - тарифные коэффициенты меньших и больших целочисленных разрядов, между которыми находится средний разряд</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Р</w:t>
      </w:r>
      <w:r w:rsidRPr="00FE1FA1">
        <w:rPr>
          <w:sz w:val="28"/>
          <w:szCs w:val="28"/>
          <w:vertAlign w:val="subscript"/>
          <w:lang w:val="ru-RU"/>
        </w:rPr>
        <w:t xml:space="preserve">ср </w:t>
      </w:r>
      <w:r w:rsidRPr="00FE1FA1">
        <w:rPr>
          <w:sz w:val="28"/>
          <w:szCs w:val="28"/>
          <w:lang w:val="ru-RU"/>
        </w:rPr>
        <w:t>- средний разряд</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lastRenderedPageBreak/>
        <w:t>Р</w:t>
      </w:r>
      <w:r w:rsidRPr="00FE1FA1">
        <w:rPr>
          <w:sz w:val="28"/>
          <w:szCs w:val="28"/>
          <w:vertAlign w:val="subscript"/>
          <w:lang w:val="ru-RU"/>
        </w:rPr>
        <w:t>м</w:t>
      </w:r>
      <w:r w:rsidRPr="00FE1FA1">
        <w:rPr>
          <w:sz w:val="28"/>
          <w:szCs w:val="28"/>
          <w:lang w:val="ru-RU"/>
        </w:rPr>
        <w:t xml:space="preserve"> – меньший разряд, соответствует меньшему из двух смежных тарифных коэффициентов, между которыми находится средний тарифный коэффициент.</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Средний разряд определяется по формуле:</w:t>
      </w:r>
    </w:p>
    <w:p w:rsidR="00533458" w:rsidRPr="00FE1FA1" w:rsidRDefault="00533458" w:rsidP="00983136">
      <w:pPr>
        <w:spacing w:line="360" w:lineRule="auto"/>
        <w:ind w:right="108" w:firstLine="709"/>
        <w:jc w:val="both"/>
        <w:rPr>
          <w:sz w:val="28"/>
          <w:szCs w:val="28"/>
          <w:lang w:val="ru-RU"/>
        </w:rPr>
      </w:pPr>
      <w:r w:rsidRPr="00FE1FA1">
        <w:rPr>
          <w:position w:val="-30"/>
          <w:sz w:val="28"/>
          <w:szCs w:val="28"/>
          <w:lang w:val="ru-RU"/>
        </w:rPr>
        <w:object w:dxaOrig="2160" w:dyaOrig="720">
          <v:shape id="_x0000_i1036" type="#_x0000_t75" style="width:108pt;height:36pt" o:ole="">
            <v:imagedata r:id="rId32" o:title=""/>
          </v:shape>
          <o:OLEObject Type="Embed" ProgID="Equation.3" ShapeID="_x0000_i1036" DrawAspect="Content" ObjectID="_1469603842" r:id="rId33"/>
        </w:object>
      </w:r>
      <w:r w:rsidRPr="00FE1FA1">
        <w:rPr>
          <w:sz w:val="28"/>
          <w:szCs w:val="28"/>
          <w:lang w:val="ru-RU"/>
        </w:rPr>
        <w:t>, (13)</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К</w:t>
      </w:r>
      <w:r w:rsidRPr="00FE1FA1">
        <w:rPr>
          <w:sz w:val="28"/>
          <w:szCs w:val="28"/>
          <w:vertAlign w:val="subscript"/>
          <w:lang w:val="ru-RU"/>
        </w:rPr>
        <w:t>ср</w:t>
      </w:r>
      <w:r w:rsidRPr="00FE1FA1">
        <w:rPr>
          <w:sz w:val="28"/>
          <w:szCs w:val="28"/>
          <w:lang w:val="ru-RU"/>
        </w:rPr>
        <w:t xml:space="preserve"> – средний тарифный коэффициент;</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w:t>
      </w:r>
      <w:r w:rsidRPr="00FE1FA1">
        <w:rPr>
          <w:sz w:val="28"/>
          <w:szCs w:val="28"/>
          <w:vertAlign w:val="subscript"/>
          <w:lang w:val="ru-RU"/>
        </w:rPr>
        <w:t>м</w:t>
      </w:r>
      <w:r w:rsidRPr="00FE1FA1">
        <w:rPr>
          <w:sz w:val="28"/>
          <w:szCs w:val="28"/>
          <w:lang w:val="ru-RU"/>
        </w:rPr>
        <w:t xml:space="preserve"> – меньший из двух смежных коэффициентов, между которыми находится средний тарифный коэффициент.</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Бригада состоит из 9 человек, из них 1 – закройщик 6-го разряда.</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4 человека – 5 разряда; 3 человека – 4 разряда, 1 человек =- 6-го разряда: портные.</w:t>
      </w:r>
    </w:p>
    <w:p w:rsidR="00533458" w:rsidRPr="00FE1FA1" w:rsidRDefault="00533458" w:rsidP="00983136">
      <w:pPr>
        <w:spacing w:line="360" w:lineRule="auto"/>
        <w:ind w:right="108" w:firstLine="709"/>
        <w:jc w:val="both"/>
        <w:rPr>
          <w:sz w:val="28"/>
          <w:szCs w:val="28"/>
        </w:rPr>
      </w:pPr>
      <w:r w:rsidRPr="00FE1FA1">
        <w:rPr>
          <w:position w:val="-24"/>
          <w:sz w:val="28"/>
          <w:szCs w:val="28"/>
        </w:rPr>
        <w:object w:dxaOrig="6840" w:dyaOrig="620">
          <v:shape id="_x0000_i1037" type="#_x0000_t75" style="width:342pt;height:30.75pt" o:ole="">
            <v:imagedata r:id="rId34" o:title=""/>
          </v:shape>
          <o:OLEObject Type="Embed" ProgID="Equation.3" ShapeID="_x0000_i1037" DrawAspect="Content" ObjectID="_1469603843" r:id="rId35"/>
        </w:object>
      </w:r>
    </w:p>
    <w:p w:rsidR="00533458" w:rsidRPr="00FE1FA1" w:rsidRDefault="00533458" w:rsidP="00983136">
      <w:pPr>
        <w:spacing w:line="360" w:lineRule="auto"/>
        <w:ind w:right="108" w:firstLine="709"/>
        <w:jc w:val="both"/>
        <w:rPr>
          <w:sz w:val="28"/>
          <w:szCs w:val="28"/>
        </w:rPr>
      </w:pPr>
      <w:r w:rsidRPr="00FE1FA1">
        <w:rPr>
          <w:position w:val="-28"/>
          <w:sz w:val="28"/>
          <w:szCs w:val="28"/>
        </w:rPr>
        <w:object w:dxaOrig="3840" w:dyaOrig="660">
          <v:shape id="_x0000_i1038" type="#_x0000_t75" style="width:192pt;height:33pt" o:ole="">
            <v:imagedata r:id="rId36" o:title=""/>
          </v:shape>
          <o:OLEObject Type="Embed" ProgID="Equation.3" ShapeID="_x0000_i1038" DrawAspect="Content" ObjectID="_1469603844" r:id="rId37"/>
        </w:objec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ТК</w:t>
      </w:r>
      <w:r w:rsidRPr="00FE1FA1">
        <w:rPr>
          <w:sz w:val="28"/>
          <w:szCs w:val="28"/>
          <w:vertAlign w:val="subscript"/>
          <w:lang w:val="ru-RU"/>
        </w:rPr>
        <w:t>ср</w:t>
      </w:r>
      <w:r w:rsidRPr="00FE1FA1">
        <w:rPr>
          <w:sz w:val="28"/>
          <w:szCs w:val="28"/>
          <w:lang w:val="ru-RU"/>
        </w:rPr>
        <w:t>=1,91+(2,44-1,91)*(4,36-4)=1,91+0,53*0,36=2,10</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Ст</w:t>
      </w:r>
      <w:r w:rsidRPr="00FE1FA1">
        <w:rPr>
          <w:sz w:val="28"/>
          <w:szCs w:val="28"/>
          <w:vertAlign w:val="subscript"/>
          <w:lang w:val="ru-RU"/>
        </w:rPr>
        <w:t>закр</w:t>
      </w:r>
      <w:r w:rsidRPr="00FE1FA1">
        <w:rPr>
          <w:sz w:val="28"/>
          <w:szCs w:val="28"/>
          <w:lang w:val="ru-RU"/>
        </w:rPr>
        <w:t>=6,0*2,44=14,64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Ст</w:t>
      </w:r>
      <w:r w:rsidRPr="00FE1FA1">
        <w:rPr>
          <w:sz w:val="28"/>
          <w:szCs w:val="28"/>
          <w:vertAlign w:val="subscript"/>
          <w:lang w:val="ru-RU"/>
        </w:rPr>
        <w:t>порт</w:t>
      </w:r>
      <w:r w:rsidRPr="00FE1FA1">
        <w:rPr>
          <w:sz w:val="28"/>
          <w:szCs w:val="28"/>
          <w:lang w:val="ru-RU"/>
        </w:rPr>
        <w:t>=6,0*2,10=12,6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З</w:t>
      </w:r>
      <w:r w:rsidRPr="00FE1FA1">
        <w:rPr>
          <w:sz w:val="28"/>
          <w:szCs w:val="28"/>
          <w:vertAlign w:val="subscript"/>
          <w:lang w:val="ru-RU"/>
        </w:rPr>
        <w:t>оз</w:t>
      </w:r>
      <w:r w:rsidRPr="00FE1FA1">
        <w:rPr>
          <w:sz w:val="28"/>
          <w:szCs w:val="28"/>
          <w:lang w:val="ru-RU"/>
        </w:rPr>
        <w:t>=14,64*1,71=25,03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З</w:t>
      </w:r>
      <w:r w:rsidRPr="00FE1FA1">
        <w:rPr>
          <w:sz w:val="28"/>
          <w:szCs w:val="28"/>
          <w:vertAlign w:val="subscript"/>
          <w:lang w:val="ru-RU"/>
        </w:rPr>
        <w:t>опорт</w:t>
      </w:r>
      <w:r w:rsidRPr="00FE1FA1">
        <w:rPr>
          <w:sz w:val="28"/>
          <w:szCs w:val="28"/>
          <w:lang w:val="ru-RU"/>
        </w:rPr>
        <w:t>=12,6*1,67=21,04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1) Основная заработная плата производственных рабочих находится по формуле:</w:t>
      </w:r>
    </w:p>
    <w:p w:rsidR="00533458" w:rsidRPr="00FE1FA1" w:rsidRDefault="00533458" w:rsidP="00983136">
      <w:pPr>
        <w:tabs>
          <w:tab w:val="left" w:pos="6215"/>
        </w:tabs>
        <w:spacing w:line="360" w:lineRule="auto"/>
        <w:ind w:right="108" w:firstLine="709"/>
        <w:jc w:val="both"/>
        <w:rPr>
          <w:sz w:val="28"/>
          <w:szCs w:val="28"/>
          <w:lang w:val="ru-RU"/>
        </w:rPr>
      </w:pPr>
      <w:r w:rsidRPr="00FE1FA1">
        <w:rPr>
          <w:sz w:val="28"/>
          <w:szCs w:val="28"/>
          <w:lang w:val="ru-RU"/>
        </w:rPr>
        <w:t>З</w:t>
      </w:r>
      <w:r w:rsidRPr="00FE1FA1">
        <w:rPr>
          <w:sz w:val="28"/>
          <w:szCs w:val="28"/>
          <w:vertAlign w:val="subscript"/>
          <w:lang w:val="ru-RU"/>
        </w:rPr>
        <w:t>о</w:t>
      </w:r>
      <w:r w:rsidRPr="00FE1FA1">
        <w:rPr>
          <w:sz w:val="28"/>
          <w:szCs w:val="28"/>
          <w:lang w:val="ru-RU"/>
        </w:rPr>
        <w:t>=З</w:t>
      </w:r>
      <w:r w:rsidRPr="00FE1FA1">
        <w:rPr>
          <w:sz w:val="28"/>
          <w:szCs w:val="28"/>
          <w:vertAlign w:val="subscript"/>
          <w:lang w:val="ru-RU"/>
        </w:rPr>
        <w:t>оз</w:t>
      </w:r>
      <w:r w:rsidRPr="00FE1FA1">
        <w:rPr>
          <w:sz w:val="28"/>
          <w:szCs w:val="28"/>
          <w:lang w:val="ru-RU"/>
        </w:rPr>
        <w:t>*У</w:t>
      </w:r>
      <w:r w:rsidRPr="00FE1FA1">
        <w:rPr>
          <w:sz w:val="28"/>
          <w:szCs w:val="28"/>
          <w:vertAlign w:val="subscript"/>
          <w:lang w:val="ru-RU"/>
        </w:rPr>
        <w:t>з</w:t>
      </w:r>
      <w:r w:rsidRPr="00FE1FA1">
        <w:rPr>
          <w:sz w:val="28"/>
          <w:szCs w:val="28"/>
          <w:lang w:val="ru-RU"/>
        </w:rPr>
        <w:t>+З</w:t>
      </w:r>
      <w:r w:rsidRPr="00FE1FA1">
        <w:rPr>
          <w:sz w:val="28"/>
          <w:szCs w:val="28"/>
          <w:vertAlign w:val="subscript"/>
          <w:lang w:val="ru-RU"/>
        </w:rPr>
        <w:t>оп</w:t>
      </w:r>
      <w:r w:rsidRPr="00FE1FA1">
        <w:rPr>
          <w:sz w:val="28"/>
          <w:szCs w:val="28"/>
          <w:lang w:val="ru-RU"/>
        </w:rPr>
        <w:t>*У</w:t>
      </w:r>
      <w:r w:rsidRPr="00FE1FA1">
        <w:rPr>
          <w:sz w:val="28"/>
          <w:szCs w:val="28"/>
          <w:vertAlign w:val="subscript"/>
          <w:lang w:val="ru-RU"/>
        </w:rPr>
        <w:t xml:space="preserve">п </w:t>
      </w:r>
      <w:r w:rsidRPr="00FE1FA1">
        <w:rPr>
          <w:sz w:val="28"/>
          <w:szCs w:val="28"/>
          <w:lang w:val="ru-RU"/>
        </w:rPr>
        <w:t xml:space="preserve">, </w:t>
      </w:r>
      <w:r w:rsidRPr="00FE1FA1">
        <w:rPr>
          <w:sz w:val="28"/>
          <w:szCs w:val="28"/>
          <w:lang w:val="ru-RU"/>
        </w:rPr>
        <w:tab/>
        <w:t>(14)</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У</w:t>
      </w:r>
      <w:r w:rsidRPr="00FE1FA1">
        <w:rPr>
          <w:sz w:val="28"/>
          <w:szCs w:val="28"/>
          <w:vertAlign w:val="subscript"/>
          <w:lang w:val="ru-RU"/>
        </w:rPr>
        <w:t>з</w:t>
      </w:r>
      <w:r w:rsidRPr="00FE1FA1">
        <w:rPr>
          <w:sz w:val="28"/>
          <w:szCs w:val="28"/>
          <w:lang w:val="ru-RU"/>
        </w:rPr>
        <w:t>, У</w:t>
      </w:r>
      <w:r w:rsidRPr="00FE1FA1">
        <w:rPr>
          <w:sz w:val="28"/>
          <w:szCs w:val="28"/>
          <w:vertAlign w:val="subscript"/>
          <w:lang w:val="ru-RU"/>
        </w:rPr>
        <w:t xml:space="preserve">п </w:t>
      </w:r>
      <w:r w:rsidRPr="00FE1FA1">
        <w:rPr>
          <w:sz w:val="28"/>
          <w:szCs w:val="28"/>
          <w:lang w:val="ru-RU"/>
        </w:rPr>
        <w:t>– удельный вес работ выполненных закройщиком и портным.</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Зо=25,03*0,13+21,04*0,87=3,25+18,3=21,55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2) Затраты по статье «Дополнительная заработная плата производственных рабочих» за 1 нормо-час определяется по формуле:</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4"/>
          <w:sz w:val="28"/>
          <w:szCs w:val="28"/>
          <w:lang w:val="ru-RU"/>
        </w:rPr>
        <w:object w:dxaOrig="1440" w:dyaOrig="660">
          <v:shape id="_x0000_i1039" type="#_x0000_t75" style="width:1in;height:33pt" o:ole="">
            <v:imagedata r:id="rId38" o:title=""/>
          </v:shape>
          <o:OLEObject Type="Embed" ProgID="Equation.3" ShapeID="_x0000_i1039" DrawAspect="Content" ObjectID="_1469603845" r:id="rId39"/>
        </w:object>
      </w:r>
      <w:r w:rsidRPr="00FE1FA1">
        <w:rPr>
          <w:sz w:val="28"/>
          <w:szCs w:val="28"/>
          <w:lang w:val="ru-RU"/>
        </w:rPr>
        <w:t xml:space="preserve">, </w:t>
      </w:r>
      <w:r w:rsidRPr="00FE1FA1">
        <w:rPr>
          <w:sz w:val="28"/>
          <w:szCs w:val="28"/>
          <w:lang w:val="ru-RU"/>
        </w:rPr>
        <w:tab/>
        <w:t>(15)</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lastRenderedPageBreak/>
        <w:t>где З</w:t>
      </w:r>
      <w:r w:rsidRPr="00FE1FA1">
        <w:rPr>
          <w:sz w:val="28"/>
          <w:szCs w:val="28"/>
          <w:vertAlign w:val="subscript"/>
          <w:lang w:val="ru-RU"/>
        </w:rPr>
        <w:t>д</w:t>
      </w:r>
      <w:r w:rsidRPr="00FE1FA1">
        <w:rPr>
          <w:sz w:val="28"/>
          <w:szCs w:val="28"/>
          <w:lang w:val="ru-RU"/>
        </w:rPr>
        <w:t xml:space="preserve"> – дополнительная заработная плата,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П</w:t>
      </w:r>
      <w:r w:rsidRPr="00FE1FA1">
        <w:rPr>
          <w:sz w:val="28"/>
          <w:szCs w:val="28"/>
          <w:vertAlign w:val="subscript"/>
          <w:lang w:val="ru-RU"/>
        </w:rPr>
        <w:t>зд</w:t>
      </w:r>
      <w:r w:rsidRPr="00FE1FA1">
        <w:rPr>
          <w:sz w:val="28"/>
          <w:szCs w:val="28"/>
          <w:lang w:val="ru-RU"/>
        </w:rPr>
        <w:t xml:space="preserve"> – процентное выражение дополнительной заработной платы, которая берется по действующим нормативам предприятия.</w:t>
      </w:r>
    </w:p>
    <w:p w:rsidR="00533458" w:rsidRPr="00FE1FA1" w:rsidRDefault="00533458" w:rsidP="00983136">
      <w:pPr>
        <w:spacing w:line="360" w:lineRule="auto"/>
        <w:ind w:right="108" w:firstLine="709"/>
        <w:jc w:val="both"/>
        <w:rPr>
          <w:sz w:val="28"/>
          <w:szCs w:val="28"/>
          <w:lang w:val="ru-RU"/>
        </w:rPr>
      </w:pPr>
      <w:r w:rsidRPr="00FE1FA1">
        <w:rPr>
          <w:position w:val="-24"/>
          <w:sz w:val="28"/>
          <w:szCs w:val="28"/>
          <w:lang w:val="ru-RU"/>
        </w:rPr>
        <w:object w:dxaOrig="2120" w:dyaOrig="620">
          <v:shape id="_x0000_i1040" type="#_x0000_t75" style="width:105.75pt;height:30.75pt" o:ole="">
            <v:imagedata r:id="rId40" o:title=""/>
          </v:shape>
          <o:OLEObject Type="Embed" ProgID="Equation.3" ShapeID="_x0000_i1040" DrawAspect="Content" ObjectID="_1469603846" r:id="rId41"/>
        </w:object>
      </w:r>
      <w:r w:rsidRPr="00FE1FA1">
        <w:rPr>
          <w:sz w:val="28"/>
          <w:szCs w:val="28"/>
          <w:lang w:val="ru-RU"/>
        </w:rPr>
        <w:t>(руб.)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Косвенные расходы включают в себя расходы на подготовку и освоение производства, общепроизводственные и общехозяйственные расходы и составляют 60% от основной заработной платы:</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Кос</w:t>
      </w:r>
      <w:r w:rsidRPr="00FE1FA1">
        <w:rPr>
          <w:sz w:val="28"/>
          <w:szCs w:val="28"/>
          <w:vertAlign w:val="subscript"/>
          <w:lang w:val="ru-RU"/>
        </w:rPr>
        <w:t>р</w:t>
      </w:r>
      <w:r w:rsidRPr="00FE1FA1">
        <w:rPr>
          <w:sz w:val="28"/>
          <w:szCs w:val="28"/>
          <w:lang w:val="ru-RU"/>
        </w:rPr>
        <w:t>=З</w:t>
      </w:r>
      <w:r w:rsidRPr="00FE1FA1">
        <w:rPr>
          <w:sz w:val="28"/>
          <w:szCs w:val="28"/>
          <w:vertAlign w:val="subscript"/>
          <w:lang w:val="ru-RU"/>
        </w:rPr>
        <w:t>о</w:t>
      </w:r>
      <w:r w:rsidRPr="00FE1FA1">
        <w:rPr>
          <w:sz w:val="28"/>
          <w:szCs w:val="28"/>
          <w:lang w:val="ru-RU"/>
        </w:rPr>
        <w:t>*0,6=21,55*0,6=12,93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4) Производственная себестоимость включает в себя затраты с 1-ой по 3-ю статьи.</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w:t>
      </w:r>
      <w:r w:rsidRPr="00FE1FA1">
        <w:rPr>
          <w:sz w:val="28"/>
          <w:szCs w:val="28"/>
          <w:vertAlign w:val="subscript"/>
          <w:lang w:val="ru-RU"/>
        </w:rPr>
        <w:t>пр</w:t>
      </w:r>
      <w:r w:rsidRPr="00FE1FA1">
        <w:rPr>
          <w:sz w:val="28"/>
          <w:szCs w:val="28"/>
          <w:lang w:val="ru-RU"/>
        </w:rPr>
        <w:t>=З</w:t>
      </w:r>
      <w:r w:rsidRPr="00FE1FA1">
        <w:rPr>
          <w:sz w:val="28"/>
          <w:szCs w:val="28"/>
          <w:vertAlign w:val="subscript"/>
          <w:lang w:val="ru-RU"/>
        </w:rPr>
        <w:t>о</w:t>
      </w:r>
      <w:r w:rsidRPr="00FE1FA1">
        <w:rPr>
          <w:sz w:val="28"/>
          <w:szCs w:val="28"/>
          <w:lang w:val="ru-RU"/>
        </w:rPr>
        <w:t>+З</w:t>
      </w:r>
      <w:r w:rsidRPr="00FE1FA1">
        <w:rPr>
          <w:sz w:val="28"/>
          <w:szCs w:val="28"/>
          <w:vertAlign w:val="subscript"/>
          <w:lang w:val="ru-RU"/>
        </w:rPr>
        <w:t>д</w:t>
      </w:r>
      <w:r w:rsidRPr="00FE1FA1">
        <w:rPr>
          <w:sz w:val="28"/>
          <w:szCs w:val="28"/>
          <w:lang w:val="ru-RU"/>
        </w:rPr>
        <w:t>+ Кос</w:t>
      </w:r>
      <w:r w:rsidRPr="00FE1FA1">
        <w:rPr>
          <w:sz w:val="28"/>
          <w:szCs w:val="28"/>
          <w:vertAlign w:val="subscript"/>
          <w:lang w:val="ru-RU"/>
        </w:rPr>
        <w:t>р</w:t>
      </w:r>
      <w:r w:rsidRPr="00FE1FA1">
        <w:rPr>
          <w:sz w:val="28"/>
          <w:szCs w:val="28"/>
          <w:lang w:val="ru-RU"/>
        </w:rPr>
        <w:t>=21,55+1,72+12,93=36,2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5) Статья «Коммерческие расходы»</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w:t>
      </w:r>
      <w:r w:rsidRPr="00FE1FA1">
        <w:rPr>
          <w:sz w:val="28"/>
          <w:szCs w:val="28"/>
          <w:vertAlign w:val="subscript"/>
          <w:lang w:val="ru-RU"/>
        </w:rPr>
        <w:t>р</w:t>
      </w:r>
      <w:r w:rsidRPr="00FE1FA1">
        <w:rPr>
          <w:sz w:val="28"/>
          <w:szCs w:val="28"/>
          <w:lang w:val="ru-RU"/>
        </w:rPr>
        <w:t>=С</w:t>
      </w:r>
      <w:r w:rsidRPr="00FE1FA1">
        <w:rPr>
          <w:sz w:val="28"/>
          <w:szCs w:val="28"/>
          <w:vertAlign w:val="subscript"/>
          <w:lang w:val="ru-RU"/>
        </w:rPr>
        <w:t>пр</w:t>
      </w:r>
      <w:r w:rsidRPr="00FE1FA1">
        <w:rPr>
          <w:sz w:val="28"/>
          <w:szCs w:val="28"/>
          <w:lang w:val="ru-RU"/>
        </w:rPr>
        <w:t>*0,03=36,2*0,03=1,09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6) «Полная себестоимость» включает в себя затраты с 1-й по 5-ю статьи.</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w:t>
      </w:r>
      <w:r w:rsidRPr="00FE1FA1">
        <w:rPr>
          <w:sz w:val="28"/>
          <w:szCs w:val="28"/>
          <w:vertAlign w:val="subscript"/>
          <w:lang w:val="ru-RU"/>
        </w:rPr>
        <w:t>пол</w:t>
      </w:r>
      <w:r w:rsidRPr="00FE1FA1">
        <w:rPr>
          <w:sz w:val="28"/>
          <w:szCs w:val="28"/>
          <w:lang w:val="ru-RU"/>
        </w:rPr>
        <w:t>=З</w:t>
      </w:r>
      <w:r w:rsidRPr="00FE1FA1">
        <w:rPr>
          <w:sz w:val="28"/>
          <w:szCs w:val="28"/>
          <w:vertAlign w:val="subscript"/>
          <w:lang w:val="ru-RU"/>
        </w:rPr>
        <w:t>о</w:t>
      </w:r>
      <w:r w:rsidRPr="00FE1FA1">
        <w:rPr>
          <w:sz w:val="28"/>
          <w:szCs w:val="28"/>
          <w:lang w:val="ru-RU"/>
        </w:rPr>
        <w:t>+З</w:t>
      </w:r>
      <w:r w:rsidRPr="00FE1FA1">
        <w:rPr>
          <w:sz w:val="28"/>
          <w:szCs w:val="28"/>
          <w:vertAlign w:val="subscript"/>
          <w:lang w:val="ru-RU"/>
        </w:rPr>
        <w:t>д</w:t>
      </w:r>
      <w:r w:rsidRPr="00FE1FA1">
        <w:rPr>
          <w:sz w:val="28"/>
          <w:szCs w:val="28"/>
          <w:lang w:val="ru-RU"/>
        </w:rPr>
        <w:t>+Кос</w:t>
      </w:r>
      <w:r w:rsidRPr="00FE1FA1">
        <w:rPr>
          <w:sz w:val="28"/>
          <w:szCs w:val="28"/>
          <w:vertAlign w:val="subscript"/>
          <w:lang w:val="ru-RU"/>
        </w:rPr>
        <w:t>р</w:t>
      </w:r>
      <w:r w:rsidRPr="00FE1FA1">
        <w:rPr>
          <w:sz w:val="28"/>
          <w:szCs w:val="28"/>
          <w:lang w:val="ru-RU"/>
        </w:rPr>
        <w:t>+С</w:t>
      </w:r>
      <w:r w:rsidRPr="00FE1FA1">
        <w:rPr>
          <w:sz w:val="28"/>
          <w:szCs w:val="28"/>
          <w:vertAlign w:val="subscript"/>
          <w:lang w:val="ru-RU"/>
        </w:rPr>
        <w:t>пр</w:t>
      </w:r>
      <w:r w:rsidRPr="00FE1FA1">
        <w:rPr>
          <w:sz w:val="28"/>
          <w:szCs w:val="28"/>
          <w:lang w:val="ru-RU"/>
        </w:rPr>
        <w:t>+К</w:t>
      </w:r>
      <w:r w:rsidRPr="00FE1FA1">
        <w:rPr>
          <w:sz w:val="28"/>
          <w:szCs w:val="28"/>
          <w:vertAlign w:val="subscript"/>
          <w:lang w:val="ru-RU"/>
        </w:rPr>
        <w:t>р</w:t>
      </w:r>
      <w:r w:rsidRPr="00FE1FA1">
        <w:rPr>
          <w:sz w:val="28"/>
          <w:szCs w:val="28"/>
          <w:lang w:val="ru-RU"/>
        </w:rPr>
        <w:t>=21,55+1,72+12,93+36,2+1,09=73,49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7) Прибыль выражается в процентах от полной себестоимости.</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П=С</w:t>
      </w:r>
      <w:r w:rsidRPr="00FE1FA1">
        <w:rPr>
          <w:sz w:val="28"/>
          <w:szCs w:val="28"/>
          <w:vertAlign w:val="subscript"/>
          <w:lang w:val="ru-RU"/>
        </w:rPr>
        <w:t>пол</w:t>
      </w:r>
      <w:r w:rsidRPr="00FE1FA1">
        <w:rPr>
          <w:sz w:val="28"/>
          <w:szCs w:val="28"/>
          <w:lang w:val="ru-RU"/>
        </w:rPr>
        <w:t>*0,3=73,49*0,3=22,05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8) Стоимость одного нормо-часа складывается из полной себестоимости и прибыли:</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Ст</w:t>
      </w:r>
      <w:r w:rsidRPr="00FE1FA1">
        <w:rPr>
          <w:sz w:val="28"/>
          <w:szCs w:val="28"/>
          <w:vertAlign w:val="subscript"/>
          <w:lang w:val="ru-RU"/>
        </w:rPr>
        <w:t>1н.ч</w:t>
      </w:r>
      <w:r w:rsidRPr="00FE1FA1">
        <w:rPr>
          <w:sz w:val="28"/>
          <w:szCs w:val="28"/>
          <w:lang w:val="ru-RU"/>
        </w:rPr>
        <w:t>=С</w:t>
      </w:r>
      <w:r w:rsidRPr="00FE1FA1">
        <w:rPr>
          <w:sz w:val="28"/>
          <w:szCs w:val="28"/>
          <w:vertAlign w:val="subscript"/>
          <w:lang w:val="ru-RU"/>
        </w:rPr>
        <w:t>пол</w:t>
      </w:r>
      <w:r w:rsidRPr="00FE1FA1">
        <w:rPr>
          <w:sz w:val="28"/>
          <w:szCs w:val="28"/>
          <w:lang w:val="ru-RU"/>
        </w:rPr>
        <w:t>+П=73,49+22,05=95,54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Средняя стоимость услуги составит:</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Ст</w:t>
      </w:r>
      <w:r w:rsidRPr="00FE1FA1">
        <w:rPr>
          <w:sz w:val="28"/>
          <w:szCs w:val="28"/>
          <w:vertAlign w:val="subscript"/>
          <w:lang w:val="ru-RU"/>
        </w:rPr>
        <w:t>усл</w:t>
      </w:r>
      <w:r w:rsidRPr="00FE1FA1">
        <w:rPr>
          <w:sz w:val="28"/>
          <w:szCs w:val="28"/>
          <w:lang w:val="ru-RU"/>
        </w:rPr>
        <w:t>=95,54*18,43=1760,80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Для определения коэффициента повышения цен (К</w:t>
      </w:r>
      <w:r w:rsidRPr="00FE1FA1">
        <w:rPr>
          <w:sz w:val="28"/>
          <w:szCs w:val="28"/>
          <w:vertAlign w:val="subscript"/>
          <w:lang w:val="ru-RU"/>
        </w:rPr>
        <w:t>п.ц</w:t>
      </w:r>
      <w:r w:rsidRPr="00FE1FA1">
        <w:rPr>
          <w:sz w:val="28"/>
          <w:szCs w:val="28"/>
          <w:lang w:val="ru-RU"/>
        </w:rPr>
        <w:t>) сравнивается цена услуги с общей суммой стоимости по прейскуранту Б01(01-15).</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Коэффициент повышения цен рассчитывается по формуле:</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6"/>
          <w:sz w:val="28"/>
          <w:szCs w:val="28"/>
          <w:lang w:val="ru-RU"/>
        </w:rPr>
        <w:object w:dxaOrig="2079" w:dyaOrig="680">
          <v:shape id="_x0000_i1041" type="#_x0000_t75" style="width:104.25pt;height:33.75pt" o:ole="">
            <v:imagedata r:id="rId42" o:title=""/>
          </v:shape>
          <o:OLEObject Type="Embed" ProgID="Equation.3" ShapeID="_x0000_i1041" DrawAspect="Content" ObjectID="_1469603847" r:id="rId43"/>
        </w:object>
      </w:r>
      <w:r w:rsidRPr="00FE1FA1">
        <w:rPr>
          <w:sz w:val="28"/>
          <w:szCs w:val="28"/>
          <w:lang w:val="ru-RU"/>
        </w:rPr>
        <w:t xml:space="preserve"> </w:t>
      </w:r>
      <w:r w:rsidRPr="00FE1FA1">
        <w:rPr>
          <w:sz w:val="28"/>
          <w:szCs w:val="28"/>
          <w:lang w:val="ru-RU"/>
        </w:rPr>
        <w:tab/>
        <w:t>(16)</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Ст</w:t>
      </w:r>
      <w:r w:rsidRPr="00FE1FA1">
        <w:rPr>
          <w:sz w:val="28"/>
          <w:szCs w:val="28"/>
          <w:vertAlign w:val="subscript"/>
          <w:lang w:val="ru-RU"/>
        </w:rPr>
        <w:t>1н.ч</w:t>
      </w:r>
      <w:r w:rsidRPr="00FE1FA1">
        <w:rPr>
          <w:sz w:val="28"/>
          <w:szCs w:val="28"/>
          <w:lang w:val="ru-RU"/>
        </w:rPr>
        <w:t xml:space="preserve"> – стоимость одного нормо-часа,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Т</w:t>
      </w:r>
      <w:r w:rsidRPr="00FE1FA1">
        <w:rPr>
          <w:sz w:val="28"/>
          <w:szCs w:val="28"/>
          <w:vertAlign w:val="subscript"/>
          <w:lang w:val="ru-RU"/>
        </w:rPr>
        <w:t>общ</w:t>
      </w:r>
      <w:r w:rsidRPr="00FE1FA1">
        <w:rPr>
          <w:sz w:val="28"/>
          <w:szCs w:val="28"/>
          <w:lang w:val="ru-RU"/>
        </w:rPr>
        <w:t xml:space="preserve"> – время на изготовление изделия, час;</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lastRenderedPageBreak/>
        <w:t>Общ – общая сумма стоимости по прейскуранту.</w:t>
      </w:r>
    </w:p>
    <w:p w:rsidR="00533458" w:rsidRPr="00FE1FA1" w:rsidRDefault="00533458" w:rsidP="00983136">
      <w:pPr>
        <w:spacing w:line="360" w:lineRule="auto"/>
        <w:ind w:right="108" w:firstLine="709"/>
        <w:jc w:val="both"/>
        <w:rPr>
          <w:sz w:val="28"/>
          <w:szCs w:val="28"/>
        </w:rPr>
      </w:pPr>
      <w:r w:rsidRPr="00FE1FA1">
        <w:rPr>
          <w:position w:val="-28"/>
          <w:sz w:val="28"/>
          <w:szCs w:val="28"/>
        </w:rPr>
        <w:object w:dxaOrig="3920" w:dyaOrig="660">
          <v:shape id="_x0000_i1042" type="#_x0000_t75" style="width:195.75pt;height:33pt" o:ole="">
            <v:imagedata r:id="rId44" o:title=""/>
          </v:shape>
          <o:OLEObject Type="Embed" ProgID="Equation.3" ShapeID="_x0000_i1042" DrawAspect="Content" ObjectID="_1469603848" r:id="rId45"/>
        </w:objec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Ц</w:t>
      </w:r>
      <w:r w:rsidRPr="00FE1FA1">
        <w:rPr>
          <w:sz w:val="28"/>
          <w:szCs w:val="28"/>
          <w:vertAlign w:val="subscript"/>
          <w:lang w:val="ru-RU"/>
        </w:rPr>
        <w:t>усл</w:t>
      </w:r>
      <w:r w:rsidRPr="00FE1FA1">
        <w:rPr>
          <w:sz w:val="28"/>
          <w:szCs w:val="28"/>
          <w:lang w:val="ru-RU"/>
        </w:rPr>
        <w:t xml:space="preserve"> (цена услуги) определяется по формуле:</w:t>
      </w:r>
    </w:p>
    <w:p w:rsidR="00533458" w:rsidRPr="00FE1FA1" w:rsidRDefault="00533458" w:rsidP="00983136">
      <w:pPr>
        <w:tabs>
          <w:tab w:val="left" w:pos="6215"/>
        </w:tabs>
        <w:spacing w:line="360" w:lineRule="auto"/>
        <w:ind w:right="108" w:firstLine="709"/>
        <w:jc w:val="both"/>
        <w:rPr>
          <w:sz w:val="28"/>
          <w:szCs w:val="28"/>
          <w:lang w:val="ru-RU"/>
        </w:rPr>
      </w:pPr>
      <w:r w:rsidRPr="00FE1FA1">
        <w:rPr>
          <w:sz w:val="28"/>
          <w:szCs w:val="28"/>
          <w:lang w:val="ru-RU"/>
        </w:rPr>
        <w:t>Ц</w:t>
      </w:r>
      <w:r w:rsidRPr="00FE1FA1">
        <w:rPr>
          <w:sz w:val="28"/>
          <w:szCs w:val="28"/>
          <w:vertAlign w:val="subscript"/>
          <w:lang w:val="ru-RU"/>
        </w:rPr>
        <w:t>усл</w:t>
      </w:r>
      <w:r w:rsidRPr="00FE1FA1">
        <w:rPr>
          <w:sz w:val="28"/>
          <w:szCs w:val="28"/>
          <w:lang w:val="ru-RU"/>
        </w:rPr>
        <w:t>=Общ*К</w:t>
      </w:r>
      <w:r w:rsidRPr="00FE1FA1">
        <w:rPr>
          <w:sz w:val="28"/>
          <w:szCs w:val="28"/>
          <w:vertAlign w:val="subscript"/>
          <w:lang w:val="ru-RU"/>
        </w:rPr>
        <w:t xml:space="preserve">п.ц </w:t>
      </w:r>
      <w:r w:rsidRPr="00FE1FA1">
        <w:rPr>
          <w:sz w:val="28"/>
          <w:szCs w:val="28"/>
          <w:vertAlign w:val="subscript"/>
          <w:lang w:val="ru-RU"/>
        </w:rPr>
        <w:tab/>
      </w:r>
      <w:r w:rsidRPr="00FE1FA1">
        <w:rPr>
          <w:sz w:val="28"/>
          <w:szCs w:val="28"/>
          <w:lang w:val="ru-RU"/>
        </w:rPr>
        <w:t>(17)</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Ц</w:t>
      </w:r>
      <w:r w:rsidRPr="00FE1FA1">
        <w:rPr>
          <w:sz w:val="28"/>
          <w:szCs w:val="28"/>
          <w:vertAlign w:val="subscript"/>
          <w:lang w:val="ru-RU"/>
        </w:rPr>
        <w:t>усл</w:t>
      </w:r>
      <w:r w:rsidRPr="00FE1FA1">
        <w:rPr>
          <w:sz w:val="28"/>
          <w:szCs w:val="28"/>
          <w:lang w:val="ru-RU"/>
        </w:rPr>
        <w:t>=33,6*52,404=1760,8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Расчет потребности в ресурсах и определение требуемой номен</w:t>
      </w:r>
      <w:r w:rsidR="006614A8" w:rsidRPr="00FE1FA1">
        <w:rPr>
          <w:sz w:val="28"/>
          <w:szCs w:val="28"/>
          <w:lang w:val="ru-RU"/>
        </w:rPr>
        <w:t>клатуры производства</w:t>
      </w:r>
      <w:r w:rsidR="00CB206B" w:rsidRPr="00FE1FA1">
        <w:rPr>
          <w:sz w:val="28"/>
          <w:szCs w:val="28"/>
          <w:lang w:val="ru-RU"/>
        </w:rPr>
        <w:t xml:space="preserve">. </w:t>
      </w:r>
      <w:r w:rsidRPr="00FE1FA1">
        <w:rPr>
          <w:sz w:val="28"/>
          <w:szCs w:val="28"/>
          <w:lang w:val="ru-RU"/>
        </w:rPr>
        <w:t>Расчет численности работающих и фонда оплаты труда</w:t>
      </w:r>
      <w:r w:rsidR="00CB206B" w:rsidRPr="00FE1FA1">
        <w:rPr>
          <w:sz w:val="28"/>
          <w:szCs w:val="28"/>
          <w:lang w:val="ru-RU"/>
        </w:rPr>
        <w:t xml:space="preserve">. </w:t>
      </w:r>
      <w:r w:rsidRPr="00FE1FA1">
        <w:rPr>
          <w:sz w:val="28"/>
          <w:szCs w:val="28"/>
          <w:lang w:val="ru-RU"/>
        </w:rPr>
        <w:t>Расчет численности работающих основного производственного процесса.</w:t>
      </w:r>
    </w:p>
    <w:p w:rsidR="00DB29B5" w:rsidRPr="00FE1FA1" w:rsidRDefault="00533458" w:rsidP="00983136">
      <w:pPr>
        <w:spacing w:line="360" w:lineRule="auto"/>
        <w:ind w:right="108" w:firstLine="709"/>
        <w:jc w:val="both"/>
        <w:rPr>
          <w:sz w:val="28"/>
          <w:szCs w:val="28"/>
          <w:lang w:val="ru-RU"/>
        </w:rPr>
      </w:pPr>
      <w:r w:rsidRPr="00FE1FA1">
        <w:rPr>
          <w:sz w:val="28"/>
          <w:szCs w:val="28"/>
          <w:lang w:val="ru-RU"/>
        </w:rPr>
        <w:t>Баланс рабочего времени одного рабочего на 200</w:t>
      </w:r>
      <w:r w:rsidR="006614A8" w:rsidRPr="00FE1FA1">
        <w:rPr>
          <w:sz w:val="28"/>
          <w:szCs w:val="28"/>
          <w:lang w:val="ru-RU"/>
        </w:rPr>
        <w:t>8</w:t>
      </w:r>
      <w:r w:rsidRPr="00FE1FA1">
        <w:rPr>
          <w:sz w:val="28"/>
          <w:szCs w:val="28"/>
          <w:lang w:val="ru-RU"/>
        </w:rPr>
        <w:t xml:space="preserve"> год представлен в таблице</w:t>
      </w:r>
      <w:r w:rsidR="00CC4CC1">
        <w:rPr>
          <w:sz w:val="28"/>
          <w:szCs w:val="28"/>
          <w:lang w:val="ru-RU"/>
        </w:rPr>
        <w:t xml:space="preserve"> 59</w:t>
      </w:r>
      <w:r w:rsidRPr="00FE1FA1">
        <w:rPr>
          <w:sz w:val="28"/>
          <w:szCs w:val="28"/>
          <w:lang w:val="ru-RU"/>
        </w:rPr>
        <w:t>.</w:t>
      </w:r>
    </w:p>
    <w:p w:rsidR="00937F55" w:rsidRDefault="00937F55" w:rsidP="00983136">
      <w:pPr>
        <w:spacing w:line="360" w:lineRule="auto"/>
        <w:ind w:right="108" w:firstLine="709"/>
        <w:jc w:val="both"/>
        <w:rPr>
          <w:sz w:val="28"/>
          <w:szCs w:val="28"/>
          <w:lang w:val="ru-RU"/>
        </w:rPr>
      </w:pPr>
    </w:p>
    <w:p w:rsidR="00533458" w:rsidRPr="00FE1FA1" w:rsidRDefault="006B447E" w:rsidP="00983136">
      <w:pPr>
        <w:spacing w:line="360" w:lineRule="auto"/>
        <w:ind w:right="108" w:firstLine="709"/>
        <w:jc w:val="both"/>
        <w:rPr>
          <w:sz w:val="28"/>
          <w:szCs w:val="28"/>
          <w:lang w:val="ru-RU"/>
        </w:rPr>
      </w:pPr>
      <w:r w:rsidRPr="00FE1FA1">
        <w:rPr>
          <w:sz w:val="28"/>
          <w:szCs w:val="28"/>
          <w:lang w:val="ru-RU"/>
        </w:rPr>
        <w:t>Таблица</w:t>
      </w:r>
      <w:r w:rsidR="006614A8" w:rsidRPr="00FE1FA1">
        <w:rPr>
          <w:sz w:val="28"/>
          <w:szCs w:val="28"/>
          <w:lang w:val="ru-RU"/>
        </w:rPr>
        <w:t xml:space="preserve"> 5</w:t>
      </w:r>
      <w:r w:rsidR="00B50262">
        <w:rPr>
          <w:sz w:val="28"/>
          <w:szCs w:val="28"/>
          <w:lang w:val="ru-RU"/>
        </w:rPr>
        <w:t>9</w:t>
      </w:r>
      <w:r w:rsidR="005D70DF">
        <w:rPr>
          <w:sz w:val="28"/>
          <w:szCs w:val="28"/>
          <w:lang w:val="ru-RU"/>
        </w:rPr>
        <w:t xml:space="preserve"> - </w:t>
      </w:r>
      <w:r w:rsidR="00533458" w:rsidRPr="00FE1FA1">
        <w:rPr>
          <w:sz w:val="28"/>
          <w:szCs w:val="28"/>
          <w:lang w:val="ru-RU"/>
        </w:rPr>
        <w:t>Баланс рабочего</w:t>
      </w:r>
      <w:r w:rsidR="006614A8" w:rsidRPr="00FE1FA1">
        <w:rPr>
          <w:sz w:val="28"/>
          <w:szCs w:val="28"/>
          <w:lang w:val="ru-RU"/>
        </w:rPr>
        <w:t xml:space="preserve"> времени одного рабочего на 2008</w:t>
      </w:r>
      <w:r w:rsidR="00533458" w:rsidRPr="00FE1FA1">
        <w:rPr>
          <w:sz w:val="28"/>
          <w:szCs w:val="28"/>
          <w:lang w:val="ru-RU"/>
        </w:rPr>
        <w:t xml:space="preserve"> г.</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687"/>
        <w:gridCol w:w="993"/>
        <w:gridCol w:w="1417"/>
        <w:gridCol w:w="1080"/>
      </w:tblGrid>
      <w:tr w:rsidR="00533458" w:rsidTr="00F51F2F">
        <w:trPr>
          <w:trHeight w:val="441"/>
        </w:trPr>
        <w:tc>
          <w:tcPr>
            <w:tcW w:w="658" w:type="dxa"/>
            <w:vMerge w:val="restart"/>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 п/п</w:t>
            </w:r>
          </w:p>
        </w:tc>
        <w:tc>
          <w:tcPr>
            <w:tcW w:w="5687" w:type="dxa"/>
            <w:vMerge w:val="restart"/>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Показатель</w:t>
            </w:r>
          </w:p>
        </w:tc>
        <w:tc>
          <w:tcPr>
            <w:tcW w:w="3490" w:type="dxa"/>
            <w:gridSpan w:val="3"/>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План на 2002 г.</w:t>
            </w:r>
          </w:p>
        </w:tc>
      </w:tr>
      <w:tr w:rsidR="00533458" w:rsidTr="00F51F2F">
        <w:trPr>
          <w:trHeight w:val="368"/>
        </w:trPr>
        <w:tc>
          <w:tcPr>
            <w:tcW w:w="658" w:type="dxa"/>
            <w:vMerge/>
            <w:shd w:val="clear" w:color="auto" w:fill="auto"/>
            <w:vAlign w:val="center"/>
          </w:tcPr>
          <w:p w:rsidR="00533458" w:rsidRPr="00F51F2F" w:rsidRDefault="00533458" w:rsidP="00F51F2F">
            <w:pPr>
              <w:spacing w:line="360" w:lineRule="auto"/>
              <w:ind w:left="-739" w:right="108" w:firstLine="709"/>
              <w:jc w:val="both"/>
              <w:rPr>
                <w:sz w:val="20"/>
                <w:szCs w:val="20"/>
              </w:rPr>
            </w:pPr>
          </w:p>
        </w:tc>
        <w:tc>
          <w:tcPr>
            <w:tcW w:w="5687" w:type="dxa"/>
            <w:vMerge/>
            <w:shd w:val="clear" w:color="auto" w:fill="auto"/>
            <w:vAlign w:val="center"/>
          </w:tcPr>
          <w:p w:rsidR="00533458" w:rsidRPr="00F51F2F" w:rsidRDefault="00533458" w:rsidP="00F51F2F">
            <w:pPr>
              <w:spacing w:line="360" w:lineRule="auto"/>
              <w:ind w:left="-739" w:right="108" w:firstLine="709"/>
              <w:jc w:val="both"/>
              <w:rPr>
                <w:sz w:val="20"/>
                <w:szCs w:val="20"/>
              </w:rPr>
            </w:pPr>
          </w:p>
        </w:tc>
        <w:tc>
          <w:tcPr>
            <w:tcW w:w="993" w:type="dxa"/>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в днях</w:t>
            </w:r>
          </w:p>
        </w:tc>
        <w:tc>
          <w:tcPr>
            <w:tcW w:w="1417" w:type="dxa"/>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в часах</w:t>
            </w:r>
          </w:p>
        </w:tc>
        <w:tc>
          <w:tcPr>
            <w:tcW w:w="1080" w:type="dxa"/>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в %</w:t>
            </w:r>
          </w:p>
        </w:tc>
      </w:tr>
      <w:tr w:rsidR="00533458" w:rsidTr="00F51F2F">
        <w:trPr>
          <w:trHeight w:val="295"/>
        </w:trPr>
        <w:tc>
          <w:tcPr>
            <w:tcW w:w="658" w:type="dxa"/>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1</w:t>
            </w:r>
          </w:p>
        </w:tc>
        <w:tc>
          <w:tcPr>
            <w:tcW w:w="5687" w:type="dxa"/>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2</w:t>
            </w:r>
          </w:p>
        </w:tc>
        <w:tc>
          <w:tcPr>
            <w:tcW w:w="993" w:type="dxa"/>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3</w:t>
            </w:r>
          </w:p>
        </w:tc>
        <w:tc>
          <w:tcPr>
            <w:tcW w:w="1417" w:type="dxa"/>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4</w:t>
            </w:r>
          </w:p>
        </w:tc>
        <w:tc>
          <w:tcPr>
            <w:tcW w:w="1080" w:type="dxa"/>
            <w:shd w:val="clear" w:color="auto" w:fill="auto"/>
            <w:vAlign w:val="center"/>
          </w:tcPr>
          <w:p w:rsidR="00533458" w:rsidRPr="00F51F2F" w:rsidRDefault="00533458" w:rsidP="00F51F2F">
            <w:pPr>
              <w:spacing w:line="360" w:lineRule="auto"/>
              <w:ind w:left="-739" w:right="108" w:firstLine="709"/>
              <w:jc w:val="both"/>
              <w:rPr>
                <w:sz w:val="20"/>
                <w:szCs w:val="20"/>
              </w:rPr>
            </w:pPr>
            <w:r w:rsidRPr="00F51F2F">
              <w:rPr>
                <w:sz w:val="20"/>
                <w:szCs w:val="20"/>
              </w:rPr>
              <w:t>5</w:t>
            </w:r>
          </w:p>
        </w:tc>
      </w:tr>
      <w:tr w:rsidR="00533458" w:rsidTr="00F51F2F">
        <w:trPr>
          <w:trHeight w:val="269"/>
        </w:trPr>
        <w:tc>
          <w:tcPr>
            <w:tcW w:w="658"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w:t>
            </w:r>
          </w:p>
        </w:tc>
        <w:tc>
          <w:tcPr>
            <w:tcW w:w="568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Календарный фонд времени</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365</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p>
        </w:tc>
      </w:tr>
      <w:tr w:rsidR="00533458" w:rsidTr="00F51F2F">
        <w:trPr>
          <w:trHeight w:val="347"/>
        </w:trPr>
        <w:tc>
          <w:tcPr>
            <w:tcW w:w="658"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w:t>
            </w:r>
          </w:p>
        </w:tc>
        <w:tc>
          <w:tcPr>
            <w:tcW w:w="5687" w:type="dxa"/>
            <w:shd w:val="clear" w:color="auto" w:fill="auto"/>
          </w:tcPr>
          <w:p w:rsidR="00533458" w:rsidRPr="00F51F2F" w:rsidRDefault="00533458" w:rsidP="00F51F2F">
            <w:pPr>
              <w:spacing w:line="360" w:lineRule="auto"/>
              <w:ind w:left="-739" w:right="108" w:firstLine="709"/>
              <w:jc w:val="both"/>
              <w:rPr>
                <w:sz w:val="20"/>
                <w:szCs w:val="20"/>
                <w:lang w:val="ru-RU"/>
              </w:rPr>
            </w:pPr>
            <w:r w:rsidRPr="00F51F2F">
              <w:rPr>
                <w:sz w:val="20"/>
                <w:szCs w:val="20"/>
                <w:lang w:val="ru-RU"/>
              </w:rPr>
              <w:t>Количество выходных и праздничных дней</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115</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p>
        </w:tc>
      </w:tr>
      <w:tr w:rsidR="00533458" w:rsidTr="00F51F2F">
        <w:trPr>
          <w:trHeight w:val="252"/>
        </w:trPr>
        <w:tc>
          <w:tcPr>
            <w:tcW w:w="658"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3</w:t>
            </w:r>
          </w:p>
        </w:tc>
        <w:tc>
          <w:tcPr>
            <w:tcW w:w="568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Номинальный фонд рабочего времени</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250</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2000</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100</w:t>
            </w:r>
          </w:p>
        </w:tc>
      </w:tr>
      <w:tr w:rsidR="00533458" w:rsidTr="00F51F2F">
        <w:trPr>
          <w:trHeight w:val="341"/>
        </w:trPr>
        <w:tc>
          <w:tcPr>
            <w:tcW w:w="658"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4</w:t>
            </w:r>
          </w:p>
        </w:tc>
        <w:tc>
          <w:tcPr>
            <w:tcW w:w="568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Не выходы на работу</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p>
        </w:tc>
      </w:tr>
      <w:tr w:rsidR="00533458" w:rsidTr="00F51F2F">
        <w:trPr>
          <w:trHeight w:val="276"/>
        </w:trPr>
        <w:tc>
          <w:tcPr>
            <w:tcW w:w="658" w:type="dxa"/>
            <w:shd w:val="clear" w:color="auto" w:fill="auto"/>
          </w:tcPr>
          <w:p w:rsidR="00533458" w:rsidRPr="00F51F2F" w:rsidRDefault="00533458" w:rsidP="00F51F2F">
            <w:pPr>
              <w:spacing w:line="360" w:lineRule="auto"/>
              <w:ind w:left="-739" w:right="108" w:firstLine="709"/>
              <w:jc w:val="both"/>
              <w:rPr>
                <w:sz w:val="20"/>
                <w:szCs w:val="20"/>
              </w:rPr>
            </w:pPr>
          </w:p>
        </w:tc>
        <w:tc>
          <w:tcPr>
            <w:tcW w:w="568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 очередные отпуска</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24</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192</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9,6</w:t>
            </w:r>
          </w:p>
        </w:tc>
      </w:tr>
      <w:tr w:rsidR="00533458" w:rsidTr="00F51F2F">
        <w:trPr>
          <w:trHeight w:val="337"/>
        </w:trPr>
        <w:tc>
          <w:tcPr>
            <w:tcW w:w="658" w:type="dxa"/>
            <w:shd w:val="clear" w:color="auto" w:fill="auto"/>
          </w:tcPr>
          <w:p w:rsidR="00533458" w:rsidRPr="00F51F2F" w:rsidRDefault="00533458" w:rsidP="00F51F2F">
            <w:pPr>
              <w:spacing w:line="360" w:lineRule="auto"/>
              <w:ind w:left="-739" w:right="108" w:firstLine="709"/>
              <w:jc w:val="both"/>
              <w:rPr>
                <w:sz w:val="20"/>
                <w:szCs w:val="20"/>
              </w:rPr>
            </w:pPr>
          </w:p>
        </w:tc>
        <w:tc>
          <w:tcPr>
            <w:tcW w:w="568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 не выходы по болезни</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3</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24</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1,2</w:t>
            </w:r>
          </w:p>
        </w:tc>
      </w:tr>
      <w:tr w:rsidR="00533458" w:rsidTr="00F51F2F">
        <w:trPr>
          <w:trHeight w:val="257"/>
        </w:trPr>
        <w:tc>
          <w:tcPr>
            <w:tcW w:w="658" w:type="dxa"/>
            <w:shd w:val="clear" w:color="auto" w:fill="auto"/>
          </w:tcPr>
          <w:p w:rsidR="00533458" w:rsidRPr="00F51F2F" w:rsidRDefault="00533458" w:rsidP="00F51F2F">
            <w:pPr>
              <w:spacing w:line="360" w:lineRule="auto"/>
              <w:ind w:left="-739" w:right="108" w:firstLine="709"/>
              <w:jc w:val="both"/>
              <w:rPr>
                <w:sz w:val="20"/>
                <w:szCs w:val="20"/>
              </w:rPr>
            </w:pPr>
          </w:p>
        </w:tc>
        <w:tc>
          <w:tcPr>
            <w:tcW w:w="5687" w:type="dxa"/>
            <w:shd w:val="clear" w:color="auto" w:fill="auto"/>
          </w:tcPr>
          <w:p w:rsidR="00533458" w:rsidRPr="00F51F2F" w:rsidRDefault="00533458" w:rsidP="00F51F2F">
            <w:pPr>
              <w:spacing w:line="360" w:lineRule="auto"/>
              <w:ind w:left="-739" w:right="108" w:firstLine="709"/>
              <w:jc w:val="both"/>
              <w:rPr>
                <w:sz w:val="20"/>
                <w:szCs w:val="20"/>
                <w:lang w:val="ru-RU"/>
              </w:rPr>
            </w:pPr>
            <w:r w:rsidRPr="00F51F2F">
              <w:rPr>
                <w:sz w:val="20"/>
                <w:szCs w:val="20"/>
                <w:lang w:val="ru-RU"/>
              </w:rPr>
              <w:t>- отпуск в связи с родам</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3</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24</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1,2</w:t>
            </w:r>
          </w:p>
        </w:tc>
      </w:tr>
      <w:tr w:rsidR="00533458" w:rsidTr="00F51F2F">
        <w:trPr>
          <w:trHeight w:val="320"/>
        </w:trPr>
        <w:tc>
          <w:tcPr>
            <w:tcW w:w="658" w:type="dxa"/>
            <w:shd w:val="clear" w:color="auto" w:fill="auto"/>
          </w:tcPr>
          <w:p w:rsidR="00533458" w:rsidRPr="00F51F2F" w:rsidRDefault="00533458" w:rsidP="00F51F2F">
            <w:pPr>
              <w:spacing w:line="360" w:lineRule="auto"/>
              <w:ind w:left="-739" w:right="108" w:firstLine="709"/>
              <w:jc w:val="both"/>
              <w:rPr>
                <w:sz w:val="20"/>
                <w:szCs w:val="20"/>
              </w:rPr>
            </w:pPr>
          </w:p>
        </w:tc>
        <w:tc>
          <w:tcPr>
            <w:tcW w:w="568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 отпуск учащимся</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3</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24</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1,2</w:t>
            </w:r>
          </w:p>
        </w:tc>
      </w:tr>
      <w:tr w:rsidR="00533458" w:rsidTr="00F51F2F">
        <w:trPr>
          <w:trHeight w:val="253"/>
        </w:trPr>
        <w:tc>
          <w:tcPr>
            <w:tcW w:w="658" w:type="dxa"/>
            <w:shd w:val="clear" w:color="auto" w:fill="auto"/>
          </w:tcPr>
          <w:p w:rsidR="00533458" w:rsidRPr="00F51F2F" w:rsidRDefault="00533458" w:rsidP="00F51F2F">
            <w:pPr>
              <w:spacing w:line="360" w:lineRule="auto"/>
              <w:ind w:left="-739" w:right="108" w:firstLine="709"/>
              <w:jc w:val="both"/>
              <w:rPr>
                <w:sz w:val="20"/>
                <w:szCs w:val="20"/>
              </w:rPr>
            </w:pPr>
          </w:p>
        </w:tc>
        <w:tc>
          <w:tcPr>
            <w:tcW w:w="5687" w:type="dxa"/>
            <w:shd w:val="clear" w:color="auto" w:fill="auto"/>
          </w:tcPr>
          <w:p w:rsidR="00533458" w:rsidRPr="00F51F2F" w:rsidRDefault="00533458" w:rsidP="00F51F2F">
            <w:pPr>
              <w:spacing w:line="360" w:lineRule="auto"/>
              <w:ind w:left="-739" w:right="108" w:firstLine="709"/>
              <w:jc w:val="both"/>
              <w:rPr>
                <w:sz w:val="20"/>
                <w:szCs w:val="20"/>
                <w:lang w:val="ru-RU"/>
              </w:rPr>
            </w:pPr>
            <w:r w:rsidRPr="00F51F2F">
              <w:rPr>
                <w:sz w:val="20"/>
                <w:szCs w:val="20"/>
                <w:lang w:val="ru-RU"/>
              </w:rPr>
              <w:t>- выполнение государственных и общественных обязанностей</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16</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0,8</w:t>
            </w:r>
          </w:p>
        </w:tc>
      </w:tr>
      <w:tr w:rsidR="00533458" w:rsidTr="00F51F2F">
        <w:trPr>
          <w:trHeight w:val="264"/>
        </w:trPr>
        <w:tc>
          <w:tcPr>
            <w:tcW w:w="658"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5</w:t>
            </w:r>
          </w:p>
        </w:tc>
        <w:tc>
          <w:tcPr>
            <w:tcW w:w="5687" w:type="dxa"/>
            <w:shd w:val="clear" w:color="auto" w:fill="auto"/>
          </w:tcPr>
          <w:p w:rsidR="00533458" w:rsidRPr="00F51F2F" w:rsidRDefault="00533458" w:rsidP="00F51F2F">
            <w:pPr>
              <w:spacing w:line="360" w:lineRule="auto"/>
              <w:ind w:left="-739" w:right="108" w:firstLine="709"/>
              <w:jc w:val="both"/>
              <w:rPr>
                <w:sz w:val="20"/>
                <w:szCs w:val="20"/>
                <w:lang w:val="ru-RU"/>
              </w:rPr>
            </w:pPr>
            <w:r w:rsidRPr="00F51F2F">
              <w:rPr>
                <w:sz w:val="20"/>
                <w:szCs w:val="20"/>
                <w:lang w:val="ru-RU"/>
              </w:rPr>
              <w:t>Количество дней не выхода на работу</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35</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280</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14,0</w:t>
            </w:r>
          </w:p>
        </w:tc>
      </w:tr>
      <w:tr w:rsidR="00533458" w:rsidTr="00F51F2F">
        <w:trPr>
          <w:trHeight w:val="339"/>
        </w:trPr>
        <w:tc>
          <w:tcPr>
            <w:tcW w:w="658"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6</w:t>
            </w:r>
          </w:p>
        </w:tc>
        <w:tc>
          <w:tcPr>
            <w:tcW w:w="5687" w:type="dxa"/>
            <w:shd w:val="clear" w:color="auto" w:fill="auto"/>
          </w:tcPr>
          <w:p w:rsidR="00533458" w:rsidRPr="00F51F2F" w:rsidRDefault="00533458" w:rsidP="00F51F2F">
            <w:pPr>
              <w:spacing w:line="360" w:lineRule="auto"/>
              <w:ind w:left="-739" w:right="108" w:firstLine="709"/>
              <w:jc w:val="both"/>
              <w:rPr>
                <w:sz w:val="20"/>
                <w:szCs w:val="20"/>
                <w:lang w:val="ru-RU"/>
              </w:rPr>
            </w:pPr>
            <w:r w:rsidRPr="00F51F2F">
              <w:rPr>
                <w:sz w:val="20"/>
                <w:szCs w:val="20"/>
                <w:lang w:val="ru-RU"/>
              </w:rPr>
              <w:t>Число рабочих дней в году (Э)</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215</w:t>
            </w: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1720</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86,0</w:t>
            </w:r>
          </w:p>
        </w:tc>
      </w:tr>
      <w:tr w:rsidR="00533458" w:rsidRPr="00F51F2F" w:rsidTr="00F51F2F">
        <w:trPr>
          <w:trHeight w:val="402"/>
        </w:trPr>
        <w:tc>
          <w:tcPr>
            <w:tcW w:w="658"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7</w:t>
            </w:r>
          </w:p>
        </w:tc>
        <w:tc>
          <w:tcPr>
            <w:tcW w:w="5687" w:type="dxa"/>
            <w:shd w:val="clear" w:color="auto" w:fill="auto"/>
          </w:tcPr>
          <w:p w:rsidR="00533458" w:rsidRPr="00F51F2F" w:rsidRDefault="00533458" w:rsidP="00F51F2F">
            <w:pPr>
              <w:spacing w:line="360" w:lineRule="auto"/>
              <w:ind w:left="-739" w:right="108" w:firstLine="709"/>
              <w:jc w:val="both"/>
              <w:rPr>
                <w:sz w:val="20"/>
                <w:szCs w:val="20"/>
                <w:lang w:val="ru-RU"/>
              </w:rPr>
            </w:pPr>
            <w:r w:rsidRPr="00F51F2F">
              <w:rPr>
                <w:sz w:val="20"/>
                <w:szCs w:val="20"/>
                <w:lang w:val="ru-RU"/>
              </w:rPr>
              <w:t>Потери времени внутри рабочего дня</w:t>
            </w:r>
          </w:p>
        </w:tc>
        <w:tc>
          <w:tcPr>
            <w:tcW w:w="993" w:type="dxa"/>
            <w:shd w:val="clear" w:color="auto" w:fill="auto"/>
          </w:tcPr>
          <w:p w:rsidR="00533458" w:rsidRPr="00F51F2F" w:rsidRDefault="00533458" w:rsidP="00F51F2F">
            <w:pPr>
              <w:spacing w:line="360" w:lineRule="auto"/>
              <w:ind w:left="-739" w:right="108" w:firstLine="709"/>
              <w:jc w:val="both"/>
              <w:rPr>
                <w:sz w:val="20"/>
                <w:szCs w:val="20"/>
                <w:lang w:val="ru-RU"/>
              </w:rPr>
            </w:pPr>
          </w:p>
        </w:tc>
        <w:tc>
          <w:tcPr>
            <w:tcW w:w="1417" w:type="dxa"/>
            <w:shd w:val="clear" w:color="auto" w:fill="auto"/>
          </w:tcPr>
          <w:p w:rsidR="00533458" w:rsidRPr="00F51F2F" w:rsidRDefault="00533458" w:rsidP="00F51F2F">
            <w:pPr>
              <w:spacing w:line="360" w:lineRule="auto"/>
              <w:ind w:left="-739" w:right="108" w:firstLine="709"/>
              <w:jc w:val="both"/>
              <w:rPr>
                <w:sz w:val="20"/>
                <w:szCs w:val="20"/>
                <w:lang w:val="ru-RU"/>
              </w:rPr>
            </w:pPr>
          </w:p>
        </w:tc>
        <w:tc>
          <w:tcPr>
            <w:tcW w:w="1080" w:type="dxa"/>
            <w:shd w:val="clear" w:color="auto" w:fill="auto"/>
          </w:tcPr>
          <w:p w:rsidR="00533458" w:rsidRPr="00F51F2F" w:rsidRDefault="00533458" w:rsidP="00F51F2F">
            <w:pPr>
              <w:spacing w:line="360" w:lineRule="auto"/>
              <w:ind w:left="-739" w:right="108" w:firstLine="709"/>
              <w:jc w:val="both"/>
              <w:rPr>
                <w:sz w:val="20"/>
                <w:szCs w:val="20"/>
                <w:lang w:val="ru-RU"/>
              </w:rPr>
            </w:pPr>
          </w:p>
        </w:tc>
      </w:tr>
      <w:tr w:rsidR="00533458" w:rsidTr="00F51F2F">
        <w:trPr>
          <w:trHeight w:val="293"/>
        </w:trPr>
        <w:tc>
          <w:tcPr>
            <w:tcW w:w="658" w:type="dxa"/>
            <w:shd w:val="clear" w:color="auto" w:fill="auto"/>
          </w:tcPr>
          <w:p w:rsidR="00533458" w:rsidRPr="00F51F2F" w:rsidRDefault="00533458" w:rsidP="00F51F2F">
            <w:pPr>
              <w:spacing w:line="360" w:lineRule="auto"/>
              <w:ind w:left="-739" w:right="108" w:firstLine="709"/>
              <w:jc w:val="both"/>
              <w:rPr>
                <w:sz w:val="20"/>
                <w:szCs w:val="20"/>
                <w:lang w:val="ru-RU"/>
              </w:rPr>
            </w:pPr>
          </w:p>
        </w:tc>
        <w:tc>
          <w:tcPr>
            <w:tcW w:w="5687" w:type="dxa"/>
            <w:shd w:val="clear" w:color="auto" w:fill="auto"/>
          </w:tcPr>
          <w:p w:rsidR="00533458" w:rsidRPr="00F51F2F" w:rsidRDefault="00533458" w:rsidP="00F51F2F">
            <w:pPr>
              <w:spacing w:line="360" w:lineRule="auto"/>
              <w:ind w:left="-739" w:right="108" w:firstLine="709"/>
              <w:jc w:val="both"/>
              <w:rPr>
                <w:sz w:val="20"/>
                <w:szCs w:val="20"/>
                <w:lang w:val="ru-RU"/>
              </w:rPr>
            </w:pPr>
            <w:r w:rsidRPr="00F51F2F">
              <w:rPr>
                <w:sz w:val="20"/>
                <w:szCs w:val="20"/>
                <w:lang w:val="ru-RU"/>
              </w:rPr>
              <w:t>- перерывы в работе кормящих матерей</w:t>
            </w:r>
          </w:p>
        </w:tc>
        <w:tc>
          <w:tcPr>
            <w:tcW w:w="993" w:type="dxa"/>
            <w:shd w:val="clear" w:color="auto" w:fill="auto"/>
          </w:tcPr>
          <w:p w:rsidR="00533458" w:rsidRPr="00F51F2F" w:rsidRDefault="00533458" w:rsidP="00F51F2F">
            <w:pPr>
              <w:spacing w:line="360" w:lineRule="auto"/>
              <w:ind w:left="-739" w:right="108" w:firstLine="709"/>
              <w:jc w:val="both"/>
              <w:rPr>
                <w:sz w:val="20"/>
                <w:szCs w:val="20"/>
                <w:lang w:val="ru-RU"/>
              </w:rPr>
            </w:pP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0,11</w:t>
            </w:r>
          </w:p>
        </w:tc>
      </w:tr>
      <w:tr w:rsidR="00533458" w:rsidTr="00F51F2F">
        <w:trPr>
          <w:trHeight w:val="355"/>
        </w:trPr>
        <w:tc>
          <w:tcPr>
            <w:tcW w:w="658" w:type="dxa"/>
            <w:shd w:val="clear" w:color="auto" w:fill="auto"/>
          </w:tcPr>
          <w:p w:rsidR="00533458" w:rsidRPr="00F51F2F" w:rsidRDefault="00533458" w:rsidP="00F51F2F">
            <w:pPr>
              <w:spacing w:line="360" w:lineRule="auto"/>
              <w:ind w:left="-739" w:right="108" w:firstLine="709"/>
              <w:jc w:val="both"/>
              <w:rPr>
                <w:sz w:val="20"/>
                <w:szCs w:val="20"/>
              </w:rPr>
            </w:pPr>
          </w:p>
        </w:tc>
        <w:tc>
          <w:tcPr>
            <w:tcW w:w="568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 льготные часы подросткам</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2</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0,11</w:t>
            </w:r>
          </w:p>
        </w:tc>
      </w:tr>
      <w:tr w:rsidR="00533458" w:rsidTr="00F51F2F">
        <w:trPr>
          <w:trHeight w:val="276"/>
        </w:trPr>
        <w:tc>
          <w:tcPr>
            <w:tcW w:w="658"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8</w:t>
            </w:r>
          </w:p>
        </w:tc>
        <w:tc>
          <w:tcPr>
            <w:tcW w:w="568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Полезный фонд рабочего времени</w:t>
            </w:r>
          </w:p>
        </w:tc>
        <w:tc>
          <w:tcPr>
            <w:tcW w:w="993" w:type="dxa"/>
            <w:shd w:val="clear" w:color="auto" w:fill="auto"/>
          </w:tcPr>
          <w:p w:rsidR="00533458" w:rsidRPr="00F51F2F" w:rsidRDefault="00533458" w:rsidP="00F51F2F">
            <w:pPr>
              <w:spacing w:line="360" w:lineRule="auto"/>
              <w:ind w:left="-739" w:right="108" w:firstLine="709"/>
              <w:jc w:val="both"/>
              <w:rPr>
                <w:sz w:val="20"/>
                <w:szCs w:val="20"/>
              </w:rPr>
            </w:pPr>
          </w:p>
        </w:tc>
        <w:tc>
          <w:tcPr>
            <w:tcW w:w="1417"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1716</w:t>
            </w:r>
          </w:p>
        </w:tc>
        <w:tc>
          <w:tcPr>
            <w:tcW w:w="1080" w:type="dxa"/>
            <w:shd w:val="clear" w:color="auto" w:fill="auto"/>
          </w:tcPr>
          <w:p w:rsidR="00533458" w:rsidRPr="00F51F2F" w:rsidRDefault="00533458" w:rsidP="00F51F2F">
            <w:pPr>
              <w:spacing w:line="360" w:lineRule="auto"/>
              <w:ind w:left="-739" w:right="108" w:firstLine="709"/>
              <w:jc w:val="both"/>
              <w:rPr>
                <w:sz w:val="20"/>
                <w:szCs w:val="20"/>
              </w:rPr>
            </w:pPr>
            <w:r w:rsidRPr="00F51F2F">
              <w:rPr>
                <w:sz w:val="20"/>
                <w:szCs w:val="20"/>
              </w:rPr>
              <w:t>99,8</w:t>
            </w:r>
          </w:p>
        </w:tc>
      </w:tr>
    </w:tbl>
    <w:p w:rsidR="00FE1FA1" w:rsidRDefault="00FE1FA1" w:rsidP="00983136">
      <w:pPr>
        <w:spacing w:line="360" w:lineRule="auto"/>
        <w:ind w:right="108" w:firstLine="709"/>
        <w:jc w:val="both"/>
        <w:rPr>
          <w:lang w:val="ru-RU"/>
        </w:rPr>
      </w:pPr>
    </w:p>
    <w:p w:rsidR="00533458" w:rsidRPr="00FE1FA1" w:rsidRDefault="00937F55" w:rsidP="00983136">
      <w:pPr>
        <w:spacing w:line="360" w:lineRule="auto"/>
        <w:ind w:right="108" w:firstLine="709"/>
        <w:jc w:val="both"/>
        <w:rPr>
          <w:sz w:val="28"/>
          <w:szCs w:val="28"/>
          <w:lang w:val="ru-RU"/>
        </w:rPr>
      </w:pPr>
      <w:r>
        <w:rPr>
          <w:sz w:val="28"/>
          <w:szCs w:val="28"/>
          <w:lang w:val="ru-RU"/>
        </w:rPr>
        <w:br w:type="page"/>
      </w:r>
      <w:r w:rsidR="00533458" w:rsidRPr="00FE1FA1">
        <w:rPr>
          <w:sz w:val="28"/>
          <w:szCs w:val="28"/>
          <w:lang w:val="ru-RU"/>
        </w:rPr>
        <w:lastRenderedPageBreak/>
        <w:t>Средняя продолжительность рабочего дня составит:</w:t>
      </w:r>
    </w:p>
    <w:p w:rsidR="00533458" w:rsidRPr="00FE1FA1" w:rsidRDefault="00533458" w:rsidP="00983136">
      <w:pPr>
        <w:spacing w:line="360" w:lineRule="auto"/>
        <w:ind w:right="108" w:firstLine="709"/>
        <w:jc w:val="both"/>
        <w:rPr>
          <w:sz w:val="28"/>
          <w:szCs w:val="28"/>
          <w:lang w:val="ru-RU"/>
        </w:rPr>
      </w:pPr>
      <w:r w:rsidRPr="00FE1FA1">
        <w:rPr>
          <w:position w:val="-32"/>
          <w:sz w:val="28"/>
          <w:szCs w:val="28"/>
          <w:lang w:val="ru-RU"/>
        </w:rPr>
        <w:object w:dxaOrig="2280" w:dyaOrig="700">
          <v:shape id="_x0000_i1043" type="#_x0000_t75" style="width:114pt;height:35.25pt" o:ole="">
            <v:imagedata r:id="rId46" o:title=""/>
          </v:shape>
          <o:OLEObject Type="Embed" ProgID="Equation.3" ShapeID="_x0000_i1043" DrawAspect="Content" ObjectID="_1469603849" r:id="rId47"/>
        </w:object>
      </w:r>
      <w:r w:rsidRPr="00FE1FA1">
        <w:rPr>
          <w:sz w:val="28"/>
          <w:szCs w:val="28"/>
          <w:lang w:val="ru-RU"/>
        </w:rPr>
        <w:t xml:space="preserve">, </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Пол.фонд – полезный фонд рабочего времени в часах</w:t>
      </w:r>
      <w:r w:rsidR="005C57A7" w:rsidRPr="00FE1FA1">
        <w:rPr>
          <w:sz w:val="28"/>
          <w:szCs w:val="28"/>
          <w:lang w:val="ru-RU"/>
        </w:rPr>
        <w:t xml:space="preserve"> </w:t>
      </w:r>
      <w:r w:rsidRPr="00FE1FA1">
        <w:rPr>
          <w:sz w:val="28"/>
          <w:szCs w:val="28"/>
          <w:lang w:val="ru-RU"/>
        </w:rPr>
        <w:t>Ч</w:t>
      </w:r>
      <w:r w:rsidRPr="00FE1FA1">
        <w:rPr>
          <w:sz w:val="28"/>
          <w:szCs w:val="28"/>
          <w:vertAlign w:val="subscript"/>
          <w:lang w:val="ru-RU"/>
        </w:rPr>
        <w:t>раб</w:t>
      </w:r>
      <w:r w:rsidRPr="00FE1FA1">
        <w:rPr>
          <w:sz w:val="28"/>
          <w:szCs w:val="28"/>
          <w:lang w:val="ru-RU"/>
        </w:rPr>
        <w:t xml:space="preserve"> –число рабочих дней в году</w:t>
      </w:r>
    </w:p>
    <w:p w:rsidR="00533458" w:rsidRPr="00FE1FA1" w:rsidRDefault="00533458" w:rsidP="00983136">
      <w:pPr>
        <w:spacing w:line="360" w:lineRule="auto"/>
        <w:ind w:right="108" w:firstLine="709"/>
        <w:jc w:val="both"/>
        <w:rPr>
          <w:sz w:val="28"/>
          <w:szCs w:val="28"/>
          <w:lang w:val="ru-RU"/>
        </w:rPr>
      </w:pPr>
      <w:r w:rsidRPr="00FE1FA1">
        <w:rPr>
          <w:position w:val="-24"/>
          <w:sz w:val="28"/>
          <w:szCs w:val="28"/>
          <w:lang w:val="ru-RU"/>
        </w:rPr>
        <w:object w:dxaOrig="2380" w:dyaOrig="620">
          <v:shape id="_x0000_i1044" type="#_x0000_t75" style="width:119.25pt;height:30.75pt" o:ole="">
            <v:imagedata r:id="rId48" o:title=""/>
          </v:shape>
          <o:OLEObject Type="Embed" ProgID="Equation.3" ShapeID="_x0000_i1044" DrawAspect="Content" ObjectID="_1469603850" r:id="rId49"/>
        </w:object>
      </w:r>
      <w:r w:rsidRPr="00FE1FA1">
        <w:rPr>
          <w:sz w:val="28"/>
          <w:szCs w:val="28"/>
          <w:lang w:val="ru-RU"/>
        </w:rPr>
        <w:t xml:space="preserve"> (час)</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При планировании численности определяют явочный и списочный состав.</w:t>
      </w:r>
      <w:r w:rsidR="00CB206B" w:rsidRPr="00FE1FA1">
        <w:rPr>
          <w:sz w:val="28"/>
          <w:szCs w:val="28"/>
          <w:lang w:val="ru-RU"/>
        </w:rPr>
        <w:t xml:space="preserve"> </w:t>
      </w:r>
      <w:r w:rsidRPr="00FE1FA1">
        <w:rPr>
          <w:sz w:val="28"/>
          <w:szCs w:val="28"/>
          <w:lang w:val="ru-RU"/>
        </w:rPr>
        <w:t>Явочное число основных рабочих включает в себя:</w:t>
      </w:r>
      <w:r w:rsidR="00CB206B" w:rsidRPr="00FE1FA1">
        <w:rPr>
          <w:sz w:val="28"/>
          <w:szCs w:val="28"/>
          <w:lang w:val="ru-RU"/>
        </w:rPr>
        <w:t xml:space="preserve"> </w:t>
      </w:r>
      <w:r w:rsidRPr="00FE1FA1">
        <w:rPr>
          <w:sz w:val="28"/>
          <w:szCs w:val="28"/>
          <w:lang w:val="ru-RU"/>
        </w:rPr>
        <w:t>портных работающих без разделения труда; закройщиков в ателье.</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Списочное число рабочих рассчитывается по формуле:</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4"/>
          <w:sz w:val="28"/>
          <w:szCs w:val="28"/>
          <w:lang w:val="ru-RU"/>
        </w:rPr>
        <w:object w:dxaOrig="1780" w:dyaOrig="620">
          <v:shape id="_x0000_i1045" type="#_x0000_t75" style="width:89.25pt;height:30.75pt" o:ole="">
            <v:imagedata r:id="rId50" o:title=""/>
          </v:shape>
          <o:OLEObject Type="Embed" ProgID="Equation.3" ShapeID="_x0000_i1045" DrawAspect="Content" ObjectID="_1469603851" r:id="rId51"/>
        </w:object>
      </w:r>
      <w:r w:rsidRPr="00FE1FA1">
        <w:rPr>
          <w:sz w:val="28"/>
          <w:szCs w:val="28"/>
          <w:lang w:val="ru-RU"/>
        </w:rPr>
        <w:t xml:space="preserve">, </w:t>
      </w:r>
      <w:r w:rsidRPr="00FE1FA1">
        <w:rPr>
          <w:sz w:val="28"/>
          <w:szCs w:val="28"/>
          <w:lang w:val="ru-RU"/>
        </w:rPr>
        <w:tab/>
        <w:t>(18)</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Ч</w:t>
      </w:r>
      <w:r w:rsidRPr="00FE1FA1">
        <w:rPr>
          <w:sz w:val="28"/>
          <w:szCs w:val="28"/>
          <w:vertAlign w:val="subscript"/>
          <w:lang w:val="ru-RU"/>
        </w:rPr>
        <w:t>сп</w:t>
      </w:r>
      <w:r w:rsidRPr="00FE1FA1">
        <w:rPr>
          <w:sz w:val="28"/>
          <w:szCs w:val="28"/>
          <w:lang w:val="ru-RU"/>
        </w:rPr>
        <w:t xml:space="preserve"> – списочное число рабочих, чел;</w:t>
      </w:r>
      <w:r w:rsidR="00CB206B" w:rsidRPr="00FE1FA1">
        <w:rPr>
          <w:sz w:val="28"/>
          <w:szCs w:val="28"/>
          <w:lang w:val="ru-RU"/>
        </w:rPr>
        <w:t xml:space="preserve"> </w:t>
      </w:r>
      <w:r w:rsidRPr="00FE1FA1">
        <w:rPr>
          <w:sz w:val="28"/>
          <w:szCs w:val="28"/>
          <w:lang w:val="ru-RU"/>
        </w:rPr>
        <w:t>Ч</w:t>
      </w:r>
      <w:r w:rsidRPr="00FE1FA1">
        <w:rPr>
          <w:sz w:val="28"/>
          <w:szCs w:val="28"/>
          <w:vertAlign w:val="subscript"/>
          <w:lang w:val="ru-RU"/>
        </w:rPr>
        <w:t>яв</w:t>
      </w:r>
      <w:r w:rsidRPr="00FE1FA1">
        <w:rPr>
          <w:sz w:val="28"/>
          <w:szCs w:val="28"/>
          <w:lang w:val="ru-RU"/>
        </w:rPr>
        <w:t xml:space="preserve"> – явочное число рабочих, чел;</w:t>
      </w:r>
      <w:r w:rsidR="00CB206B" w:rsidRPr="00FE1FA1">
        <w:rPr>
          <w:sz w:val="28"/>
          <w:szCs w:val="28"/>
          <w:lang w:val="ru-RU"/>
        </w:rPr>
        <w:t xml:space="preserve"> </w:t>
      </w:r>
      <w:r w:rsidRPr="00FE1FA1">
        <w:rPr>
          <w:sz w:val="28"/>
          <w:szCs w:val="28"/>
          <w:lang w:val="en-US"/>
        </w:rPr>
        <w:t>z</w:t>
      </w:r>
      <w:r w:rsidRPr="00FE1FA1">
        <w:rPr>
          <w:sz w:val="28"/>
          <w:szCs w:val="28"/>
          <w:lang w:val="ru-RU"/>
        </w:rPr>
        <w:t xml:space="preserve"> – общий процент дней невыходов на работу (из баланса рабочего времени).</w:t>
      </w:r>
    </w:p>
    <w:p w:rsidR="00533458" w:rsidRPr="00FE1FA1" w:rsidRDefault="00533458" w:rsidP="00983136">
      <w:pPr>
        <w:spacing w:line="360" w:lineRule="auto"/>
        <w:ind w:right="108" w:firstLine="709"/>
        <w:jc w:val="both"/>
        <w:rPr>
          <w:sz w:val="28"/>
          <w:szCs w:val="28"/>
          <w:lang w:val="ru-RU"/>
        </w:rPr>
      </w:pPr>
      <w:r w:rsidRPr="00FE1FA1">
        <w:rPr>
          <w:position w:val="-28"/>
          <w:sz w:val="28"/>
          <w:szCs w:val="28"/>
          <w:lang w:val="ru-RU"/>
        </w:rPr>
        <w:object w:dxaOrig="3220" w:dyaOrig="660">
          <v:shape id="_x0000_i1046" type="#_x0000_t75" style="width:161.25pt;height:33pt" o:ole="">
            <v:imagedata r:id="rId52" o:title=""/>
          </v:shape>
          <o:OLEObject Type="Embed" ProgID="Equation.3" ShapeID="_x0000_i1046" DrawAspect="Content" ObjectID="_1469603852" r:id="rId53"/>
        </w:object>
      </w:r>
      <w:r w:rsidRPr="00FE1FA1">
        <w:rPr>
          <w:sz w:val="28"/>
          <w:szCs w:val="28"/>
          <w:lang w:val="ru-RU"/>
        </w:rPr>
        <w:t xml:space="preserve"> чел.</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Принятое списочное число рабочих составит 11 человек.</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Численность резервных рабочих определяется по формуле (19):</w:t>
      </w:r>
    </w:p>
    <w:p w:rsidR="00533458" w:rsidRPr="00FE1FA1" w:rsidRDefault="00533458" w:rsidP="00983136">
      <w:pPr>
        <w:tabs>
          <w:tab w:val="left" w:pos="6270"/>
        </w:tabs>
        <w:spacing w:line="360" w:lineRule="auto"/>
        <w:ind w:right="108" w:firstLine="709"/>
        <w:jc w:val="both"/>
        <w:rPr>
          <w:sz w:val="28"/>
          <w:szCs w:val="28"/>
          <w:lang w:val="ru-RU"/>
        </w:rPr>
      </w:pPr>
      <w:r w:rsidRPr="00FE1FA1">
        <w:rPr>
          <w:sz w:val="28"/>
          <w:szCs w:val="28"/>
          <w:lang w:val="ru-RU"/>
        </w:rPr>
        <w:t>Ч</w:t>
      </w:r>
      <w:r w:rsidRPr="00FE1FA1">
        <w:rPr>
          <w:sz w:val="28"/>
          <w:szCs w:val="28"/>
          <w:vertAlign w:val="subscript"/>
          <w:lang w:val="ru-RU"/>
        </w:rPr>
        <w:t>рез</w:t>
      </w:r>
      <w:r w:rsidRPr="00FE1FA1">
        <w:rPr>
          <w:sz w:val="28"/>
          <w:szCs w:val="28"/>
          <w:lang w:val="ru-RU"/>
        </w:rPr>
        <w:t>=Ч</w:t>
      </w:r>
      <w:r w:rsidRPr="00FE1FA1">
        <w:rPr>
          <w:sz w:val="28"/>
          <w:szCs w:val="28"/>
          <w:vertAlign w:val="subscript"/>
          <w:lang w:val="ru-RU"/>
        </w:rPr>
        <w:t>сп</w:t>
      </w:r>
      <w:r w:rsidRPr="00FE1FA1">
        <w:rPr>
          <w:sz w:val="28"/>
          <w:szCs w:val="28"/>
          <w:lang w:val="ru-RU"/>
        </w:rPr>
        <w:t>-Ч</w:t>
      </w:r>
      <w:r w:rsidRPr="00FE1FA1">
        <w:rPr>
          <w:sz w:val="28"/>
          <w:szCs w:val="28"/>
          <w:vertAlign w:val="subscript"/>
          <w:lang w:val="ru-RU"/>
        </w:rPr>
        <w:t>яв</w:t>
      </w:r>
      <w:r w:rsidRPr="00FE1FA1">
        <w:rPr>
          <w:sz w:val="28"/>
          <w:szCs w:val="28"/>
          <w:lang w:val="ru-RU"/>
        </w:rPr>
        <w:t xml:space="preserve">, </w:t>
      </w:r>
      <w:r w:rsidRPr="00FE1FA1">
        <w:rPr>
          <w:sz w:val="28"/>
          <w:szCs w:val="28"/>
          <w:lang w:val="ru-RU"/>
        </w:rPr>
        <w:tab/>
        <w:t>(19)</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Ч</w:t>
      </w:r>
      <w:r w:rsidRPr="00FE1FA1">
        <w:rPr>
          <w:sz w:val="28"/>
          <w:szCs w:val="28"/>
          <w:vertAlign w:val="subscript"/>
          <w:lang w:val="ru-RU"/>
        </w:rPr>
        <w:t>сп</w:t>
      </w:r>
      <w:r w:rsidRPr="00FE1FA1">
        <w:rPr>
          <w:sz w:val="28"/>
          <w:szCs w:val="28"/>
          <w:lang w:val="ru-RU"/>
        </w:rPr>
        <w:t xml:space="preserve"> – списочное число рабочих, чел;</w:t>
      </w:r>
      <w:r w:rsidR="00CB206B" w:rsidRPr="00FE1FA1">
        <w:rPr>
          <w:sz w:val="28"/>
          <w:szCs w:val="28"/>
          <w:lang w:val="ru-RU"/>
        </w:rPr>
        <w:t xml:space="preserve"> </w:t>
      </w:r>
      <w:r w:rsidRPr="00FE1FA1">
        <w:rPr>
          <w:sz w:val="28"/>
          <w:szCs w:val="28"/>
          <w:lang w:val="ru-RU"/>
        </w:rPr>
        <w:t>Ч</w:t>
      </w:r>
      <w:r w:rsidRPr="00FE1FA1">
        <w:rPr>
          <w:sz w:val="28"/>
          <w:szCs w:val="28"/>
          <w:vertAlign w:val="subscript"/>
          <w:lang w:val="ru-RU"/>
        </w:rPr>
        <w:t>яв</w:t>
      </w:r>
      <w:r w:rsidRPr="00FE1FA1">
        <w:rPr>
          <w:sz w:val="28"/>
          <w:szCs w:val="28"/>
          <w:lang w:val="ru-RU"/>
        </w:rPr>
        <w:t xml:space="preserve"> – явочное число рабочих, чел.;</w:t>
      </w:r>
      <w:r w:rsidR="00CB206B" w:rsidRPr="00FE1FA1">
        <w:rPr>
          <w:sz w:val="28"/>
          <w:szCs w:val="28"/>
          <w:lang w:val="ru-RU"/>
        </w:rPr>
        <w:t xml:space="preserve"> </w:t>
      </w:r>
      <w:r w:rsidRPr="00FE1FA1">
        <w:rPr>
          <w:sz w:val="28"/>
          <w:szCs w:val="28"/>
          <w:lang w:val="ru-RU"/>
        </w:rPr>
        <w:t>Ч</w:t>
      </w:r>
      <w:r w:rsidRPr="00FE1FA1">
        <w:rPr>
          <w:sz w:val="28"/>
          <w:szCs w:val="28"/>
          <w:vertAlign w:val="subscript"/>
          <w:lang w:val="ru-RU"/>
        </w:rPr>
        <w:t>рез</w:t>
      </w:r>
      <w:r w:rsidRPr="00FE1FA1">
        <w:rPr>
          <w:sz w:val="28"/>
          <w:szCs w:val="28"/>
          <w:lang w:val="ru-RU"/>
        </w:rPr>
        <w:t xml:space="preserve"> – численность резервных рабочих, чел.</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Ч</w:t>
      </w:r>
      <w:r w:rsidRPr="00FE1FA1">
        <w:rPr>
          <w:sz w:val="28"/>
          <w:szCs w:val="28"/>
          <w:vertAlign w:val="subscript"/>
          <w:lang w:val="ru-RU"/>
        </w:rPr>
        <w:t>рез</w:t>
      </w:r>
      <w:r w:rsidRPr="00FE1FA1">
        <w:rPr>
          <w:sz w:val="28"/>
          <w:szCs w:val="28"/>
          <w:lang w:val="ru-RU"/>
        </w:rPr>
        <w:t>=11-9=2 (чел.)</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Среднегодовая выработка на одного работающего:</w:t>
      </w:r>
    </w:p>
    <w:p w:rsidR="00533458" w:rsidRPr="00FE1FA1" w:rsidRDefault="00533458" w:rsidP="00983136">
      <w:pPr>
        <w:tabs>
          <w:tab w:val="left" w:pos="6270"/>
        </w:tabs>
        <w:spacing w:line="360" w:lineRule="auto"/>
        <w:ind w:right="108" w:firstLine="709"/>
        <w:jc w:val="both"/>
        <w:rPr>
          <w:sz w:val="28"/>
          <w:szCs w:val="28"/>
          <w:lang w:val="ru-RU"/>
        </w:rPr>
      </w:pPr>
      <w:r w:rsidRPr="00FE1FA1">
        <w:rPr>
          <w:position w:val="-32"/>
          <w:sz w:val="28"/>
          <w:szCs w:val="28"/>
          <w:lang w:val="ru-RU"/>
        </w:rPr>
        <w:object w:dxaOrig="1160" w:dyaOrig="700">
          <v:shape id="_x0000_i1047" type="#_x0000_t75" style="width:57.75pt;height:35.25pt" o:ole="">
            <v:imagedata r:id="rId54" o:title=""/>
          </v:shape>
          <o:OLEObject Type="Embed" ProgID="Equation.3" ShapeID="_x0000_i1047" DrawAspect="Content" ObjectID="_1469603853" r:id="rId55"/>
        </w:object>
      </w:r>
      <w:r w:rsidRPr="00FE1FA1">
        <w:rPr>
          <w:sz w:val="28"/>
          <w:szCs w:val="28"/>
          <w:lang w:val="ru-RU"/>
        </w:rPr>
        <w:t xml:space="preserve">, </w:t>
      </w:r>
      <w:r w:rsidRPr="00FE1FA1">
        <w:rPr>
          <w:sz w:val="28"/>
          <w:szCs w:val="28"/>
          <w:lang w:val="ru-RU"/>
        </w:rPr>
        <w:tab/>
        <w:t>(20)</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В</w:t>
      </w:r>
      <w:r w:rsidRPr="00FE1FA1">
        <w:rPr>
          <w:sz w:val="28"/>
          <w:szCs w:val="28"/>
          <w:vertAlign w:val="subscript"/>
          <w:lang w:val="ru-RU"/>
        </w:rPr>
        <w:t>р</w:t>
      </w:r>
      <w:r w:rsidRPr="00FE1FA1">
        <w:rPr>
          <w:sz w:val="28"/>
          <w:szCs w:val="28"/>
          <w:lang w:val="ru-RU"/>
        </w:rPr>
        <w:t xml:space="preserve"> – среднегодовая выработка на одного работающего, руб.;</w:t>
      </w:r>
      <w:r w:rsidR="00CB206B" w:rsidRPr="00FE1FA1">
        <w:rPr>
          <w:sz w:val="28"/>
          <w:szCs w:val="28"/>
          <w:lang w:val="ru-RU"/>
        </w:rPr>
        <w:t xml:space="preserve"> </w:t>
      </w:r>
      <w:r w:rsidRPr="00FE1FA1">
        <w:rPr>
          <w:sz w:val="28"/>
          <w:szCs w:val="28"/>
          <w:lang w:val="en-US"/>
        </w:rPr>
        <w:t>V</w:t>
      </w:r>
      <w:r w:rsidRPr="00FE1FA1">
        <w:rPr>
          <w:sz w:val="28"/>
          <w:szCs w:val="28"/>
          <w:lang w:val="ru-RU"/>
        </w:rPr>
        <w:t xml:space="preserve"> – среднегодовой объем производства, руб.;</w:t>
      </w:r>
      <w:r w:rsidR="00CB206B" w:rsidRPr="00FE1FA1">
        <w:rPr>
          <w:sz w:val="28"/>
          <w:szCs w:val="28"/>
          <w:lang w:val="ru-RU"/>
        </w:rPr>
        <w:t xml:space="preserve"> </w:t>
      </w:r>
      <w:r w:rsidRPr="00FE1FA1">
        <w:rPr>
          <w:sz w:val="28"/>
          <w:szCs w:val="28"/>
          <w:lang w:val="ru-RU"/>
        </w:rPr>
        <w:t>Ч</w:t>
      </w:r>
      <w:r w:rsidRPr="00FE1FA1">
        <w:rPr>
          <w:sz w:val="28"/>
          <w:szCs w:val="28"/>
          <w:vertAlign w:val="subscript"/>
          <w:lang w:val="ru-RU"/>
        </w:rPr>
        <w:t>общ</w:t>
      </w:r>
      <w:r w:rsidRPr="00FE1FA1">
        <w:rPr>
          <w:sz w:val="28"/>
          <w:szCs w:val="28"/>
          <w:lang w:val="ru-RU"/>
        </w:rPr>
        <w:t xml:space="preserve"> – численность работающих, чел.</w:t>
      </w:r>
    </w:p>
    <w:p w:rsidR="00533458" w:rsidRPr="00FE1FA1" w:rsidRDefault="00533458" w:rsidP="00983136">
      <w:pPr>
        <w:spacing w:line="360" w:lineRule="auto"/>
        <w:ind w:right="108" w:firstLine="709"/>
        <w:jc w:val="both"/>
        <w:rPr>
          <w:sz w:val="28"/>
          <w:szCs w:val="28"/>
          <w:lang w:val="ru-RU"/>
        </w:rPr>
      </w:pPr>
      <w:r w:rsidRPr="00FE1FA1">
        <w:rPr>
          <w:position w:val="-24"/>
          <w:sz w:val="28"/>
          <w:szCs w:val="28"/>
          <w:lang w:val="ru-RU"/>
        </w:rPr>
        <w:object w:dxaOrig="2940" w:dyaOrig="620">
          <v:shape id="_x0000_i1048" type="#_x0000_t75" style="width:147pt;height:30.75pt" o:ole="">
            <v:imagedata r:id="rId56" o:title=""/>
          </v:shape>
          <o:OLEObject Type="Embed" ProgID="Equation.3" ShapeID="_x0000_i1048" DrawAspect="Content" ObjectID="_1469603854" r:id="rId57"/>
        </w:object>
      </w:r>
      <w:r w:rsidRPr="00FE1FA1">
        <w:rPr>
          <w:sz w:val="28"/>
          <w:szCs w:val="28"/>
          <w:lang w:val="ru-RU"/>
        </w:rPr>
        <w:t xml:space="preserve">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lastRenderedPageBreak/>
        <w:t>Среднегодовая выработка одного рабочего:</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32"/>
          <w:sz w:val="28"/>
          <w:szCs w:val="28"/>
          <w:lang w:val="ru-RU"/>
        </w:rPr>
        <w:object w:dxaOrig="1260" w:dyaOrig="700">
          <v:shape id="_x0000_i1049" type="#_x0000_t75" style="width:63pt;height:35.25pt" o:ole="">
            <v:imagedata r:id="rId58" o:title=""/>
          </v:shape>
          <o:OLEObject Type="Embed" ProgID="Equation.3" ShapeID="_x0000_i1049" DrawAspect="Content" ObjectID="_1469603855" r:id="rId59"/>
        </w:object>
      </w:r>
      <w:r w:rsidRPr="00FE1FA1">
        <w:rPr>
          <w:sz w:val="28"/>
          <w:szCs w:val="28"/>
          <w:lang w:val="ru-RU"/>
        </w:rPr>
        <w:t xml:space="preserve">, </w:t>
      </w:r>
      <w:r w:rsidRPr="00FE1FA1">
        <w:rPr>
          <w:sz w:val="28"/>
          <w:szCs w:val="28"/>
          <w:lang w:val="ru-RU"/>
        </w:rPr>
        <w:tab/>
        <w:t>(21)</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В</w:t>
      </w:r>
      <w:r w:rsidRPr="00FE1FA1">
        <w:rPr>
          <w:sz w:val="28"/>
          <w:szCs w:val="28"/>
          <w:vertAlign w:val="subscript"/>
          <w:lang w:val="ru-RU"/>
        </w:rPr>
        <w:t>раб</w:t>
      </w:r>
      <w:r w:rsidRPr="00FE1FA1">
        <w:rPr>
          <w:sz w:val="28"/>
          <w:szCs w:val="28"/>
          <w:lang w:val="ru-RU"/>
        </w:rPr>
        <w:t xml:space="preserve"> – среднегодовая выработка рабочего, руб.;</w:t>
      </w:r>
      <w:r w:rsidR="00CB206B" w:rsidRPr="00FE1FA1">
        <w:rPr>
          <w:sz w:val="28"/>
          <w:szCs w:val="28"/>
          <w:lang w:val="ru-RU"/>
        </w:rPr>
        <w:t xml:space="preserve"> </w:t>
      </w:r>
      <w:r w:rsidRPr="00FE1FA1">
        <w:rPr>
          <w:sz w:val="28"/>
          <w:szCs w:val="28"/>
          <w:lang w:val="ru-RU"/>
        </w:rPr>
        <w:t>Ч</w:t>
      </w:r>
      <w:r w:rsidRPr="00FE1FA1">
        <w:rPr>
          <w:sz w:val="28"/>
          <w:szCs w:val="28"/>
          <w:vertAlign w:val="subscript"/>
          <w:lang w:val="ru-RU"/>
        </w:rPr>
        <w:t>раб</w:t>
      </w:r>
      <w:r w:rsidRPr="00FE1FA1">
        <w:rPr>
          <w:sz w:val="28"/>
          <w:szCs w:val="28"/>
          <w:lang w:val="ru-RU"/>
        </w:rPr>
        <w:t xml:space="preserve"> – списочная численность рабочих, чел.</w:t>
      </w:r>
    </w:p>
    <w:p w:rsidR="00533458" w:rsidRPr="00FE1FA1" w:rsidRDefault="00533458" w:rsidP="00983136">
      <w:pPr>
        <w:spacing w:line="360" w:lineRule="auto"/>
        <w:ind w:right="108" w:firstLine="709"/>
        <w:jc w:val="both"/>
        <w:rPr>
          <w:sz w:val="28"/>
          <w:szCs w:val="28"/>
          <w:lang w:val="ru-RU"/>
        </w:rPr>
      </w:pPr>
      <w:r w:rsidRPr="00FE1FA1">
        <w:rPr>
          <w:position w:val="-24"/>
          <w:sz w:val="28"/>
          <w:szCs w:val="28"/>
          <w:lang w:val="ru-RU"/>
        </w:rPr>
        <w:object w:dxaOrig="3060" w:dyaOrig="620">
          <v:shape id="_x0000_i1050" type="#_x0000_t75" style="width:153pt;height:30.75pt" o:ole="">
            <v:imagedata r:id="rId60" o:title=""/>
          </v:shape>
          <o:OLEObject Type="Embed" ProgID="Equation.3" ShapeID="_x0000_i1050" DrawAspect="Content" ObjectID="_1469603856" r:id="rId61"/>
        </w:object>
      </w:r>
      <w:r w:rsidRPr="00FE1FA1">
        <w:rPr>
          <w:sz w:val="28"/>
          <w:szCs w:val="28"/>
          <w:lang w:val="ru-RU"/>
        </w:rPr>
        <w:t xml:space="preserve">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 Расчет фонда заработной платы рабочих основного производственного процесса.</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Фонд заработной платы основных рабочих рассчитывается в процентах от выручки. Последовательно рассчитывается прямой, часовой, дневной и месячный фонды заработной платы.</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А. Расчет прямого фонда заработной платы (Ф</w:t>
      </w:r>
      <w:r w:rsidRPr="00FE1FA1">
        <w:rPr>
          <w:sz w:val="28"/>
          <w:szCs w:val="28"/>
          <w:vertAlign w:val="subscript"/>
          <w:lang w:val="ru-RU"/>
        </w:rPr>
        <w:t>пр</w:t>
      </w:r>
      <w:r w:rsidRPr="00FE1FA1">
        <w:rPr>
          <w:sz w:val="28"/>
          <w:szCs w:val="28"/>
          <w:lang w:val="ru-RU"/>
        </w:rPr>
        <w:t>) определяется по формуле (22):</w:t>
      </w:r>
    </w:p>
    <w:p w:rsidR="00533458" w:rsidRPr="00FE1FA1" w:rsidRDefault="00533458" w:rsidP="00983136">
      <w:pPr>
        <w:tabs>
          <w:tab w:val="left" w:pos="6160"/>
        </w:tabs>
        <w:spacing w:line="360" w:lineRule="auto"/>
        <w:ind w:right="108" w:firstLine="709"/>
        <w:jc w:val="both"/>
        <w:rPr>
          <w:sz w:val="28"/>
          <w:szCs w:val="28"/>
          <w:lang w:val="ru-RU"/>
        </w:rPr>
      </w:pPr>
      <w:r w:rsidRPr="00FE1FA1">
        <w:rPr>
          <w:position w:val="-24"/>
          <w:sz w:val="28"/>
          <w:szCs w:val="28"/>
          <w:lang w:val="ru-RU"/>
        </w:rPr>
        <w:object w:dxaOrig="1340" w:dyaOrig="620">
          <v:shape id="_x0000_i1051" type="#_x0000_t75" style="width:66.75pt;height:30.75pt" o:ole="">
            <v:imagedata r:id="rId62" o:title=""/>
          </v:shape>
          <o:OLEObject Type="Embed" ProgID="Equation.3" ShapeID="_x0000_i1051" DrawAspect="Content" ObjectID="_1469603857" r:id="rId63"/>
        </w:object>
      </w:r>
      <w:r w:rsidRPr="00FE1FA1">
        <w:rPr>
          <w:sz w:val="28"/>
          <w:szCs w:val="28"/>
          <w:lang w:val="ru-RU"/>
        </w:rPr>
        <w:t xml:space="preserve">, </w:t>
      </w:r>
      <w:r w:rsidRPr="00FE1FA1">
        <w:rPr>
          <w:sz w:val="28"/>
          <w:szCs w:val="28"/>
          <w:lang w:val="ru-RU"/>
        </w:rPr>
        <w:tab/>
        <w:t>(22)</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 xml:space="preserve">где </w:t>
      </w:r>
      <w:r w:rsidRPr="00FE1FA1">
        <w:rPr>
          <w:sz w:val="28"/>
          <w:szCs w:val="28"/>
          <w:lang w:val="en-US"/>
        </w:rPr>
        <w:t>V</w:t>
      </w:r>
      <w:r w:rsidRPr="00FE1FA1">
        <w:rPr>
          <w:sz w:val="28"/>
          <w:szCs w:val="28"/>
          <w:lang w:val="ru-RU"/>
        </w:rPr>
        <w:t xml:space="preserve"> – объем производства услуг в денежном выражении;</w:t>
      </w:r>
      <w:r w:rsidR="00CB206B" w:rsidRPr="00FE1FA1">
        <w:rPr>
          <w:sz w:val="28"/>
          <w:szCs w:val="28"/>
          <w:lang w:val="ru-RU"/>
        </w:rPr>
        <w:t xml:space="preserve"> </w:t>
      </w:r>
      <w:r w:rsidRPr="00FE1FA1">
        <w:rPr>
          <w:sz w:val="28"/>
          <w:szCs w:val="28"/>
          <w:lang w:val="ru-RU"/>
        </w:rPr>
        <w:t>А – процент на оплату труда, %:</w:t>
      </w:r>
    </w:p>
    <w:p w:rsidR="00533458" w:rsidRPr="00FE1FA1" w:rsidRDefault="00533458" w:rsidP="00983136">
      <w:pPr>
        <w:spacing w:line="360" w:lineRule="auto"/>
        <w:ind w:right="108" w:firstLine="709"/>
        <w:jc w:val="both"/>
        <w:rPr>
          <w:sz w:val="28"/>
          <w:szCs w:val="28"/>
          <w:lang w:val="ru-RU"/>
        </w:rPr>
      </w:pPr>
      <w:r w:rsidRPr="00FE1FA1">
        <w:rPr>
          <w:position w:val="-24"/>
          <w:sz w:val="28"/>
          <w:szCs w:val="28"/>
          <w:lang w:val="ru-RU"/>
        </w:rPr>
        <w:object w:dxaOrig="3440" w:dyaOrig="620">
          <v:shape id="_x0000_i1052" type="#_x0000_t75" style="width:171.75pt;height:30.75pt" o:ole="">
            <v:imagedata r:id="rId64" o:title=""/>
          </v:shape>
          <o:OLEObject Type="Embed" ProgID="Equation.3" ShapeID="_x0000_i1052" DrawAspect="Content" ObjectID="_1469603858" r:id="rId65"/>
        </w:object>
      </w:r>
      <w:r w:rsidRPr="00FE1FA1">
        <w:rPr>
          <w:sz w:val="28"/>
          <w:szCs w:val="28"/>
          <w:lang w:val="ru-RU"/>
        </w:rPr>
        <w:t xml:space="preserve">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Б. Часовой фонд заработной платы включает прямой фонд заработной платы (Ф</w:t>
      </w:r>
      <w:r w:rsidRPr="00FE1FA1">
        <w:rPr>
          <w:sz w:val="28"/>
          <w:szCs w:val="28"/>
          <w:vertAlign w:val="subscript"/>
          <w:lang w:val="ru-RU"/>
        </w:rPr>
        <w:t>пр</w:t>
      </w:r>
      <w:r w:rsidRPr="00FE1FA1">
        <w:rPr>
          <w:sz w:val="28"/>
          <w:szCs w:val="28"/>
          <w:lang w:val="ru-RU"/>
        </w:rPr>
        <w:t>) и доплаты до часового фонда (Д</w:t>
      </w:r>
      <w:r w:rsidRPr="00FE1FA1">
        <w:rPr>
          <w:sz w:val="28"/>
          <w:szCs w:val="28"/>
          <w:vertAlign w:val="subscript"/>
          <w:lang w:val="ru-RU"/>
        </w:rPr>
        <w:t>ч</w:t>
      </w:r>
      <w:r w:rsidRPr="00FE1FA1">
        <w:rPr>
          <w:sz w:val="28"/>
          <w:szCs w:val="28"/>
          <w:lang w:val="ru-RU"/>
        </w:rPr>
        <w:t>):</w:t>
      </w:r>
    </w:p>
    <w:p w:rsidR="00533458" w:rsidRPr="00FE1FA1" w:rsidRDefault="00533458" w:rsidP="00983136">
      <w:pPr>
        <w:tabs>
          <w:tab w:val="left" w:pos="6215"/>
        </w:tabs>
        <w:spacing w:line="360" w:lineRule="auto"/>
        <w:ind w:right="108" w:firstLine="709"/>
        <w:jc w:val="both"/>
        <w:rPr>
          <w:sz w:val="28"/>
          <w:szCs w:val="28"/>
          <w:lang w:val="ru-RU"/>
        </w:rPr>
      </w:pPr>
      <w:r w:rsidRPr="00FE1FA1">
        <w:rPr>
          <w:sz w:val="28"/>
          <w:szCs w:val="28"/>
          <w:lang w:val="ru-RU"/>
        </w:rPr>
        <w:t>Ф</w:t>
      </w:r>
      <w:r w:rsidRPr="00FE1FA1">
        <w:rPr>
          <w:sz w:val="28"/>
          <w:szCs w:val="28"/>
          <w:vertAlign w:val="subscript"/>
          <w:lang w:val="ru-RU"/>
        </w:rPr>
        <w:t>ч</w:t>
      </w:r>
      <w:r w:rsidRPr="00FE1FA1">
        <w:rPr>
          <w:sz w:val="28"/>
          <w:szCs w:val="28"/>
          <w:lang w:val="ru-RU"/>
        </w:rPr>
        <w:t>=Ф</w:t>
      </w:r>
      <w:r w:rsidRPr="00FE1FA1">
        <w:rPr>
          <w:sz w:val="28"/>
          <w:szCs w:val="28"/>
          <w:vertAlign w:val="subscript"/>
          <w:lang w:val="ru-RU"/>
        </w:rPr>
        <w:t>пр</w:t>
      </w:r>
      <w:r w:rsidRPr="00FE1FA1">
        <w:rPr>
          <w:sz w:val="28"/>
          <w:szCs w:val="28"/>
          <w:lang w:val="ru-RU"/>
        </w:rPr>
        <w:t>+Д</w:t>
      </w:r>
      <w:r w:rsidRPr="00FE1FA1">
        <w:rPr>
          <w:sz w:val="28"/>
          <w:szCs w:val="28"/>
          <w:vertAlign w:val="subscript"/>
          <w:lang w:val="ru-RU"/>
        </w:rPr>
        <w:t>ч</w:t>
      </w:r>
      <w:r w:rsidRPr="00FE1FA1">
        <w:rPr>
          <w:sz w:val="28"/>
          <w:szCs w:val="28"/>
          <w:lang w:val="ru-RU"/>
        </w:rPr>
        <w:t xml:space="preserve"> </w:t>
      </w:r>
      <w:r w:rsidRPr="00FE1FA1">
        <w:rPr>
          <w:sz w:val="28"/>
          <w:szCs w:val="28"/>
          <w:lang w:val="ru-RU"/>
        </w:rPr>
        <w:tab/>
        <w:t>(23)</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 доплатам до часового фонда относятся:</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1) Премии (Д</w:t>
      </w:r>
      <w:r w:rsidRPr="00FE1FA1">
        <w:rPr>
          <w:sz w:val="28"/>
          <w:szCs w:val="28"/>
          <w:vertAlign w:val="subscript"/>
          <w:lang w:val="ru-RU"/>
        </w:rPr>
        <w:t>пр</w:t>
      </w:r>
      <w:r w:rsidRPr="00FE1FA1">
        <w:rPr>
          <w:sz w:val="28"/>
          <w:szCs w:val="28"/>
          <w:lang w:val="ru-RU"/>
        </w:rPr>
        <w:t>), которые рассчитываются по формуле (24):</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4"/>
          <w:sz w:val="28"/>
          <w:szCs w:val="28"/>
          <w:lang w:val="ru-RU"/>
        </w:rPr>
        <w:object w:dxaOrig="1560" w:dyaOrig="660">
          <v:shape id="_x0000_i1053" type="#_x0000_t75" style="width:78pt;height:33pt" o:ole="">
            <v:imagedata r:id="rId66" o:title=""/>
          </v:shape>
          <o:OLEObject Type="Embed" ProgID="Equation.3" ShapeID="_x0000_i1053" DrawAspect="Content" ObjectID="_1469603859" r:id="rId67"/>
        </w:object>
      </w:r>
      <w:r w:rsidRPr="00FE1FA1">
        <w:rPr>
          <w:sz w:val="28"/>
          <w:szCs w:val="28"/>
          <w:lang w:val="ru-RU"/>
        </w:rPr>
        <w:t xml:space="preserve">, </w:t>
      </w:r>
      <w:r w:rsidRPr="00FE1FA1">
        <w:rPr>
          <w:sz w:val="28"/>
          <w:szCs w:val="28"/>
          <w:lang w:val="ru-RU"/>
        </w:rPr>
        <w:tab/>
        <w:t>(24)</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П – процент премий по данным действующего предприятия, %;</w:t>
      </w:r>
      <w:r w:rsidR="00CB206B" w:rsidRPr="00FE1FA1">
        <w:rPr>
          <w:sz w:val="28"/>
          <w:szCs w:val="28"/>
          <w:lang w:val="ru-RU"/>
        </w:rPr>
        <w:t xml:space="preserve"> </w:t>
      </w:r>
      <w:r w:rsidRPr="00FE1FA1">
        <w:rPr>
          <w:sz w:val="28"/>
          <w:szCs w:val="28"/>
          <w:lang w:val="ru-RU"/>
        </w:rPr>
        <w:t>Ф</w:t>
      </w:r>
      <w:r w:rsidRPr="00FE1FA1">
        <w:rPr>
          <w:sz w:val="28"/>
          <w:szCs w:val="28"/>
          <w:vertAlign w:val="subscript"/>
          <w:lang w:val="ru-RU"/>
        </w:rPr>
        <w:t>пр</w:t>
      </w:r>
      <w:r w:rsidRPr="00FE1FA1">
        <w:rPr>
          <w:sz w:val="28"/>
          <w:szCs w:val="28"/>
          <w:lang w:val="ru-RU"/>
        </w:rPr>
        <w:t xml:space="preserve"> – прямой фонд заработной платы, руб.</w:t>
      </w:r>
    </w:p>
    <w:p w:rsidR="00581C69" w:rsidRPr="00FE1FA1" w:rsidRDefault="00533458" w:rsidP="00983136">
      <w:pPr>
        <w:spacing w:line="360" w:lineRule="auto"/>
        <w:ind w:right="108" w:firstLine="709"/>
        <w:jc w:val="both"/>
        <w:rPr>
          <w:sz w:val="28"/>
          <w:szCs w:val="28"/>
        </w:rPr>
      </w:pPr>
      <w:r w:rsidRPr="00FE1FA1">
        <w:rPr>
          <w:sz w:val="28"/>
          <w:szCs w:val="28"/>
          <w:lang w:val="ru-RU"/>
        </w:rPr>
        <w:t>Д</w:t>
      </w:r>
      <w:r w:rsidRPr="00FE1FA1">
        <w:rPr>
          <w:sz w:val="28"/>
          <w:szCs w:val="28"/>
          <w:vertAlign w:val="subscript"/>
          <w:lang w:val="ru-RU"/>
        </w:rPr>
        <w:t>пр</w:t>
      </w:r>
      <w:r w:rsidRPr="00FE1FA1">
        <w:rPr>
          <w:sz w:val="28"/>
          <w:szCs w:val="28"/>
          <w:lang w:val="ru-RU"/>
        </w:rPr>
        <w:t>=</w:t>
      </w:r>
      <w:r w:rsidR="000C2BEF" w:rsidRPr="00FE1FA1">
        <w:rPr>
          <w:sz w:val="28"/>
          <w:szCs w:val="28"/>
          <w:lang w:val="ru-RU"/>
        </w:rPr>
        <w:t>344236.4</w:t>
      </w:r>
      <w:r w:rsidR="00581C69" w:rsidRPr="00FE1FA1">
        <w:rPr>
          <w:sz w:val="28"/>
          <w:szCs w:val="28"/>
          <w:lang w:val="ru-RU"/>
        </w:rPr>
        <w:t>х70%/100</w:t>
      </w:r>
      <w:r w:rsidR="00581C69" w:rsidRPr="00FE1FA1">
        <w:rPr>
          <w:sz w:val="28"/>
          <w:szCs w:val="28"/>
        </w:rPr>
        <w:t>=240965.48руб.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2) Доплаты высококвалифицированным рабочим рассчитываются по формуле (25):</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4"/>
          <w:sz w:val="28"/>
          <w:szCs w:val="28"/>
          <w:lang w:val="ru-RU"/>
        </w:rPr>
        <w:object w:dxaOrig="3060" w:dyaOrig="639">
          <v:shape id="_x0000_i1054" type="#_x0000_t75" style="width:153pt;height:32.25pt" o:ole="">
            <v:imagedata r:id="rId68" o:title=""/>
          </v:shape>
          <o:OLEObject Type="Embed" ProgID="Equation.3" ShapeID="_x0000_i1054" DrawAspect="Content" ObjectID="_1469603860" r:id="rId69"/>
        </w:object>
      </w:r>
      <w:r w:rsidRPr="00FE1FA1">
        <w:rPr>
          <w:sz w:val="28"/>
          <w:szCs w:val="28"/>
          <w:lang w:val="ru-RU"/>
        </w:rPr>
        <w:t xml:space="preserve">, </w:t>
      </w:r>
      <w:r w:rsidRPr="00FE1FA1">
        <w:rPr>
          <w:sz w:val="28"/>
          <w:szCs w:val="28"/>
          <w:lang w:val="ru-RU"/>
        </w:rPr>
        <w:tab/>
        <w:t>(25)</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Д</w:t>
      </w:r>
      <w:r w:rsidRPr="00FE1FA1">
        <w:rPr>
          <w:sz w:val="28"/>
          <w:szCs w:val="28"/>
          <w:vertAlign w:val="subscript"/>
          <w:lang w:val="ru-RU"/>
        </w:rPr>
        <w:t>вр</w:t>
      </w:r>
      <w:r w:rsidRPr="00FE1FA1">
        <w:rPr>
          <w:sz w:val="28"/>
          <w:szCs w:val="28"/>
          <w:lang w:val="ru-RU"/>
        </w:rPr>
        <w:t xml:space="preserve"> – доплаты высококвалифицированным рабочим, руб.;</w:t>
      </w:r>
      <w:r w:rsidR="00CB206B" w:rsidRPr="00FE1FA1">
        <w:rPr>
          <w:sz w:val="28"/>
          <w:szCs w:val="28"/>
          <w:lang w:val="ru-RU"/>
        </w:rPr>
        <w:t xml:space="preserve"> </w:t>
      </w:r>
      <w:r w:rsidRPr="00FE1FA1">
        <w:rPr>
          <w:sz w:val="28"/>
          <w:szCs w:val="28"/>
          <w:lang w:val="ru-RU"/>
        </w:rPr>
        <w:t>С</w:t>
      </w:r>
      <w:r w:rsidRPr="00FE1FA1">
        <w:rPr>
          <w:sz w:val="28"/>
          <w:szCs w:val="28"/>
          <w:vertAlign w:val="subscript"/>
          <w:lang w:val="ru-RU"/>
        </w:rPr>
        <w:t>чвк</w:t>
      </w:r>
      <w:r w:rsidRPr="00FE1FA1">
        <w:rPr>
          <w:sz w:val="28"/>
          <w:szCs w:val="28"/>
          <w:lang w:val="ru-RU"/>
        </w:rPr>
        <w:t xml:space="preserve"> – часовая тарифная ставка рабочего имеющего классное звание, руб.;</w:t>
      </w:r>
      <w:r w:rsidR="00CB206B" w:rsidRPr="00FE1FA1">
        <w:rPr>
          <w:sz w:val="28"/>
          <w:szCs w:val="28"/>
          <w:lang w:val="ru-RU"/>
        </w:rPr>
        <w:t xml:space="preserve"> </w:t>
      </w:r>
      <w:r w:rsidRPr="00FE1FA1">
        <w:rPr>
          <w:sz w:val="28"/>
          <w:szCs w:val="28"/>
          <w:lang w:val="ru-RU"/>
        </w:rPr>
        <w:t>Ч</w:t>
      </w:r>
      <w:r w:rsidRPr="00FE1FA1">
        <w:rPr>
          <w:sz w:val="28"/>
          <w:szCs w:val="28"/>
          <w:vertAlign w:val="subscript"/>
          <w:lang w:val="ru-RU"/>
        </w:rPr>
        <w:t>вк</w:t>
      </w:r>
      <w:r w:rsidRPr="00FE1FA1">
        <w:rPr>
          <w:sz w:val="28"/>
          <w:szCs w:val="28"/>
          <w:lang w:val="ru-RU"/>
        </w:rPr>
        <w:t xml:space="preserve"> – число высококвалифицированных рабочих, чел;</w:t>
      </w:r>
      <w:r w:rsidR="00CB206B" w:rsidRPr="00FE1FA1">
        <w:rPr>
          <w:sz w:val="28"/>
          <w:szCs w:val="28"/>
          <w:lang w:val="ru-RU"/>
        </w:rPr>
        <w:t xml:space="preserve"> </w:t>
      </w:r>
      <w:r w:rsidRPr="00FE1FA1">
        <w:rPr>
          <w:sz w:val="28"/>
          <w:szCs w:val="28"/>
          <w:lang w:val="ru-RU"/>
        </w:rPr>
        <w:t>Ф</w:t>
      </w:r>
      <w:r w:rsidRPr="00FE1FA1">
        <w:rPr>
          <w:sz w:val="28"/>
          <w:szCs w:val="28"/>
          <w:vertAlign w:val="subscript"/>
          <w:lang w:val="ru-RU"/>
        </w:rPr>
        <w:t>пол</w:t>
      </w:r>
      <w:r w:rsidRPr="00FE1FA1">
        <w:rPr>
          <w:sz w:val="28"/>
          <w:szCs w:val="28"/>
          <w:lang w:val="ru-RU"/>
        </w:rPr>
        <w:t xml:space="preserve"> – полезный фонд рабочего времени одного рабочего в год (из баланса рабочего времени);</w:t>
      </w:r>
      <w:r w:rsidR="00CB206B" w:rsidRPr="00FE1FA1">
        <w:rPr>
          <w:sz w:val="28"/>
          <w:szCs w:val="28"/>
          <w:lang w:val="ru-RU"/>
        </w:rPr>
        <w:t xml:space="preserve"> </w:t>
      </w:r>
      <w:r w:rsidRPr="00FE1FA1">
        <w:rPr>
          <w:sz w:val="28"/>
          <w:szCs w:val="28"/>
          <w:lang w:val="ru-RU"/>
        </w:rPr>
        <w:t>А</w:t>
      </w:r>
      <w:r w:rsidRPr="00FE1FA1">
        <w:rPr>
          <w:sz w:val="28"/>
          <w:szCs w:val="28"/>
          <w:vertAlign w:val="subscript"/>
          <w:lang w:val="ru-RU"/>
        </w:rPr>
        <w:t>вк</w:t>
      </w:r>
      <w:r w:rsidRPr="00FE1FA1">
        <w:rPr>
          <w:sz w:val="28"/>
          <w:szCs w:val="28"/>
          <w:lang w:val="ru-RU"/>
        </w:rPr>
        <w:t xml:space="preserve"> – процент доплаты для рабочего с присвоенным званием «Мастер высшего класса»</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w:t>
      </w:r>
      <w:r w:rsidRPr="00FE1FA1">
        <w:rPr>
          <w:sz w:val="28"/>
          <w:szCs w:val="28"/>
          <w:vertAlign w:val="subscript"/>
          <w:lang w:val="ru-RU"/>
        </w:rPr>
        <w:t>вр</w:t>
      </w:r>
      <w:r w:rsidRPr="00FE1FA1">
        <w:rPr>
          <w:sz w:val="28"/>
          <w:szCs w:val="28"/>
          <w:lang w:val="ru-RU"/>
        </w:rPr>
        <w:t>=</w:t>
      </w:r>
      <w:r w:rsidR="00CB206B" w:rsidRPr="00FE1FA1">
        <w:rPr>
          <w:sz w:val="28"/>
          <w:szCs w:val="28"/>
          <w:lang w:val="ru-RU"/>
        </w:rPr>
        <w:t xml:space="preserve"> </w:t>
      </w:r>
      <w:r w:rsidR="006B6042" w:rsidRPr="00FE1FA1">
        <w:rPr>
          <w:sz w:val="28"/>
          <w:szCs w:val="28"/>
          <w:lang w:val="ru-RU"/>
        </w:rPr>
        <w:t>166</w:t>
      </w:r>
      <w:r w:rsidR="000B787A" w:rsidRPr="00FE1FA1">
        <w:rPr>
          <w:sz w:val="28"/>
          <w:szCs w:val="28"/>
          <w:lang w:val="ru-RU"/>
        </w:rPr>
        <w:t>х</w:t>
      </w:r>
      <w:r w:rsidR="00CB206B" w:rsidRPr="00FE1FA1">
        <w:rPr>
          <w:sz w:val="28"/>
          <w:szCs w:val="28"/>
          <w:lang w:val="ru-RU"/>
        </w:rPr>
        <w:t>18х</w:t>
      </w:r>
      <w:r w:rsidR="000B787A" w:rsidRPr="00FE1FA1">
        <w:rPr>
          <w:sz w:val="28"/>
          <w:szCs w:val="28"/>
          <w:lang w:val="ru-RU"/>
        </w:rPr>
        <w:t>250х</w:t>
      </w:r>
      <w:r w:rsidR="006B6042" w:rsidRPr="00FE1FA1">
        <w:rPr>
          <w:sz w:val="28"/>
          <w:szCs w:val="28"/>
          <w:lang w:val="ru-RU"/>
        </w:rPr>
        <w:t>20/100=149400руб.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3) Доплаты бригадирам за руководство бригадой рассчитываются от численности состава бригады (состав бригады 9 человек, поэтому доплата – 10%).</w:t>
      </w:r>
      <w:r w:rsidR="006B6042" w:rsidRPr="00FE1FA1">
        <w:rPr>
          <w:sz w:val="28"/>
          <w:szCs w:val="28"/>
          <w:lang w:val="ru-RU"/>
        </w:rPr>
        <w:t xml:space="preserve"> </w:t>
      </w:r>
      <w:r w:rsidRPr="00FE1FA1">
        <w:rPr>
          <w:sz w:val="28"/>
          <w:szCs w:val="28"/>
          <w:lang w:val="ru-RU"/>
        </w:rPr>
        <w:t>Сумма доплат бригадирам рассчитывается по формуле (26):</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4"/>
          <w:sz w:val="28"/>
          <w:szCs w:val="28"/>
          <w:lang w:val="ru-RU"/>
        </w:rPr>
        <w:object w:dxaOrig="2540" w:dyaOrig="660">
          <v:shape id="_x0000_i1055" type="#_x0000_t75" style="width:126.75pt;height:33pt" o:ole="">
            <v:imagedata r:id="rId70" o:title=""/>
          </v:shape>
          <o:OLEObject Type="Embed" ProgID="Equation.3" ShapeID="_x0000_i1055" DrawAspect="Content" ObjectID="_1469603861" r:id="rId71"/>
        </w:object>
      </w:r>
      <w:r w:rsidRPr="00FE1FA1">
        <w:rPr>
          <w:sz w:val="28"/>
          <w:szCs w:val="28"/>
          <w:lang w:val="ru-RU"/>
        </w:rPr>
        <w:t xml:space="preserve">, </w:t>
      </w:r>
      <w:r w:rsidRPr="00FE1FA1">
        <w:rPr>
          <w:sz w:val="28"/>
          <w:szCs w:val="28"/>
          <w:lang w:val="ru-RU"/>
        </w:rPr>
        <w:tab/>
        <w:t>(26)</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Д</w:t>
      </w:r>
      <w:r w:rsidRPr="00FE1FA1">
        <w:rPr>
          <w:sz w:val="28"/>
          <w:szCs w:val="28"/>
          <w:vertAlign w:val="subscript"/>
          <w:lang w:val="ru-RU"/>
        </w:rPr>
        <w:t>бр</w:t>
      </w:r>
      <w:r w:rsidRPr="00FE1FA1">
        <w:rPr>
          <w:sz w:val="28"/>
          <w:szCs w:val="28"/>
          <w:lang w:val="ru-RU"/>
        </w:rPr>
        <w:t xml:space="preserve"> – доплаты бригадирам за руководство, руб.;</w:t>
      </w:r>
      <w:r w:rsidR="006B6042" w:rsidRPr="00FE1FA1">
        <w:rPr>
          <w:sz w:val="28"/>
          <w:szCs w:val="28"/>
          <w:lang w:val="ru-RU"/>
        </w:rPr>
        <w:t xml:space="preserve"> </w:t>
      </w:r>
      <w:r w:rsidRPr="00FE1FA1">
        <w:rPr>
          <w:sz w:val="28"/>
          <w:szCs w:val="28"/>
          <w:lang w:val="ru-RU"/>
        </w:rPr>
        <w:t>С</w:t>
      </w:r>
      <w:r w:rsidRPr="00FE1FA1">
        <w:rPr>
          <w:sz w:val="28"/>
          <w:szCs w:val="28"/>
          <w:vertAlign w:val="subscript"/>
          <w:lang w:val="ru-RU"/>
        </w:rPr>
        <w:t>чбр</w:t>
      </w:r>
      <w:r w:rsidRPr="00FE1FA1">
        <w:rPr>
          <w:sz w:val="28"/>
          <w:szCs w:val="28"/>
          <w:lang w:val="ru-RU"/>
        </w:rPr>
        <w:t xml:space="preserve"> – часовая тарифная ставка бригадира, руб.;</w:t>
      </w:r>
      <w:r w:rsidR="006B6042" w:rsidRPr="00FE1FA1">
        <w:rPr>
          <w:sz w:val="28"/>
          <w:szCs w:val="28"/>
          <w:lang w:val="ru-RU"/>
        </w:rPr>
        <w:t xml:space="preserve"> </w:t>
      </w:r>
      <w:r w:rsidRPr="00FE1FA1">
        <w:rPr>
          <w:sz w:val="28"/>
          <w:szCs w:val="28"/>
          <w:lang w:val="ru-RU"/>
        </w:rPr>
        <w:t>Ч</w:t>
      </w:r>
      <w:r w:rsidRPr="00FE1FA1">
        <w:rPr>
          <w:sz w:val="28"/>
          <w:szCs w:val="28"/>
          <w:vertAlign w:val="subscript"/>
          <w:lang w:val="ru-RU"/>
        </w:rPr>
        <w:t>бр</w:t>
      </w:r>
      <w:r w:rsidRPr="00FE1FA1">
        <w:rPr>
          <w:sz w:val="28"/>
          <w:szCs w:val="28"/>
          <w:lang w:val="ru-RU"/>
        </w:rPr>
        <w:t xml:space="preserve"> – число бригадиров, чел.;</w:t>
      </w:r>
      <w:r w:rsidR="006B6042" w:rsidRPr="00FE1FA1">
        <w:rPr>
          <w:sz w:val="28"/>
          <w:szCs w:val="28"/>
          <w:lang w:val="ru-RU"/>
        </w:rPr>
        <w:t xml:space="preserve"> </w:t>
      </w:r>
      <w:r w:rsidRPr="00FE1FA1">
        <w:rPr>
          <w:sz w:val="28"/>
          <w:szCs w:val="28"/>
          <w:lang w:val="ru-RU"/>
        </w:rPr>
        <w:t>К – процент доплат за руководство бригадой, %</w:t>
      </w:r>
    </w:p>
    <w:p w:rsidR="00533458" w:rsidRPr="00FE1FA1" w:rsidRDefault="00533458" w:rsidP="00983136">
      <w:pPr>
        <w:spacing w:line="360" w:lineRule="auto"/>
        <w:ind w:right="108" w:firstLine="709"/>
        <w:jc w:val="both"/>
        <w:rPr>
          <w:sz w:val="28"/>
          <w:szCs w:val="28"/>
        </w:rPr>
      </w:pPr>
      <w:r w:rsidRPr="00FE1FA1">
        <w:rPr>
          <w:sz w:val="28"/>
          <w:szCs w:val="28"/>
          <w:lang w:val="ru-RU"/>
        </w:rPr>
        <w:t>Д</w:t>
      </w:r>
      <w:r w:rsidRPr="00FE1FA1">
        <w:rPr>
          <w:sz w:val="28"/>
          <w:szCs w:val="28"/>
          <w:vertAlign w:val="subscript"/>
          <w:lang w:val="ru-RU"/>
        </w:rPr>
        <w:t>бр</w:t>
      </w:r>
      <w:r w:rsidRPr="00FE1FA1">
        <w:rPr>
          <w:sz w:val="28"/>
          <w:szCs w:val="28"/>
          <w:lang w:val="ru-RU"/>
        </w:rPr>
        <w:t>=</w:t>
      </w:r>
      <w:r w:rsidR="006B6042" w:rsidRPr="00FE1FA1">
        <w:rPr>
          <w:sz w:val="28"/>
          <w:szCs w:val="28"/>
        </w:rPr>
        <w:t xml:space="preserve"> 250х2х10</w:t>
      </w:r>
      <w:r w:rsidR="006B6042" w:rsidRPr="00FE1FA1">
        <w:rPr>
          <w:sz w:val="28"/>
          <w:szCs w:val="28"/>
          <w:lang w:val="ru-RU"/>
        </w:rPr>
        <w:t>%</w:t>
      </w:r>
      <w:r w:rsidR="006B6042" w:rsidRPr="00FE1FA1">
        <w:rPr>
          <w:sz w:val="28"/>
          <w:szCs w:val="28"/>
        </w:rPr>
        <w:t>/100=500руб.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4) Доплаты резервным рабочим. Резервным рабочим устанавливается тарифный разряд, соответствующий высшему разряду выполняемых работ на закрепленных за ними операциях.</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Доплаты резервным рабочим за выполнение работы на операциях, тарифицируемых ниже их разряда, можно определить по формуле:</w:t>
      </w:r>
    </w:p>
    <w:p w:rsidR="00533458" w:rsidRPr="00FE1FA1" w:rsidRDefault="00533458" w:rsidP="00983136">
      <w:pPr>
        <w:tabs>
          <w:tab w:val="left" w:pos="6215"/>
        </w:tabs>
        <w:spacing w:line="360" w:lineRule="auto"/>
        <w:ind w:right="108" w:firstLine="709"/>
        <w:jc w:val="both"/>
        <w:rPr>
          <w:sz w:val="28"/>
          <w:szCs w:val="28"/>
          <w:lang w:val="ru-RU"/>
        </w:rPr>
      </w:pPr>
      <w:r w:rsidRPr="00FE1FA1">
        <w:rPr>
          <w:sz w:val="28"/>
          <w:szCs w:val="28"/>
          <w:lang w:val="ru-RU"/>
        </w:rPr>
        <w:t>Д</w:t>
      </w:r>
      <w:r w:rsidRPr="00FE1FA1">
        <w:rPr>
          <w:sz w:val="28"/>
          <w:szCs w:val="28"/>
          <w:vertAlign w:val="subscript"/>
          <w:lang w:val="ru-RU"/>
        </w:rPr>
        <w:t>р1</w:t>
      </w:r>
      <w:r w:rsidRPr="00FE1FA1">
        <w:rPr>
          <w:sz w:val="28"/>
          <w:szCs w:val="28"/>
          <w:lang w:val="ru-RU"/>
        </w:rPr>
        <w:t>=Ст(К</w:t>
      </w:r>
      <w:r w:rsidRPr="00FE1FA1">
        <w:rPr>
          <w:sz w:val="28"/>
          <w:szCs w:val="28"/>
          <w:vertAlign w:val="subscript"/>
          <w:lang w:val="ru-RU"/>
        </w:rPr>
        <w:t>ст</w:t>
      </w:r>
      <w:r w:rsidRPr="00FE1FA1">
        <w:rPr>
          <w:sz w:val="28"/>
          <w:szCs w:val="28"/>
          <w:lang w:val="ru-RU"/>
        </w:rPr>
        <w:t>-К</w:t>
      </w:r>
      <w:r w:rsidRPr="00FE1FA1">
        <w:rPr>
          <w:sz w:val="28"/>
          <w:szCs w:val="28"/>
          <w:vertAlign w:val="subscript"/>
          <w:lang w:val="ru-RU"/>
        </w:rPr>
        <w:t>с</w:t>
      </w:r>
      <w:r w:rsidRPr="00FE1FA1">
        <w:rPr>
          <w:sz w:val="28"/>
          <w:szCs w:val="28"/>
          <w:lang w:val="ru-RU"/>
        </w:rPr>
        <w:t>)*Ф*Ч</w:t>
      </w:r>
      <w:r w:rsidRPr="00FE1FA1">
        <w:rPr>
          <w:sz w:val="28"/>
          <w:szCs w:val="28"/>
          <w:vertAlign w:val="subscript"/>
          <w:lang w:val="ru-RU"/>
        </w:rPr>
        <w:t>р</w:t>
      </w:r>
      <w:r w:rsidRPr="00FE1FA1">
        <w:rPr>
          <w:sz w:val="28"/>
          <w:szCs w:val="28"/>
          <w:lang w:val="ru-RU"/>
        </w:rPr>
        <w:t xml:space="preserve">, </w:t>
      </w:r>
      <w:r w:rsidRPr="00FE1FA1">
        <w:rPr>
          <w:sz w:val="28"/>
          <w:szCs w:val="28"/>
          <w:lang w:val="ru-RU"/>
        </w:rPr>
        <w:tab/>
        <w:t>(27)</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Ст – часовая тарифная ставка первого разряда;</w:t>
      </w:r>
      <w:r w:rsidR="006B6042" w:rsidRPr="00FE1FA1">
        <w:rPr>
          <w:sz w:val="28"/>
          <w:szCs w:val="28"/>
          <w:lang w:val="ru-RU"/>
        </w:rPr>
        <w:t xml:space="preserve"> </w:t>
      </w:r>
      <w:r w:rsidRPr="00FE1FA1">
        <w:rPr>
          <w:sz w:val="28"/>
          <w:szCs w:val="28"/>
          <w:lang w:val="ru-RU"/>
        </w:rPr>
        <w:t>К</w:t>
      </w:r>
      <w:r w:rsidRPr="00FE1FA1">
        <w:rPr>
          <w:sz w:val="28"/>
          <w:szCs w:val="28"/>
          <w:vertAlign w:val="subscript"/>
          <w:lang w:val="ru-RU"/>
        </w:rPr>
        <w:t>ст</w:t>
      </w:r>
      <w:r w:rsidRPr="00FE1FA1">
        <w:rPr>
          <w:sz w:val="28"/>
          <w:szCs w:val="28"/>
          <w:lang w:val="ru-RU"/>
        </w:rPr>
        <w:t xml:space="preserve"> – средний тарифный коэффициент, соответствующий среднему разряду работ, выполняемых при участии резервных рабочих;</w:t>
      </w:r>
      <w:r w:rsidR="006B6042" w:rsidRPr="00FE1FA1">
        <w:rPr>
          <w:sz w:val="28"/>
          <w:szCs w:val="28"/>
          <w:lang w:val="ru-RU"/>
        </w:rPr>
        <w:t xml:space="preserve"> </w:t>
      </w:r>
      <w:r w:rsidRPr="00FE1FA1">
        <w:rPr>
          <w:sz w:val="28"/>
          <w:szCs w:val="28"/>
          <w:lang w:val="ru-RU"/>
        </w:rPr>
        <w:t>К</w:t>
      </w:r>
      <w:r w:rsidRPr="00FE1FA1">
        <w:rPr>
          <w:sz w:val="28"/>
          <w:szCs w:val="28"/>
          <w:vertAlign w:val="subscript"/>
          <w:lang w:val="ru-RU"/>
        </w:rPr>
        <w:t>с</w:t>
      </w:r>
      <w:r w:rsidRPr="00FE1FA1">
        <w:rPr>
          <w:sz w:val="28"/>
          <w:szCs w:val="28"/>
          <w:lang w:val="ru-RU"/>
        </w:rPr>
        <w:t xml:space="preserve"> – средний тарифный коэффициент по процессу;</w:t>
      </w:r>
      <w:r w:rsidR="006B6042" w:rsidRPr="00FE1FA1">
        <w:rPr>
          <w:sz w:val="28"/>
          <w:szCs w:val="28"/>
          <w:lang w:val="ru-RU"/>
        </w:rPr>
        <w:t xml:space="preserve"> </w:t>
      </w:r>
      <w:r w:rsidRPr="00FE1FA1">
        <w:rPr>
          <w:sz w:val="28"/>
          <w:szCs w:val="28"/>
          <w:lang w:val="ru-RU"/>
        </w:rPr>
        <w:t>Ч</w:t>
      </w:r>
      <w:r w:rsidRPr="00FE1FA1">
        <w:rPr>
          <w:sz w:val="28"/>
          <w:szCs w:val="28"/>
          <w:vertAlign w:val="subscript"/>
          <w:lang w:val="ru-RU"/>
        </w:rPr>
        <w:t>р</w:t>
      </w:r>
      <w:r w:rsidRPr="00FE1FA1">
        <w:rPr>
          <w:sz w:val="28"/>
          <w:szCs w:val="28"/>
          <w:lang w:val="ru-RU"/>
        </w:rPr>
        <w:t xml:space="preserve"> – чисто резервных рабочих, чел.</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w:t>
      </w:r>
      <w:r w:rsidRPr="00FE1FA1">
        <w:rPr>
          <w:sz w:val="28"/>
          <w:szCs w:val="28"/>
          <w:vertAlign w:val="subscript"/>
          <w:lang w:val="ru-RU"/>
        </w:rPr>
        <w:t>р1</w:t>
      </w:r>
      <w:r w:rsidRPr="00FE1FA1">
        <w:rPr>
          <w:sz w:val="28"/>
          <w:szCs w:val="28"/>
          <w:lang w:val="ru-RU"/>
        </w:rPr>
        <w:t>=</w:t>
      </w:r>
      <w:r w:rsidR="006B6042" w:rsidRPr="00FE1FA1">
        <w:rPr>
          <w:sz w:val="28"/>
          <w:szCs w:val="28"/>
          <w:lang w:val="ru-RU"/>
        </w:rPr>
        <w:t>166(150-120)*250х2=24900руб./год.</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К</w:t>
      </w:r>
      <w:r w:rsidRPr="00FE1FA1">
        <w:rPr>
          <w:sz w:val="28"/>
          <w:szCs w:val="28"/>
          <w:vertAlign w:val="subscript"/>
          <w:lang w:val="ru-RU"/>
        </w:rPr>
        <w:t>ст</w:t>
      </w:r>
      <w:r w:rsidRPr="00FE1FA1">
        <w:rPr>
          <w:sz w:val="28"/>
          <w:szCs w:val="28"/>
          <w:lang w:val="ru-RU"/>
        </w:rPr>
        <w:t>=</w:t>
      </w:r>
      <w:r w:rsidR="006B6042" w:rsidRPr="00FE1FA1">
        <w:rPr>
          <w:sz w:val="28"/>
          <w:szCs w:val="28"/>
          <w:lang w:val="ru-RU"/>
        </w:rPr>
        <w:t>150-120=30.</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lastRenderedPageBreak/>
        <w:t>При выполнении резервными рабочими более двух различных операций производится доплата в размере 15%  от тарифной ставки присвоенного ему разряда.</w:t>
      </w:r>
      <w:r w:rsidR="006B6042" w:rsidRPr="00FE1FA1">
        <w:rPr>
          <w:sz w:val="28"/>
          <w:szCs w:val="28"/>
          <w:lang w:val="ru-RU"/>
        </w:rPr>
        <w:t xml:space="preserve"> </w:t>
      </w:r>
      <w:r w:rsidRPr="00FE1FA1">
        <w:rPr>
          <w:sz w:val="28"/>
          <w:szCs w:val="28"/>
          <w:lang w:val="ru-RU"/>
        </w:rPr>
        <w:t>Сумма доплат резервным рабочим составит:</w:t>
      </w:r>
    </w:p>
    <w:p w:rsidR="00533458" w:rsidRPr="00FE1FA1" w:rsidRDefault="00533458" w:rsidP="00983136">
      <w:pPr>
        <w:tabs>
          <w:tab w:val="left" w:pos="6270"/>
        </w:tabs>
        <w:spacing w:line="360" w:lineRule="auto"/>
        <w:ind w:right="108" w:firstLine="709"/>
        <w:jc w:val="both"/>
        <w:rPr>
          <w:sz w:val="28"/>
          <w:szCs w:val="28"/>
          <w:lang w:val="ru-RU"/>
        </w:rPr>
      </w:pPr>
      <w:r w:rsidRPr="00FE1FA1">
        <w:rPr>
          <w:position w:val="-24"/>
          <w:sz w:val="28"/>
          <w:szCs w:val="28"/>
          <w:lang w:val="ru-RU"/>
        </w:rPr>
        <w:object w:dxaOrig="2920" w:dyaOrig="660">
          <v:shape id="_x0000_i1056" type="#_x0000_t75" style="width:146.25pt;height:33pt" o:ole="">
            <v:imagedata r:id="rId72" o:title=""/>
          </v:shape>
          <o:OLEObject Type="Embed" ProgID="Equation.3" ShapeID="_x0000_i1056" DrawAspect="Content" ObjectID="_1469603862" r:id="rId73"/>
        </w:object>
      </w:r>
      <w:r w:rsidRPr="00FE1FA1">
        <w:rPr>
          <w:sz w:val="28"/>
          <w:szCs w:val="28"/>
          <w:lang w:val="ru-RU"/>
        </w:rPr>
        <w:t xml:space="preserve">, </w:t>
      </w:r>
      <w:r w:rsidRPr="00FE1FA1">
        <w:rPr>
          <w:sz w:val="28"/>
          <w:szCs w:val="28"/>
          <w:lang w:val="ru-RU"/>
        </w:rPr>
        <w:tab/>
        <w:t>(28)</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Кст – средний тарифный коэффициент, соответствующий среднему резервных рабочих, выполняющих более двух различных операций.</w:t>
      </w:r>
    </w:p>
    <w:p w:rsidR="00533458" w:rsidRPr="00FE1FA1" w:rsidRDefault="00533458" w:rsidP="00983136">
      <w:pPr>
        <w:spacing w:line="360" w:lineRule="auto"/>
        <w:ind w:right="108" w:firstLine="709"/>
        <w:jc w:val="both"/>
        <w:rPr>
          <w:sz w:val="28"/>
          <w:szCs w:val="28"/>
        </w:rPr>
      </w:pPr>
      <w:r w:rsidRPr="00FE1FA1">
        <w:rPr>
          <w:sz w:val="28"/>
          <w:szCs w:val="28"/>
          <w:lang w:val="ru-RU"/>
        </w:rPr>
        <w:t>Д</w:t>
      </w:r>
      <w:r w:rsidRPr="00FE1FA1">
        <w:rPr>
          <w:sz w:val="28"/>
          <w:szCs w:val="28"/>
          <w:vertAlign w:val="subscript"/>
          <w:lang w:val="ru-RU"/>
        </w:rPr>
        <w:t>р2</w:t>
      </w:r>
      <w:r w:rsidRPr="00FE1FA1">
        <w:rPr>
          <w:sz w:val="28"/>
          <w:szCs w:val="28"/>
          <w:lang w:val="ru-RU"/>
        </w:rPr>
        <w:t>=</w:t>
      </w:r>
      <w:r w:rsidR="006B6042" w:rsidRPr="00FE1FA1">
        <w:rPr>
          <w:sz w:val="28"/>
          <w:szCs w:val="28"/>
        </w:rPr>
        <w:t>166х</w:t>
      </w:r>
      <w:r w:rsidR="00545215" w:rsidRPr="00FE1FA1">
        <w:rPr>
          <w:sz w:val="28"/>
          <w:szCs w:val="28"/>
        </w:rPr>
        <w:t>3х</w:t>
      </w:r>
      <w:r w:rsidR="006B6042" w:rsidRPr="00FE1FA1">
        <w:rPr>
          <w:sz w:val="28"/>
          <w:szCs w:val="28"/>
        </w:rPr>
        <w:t>250х2х15/100=</w:t>
      </w:r>
      <w:r w:rsidR="00545215" w:rsidRPr="00FE1FA1">
        <w:rPr>
          <w:sz w:val="28"/>
          <w:szCs w:val="28"/>
        </w:rPr>
        <w:t>37350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Общий размер доплат резервным рабочим составит:</w:t>
      </w:r>
    </w:p>
    <w:p w:rsidR="00533458" w:rsidRPr="00FE1FA1" w:rsidRDefault="00533458" w:rsidP="00983136">
      <w:pPr>
        <w:tabs>
          <w:tab w:val="left" w:pos="6215"/>
        </w:tabs>
        <w:spacing w:line="360" w:lineRule="auto"/>
        <w:ind w:right="108" w:firstLine="709"/>
        <w:jc w:val="both"/>
        <w:rPr>
          <w:sz w:val="28"/>
          <w:szCs w:val="28"/>
          <w:lang w:val="ru-RU"/>
        </w:rPr>
      </w:pPr>
      <w:r w:rsidRPr="00FE1FA1">
        <w:rPr>
          <w:sz w:val="28"/>
          <w:szCs w:val="28"/>
          <w:lang w:val="ru-RU"/>
        </w:rPr>
        <w:t>Д</w:t>
      </w:r>
      <w:r w:rsidRPr="00FE1FA1">
        <w:rPr>
          <w:sz w:val="28"/>
          <w:szCs w:val="28"/>
          <w:vertAlign w:val="subscript"/>
          <w:lang w:val="ru-RU"/>
        </w:rPr>
        <w:t>р</w:t>
      </w:r>
      <w:r w:rsidRPr="00FE1FA1">
        <w:rPr>
          <w:sz w:val="28"/>
          <w:szCs w:val="28"/>
          <w:lang w:val="ru-RU"/>
        </w:rPr>
        <w:t>=Д</w:t>
      </w:r>
      <w:r w:rsidRPr="00FE1FA1">
        <w:rPr>
          <w:sz w:val="28"/>
          <w:szCs w:val="28"/>
          <w:vertAlign w:val="subscript"/>
          <w:lang w:val="ru-RU"/>
        </w:rPr>
        <w:t>р1</w:t>
      </w:r>
      <w:r w:rsidRPr="00FE1FA1">
        <w:rPr>
          <w:sz w:val="28"/>
          <w:szCs w:val="28"/>
          <w:lang w:val="ru-RU"/>
        </w:rPr>
        <w:t>+Д</w:t>
      </w:r>
      <w:r w:rsidRPr="00FE1FA1">
        <w:rPr>
          <w:sz w:val="28"/>
          <w:szCs w:val="28"/>
          <w:vertAlign w:val="subscript"/>
          <w:lang w:val="ru-RU"/>
        </w:rPr>
        <w:t>р2</w:t>
      </w:r>
      <w:r w:rsidRPr="00FE1FA1">
        <w:rPr>
          <w:sz w:val="28"/>
          <w:szCs w:val="28"/>
          <w:lang w:val="ru-RU"/>
        </w:rPr>
        <w:t xml:space="preserve">. </w:t>
      </w:r>
      <w:r w:rsidRPr="00FE1FA1">
        <w:rPr>
          <w:sz w:val="28"/>
          <w:szCs w:val="28"/>
          <w:lang w:val="ru-RU"/>
        </w:rPr>
        <w:tab/>
        <w:t>(29)</w:t>
      </w:r>
    </w:p>
    <w:p w:rsidR="00533458" w:rsidRPr="00FE1FA1" w:rsidRDefault="00533458" w:rsidP="00983136">
      <w:pPr>
        <w:spacing w:line="360" w:lineRule="auto"/>
        <w:ind w:right="108" w:firstLine="709"/>
        <w:jc w:val="both"/>
        <w:rPr>
          <w:sz w:val="28"/>
          <w:szCs w:val="28"/>
        </w:rPr>
      </w:pPr>
      <w:r w:rsidRPr="00FE1FA1">
        <w:rPr>
          <w:sz w:val="28"/>
          <w:szCs w:val="28"/>
          <w:lang w:val="ru-RU"/>
        </w:rPr>
        <w:t>Д</w:t>
      </w:r>
      <w:r w:rsidRPr="00FE1FA1">
        <w:rPr>
          <w:sz w:val="28"/>
          <w:szCs w:val="28"/>
          <w:vertAlign w:val="subscript"/>
          <w:lang w:val="ru-RU"/>
        </w:rPr>
        <w:t>р</w:t>
      </w:r>
      <w:r w:rsidRPr="00FE1FA1">
        <w:rPr>
          <w:sz w:val="28"/>
          <w:szCs w:val="28"/>
          <w:lang w:val="ru-RU"/>
        </w:rPr>
        <w:t xml:space="preserve">=  </w:t>
      </w:r>
      <w:r w:rsidR="00545215" w:rsidRPr="00FE1FA1">
        <w:rPr>
          <w:sz w:val="28"/>
          <w:szCs w:val="28"/>
        </w:rPr>
        <w:t>37350+24900=62250руб.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5) Доплаты за обучение учеников рассчитываются в зависимости от установленной платы за обучение каждого ученика и определяются по формуле:</w:t>
      </w:r>
    </w:p>
    <w:p w:rsidR="00533458" w:rsidRPr="00FE1FA1" w:rsidRDefault="00533458" w:rsidP="00983136">
      <w:pPr>
        <w:spacing w:line="360" w:lineRule="auto"/>
        <w:ind w:right="108" w:firstLine="709"/>
        <w:jc w:val="both"/>
        <w:rPr>
          <w:sz w:val="28"/>
          <w:szCs w:val="28"/>
          <w:lang w:val="ru-RU"/>
        </w:rPr>
      </w:pPr>
      <w:r w:rsidRPr="00FE1FA1">
        <w:rPr>
          <w:position w:val="-24"/>
          <w:sz w:val="28"/>
          <w:szCs w:val="28"/>
          <w:lang w:val="ru-RU"/>
        </w:rPr>
        <w:object w:dxaOrig="1640" w:dyaOrig="660">
          <v:shape id="_x0000_i1057" type="#_x0000_t75" style="width:81.75pt;height:33pt" o:ole="">
            <v:imagedata r:id="rId74" o:title=""/>
          </v:shape>
          <o:OLEObject Type="Embed" ProgID="Equation.3" ShapeID="_x0000_i1057" DrawAspect="Content" ObjectID="_1469603863" r:id="rId75"/>
        </w:object>
      </w:r>
      <w:r w:rsidRPr="00FE1FA1">
        <w:rPr>
          <w:sz w:val="28"/>
          <w:szCs w:val="28"/>
          <w:lang w:val="ru-RU"/>
        </w:rPr>
        <w:t xml:space="preserve">, </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Д</w:t>
      </w:r>
      <w:r w:rsidRPr="00FE1FA1">
        <w:rPr>
          <w:sz w:val="28"/>
          <w:szCs w:val="28"/>
          <w:vertAlign w:val="subscript"/>
          <w:lang w:val="ru-RU"/>
        </w:rPr>
        <w:t>оу</w:t>
      </w:r>
      <w:r w:rsidRPr="00FE1FA1">
        <w:rPr>
          <w:sz w:val="28"/>
          <w:szCs w:val="28"/>
          <w:lang w:val="ru-RU"/>
        </w:rPr>
        <w:t xml:space="preserve"> – доплаты за обучение учеников, руб.;</w:t>
      </w:r>
      <w:r w:rsidR="00545215" w:rsidRPr="00FE1FA1">
        <w:rPr>
          <w:sz w:val="28"/>
          <w:szCs w:val="28"/>
          <w:lang w:val="ru-RU"/>
        </w:rPr>
        <w:t xml:space="preserve"> </w:t>
      </w:r>
      <w:r w:rsidRPr="00FE1FA1">
        <w:rPr>
          <w:sz w:val="28"/>
          <w:szCs w:val="28"/>
          <w:lang w:val="ru-RU"/>
        </w:rPr>
        <w:t>Ф</w:t>
      </w:r>
      <w:r w:rsidRPr="00FE1FA1">
        <w:rPr>
          <w:sz w:val="28"/>
          <w:szCs w:val="28"/>
          <w:vertAlign w:val="subscript"/>
          <w:lang w:val="ru-RU"/>
        </w:rPr>
        <w:t>пр</w:t>
      </w:r>
      <w:r w:rsidRPr="00FE1FA1">
        <w:rPr>
          <w:sz w:val="28"/>
          <w:szCs w:val="28"/>
          <w:lang w:val="ru-RU"/>
        </w:rPr>
        <w:t xml:space="preserve"> – прямой фонд заработной платы, 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w:t>
      </w:r>
      <w:r w:rsidRPr="00FE1FA1">
        <w:rPr>
          <w:sz w:val="28"/>
          <w:szCs w:val="28"/>
          <w:vertAlign w:val="subscript"/>
          <w:lang w:val="ru-RU"/>
        </w:rPr>
        <w:t>оу</w:t>
      </w:r>
      <w:r w:rsidRPr="00FE1FA1">
        <w:rPr>
          <w:sz w:val="28"/>
          <w:szCs w:val="28"/>
          <w:lang w:val="ru-RU"/>
        </w:rPr>
        <w:t>=</w:t>
      </w:r>
      <w:r w:rsidR="00545215" w:rsidRPr="00FE1FA1">
        <w:rPr>
          <w:sz w:val="28"/>
          <w:szCs w:val="28"/>
          <w:lang w:val="ru-RU"/>
        </w:rPr>
        <w:t>344236.4х0.5/100=1721.182руб.</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В. Дневной фонд заработной платы. Составит из величины часового фонда и суммы доплат до дневного фонда заработной платы (Д</w:t>
      </w:r>
      <w:r w:rsidRPr="00FE1FA1">
        <w:rPr>
          <w:sz w:val="28"/>
          <w:szCs w:val="28"/>
          <w:vertAlign w:val="subscript"/>
          <w:lang w:val="ru-RU"/>
        </w:rPr>
        <w:t>дн</w:t>
      </w:r>
      <w:r w:rsidRPr="00FE1FA1">
        <w:rPr>
          <w:sz w:val="28"/>
          <w:szCs w:val="28"/>
          <w:lang w:val="ru-RU"/>
        </w:rPr>
        <w:t>):</w:t>
      </w:r>
    </w:p>
    <w:p w:rsidR="00533458" w:rsidRPr="00FE1FA1" w:rsidRDefault="00533458" w:rsidP="00983136">
      <w:pPr>
        <w:tabs>
          <w:tab w:val="left" w:pos="6215"/>
        </w:tabs>
        <w:spacing w:line="360" w:lineRule="auto"/>
        <w:ind w:right="108" w:firstLine="709"/>
        <w:jc w:val="both"/>
        <w:rPr>
          <w:sz w:val="28"/>
          <w:szCs w:val="28"/>
          <w:lang w:val="ru-RU"/>
        </w:rPr>
      </w:pPr>
      <w:r w:rsidRPr="00FE1FA1">
        <w:rPr>
          <w:sz w:val="28"/>
          <w:szCs w:val="28"/>
          <w:lang w:val="ru-RU"/>
        </w:rPr>
        <w:t>Ф</w:t>
      </w:r>
      <w:r w:rsidRPr="00FE1FA1">
        <w:rPr>
          <w:sz w:val="28"/>
          <w:szCs w:val="28"/>
          <w:vertAlign w:val="subscript"/>
          <w:lang w:val="ru-RU"/>
        </w:rPr>
        <w:t>дн</w:t>
      </w:r>
      <w:r w:rsidRPr="00FE1FA1">
        <w:rPr>
          <w:sz w:val="28"/>
          <w:szCs w:val="28"/>
          <w:lang w:val="ru-RU"/>
        </w:rPr>
        <w:t>=Ф</w:t>
      </w:r>
      <w:r w:rsidRPr="00FE1FA1">
        <w:rPr>
          <w:sz w:val="28"/>
          <w:szCs w:val="28"/>
          <w:vertAlign w:val="subscript"/>
          <w:lang w:val="ru-RU"/>
        </w:rPr>
        <w:t>ч</w:t>
      </w:r>
      <w:r w:rsidRPr="00FE1FA1">
        <w:rPr>
          <w:sz w:val="28"/>
          <w:szCs w:val="28"/>
          <w:lang w:val="ru-RU"/>
        </w:rPr>
        <w:t>+Д</w:t>
      </w:r>
      <w:r w:rsidRPr="00FE1FA1">
        <w:rPr>
          <w:sz w:val="28"/>
          <w:szCs w:val="28"/>
          <w:vertAlign w:val="subscript"/>
          <w:lang w:val="ru-RU"/>
        </w:rPr>
        <w:t>дн</w:t>
      </w:r>
      <w:r w:rsidRPr="00FE1FA1">
        <w:rPr>
          <w:sz w:val="28"/>
          <w:szCs w:val="28"/>
          <w:lang w:val="ru-RU"/>
        </w:rPr>
        <w:t xml:space="preserve"> </w:t>
      </w:r>
      <w:r w:rsidRPr="00FE1FA1">
        <w:rPr>
          <w:sz w:val="28"/>
          <w:szCs w:val="28"/>
          <w:lang w:val="ru-RU"/>
        </w:rPr>
        <w:tab/>
        <w:t>(30)</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4"/>
          <w:sz w:val="28"/>
          <w:szCs w:val="28"/>
          <w:lang w:val="ru-RU"/>
        </w:rPr>
        <w:object w:dxaOrig="1660" w:dyaOrig="660">
          <v:shape id="_x0000_i1058" type="#_x0000_t75" style="width:83.25pt;height:33pt" o:ole="">
            <v:imagedata r:id="rId76" o:title=""/>
          </v:shape>
          <o:OLEObject Type="Embed" ProgID="Equation.3" ShapeID="_x0000_i1058" DrawAspect="Content" ObjectID="_1469603864" r:id="rId77"/>
        </w:object>
      </w:r>
      <w:r w:rsidRPr="00FE1FA1">
        <w:rPr>
          <w:sz w:val="28"/>
          <w:szCs w:val="28"/>
          <w:lang w:val="ru-RU"/>
        </w:rPr>
        <w:t xml:space="preserve">, </w:t>
      </w:r>
      <w:r w:rsidRPr="00FE1FA1">
        <w:rPr>
          <w:sz w:val="28"/>
          <w:szCs w:val="28"/>
          <w:lang w:val="ru-RU"/>
        </w:rPr>
        <w:tab/>
        <w:t>(31)</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А</w:t>
      </w:r>
      <w:r w:rsidRPr="00FE1FA1">
        <w:rPr>
          <w:sz w:val="28"/>
          <w:szCs w:val="28"/>
          <w:vertAlign w:val="subscript"/>
          <w:lang w:val="ru-RU"/>
        </w:rPr>
        <w:t>дн</w:t>
      </w:r>
      <w:r w:rsidRPr="00FE1FA1">
        <w:rPr>
          <w:sz w:val="28"/>
          <w:szCs w:val="28"/>
          <w:lang w:val="ru-RU"/>
        </w:rPr>
        <w:t xml:space="preserve"> – процент доплат кормящим матерям и подросткам (берется из баланса рабочего времени по величине процента, соответствующего потерям рабочего времени).</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w:t>
      </w:r>
      <w:r w:rsidR="005C57A7" w:rsidRPr="00FE1FA1">
        <w:rPr>
          <w:sz w:val="28"/>
          <w:szCs w:val="28"/>
          <w:lang w:val="ru-RU"/>
        </w:rPr>
        <w:t>д</w:t>
      </w:r>
      <w:r w:rsidRPr="00FE1FA1">
        <w:rPr>
          <w:sz w:val="28"/>
          <w:szCs w:val="28"/>
          <w:vertAlign w:val="subscript"/>
          <w:lang w:val="ru-RU"/>
        </w:rPr>
        <w:t>н</w:t>
      </w:r>
      <w:r w:rsidRPr="00FE1FA1">
        <w:rPr>
          <w:sz w:val="28"/>
          <w:szCs w:val="28"/>
          <w:lang w:val="ru-RU"/>
        </w:rPr>
        <w:t>=</w:t>
      </w:r>
      <w:r w:rsidR="004C6644" w:rsidRPr="00FE1FA1">
        <w:rPr>
          <w:sz w:val="28"/>
          <w:szCs w:val="28"/>
          <w:lang w:val="ru-RU"/>
        </w:rPr>
        <w:t>1716х2/100=34.32</w:t>
      </w:r>
    </w:p>
    <w:p w:rsidR="00533458" w:rsidRPr="00FE1FA1" w:rsidRDefault="00533458" w:rsidP="00983136">
      <w:pPr>
        <w:spacing w:line="360" w:lineRule="auto"/>
        <w:ind w:right="108" w:firstLine="709"/>
        <w:jc w:val="both"/>
        <w:rPr>
          <w:sz w:val="28"/>
          <w:szCs w:val="28"/>
        </w:rPr>
      </w:pPr>
      <w:r w:rsidRPr="00FE1FA1">
        <w:rPr>
          <w:sz w:val="28"/>
          <w:szCs w:val="28"/>
          <w:lang w:val="ru-RU"/>
        </w:rPr>
        <w:t>Ф</w:t>
      </w:r>
      <w:r w:rsidRPr="00FE1FA1">
        <w:rPr>
          <w:sz w:val="28"/>
          <w:szCs w:val="28"/>
          <w:vertAlign w:val="subscript"/>
          <w:lang w:val="ru-RU"/>
        </w:rPr>
        <w:t>дн</w:t>
      </w:r>
      <w:r w:rsidRPr="00FE1FA1">
        <w:rPr>
          <w:sz w:val="28"/>
          <w:szCs w:val="28"/>
          <w:lang w:val="ru-RU"/>
        </w:rPr>
        <w:t>=</w:t>
      </w:r>
      <w:r w:rsidR="004C6644" w:rsidRPr="00FE1FA1">
        <w:rPr>
          <w:sz w:val="28"/>
          <w:szCs w:val="28"/>
          <w:lang w:val="ru-RU"/>
        </w:rPr>
        <w:t>1716+34</w:t>
      </w:r>
      <w:r w:rsidR="004C6644" w:rsidRPr="00FE1FA1">
        <w:rPr>
          <w:sz w:val="28"/>
          <w:szCs w:val="28"/>
        </w:rPr>
        <w:t>.32=1750.32.</w:t>
      </w:r>
    </w:p>
    <w:p w:rsidR="00533458" w:rsidRDefault="00533458" w:rsidP="00983136">
      <w:pPr>
        <w:spacing w:line="360" w:lineRule="auto"/>
        <w:ind w:right="108" w:firstLine="709"/>
        <w:jc w:val="both"/>
        <w:rPr>
          <w:sz w:val="28"/>
          <w:szCs w:val="28"/>
          <w:lang w:val="ru-RU"/>
        </w:rPr>
      </w:pPr>
      <w:r w:rsidRPr="00FE1FA1">
        <w:rPr>
          <w:sz w:val="28"/>
          <w:szCs w:val="28"/>
          <w:lang w:val="ru-RU"/>
        </w:rPr>
        <w:lastRenderedPageBreak/>
        <w:t>Г. Расчет месячного фонда заработной платы определяется по формуле:</w:t>
      </w:r>
    </w:p>
    <w:p w:rsidR="00533458" w:rsidRPr="00FE1FA1" w:rsidRDefault="00533458" w:rsidP="00983136">
      <w:pPr>
        <w:tabs>
          <w:tab w:val="left" w:pos="6270"/>
        </w:tabs>
        <w:spacing w:line="360" w:lineRule="auto"/>
        <w:ind w:right="108" w:firstLine="709"/>
        <w:jc w:val="both"/>
        <w:rPr>
          <w:sz w:val="28"/>
          <w:szCs w:val="28"/>
          <w:lang w:val="ru-RU"/>
        </w:rPr>
      </w:pPr>
      <w:r w:rsidRPr="00FE1FA1">
        <w:rPr>
          <w:sz w:val="28"/>
          <w:szCs w:val="28"/>
          <w:lang w:val="ru-RU"/>
        </w:rPr>
        <w:t>Ф</w:t>
      </w:r>
      <w:r w:rsidRPr="00FE1FA1">
        <w:rPr>
          <w:sz w:val="28"/>
          <w:szCs w:val="28"/>
          <w:vertAlign w:val="subscript"/>
          <w:lang w:val="ru-RU"/>
        </w:rPr>
        <w:t>мес</w:t>
      </w:r>
      <w:r w:rsidRPr="00FE1FA1">
        <w:rPr>
          <w:sz w:val="28"/>
          <w:szCs w:val="28"/>
          <w:lang w:val="ru-RU"/>
        </w:rPr>
        <w:t>=Ф</w:t>
      </w:r>
      <w:r w:rsidRPr="00FE1FA1">
        <w:rPr>
          <w:sz w:val="28"/>
          <w:szCs w:val="28"/>
          <w:vertAlign w:val="subscript"/>
          <w:lang w:val="ru-RU"/>
        </w:rPr>
        <w:t>дн</w:t>
      </w:r>
      <w:r w:rsidRPr="00FE1FA1">
        <w:rPr>
          <w:sz w:val="28"/>
          <w:szCs w:val="28"/>
          <w:lang w:val="ru-RU"/>
        </w:rPr>
        <w:t>+ДФ</w:t>
      </w:r>
      <w:r w:rsidRPr="00FE1FA1">
        <w:rPr>
          <w:sz w:val="28"/>
          <w:szCs w:val="28"/>
          <w:vertAlign w:val="subscript"/>
          <w:lang w:val="ru-RU"/>
        </w:rPr>
        <w:t>мес</w:t>
      </w:r>
      <w:r w:rsidRPr="00FE1FA1">
        <w:rPr>
          <w:sz w:val="28"/>
          <w:szCs w:val="28"/>
          <w:lang w:val="ru-RU"/>
        </w:rPr>
        <w:t xml:space="preserve">, </w:t>
      </w:r>
      <w:r w:rsidRPr="00FE1FA1">
        <w:rPr>
          <w:sz w:val="28"/>
          <w:szCs w:val="28"/>
          <w:lang w:val="ru-RU"/>
        </w:rPr>
        <w:tab/>
        <w:t>(32)</w:t>
      </w:r>
    </w:p>
    <w:p w:rsidR="005D70DF" w:rsidRPr="00FE1FA1" w:rsidRDefault="00533458" w:rsidP="00983136">
      <w:pPr>
        <w:spacing w:line="360" w:lineRule="auto"/>
        <w:ind w:right="108" w:firstLine="709"/>
        <w:jc w:val="both"/>
        <w:rPr>
          <w:sz w:val="28"/>
          <w:szCs w:val="28"/>
          <w:lang w:val="ru-RU"/>
        </w:rPr>
      </w:pPr>
      <w:r w:rsidRPr="00FE1FA1">
        <w:rPr>
          <w:sz w:val="28"/>
          <w:szCs w:val="28"/>
          <w:lang w:val="ru-RU"/>
        </w:rPr>
        <w:t>где Ф</w:t>
      </w:r>
      <w:r w:rsidRPr="00FE1FA1">
        <w:rPr>
          <w:sz w:val="28"/>
          <w:szCs w:val="28"/>
          <w:vertAlign w:val="subscript"/>
          <w:lang w:val="ru-RU"/>
        </w:rPr>
        <w:t>дн</w:t>
      </w:r>
      <w:r w:rsidRPr="00FE1FA1">
        <w:rPr>
          <w:sz w:val="28"/>
          <w:szCs w:val="28"/>
          <w:lang w:val="ru-RU"/>
        </w:rPr>
        <w:t xml:space="preserve"> – дневной фонд заработной платы, руб.;</w:t>
      </w:r>
      <w:r w:rsidR="00545215" w:rsidRPr="00FE1FA1">
        <w:rPr>
          <w:sz w:val="28"/>
          <w:szCs w:val="28"/>
          <w:lang w:val="ru-RU"/>
        </w:rPr>
        <w:t xml:space="preserve"> </w:t>
      </w:r>
      <w:r w:rsidRPr="00FE1FA1">
        <w:rPr>
          <w:sz w:val="28"/>
          <w:szCs w:val="28"/>
          <w:lang w:val="ru-RU"/>
        </w:rPr>
        <w:t>ДФ</w:t>
      </w:r>
      <w:r w:rsidRPr="00FE1FA1">
        <w:rPr>
          <w:sz w:val="28"/>
          <w:szCs w:val="28"/>
          <w:vertAlign w:val="subscript"/>
          <w:lang w:val="ru-RU"/>
        </w:rPr>
        <w:t>мес</w:t>
      </w:r>
      <w:r w:rsidRPr="00FE1FA1">
        <w:rPr>
          <w:sz w:val="28"/>
          <w:szCs w:val="28"/>
          <w:lang w:val="ru-RU"/>
        </w:rPr>
        <w:t xml:space="preserve"> – доплаты до фонда месячного, руб.</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4"/>
          <w:sz w:val="28"/>
          <w:szCs w:val="28"/>
          <w:lang w:val="ru-RU"/>
        </w:rPr>
        <w:object w:dxaOrig="2040" w:dyaOrig="660">
          <v:shape id="_x0000_i1059" type="#_x0000_t75" style="width:102pt;height:33pt" o:ole="">
            <v:imagedata r:id="rId78" o:title=""/>
          </v:shape>
          <o:OLEObject Type="Embed" ProgID="Equation.3" ShapeID="_x0000_i1059" DrawAspect="Content" ObjectID="_1469603865" r:id="rId79"/>
        </w:object>
      </w:r>
      <w:r w:rsidRPr="00FE1FA1">
        <w:rPr>
          <w:sz w:val="28"/>
          <w:szCs w:val="28"/>
          <w:lang w:val="ru-RU"/>
        </w:rPr>
        <w:t xml:space="preserve">, </w:t>
      </w:r>
      <w:r w:rsidRPr="00FE1FA1">
        <w:rPr>
          <w:sz w:val="28"/>
          <w:szCs w:val="28"/>
          <w:lang w:val="ru-RU"/>
        </w:rPr>
        <w:tab/>
        <w:t>(33)</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А</w:t>
      </w:r>
      <w:r w:rsidRPr="00FE1FA1">
        <w:rPr>
          <w:sz w:val="28"/>
          <w:szCs w:val="28"/>
          <w:vertAlign w:val="subscript"/>
          <w:lang w:val="ru-RU"/>
        </w:rPr>
        <w:t>мес</w:t>
      </w:r>
      <w:r w:rsidRPr="00FE1FA1">
        <w:rPr>
          <w:sz w:val="28"/>
          <w:szCs w:val="28"/>
          <w:lang w:val="ru-RU"/>
        </w:rPr>
        <w:t xml:space="preserve"> – процент доплат до месячного фонда, равный сумме целодневных невыходов на работу (очередные и дополнительные отпуска и т. д.), выраженные в процентах к номинальному фонду рабочего времени.</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ДФ</w:t>
      </w:r>
      <w:r w:rsidRPr="00FE1FA1">
        <w:rPr>
          <w:sz w:val="28"/>
          <w:szCs w:val="28"/>
          <w:vertAlign w:val="subscript"/>
          <w:lang w:val="ru-RU"/>
        </w:rPr>
        <w:t>мес</w:t>
      </w:r>
      <w:r w:rsidRPr="00FE1FA1">
        <w:rPr>
          <w:sz w:val="28"/>
          <w:szCs w:val="28"/>
          <w:lang w:val="ru-RU"/>
        </w:rPr>
        <w:t>=</w:t>
      </w:r>
      <w:r w:rsidR="004C6644" w:rsidRPr="00FE1FA1">
        <w:rPr>
          <w:sz w:val="28"/>
          <w:szCs w:val="28"/>
          <w:lang w:val="ru-RU"/>
        </w:rPr>
        <w:t>34.32</w:t>
      </w:r>
      <w:r w:rsidR="004C6644" w:rsidRPr="00FE1FA1">
        <w:rPr>
          <w:sz w:val="28"/>
          <w:szCs w:val="28"/>
        </w:rPr>
        <w:t>x</w:t>
      </w:r>
      <w:r w:rsidR="004C6644" w:rsidRPr="00FE1FA1">
        <w:rPr>
          <w:sz w:val="28"/>
          <w:szCs w:val="28"/>
          <w:lang w:val="ru-RU"/>
        </w:rPr>
        <w:t>9/100=3.088.</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Д. Среднегодовая и среднемесячная заработная плата одного рабочего определяется по формуле:</w:t>
      </w:r>
    </w:p>
    <w:p w:rsidR="00533458" w:rsidRPr="00FE1FA1" w:rsidRDefault="00533458" w:rsidP="00983136">
      <w:pPr>
        <w:tabs>
          <w:tab w:val="left" w:pos="6270"/>
        </w:tabs>
        <w:spacing w:line="360" w:lineRule="auto"/>
        <w:ind w:right="108" w:firstLine="709"/>
        <w:jc w:val="both"/>
        <w:rPr>
          <w:sz w:val="28"/>
          <w:szCs w:val="28"/>
          <w:lang w:val="ru-RU"/>
        </w:rPr>
      </w:pPr>
      <w:r w:rsidRPr="00FE1FA1">
        <w:rPr>
          <w:position w:val="-30"/>
          <w:sz w:val="28"/>
          <w:szCs w:val="28"/>
          <w:lang w:val="ru-RU"/>
        </w:rPr>
        <w:object w:dxaOrig="1420" w:dyaOrig="700">
          <v:shape id="_x0000_i1060" type="#_x0000_t75" style="width:71.25pt;height:35.25pt" o:ole="">
            <v:imagedata r:id="rId80" o:title=""/>
          </v:shape>
          <o:OLEObject Type="Embed" ProgID="Equation.3" ShapeID="_x0000_i1060" DrawAspect="Content" ObjectID="_1469603866" r:id="rId81"/>
        </w:object>
      </w:r>
      <w:r w:rsidRPr="00FE1FA1">
        <w:rPr>
          <w:sz w:val="28"/>
          <w:szCs w:val="28"/>
          <w:lang w:val="ru-RU"/>
        </w:rPr>
        <w:t xml:space="preserve">, </w:t>
      </w:r>
      <w:r w:rsidRPr="00FE1FA1">
        <w:rPr>
          <w:sz w:val="28"/>
          <w:szCs w:val="28"/>
          <w:lang w:val="ru-RU"/>
        </w:rPr>
        <w:tab/>
        <w:t>(34)</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З</w:t>
      </w:r>
      <w:r w:rsidRPr="00FE1FA1">
        <w:rPr>
          <w:sz w:val="28"/>
          <w:szCs w:val="28"/>
          <w:vertAlign w:val="subscript"/>
          <w:lang w:val="ru-RU"/>
        </w:rPr>
        <w:t>ср.год</w:t>
      </w:r>
      <w:r w:rsidRPr="00FE1FA1">
        <w:rPr>
          <w:sz w:val="28"/>
          <w:szCs w:val="28"/>
          <w:lang w:val="ru-RU"/>
        </w:rPr>
        <w:t xml:space="preserve"> – среднегодовая заработная плата одного рабочего, руб.;</w:t>
      </w:r>
      <w:r w:rsidR="004C6644" w:rsidRPr="00FE1FA1">
        <w:rPr>
          <w:sz w:val="28"/>
          <w:szCs w:val="28"/>
          <w:lang w:val="ru-RU"/>
        </w:rPr>
        <w:t xml:space="preserve"> </w:t>
      </w:r>
      <w:r w:rsidRPr="00FE1FA1">
        <w:rPr>
          <w:sz w:val="28"/>
          <w:szCs w:val="28"/>
          <w:lang w:val="ru-RU"/>
        </w:rPr>
        <w:t>Ч</w:t>
      </w:r>
      <w:r w:rsidRPr="00FE1FA1">
        <w:rPr>
          <w:sz w:val="28"/>
          <w:szCs w:val="28"/>
          <w:vertAlign w:val="subscript"/>
          <w:lang w:val="ru-RU"/>
        </w:rPr>
        <w:t>сп</w:t>
      </w:r>
      <w:r w:rsidRPr="00FE1FA1">
        <w:rPr>
          <w:sz w:val="28"/>
          <w:szCs w:val="28"/>
          <w:lang w:val="ru-RU"/>
        </w:rPr>
        <w:t xml:space="preserve"> – списочная численность рабочих, чел.</w:t>
      </w:r>
    </w:p>
    <w:p w:rsidR="00533458" w:rsidRPr="00FE1FA1" w:rsidRDefault="00533458" w:rsidP="00983136">
      <w:pPr>
        <w:tabs>
          <w:tab w:val="left" w:pos="6215"/>
        </w:tabs>
        <w:spacing w:line="360" w:lineRule="auto"/>
        <w:ind w:right="108" w:firstLine="709"/>
        <w:jc w:val="both"/>
        <w:rPr>
          <w:sz w:val="28"/>
          <w:szCs w:val="28"/>
          <w:lang w:val="ru-RU"/>
        </w:rPr>
      </w:pPr>
      <w:r w:rsidRPr="00FE1FA1">
        <w:rPr>
          <w:position w:val="-24"/>
          <w:sz w:val="28"/>
          <w:szCs w:val="28"/>
          <w:lang w:val="ru-RU"/>
        </w:rPr>
        <w:object w:dxaOrig="1420" w:dyaOrig="660">
          <v:shape id="_x0000_i1061" type="#_x0000_t75" style="width:71.25pt;height:33pt" o:ole="">
            <v:imagedata r:id="rId82" o:title=""/>
          </v:shape>
          <o:OLEObject Type="Embed" ProgID="Equation.3" ShapeID="_x0000_i1061" DrawAspect="Content" ObjectID="_1469603867" r:id="rId83"/>
        </w:object>
      </w:r>
      <w:r w:rsidRPr="00FE1FA1">
        <w:rPr>
          <w:sz w:val="28"/>
          <w:szCs w:val="28"/>
          <w:lang w:val="ru-RU"/>
        </w:rPr>
        <w:t xml:space="preserve">, </w:t>
      </w:r>
      <w:r w:rsidRPr="00FE1FA1">
        <w:rPr>
          <w:sz w:val="28"/>
          <w:szCs w:val="28"/>
          <w:lang w:val="ru-RU"/>
        </w:rPr>
        <w:tab/>
        <w:t>(35)</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где 12 – 12 месяцев в году.</w:t>
      </w:r>
    </w:p>
    <w:p w:rsidR="00533458" w:rsidRPr="00FE1FA1" w:rsidRDefault="00533458" w:rsidP="00983136">
      <w:pPr>
        <w:spacing w:line="360" w:lineRule="auto"/>
        <w:ind w:right="108" w:firstLine="709"/>
        <w:jc w:val="both"/>
        <w:rPr>
          <w:sz w:val="28"/>
          <w:szCs w:val="28"/>
          <w:lang w:val="ru-RU"/>
        </w:rPr>
      </w:pPr>
      <w:r w:rsidRPr="00FE1FA1">
        <w:rPr>
          <w:position w:val="-28"/>
          <w:sz w:val="28"/>
          <w:szCs w:val="28"/>
          <w:lang w:val="ru-RU"/>
        </w:rPr>
        <w:object w:dxaOrig="1380" w:dyaOrig="700">
          <v:shape id="_x0000_i1062" type="#_x0000_t75" style="width:69pt;height:35.25pt" o:ole="">
            <v:imagedata r:id="rId84" o:title=""/>
          </v:shape>
          <o:OLEObject Type="Embed" ProgID="Equation.3" ShapeID="_x0000_i1062" DrawAspect="Content" ObjectID="_1469603868" r:id="rId85"/>
        </w:object>
      </w:r>
      <w:r w:rsidR="004C6644" w:rsidRPr="00FE1FA1">
        <w:rPr>
          <w:sz w:val="28"/>
          <w:szCs w:val="28"/>
          <w:lang w:val="ru-RU"/>
        </w:rPr>
        <w:t>30942,0/12=2578.5.</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 Численность и фонд заработной платы рабочих вспомогательных процессов.</w:t>
      </w:r>
    </w:p>
    <w:p w:rsidR="00533458" w:rsidRPr="00FE1FA1" w:rsidRDefault="00533458" w:rsidP="00983136">
      <w:pPr>
        <w:spacing w:line="360" w:lineRule="auto"/>
        <w:ind w:right="108" w:firstLine="709"/>
        <w:jc w:val="both"/>
        <w:rPr>
          <w:sz w:val="28"/>
          <w:szCs w:val="28"/>
          <w:lang w:val="ru-RU"/>
        </w:rPr>
      </w:pPr>
      <w:r w:rsidRPr="00FE1FA1">
        <w:rPr>
          <w:sz w:val="28"/>
          <w:szCs w:val="28"/>
          <w:lang w:val="ru-RU"/>
        </w:rPr>
        <w:t xml:space="preserve">Результаты </w:t>
      </w:r>
      <w:r w:rsidR="006B447E" w:rsidRPr="00FE1FA1">
        <w:rPr>
          <w:sz w:val="28"/>
          <w:szCs w:val="28"/>
          <w:lang w:val="ru-RU"/>
        </w:rPr>
        <w:t>расчетов занесены в таблицу</w:t>
      </w:r>
      <w:r w:rsidR="00CC4CC1">
        <w:rPr>
          <w:sz w:val="28"/>
          <w:szCs w:val="28"/>
          <w:lang w:val="ru-RU"/>
        </w:rPr>
        <w:t xml:space="preserve"> 60</w:t>
      </w:r>
      <w:r w:rsidR="006B447E" w:rsidRPr="00FE1FA1">
        <w:rPr>
          <w:sz w:val="28"/>
          <w:szCs w:val="28"/>
          <w:lang w:val="ru-RU"/>
        </w:rPr>
        <w:t>.</w:t>
      </w:r>
    </w:p>
    <w:p w:rsidR="00533458" w:rsidRPr="00FE1FA1" w:rsidRDefault="00937F55" w:rsidP="00983136">
      <w:pPr>
        <w:spacing w:line="360" w:lineRule="auto"/>
        <w:ind w:right="108" w:firstLine="709"/>
        <w:jc w:val="both"/>
        <w:rPr>
          <w:sz w:val="28"/>
          <w:szCs w:val="28"/>
          <w:lang w:val="ru-RU"/>
        </w:rPr>
      </w:pPr>
      <w:r>
        <w:rPr>
          <w:sz w:val="28"/>
          <w:szCs w:val="28"/>
          <w:lang w:val="ru-RU"/>
        </w:rPr>
        <w:br w:type="page"/>
      </w:r>
      <w:r w:rsidR="00B54304">
        <w:rPr>
          <w:sz w:val="28"/>
          <w:szCs w:val="28"/>
          <w:lang w:val="ru-RU"/>
        </w:rPr>
        <w:lastRenderedPageBreak/>
        <w:t>Т</w:t>
      </w:r>
      <w:r w:rsidR="006B447E" w:rsidRPr="00FE1FA1">
        <w:rPr>
          <w:sz w:val="28"/>
          <w:szCs w:val="28"/>
          <w:lang w:val="ru-RU"/>
        </w:rPr>
        <w:t xml:space="preserve">аблица </w:t>
      </w:r>
      <w:r w:rsidR="00B50262">
        <w:rPr>
          <w:sz w:val="28"/>
          <w:szCs w:val="28"/>
          <w:lang w:val="ru-RU"/>
        </w:rPr>
        <w:t>60</w:t>
      </w:r>
      <w:r w:rsidR="005D70DF">
        <w:rPr>
          <w:sz w:val="28"/>
          <w:szCs w:val="28"/>
          <w:lang w:val="ru-RU"/>
        </w:rPr>
        <w:t xml:space="preserve"> - </w:t>
      </w:r>
      <w:r w:rsidR="00533458" w:rsidRPr="00FE1FA1">
        <w:rPr>
          <w:sz w:val="28"/>
          <w:szCs w:val="28"/>
          <w:lang w:val="ru-RU"/>
        </w:rPr>
        <w:t>Расчет численности рабочих вспомогательных процессов и их фонда заработной платы</w:t>
      </w:r>
    </w:p>
    <w:tbl>
      <w:tblPr>
        <w:tblW w:w="982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2"/>
        <w:gridCol w:w="697"/>
        <w:gridCol w:w="1047"/>
        <w:gridCol w:w="767"/>
        <w:gridCol w:w="585"/>
        <w:gridCol w:w="830"/>
        <w:gridCol w:w="1038"/>
        <w:gridCol w:w="960"/>
        <w:gridCol w:w="1335"/>
      </w:tblGrid>
      <w:tr w:rsidR="00533458" w:rsidTr="00F51F2F">
        <w:trPr>
          <w:trHeight w:val="301"/>
        </w:trPr>
        <w:tc>
          <w:tcPr>
            <w:tcW w:w="2562" w:type="dxa"/>
            <w:vMerge w:val="restart"/>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Должность работника</w:t>
            </w:r>
          </w:p>
        </w:tc>
        <w:tc>
          <w:tcPr>
            <w:tcW w:w="697" w:type="dxa"/>
            <w:vMerge w:val="restart"/>
            <w:shd w:val="clear" w:color="auto" w:fill="auto"/>
            <w:textDirection w:val="btLr"/>
            <w:vAlign w:val="center"/>
          </w:tcPr>
          <w:p w:rsidR="00533458" w:rsidRPr="00F51F2F" w:rsidRDefault="00533458" w:rsidP="00F51F2F">
            <w:pPr>
              <w:spacing w:line="360" w:lineRule="auto"/>
              <w:ind w:right="108"/>
              <w:jc w:val="both"/>
              <w:rPr>
                <w:sz w:val="20"/>
                <w:szCs w:val="20"/>
              </w:rPr>
            </w:pPr>
            <w:r w:rsidRPr="00F51F2F">
              <w:rPr>
                <w:sz w:val="20"/>
                <w:szCs w:val="20"/>
              </w:rPr>
              <w:t>Тарифный разряд</w:t>
            </w:r>
          </w:p>
        </w:tc>
        <w:tc>
          <w:tcPr>
            <w:tcW w:w="1047" w:type="dxa"/>
            <w:vMerge w:val="restart"/>
            <w:shd w:val="clear" w:color="auto" w:fill="auto"/>
            <w:textDirection w:val="btLr"/>
            <w:vAlign w:val="center"/>
          </w:tcPr>
          <w:p w:rsidR="00533458" w:rsidRPr="00F51F2F" w:rsidRDefault="00533458" w:rsidP="00F51F2F">
            <w:pPr>
              <w:spacing w:line="360" w:lineRule="auto"/>
              <w:ind w:right="108"/>
              <w:jc w:val="both"/>
              <w:rPr>
                <w:sz w:val="20"/>
                <w:szCs w:val="20"/>
                <w:lang w:val="ru-RU"/>
              </w:rPr>
            </w:pPr>
            <w:r w:rsidRPr="00F51F2F">
              <w:rPr>
                <w:sz w:val="20"/>
                <w:szCs w:val="20"/>
                <w:lang w:val="ru-RU"/>
              </w:rPr>
              <w:t>Число вспомогательных рабочих в 2 смены</w:t>
            </w:r>
          </w:p>
        </w:tc>
        <w:tc>
          <w:tcPr>
            <w:tcW w:w="767" w:type="dxa"/>
            <w:vMerge w:val="restart"/>
            <w:shd w:val="clear" w:color="auto" w:fill="auto"/>
            <w:textDirection w:val="btLr"/>
            <w:vAlign w:val="center"/>
          </w:tcPr>
          <w:p w:rsidR="00533458" w:rsidRPr="00F51F2F" w:rsidRDefault="00533458" w:rsidP="00F51F2F">
            <w:pPr>
              <w:spacing w:line="360" w:lineRule="auto"/>
              <w:ind w:right="108"/>
              <w:jc w:val="both"/>
              <w:rPr>
                <w:sz w:val="20"/>
                <w:szCs w:val="20"/>
              </w:rPr>
            </w:pPr>
            <w:r w:rsidRPr="00F51F2F">
              <w:rPr>
                <w:sz w:val="20"/>
                <w:szCs w:val="20"/>
              </w:rPr>
              <w:t>Месячный оклад, руб.</w:t>
            </w:r>
          </w:p>
        </w:tc>
        <w:tc>
          <w:tcPr>
            <w:tcW w:w="1415" w:type="dxa"/>
            <w:gridSpan w:val="2"/>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Премии</w:t>
            </w:r>
          </w:p>
        </w:tc>
        <w:tc>
          <w:tcPr>
            <w:tcW w:w="1038" w:type="dxa"/>
            <w:vMerge w:val="restart"/>
            <w:shd w:val="clear" w:color="auto" w:fill="auto"/>
            <w:textDirection w:val="btLr"/>
            <w:vAlign w:val="center"/>
          </w:tcPr>
          <w:p w:rsidR="00533458" w:rsidRPr="00F51F2F" w:rsidRDefault="00533458" w:rsidP="00F51F2F">
            <w:pPr>
              <w:spacing w:line="360" w:lineRule="auto"/>
              <w:ind w:right="108"/>
              <w:jc w:val="both"/>
              <w:rPr>
                <w:sz w:val="20"/>
                <w:szCs w:val="20"/>
                <w:lang w:val="ru-RU"/>
              </w:rPr>
            </w:pPr>
            <w:r w:rsidRPr="00F51F2F">
              <w:rPr>
                <w:sz w:val="20"/>
                <w:szCs w:val="20"/>
                <w:lang w:val="ru-RU"/>
              </w:rPr>
              <w:t>Ставка с учетом премии, руб.</w:t>
            </w:r>
          </w:p>
        </w:tc>
        <w:tc>
          <w:tcPr>
            <w:tcW w:w="2295" w:type="dxa"/>
            <w:gridSpan w:val="2"/>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Фонд з/пл</w:t>
            </w:r>
          </w:p>
        </w:tc>
      </w:tr>
      <w:tr w:rsidR="00533458" w:rsidTr="00F51F2F">
        <w:trPr>
          <w:cantSplit/>
          <w:trHeight w:val="1917"/>
        </w:trPr>
        <w:tc>
          <w:tcPr>
            <w:tcW w:w="2562" w:type="dxa"/>
            <w:vMerge/>
            <w:shd w:val="clear" w:color="auto" w:fill="auto"/>
            <w:vAlign w:val="center"/>
          </w:tcPr>
          <w:p w:rsidR="00533458" w:rsidRPr="00F51F2F" w:rsidRDefault="00533458" w:rsidP="00F51F2F">
            <w:pPr>
              <w:spacing w:line="360" w:lineRule="auto"/>
              <w:ind w:right="108"/>
              <w:jc w:val="both"/>
              <w:rPr>
                <w:sz w:val="20"/>
                <w:szCs w:val="20"/>
              </w:rPr>
            </w:pPr>
          </w:p>
        </w:tc>
        <w:tc>
          <w:tcPr>
            <w:tcW w:w="697" w:type="dxa"/>
            <w:vMerge/>
            <w:shd w:val="clear" w:color="auto" w:fill="auto"/>
            <w:vAlign w:val="center"/>
          </w:tcPr>
          <w:p w:rsidR="00533458" w:rsidRPr="00F51F2F" w:rsidRDefault="00533458" w:rsidP="00F51F2F">
            <w:pPr>
              <w:spacing w:line="360" w:lineRule="auto"/>
              <w:ind w:right="108"/>
              <w:jc w:val="both"/>
              <w:rPr>
                <w:sz w:val="20"/>
                <w:szCs w:val="20"/>
              </w:rPr>
            </w:pPr>
          </w:p>
        </w:tc>
        <w:tc>
          <w:tcPr>
            <w:tcW w:w="1047" w:type="dxa"/>
            <w:vMerge/>
            <w:shd w:val="clear" w:color="auto" w:fill="auto"/>
            <w:vAlign w:val="center"/>
          </w:tcPr>
          <w:p w:rsidR="00533458" w:rsidRPr="00F51F2F" w:rsidRDefault="00533458" w:rsidP="00F51F2F">
            <w:pPr>
              <w:spacing w:line="360" w:lineRule="auto"/>
              <w:ind w:right="108"/>
              <w:jc w:val="both"/>
              <w:rPr>
                <w:sz w:val="20"/>
                <w:szCs w:val="20"/>
              </w:rPr>
            </w:pPr>
          </w:p>
        </w:tc>
        <w:tc>
          <w:tcPr>
            <w:tcW w:w="767" w:type="dxa"/>
            <w:vMerge/>
            <w:shd w:val="clear" w:color="auto" w:fill="auto"/>
            <w:vAlign w:val="center"/>
          </w:tcPr>
          <w:p w:rsidR="00533458" w:rsidRPr="00F51F2F" w:rsidRDefault="00533458" w:rsidP="00F51F2F">
            <w:pPr>
              <w:spacing w:line="360" w:lineRule="auto"/>
              <w:ind w:right="108"/>
              <w:jc w:val="both"/>
              <w:rPr>
                <w:sz w:val="20"/>
                <w:szCs w:val="20"/>
              </w:rPr>
            </w:pPr>
          </w:p>
        </w:tc>
        <w:tc>
          <w:tcPr>
            <w:tcW w:w="585"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w:t>
            </w:r>
          </w:p>
        </w:tc>
        <w:tc>
          <w:tcPr>
            <w:tcW w:w="830"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Руб.</w:t>
            </w:r>
          </w:p>
        </w:tc>
        <w:tc>
          <w:tcPr>
            <w:tcW w:w="1038" w:type="dxa"/>
            <w:vMerge/>
            <w:shd w:val="clear" w:color="auto" w:fill="auto"/>
            <w:vAlign w:val="center"/>
          </w:tcPr>
          <w:p w:rsidR="00533458" w:rsidRPr="00F51F2F" w:rsidRDefault="00533458" w:rsidP="00F51F2F">
            <w:pPr>
              <w:spacing w:line="360" w:lineRule="auto"/>
              <w:ind w:right="108"/>
              <w:jc w:val="both"/>
              <w:rPr>
                <w:sz w:val="20"/>
                <w:szCs w:val="20"/>
              </w:rPr>
            </w:pPr>
          </w:p>
        </w:tc>
        <w:tc>
          <w:tcPr>
            <w:tcW w:w="960" w:type="dxa"/>
            <w:shd w:val="clear" w:color="auto" w:fill="auto"/>
            <w:textDirection w:val="btLr"/>
            <w:vAlign w:val="center"/>
          </w:tcPr>
          <w:p w:rsidR="00533458" w:rsidRPr="00F51F2F" w:rsidRDefault="00533458" w:rsidP="00F51F2F">
            <w:pPr>
              <w:spacing w:line="360" w:lineRule="auto"/>
              <w:ind w:right="108"/>
              <w:jc w:val="both"/>
              <w:rPr>
                <w:sz w:val="20"/>
                <w:szCs w:val="20"/>
              </w:rPr>
            </w:pPr>
            <w:r w:rsidRPr="00F51F2F">
              <w:rPr>
                <w:sz w:val="20"/>
                <w:szCs w:val="20"/>
              </w:rPr>
              <w:t>месячный</w:t>
            </w:r>
          </w:p>
        </w:tc>
        <w:tc>
          <w:tcPr>
            <w:tcW w:w="1335" w:type="dxa"/>
            <w:shd w:val="clear" w:color="auto" w:fill="auto"/>
            <w:textDirection w:val="btLr"/>
            <w:vAlign w:val="center"/>
          </w:tcPr>
          <w:p w:rsidR="00533458" w:rsidRPr="00F51F2F" w:rsidRDefault="00533458" w:rsidP="00F51F2F">
            <w:pPr>
              <w:spacing w:line="360" w:lineRule="auto"/>
              <w:ind w:right="108"/>
              <w:jc w:val="both"/>
              <w:rPr>
                <w:sz w:val="20"/>
                <w:szCs w:val="20"/>
              </w:rPr>
            </w:pPr>
            <w:r w:rsidRPr="00F51F2F">
              <w:rPr>
                <w:sz w:val="20"/>
                <w:szCs w:val="20"/>
              </w:rPr>
              <w:t>годовой</w:t>
            </w:r>
          </w:p>
        </w:tc>
      </w:tr>
      <w:tr w:rsidR="00533458" w:rsidTr="00F51F2F">
        <w:trPr>
          <w:trHeight w:val="270"/>
        </w:trPr>
        <w:tc>
          <w:tcPr>
            <w:tcW w:w="25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69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w:t>
            </w:r>
          </w:p>
        </w:tc>
        <w:tc>
          <w:tcPr>
            <w:tcW w:w="104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w:t>
            </w:r>
          </w:p>
        </w:tc>
        <w:tc>
          <w:tcPr>
            <w:tcW w:w="76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w:t>
            </w:r>
          </w:p>
        </w:tc>
        <w:tc>
          <w:tcPr>
            <w:tcW w:w="58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w:t>
            </w:r>
          </w:p>
        </w:tc>
        <w:tc>
          <w:tcPr>
            <w:tcW w:w="83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w:t>
            </w:r>
          </w:p>
        </w:tc>
        <w:tc>
          <w:tcPr>
            <w:tcW w:w="10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7</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8</w:t>
            </w:r>
          </w:p>
        </w:tc>
        <w:tc>
          <w:tcPr>
            <w:tcW w:w="133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w:t>
            </w:r>
          </w:p>
        </w:tc>
      </w:tr>
      <w:tr w:rsidR="00533458" w:rsidTr="00F51F2F">
        <w:trPr>
          <w:trHeight w:val="407"/>
        </w:trPr>
        <w:tc>
          <w:tcPr>
            <w:tcW w:w="25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Приемщик заказов</w:t>
            </w:r>
          </w:p>
        </w:tc>
        <w:tc>
          <w:tcPr>
            <w:tcW w:w="69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б/р</w:t>
            </w:r>
          </w:p>
        </w:tc>
        <w:tc>
          <w:tcPr>
            <w:tcW w:w="104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76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1910</w:t>
            </w:r>
          </w:p>
        </w:tc>
        <w:tc>
          <w:tcPr>
            <w:tcW w:w="58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35</w:t>
            </w:r>
          </w:p>
        </w:tc>
        <w:tc>
          <w:tcPr>
            <w:tcW w:w="83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668,5</w:t>
            </w:r>
          </w:p>
        </w:tc>
        <w:tc>
          <w:tcPr>
            <w:tcW w:w="10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2578,5</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2578,5</w:t>
            </w:r>
          </w:p>
        </w:tc>
        <w:tc>
          <w:tcPr>
            <w:tcW w:w="133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30942,0</w:t>
            </w:r>
          </w:p>
        </w:tc>
      </w:tr>
      <w:tr w:rsidR="00533458" w:rsidTr="00F51F2F">
        <w:trPr>
          <w:trHeight w:val="422"/>
        </w:trPr>
        <w:tc>
          <w:tcPr>
            <w:tcW w:w="25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Кладовщик</w:t>
            </w:r>
          </w:p>
        </w:tc>
        <w:tc>
          <w:tcPr>
            <w:tcW w:w="69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б/р</w:t>
            </w:r>
          </w:p>
        </w:tc>
        <w:tc>
          <w:tcPr>
            <w:tcW w:w="104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76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1910</w:t>
            </w:r>
          </w:p>
        </w:tc>
        <w:tc>
          <w:tcPr>
            <w:tcW w:w="58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35</w:t>
            </w:r>
          </w:p>
        </w:tc>
        <w:tc>
          <w:tcPr>
            <w:tcW w:w="83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668,5</w:t>
            </w:r>
          </w:p>
        </w:tc>
        <w:tc>
          <w:tcPr>
            <w:tcW w:w="10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2578,5</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2578,5</w:t>
            </w:r>
          </w:p>
        </w:tc>
        <w:tc>
          <w:tcPr>
            <w:tcW w:w="133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30942,0</w:t>
            </w:r>
          </w:p>
        </w:tc>
      </w:tr>
      <w:tr w:rsidR="00533458" w:rsidTr="00F51F2F">
        <w:trPr>
          <w:trHeight w:val="407"/>
        </w:trPr>
        <w:tc>
          <w:tcPr>
            <w:tcW w:w="25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Уборщица</w:t>
            </w:r>
          </w:p>
        </w:tc>
        <w:tc>
          <w:tcPr>
            <w:tcW w:w="69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б/р</w:t>
            </w:r>
          </w:p>
        </w:tc>
        <w:tc>
          <w:tcPr>
            <w:tcW w:w="104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76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1690</w:t>
            </w:r>
          </w:p>
        </w:tc>
        <w:tc>
          <w:tcPr>
            <w:tcW w:w="58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w:t>
            </w:r>
          </w:p>
        </w:tc>
        <w:tc>
          <w:tcPr>
            <w:tcW w:w="83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422,5</w:t>
            </w:r>
          </w:p>
        </w:tc>
        <w:tc>
          <w:tcPr>
            <w:tcW w:w="10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2112,5</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2112,5</w:t>
            </w:r>
          </w:p>
        </w:tc>
        <w:tc>
          <w:tcPr>
            <w:tcW w:w="133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25350,0</w:t>
            </w:r>
          </w:p>
        </w:tc>
      </w:tr>
      <w:tr w:rsidR="00533458" w:rsidTr="00F51F2F">
        <w:trPr>
          <w:trHeight w:val="407"/>
        </w:trPr>
        <w:tc>
          <w:tcPr>
            <w:tcW w:w="25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Механик</w:t>
            </w:r>
          </w:p>
        </w:tc>
        <w:tc>
          <w:tcPr>
            <w:tcW w:w="69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w:t>
            </w:r>
          </w:p>
        </w:tc>
        <w:tc>
          <w:tcPr>
            <w:tcW w:w="104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76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1910</w:t>
            </w:r>
          </w:p>
        </w:tc>
        <w:tc>
          <w:tcPr>
            <w:tcW w:w="58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35</w:t>
            </w:r>
          </w:p>
        </w:tc>
        <w:tc>
          <w:tcPr>
            <w:tcW w:w="83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668,5</w:t>
            </w:r>
          </w:p>
        </w:tc>
        <w:tc>
          <w:tcPr>
            <w:tcW w:w="10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2578,5</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2578,5</w:t>
            </w:r>
          </w:p>
        </w:tc>
        <w:tc>
          <w:tcPr>
            <w:tcW w:w="133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30942,0</w:t>
            </w:r>
          </w:p>
        </w:tc>
      </w:tr>
      <w:tr w:rsidR="00533458" w:rsidTr="00F51F2F">
        <w:trPr>
          <w:trHeight w:val="212"/>
        </w:trPr>
        <w:tc>
          <w:tcPr>
            <w:tcW w:w="256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Итого:</w:t>
            </w:r>
          </w:p>
        </w:tc>
        <w:tc>
          <w:tcPr>
            <w:tcW w:w="697" w:type="dxa"/>
            <w:shd w:val="clear" w:color="auto" w:fill="auto"/>
          </w:tcPr>
          <w:p w:rsidR="00533458" w:rsidRPr="00F51F2F" w:rsidRDefault="00533458" w:rsidP="00F51F2F">
            <w:pPr>
              <w:spacing w:line="360" w:lineRule="auto"/>
              <w:ind w:right="108"/>
              <w:jc w:val="both"/>
              <w:rPr>
                <w:sz w:val="20"/>
                <w:szCs w:val="20"/>
              </w:rPr>
            </w:pPr>
          </w:p>
        </w:tc>
        <w:tc>
          <w:tcPr>
            <w:tcW w:w="1047" w:type="dxa"/>
            <w:shd w:val="clear" w:color="auto" w:fill="auto"/>
          </w:tcPr>
          <w:p w:rsidR="00533458" w:rsidRPr="00F51F2F" w:rsidRDefault="00533458" w:rsidP="00F51F2F">
            <w:pPr>
              <w:spacing w:line="360" w:lineRule="auto"/>
              <w:ind w:right="108"/>
              <w:jc w:val="both"/>
              <w:rPr>
                <w:sz w:val="20"/>
                <w:szCs w:val="20"/>
              </w:rPr>
            </w:pPr>
          </w:p>
        </w:tc>
        <w:tc>
          <w:tcPr>
            <w:tcW w:w="767" w:type="dxa"/>
            <w:shd w:val="clear" w:color="auto" w:fill="auto"/>
          </w:tcPr>
          <w:p w:rsidR="00533458" w:rsidRPr="00F51F2F" w:rsidRDefault="00533458" w:rsidP="00F51F2F">
            <w:pPr>
              <w:spacing w:line="360" w:lineRule="auto"/>
              <w:ind w:right="108"/>
              <w:jc w:val="both"/>
              <w:rPr>
                <w:sz w:val="20"/>
                <w:szCs w:val="20"/>
              </w:rPr>
            </w:pPr>
          </w:p>
        </w:tc>
        <w:tc>
          <w:tcPr>
            <w:tcW w:w="585" w:type="dxa"/>
            <w:shd w:val="clear" w:color="auto" w:fill="auto"/>
          </w:tcPr>
          <w:p w:rsidR="00533458" w:rsidRPr="00F51F2F" w:rsidRDefault="00533458" w:rsidP="00F51F2F">
            <w:pPr>
              <w:spacing w:line="360" w:lineRule="auto"/>
              <w:ind w:right="108"/>
              <w:jc w:val="both"/>
              <w:rPr>
                <w:sz w:val="20"/>
                <w:szCs w:val="20"/>
              </w:rPr>
            </w:pPr>
          </w:p>
        </w:tc>
        <w:tc>
          <w:tcPr>
            <w:tcW w:w="830" w:type="dxa"/>
            <w:shd w:val="clear" w:color="auto" w:fill="auto"/>
          </w:tcPr>
          <w:p w:rsidR="00533458" w:rsidRPr="00F51F2F" w:rsidRDefault="00533458" w:rsidP="00F51F2F">
            <w:pPr>
              <w:spacing w:line="360" w:lineRule="auto"/>
              <w:ind w:right="108"/>
              <w:jc w:val="both"/>
              <w:rPr>
                <w:sz w:val="20"/>
                <w:szCs w:val="20"/>
              </w:rPr>
            </w:pPr>
          </w:p>
        </w:tc>
        <w:tc>
          <w:tcPr>
            <w:tcW w:w="10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9848,0</w:t>
            </w:r>
          </w:p>
        </w:tc>
        <w:tc>
          <w:tcPr>
            <w:tcW w:w="960"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9848,0</w:t>
            </w:r>
          </w:p>
        </w:tc>
        <w:tc>
          <w:tcPr>
            <w:tcW w:w="133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118176,0</w:t>
            </w:r>
          </w:p>
        </w:tc>
      </w:tr>
    </w:tbl>
    <w:p w:rsidR="00937F55" w:rsidRDefault="00937F55" w:rsidP="00983136">
      <w:pPr>
        <w:spacing w:line="360" w:lineRule="auto"/>
        <w:ind w:right="108" w:firstLine="709"/>
        <w:jc w:val="both"/>
        <w:rPr>
          <w:sz w:val="28"/>
          <w:szCs w:val="28"/>
          <w:lang w:val="ru-RU"/>
        </w:rPr>
      </w:pPr>
    </w:p>
    <w:p w:rsidR="00533458" w:rsidRPr="009A55A9" w:rsidRDefault="00533458" w:rsidP="00983136">
      <w:pPr>
        <w:spacing w:line="360" w:lineRule="auto"/>
        <w:ind w:right="108" w:firstLine="709"/>
        <w:jc w:val="both"/>
        <w:rPr>
          <w:sz w:val="28"/>
          <w:szCs w:val="28"/>
        </w:rPr>
      </w:pPr>
      <w:r w:rsidRPr="009A55A9">
        <w:rPr>
          <w:sz w:val="28"/>
          <w:szCs w:val="28"/>
        </w:rPr>
        <w:t>Пояснения к таблице.</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1) Число приемщиков в салоне берется из расчетов технологической части проекта;</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2) Количество кладовщиков определяется по формуле:</w:t>
      </w:r>
    </w:p>
    <w:p w:rsidR="00533458" w:rsidRPr="009A55A9" w:rsidRDefault="00533458" w:rsidP="00983136">
      <w:pPr>
        <w:tabs>
          <w:tab w:val="left" w:pos="6270"/>
        </w:tabs>
        <w:spacing w:line="360" w:lineRule="auto"/>
        <w:ind w:right="108" w:firstLine="709"/>
        <w:jc w:val="both"/>
        <w:rPr>
          <w:sz w:val="28"/>
          <w:szCs w:val="28"/>
          <w:lang w:val="ru-RU"/>
        </w:rPr>
      </w:pPr>
      <w:r w:rsidRPr="009A55A9">
        <w:rPr>
          <w:position w:val="-24"/>
          <w:sz w:val="28"/>
          <w:szCs w:val="28"/>
          <w:lang w:val="ru-RU"/>
        </w:rPr>
        <w:object w:dxaOrig="1800" w:dyaOrig="660">
          <v:shape id="_x0000_i1063" type="#_x0000_t75" style="width:90pt;height:33pt" o:ole="">
            <v:imagedata r:id="rId86" o:title=""/>
          </v:shape>
          <o:OLEObject Type="Embed" ProgID="Equation.3" ShapeID="_x0000_i1063" DrawAspect="Content" ObjectID="_1469603869" r:id="rId87"/>
        </w:object>
      </w:r>
      <w:r w:rsidRPr="009A55A9">
        <w:rPr>
          <w:sz w:val="28"/>
          <w:szCs w:val="28"/>
          <w:lang w:val="ru-RU"/>
        </w:rPr>
        <w:t xml:space="preserve">, </w:t>
      </w:r>
      <w:r w:rsidRPr="009A55A9">
        <w:rPr>
          <w:sz w:val="28"/>
          <w:szCs w:val="28"/>
          <w:lang w:val="ru-RU"/>
        </w:rPr>
        <w:tab/>
        <w:t xml:space="preserve">(36) </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где Ч</w:t>
      </w:r>
      <w:r w:rsidRPr="009A55A9">
        <w:rPr>
          <w:sz w:val="28"/>
          <w:szCs w:val="28"/>
          <w:vertAlign w:val="subscript"/>
          <w:lang w:val="ru-RU"/>
        </w:rPr>
        <w:t>кл</w:t>
      </w:r>
      <w:r w:rsidRPr="009A55A9">
        <w:rPr>
          <w:sz w:val="28"/>
          <w:szCs w:val="28"/>
          <w:lang w:val="ru-RU"/>
        </w:rPr>
        <w:t xml:space="preserve"> – численность кладовщиков, чел.;</w:t>
      </w:r>
      <w:r w:rsidR="004C6644" w:rsidRPr="009A55A9">
        <w:rPr>
          <w:sz w:val="28"/>
          <w:szCs w:val="28"/>
          <w:lang w:val="ru-RU"/>
        </w:rPr>
        <w:t xml:space="preserve"> </w:t>
      </w:r>
      <w:r w:rsidRPr="009A55A9">
        <w:rPr>
          <w:sz w:val="28"/>
          <w:szCs w:val="28"/>
          <w:lang w:val="ru-RU"/>
        </w:rPr>
        <w:t>М</w:t>
      </w:r>
      <w:r w:rsidRPr="009A55A9">
        <w:rPr>
          <w:sz w:val="28"/>
          <w:szCs w:val="28"/>
          <w:vertAlign w:val="subscript"/>
          <w:lang w:val="ru-RU"/>
        </w:rPr>
        <w:t>дн</w:t>
      </w:r>
      <w:r w:rsidRPr="009A55A9">
        <w:rPr>
          <w:sz w:val="28"/>
          <w:szCs w:val="28"/>
          <w:lang w:val="ru-RU"/>
        </w:rPr>
        <w:t xml:space="preserve"> – двухсменное задание ателье, шт.;</w:t>
      </w:r>
      <w:r w:rsidR="004C6644" w:rsidRPr="009A55A9">
        <w:rPr>
          <w:sz w:val="28"/>
          <w:szCs w:val="28"/>
          <w:lang w:val="ru-RU"/>
        </w:rPr>
        <w:t xml:space="preserve"> </w:t>
      </w:r>
      <w:r w:rsidRPr="009A55A9">
        <w:rPr>
          <w:sz w:val="28"/>
          <w:szCs w:val="28"/>
          <w:lang w:val="ru-RU"/>
        </w:rPr>
        <w:t>Н</w:t>
      </w:r>
      <w:r w:rsidRPr="009A55A9">
        <w:rPr>
          <w:sz w:val="28"/>
          <w:szCs w:val="28"/>
          <w:vertAlign w:val="subscript"/>
          <w:lang w:val="ru-RU"/>
        </w:rPr>
        <w:t>кл</w:t>
      </w:r>
      <w:r w:rsidRPr="009A55A9">
        <w:rPr>
          <w:sz w:val="28"/>
          <w:szCs w:val="28"/>
          <w:lang w:val="ru-RU"/>
        </w:rPr>
        <w:t xml:space="preserve"> – норма обслуживания.</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Н</w:t>
      </w:r>
      <w:r w:rsidRPr="009A55A9">
        <w:rPr>
          <w:sz w:val="28"/>
          <w:szCs w:val="28"/>
          <w:vertAlign w:val="subscript"/>
          <w:lang w:val="ru-RU"/>
        </w:rPr>
        <w:t>кл</w:t>
      </w:r>
      <w:r w:rsidRPr="009A55A9">
        <w:rPr>
          <w:sz w:val="28"/>
          <w:szCs w:val="28"/>
          <w:lang w:val="ru-RU"/>
        </w:rPr>
        <w:t>=(1,41+0,76+2,29+2,15+2,13+2,49)*2,18=24,48 (мин.)</w:t>
      </w:r>
    </w:p>
    <w:p w:rsidR="00533458" w:rsidRPr="009A55A9" w:rsidRDefault="00533458" w:rsidP="00983136">
      <w:pPr>
        <w:spacing w:line="360" w:lineRule="auto"/>
        <w:ind w:right="108" w:firstLine="709"/>
        <w:jc w:val="both"/>
        <w:rPr>
          <w:sz w:val="28"/>
          <w:szCs w:val="28"/>
          <w:lang w:val="ru-RU"/>
        </w:rPr>
      </w:pPr>
      <w:r w:rsidRPr="009A55A9">
        <w:rPr>
          <w:position w:val="-24"/>
          <w:sz w:val="28"/>
          <w:szCs w:val="28"/>
          <w:lang w:val="ru-RU"/>
        </w:rPr>
        <w:object w:dxaOrig="2600" w:dyaOrig="620">
          <v:shape id="_x0000_i1064" type="#_x0000_t75" style="width:129.75pt;height:30.75pt" o:ole="">
            <v:imagedata r:id="rId88" o:title=""/>
          </v:shape>
          <o:OLEObject Type="Embed" ProgID="Equation.3" ShapeID="_x0000_i1064" DrawAspect="Content" ObjectID="_1469603870" r:id="rId89"/>
        </w:object>
      </w:r>
      <w:r w:rsidRPr="009A55A9">
        <w:rPr>
          <w:sz w:val="28"/>
          <w:szCs w:val="28"/>
          <w:lang w:val="ru-RU"/>
        </w:rPr>
        <w:t xml:space="preserve"> (чел) </w:t>
      </w:r>
      <w:r w:rsidRPr="009A55A9">
        <w:rPr>
          <w:sz w:val="28"/>
          <w:szCs w:val="28"/>
        </w:rPr>
        <w:sym w:font="Symbol" w:char="F0AE"/>
      </w:r>
      <w:r w:rsidRPr="009A55A9">
        <w:rPr>
          <w:sz w:val="28"/>
          <w:szCs w:val="28"/>
          <w:lang w:val="ru-RU"/>
        </w:rPr>
        <w:t xml:space="preserve"> принимаем одного кладовщика.</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3) Число уборщиц определяется исходя из площади ателье.</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Площадь ателье равна 81 м</w:t>
      </w:r>
      <w:r w:rsidRPr="009A55A9">
        <w:rPr>
          <w:sz w:val="28"/>
          <w:szCs w:val="28"/>
          <w:vertAlign w:val="superscript"/>
          <w:lang w:val="ru-RU"/>
        </w:rPr>
        <w:t>2</w:t>
      </w:r>
      <w:r w:rsidRPr="009A55A9">
        <w:rPr>
          <w:sz w:val="28"/>
          <w:szCs w:val="28"/>
          <w:lang w:val="ru-RU"/>
        </w:rPr>
        <w:t>, для уборки потребуется одна уборщица.</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4) Месячный оклад определяется произведением минимальной заработной платы на тарифный коэффициент соответствующего разряда.</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Мес.оклад. приемщика заказов=1000*1,91=1910,0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Мес.оклад. уборщицы=1000*1,69=1690,0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Мес.оклад. кладовщика=1000*1,91=1910,0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lastRenderedPageBreak/>
        <w:t>Мес.оклад. механика=1000*1,91=1910,0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5) Размер премий установлен по данным действующего предприятия.</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-Расчет численности административно-управленческого персонала и фонда заработной платы</w:t>
      </w:r>
      <w:r w:rsidR="00214C57">
        <w:rPr>
          <w:sz w:val="28"/>
          <w:szCs w:val="28"/>
          <w:lang w:val="ru-RU"/>
        </w:rPr>
        <w:t xml:space="preserve"> (табл.61)</w:t>
      </w:r>
      <w:r w:rsidRPr="009A55A9">
        <w:rPr>
          <w:sz w:val="28"/>
          <w:szCs w:val="28"/>
          <w:lang w:val="ru-RU"/>
        </w:rPr>
        <w:t>.</w:t>
      </w:r>
    </w:p>
    <w:p w:rsidR="00937F55" w:rsidRDefault="00937F55" w:rsidP="00983136">
      <w:pPr>
        <w:spacing w:line="360" w:lineRule="auto"/>
        <w:ind w:right="108" w:firstLine="709"/>
        <w:jc w:val="both"/>
        <w:rPr>
          <w:sz w:val="28"/>
          <w:szCs w:val="28"/>
          <w:lang w:val="ru-RU"/>
        </w:rPr>
      </w:pPr>
    </w:p>
    <w:p w:rsidR="00533458" w:rsidRPr="009A55A9" w:rsidRDefault="006B447E" w:rsidP="00983136">
      <w:pPr>
        <w:spacing w:line="360" w:lineRule="auto"/>
        <w:ind w:right="108" w:firstLine="709"/>
        <w:jc w:val="both"/>
        <w:rPr>
          <w:sz w:val="28"/>
          <w:szCs w:val="28"/>
          <w:lang w:val="ru-RU"/>
        </w:rPr>
      </w:pPr>
      <w:r w:rsidRPr="009A55A9">
        <w:rPr>
          <w:sz w:val="28"/>
          <w:szCs w:val="28"/>
          <w:lang w:val="ru-RU"/>
        </w:rPr>
        <w:t xml:space="preserve">Таблица </w:t>
      </w:r>
      <w:r w:rsidR="00B50262">
        <w:rPr>
          <w:sz w:val="28"/>
          <w:szCs w:val="28"/>
          <w:lang w:val="ru-RU"/>
        </w:rPr>
        <w:t>61</w:t>
      </w:r>
      <w:r w:rsidR="005D70DF">
        <w:rPr>
          <w:sz w:val="28"/>
          <w:szCs w:val="28"/>
          <w:lang w:val="ru-RU"/>
        </w:rPr>
        <w:t xml:space="preserve"> - </w:t>
      </w:r>
      <w:r w:rsidR="00533458" w:rsidRPr="009A55A9">
        <w:rPr>
          <w:sz w:val="28"/>
          <w:szCs w:val="28"/>
          <w:lang w:val="ru-RU"/>
        </w:rPr>
        <w:t>Расчет численности и ФОТ административно-управленческого персонала</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406"/>
        <w:gridCol w:w="1417"/>
        <w:gridCol w:w="635"/>
        <w:gridCol w:w="74"/>
        <w:gridCol w:w="999"/>
        <w:gridCol w:w="1469"/>
        <w:gridCol w:w="1106"/>
      </w:tblGrid>
      <w:tr w:rsidR="00533458" w:rsidTr="00F51F2F">
        <w:trPr>
          <w:trHeight w:val="326"/>
        </w:trPr>
        <w:tc>
          <w:tcPr>
            <w:tcW w:w="2388" w:type="dxa"/>
            <w:vMerge w:val="restart"/>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Должность</w:t>
            </w:r>
          </w:p>
        </w:tc>
        <w:tc>
          <w:tcPr>
            <w:tcW w:w="1406" w:type="dxa"/>
            <w:vMerge w:val="restart"/>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Количество штатных единиц</w:t>
            </w:r>
          </w:p>
        </w:tc>
        <w:tc>
          <w:tcPr>
            <w:tcW w:w="1417" w:type="dxa"/>
            <w:vMerge w:val="restart"/>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Месячный оклад, руб.</w:t>
            </w:r>
          </w:p>
        </w:tc>
        <w:tc>
          <w:tcPr>
            <w:tcW w:w="1708" w:type="dxa"/>
            <w:gridSpan w:val="3"/>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Премии</w:t>
            </w:r>
          </w:p>
        </w:tc>
        <w:tc>
          <w:tcPr>
            <w:tcW w:w="2575" w:type="dxa"/>
            <w:gridSpan w:val="2"/>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Фонд з/пл</w:t>
            </w:r>
          </w:p>
        </w:tc>
      </w:tr>
      <w:tr w:rsidR="00533458" w:rsidTr="00F51F2F">
        <w:trPr>
          <w:cantSplit/>
          <w:trHeight w:val="1003"/>
        </w:trPr>
        <w:tc>
          <w:tcPr>
            <w:tcW w:w="2388" w:type="dxa"/>
            <w:vMerge/>
            <w:shd w:val="clear" w:color="auto" w:fill="auto"/>
            <w:vAlign w:val="center"/>
          </w:tcPr>
          <w:p w:rsidR="00533458" w:rsidRPr="00F51F2F" w:rsidRDefault="00533458" w:rsidP="00F51F2F">
            <w:pPr>
              <w:spacing w:line="360" w:lineRule="auto"/>
              <w:ind w:right="108"/>
              <w:jc w:val="both"/>
              <w:rPr>
                <w:sz w:val="20"/>
                <w:szCs w:val="20"/>
              </w:rPr>
            </w:pPr>
          </w:p>
        </w:tc>
        <w:tc>
          <w:tcPr>
            <w:tcW w:w="1406" w:type="dxa"/>
            <w:vMerge/>
            <w:shd w:val="clear" w:color="auto" w:fill="auto"/>
            <w:vAlign w:val="center"/>
          </w:tcPr>
          <w:p w:rsidR="00533458" w:rsidRPr="00F51F2F" w:rsidRDefault="00533458" w:rsidP="00F51F2F">
            <w:pPr>
              <w:spacing w:line="360" w:lineRule="auto"/>
              <w:ind w:right="108"/>
              <w:jc w:val="both"/>
              <w:rPr>
                <w:sz w:val="20"/>
                <w:szCs w:val="20"/>
              </w:rPr>
            </w:pPr>
          </w:p>
        </w:tc>
        <w:tc>
          <w:tcPr>
            <w:tcW w:w="1417" w:type="dxa"/>
            <w:vMerge/>
            <w:shd w:val="clear" w:color="auto" w:fill="auto"/>
            <w:vAlign w:val="center"/>
          </w:tcPr>
          <w:p w:rsidR="00533458" w:rsidRPr="00F51F2F" w:rsidRDefault="00533458" w:rsidP="00F51F2F">
            <w:pPr>
              <w:spacing w:line="360" w:lineRule="auto"/>
              <w:ind w:right="108"/>
              <w:jc w:val="both"/>
              <w:rPr>
                <w:sz w:val="20"/>
                <w:szCs w:val="20"/>
              </w:rPr>
            </w:pPr>
          </w:p>
        </w:tc>
        <w:tc>
          <w:tcPr>
            <w:tcW w:w="709" w:type="dxa"/>
            <w:gridSpan w:val="2"/>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w:t>
            </w:r>
          </w:p>
        </w:tc>
        <w:tc>
          <w:tcPr>
            <w:tcW w:w="999"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руб.</w:t>
            </w:r>
          </w:p>
        </w:tc>
        <w:tc>
          <w:tcPr>
            <w:tcW w:w="1469" w:type="dxa"/>
            <w:shd w:val="clear" w:color="auto" w:fill="auto"/>
            <w:vAlign w:val="center"/>
          </w:tcPr>
          <w:p w:rsidR="000922F9" w:rsidRPr="00F51F2F" w:rsidRDefault="00533458" w:rsidP="00F51F2F">
            <w:pPr>
              <w:spacing w:line="360" w:lineRule="auto"/>
              <w:ind w:right="108"/>
              <w:jc w:val="both"/>
              <w:rPr>
                <w:sz w:val="20"/>
                <w:szCs w:val="20"/>
                <w:lang w:val="ru-RU"/>
              </w:rPr>
            </w:pPr>
            <w:r w:rsidRPr="00F51F2F">
              <w:rPr>
                <w:sz w:val="20"/>
                <w:szCs w:val="20"/>
              </w:rPr>
              <w:t>месячны</w:t>
            </w:r>
          </w:p>
          <w:p w:rsidR="00533458" w:rsidRPr="00F51F2F" w:rsidRDefault="000922F9" w:rsidP="00F51F2F">
            <w:pPr>
              <w:spacing w:line="360" w:lineRule="auto"/>
              <w:ind w:right="108"/>
              <w:jc w:val="both"/>
              <w:rPr>
                <w:sz w:val="20"/>
                <w:szCs w:val="20"/>
                <w:lang w:val="ru-RU"/>
              </w:rPr>
            </w:pPr>
            <w:r w:rsidRPr="00F51F2F">
              <w:rPr>
                <w:sz w:val="20"/>
                <w:szCs w:val="20"/>
                <w:lang w:val="ru-RU"/>
              </w:rPr>
              <w:t>й</w:t>
            </w:r>
          </w:p>
        </w:tc>
        <w:tc>
          <w:tcPr>
            <w:tcW w:w="1106" w:type="dxa"/>
            <w:shd w:val="clear" w:color="auto" w:fill="auto"/>
            <w:vAlign w:val="center"/>
          </w:tcPr>
          <w:p w:rsidR="00533458" w:rsidRPr="00F51F2F" w:rsidRDefault="00533458" w:rsidP="00F51F2F">
            <w:pPr>
              <w:spacing w:line="360" w:lineRule="auto"/>
              <w:jc w:val="both"/>
              <w:rPr>
                <w:sz w:val="20"/>
                <w:szCs w:val="20"/>
              </w:rPr>
            </w:pPr>
            <w:r w:rsidRPr="00F51F2F">
              <w:rPr>
                <w:sz w:val="20"/>
                <w:szCs w:val="20"/>
              </w:rPr>
              <w:t>годовой</w:t>
            </w:r>
          </w:p>
        </w:tc>
      </w:tr>
      <w:tr w:rsidR="00533458" w:rsidTr="00F51F2F">
        <w:trPr>
          <w:trHeight w:val="228"/>
        </w:trPr>
        <w:tc>
          <w:tcPr>
            <w:tcW w:w="238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14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w:t>
            </w:r>
          </w:p>
        </w:tc>
        <w:tc>
          <w:tcPr>
            <w:tcW w:w="141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w:t>
            </w:r>
          </w:p>
        </w:tc>
        <w:tc>
          <w:tcPr>
            <w:tcW w:w="709" w:type="dxa"/>
            <w:gridSpan w:val="2"/>
            <w:shd w:val="clear" w:color="auto" w:fill="auto"/>
          </w:tcPr>
          <w:p w:rsidR="00533458" w:rsidRPr="00F51F2F" w:rsidRDefault="00533458" w:rsidP="00F51F2F">
            <w:pPr>
              <w:spacing w:line="360" w:lineRule="auto"/>
              <w:ind w:right="108"/>
              <w:jc w:val="both"/>
              <w:rPr>
                <w:sz w:val="20"/>
                <w:szCs w:val="20"/>
              </w:rPr>
            </w:pPr>
            <w:r w:rsidRPr="00F51F2F">
              <w:rPr>
                <w:sz w:val="20"/>
                <w:szCs w:val="20"/>
              </w:rPr>
              <w:t>4</w:t>
            </w:r>
          </w:p>
        </w:tc>
        <w:tc>
          <w:tcPr>
            <w:tcW w:w="99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w:t>
            </w:r>
          </w:p>
        </w:tc>
        <w:tc>
          <w:tcPr>
            <w:tcW w:w="146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w:t>
            </w:r>
          </w:p>
        </w:tc>
        <w:tc>
          <w:tcPr>
            <w:tcW w:w="11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7</w:t>
            </w:r>
          </w:p>
        </w:tc>
      </w:tr>
      <w:tr w:rsidR="00533458" w:rsidTr="00F51F2F">
        <w:trPr>
          <w:trHeight w:val="439"/>
        </w:trPr>
        <w:tc>
          <w:tcPr>
            <w:tcW w:w="238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Заведующий ателье</w:t>
            </w:r>
          </w:p>
        </w:tc>
        <w:tc>
          <w:tcPr>
            <w:tcW w:w="14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141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2440,0</w:t>
            </w:r>
          </w:p>
        </w:tc>
        <w:tc>
          <w:tcPr>
            <w:tcW w:w="709" w:type="dxa"/>
            <w:gridSpan w:val="2"/>
            <w:shd w:val="clear" w:color="auto" w:fill="auto"/>
          </w:tcPr>
          <w:p w:rsidR="00533458" w:rsidRPr="00F51F2F" w:rsidRDefault="00533458" w:rsidP="00F51F2F">
            <w:pPr>
              <w:spacing w:line="360" w:lineRule="auto"/>
              <w:ind w:right="108"/>
              <w:jc w:val="both"/>
              <w:rPr>
                <w:sz w:val="20"/>
                <w:szCs w:val="20"/>
              </w:rPr>
            </w:pPr>
            <w:r w:rsidRPr="00F51F2F">
              <w:rPr>
                <w:sz w:val="20"/>
                <w:szCs w:val="20"/>
              </w:rPr>
              <w:t>75</w:t>
            </w:r>
          </w:p>
        </w:tc>
        <w:tc>
          <w:tcPr>
            <w:tcW w:w="99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1830,0</w:t>
            </w:r>
          </w:p>
        </w:tc>
        <w:tc>
          <w:tcPr>
            <w:tcW w:w="146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4270,0</w:t>
            </w:r>
          </w:p>
        </w:tc>
        <w:tc>
          <w:tcPr>
            <w:tcW w:w="11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51240,0</w:t>
            </w:r>
          </w:p>
        </w:tc>
      </w:tr>
      <w:tr w:rsidR="00533458" w:rsidTr="00F51F2F">
        <w:trPr>
          <w:trHeight w:val="439"/>
        </w:trPr>
        <w:tc>
          <w:tcPr>
            <w:tcW w:w="238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Главный бухгалтер</w:t>
            </w:r>
          </w:p>
        </w:tc>
        <w:tc>
          <w:tcPr>
            <w:tcW w:w="14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141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2160,0</w:t>
            </w:r>
          </w:p>
        </w:tc>
        <w:tc>
          <w:tcPr>
            <w:tcW w:w="709" w:type="dxa"/>
            <w:gridSpan w:val="2"/>
            <w:shd w:val="clear" w:color="auto" w:fill="auto"/>
          </w:tcPr>
          <w:p w:rsidR="00533458" w:rsidRPr="00F51F2F" w:rsidRDefault="00533458" w:rsidP="00F51F2F">
            <w:pPr>
              <w:spacing w:line="360" w:lineRule="auto"/>
              <w:ind w:right="108"/>
              <w:jc w:val="both"/>
              <w:rPr>
                <w:sz w:val="20"/>
                <w:szCs w:val="20"/>
              </w:rPr>
            </w:pPr>
            <w:r w:rsidRPr="00F51F2F">
              <w:rPr>
                <w:sz w:val="20"/>
                <w:szCs w:val="20"/>
              </w:rPr>
              <w:t>70</w:t>
            </w:r>
          </w:p>
        </w:tc>
        <w:tc>
          <w:tcPr>
            <w:tcW w:w="99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1512,0</w:t>
            </w:r>
          </w:p>
        </w:tc>
        <w:tc>
          <w:tcPr>
            <w:tcW w:w="146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3672,0</w:t>
            </w:r>
          </w:p>
        </w:tc>
        <w:tc>
          <w:tcPr>
            <w:tcW w:w="11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44064,0</w:t>
            </w:r>
          </w:p>
        </w:tc>
      </w:tr>
      <w:tr w:rsidR="00533458" w:rsidTr="00F51F2F">
        <w:trPr>
          <w:trHeight w:val="228"/>
        </w:trPr>
        <w:tc>
          <w:tcPr>
            <w:tcW w:w="238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Технолог</w:t>
            </w:r>
          </w:p>
        </w:tc>
        <w:tc>
          <w:tcPr>
            <w:tcW w:w="14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141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2160,0</w:t>
            </w:r>
          </w:p>
        </w:tc>
        <w:tc>
          <w:tcPr>
            <w:tcW w:w="709" w:type="dxa"/>
            <w:gridSpan w:val="2"/>
            <w:shd w:val="clear" w:color="auto" w:fill="auto"/>
          </w:tcPr>
          <w:p w:rsidR="00533458" w:rsidRPr="00F51F2F" w:rsidRDefault="00533458" w:rsidP="00F51F2F">
            <w:pPr>
              <w:spacing w:line="360" w:lineRule="auto"/>
              <w:ind w:right="108"/>
              <w:jc w:val="both"/>
              <w:rPr>
                <w:sz w:val="20"/>
                <w:szCs w:val="20"/>
              </w:rPr>
            </w:pPr>
            <w:r w:rsidRPr="00F51F2F">
              <w:rPr>
                <w:sz w:val="20"/>
                <w:szCs w:val="20"/>
              </w:rPr>
              <w:t>70</w:t>
            </w:r>
          </w:p>
        </w:tc>
        <w:tc>
          <w:tcPr>
            <w:tcW w:w="99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1512,0</w:t>
            </w:r>
          </w:p>
        </w:tc>
        <w:tc>
          <w:tcPr>
            <w:tcW w:w="146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3672,0</w:t>
            </w:r>
          </w:p>
        </w:tc>
        <w:tc>
          <w:tcPr>
            <w:tcW w:w="11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44064,0</w:t>
            </w:r>
          </w:p>
        </w:tc>
      </w:tr>
      <w:tr w:rsidR="00533458" w:rsidTr="00F51F2F">
        <w:trPr>
          <w:trHeight w:val="439"/>
        </w:trPr>
        <w:tc>
          <w:tcPr>
            <w:tcW w:w="238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Конструктор</w:t>
            </w:r>
          </w:p>
        </w:tc>
        <w:tc>
          <w:tcPr>
            <w:tcW w:w="14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141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2440,0</w:t>
            </w:r>
          </w:p>
        </w:tc>
        <w:tc>
          <w:tcPr>
            <w:tcW w:w="63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70</w:t>
            </w:r>
          </w:p>
        </w:tc>
        <w:tc>
          <w:tcPr>
            <w:tcW w:w="1073" w:type="dxa"/>
            <w:gridSpan w:val="2"/>
            <w:shd w:val="clear" w:color="auto" w:fill="auto"/>
          </w:tcPr>
          <w:p w:rsidR="00533458" w:rsidRPr="00F51F2F" w:rsidRDefault="00533458" w:rsidP="00F51F2F">
            <w:pPr>
              <w:spacing w:line="360" w:lineRule="auto"/>
              <w:ind w:right="108"/>
              <w:jc w:val="both"/>
              <w:rPr>
                <w:sz w:val="20"/>
                <w:szCs w:val="20"/>
              </w:rPr>
            </w:pPr>
            <w:r w:rsidRPr="00F51F2F">
              <w:rPr>
                <w:sz w:val="20"/>
                <w:szCs w:val="20"/>
              </w:rPr>
              <w:t>1708,0</w:t>
            </w:r>
          </w:p>
        </w:tc>
        <w:tc>
          <w:tcPr>
            <w:tcW w:w="146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4148,0</w:t>
            </w:r>
          </w:p>
        </w:tc>
        <w:tc>
          <w:tcPr>
            <w:tcW w:w="11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49776,0</w:t>
            </w:r>
          </w:p>
        </w:tc>
      </w:tr>
      <w:tr w:rsidR="00533458" w:rsidTr="00F51F2F">
        <w:trPr>
          <w:trHeight w:val="439"/>
        </w:trPr>
        <w:tc>
          <w:tcPr>
            <w:tcW w:w="238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Дизайнер</w:t>
            </w:r>
          </w:p>
        </w:tc>
        <w:tc>
          <w:tcPr>
            <w:tcW w:w="14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w:t>
            </w:r>
          </w:p>
        </w:tc>
        <w:tc>
          <w:tcPr>
            <w:tcW w:w="1417"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2160,0</w:t>
            </w:r>
          </w:p>
        </w:tc>
        <w:tc>
          <w:tcPr>
            <w:tcW w:w="635"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70</w:t>
            </w:r>
          </w:p>
        </w:tc>
        <w:tc>
          <w:tcPr>
            <w:tcW w:w="1073" w:type="dxa"/>
            <w:gridSpan w:val="2"/>
            <w:shd w:val="clear" w:color="auto" w:fill="auto"/>
          </w:tcPr>
          <w:p w:rsidR="00533458" w:rsidRPr="00F51F2F" w:rsidRDefault="00533458" w:rsidP="00F51F2F">
            <w:pPr>
              <w:spacing w:line="360" w:lineRule="auto"/>
              <w:ind w:right="108"/>
              <w:jc w:val="both"/>
              <w:rPr>
                <w:sz w:val="20"/>
                <w:szCs w:val="20"/>
              </w:rPr>
            </w:pPr>
            <w:r w:rsidRPr="00F51F2F">
              <w:rPr>
                <w:sz w:val="20"/>
                <w:szCs w:val="20"/>
              </w:rPr>
              <w:t>1512,0</w:t>
            </w:r>
          </w:p>
        </w:tc>
        <w:tc>
          <w:tcPr>
            <w:tcW w:w="146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3672,0</w:t>
            </w:r>
          </w:p>
        </w:tc>
        <w:tc>
          <w:tcPr>
            <w:tcW w:w="11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44064,0</w:t>
            </w:r>
          </w:p>
        </w:tc>
      </w:tr>
      <w:tr w:rsidR="00533458" w:rsidTr="00F51F2F">
        <w:trPr>
          <w:trHeight w:val="228"/>
        </w:trPr>
        <w:tc>
          <w:tcPr>
            <w:tcW w:w="238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Итого:</w:t>
            </w:r>
          </w:p>
        </w:tc>
        <w:tc>
          <w:tcPr>
            <w:tcW w:w="14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w:t>
            </w:r>
          </w:p>
        </w:tc>
        <w:tc>
          <w:tcPr>
            <w:tcW w:w="1417" w:type="dxa"/>
            <w:shd w:val="clear" w:color="auto" w:fill="auto"/>
          </w:tcPr>
          <w:p w:rsidR="00533458" w:rsidRPr="00F51F2F" w:rsidRDefault="00533458" w:rsidP="00F51F2F">
            <w:pPr>
              <w:spacing w:line="360" w:lineRule="auto"/>
              <w:ind w:right="108"/>
              <w:jc w:val="both"/>
              <w:rPr>
                <w:sz w:val="20"/>
                <w:szCs w:val="20"/>
              </w:rPr>
            </w:pPr>
          </w:p>
        </w:tc>
        <w:tc>
          <w:tcPr>
            <w:tcW w:w="635" w:type="dxa"/>
            <w:shd w:val="clear" w:color="auto" w:fill="auto"/>
          </w:tcPr>
          <w:p w:rsidR="00533458" w:rsidRPr="00F51F2F" w:rsidRDefault="00533458" w:rsidP="00F51F2F">
            <w:pPr>
              <w:spacing w:line="360" w:lineRule="auto"/>
              <w:ind w:right="108"/>
              <w:jc w:val="both"/>
              <w:rPr>
                <w:sz w:val="20"/>
                <w:szCs w:val="20"/>
              </w:rPr>
            </w:pPr>
          </w:p>
        </w:tc>
        <w:tc>
          <w:tcPr>
            <w:tcW w:w="1073" w:type="dxa"/>
            <w:gridSpan w:val="2"/>
            <w:shd w:val="clear" w:color="auto" w:fill="auto"/>
          </w:tcPr>
          <w:p w:rsidR="00533458" w:rsidRPr="00F51F2F" w:rsidRDefault="00533458" w:rsidP="00F51F2F">
            <w:pPr>
              <w:spacing w:line="360" w:lineRule="auto"/>
              <w:ind w:right="108"/>
              <w:jc w:val="both"/>
              <w:rPr>
                <w:sz w:val="20"/>
                <w:szCs w:val="20"/>
              </w:rPr>
            </w:pPr>
          </w:p>
        </w:tc>
        <w:tc>
          <w:tcPr>
            <w:tcW w:w="1469"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19434,0</w:t>
            </w:r>
          </w:p>
        </w:tc>
        <w:tc>
          <w:tcPr>
            <w:tcW w:w="1106"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233208,0</w:t>
            </w:r>
          </w:p>
        </w:tc>
      </w:tr>
    </w:tbl>
    <w:p w:rsidR="009A55A9" w:rsidRDefault="009A55A9" w:rsidP="00983136">
      <w:pPr>
        <w:spacing w:line="360" w:lineRule="auto"/>
        <w:ind w:right="108" w:firstLine="709"/>
        <w:jc w:val="both"/>
        <w:rPr>
          <w:lang w:val="ru-RU"/>
        </w:rPr>
      </w:pP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1) Месячный оклад персонала определен исходя из ставки минимальной заработной платы предприятия и тарифного коэффициента, соответствующего разряда.</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Мес.оклад. зав.ателье=1000*2,44=2440,0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Мес.оклад. глав.бух.=1000*2,16=2160,0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Мес.оклад. технолога=1000*2,16=2160,0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Мес.оклад. конструктора=1000*2,44=2440,0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Мес.оклад. дизайнера=1000*2,16=2160,0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2) Премии предусмотрены до 75% от оклада.</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-Расчет общей численности и фонда заработной платы всех работающих в ателье</w:t>
      </w:r>
      <w:r w:rsidR="00214C57">
        <w:rPr>
          <w:sz w:val="28"/>
          <w:szCs w:val="28"/>
          <w:lang w:val="ru-RU"/>
        </w:rPr>
        <w:t xml:space="preserve"> (табл.62)</w:t>
      </w:r>
      <w:r w:rsidRPr="009A55A9">
        <w:rPr>
          <w:sz w:val="28"/>
          <w:szCs w:val="28"/>
          <w:lang w:val="ru-RU"/>
        </w:rPr>
        <w:t>.</w:t>
      </w:r>
    </w:p>
    <w:p w:rsidR="00214C57" w:rsidRPr="00B50262" w:rsidRDefault="00937F55" w:rsidP="00983136">
      <w:pPr>
        <w:spacing w:line="360" w:lineRule="auto"/>
        <w:ind w:right="108" w:firstLine="709"/>
        <w:jc w:val="both"/>
        <w:rPr>
          <w:sz w:val="28"/>
          <w:szCs w:val="28"/>
          <w:lang w:val="ru-RU"/>
        </w:rPr>
      </w:pPr>
      <w:r>
        <w:rPr>
          <w:sz w:val="28"/>
          <w:szCs w:val="28"/>
          <w:lang w:val="ru-RU"/>
        </w:rPr>
        <w:br w:type="page"/>
      </w:r>
      <w:r w:rsidR="006B447E" w:rsidRPr="009A55A9">
        <w:rPr>
          <w:sz w:val="28"/>
          <w:szCs w:val="28"/>
          <w:lang w:val="ru-RU"/>
        </w:rPr>
        <w:lastRenderedPageBreak/>
        <w:t>Т</w:t>
      </w:r>
      <w:r w:rsidR="006B447E" w:rsidRPr="009A55A9">
        <w:rPr>
          <w:sz w:val="28"/>
          <w:szCs w:val="28"/>
        </w:rPr>
        <w:t xml:space="preserve">аблица </w:t>
      </w:r>
      <w:r w:rsidR="006614A8" w:rsidRPr="009A55A9">
        <w:rPr>
          <w:sz w:val="28"/>
          <w:szCs w:val="28"/>
        </w:rPr>
        <w:t>6</w:t>
      </w:r>
      <w:r w:rsidR="00B50262">
        <w:rPr>
          <w:sz w:val="28"/>
          <w:szCs w:val="28"/>
          <w:lang w:val="ru-RU"/>
        </w:rPr>
        <w:t>2</w:t>
      </w:r>
      <w:r w:rsidR="005D70DF">
        <w:rPr>
          <w:sz w:val="28"/>
          <w:szCs w:val="28"/>
          <w:lang w:val="ru-RU"/>
        </w:rPr>
        <w:t xml:space="preserve"> - </w:t>
      </w:r>
      <w:r w:rsidR="00214C57">
        <w:rPr>
          <w:sz w:val="28"/>
          <w:szCs w:val="28"/>
          <w:lang w:val="ru-RU"/>
        </w:rPr>
        <w:t>Численность и фонд</w:t>
      </w:r>
      <w:r w:rsidR="00214C57" w:rsidRPr="009A55A9">
        <w:rPr>
          <w:sz w:val="28"/>
          <w:szCs w:val="28"/>
          <w:lang w:val="ru-RU"/>
        </w:rPr>
        <w:t xml:space="preserve"> заработной платы</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3"/>
        <w:gridCol w:w="1998"/>
        <w:gridCol w:w="2292"/>
      </w:tblGrid>
      <w:tr w:rsidR="00533458" w:rsidRPr="00F51F2F" w:rsidTr="00F51F2F">
        <w:trPr>
          <w:trHeight w:val="1201"/>
        </w:trPr>
        <w:tc>
          <w:tcPr>
            <w:tcW w:w="5213"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Категория работающих</w:t>
            </w:r>
          </w:p>
        </w:tc>
        <w:tc>
          <w:tcPr>
            <w:tcW w:w="1998" w:type="dxa"/>
            <w:shd w:val="clear" w:color="auto" w:fill="auto"/>
            <w:vAlign w:val="center"/>
          </w:tcPr>
          <w:p w:rsidR="00533458" w:rsidRPr="00F51F2F" w:rsidRDefault="00533458" w:rsidP="00F51F2F">
            <w:pPr>
              <w:spacing w:line="360" w:lineRule="auto"/>
              <w:ind w:right="108"/>
              <w:jc w:val="both"/>
              <w:rPr>
                <w:sz w:val="20"/>
                <w:szCs w:val="20"/>
                <w:lang w:val="ru-RU"/>
              </w:rPr>
            </w:pPr>
            <w:r w:rsidRPr="00F51F2F">
              <w:rPr>
                <w:sz w:val="20"/>
                <w:szCs w:val="20"/>
                <w:lang w:val="ru-RU"/>
              </w:rPr>
              <w:t>Численность в 2-х смен., чел.</w:t>
            </w:r>
          </w:p>
        </w:tc>
        <w:tc>
          <w:tcPr>
            <w:tcW w:w="2292" w:type="dxa"/>
            <w:shd w:val="clear" w:color="auto" w:fill="auto"/>
            <w:vAlign w:val="center"/>
          </w:tcPr>
          <w:p w:rsidR="00533458" w:rsidRPr="00F51F2F" w:rsidRDefault="00533458" w:rsidP="00F51F2F">
            <w:pPr>
              <w:spacing w:line="360" w:lineRule="auto"/>
              <w:ind w:right="108"/>
              <w:jc w:val="both"/>
              <w:rPr>
                <w:sz w:val="20"/>
                <w:szCs w:val="20"/>
                <w:lang w:val="ru-RU"/>
              </w:rPr>
            </w:pPr>
            <w:r w:rsidRPr="00F51F2F">
              <w:rPr>
                <w:sz w:val="20"/>
                <w:szCs w:val="20"/>
                <w:lang w:val="ru-RU"/>
              </w:rPr>
              <w:t>Годовой фонд заработной платы, руб.</w:t>
            </w:r>
          </w:p>
        </w:tc>
      </w:tr>
      <w:tr w:rsidR="00533458" w:rsidTr="00F51F2F">
        <w:trPr>
          <w:trHeight w:val="295"/>
        </w:trPr>
        <w:tc>
          <w:tcPr>
            <w:tcW w:w="5213"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 Рабочие основного производства</w:t>
            </w:r>
          </w:p>
        </w:tc>
        <w:tc>
          <w:tcPr>
            <w:tcW w:w="199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9</w:t>
            </w:r>
          </w:p>
        </w:tc>
        <w:tc>
          <w:tcPr>
            <w:tcW w:w="229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476 602,4</w:t>
            </w:r>
          </w:p>
        </w:tc>
      </w:tr>
      <w:tr w:rsidR="00533458" w:rsidTr="00F51F2F">
        <w:trPr>
          <w:trHeight w:val="401"/>
        </w:trPr>
        <w:tc>
          <w:tcPr>
            <w:tcW w:w="5213"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 Рабочие вспомогательных процессов</w:t>
            </w:r>
          </w:p>
        </w:tc>
        <w:tc>
          <w:tcPr>
            <w:tcW w:w="199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w:t>
            </w:r>
          </w:p>
        </w:tc>
        <w:tc>
          <w:tcPr>
            <w:tcW w:w="229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118 176,0</w:t>
            </w:r>
          </w:p>
        </w:tc>
      </w:tr>
      <w:tr w:rsidR="00533458" w:rsidTr="00F51F2F">
        <w:trPr>
          <w:trHeight w:val="265"/>
        </w:trPr>
        <w:tc>
          <w:tcPr>
            <w:tcW w:w="5213"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3. Административно-управленческий персонал</w:t>
            </w:r>
          </w:p>
        </w:tc>
        <w:tc>
          <w:tcPr>
            <w:tcW w:w="199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w:t>
            </w:r>
          </w:p>
        </w:tc>
        <w:tc>
          <w:tcPr>
            <w:tcW w:w="229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233 208,0</w:t>
            </w:r>
          </w:p>
        </w:tc>
      </w:tr>
      <w:tr w:rsidR="00533458" w:rsidTr="00F51F2F">
        <w:trPr>
          <w:trHeight w:val="328"/>
        </w:trPr>
        <w:tc>
          <w:tcPr>
            <w:tcW w:w="5213"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Всего работников предприятия</w:t>
            </w:r>
          </w:p>
        </w:tc>
        <w:tc>
          <w:tcPr>
            <w:tcW w:w="199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18</w:t>
            </w:r>
          </w:p>
        </w:tc>
        <w:tc>
          <w:tcPr>
            <w:tcW w:w="229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827 986,4</w:t>
            </w:r>
          </w:p>
        </w:tc>
      </w:tr>
    </w:tbl>
    <w:p w:rsidR="005D70DF" w:rsidRDefault="005D70DF" w:rsidP="00983136">
      <w:pPr>
        <w:pStyle w:val="20"/>
        <w:spacing w:line="360" w:lineRule="auto"/>
        <w:ind w:right="108" w:firstLine="709"/>
        <w:jc w:val="both"/>
        <w:rPr>
          <w:szCs w:val="28"/>
        </w:rPr>
      </w:pPr>
      <w:bookmarkStart w:id="0" w:name="_Toc21144831"/>
    </w:p>
    <w:p w:rsidR="00533458" w:rsidRPr="009A55A9" w:rsidRDefault="00251A4B" w:rsidP="00983136">
      <w:pPr>
        <w:pStyle w:val="20"/>
        <w:tabs>
          <w:tab w:val="left" w:pos="720"/>
        </w:tabs>
        <w:spacing w:line="360" w:lineRule="auto"/>
        <w:ind w:right="108" w:firstLine="709"/>
        <w:jc w:val="both"/>
        <w:rPr>
          <w:i/>
          <w:szCs w:val="28"/>
        </w:rPr>
      </w:pPr>
      <w:r>
        <w:rPr>
          <w:szCs w:val="28"/>
        </w:rPr>
        <w:tab/>
      </w:r>
      <w:r w:rsidR="00533458" w:rsidRPr="009A55A9">
        <w:rPr>
          <w:szCs w:val="28"/>
        </w:rPr>
        <w:t xml:space="preserve"> Расчет величины расходов при оказании услуг</w:t>
      </w:r>
      <w:r w:rsidR="00533458" w:rsidRPr="009A55A9">
        <w:rPr>
          <w:i/>
          <w:szCs w:val="28"/>
        </w:rPr>
        <w:t>.</w:t>
      </w:r>
      <w:bookmarkEnd w:id="0"/>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Группировка расходов представлена в таблице</w:t>
      </w:r>
      <w:r w:rsidR="00CC4CC1">
        <w:rPr>
          <w:sz w:val="28"/>
          <w:szCs w:val="28"/>
          <w:lang w:val="ru-RU"/>
        </w:rPr>
        <w:t xml:space="preserve"> 63</w:t>
      </w:r>
      <w:r w:rsidRPr="009A55A9">
        <w:rPr>
          <w:sz w:val="28"/>
          <w:szCs w:val="28"/>
          <w:lang w:val="ru-RU"/>
        </w:rPr>
        <w:t>.</w:t>
      </w:r>
    </w:p>
    <w:p w:rsidR="00251A4B" w:rsidRDefault="00251A4B" w:rsidP="00983136">
      <w:pPr>
        <w:spacing w:line="360" w:lineRule="auto"/>
        <w:ind w:right="108" w:firstLine="709"/>
        <w:jc w:val="both"/>
        <w:rPr>
          <w:sz w:val="28"/>
          <w:szCs w:val="28"/>
          <w:lang w:val="ru-RU"/>
        </w:rPr>
      </w:pP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Таблица</w:t>
      </w:r>
      <w:r w:rsidR="006614A8" w:rsidRPr="009A55A9">
        <w:rPr>
          <w:sz w:val="28"/>
          <w:szCs w:val="28"/>
        </w:rPr>
        <w:t xml:space="preserve"> 6</w:t>
      </w:r>
      <w:r w:rsidR="00B50262">
        <w:rPr>
          <w:sz w:val="28"/>
          <w:szCs w:val="28"/>
          <w:lang w:val="ru-RU"/>
        </w:rPr>
        <w:t>3</w:t>
      </w:r>
      <w:r w:rsidR="005D70DF">
        <w:rPr>
          <w:sz w:val="28"/>
          <w:szCs w:val="28"/>
          <w:lang w:val="ru-RU"/>
        </w:rPr>
        <w:t xml:space="preserve"> - </w:t>
      </w:r>
      <w:r w:rsidRPr="009A55A9">
        <w:rPr>
          <w:sz w:val="28"/>
          <w:szCs w:val="28"/>
          <w:lang w:val="ru-RU"/>
        </w:rPr>
        <w:t>Группировка расходов по проектируемому изделию</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3494"/>
        <w:gridCol w:w="1187"/>
        <w:gridCol w:w="2007"/>
      </w:tblGrid>
      <w:tr w:rsidR="00533458" w:rsidRPr="00F51F2F" w:rsidTr="00F51F2F">
        <w:trPr>
          <w:trHeight w:val="279"/>
        </w:trPr>
        <w:tc>
          <w:tcPr>
            <w:tcW w:w="2814" w:type="dxa"/>
            <w:vMerge w:val="restart"/>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Виды расходов</w:t>
            </w:r>
          </w:p>
        </w:tc>
        <w:tc>
          <w:tcPr>
            <w:tcW w:w="3494" w:type="dxa"/>
            <w:vMerge w:val="restart"/>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Формула расчета</w:t>
            </w:r>
          </w:p>
        </w:tc>
        <w:tc>
          <w:tcPr>
            <w:tcW w:w="3193" w:type="dxa"/>
            <w:gridSpan w:val="2"/>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Сумма затрат, руб.</w:t>
            </w:r>
          </w:p>
        </w:tc>
      </w:tr>
      <w:tr w:rsidR="00533458" w:rsidRPr="00F51F2F" w:rsidTr="00F51F2F">
        <w:trPr>
          <w:trHeight w:val="279"/>
        </w:trPr>
        <w:tc>
          <w:tcPr>
            <w:tcW w:w="2814" w:type="dxa"/>
            <w:vMerge/>
            <w:shd w:val="clear" w:color="auto" w:fill="auto"/>
            <w:vAlign w:val="center"/>
          </w:tcPr>
          <w:p w:rsidR="00533458" w:rsidRPr="00F51F2F" w:rsidRDefault="00533458" w:rsidP="00F51F2F">
            <w:pPr>
              <w:spacing w:line="360" w:lineRule="auto"/>
              <w:ind w:right="108"/>
              <w:jc w:val="both"/>
              <w:rPr>
                <w:sz w:val="20"/>
                <w:szCs w:val="20"/>
              </w:rPr>
            </w:pPr>
          </w:p>
        </w:tc>
        <w:tc>
          <w:tcPr>
            <w:tcW w:w="3494" w:type="dxa"/>
            <w:vMerge/>
            <w:shd w:val="clear" w:color="auto" w:fill="auto"/>
            <w:vAlign w:val="center"/>
          </w:tcPr>
          <w:p w:rsidR="00533458" w:rsidRPr="00F51F2F" w:rsidRDefault="00533458" w:rsidP="00F51F2F">
            <w:pPr>
              <w:spacing w:line="360" w:lineRule="auto"/>
              <w:ind w:right="108"/>
              <w:jc w:val="both"/>
              <w:rPr>
                <w:sz w:val="20"/>
                <w:szCs w:val="20"/>
              </w:rPr>
            </w:pPr>
          </w:p>
        </w:tc>
        <w:tc>
          <w:tcPr>
            <w:tcW w:w="1187"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На единицу</w:t>
            </w:r>
          </w:p>
        </w:tc>
        <w:tc>
          <w:tcPr>
            <w:tcW w:w="200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На объем</w:t>
            </w:r>
          </w:p>
        </w:tc>
      </w:tr>
      <w:tr w:rsidR="00533458" w:rsidRPr="00F51F2F" w:rsidTr="00F51F2F">
        <w:trPr>
          <w:trHeight w:val="279"/>
        </w:trPr>
        <w:tc>
          <w:tcPr>
            <w:tcW w:w="9502" w:type="dxa"/>
            <w:gridSpan w:val="4"/>
            <w:shd w:val="clear" w:color="auto" w:fill="auto"/>
          </w:tcPr>
          <w:p w:rsidR="00533458" w:rsidRPr="00F51F2F" w:rsidRDefault="00533458" w:rsidP="00F51F2F">
            <w:pPr>
              <w:spacing w:line="360" w:lineRule="auto"/>
              <w:ind w:right="108"/>
              <w:jc w:val="both"/>
              <w:rPr>
                <w:sz w:val="20"/>
                <w:szCs w:val="20"/>
              </w:rPr>
            </w:pPr>
            <w:r w:rsidRPr="00F51F2F">
              <w:rPr>
                <w:sz w:val="20"/>
                <w:szCs w:val="20"/>
              </w:rPr>
              <w:t>Условно-переменные расходы</w:t>
            </w:r>
          </w:p>
        </w:tc>
      </w:tr>
      <w:tr w:rsidR="00533458" w:rsidRPr="00F51F2F" w:rsidTr="00F51F2F">
        <w:trPr>
          <w:trHeight w:val="279"/>
        </w:trPr>
        <w:tc>
          <w:tcPr>
            <w:tcW w:w="281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 Сырье и материалы</w:t>
            </w:r>
          </w:p>
        </w:tc>
        <w:tc>
          <w:tcPr>
            <w:tcW w:w="349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Из таблицы 1.</w:t>
            </w:r>
          </w:p>
        </w:tc>
        <w:tc>
          <w:tcPr>
            <w:tcW w:w="1187"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21,05</w:t>
            </w:r>
          </w:p>
        </w:tc>
        <w:tc>
          <w:tcPr>
            <w:tcW w:w="200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20 576,38</w:t>
            </w:r>
          </w:p>
        </w:tc>
      </w:tr>
      <w:tr w:rsidR="00533458" w:rsidRPr="00F51F2F" w:rsidTr="00F51F2F">
        <w:trPr>
          <w:trHeight w:val="279"/>
        </w:trPr>
        <w:tc>
          <w:tcPr>
            <w:tcW w:w="2814"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2. Основная заработная плата производственных рабочих</w:t>
            </w:r>
          </w:p>
        </w:tc>
        <w:tc>
          <w:tcPr>
            <w:tcW w:w="3494"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З</w:t>
            </w:r>
            <w:r w:rsidRPr="00F51F2F">
              <w:rPr>
                <w:sz w:val="20"/>
                <w:szCs w:val="20"/>
                <w:vertAlign w:val="subscript"/>
                <w:lang w:val="ru-RU"/>
              </w:rPr>
              <w:t>о</w:t>
            </w:r>
            <w:r w:rsidRPr="00F51F2F">
              <w:rPr>
                <w:sz w:val="20"/>
                <w:szCs w:val="20"/>
                <w:lang w:val="ru-RU"/>
              </w:rPr>
              <w:t xml:space="preserve"> = Ф</w:t>
            </w:r>
            <w:r w:rsidRPr="00F51F2F">
              <w:rPr>
                <w:sz w:val="20"/>
                <w:szCs w:val="20"/>
                <w:vertAlign w:val="subscript"/>
                <w:lang w:val="ru-RU"/>
              </w:rPr>
              <w:t>ч</w:t>
            </w:r>
            <w:r w:rsidRPr="00F51F2F">
              <w:rPr>
                <w:sz w:val="20"/>
                <w:szCs w:val="20"/>
                <w:lang w:val="ru-RU"/>
              </w:rPr>
              <w:t xml:space="preserve"> * районный коэффициент</w:t>
            </w:r>
          </w:p>
          <w:p w:rsidR="00533458" w:rsidRPr="00F51F2F" w:rsidRDefault="00533458" w:rsidP="00F51F2F">
            <w:pPr>
              <w:spacing w:line="360" w:lineRule="auto"/>
              <w:ind w:right="108"/>
              <w:jc w:val="both"/>
              <w:rPr>
                <w:sz w:val="20"/>
                <w:szCs w:val="20"/>
                <w:lang w:val="ru-RU"/>
              </w:rPr>
            </w:pPr>
            <w:r w:rsidRPr="00F51F2F">
              <w:rPr>
                <w:sz w:val="20"/>
                <w:szCs w:val="20"/>
                <w:lang w:val="ru-RU"/>
              </w:rPr>
              <w:t>З</w:t>
            </w:r>
            <w:r w:rsidRPr="00F51F2F">
              <w:rPr>
                <w:sz w:val="20"/>
                <w:szCs w:val="20"/>
                <w:vertAlign w:val="subscript"/>
                <w:lang w:val="ru-RU"/>
              </w:rPr>
              <w:t>о</w:t>
            </w:r>
            <w:r w:rsidRPr="00F51F2F">
              <w:rPr>
                <w:sz w:val="20"/>
                <w:szCs w:val="20"/>
                <w:lang w:val="ru-RU"/>
              </w:rPr>
              <w:t>=827986,4*1,15</w:t>
            </w:r>
          </w:p>
        </w:tc>
        <w:tc>
          <w:tcPr>
            <w:tcW w:w="1187"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974,1</w:t>
            </w:r>
          </w:p>
        </w:tc>
        <w:tc>
          <w:tcPr>
            <w:tcW w:w="200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952 184,36</w:t>
            </w:r>
          </w:p>
        </w:tc>
      </w:tr>
      <w:tr w:rsidR="00533458" w:rsidRPr="00F51F2F" w:rsidTr="00F51F2F">
        <w:trPr>
          <w:trHeight w:val="279"/>
        </w:trPr>
        <w:tc>
          <w:tcPr>
            <w:tcW w:w="2814"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3. Дополнительная заработная плата производственных рабочих</w:t>
            </w:r>
          </w:p>
        </w:tc>
        <w:tc>
          <w:tcPr>
            <w:tcW w:w="3494" w:type="dxa"/>
            <w:shd w:val="clear" w:color="auto" w:fill="auto"/>
          </w:tcPr>
          <w:p w:rsidR="00533458" w:rsidRPr="00F51F2F" w:rsidRDefault="00533458" w:rsidP="00F51F2F">
            <w:pPr>
              <w:spacing w:line="360" w:lineRule="auto"/>
              <w:ind w:right="108"/>
              <w:jc w:val="both"/>
              <w:rPr>
                <w:sz w:val="20"/>
                <w:szCs w:val="20"/>
              </w:rPr>
            </w:pPr>
            <w:r w:rsidRPr="00F51F2F">
              <w:rPr>
                <w:position w:val="-24"/>
                <w:sz w:val="20"/>
                <w:szCs w:val="20"/>
              </w:rPr>
              <w:object w:dxaOrig="1400" w:dyaOrig="620">
                <v:shape id="_x0000_i1065" type="#_x0000_t75" style="width:69.75pt;height:30.75pt" o:ole="">
                  <v:imagedata r:id="rId90" o:title=""/>
                </v:shape>
                <o:OLEObject Type="Embed" ProgID="Equation.3" ShapeID="_x0000_i1065" DrawAspect="Content" ObjectID="_1469603871" r:id="rId91"/>
              </w:object>
            </w:r>
          </w:p>
          <w:p w:rsidR="00533458" w:rsidRPr="00F51F2F" w:rsidRDefault="00533458" w:rsidP="00F51F2F">
            <w:pPr>
              <w:spacing w:line="360" w:lineRule="auto"/>
              <w:ind w:right="108"/>
              <w:jc w:val="both"/>
              <w:rPr>
                <w:sz w:val="20"/>
                <w:szCs w:val="20"/>
              </w:rPr>
            </w:pPr>
            <w:r w:rsidRPr="00F51F2F">
              <w:rPr>
                <w:position w:val="-24"/>
                <w:sz w:val="20"/>
                <w:szCs w:val="20"/>
              </w:rPr>
              <w:object w:dxaOrig="2180" w:dyaOrig="620">
                <v:shape id="_x0000_i1066" type="#_x0000_t75" style="width:108.75pt;height:30.75pt" o:ole="">
                  <v:imagedata r:id="rId92" o:title=""/>
                </v:shape>
                <o:OLEObject Type="Embed" ProgID="Equation.3" ShapeID="_x0000_i1066" DrawAspect="Content" ObjectID="_1469603872" r:id="rId93"/>
              </w:object>
            </w:r>
          </w:p>
        </w:tc>
        <w:tc>
          <w:tcPr>
            <w:tcW w:w="1187"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116,89</w:t>
            </w:r>
          </w:p>
        </w:tc>
        <w:tc>
          <w:tcPr>
            <w:tcW w:w="200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114 262,12</w:t>
            </w:r>
          </w:p>
        </w:tc>
      </w:tr>
      <w:tr w:rsidR="00533458" w:rsidRPr="00F51F2F" w:rsidTr="00F51F2F">
        <w:trPr>
          <w:trHeight w:val="279"/>
        </w:trPr>
        <w:tc>
          <w:tcPr>
            <w:tcW w:w="9502" w:type="dxa"/>
            <w:gridSpan w:val="4"/>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Условно-постоянные расходы</w:t>
            </w:r>
          </w:p>
        </w:tc>
      </w:tr>
      <w:tr w:rsidR="00533458" w:rsidRPr="00F51F2F" w:rsidTr="00F51F2F">
        <w:trPr>
          <w:trHeight w:val="279"/>
        </w:trPr>
        <w:tc>
          <w:tcPr>
            <w:tcW w:w="2814"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4. Расходы на подготовку и освоение производства</w:t>
            </w:r>
          </w:p>
        </w:tc>
        <w:tc>
          <w:tcPr>
            <w:tcW w:w="3494"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З</w:t>
            </w:r>
            <w:r w:rsidRPr="00F51F2F">
              <w:rPr>
                <w:sz w:val="20"/>
                <w:szCs w:val="20"/>
                <w:vertAlign w:val="subscript"/>
                <w:lang w:val="ru-RU"/>
              </w:rPr>
              <w:t>о</w:t>
            </w:r>
            <w:r w:rsidRPr="00F51F2F">
              <w:rPr>
                <w:sz w:val="20"/>
                <w:szCs w:val="20"/>
                <w:lang w:val="ru-RU"/>
              </w:rPr>
              <w:t xml:space="preserve"> * Удельный вес расходов на подготовку и освоение производства</w:t>
            </w:r>
          </w:p>
        </w:tc>
        <w:tc>
          <w:tcPr>
            <w:tcW w:w="1187"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48,72</w:t>
            </w:r>
          </w:p>
        </w:tc>
        <w:tc>
          <w:tcPr>
            <w:tcW w:w="2006"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47 609,22</w:t>
            </w:r>
          </w:p>
        </w:tc>
      </w:tr>
      <w:tr w:rsidR="00533458" w:rsidRPr="00F51F2F" w:rsidTr="00F51F2F">
        <w:trPr>
          <w:trHeight w:val="967"/>
        </w:trPr>
        <w:tc>
          <w:tcPr>
            <w:tcW w:w="281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 Общепроизводственные расходы</w:t>
            </w:r>
          </w:p>
        </w:tc>
        <w:tc>
          <w:tcPr>
            <w:tcW w:w="349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З</w:t>
            </w:r>
            <w:r w:rsidRPr="00F51F2F">
              <w:rPr>
                <w:sz w:val="20"/>
                <w:szCs w:val="20"/>
                <w:vertAlign w:val="subscript"/>
              </w:rPr>
              <w:t>о</w:t>
            </w:r>
            <w:r w:rsidRPr="00F51F2F">
              <w:rPr>
                <w:sz w:val="20"/>
                <w:szCs w:val="20"/>
              </w:rPr>
              <w:t xml:space="preserve"> * Удельный вес общехозяйственных расходов</w:t>
            </w:r>
          </w:p>
          <w:p w:rsidR="00533458" w:rsidRPr="00F51F2F" w:rsidRDefault="00533458" w:rsidP="00F51F2F">
            <w:pPr>
              <w:spacing w:line="360" w:lineRule="auto"/>
              <w:ind w:right="108"/>
              <w:jc w:val="both"/>
              <w:rPr>
                <w:sz w:val="20"/>
                <w:szCs w:val="20"/>
                <w:lang w:val="ru-RU"/>
              </w:rPr>
            </w:pPr>
          </w:p>
        </w:tc>
        <w:tc>
          <w:tcPr>
            <w:tcW w:w="1187" w:type="dxa"/>
            <w:shd w:val="clear" w:color="auto" w:fill="auto"/>
            <w:vAlign w:val="center"/>
          </w:tcPr>
          <w:p w:rsidR="00533458" w:rsidRPr="00F51F2F" w:rsidRDefault="00533458" w:rsidP="00F51F2F">
            <w:pPr>
              <w:spacing w:line="360" w:lineRule="auto"/>
              <w:ind w:right="108"/>
              <w:jc w:val="both"/>
              <w:rPr>
                <w:sz w:val="20"/>
                <w:szCs w:val="20"/>
              </w:rPr>
            </w:pPr>
          </w:p>
        </w:tc>
        <w:tc>
          <w:tcPr>
            <w:tcW w:w="2006" w:type="dxa"/>
            <w:shd w:val="clear" w:color="auto" w:fill="auto"/>
            <w:vAlign w:val="center"/>
          </w:tcPr>
          <w:p w:rsidR="00533458" w:rsidRPr="00F51F2F" w:rsidRDefault="00533458" w:rsidP="00F51F2F">
            <w:pPr>
              <w:spacing w:line="360" w:lineRule="auto"/>
              <w:ind w:right="108"/>
              <w:jc w:val="both"/>
              <w:rPr>
                <w:sz w:val="20"/>
                <w:szCs w:val="20"/>
              </w:rPr>
            </w:pPr>
          </w:p>
        </w:tc>
      </w:tr>
      <w:tr w:rsidR="00533458" w:rsidRPr="00F51F2F" w:rsidTr="00F51F2F">
        <w:trPr>
          <w:trHeight w:val="908"/>
        </w:trPr>
        <w:tc>
          <w:tcPr>
            <w:tcW w:w="281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6.Общехозяйственные расходы</w:t>
            </w:r>
          </w:p>
        </w:tc>
        <w:tc>
          <w:tcPr>
            <w:tcW w:w="3494"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rPr>
              <w:t>З</w:t>
            </w:r>
            <w:r w:rsidRPr="00F51F2F">
              <w:rPr>
                <w:sz w:val="20"/>
                <w:szCs w:val="20"/>
                <w:vertAlign w:val="subscript"/>
              </w:rPr>
              <w:t>о</w:t>
            </w:r>
            <w:r w:rsidRPr="00F51F2F">
              <w:rPr>
                <w:sz w:val="20"/>
                <w:szCs w:val="20"/>
              </w:rPr>
              <w:t xml:space="preserve"> * Удельный вес общехозяйственных расходов</w:t>
            </w:r>
          </w:p>
        </w:tc>
        <w:tc>
          <w:tcPr>
            <w:tcW w:w="1187" w:type="dxa"/>
            <w:shd w:val="clear" w:color="auto" w:fill="auto"/>
            <w:vAlign w:val="center"/>
          </w:tcPr>
          <w:p w:rsidR="00533458" w:rsidRPr="00F51F2F" w:rsidRDefault="00533458" w:rsidP="00F51F2F">
            <w:pPr>
              <w:spacing w:line="360" w:lineRule="auto"/>
              <w:ind w:right="108"/>
              <w:jc w:val="both"/>
              <w:rPr>
                <w:sz w:val="20"/>
                <w:szCs w:val="20"/>
              </w:rPr>
            </w:pPr>
          </w:p>
        </w:tc>
        <w:tc>
          <w:tcPr>
            <w:tcW w:w="2006" w:type="dxa"/>
            <w:shd w:val="clear" w:color="auto" w:fill="auto"/>
            <w:vAlign w:val="center"/>
          </w:tcPr>
          <w:p w:rsidR="00533458" w:rsidRPr="00F51F2F" w:rsidRDefault="00533458" w:rsidP="00F51F2F">
            <w:pPr>
              <w:spacing w:line="360" w:lineRule="auto"/>
              <w:ind w:right="108"/>
              <w:jc w:val="both"/>
              <w:rPr>
                <w:sz w:val="20"/>
                <w:szCs w:val="20"/>
              </w:rPr>
            </w:pPr>
          </w:p>
        </w:tc>
      </w:tr>
      <w:tr w:rsidR="00533458" w:rsidRPr="00F51F2F" w:rsidTr="00F51F2F">
        <w:trPr>
          <w:trHeight w:val="349"/>
        </w:trPr>
        <w:tc>
          <w:tcPr>
            <w:tcW w:w="281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7.Коммерческие расходы</w:t>
            </w:r>
          </w:p>
        </w:tc>
        <w:tc>
          <w:tcPr>
            <w:tcW w:w="349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С</w:t>
            </w:r>
            <w:r w:rsidRPr="00F51F2F">
              <w:rPr>
                <w:sz w:val="20"/>
                <w:szCs w:val="20"/>
                <w:vertAlign w:val="subscript"/>
              </w:rPr>
              <w:t>пр</w:t>
            </w:r>
            <w:r w:rsidRPr="00F51F2F">
              <w:rPr>
                <w:sz w:val="20"/>
                <w:szCs w:val="20"/>
              </w:rPr>
              <w:t>*(0,01-0,03)</w:t>
            </w:r>
          </w:p>
        </w:tc>
        <w:tc>
          <w:tcPr>
            <w:tcW w:w="1187" w:type="dxa"/>
            <w:shd w:val="clear" w:color="auto" w:fill="auto"/>
            <w:vAlign w:val="center"/>
          </w:tcPr>
          <w:p w:rsidR="00533458" w:rsidRPr="00F51F2F" w:rsidRDefault="00533458" w:rsidP="00F51F2F">
            <w:pPr>
              <w:spacing w:line="360" w:lineRule="auto"/>
              <w:ind w:right="108"/>
              <w:jc w:val="both"/>
              <w:rPr>
                <w:sz w:val="20"/>
                <w:szCs w:val="20"/>
              </w:rPr>
            </w:pPr>
          </w:p>
        </w:tc>
        <w:tc>
          <w:tcPr>
            <w:tcW w:w="2006" w:type="dxa"/>
            <w:shd w:val="clear" w:color="auto" w:fill="auto"/>
            <w:vAlign w:val="center"/>
          </w:tcPr>
          <w:p w:rsidR="00533458" w:rsidRPr="00F51F2F" w:rsidRDefault="00533458" w:rsidP="00F51F2F">
            <w:pPr>
              <w:spacing w:line="360" w:lineRule="auto"/>
              <w:ind w:right="108"/>
              <w:jc w:val="both"/>
              <w:rPr>
                <w:sz w:val="20"/>
                <w:szCs w:val="20"/>
              </w:rPr>
            </w:pPr>
          </w:p>
        </w:tc>
      </w:tr>
      <w:tr w:rsidR="00533458" w:rsidRPr="00F51F2F" w:rsidTr="00F51F2F">
        <w:trPr>
          <w:trHeight w:val="512"/>
        </w:trPr>
        <w:tc>
          <w:tcPr>
            <w:tcW w:w="281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8. Итого расходов</w:t>
            </w:r>
          </w:p>
        </w:tc>
        <w:tc>
          <w:tcPr>
            <w:tcW w:w="3494"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С</w:t>
            </w:r>
            <w:r w:rsidRPr="00F51F2F">
              <w:rPr>
                <w:sz w:val="20"/>
                <w:szCs w:val="20"/>
                <w:vertAlign w:val="subscript"/>
              </w:rPr>
              <w:t>пол</w:t>
            </w:r>
            <w:r w:rsidRPr="00F51F2F">
              <w:rPr>
                <w:sz w:val="20"/>
                <w:szCs w:val="20"/>
              </w:rPr>
              <w:t>=С</w:t>
            </w:r>
            <w:r w:rsidRPr="00F51F2F">
              <w:rPr>
                <w:sz w:val="20"/>
                <w:szCs w:val="20"/>
                <w:vertAlign w:val="subscript"/>
              </w:rPr>
              <w:t>пр</w:t>
            </w:r>
            <w:r w:rsidRPr="00F51F2F">
              <w:rPr>
                <w:sz w:val="20"/>
                <w:szCs w:val="20"/>
              </w:rPr>
              <w:t>+К</w:t>
            </w:r>
            <w:r w:rsidRPr="00F51F2F">
              <w:rPr>
                <w:sz w:val="20"/>
                <w:szCs w:val="20"/>
                <w:vertAlign w:val="subscript"/>
              </w:rPr>
              <w:t>ом.расх</w:t>
            </w:r>
          </w:p>
        </w:tc>
        <w:tc>
          <w:tcPr>
            <w:tcW w:w="1187" w:type="dxa"/>
            <w:shd w:val="clear" w:color="auto" w:fill="auto"/>
            <w:vAlign w:val="center"/>
          </w:tcPr>
          <w:p w:rsidR="00533458" w:rsidRPr="00F51F2F" w:rsidRDefault="00533458" w:rsidP="00F51F2F">
            <w:pPr>
              <w:spacing w:line="360" w:lineRule="auto"/>
              <w:ind w:right="108"/>
              <w:jc w:val="both"/>
              <w:rPr>
                <w:sz w:val="20"/>
                <w:szCs w:val="20"/>
              </w:rPr>
            </w:pPr>
          </w:p>
        </w:tc>
        <w:tc>
          <w:tcPr>
            <w:tcW w:w="2006" w:type="dxa"/>
            <w:shd w:val="clear" w:color="auto" w:fill="auto"/>
            <w:vAlign w:val="center"/>
          </w:tcPr>
          <w:p w:rsidR="00533458" w:rsidRPr="00F51F2F" w:rsidRDefault="00533458" w:rsidP="00F51F2F">
            <w:pPr>
              <w:spacing w:line="360" w:lineRule="auto"/>
              <w:ind w:right="108"/>
              <w:jc w:val="both"/>
              <w:rPr>
                <w:sz w:val="20"/>
                <w:szCs w:val="20"/>
              </w:rPr>
            </w:pPr>
          </w:p>
        </w:tc>
      </w:tr>
    </w:tbl>
    <w:p w:rsidR="00251A4B" w:rsidRPr="00937F55" w:rsidRDefault="00251A4B" w:rsidP="00937F55">
      <w:pPr>
        <w:spacing w:line="360" w:lineRule="auto"/>
        <w:ind w:right="108"/>
        <w:jc w:val="both"/>
        <w:rPr>
          <w:sz w:val="20"/>
          <w:szCs w:val="20"/>
          <w:lang w:val="ru-RU"/>
        </w:rPr>
      </w:pPr>
    </w:p>
    <w:p w:rsidR="00533458" w:rsidRPr="009A55A9" w:rsidRDefault="00533458" w:rsidP="00983136">
      <w:pPr>
        <w:spacing w:line="360" w:lineRule="auto"/>
        <w:ind w:right="108" w:firstLine="709"/>
        <w:jc w:val="both"/>
        <w:rPr>
          <w:sz w:val="28"/>
          <w:szCs w:val="28"/>
        </w:rPr>
      </w:pPr>
      <w:r w:rsidRPr="009A55A9">
        <w:rPr>
          <w:sz w:val="28"/>
          <w:szCs w:val="28"/>
          <w:lang w:val="ru-RU"/>
        </w:rPr>
        <w:lastRenderedPageBreak/>
        <w:t>В статье «Сырье и материалы» учитывается лишь стоимость прикладных материалов, за которые не платит заказчик, перечень которых предусмотрен прейскурантом БО1 (01-15). Расчет з</w:t>
      </w:r>
      <w:r w:rsidR="006B447E" w:rsidRPr="009A55A9">
        <w:rPr>
          <w:sz w:val="28"/>
          <w:szCs w:val="28"/>
          <w:lang w:val="ru-RU"/>
        </w:rPr>
        <w:t>атрат выполняется в таблице</w:t>
      </w:r>
      <w:r w:rsidR="00CC4CC1">
        <w:rPr>
          <w:sz w:val="28"/>
          <w:szCs w:val="28"/>
          <w:lang w:val="ru-RU"/>
        </w:rPr>
        <w:t xml:space="preserve"> 64</w:t>
      </w:r>
      <w:r w:rsidR="006B447E" w:rsidRPr="009A55A9">
        <w:rPr>
          <w:sz w:val="28"/>
          <w:szCs w:val="28"/>
        </w:rPr>
        <w:t>.</w:t>
      </w:r>
    </w:p>
    <w:p w:rsidR="00251A4B" w:rsidRDefault="00251A4B" w:rsidP="00983136">
      <w:pPr>
        <w:spacing w:line="360" w:lineRule="auto"/>
        <w:ind w:right="108" w:firstLine="709"/>
        <w:jc w:val="both"/>
        <w:rPr>
          <w:sz w:val="28"/>
          <w:szCs w:val="28"/>
          <w:lang w:val="ru-RU"/>
        </w:rPr>
      </w:pPr>
    </w:p>
    <w:p w:rsidR="00533458" w:rsidRPr="009A55A9" w:rsidRDefault="006B447E" w:rsidP="00983136">
      <w:pPr>
        <w:spacing w:line="360" w:lineRule="auto"/>
        <w:ind w:right="108" w:firstLine="709"/>
        <w:jc w:val="both"/>
        <w:rPr>
          <w:sz w:val="28"/>
          <w:szCs w:val="28"/>
          <w:lang w:val="ru-RU"/>
        </w:rPr>
      </w:pPr>
      <w:r w:rsidRPr="009A55A9">
        <w:rPr>
          <w:sz w:val="28"/>
          <w:szCs w:val="28"/>
          <w:lang w:val="ru-RU"/>
        </w:rPr>
        <w:t>Таблица</w:t>
      </w:r>
      <w:r w:rsidR="006614A8" w:rsidRPr="009A55A9">
        <w:rPr>
          <w:sz w:val="28"/>
          <w:szCs w:val="28"/>
        </w:rPr>
        <w:t xml:space="preserve"> 6</w:t>
      </w:r>
      <w:r w:rsidR="00B50262">
        <w:rPr>
          <w:sz w:val="28"/>
          <w:szCs w:val="28"/>
          <w:lang w:val="ru-RU"/>
        </w:rPr>
        <w:t>4</w:t>
      </w:r>
      <w:r w:rsidR="005D70DF">
        <w:rPr>
          <w:sz w:val="28"/>
          <w:szCs w:val="28"/>
          <w:lang w:val="ru-RU"/>
        </w:rPr>
        <w:t xml:space="preserve"> - </w:t>
      </w:r>
      <w:r w:rsidR="00533458" w:rsidRPr="009A55A9">
        <w:rPr>
          <w:sz w:val="28"/>
          <w:szCs w:val="28"/>
          <w:lang w:val="ru-RU"/>
        </w:rPr>
        <w:t>Основные технико-экономические показатели проекта</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8"/>
        <w:gridCol w:w="1412"/>
        <w:gridCol w:w="2238"/>
      </w:tblGrid>
      <w:tr w:rsidR="00533458" w:rsidRPr="00F51F2F" w:rsidTr="00F51F2F">
        <w:trPr>
          <w:trHeight w:val="845"/>
        </w:trPr>
        <w:tc>
          <w:tcPr>
            <w:tcW w:w="5838"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Наименование показателя</w:t>
            </w:r>
          </w:p>
        </w:tc>
        <w:tc>
          <w:tcPr>
            <w:tcW w:w="1412"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Единица измерения</w:t>
            </w:r>
          </w:p>
        </w:tc>
        <w:tc>
          <w:tcPr>
            <w:tcW w:w="2238"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Величина показателя</w:t>
            </w:r>
          </w:p>
        </w:tc>
      </w:tr>
      <w:tr w:rsidR="00533458" w:rsidRPr="00F51F2F" w:rsidTr="00F51F2F">
        <w:trPr>
          <w:trHeight w:val="268"/>
        </w:trPr>
        <w:tc>
          <w:tcPr>
            <w:tcW w:w="5838"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1</w:t>
            </w:r>
          </w:p>
        </w:tc>
        <w:tc>
          <w:tcPr>
            <w:tcW w:w="1412"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2</w:t>
            </w:r>
          </w:p>
        </w:tc>
        <w:tc>
          <w:tcPr>
            <w:tcW w:w="2238" w:type="dxa"/>
            <w:shd w:val="clear" w:color="auto" w:fill="auto"/>
            <w:vAlign w:val="center"/>
          </w:tcPr>
          <w:p w:rsidR="00533458" w:rsidRPr="00F51F2F" w:rsidRDefault="00533458" w:rsidP="00F51F2F">
            <w:pPr>
              <w:spacing w:line="360" w:lineRule="auto"/>
              <w:ind w:right="108"/>
              <w:jc w:val="both"/>
              <w:rPr>
                <w:sz w:val="20"/>
                <w:szCs w:val="20"/>
              </w:rPr>
            </w:pPr>
            <w:r w:rsidRPr="00F51F2F">
              <w:rPr>
                <w:sz w:val="20"/>
                <w:szCs w:val="20"/>
              </w:rPr>
              <w:t>3</w:t>
            </w:r>
          </w:p>
        </w:tc>
      </w:tr>
      <w:tr w:rsidR="00533458" w:rsidRPr="00F51F2F" w:rsidTr="00F51F2F">
        <w:trPr>
          <w:trHeight w:val="412"/>
        </w:trPr>
        <w:tc>
          <w:tcPr>
            <w:tcW w:w="58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 Объем производства и реализации</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Руб.</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1 721 182,0</w:t>
            </w:r>
          </w:p>
        </w:tc>
      </w:tr>
      <w:tr w:rsidR="00533458" w:rsidRPr="00F51F2F" w:rsidTr="00F51F2F">
        <w:trPr>
          <w:trHeight w:val="705"/>
        </w:trPr>
        <w:tc>
          <w:tcPr>
            <w:tcW w:w="5838"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2. Численность персонала, всего – в том числе рабочих основного производства</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Чел.</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18</w:t>
            </w:r>
          </w:p>
        </w:tc>
      </w:tr>
      <w:tr w:rsidR="00533458" w:rsidRPr="00F51F2F" w:rsidTr="00F51F2F">
        <w:trPr>
          <w:trHeight w:val="412"/>
        </w:trPr>
        <w:tc>
          <w:tcPr>
            <w:tcW w:w="5838"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3. Среднегодовая выработка на одного рабочего</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Руб.</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156 471,09</w:t>
            </w:r>
          </w:p>
        </w:tc>
      </w:tr>
      <w:tr w:rsidR="00533458" w:rsidRPr="00F51F2F" w:rsidTr="00F51F2F">
        <w:trPr>
          <w:trHeight w:val="412"/>
        </w:trPr>
        <w:tc>
          <w:tcPr>
            <w:tcW w:w="5838"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4. Среднегодовая выработка на одного работающего</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Руб.</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191 242,44</w:t>
            </w:r>
          </w:p>
        </w:tc>
      </w:tr>
      <w:tr w:rsidR="00533458" w:rsidRPr="00F51F2F" w:rsidTr="00F51F2F">
        <w:trPr>
          <w:trHeight w:val="433"/>
        </w:trPr>
        <w:tc>
          <w:tcPr>
            <w:tcW w:w="5838"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5. Среднегодовая заработная плата на одного рабочего</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Руб.</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43 327,49</w:t>
            </w:r>
          </w:p>
        </w:tc>
      </w:tr>
      <w:tr w:rsidR="00533458" w:rsidRPr="00F51F2F" w:rsidTr="00F51F2F">
        <w:trPr>
          <w:trHeight w:val="267"/>
        </w:trPr>
        <w:tc>
          <w:tcPr>
            <w:tcW w:w="5838"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6. Среднегодовая заработная плата на одного работающего</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Руб.</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52 955,8</w:t>
            </w:r>
          </w:p>
        </w:tc>
      </w:tr>
      <w:tr w:rsidR="00533458" w:rsidRPr="00F51F2F" w:rsidTr="00F51F2F">
        <w:trPr>
          <w:trHeight w:val="433"/>
        </w:trPr>
        <w:tc>
          <w:tcPr>
            <w:tcW w:w="58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7. Прибыль от реализации</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Руб.</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209 248,8</w:t>
            </w:r>
          </w:p>
        </w:tc>
      </w:tr>
      <w:tr w:rsidR="00533458" w:rsidRPr="00F51F2F" w:rsidTr="00F51F2F">
        <w:trPr>
          <w:trHeight w:val="412"/>
        </w:trPr>
        <w:tc>
          <w:tcPr>
            <w:tcW w:w="58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8. Остальные затраты</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Руб.</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65 000</w:t>
            </w:r>
          </w:p>
        </w:tc>
      </w:tr>
      <w:tr w:rsidR="00533458" w:rsidRPr="00F51F2F" w:rsidTr="00F51F2F">
        <w:trPr>
          <w:trHeight w:val="412"/>
        </w:trPr>
        <w:tc>
          <w:tcPr>
            <w:tcW w:w="5838" w:type="dxa"/>
            <w:shd w:val="clear" w:color="auto" w:fill="auto"/>
          </w:tcPr>
          <w:p w:rsidR="00533458" w:rsidRPr="00F51F2F" w:rsidRDefault="00533458" w:rsidP="00F51F2F">
            <w:pPr>
              <w:spacing w:line="360" w:lineRule="auto"/>
              <w:ind w:right="108"/>
              <w:jc w:val="both"/>
              <w:rPr>
                <w:sz w:val="20"/>
                <w:szCs w:val="20"/>
                <w:lang w:val="ru-RU"/>
              </w:rPr>
            </w:pPr>
            <w:r w:rsidRPr="00F51F2F">
              <w:rPr>
                <w:sz w:val="20"/>
                <w:szCs w:val="20"/>
                <w:lang w:val="ru-RU"/>
              </w:rPr>
              <w:t>9. Затраты на один рубль реализации</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Руб.</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0,82</w:t>
            </w:r>
          </w:p>
        </w:tc>
      </w:tr>
      <w:tr w:rsidR="00533458" w:rsidRPr="00F51F2F" w:rsidTr="00F51F2F">
        <w:trPr>
          <w:trHeight w:val="433"/>
        </w:trPr>
        <w:tc>
          <w:tcPr>
            <w:tcW w:w="58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10. Рентабельность</w:t>
            </w:r>
          </w:p>
        </w:tc>
        <w:tc>
          <w:tcPr>
            <w:tcW w:w="1412"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w:t>
            </w:r>
          </w:p>
        </w:tc>
        <w:tc>
          <w:tcPr>
            <w:tcW w:w="2238" w:type="dxa"/>
            <w:shd w:val="clear" w:color="auto" w:fill="auto"/>
          </w:tcPr>
          <w:p w:rsidR="00533458" w:rsidRPr="00F51F2F" w:rsidRDefault="00533458" w:rsidP="00F51F2F">
            <w:pPr>
              <w:spacing w:line="360" w:lineRule="auto"/>
              <w:ind w:right="108"/>
              <w:jc w:val="both"/>
              <w:rPr>
                <w:sz w:val="20"/>
                <w:szCs w:val="20"/>
              </w:rPr>
            </w:pPr>
            <w:r w:rsidRPr="00F51F2F">
              <w:rPr>
                <w:sz w:val="20"/>
                <w:szCs w:val="20"/>
              </w:rPr>
              <w:t>12,84</w:t>
            </w:r>
          </w:p>
        </w:tc>
      </w:tr>
    </w:tbl>
    <w:p w:rsidR="005D70DF" w:rsidRPr="00D04E72" w:rsidRDefault="005D70DF" w:rsidP="00D04E72">
      <w:pPr>
        <w:spacing w:line="360" w:lineRule="auto"/>
        <w:ind w:right="108"/>
        <w:jc w:val="both"/>
        <w:rPr>
          <w:sz w:val="20"/>
          <w:szCs w:val="20"/>
          <w:lang w:val="ru-RU"/>
        </w:rPr>
      </w:pPr>
    </w:p>
    <w:p w:rsidR="006B447E" w:rsidRPr="009A55A9" w:rsidRDefault="00533458" w:rsidP="00983136">
      <w:pPr>
        <w:spacing w:line="360" w:lineRule="auto"/>
        <w:ind w:right="108" w:firstLine="709"/>
        <w:jc w:val="both"/>
        <w:rPr>
          <w:sz w:val="28"/>
          <w:szCs w:val="28"/>
          <w:lang w:val="ru-RU"/>
        </w:rPr>
      </w:pPr>
      <w:r w:rsidRPr="009A55A9">
        <w:rPr>
          <w:sz w:val="28"/>
          <w:szCs w:val="28"/>
          <w:lang w:val="ru-RU"/>
        </w:rPr>
        <w:t>Оптовая цена за единицу изделия рассчитывается как разница между розничной (покупной) ценой без НДС и торговой скидкой (торговые скидки установлены в размере 25 % от розничной цены).</w:t>
      </w:r>
      <w:r w:rsidR="006B447E" w:rsidRPr="009A55A9">
        <w:rPr>
          <w:sz w:val="28"/>
          <w:szCs w:val="28"/>
          <w:lang w:val="ru-RU"/>
        </w:rPr>
        <w:t xml:space="preserve"> </w:t>
      </w:r>
      <w:r w:rsidRPr="009A55A9">
        <w:rPr>
          <w:sz w:val="28"/>
          <w:szCs w:val="28"/>
          <w:lang w:val="ru-RU"/>
        </w:rPr>
        <w:t>Основная заработная плата производственных рабочих определена из таблицы.</w:t>
      </w:r>
      <w:r w:rsidR="006B447E" w:rsidRPr="009A55A9">
        <w:rPr>
          <w:sz w:val="28"/>
          <w:szCs w:val="28"/>
          <w:lang w:val="ru-RU"/>
        </w:rPr>
        <w:t xml:space="preserve"> </w:t>
      </w:r>
      <w:r w:rsidRPr="009A55A9">
        <w:rPr>
          <w:sz w:val="28"/>
          <w:szCs w:val="28"/>
          <w:lang w:val="ru-RU"/>
        </w:rPr>
        <w:t>Сумма затрат по статье «Дополнительная заработная плата» определяется как процент от основной заработной платы (Д) В конкретном случае Д=12% от основной заработной платы.</w:t>
      </w:r>
      <w:r w:rsidR="00CD327E">
        <w:rPr>
          <w:sz w:val="28"/>
          <w:szCs w:val="28"/>
          <w:lang w:val="ru-RU"/>
        </w:rPr>
        <w:t xml:space="preserve"> Данные в таблице 65.</w:t>
      </w:r>
    </w:p>
    <w:p w:rsidR="00533458" w:rsidRPr="009A55A9" w:rsidRDefault="00D04E72" w:rsidP="00983136">
      <w:pPr>
        <w:spacing w:line="360" w:lineRule="auto"/>
        <w:ind w:right="108" w:firstLine="709"/>
        <w:jc w:val="both"/>
        <w:rPr>
          <w:sz w:val="28"/>
          <w:szCs w:val="28"/>
          <w:lang w:val="ru-RU"/>
        </w:rPr>
      </w:pPr>
      <w:r>
        <w:rPr>
          <w:sz w:val="28"/>
          <w:szCs w:val="28"/>
          <w:lang w:val="ru-RU"/>
        </w:rPr>
        <w:br w:type="page"/>
      </w:r>
      <w:r w:rsidR="006B447E" w:rsidRPr="009A55A9">
        <w:rPr>
          <w:sz w:val="28"/>
          <w:szCs w:val="28"/>
          <w:lang w:val="ru-RU"/>
        </w:rPr>
        <w:lastRenderedPageBreak/>
        <w:t>Таблица</w:t>
      </w:r>
      <w:r w:rsidR="006614A8" w:rsidRPr="009A55A9">
        <w:rPr>
          <w:sz w:val="28"/>
          <w:szCs w:val="28"/>
        </w:rPr>
        <w:t xml:space="preserve"> 6</w:t>
      </w:r>
      <w:r w:rsidR="00B50262">
        <w:rPr>
          <w:sz w:val="28"/>
          <w:szCs w:val="28"/>
          <w:lang w:val="ru-RU"/>
        </w:rPr>
        <w:t>5</w:t>
      </w:r>
      <w:r w:rsidR="005D70DF">
        <w:rPr>
          <w:sz w:val="28"/>
          <w:szCs w:val="28"/>
          <w:lang w:val="ru-RU"/>
        </w:rPr>
        <w:t xml:space="preserve"> - </w:t>
      </w:r>
      <w:r w:rsidR="00533458" w:rsidRPr="009A55A9">
        <w:rPr>
          <w:sz w:val="28"/>
          <w:szCs w:val="28"/>
          <w:lang w:val="ru-RU"/>
        </w:rPr>
        <w:t>Расчет материальной сметы на женское Д/С пальто</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2777"/>
        <w:gridCol w:w="2127"/>
        <w:gridCol w:w="1861"/>
        <w:gridCol w:w="1991"/>
      </w:tblGrid>
      <w:tr w:rsidR="00533458" w:rsidTr="00F51F2F">
        <w:trPr>
          <w:trHeight w:val="634"/>
        </w:trPr>
        <w:tc>
          <w:tcPr>
            <w:tcW w:w="733"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 п/п</w:t>
            </w:r>
          </w:p>
        </w:tc>
        <w:tc>
          <w:tcPr>
            <w:tcW w:w="2777"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Наименование материалов</w:t>
            </w:r>
          </w:p>
        </w:tc>
        <w:tc>
          <w:tcPr>
            <w:tcW w:w="2127" w:type="dxa"/>
            <w:shd w:val="clear" w:color="auto" w:fill="auto"/>
          </w:tcPr>
          <w:p w:rsidR="00533458" w:rsidRPr="00F51F2F" w:rsidRDefault="00533458" w:rsidP="00F51F2F">
            <w:pPr>
              <w:spacing w:line="360" w:lineRule="auto"/>
              <w:ind w:left="-709" w:right="108" w:firstLine="709"/>
              <w:jc w:val="both"/>
              <w:rPr>
                <w:sz w:val="20"/>
                <w:szCs w:val="20"/>
                <w:lang w:val="ru-RU"/>
              </w:rPr>
            </w:pPr>
            <w:r w:rsidRPr="00F51F2F">
              <w:rPr>
                <w:sz w:val="20"/>
                <w:szCs w:val="20"/>
                <w:lang w:val="ru-RU"/>
              </w:rPr>
              <w:t>Норма расхода на одно изделие</w:t>
            </w:r>
          </w:p>
        </w:tc>
        <w:tc>
          <w:tcPr>
            <w:tcW w:w="1861" w:type="dxa"/>
            <w:shd w:val="clear" w:color="auto" w:fill="auto"/>
          </w:tcPr>
          <w:p w:rsidR="00533458" w:rsidRPr="00F51F2F" w:rsidRDefault="00533458" w:rsidP="00F51F2F">
            <w:pPr>
              <w:spacing w:line="360" w:lineRule="auto"/>
              <w:ind w:left="-709" w:right="108" w:firstLine="709"/>
              <w:jc w:val="both"/>
              <w:rPr>
                <w:sz w:val="20"/>
                <w:szCs w:val="20"/>
                <w:lang w:val="ru-RU"/>
              </w:rPr>
            </w:pPr>
            <w:r w:rsidRPr="00F51F2F">
              <w:rPr>
                <w:sz w:val="20"/>
                <w:szCs w:val="20"/>
                <w:lang w:val="ru-RU"/>
              </w:rPr>
              <w:t>Оптовая цена за ед.изд., руб.</w:t>
            </w:r>
          </w:p>
        </w:tc>
        <w:tc>
          <w:tcPr>
            <w:tcW w:w="1991"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Сумма затрат, руб.</w:t>
            </w:r>
          </w:p>
        </w:tc>
      </w:tr>
      <w:tr w:rsidR="00533458" w:rsidTr="00F51F2F">
        <w:trPr>
          <w:trHeight w:val="283"/>
        </w:trPr>
        <w:tc>
          <w:tcPr>
            <w:tcW w:w="733"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1</w:t>
            </w:r>
          </w:p>
        </w:tc>
        <w:tc>
          <w:tcPr>
            <w:tcW w:w="2777"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2</w:t>
            </w:r>
          </w:p>
        </w:tc>
        <w:tc>
          <w:tcPr>
            <w:tcW w:w="2127"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3</w:t>
            </w:r>
          </w:p>
        </w:tc>
        <w:tc>
          <w:tcPr>
            <w:tcW w:w="1861"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4</w:t>
            </w:r>
          </w:p>
        </w:tc>
        <w:tc>
          <w:tcPr>
            <w:tcW w:w="1991"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5</w:t>
            </w:r>
          </w:p>
        </w:tc>
      </w:tr>
      <w:tr w:rsidR="00533458" w:rsidTr="00F51F2F">
        <w:trPr>
          <w:trHeight w:val="283"/>
        </w:trPr>
        <w:tc>
          <w:tcPr>
            <w:tcW w:w="733"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1</w:t>
            </w:r>
          </w:p>
        </w:tc>
        <w:tc>
          <w:tcPr>
            <w:tcW w:w="2777"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Ткань клеевая</w:t>
            </w:r>
          </w:p>
        </w:tc>
        <w:tc>
          <w:tcPr>
            <w:tcW w:w="2127"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0,08</w:t>
            </w:r>
          </w:p>
        </w:tc>
        <w:tc>
          <w:tcPr>
            <w:tcW w:w="1861"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45,0</w:t>
            </w:r>
          </w:p>
        </w:tc>
        <w:tc>
          <w:tcPr>
            <w:tcW w:w="1991"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3,6</w:t>
            </w:r>
          </w:p>
        </w:tc>
      </w:tr>
      <w:tr w:rsidR="00533458" w:rsidTr="00F51F2F">
        <w:trPr>
          <w:trHeight w:val="283"/>
        </w:trPr>
        <w:tc>
          <w:tcPr>
            <w:tcW w:w="733"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2</w:t>
            </w:r>
          </w:p>
        </w:tc>
        <w:tc>
          <w:tcPr>
            <w:tcW w:w="2777"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Нитки х/б</w:t>
            </w:r>
          </w:p>
        </w:tc>
        <w:tc>
          <w:tcPr>
            <w:tcW w:w="2127"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1,65</w:t>
            </w:r>
          </w:p>
        </w:tc>
        <w:tc>
          <w:tcPr>
            <w:tcW w:w="1861"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3,0</w:t>
            </w:r>
          </w:p>
        </w:tc>
        <w:tc>
          <w:tcPr>
            <w:tcW w:w="1991"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4,95</w:t>
            </w:r>
          </w:p>
        </w:tc>
      </w:tr>
      <w:tr w:rsidR="00533458" w:rsidTr="00F51F2F">
        <w:trPr>
          <w:trHeight w:val="304"/>
        </w:trPr>
        <w:tc>
          <w:tcPr>
            <w:tcW w:w="733" w:type="dxa"/>
            <w:shd w:val="clear" w:color="auto" w:fill="auto"/>
          </w:tcPr>
          <w:p w:rsidR="00533458" w:rsidRPr="00F51F2F" w:rsidRDefault="00533458" w:rsidP="00F51F2F">
            <w:pPr>
              <w:spacing w:line="360" w:lineRule="auto"/>
              <w:ind w:left="-709" w:right="108" w:firstLine="709"/>
              <w:jc w:val="both"/>
              <w:rPr>
                <w:sz w:val="20"/>
                <w:szCs w:val="20"/>
              </w:rPr>
            </w:pPr>
          </w:p>
        </w:tc>
        <w:tc>
          <w:tcPr>
            <w:tcW w:w="2777"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Всего:</w:t>
            </w:r>
          </w:p>
        </w:tc>
        <w:tc>
          <w:tcPr>
            <w:tcW w:w="2127" w:type="dxa"/>
            <w:shd w:val="clear" w:color="auto" w:fill="auto"/>
          </w:tcPr>
          <w:p w:rsidR="00533458" w:rsidRPr="00F51F2F" w:rsidRDefault="00533458" w:rsidP="00F51F2F">
            <w:pPr>
              <w:spacing w:line="360" w:lineRule="auto"/>
              <w:ind w:left="-709" w:right="108" w:firstLine="709"/>
              <w:jc w:val="both"/>
              <w:rPr>
                <w:sz w:val="20"/>
                <w:szCs w:val="20"/>
              </w:rPr>
            </w:pPr>
          </w:p>
        </w:tc>
        <w:tc>
          <w:tcPr>
            <w:tcW w:w="1861" w:type="dxa"/>
            <w:shd w:val="clear" w:color="auto" w:fill="auto"/>
          </w:tcPr>
          <w:p w:rsidR="00533458" w:rsidRPr="00F51F2F" w:rsidRDefault="00533458" w:rsidP="00F51F2F">
            <w:pPr>
              <w:spacing w:line="360" w:lineRule="auto"/>
              <w:ind w:left="-709" w:right="108" w:firstLine="709"/>
              <w:jc w:val="both"/>
              <w:rPr>
                <w:sz w:val="20"/>
                <w:szCs w:val="20"/>
              </w:rPr>
            </w:pPr>
          </w:p>
        </w:tc>
        <w:tc>
          <w:tcPr>
            <w:tcW w:w="1991" w:type="dxa"/>
            <w:shd w:val="clear" w:color="auto" w:fill="auto"/>
          </w:tcPr>
          <w:p w:rsidR="00533458" w:rsidRPr="00F51F2F" w:rsidRDefault="00533458" w:rsidP="00F51F2F">
            <w:pPr>
              <w:spacing w:line="360" w:lineRule="auto"/>
              <w:ind w:left="-709" w:right="108" w:firstLine="709"/>
              <w:jc w:val="both"/>
              <w:rPr>
                <w:sz w:val="20"/>
                <w:szCs w:val="20"/>
              </w:rPr>
            </w:pPr>
            <w:r w:rsidRPr="00F51F2F">
              <w:rPr>
                <w:sz w:val="20"/>
                <w:szCs w:val="20"/>
              </w:rPr>
              <w:t>8,55</w:t>
            </w:r>
          </w:p>
        </w:tc>
      </w:tr>
    </w:tbl>
    <w:p w:rsidR="009A55A9" w:rsidRDefault="009A55A9" w:rsidP="00983136">
      <w:pPr>
        <w:spacing w:line="360" w:lineRule="auto"/>
        <w:ind w:right="108" w:firstLine="709"/>
        <w:jc w:val="both"/>
        <w:rPr>
          <w:lang w:val="ru-RU"/>
        </w:rPr>
      </w:pP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Статья «Общепроизводственные расходы» определяется косвенным путем (через процент от основной заработной платы). В данную статью входят следующие расходы на топливо и энергию, идущие на технологическое нужды; расходы на ремонт производственных помещений; затраты на проведение НИОКР; затраты по охране труда; износ маломощных и быстроизнашивающихся предметов (игл, мел и т. д.).</w:t>
      </w:r>
      <w:r w:rsidR="00F95877" w:rsidRPr="009A55A9">
        <w:rPr>
          <w:sz w:val="28"/>
          <w:szCs w:val="28"/>
          <w:lang w:val="ru-RU"/>
        </w:rPr>
        <w:t xml:space="preserve"> </w:t>
      </w:r>
      <w:r w:rsidRPr="009A55A9">
        <w:rPr>
          <w:sz w:val="28"/>
          <w:szCs w:val="28"/>
          <w:lang w:val="ru-RU"/>
        </w:rPr>
        <w:t>Статья «Общехозяйственные расходы» определяется таким же образом, как и предыдущая и включает в себя затраты, связанные с организацией производства и управления. К ним относятся заработная плата управленческого персонала (директора, бухгалтера и т. д.), расходы на ремонт зданий общего назначения, расходы на канцелярские товары, телефонные и почтово-телефонные расходы, содержание транспортных средств и т.д.</w:t>
      </w:r>
      <w:r w:rsidR="00F95877" w:rsidRPr="009A55A9">
        <w:rPr>
          <w:sz w:val="28"/>
          <w:szCs w:val="28"/>
          <w:lang w:val="ru-RU"/>
        </w:rPr>
        <w:t xml:space="preserve"> </w:t>
      </w:r>
      <w:r w:rsidRPr="009A55A9">
        <w:rPr>
          <w:sz w:val="28"/>
          <w:szCs w:val="28"/>
          <w:lang w:val="ru-RU"/>
        </w:rPr>
        <w:t>Статья «Коммерческие расходы» включает в себя расходы, связанные со сбытом продукции (упаковка, хранение готовых изделий, затраты на рекламу и т. д.).</w:t>
      </w:r>
    </w:p>
    <w:p w:rsidR="00533458" w:rsidRPr="009A55A9" w:rsidRDefault="00533458" w:rsidP="00983136">
      <w:pPr>
        <w:pStyle w:val="20"/>
        <w:spacing w:line="360" w:lineRule="auto"/>
        <w:ind w:right="108" w:firstLine="709"/>
        <w:jc w:val="both"/>
        <w:rPr>
          <w:szCs w:val="28"/>
        </w:rPr>
      </w:pPr>
      <w:bookmarkStart w:id="1" w:name="YANDEX_5"/>
      <w:bookmarkStart w:id="2" w:name="YANDEX_6"/>
      <w:bookmarkStart w:id="3" w:name="YANDEX_7"/>
      <w:bookmarkEnd w:id="1"/>
      <w:bookmarkEnd w:id="2"/>
      <w:bookmarkEnd w:id="3"/>
      <w:r w:rsidRPr="009A55A9">
        <w:rPr>
          <w:szCs w:val="28"/>
        </w:rPr>
        <w:t>Расчет величины расходов при оказании услуг.</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Расчет величины расходов при оказании услуг осуществляется в соответствии с гл. 252 «Расходы. Группировка расходов» второй части «Налогового кодекса РФ» №117-ФЗ от 05.08.2000 г. Группировка расходов представлена в таблице.</w:t>
      </w:r>
      <w:r w:rsidR="00F95877" w:rsidRPr="009A55A9">
        <w:rPr>
          <w:sz w:val="28"/>
          <w:szCs w:val="28"/>
          <w:lang w:val="ru-RU"/>
        </w:rPr>
        <w:t xml:space="preserve"> </w:t>
      </w:r>
      <w:r w:rsidRPr="009A55A9">
        <w:rPr>
          <w:sz w:val="28"/>
          <w:szCs w:val="28"/>
          <w:lang w:val="ru-RU"/>
        </w:rPr>
        <w:t>В статье «Сырье и материалы» учитывается лишь стоимость прикладных материалов, за которые не платит заказчик, перечень которых предусмотрен прейскурантом БО1 (01-15). Расчет затрат выполняется в таблице.</w:t>
      </w:r>
      <w:r w:rsidR="00F95877" w:rsidRPr="009A55A9">
        <w:rPr>
          <w:sz w:val="28"/>
          <w:szCs w:val="28"/>
          <w:lang w:val="ru-RU"/>
        </w:rPr>
        <w:t xml:space="preserve"> </w:t>
      </w:r>
      <w:r w:rsidRPr="009A55A9">
        <w:rPr>
          <w:sz w:val="28"/>
          <w:szCs w:val="28"/>
          <w:lang w:val="ru-RU"/>
        </w:rPr>
        <w:t xml:space="preserve">Оптовая цена за единицу изделия рассчитывается как разница между розничной (покупной) ценой без НДС и торговой </w:t>
      </w:r>
      <w:r w:rsidRPr="009A55A9">
        <w:rPr>
          <w:sz w:val="28"/>
          <w:szCs w:val="28"/>
          <w:lang w:val="ru-RU"/>
        </w:rPr>
        <w:lastRenderedPageBreak/>
        <w:t>скидкой (торговые скидки установлены в размере 25 % от розничной цены).</w:t>
      </w:r>
      <w:r w:rsidR="00F95877" w:rsidRPr="009A55A9">
        <w:rPr>
          <w:sz w:val="28"/>
          <w:szCs w:val="28"/>
          <w:lang w:val="ru-RU"/>
        </w:rPr>
        <w:t xml:space="preserve"> </w:t>
      </w:r>
      <w:r w:rsidRPr="009A55A9">
        <w:rPr>
          <w:sz w:val="28"/>
          <w:szCs w:val="28"/>
          <w:lang w:val="ru-RU"/>
        </w:rPr>
        <w:t>Сумма затрат по статье «Дополнительная заработная плата» определяется как процент от основной заработной платы (Д) В конкретном случае Д=12 % от основной заработной платы.</w:t>
      </w:r>
      <w:r w:rsidR="00F95877" w:rsidRPr="009A55A9">
        <w:rPr>
          <w:sz w:val="28"/>
          <w:szCs w:val="28"/>
          <w:lang w:val="ru-RU"/>
        </w:rPr>
        <w:t xml:space="preserve"> </w:t>
      </w:r>
      <w:r w:rsidRPr="009A55A9">
        <w:rPr>
          <w:sz w:val="28"/>
          <w:szCs w:val="28"/>
          <w:lang w:val="ru-RU"/>
        </w:rPr>
        <w:t>Статья «Общепроизводственные расходы» определяется косвенным путем (через процент от основной заработной платы). В данную статью входят следующие расходы на топливо и энергию, идущие на технологическое нужды; расходы на ремонт производственных помещений; затраты на проведение НИОКР; затраты по охране труда; износ маломощных и быстроизнашивающихся предметов (игл, мел и т. д.).</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Статья «Общехозяйственные расходы» определяется таким же образом, как и предыдущая и включает в себя затраты, связанные с организацией производства и управления. К ним относятся заработная плата управленческого персонала (директора, бухгалтера и т. д.), расходы на ремонт зданий общего назначения, расходы на канцелярские товары, телефонные и почтово-телефонные расходы, содержание транспортных средств и т.д.</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Статья «Коммерческие расходы» включает в себя расходы, связанные со сбытом продукции (упаковка, хранение готовых изделий, затраты на рекламу и т. д.).</w:t>
      </w:r>
      <w:r w:rsidR="00F95877" w:rsidRPr="009A55A9">
        <w:rPr>
          <w:sz w:val="28"/>
          <w:szCs w:val="28"/>
          <w:lang w:val="ru-RU"/>
        </w:rPr>
        <w:t xml:space="preserve"> </w:t>
      </w:r>
      <w:r w:rsidRPr="009A55A9">
        <w:rPr>
          <w:sz w:val="28"/>
          <w:szCs w:val="28"/>
          <w:lang w:val="ru-RU"/>
        </w:rPr>
        <w:t>Финансовый план подразумевает выполнение расчетов:</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расчет показателей финансовых результатов (прибыли, рентабельности, затрат на один рубль реализации) и их экономический анализ;</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распределение чистой прибыли по фондам (фонд накопления, фонд потребления, резервный фонд для АО);</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расчет точки безубыточности, построение графика безубыточности, определение даты, когда проект начнет приносить прибыль;</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основные технико-экономические показатели деятельности предприятия.</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lastRenderedPageBreak/>
        <w:t>Прибыль определяется как разница между объемом реализации услуг и общей суммой расходов по формуле:</w:t>
      </w:r>
    </w:p>
    <w:p w:rsidR="00533458" w:rsidRPr="009A55A9" w:rsidRDefault="00533458" w:rsidP="00983136">
      <w:pPr>
        <w:tabs>
          <w:tab w:val="left" w:pos="6270"/>
        </w:tabs>
        <w:spacing w:line="360" w:lineRule="auto"/>
        <w:ind w:right="108" w:firstLine="709"/>
        <w:jc w:val="both"/>
        <w:rPr>
          <w:sz w:val="28"/>
          <w:szCs w:val="28"/>
          <w:lang w:val="ru-RU"/>
        </w:rPr>
      </w:pPr>
      <w:r w:rsidRPr="009A55A9">
        <w:rPr>
          <w:sz w:val="28"/>
          <w:szCs w:val="28"/>
          <w:lang w:val="ru-RU"/>
        </w:rPr>
        <w:t>П=</w:t>
      </w:r>
      <w:r w:rsidRPr="009A55A9">
        <w:rPr>
          <w:sz w:val="28"/>
          <w:szCs w:val="28"/>
          <w:lang w:val="en-US"/>
        </w:rPr>
        <w:t>V</w:t>
      </w:r>
      <w:r w:rsidRPr="009A55A9">
        <w:rPr>
          <w:sz w:val="28"/>
          <w:szCs w:val="28"/>
          <w:vertAlign w:val="subscript"/>
          <w:lang w:val="ru-RU"/>
        </w:rPr>
        <w:t>р</w:t>
      </w:r>
      <w:r w:rsidRPr="009A55A9">
        <w:rPr>
          <w:sz w:val="28"/>
          <w:szCs w:val="28"/>
          <w:lang w:val="ru-RU"/>
        </w:rPr>
        <w:t>-Р</w:t>
      </w:r>
      <w:r w:rsidRPr="009A55A9">
        <w:rPr>
          <w:sz w:val="28"/>
          <w:szCs w:val="28"/>
          <w:vertAlign w:val="subscript"/>
          <w:lang w:val="ru-RU"/>
        </w:rPr>
        <w:t>об</w:t>
      </w:r>
      <w:r w:rsidRPr="009A55A9">
        <w:rPr>
          <w:sz w:val="28"/>
          <w:szCs w:val="28"/>
          <w:lang w:val="ru-RU"/>
        </w:rPr>
        <w:t xml:space="preserve"> , </w:t>
      </w:r>
      <w:r w:rsidRPr="009A55A9">
        <w:rPr>
          <w:sz w:val="28"/>
          <w:szCs w:val="28"/>
          <w:lang w:val="ru-RU"/>
        </w:rPr>
        <w:tab/>
        <w:t>(37)</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где П – прибыль от реализации;</w:t>
      </w:r>
      <w:r w:rsidR="00F95877" w:rsidRPr="009A55A9">
        <w:rPr>
          <w:sz w:val="28"/>
          <w:szCs w:val="28"/>
          <w:lang w:val="ru-RU"/>
        </w:rPr>
        <w:t xml:space="preserve"> </w:t>
      </w:r>
      <w:r w:rsidRPr="009A55A9">
        <w:rPr>
          <w:sz w:val="28"/>
          <w:szCs w:val="28"/>
          <w:lang w:val="en-US"/>
        </w:rPr>
        <w:t>V</w:t>
      </w:r>
      <w:r w:rsidRPr="009A55A9">
        <w:rPr>
          <w:sz w:val="28"/>
          <w:szCs w:val="28"/>
          <w:vertAlign w:val="subscript"/>
          <w:lang w:val="ru-RU"/>
        </w:rPr>
        <w:t>р</w:t>
      </w:r>
      <w:r w:rsidRPr="009A55A9">
        <w:rPr>
          <w:sz w:val="28"/>
          <w:szCs w:val="28"/>
          <w:lang w:val="ru-RU"/>
        </w:rPr>
        <w:t xml:space="preserve"> – объем реализации услуг, руб.;</w:t>
      </w:r>
      <w:r w:rsidR="00F95877" w:rsidRPr="009A55A9">
        <w:rPr>
          <w:sz w:val="28"/>
          <w:szCs w:val="28"/>
          <w:lang w:val="ru-RU"/>
        </w:rPr>
        <w:t xml:space="preserve"> </w:t>
      </w:r>
      <w:r w:rsidRPr="009A55A9">
        <w:rPr>
          <w:sz w:val="28"/>
          <w:szCs w:val="28"/>
          <w:lang w:val="ru-RU"/>
        </w:rPr>
        <w:t>Р</w:t>
      </w:r>
      <w:r w:rsidRPr="009A55A9">
        <w:rPr>
          <w:sz w:val="28"/>
          <w:szCs w:val="28"/>
          <w:vertAlign w:val="subscript"/>
          <w:lang w:val="ru-RU"/>
        </w:rPr>
        <w:t>об</w:t>
      </w:r>
      <w:r w:rsidRPr="009A55A9">
        <w:rPr>
          <w:sz w:val="28"/>
          <w:szCs w:val="28"/>
          <w:lang w:val="ru-RU"/>
        </w:rPr>
        <w:t xml:space="preserve"> – общая сумма расходов,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xml:space="preserve">П= </w:t>
      </w:r>
      <w:r w:rsidR="002364F3" w:rsidRPr="009A55A9">
        <w:rPr>
          <w:sz w:val="28"/>
          <w:szCs w:val="28"/>
        </w:rPr>
        <w:t>1 721 182,0-1511933.2=209248.8.</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xml:space="preserve">В соответствии с законом </w:t>
      </w:r>
      <w:r w:rsidR="00F95877" w:rsidRPr="009A55A9">
        <w:rPr>
          <w:sz w:val="28"/>
          <w:szCs w:val="28"/>
          <w:lang w:val="ru-RU"/>
        </w:rPr>
        <w:t>Удмуртского региона</w:t>
      </w:r>
      <w:r w:rsidRPr="009A55A9">
        <w:rPr>
          <w:sz w:val="28"/>
          <w:szCs w:val="28"/>
          <w:lang w:val="ru-RU"/>
        </w:rPr>
        <w:t xml:space="preserve"> «О едином вмене</w:t>
      </w:r>
      <w:r w:rsidR="00F95877" w:rsidRPr="009A55A9">
        <w:rPr>
          <w:sz w:val="28"/>
          <w:szCs w:val="28"/>
          <w:lang w:val="ru-RU"/>
        </w:rPr>
        <w:t>нном налоге» №301-03 от 08.10.05</w:t>
      </w:r>
      <w:r w:rsidRPr="009A55A9">
        <w:rPr>
          <w:sz w:val="28"/>
          <w:szCs w:val="28"/>
          <w:lang w:val="ru-RU"/>
        </w:rPr>
        <w:t>г. все предприятия сферы услуг с 01.01.02 г. становятся плательщиками единого вмененного налога.</w:t>
      </w:r>
      <w:r w:rsidR="00F95877" w:rsidRPr="009A55A9">
        <w:rPr>
          <w:sz w:val="28"/>
          <w:szCs w:val="28"/>
          <w:lang w:val="ru-RU"/>
        </w:rPr>
        <w:t xml:space="preserve"> </w:t>
      </w:r>
      <w:r w:rsidRPr="009A55A9">
        <w:rPr>
          <w:sz w:val="28"/>
          <w:szCs w:val="28"/>
          <w:lang w:val="ru-RU"/>
        </w:rPr>
        <w:t>Сумма единого вмененного налога на год исчисляется по формуле:</w:t>
      </w:r>
    </w:p>
    <w:p w:rsidR="00533458" w:rsidRPr="009A55A9" w:rsidRDefault="00533458" w:rsidP="00983136">
      <w:pPr>
        <w:tabs>
          <w:tab w:val="left" w:pos="6215"/>
        </w:tabs>
        <w:spacing w:line="360" w:lineRule="auto"/>
        <w:ind w:right="108" w:firstLine="709"/>
        <w:jc w:val="both"/>
        <w:rPr>
          <w:sz w:val="28"/>
          <w:szCs w:val="28"/>
          <w:lang w:val="ru-RU"/>
        </w:rPr>
      </w:pPr>
      <w:r w:rsidRPr="009A55A9">
        <w:rPr>
          <w:sz w:val="28"/>
          <w:szCs w:val="28"/>
          <w:lang w:val="ru-RU"/>
        </w:rPr>
        <w:t>ЕН=СН*БД*К</w:t>
      </w:r>
      <w:r w:rsidRPr="009A55A9">
        <w:rPr>
          <w:sz w:val="28"/>
          <w:szCs w:val="28"/>
          <w:vertAlign w:val="subscript"/>
          <w:lang w:val="ru-RU"/>
        </w:rPr>
        <w:t>1</w:t>
      </w:r>
      <w:r w:rsidRPr="009A55A9">
        <w:rPr>
          <w:sz w:val="28"/>
          <w:szCs w:val="28"/>
          <w:lang w:val="ru-RU"/>
        </w:rPr>
        <w:t>*К</w:t>
      </w:r>
      <w:r w:rsidRPr="009A55A9">
        <w:rPr>
          <w:sz w:val="28"/>
          <w:szCs w:val="28"/>
          <w:vertAlign w:val="subscript"/>
          <w:lang w:val="ru-RU"/>
        </w:rPr>
        <w:t>2</w:t>
      </w:r>
      <w:r w:rsidRPr="009A55A9">
        <w:rPr>
          <w:sz w:val="28"/>
          <w:szCs w:val="28"/>
          <w:lang w:val="ru-RU"/>
        </w:rPr>
        <w:t>*…*К</w:t>
      </w:r>
      <w:r w:rsidRPr="009A55A9">
        <w:rPr>
          <w:sz w:val="28"/>
          <w:szCs w:val="28"/>
          <w:vertAlign w:val="subscript"/>
          <w:lang w:val="en-US"/>
        </w:rPr>
        <w:t>n</w:t>
      </w:r>
      <w:r w:rsidRPr="009A55A9">
        <w:rPr>
          <w:sz w:val="28"/>
          <w:szCs w:val="28"/>
          <w:lang w:val="ru-RU"/>
        </w:rPr>
        <w:t xml:space="preserve">-КЕ , </w:t>
      </w:r>
      <w:r w:rsidRPr="009A55A9">
        <w:rPr>
          <w:sz w:val="28"/>
          <w:szCs w:val="28"/>
          <w:lang w:val="ru-RU"/>
        </w:rPr>
        <w:tab/>
        <w:t>(38)</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где ЕН – величина единого налога на вмененный доход;</w:t>
      </w:r>
      <w:r w:rsidR="002364F3" w:rsidRPr="009A55A9">
        <w:rPr>
          <w:sz w:val="28"/>
          <w:szCs w:val="28"/>
          <w:lang w:val="ru-RU"/>
        </w:rPr>
        <w:t xml:space="preserve"> </w:t>
      </w:r>
      <w:r w:rsidRPr="009A55A9">
        <w:rPr>
          <w:sz w:val="28"/>
          <w:szCs w:val="28"/>
          <w:lang w:val="ru-RU"/>
        </w:rPr>
        <w:t>СН – ставка единого налога на вмененный доход (20 %)</w:t>
      </w:r>
      <w:r w:rsidR="002364F3" w:rsidRPr="009A55A9">
        <w:rPr>
          <w:sz w:val="28"/>
          <w:szCs w:val="28"/>
          <w:lang w:val="ru-RU"/>
        </w:rPr>
        <w:t xml:space="preserve"> </w:t>
      </w:r>
      <w:r w:rsidRPr="009A55A9">
        <w:rPr>
          <w:sz w:val="28"/>
          <w:szCs w:val="28"/>
          <w:lang w:val="ru-RU"/>
        </w:rPr>
        <w:t>БД – базовая доходность на год (4000 руб. для предприятий по пошиву и ремонту одежды);</w:t>
      </w:r>
      <w:r w:rsidR="002364F3" w:rsidRPr="009A55A9">
        <w:rPr>
          <w:sz w:val="28"/>
          <w:szCs w:val="28"/>
          <w:lang w:val="ru-RU"/>
        </w:rPr>
        <w:t xml:space="preserve"> </w:t>
      </w:r>
      <w:r w:rsidRPr="009A55A9">
        <w:rPr>
          <w:sz w:val="28"/>
          <w:szCs w:val="28"/>
          <w:lang w:val="ru-RU"/>
        </w:rPr>
        <w:t>К</w:t>
      </w:r>
      <w:r w:rsidRPr="009A55A9">
        <w:rPr>
          <w:sz w:val="28"/>
          <w:szCs w:val="28"/>
          <w:vertAlign w:val="subscript"/>
          <w:lang w:val="ru-RU"/>
        </w:rPr>
        <w:t>1</w:t>
      </w:r>
      <w:r w:rsidRPr="009A55A9">
        <w:rPr>
          <w:sz w:val="28"/>
          <w:szCs w:val="28"/>
          <w:lang w:val="ru-RU"/>
        </w:rPr>
        <w:t>, К</w:t>
      </w:r>
      <w:r w:rsidRPr="009A55A9">
        <w:rPr>
          <w:sz w:val="28"/>
          <w:szCs w:val="28"/>
          <w:vertAlign w:val="subscript"/>
          <w:lang w:val="ru-RU"/>
        </w:rPr>
        <w:t>2</w:t>
      </w:r>
      <w:r w:rsidRPr="009A55A9">
        <w:rPr>
          <w:sz w:val="28"/>
          <w:szCs w:val="28"/>
          <w:lang w:val="ru-RU"/>
        </w:rPr>
        <w:t>,  …, К</w:t>
      </w:r>
      <w:r w:rsidRPr="009A55A9">
        <w:rPr>
          <w:sz w:val="28"/>
          <w:szCs w:val="28"/>
          <w:vertAlign w:val="subscript"/>
          <w:lang w:val="en-US"/>
        </w:rPr>
        <w:t>n</w:t>
      </w:r>
      <w:r w:rsidRPr="009A55A9">
        <w:rPr>
          <w:sz w:val="28"/>
          <w:szCs w:val="28"/>
          <w:lang w:val="ru-RU"/>
        </w:rPr>
        <w:t xml:space="preserve"> – повышающие, понижающие коэффициенты, показывающие степень влияния того или иного фактора (место деятельности, вид деятельности) на результат предпринимательской деятельности;</w:t>
      </w:r>
      <w:r w:rsidR="002364F3" w:rsidRPr="009A55A9">
        <w:rPr>
          <w:sz w:val="28"/>
          <w:szCs w:val="28"/>
          <w:lang w:val="ru-RU"/>
        </w:rPr>
        <w:t xml:space="preserve"> </w:t>
      </w:r>
      <w:r w:rsidRPr="009A55A9">
        <w:rPr>
          <w:sz w:val="28"/>
          <w:szCs w:val="28"/>
          <w:lang w:val="ru-RU"/>
        </w:rPr>
        <w:t>КЕ – количество единиц физического показателя (производственная площадь, кв.м.)</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ЕН=0,2*4000*1*81*0,8*1*1=51840 (руб.).</w:t>
      </w:r>
    </w:p>
    <w:p w:rsidR="00533458" w:rsidRPr="009A55A9" w:rsidRDefault="00533458" w:rsidP="00983136">
      <w:pPr>
        <w:spacing w:line="360" w:lineRule="auto"/>
        <w:ind w:right="108" w:firstLine="709"/>
        <w:jc w:val="both"/>
        <w:rPr>
          <w:sz w:val="28"/>
          <w:szCs w:val="28"/>
          <w:lang w:val="ru-RU"/>
        </w:rPr>
      </w:pPr>
      <w:r w:rsidRPr="009A55A9">
        <w:rPr>
          <w:sz w:val="28"/>
          <w:szCs w:val="28"/>
          <w:lang w:val="en-US"/>
        </w:rPr>
        <w:t>S</w:t>
      </w:r>
      <w:r w:rsidRPr="009A55A9">
        <w:rPr>
          <w:sz w:val="28"/>
          <w:szCs w:val="28"/>
          <w:vertAlign w:val="subscript"/>
          <w:lang w:val="ru-RU"/>
        </w:rPr>
        <w:t>общ</w:t>
      </w:r>
      <w:r w:rsidRPr="009A55A9">
        <w:rPr>
          <w:sz w:val="28"/>
          <w:szCs w:val="28"/>
          <w:lang w:val="ru-RU"/>
        </w:rPr>
        <w:t>=</w:t>
      </w:r>
      <w:r w:rsidRPr="009A55A9">
        <w:rPr>
          <w:sz w:val="28"/>
          <w:szCs w:val="28"/>
          <w:lang w:val="en-US"/>
        </w:rPr>
        <w:t>S</w:t>
      </w:r>
      <w:r w:rsidRPr="009A55A9">
        <w:rPr>
          <w:sz w:val="28"/>
          <w:szCs w:val="28"/>
          <w:vertAlign w:val="subscript"/>
          <w:lang w:val="ru-RU"/>
        </w:rPr>
        <w:t>производств</w:t>
      </w:r>
      <w:r w:rsidRPr="009A55A9">
        <w:rPr>
          <w:sz w:val="28"/>
          <w:szCs w:val="28"/>
          <w:lang w:val="ru-RU"/>
        </w:rPr>
        <w:t>+10=71+10=81 м</w:t>
      </w:r>
      <w:r w:rsidRPr="009A55A9">
        <w:rPr>
          <w:sz w:val="28"/>
          <w:szCs w:val="28"/>
          <w:vertAlign w:val="superscript"/>
          <w:lang w:val="ru-RU"/>
        </w:rPr>
        <w:t>2</w:t>
      </w:r>
      <w:r w:rsidRPr="009A55A9">
        <w:rPr>
          <w:sz w:val="28"/>
          <w:szCs w:val="28"/>
          <w:lang w:val="ru-RU"/>
        </w:rPr>
        <w:t>.</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Чистая прибыль (П</w:t>
      </w:r>
      <w:r w:rsidRPr="009A55A9">
        <w:rPr>
          <w:sz w:val="28"/>
          <w:szCs w:val="28"/>
          <w:vertAlign w:val="subscript"/>
          <w:lang w:val="ru-RU"/>
        </w:rPr>
        <w:t>ч</w:t>
      </w:r>
      <w:r w:rsidRPr="009A55A9">
        <w:rPr>
          <w:sz w:val="28"/>
          <w:szCs w:val="28"/>
          <w:lang w:val="ru-RU"/>
        </w:rPr>
        <w:t>) определяется как разница между прибылью от реализации и единым налогом на вмененный доход:</w:t>
      </w:r>
    </w:p>
    <w:p w:rsidR="00533458" w:rsidRPr="009A55A9" w:rsidRDefault="00533458" w:rsidP="00983136">
      <w:pPr>
        <w:tabs>
          <w:tab w:val="left" w:pos="6215"/>
        </w:tabs>
        <w:spacing w:line="360" w:lineRule="auto"/>
        <w:ind w:right="108" w:firstLine="709"/>
        <w:jc w:val="both"/>
        <w:rPr>
          <w:sz w:val="28"/>
          <w:szCs w:val="28"/>
          <w:lang w:val="ru-RU"/>
        </w:rPr>
      </w:pPr>
      <w:r w:rsidRPr="009A55A9">
        <w:rPr>
          <w:sz w:val="28"/>
          <w:szCs w:val="28"/>
          <w:lang w:val="ru-RU"/>
        </w:rPr>
        <w:t>П</w:t>
      </w:r>
      <w:r w:rsidRPr="009A55A9">
        <w:rPr>
          <w:sz w:val="28"/>
          <w:szCs w:val="28"/>
          <w:vertAlign w:val="subscript"/>
          <w:lang w:val="ru-RU"/>
        </w:rPr>
        <w:t>ч</w:t>
      </w:r>
      <w:r w:rsidRPr="009A55A9">
        <w:rPr>
          <w:sz w:val="28"/>
          <w:szCs w:val="28"/>
          <w:lang w:val="ru-RU"/>
        </w:rPr>
        <w:t xml:space="preserve">=П-ЕН </w:t>
      </w:r>
      <w:r w:rsidRPr="009A55A9">
        <w:rPr>
          <w:sz w:val="28"/>
          <w:szCs w:val="28"/>
          <w:lang w:val="ru-RU"/>
        </w:rPr>
        <w:tab/>
        <w:t>(39)</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П</w:t>
      </w:r>
      <w:r w:rsidRPr="009A55A9">
        <w:rPr>
          <w:sz w:val="28"/>
          <w:szCs w:val="28"/>
          <w:vertAlign w:val="subscript"/>
          <w:lang w:val="ru-RU"/>
        </w:rPr>
        <w:t>ч</w:t>
      </w:r>
      <w:r w:rsidRPr="009A55A9">
        <w:rPr>
          <w:sz w:val="28"/>
          <w:szCs w:val="28"/>
          <w:lang w:val="ru-RU"/>
        </w:rPr>
        <w:t xml:space="preserve">= </w:t>
      </w:r>
      <w:r w:rsidR="002364F3" w:rsidRPr="009A55A9">
        <w:rPr>
          <w:sz w:val="28"/>
          <w:szCs w:val="28"/>
        </w:rPr>
        <w:t>209 248,8-51840=157408.8.</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Рентабельность услуг определяется как отношение прибыли от реализации и общей суммы расходов в виде следующей формулы:</w:t>
      </w:r>
    </w:p>
    <w:p w:rsidR="00533458" w:rsidRPr="009A55A9" w:rsidRDefault="00533458" w:rsidP="00983136">
      <w:pPr>
        <w:tabs>
          <w:tab w:val="left" w:pos="6270"/>
        </w:tabs>
        <w:spacing w:line="360" w:lineRule="auto"/>
        <w:ind w:right="108" w:firstLine="709"/>
        <w:jc w:val="both"/>
        <w:rPr>
          <w:sz w:val="28"/>
          <w:szCs w:val="28"/>
          <w:lang w:val="ru-RU"/>
        </w:rPr>
      </w:pPr>
      <w:r w:rsidRPr="009A55A9">
        <w:rPr>
          <w:position w:val="-30"/>
          <w:sz w:val="28"/>
          <w:szCs w:val="28"/>
          <w:lang w:val="ru-RU"/>
        </w:rPr>
        <w:object w:dxaOrig="1600" w:dyaOrig="680">
          <v:shape id="_x0000_i1067" type="#_x0000_t75" style="width:80.25pt;height:33.75pt" o:ole="">
            <v:imagedata r:id="rId94" o:title=""/>
          </v:shape>
          <o:OLEObject Type="Embed" ProgID="Equation.3" ShapeID="_x0000_i1067" DrawAspect="Content" ObjectID="_1469603873" r:id="rId95"/>
        </w:object>
      </w:r>
      <w:r w:rsidRPr="009A55A9">
        <w:rPr>
          <w:sz w:val="28"/>
          <w:szCs w:val="28"/>
          <w:lang w:val="ru-RU"/>
        </w:rPr>
        <w:t xml:space="preserve">, </w:t>
      </w:r>
      <w:r w:rsidRPr="009A55A9">
        <w:rPr>
          <w:sz w:val="28"/>
          <w:szCs w:val="28"/>
          <w:lang w:val="ru-RU"/>
        </w:rPr>
        <w:tab/>
        <w:t>(40)</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где Р</w:t>
      </w:r>
      <w:r w:rsidRPr="009A55A9">
        <w:rPr>
          <w:sz w:val="28"/>
          <w:szCs w:val="28"/>
          <w:vertAlign w:val="subscript"/>
          <w:lang w:val="ru-RU"/>
        </w:rPr>
        <w:t>ус</w:t>
      </w:r>
      <w:r w:rsidRPr="009A55A9">
        <w:rPr>
          <w:sz w:val="28"/>
          <w:szCs w:val="28"/>
          <w:lang w:val="ru-RU"/>
        </w:rPr>
        <w:t xml:space="preserve"> – рентабельность услуги, %.</w:t>
      </w:r>
    </w:p>
    <w:p w:rsidR="000C2BEF" w:rsidRPr="009A55A9" w:rsidRDefault="00533458" w:rsidP="00983136">
      <w:pPr>
        <w:spacing w:line="360" w:lineRule="auto"/>
        <w:ind w:right="108" w:firstLine="709"/>
        <w:jc w:val="both"/>
        <w:rPr>
          <w:sz w:val="28"/>
          <w:szCs w:val="28"/>
          <w:lang w:val="ru-RU"/>
        </w:rPr>
      </w:pPr>
      <w:r w:rsidRPr="009A55A9">
        <w:rPr>
          <w:sz w:val="28"/>
          <w:szCs w:val="28"/>
          <w:lang w:val="ru-RU"/>
        </w:rPr>
        <w:t>Р</w:t>
      </w:r>
      <w:r w:rsidRPr="009A55A9">
        <w:rPr>
          <w:sz w:val="28"/>
          <w:szCs w:val="28"/>
          <w:vertAlign w:val="subscript"/>
          <w:lang w:val="ru-RU"/>
        </w:rPr>
        <w:t>ус</w:t>
      </w:r>
      <w:r w:rsidRPr="009A55A9">
        <w:rPr>
          <w:sz w:val="28"/>
          <w:szCs w:val="28"/>
          <w:lang w:val="ru-RU"/>
        </w:rPr>
        <w:t>=</w:t>
      </w:r>
      <w:r w:rsidR="000C2BEF" w:rsidRPr="009A55A9">
        <w:rPr>
          <w:sz w:val="28"/>
          <w:szCs w:val="28"/>
          <w:lang w:val="ru-RU"/>
        </w:rPr>
        <w:t>32%.</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lastRenderedPageBreak/>
        <w:t>Затраты на 1 рубль реализации определяются по формуле:</w:t>
      </w:r>
    </w:p>
    <w:p w:rsidR="00533458" w:rsidRPr="009A55A9" w:rsidRDefault="00533458" w:rsidP="00983136">
      <w:pPr>
        <w:tabs>
          <w:tab w:val="left" w:pos="6215"/>
        </w:tabs>
        <w:spacing w:line="360" w:lineRule="auto"/>
        <w:ind w:right="108" w:firstLine="709"/>
        <w:jc w:val="both"/>
        <w:rPr>
          <w:sz w:val="28"/>
          <w:szCs w:val="28"/>
          <w:lang w:val="ru-RU"/>
        </w:rPr>
      </w:pPr>
      <w:r w:rsidRPr="009A55A9">
        <w:rPr>
          <w:position w:val="-32"/>
          <w:sz w:val="28"/>
          <w:szCs w:val="28"/>
          <w:lang w:val="ru-RU"/>
        </w:rPr>
        <w:object w:dxaOrig="840" w:dyaOrig="720">
          <v:shape id="_x0000_i1068" type="#_x0000_t75" style="width:42pt;height:36pt" o:ole="">
            <v:imagedata r:id="rId96" o:title=""/>
          </v:shape>
          <o:OLEObject Type="Embed" ProgID="Equation.3" ShapeID="_x0000_i1068" DrawAspect="Content" ObjectID="_1469603874" r:id="rId97"/>
        </w:object>
      </w:r>
      <w:r w:rsidRPr="009A55A9">
        <w:rPr>
          <w:sz w:val="28"/>
          <w:szCs w:val="28"/>
          <w:lang w:val="ru-RU"/>
        </w:rPr>
        <w:t xml:space="preserve"> </w:t>
      </w:r>
      <w:r w:rsidRPr="009A55A9">
        <w:rPr>
          <w:sz w:val="28"/>
          <w:szCs w:val="28"/>
          <w:lang w:val="ru-RU"/>
        </w:rPr>
        <w:tab/>
        <w:t>(41)</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З=0.82.</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Оставшаяся прибыль , после уплаты единого налога на вмененный доход, распределяем в следующие фонды предприятия:</w:t>
      </w:r>
      <w:r w:rsidR="002364F3" w:rsidRPr="009A55A9">
        <w:rPr>
          <w:sz w:val="28"/>
          <w:szCs w:val="28"/>
          <w:lang w:val="ru-RU"/>
        </w:rPr>
        <w:t xml:space="preserve"> </w:t>
      </w:r>
      <w:r w:rsidRPr="009A55A9">
        <w:rPr>
          <w:sz w:val="28"/>
          <w:szCs w:val="28"/>
          <w:lang w:val="ru-RU"/>
        </w:rPr>
        <w:t>фонд накопления 75 %;</w:t>
      </w:r>
      <w:r w:rsidR="002364F3" w:rsidRPr="009A55A9">
        <w:rPr>
          <w:sz w:val="28"/>
          <w:szCs w:val="28"/>
          <w:lang w:val="ru-RU"/>
        </w:rPr>
        <w:t xml:space="preserve"> </w:t>
      </w:r>
      <w:r w:rsidRPr="009A55A9">
        <w:rPr>
          <w:sz w:val="28"/>
          <w:szCs w:val="28"/>
          <w:lang w:val="ru-RU"/>
        </w:rPr>
        <w:t>фонд потребления – 25 %.</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Фонд накопления образуется за счет прибыли, используется на приобретение и строительство основных фондов производственного и не производственного процесса и осуществления других капитальных вложений, которые не носят безвозвратный характер:</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на проведение научно-исследовательских работ;</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на природоохранительные мероприятия;</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взносы по созданию других предприятий;</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уплата штрафных санкций.</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 xml:space="preserve">Фонд потребления подразделяется на фонд материального поощрения и фонд социального развития и используется на финансирование социальных нужд и материальное стимулирование работников. </w:t>
      </w:r>
    </w:p>
    <w:p w:rsidR="006A4529" w:rsidRDefault="00533458" w:rsidP="00983136">
      <w:pPr>
        <w:spacing w:line="360" w:lineRule="auto"/>
        <w:ind w:right="108" w:firstLine="709"/>
        <w:jc w:val="both"/>
        <w:rPr>
          <w:sz w:val="28"/>
          <w:szCs w:val="28"/>
          <w:lang w:val="ru-RU"/>
        </w:rPr>
      </w:pPr>
      <w:r w:rsidRPr="009A55A9">
        <w:rPr>
          <w:sz w:val="28"/>
          <w:szCs w:val="28"/>
          <w:lang w:val="ru-RU"/>
        </w:rPr>
        <w:t>После этого стро</w:t>
      </w:r>
      <w:r w:rsidR="00F95877" w:rsidRPr="009A55A9">
        <w:rPr>
          <w:sz w:val="28"/>
          <w:szCs w:val="28"/>
          <w:lang w:val="ru-RU"/>
        </w:rPr>
        <w:t xml:space="preserve">ится график безубыточности (рис </w:t>
      </w:r>
      <w:r w:rsidR="00CD327E">
        <w:rPr>
          <w:sz w:val="28"/>
          <w:szCs w:val="28"/>
          <w:lang w:val="ru-RU"/>
        </w:rPr>
        <w:t>7</w:t>
      </w:r>
      <w:r w:rsidRPr="009A55A9">
        <w:rPr>
          <w:sz w:val="28"/>
          <w:szCs w:val="28"/>
          <w:lang w:val="ru-RU"/>
        </w:rPr>
        <w:t>).</w:t>
      </w:r>
    </w:p>
    <w:p w:rsidR="00533458" w:rsidRPr="00E83A48" w:rsidRDefault="00DD20E3" w:rsidP="00983136">
      <w:pPr>
        <w:spacing w:line="360" w:lineRule="auto"/>
        <w:ind w:right="108" w:firstLine="709"/>
        <w:jc w:val="both"/>
        <w:rPr>
          <w:lang w:val="ru-RU"/>
        </w:rPr>
      </w:pPr>
      <w:r>
        <w:rPr>
          <w:noProof/>
          <w:lang w:val="ru-RU" w:eastAsia="ru-RU"/>
        </w:rPr>
        <w:pict>
          <v:group id="_x0000_s1077" style="position:absolute;left:0;text-align:left;margin-left:-27.5pt;margin-top:1.5pt;width:429pt;height:243pt;z-index:251658752" coordorigin="766,5891" coordsize="8580,4860">
            <v:shape id="_x0000_s1078" type="#_x0000_t202" style="position:absolute;left:4946;top:7331;width:385;height:540" stroked="f">
              <v:textbox style="mso-next-textbox:#_x0000_s1078">
                <w:txbxContent>
                  <w:p w:rsidR="00937F55" w:rsidRDefault="00937F55" w:rsidP="00533458">
                    <w:r>
                      <w:t>С</w:t>
                    </w:r>
                  </w:p>
                </w:txbxContent>
              </v:textbox>
            </v:shape>
            <v:group id="_x0000_s1079" style="position:absolute;left:766;top:5891;width:8580;height:4860" coordorigin="766,5891" coordsize="8580,4860">
              <v:rect id="_x0000_s1080" style="position:absolute;left:5991;top:7511;width:2200;height:540" stroked="f">
                <v:textbox style="mso-next-textbox:#_x0000_s1080">
                  <w:txbxContent>
                    <w:p w:rsidR="00937F55" w:rsidRPr="00A60ED7" w:rsidRDefault="00937F55" w:rsidP="00533458">
                      <w:pPr>
                        <w:rPr>
                          <w:b/>
                        </w:rPr>
                      </w:pPr>
                      <w:r w:rsidRPr="00A60ED7">
                        <w:rPr>
                          <w:b/>
                        </w:rPr>
                        <w:t>Об</w:t>
                      </w:r>
                      <w:r>
                        <w:rPr>
                          <w:b/>
                        </w:rPr>
                        <w:t>щие расходы</w:t>
                      </w:r>
                    </w:p>
                  </w:txbxContent>
                </v:textbox>
              </v:rect>
              <v:shape id="_x0000_s1081" type="#_x0000_t202" style="position:absolute;left:6596;top:8771;width:385;height:540" stroked="f">
                <v:textbox style="mso-next-textbox:#_x0000_s1081">
                  <w:txbxContent>
                    <w:p w:rsidR="00937F55" w:rsidRPr="00622A2B" w:rsidRDefault="00937F55" w:rsidP="00533458">
                      <w:r>
                        <w:rPr>
                          <w:lang w:val="en-US"/>
                        </w:rPr>
                        <w:t>y</w:t>
                      </w:r>
                    </w:p>
                  </w:txbxContent>
                </v:textbox>
              </v:shape>
              <v:rect id="_x0000_s1082" style="position:absolute;left:4616;top:6611;width:3080;height:540" stroked="f">
                <v:textbox style="mso-next-textbox:#_x0000_s1082">
                  <w:txbxContent>
                    <w:p w:rsidR="00937F55" w:rsidRPr="00A60ED7" w:rsidRDefault="00937F55" w:rsidP="00533458">
                      <w:pPr>
                        <w:rPr>
                          <w:b/>
                        </w:rPr>
                      </w:pPr>
                      <w:r w:rsidRPr="00A60ED7">
                        <w:rPr>
                          <w:b/>
                        </w:rPr>
                        <w:t>Объем р</w:t>
                      </w:r>
                      <w:r>
                        <w:rPr>
                          <w:b/>
                        </w:rPr>
                        <w:t>еализации (</w:t>
                      </w:r>
                      <w:r>
                        <w:rPr>
                          <w:b/>
                          <w:lang w:val="en-US"/>
                        </w:rPr>
                        <w:t>V</w:t>
                      </w:r>
                      <w:r w:rsidRPr="00143313">
                        <w:rPr>
                          <w:b/>
                          <w:vertAlign w:val="subscript"/>
                          <w:lang w:val="en-US"/>
                        </w:rPr>
                        <w:t>p</w:t>
                      </w:r>
                      <w:r>
                        <w:rPr>
                          <w:b/>
                        </w:rPr>
                        <w:t>)</w:t>
                      </w:r>
                    </w:p>
                    <w:p w:rsidR="00937F55" w:rsidRDefault="00937F55"/>
                    <w:p w:rsidR="00F51F2F" w:rsidRDefault="00937F55">
                      <w:r>
                        <w:rPr>
                          <w:vanish/>
                          <w:sz w:val="28"/>
                          <w:szCs w:val="28"/>
                        </w:rPr>
                        <w:t>ринять правильное управленческое решение.альтернатив  ситуацию и ______________________________________________________________</w:t>
                      </w:r>
                    </w:p>
                  </w:txbxContent>
                </v:textbox>
              </v:rect>
              <v:shape id="_x0000_s1083" type="#_x0000_t202" style="position:absolute;left:766;top:7691;width:1540;height:540" stroked="f">
                <v:textbox style="mso-next-textbox:#_x0000_s1083">
                  <w:txbxContent>
                    <w:p w:rsidR="00937F55" w:rsidRPr="004C22A6" w:rsidRDefault="00DD20E3" w:rsidP="00533458">
                      <w:r>
                        <w:pict>
                          <v:shape id="_x0000_i1070" type="#_x0000_t75" style="width:62.25pt;height:21.75pt">
                            <v:imagedata r:id="rId98" o:title=""/>
                          </v:shape>
                        </w:pict>
                      </w:r>
                    </w:p>
                  </w:txbxContent>
                </v:textbox>
              </v:shape>
              <v:rect id="_x0000_s1084" style="position:absolute;left:1041;top:5891;width:2530;height:720" stroked="f">
                <v:textbox style="mso-next-textbox:#_x0000_s1084">
                  <w:txbxContent>
                    <w:p w:rsidR="00937F55" w:rsidRPr="00A60ED7" w:rsidRDefault="00937F55" w:rsidP="00533458">
                      <w:pPr>
                        <w:rPr>
                          <w:b/>
                        </w:rPr>
                      </w:pPr>
                      <w:r w:rsidRPr="00A60ED7">
                        <w:rPr>
                          <w:b/>
                        </w:rPr>
                        <w:t>Объем, расходы (руб.)</w:t>
                      </w:r>
                    </w:p>
                  </w:txbxContent>
                </v:textbox>
              </v:rect>
              <v:line id="_x0000_s1085" style="position:absolute;flip:y" from="2471,6431" to="2471,10031">
                <v:stroke endarrow="block"/>
              </v:line>
              <v:line id="_x0000_s1086" style="position:absolute" from="2471,10031" to="7916,10031">
                <v:stroke endarrow="block"/>
              </v:line>
              <v:line id="_x0000_s1087" style="position:absolute" from="2471,7871" to="5221,7871">
                <v:stroke dashstyle="dash"/>
              </v:line>
              <v:line id="_x0000_s1088" style="position:absolute" from="5166,7871" to="5166,10031">
                <v:stroke dashstyle="dash"/>
              </v:line>
              <v:line id="_x0000_s1089" style="position:absolute" from="2471,9131" to="6651,9131"/>
              <v:line id="_x0000_s1090" style="position:absolute;flip:y" from="2416,6971" to="6321,10031"/>
              <v:line id="_x0000_s1091" style="position:absolute;flip:y" from="2471,7331" to="6431,9131"/>
              <v:line id="_x0000_s1092" style="position:absolute" from="2361,6971" to="2526,6971"/>
              <v:shape id="_x0000_s1093" type="#_x0000_t202" style="position:absolute;left:766;top:6791;width:1540;height:540" stroked="f">
                <v:textbox style="mso-next-textbox:#_x0000_s1093">
                  <w:txbxContent>
                    <w:p w:rsidR="00937F55" w:rsidRPr="004C22A6" w:rsidRDefault="00DD20E3" w:rsidP="00533458">
                      <w:r>
                        <w:pict>
                          <v:shape id="_x0000_i1072" type="#_x0000_t75" style="width:62.25pt;height:21.75pt">
                            <v:imagedata r:id="rId98" o:title=""/>
                          </v:shape>
                        </w:pict>
                      </w:r>
                    </w:p>
                  </w:txbxContent>
                </v:textbox>
              </v:shape>
              <v:shape id="_x0000_s1094" type="#_x0000_t202" style="position:absolute;left:931;top:8771;width:1265;height:540" stroked="f">
                <v:textbox style="mso-next-textbox:#_x0000_s1094">
                  <w:txbxContent>
                    <w:p w:rsidR="00937F55" w:rsidRPr="004C22A6" w:rsidRDefault="00DD20E3" w:rsidP="00533458">
                      <w:r>
                        <w:pict>
                          <v:shape id="_x0000_i1074" type="#_x0000_t75" style="width:62.25pt;height:21.75pt">
                            <v:imagedata r:id="rId98" o:title=""/>
                          </v:shape>
                        </w:pict>
                      </w:r>
                    </w:p>
                  </w:txbxContent>
                </v:textbox>
              </v:shape>
              <v:shape id="_x0000_s1095" type="#_x0000_t202" style="position:absolute;left:4561;top:10211;width:1265;height:540" stroked="f">
                <v:textbox style="mso-next-textbox:#_x0000_s1095">
                  <w:txbxContent>
                    <w:p w:rsidR="00937F55" w:rsidRPr="004C22A6" w:rsidRDefault="00DD20E3" w:rsidP="00533458">
                      <w:r>
                        <w:pict>
                          <v:shape id="_x0000_i1076" type="#_x0000_t75" style="width:62.25pt;height:21.75pt">
                            <v:imagedata r:id="rId98" o:title=""/>
                          </v:shape>
                        </w:pict>
                      </w:r>
                    </w:p>
                  </w:txbxContent>
                </v:textbox>
              </v:shape>
              <v:shape id="_x0000_s1096" type="#_x0000_t202" style="position:absolute;left:5936;top:10211;width:1100;height:540" stroked="f">
                <v:textbox style="mso-next-textbox:#_x0000_s1096">
                  <w:txbxContent>
                    <w:p w:rsidR="00937F55" w:rsidRPr="004C22A6" w:rsidRDefault="00DD20E3" w:rsidP="00533458">
                      <w:r>
                        <w:pict>
                          <v:shape id="_x0000_i1078" type="#_x0000_t75" style="width:62.25pt;height:21.75pt">
                            <v:imagedata r:id="rId98" o:title=""/>
                          </v:shape>
                        </w:pict>
                      </w:r>
                    </w:p>
                  </w:txbxContent>
                </v:textbox>
              </v:shape>
              <v:line id="_x0000_s1097" style="position:absolute" from="6541,9851" to="6541,10031"/>
              <v:rect id="_x0000_s1098" style="position:absolute;left:7531;top:10211;width:1815;height:540" stroked="f">
                <v:textbox style="mso-next-textbox:#_x0000_s1098">
                  <w:txbxContent>
                    <w:p w:rsidR="00937F55" w:rsidRPr="00A60ED7" w:rsidRDefault="00937F55" w:rsidP="00533458">
                      <w:pPr>
                        <w:rPr>
                          <w:b/>
                        </w:rPr>
                      </w:pPr>
                      <w:r w:rsidRPr="00A60ED7">
                        <w:rPr>
                          <w:b/>
                        </w:rPr>
                        <w:t>Объем  (</w:t>
                      </w:r>
                      <w:r>
                        <w:rPr>
                          <w:b/>
                        </w:rPr>
                        <w:t>шт</w:t>
                      </w:r>
                      <w:r w:rsidRPr="00A60ED7">
                        <w:rPr>
                          <w:b/>
                        </w:rPr>
                        <w:t>.)</w:t>
                      </w:r>
                    </w:p>
                  </w:txbxContent>
                </v:textbox>
              </v:rect>
            </v:group>
          </v:group>
        </w:pict>
      </w: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p>
    <w:p w:rsidR="00533458" w:rsidRPr="00E83A48" w:rsidRDefault="00533458" w:rsidP="00983136">
      <w:pPr>
        <w:spacing w:line="360" w:lineRule="auto"/>
        <w:ind w:right="108" w:firstLine="709"/>
        <w:jc w:val="both"/>
        <w:rPr>
          <w:lang w:val="ru-RU"/>
        </w:rPr>
      </w:pPr>
      <w:r w:rsidRPr="00E83A48">
        <w:rPr>
          <w:lang w:val="ru-RU"/>
        </w:rPr>
        <w:t>С - точка безубыточности</w:t>
      </w:r>
    </w:p>
    <w:p w:rsidR="00342E3E" w:rsidRDefault="00342E3E" w:rsidP="00983136">
      <w:pPr>
        <w:spacing w:line="360" w:lineRule="auto"/>
        <w:ind w:right="108" w:firstLine="709"/>
        <w:jc w:val="both"/>
        <w:rPr>
          <w:lang w:val="ru-RU"/>
        </w:rPr>
      </w:pPr>
    </w:p>
    <w:p w:rsidR="00533458" w:rsidRDefault="00533458" w:rsidP="00983136">
      <w:pPr>
        <w:spacing w:line="360" w:lineRule="auto"/>
        <w:ind w:right="108" w:firstLine="709"/>
        <w:jc w:val="both"/>
        <w:rPr>
          <w:lang w:val="ru-RU"/>
        </w:rPr>
      </w:pPr>
      <w:r w:rsidRPr="00E83A48">
        <w:rPr>
          <w:lang w:val="ru-RU"/>
        </w:rPr>
        <w:t xml:space="preserve">Рисунок </w:t>
      </w:r>
      <w:r w:rsidR="00CD327E">
        <w:rPr>
          <w:lang w:val="ru-RU"/>
        </w:rPr>
        <w:t>7</w:t>
      </w:r>
      <w:r w:rsidRPr="00E83A48">
        <w:rPr>
          <w:lang w:val="ru-RU"/>
        </w:rPr>
        <w:t>. - График безубыточности</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lastRenderedPageBreak/>
        <w:t xml:space="preserve">График представляет собой показывающую влияние на прибыль объема производства и общей величины расходов. Для определения точки безубыточности необходимо классифицировать расходы на условно постоянные и условно переменные. На графике на оси абсцисс откладывается объем выпускаемой продукции в натуральном выражении, а по </w:t>
      </w:r>
      <w:r w:rsidR="000D2A41">
        <w:rPr>
          <w:sz w:val="28"/>
          <w:szCs w:val="28"/>
          <w:lang w:val="ru-RU"/>
        </w:rPr>
        <w:t>о</w:t>
      </w:r>
      <w:r w:rsidRPr="009A55A9">
        <w:rPr>
          <w:sz w:val="28"/>
          <w:szCs w:val="28"/>
          <w:lang w:val="ru-RU"/>
        </w:rPr>
        <w:t>си ординат – выручка и расходы в стоимостном выражении.</w:t>
      </w:r>
      <w:r w:rsidR="00F95877" w:rsidRPr="009A55A9">
        <w:rPr>
          <w:sz w:val="28"/>
          <w:szCs w:val="28"/>
          <w:lang w:val="ru-RU"/>
        </w:rPr>
        <w:t xml:space="preserve"> </w:t>
      </w:r>
      <w:r w:rsidRPr="009A55A9">
        <w:rPr>
          <w:sz w:val="28"/>
          <w:szCs w:val="28"/>
          <w:lang w:val="ru-RU"/>
        </w:rPr>
        <w:t>На графике можно выделить две зоны, образованные пересечением прямых объема  реализации и общих расходов: зону убытков и прибыльности. Точка пересечения этих прямых (на рисунке это точка С) и есть точка безубыточности. Она показывает минимальный объем продаж (как в натуральном, так в стоимостном выражении), при котором достигается безубыточность предприятия. Дальнейшее увеличение объема производства ведет к появлению и увеличению прибыли.</w:t>
      </w:r>
    </w:p>
    <w:p w:rsidR="00533458" w:rsidRPr="009A55A9" w:rsidRDefault="00533458" w:rsidP="00983136">
      <w:pPr>
        <w:spacing w:line="360" w:lineRule="auto"/>
        <w:ind w:right="108" w:firstLine="709"/>
        <w:jc w:val="both"/>
        <w:rPr>
          <w:sz w:val="28"/>
          <w:szCs w:val="28"/>
          <w:lang w:val="ru-RU"/>
        </w:rPr>
      </w:pPr>
      <w:r w:rsidRPr="009A55A9">
        <w:rPr>
          <w:sz w:val="28"/>
          <w:szCs w:val="28"/>
          <w:lang w:val="ru-RU"/>
        </w:rPr>
        <w:t>Минимальный объем продаж, при котором достигается безубыточность рассчитывается по формуле:</w:t>
      </w:r>
    </w:p>
    <w:p w:rsidR="00533458" w:rsidRPr="009A55A9" w:rsidRDefault="00533458" w:rsidP="00983136">
      <w:pPr>
        <w:tabs>
          <w:tab w:val="left" w:pos="5665"/>
        </w:tabs>
        <w:spacing w:line="360" w:lineRule="auto"/>
        <w:ind w:right="108" w:firstLine="709"/>
        <w:jc w:val="both"/>
        <w:rPr>
          <w:sz w:val="28"/>
          <w:szCs w:val="28"/>
          <w:lang w:val="ru-RU"/>
        </w:rPr>
      </w:pPr>
      <w:r w:rsidRPr="009A55A9">
        <w:rPr>
          <w:position w:val="-58"/>
          <w:sz w:val="28"/>
          <w:szCs w:val="28"/>
          <w:lang w:val="ru-RU"/>
        </w:rPr>
        <w:object w:dxaOrig="1260" w:dyaOrig="980">
          <v:shape id="_x0000_i1079" type="#_x0000_t75" style="width:90.75pt;height:48.75pt" o:ole="">
            <v:imagedata r:id="rId99" o:title=""/>
          </v:shape>
          <o:OLEObject Type="Embed" ProgID="Equation.3" ShapeID="_x0000_i1079" DrawAspect="Content" ObjectID="_1469603875" r:id="rId100"/>
        </w:object>
      </w:r>
      <w:r w:rsidRPr="009A55A9">
        <w:rPr>
          <w:sz w:val="28"/>
          <w:szCs w:val="28"/>
          <w:lang w:val="ru-RU"/>
        </w:rPr>
        <w:t xml:space="preserve">, </w:t>
      </w:r>
      <w:r w:rsidRPr="009A55A9">
        <w:rPr>
          <w:sz w:val="28"/>
          <w:szCs w:val="28"/>
          <w:lang w:val="ru-RU"/>
        </w:rPr>
        <w:tab/>
        <w:t>(42)</w:t>
      </w:r>
    </w:p>
    <w:p w:rsidR="00533458" w:rsidRPr="009A55A9" w:rsidRDefault="00533458" w:rsidP="00983136">
      <w:pPr>
        <w:tabs>
          <w:tab w:val="left" w:pos="3905"/>
        </w:tabs>
        <w:spacing w:line="360" w:lineRule="auto"/>
        <w:ind w:right="108" w:firstLine="709"/>
        <w:jc w:val="both"/>
        <w:rPr>
          <w:sz w:val="28"/>
          <w:szCs w:val="28"/>
          <w:lang w:val="ru-RU"/>
        </w:rPr>
      </w:pPr>
      <w:r w:rsidRPr="009A55A9">
        <w:rPr>
          <w:sz w:val="28"/>
          <w:szCs w:val="28"/>
          <w:lang w:val="ru-RU"/>
        </w:rPr>
        <w:t>где С – точка безубыточности;</w:t>
      </w:r>
      <w:r w:rsidR="002364F3" w:rsidRPr="009A55A9">
        <w:rPr>
          <w:sz w:val="28"/>
          <w:szCs w:val="28"/>
          <w:lang w:val="ru-RU"/>
        </w:rPr>
        <w:t xml:space="preserve"> </w:t>
      </w:r>
      <w:r w:rsidRPr="009A55A9">
        <w:rPr>
          <w:sz w:val="28"/>
          <w:szCs w:val="28"/>
          <w:lang w:val="ru-RU"/>
        </w:rPr>
        <w:t>Р</w:t>
      </w:r>
      <w:r w:rsidRPr="009A55A9">
        <w:rPr>
          <w:sz w:val="28"/>
          <w:szCs w:val="28"/>
          <w:vertAlign w:val="subscript"/>
          <w:lang w:val="ru-RU"/>
        </w:rPr>
        <w:t>пс</w:t>
      </w:r>
      <w:r w:rsidRPr="009A55A9">
        <w:rPr>
          <w:sz w:val="28"/>
          <w:szCs w:val="28"/>
          <w:lang w:val="ru-RU"/>
        </w:rPr>
        <w:t xml:space="preserve"> – условно постоянные расходы;</w:t>
      </w:r>
      <w:r w:rsidR="002364F3" w:rsidRPr="009A55A9">
        <w:rPr>
          <w:sz w:val="28"/>
          <w:szCs w:val="28"/>
          <w:lang w:val="ru-RU"/>
        </w:rPr>
        <w:t xml:space="preserve"> </w:t>
      </w:r>
      <w:r w:rsidRPr="009A55A9">
        <w:rPr>
          <w:sz w:val="28"/>
          <w:szCs w:val="28"/>
          <w:lang w:val="ru-RU"/>
        </w:rPr>
        <w:t>Р</w:t>
      </w:r>
      <w:r w:rsidRPr="009A55A9">
        <w:rPr>
          <w:sz w:val="28"/>
          <w:szCs w:val="28"/>
          <w:vertAlign w:val="subscript"/>
          <w:lang w:val="ru-RU"/>
        </w:rPr>
        <w:t>пр</w:t>
      </w:r>
      <w:r w:rsidRPr="009A55A9">
        <w:rPr>
          <w:sz w:val="28"/>
          <w:szCs w:val="28"/>
          <w:lang w:val="ru-RU"/>
        </w:rPr>
        <w:t xml:space="preserve"> – условно переменные расходы.</w:t>
      </w:r>
    </w:p>
    <w:p w:rsidR="00533458" w:rsidRPr="009A55A9" w:rsidRDefault="00533458" w:rsidP="00983136">
      <w:pPr>
        <w:tabs>
          <w:tab w:val="left" w:pos="3905"/>
        </w:tabs>
        <w:spacing w:line="360" w:lineRule="auto"/>
        <w:ind w:right="108" w:firstLine="709"/>
        <w:jc w:val="both"/>
        <w:rPr>
          <w:sz w:val="28"/>
          <w:szCs w:val="28"/>
          <w:lang w:val="ru-RU"/>
        </w:rPr>
      </w:pPr>
      <w:r w:rsidRPr="009A55A9">
        <w:rPr>
          <w:sz w:val="28"/>
          <w:szCs w:val="28"/>
          <w:lang w:val="ru-RU"/>
        </w:rPr>
        <w:t>С=</w:t>
      </w:r>
      <w:r w:rsidR="002364F3" w:rsidRPr="009A55A9">
        <w:rPr>
          <w:i/>
          <w:sz w:val="28"/>
          <w:szCs w:val="28"/>
          <w:lang w:val="ru-RU"/>
        </w:rPr>
        <w:t>183540/1-</w:t>
      </w:r>
      <w:r w:rsidR="002364F3" w:rsidRPr="009A55A9">
        <w:rPr>
          <w:sz w:val="28"/>
          <w:szCs w:val="28"/>
          <w:lang w:val="ru-RU"/>
        </w:rPr>
        <w:t>2770/200=</w:t>
      </w:r>
      <w:r w:rsidR="00193DAB" w:rsidRPr="009A55A9">
        <w:rPr>
          <w:sz w:val="28"/>
          <w:szCs w:val="28"/>
          <w:lang w:val="ru-RU"/>
        </w:rPr>
        <w:t>14283.3.</w:t>
      </w:r>
    </w:p>
    <w:p w:rsidR="00CB072F" w:rsidRDefault="00533458" w:rsidP="00983136">
      <w:pPr>
        <w:tabs>
          <w:tab w:val="left" w:pos="3905"/>
        </w:tabs>
        <w:spacing w:line="360" w:lineRule="auto"/>
        <w:ind w:right="108" w:firstLine="709"/>
        <w:jc w:val="both"/>
        <w:rPr>
          <w:sz w:val="28"/>
          <w:szCs w:val="28"/>
          <w:lang w:val="ru-RU"/>
        </w:rPr>
      </w:pPr>
      <w:r w:rsidRPr="009A55A9">
        <w:rPr>
          <w:sz w:val="28"/>
          <w:szCs w:val="28"/>
          <w:lang w:val="ru-RU"/>
        </w:rPr>
        <w:t>Точка безубыточности – это такой объем реализации, при котором полученные доходы обеспечивают возмещение всех затрат и расходов, но не дают возможности получать прибыль, иначе говоря, это нижний предельный объем выпуска продукции, при котором прибыль равна нулю.</w:t>
      </w:r>
      <w:r w:rsidR="006B447E" w:rsidRPr="009A55A9">
        <w:rPr>
          <w:sz w:val="28"/>
          <w:szCs w:val="28"/>
          <w:lang w:val="ru-RU"/>
        </w:rPr>
        <w:t xml:space="preserve"> </w:t>
      </w:r>
      <w:r w:rsidRPr="009A55A9">
        <w:rPr>
          <w:sz w:val="28"/>
          <w:szCs w:val="28"/>
          <w:lang w:val="ru-RU"/>
        </w:rPr>
        <w:t>Нижний предельный объем продаж продукции составил 1720221,7 (руб.), при таком объеме будет изготавливаться 250 (штук) изделия в год.</w:t>
      </w:r>
      <w:r w:rsidR="00CD327E">
        <w:rPr>
          <w:sz w:val="28"/>
          <w:szCs w:val="28"/>
          <w:lang w:val="ru-RU"/>
        </w:rPr>
        <w:t xml:space="preserve"> Результаты планирования в таблице 66.</w:t>
      </w:r>
    </w:p>
    <w:p w:rsidR="00533458" w:rsidRPr="009A55A9" w:rsidRDefault="00D04E72" w:rsidP="00983136">
      <w:pPr>
        <w:spacing w:line="360" w:lineRule="auto"/>
        <w:ind w:right="108" w:firstLine="709"/>
        <w:jc w:val="both"/>
        <w:rPr>
          <w:sz w:val="28"/>
          <w:szCs w:val="28"/>
        </w:rPr>
      </w:pPr>
      <w:r>
        <w:rPr>
          <w:sz w:val="28"/>
          <w:szCs w:val="28"/>
        </w:rPr>
        <w:br w:type="page"/>
      </w:r>
      <w:r w:rsidR="00533458" w:rsidRPr="009A55A9">
        <w:rPr>
          <w:sz w:val="28"/>
          <w:szCs w:val="28"/>
        </w:rPr>
        <w:t xml:space="preserve">Таблица </w:t>
      </w:r>
      <w:r w:rsidR="00193DAB" w:rsidRPr="009A55A9">
        <w:rPr>
          <w:sz w:val="28"/>
          <w:szCs w:val="28"/>
        </w:rPr>
        <w:t>6</w:t>
      </w:r>
      <w:r w:rsidR="00B50262">
        <w:rPr>
          <w:sz w:val="28"/>
          <w:szCs w:val="28"/>
          <w:lang w:val="ru-RU"/>
        </w:rPr>
        <w:t>6</w:t>
      </w:r>
      <w:r w:rsidR="00CB072F">
        <w:rPr>
          <w:sz w:val="28"/>
          <w:szCs w:val="28"/>
          <w:lang w:val="ru-RU"/>
        </w:rPr>
        <w:t xml:space="preserve"> - </w:t>
      </w:r>
      <w:r w:rsidR="00533458" w:rsidRPr="009A55A9">
        <w:rPr>
          <w:sz w:val="28"/>
          <w:szCs w:val="28"/>
        </w:rPr>
        <w:t>Вероятный объем продаж</w:t>
      </w:r>
    </w:p>
    <w:p w:rsidR="00533458" w:rsidRDefault="00533458" w:rsidP="00983136">
      <w:pPr>
        <w:spacing w:line="360" w:lineRule="auto"/>
        <w:ind w:right="108" w:firstLine="709"/>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482"/>
        <w:gridCol w:w="1218"/>
        <w:gridCol w:w="1088"/>
        <w:gridCol w:w="1088"/>
        <w:gridCol w:w="1342"/>
        <w:gridCol w:w="1347"/>
      </w:tblGrid>
      <w:tr w:rsidR="00533458" w:rsidRPr="00D04E72">
        <w:trPr>
          <w:trHeight w:val="628"/>
        </w:trPr>
        <w:tc>
          <w:tcPr>
            <w:tcW w:w="1098" w:type="dxa"/>
          </w:tcPr>
          <w:p w:rsidR="00533458" w:rsidRPr="00D04E72" w:rsidRDefault="00533458" w:rsidP="00D04E72">
            <w:pPr>
              <w:spacing w:line="360" w:lineRule="auto"/>
              <w:ind w:right="108"/>
              <w:jc w:val="both"/>
              <w:rPr>
                <w:sz w:val="20"/>
                <w:szCs w:val="20"/>
              </w:rPr>
            </w:pPr>
            <w:r w:rsidRPr="00D04E72">
              <w:rPr>
                <w:sz w:val="20"/>
                <w:szCs w:val="20"/>
              </w:rPr>
              <w:t>месяц</w:t>
            </w:r>
          </w:p>
          <w:p w:rsidR="00533458" w:rsidRPr="00D04E72" w:rsidRDefault="00533458" w:rsidP="00D04E72">
            <w:pPr>
              <w:spacing w:line="360" w:lineRule="auto"/>
              <w:ind w:right="108"/>
              <w:jc w:val="both"/>
              <w:rPr>
                <w:sz w:val="20"/>
                <w:szCs w:val="20"/>
              </w:rPr>
            </w:pPr>
          </w:p>
        </w:tc>
        <w:tc>
          <w:tcPr>
            <w:tcW w:w="1482" w:type="dxa"/>
          </w:tcPr>
          <w:p w:rsidR="00533458" w:rsidRPr="00D04E72" w:rsidRDefault="00533458" w:rsidP="00D04E72">
            <w:pPr>
              <w:spacing w:line="360" w:lineRule="auto"/>
              <w:ind w:right="108"/>
              <w:jc w:val="both"/>
              <w:rPr>
                <w:sz w:val="20"/>
                <w:szCs w:val="20"/>
              </w:rPr>
            </w:pPr>
            <w:r w:rsidRPr="00D04E72">
              <w:rPr>
                <w:sz w:val="20"/>
                <w:szCs w:val="20"/>
              </w:rPr>
              <w:t>количество</w:t>
            </w:r>
          </w:p>
          <w:p w:rsidR="00533458" w:rsidRPr="00D04E72" w:rsidRDefault="00533458" w:rsidP="00D04E72">
            <w:pPr>
              <w:spacing w:line="360" w:lineRule="auto"/>
              <w:ind w:right="108"/>
              <w:jc w:val="both"/>
              <w:rPr>
                <w:sz w:val="20"/>
                <w:szCs w:val="20"/>
              </w:rPr>
            </w:pPr>
          </w:p>
        </w:tc>
        <w:tc>
          <w:tcPr>
            <w:tcW w:w="1218" w:type="dxa"/>
          </w:tcPr>
          <w:p w:rsidR="00533458" w:rsidRPr="00D04E72" w:rsidRDefault="00533458" w:rsidP="00D04E72">
            <w:pPr>
              <w:spacing w:line="360" w:lineRule="auto"/>
              <w:ind w:right="108"/>
              <w:jc w:val="both"/>
              <w:rPr>
                <w:sz w:val="20"/>
                <w:szCs w:val="20"/>
              </w:rPr>
            </w:pPr>
            <w:r w:rsidRPr="00D04E72">
              <w:rPr>
                <w:sz w:val="20"/>
                <w:szCs w:val="20"/>
              </w:rPr>
              <w:t>Чистые продажи</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НДС</w:t>
            </w:r>
          </w:p>
          <w:p w:rsidR="00533458" w:rsidRPr="00D04E72" w:rsidRDefault="00533458" w:rsidP="00D04E72">
            <w:pPr>
              <w:spacing w:line="360" w:lineRule="auto"/>
              <w:ind w:right="108"/>
              <w:jc w:val="both"/>
              <w:rPr>
                <w:sz w:val="20"/>
                <w:szCs w:val="20"/>
              </w:rPr>
            </w:pPr>
            <w:r w:rsidRPr="00D04E72">
              <w:rPr>
                <w:sz w:val="20"/>
                <w:szCs w:val="20"/>
              </w:rPr>
              <w:t>Вход.</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НДС</w:t>
            </w:r>
          </w:p>
          <w:p w:rsidR="00533458" w:rsidRPr="00D04E72" w:rsidRDefault="00533458" w:rsidP="00D04E72">
            <w:pPr>
              <w:spacing w:line="360" w:lineRule="auto"/>
              <w:ind w:right="108"/>
              <w:jc w:val="both"/>
              <w:rPr>
                <w:sz w:val="20"/>
                <w:szCs w:val="20"/>
              </w:rPr>
            </w:pPr>
            <w:r w:rsidRPr="00D04E72">
              <w:rPr>
                <w:sz w:val="20"/>
                <w:szCs w:val="20"/>
              </w:rPr>
              <w:t>Исход.</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 xml:space="preserve">НДС в </w:t>
            </w:r>
          </w:p>
          <w:p w:rsidR="00533458" w:rsidRPr="00D04E72" w:rsidRDefault="00533458" w:rsidP="00D04E72">
            <w:pPr>
              <w:spacing w:line="360" w:lineRule="auto"/>
              <w:ind w:right="108"/>
              <w:jc w:val="both"/>
              <w:rPr>
                <w:sz w:val="20"/>
                <w:szCs w:val="20"/>
              </w:rPr>
            </w:pPr>
            <w:r w:rsidRPr="00D04E72">
              <w:rPr>
                <w:sz w:val="20"/>
                <w:szCs w:val="20"/>
              </w:rPr>
              <w:t>бюджет</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Валовая продажа</w:t>
            </w:r>
          </w:p>
        </w:tc>
      </w:tr>
      <w:tr w:rsidR="00533458" w:rsidRPr="00D04E72">
        <w:trPr>
          <w:trHeight w:val="340"/>
        </w:trPr>
        <w:tc>
          <w:tcPr>
            <w:tcW w:w="1098" w:type="dxa"/>
          </w:tcPr>
          <w:p w:rsidR="00533458" w:rsidRPr="00D04E72" w:rsidRDefault="00533458" w:rsidP="00D04E72">
            <w:pPr>
              <w:spacing w:line="360" w:lineRule="auto"/>
              <w:ind w:right="108"/>
              <w:jc w:val="both"/>
              <w:rPr>
                <w:sz w:val="20"/>
                <w:szCs w:val="20"/>
              </w:rPr>
            </w:pPr>
            <w:r w:rsidRPr="00D04E72">
              <w:rPr>
                <w:sz w:val="20"/>
                <w:szCs w:val="20"/>
              </w:rPr>
              <w:t>январь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100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65000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8396.0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10582.0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2186.0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67186.0</w:t>
            </w:r>
          </w:p>
        </w:tc>
      </w:tr>
      <w:tr w:rsidR="00533458" w:rsidRPr="00D04E72">
        <w:trPr>
          <w:trHeight w:val="306"/>
        </w:trPr>
        <w:tc>
          <w:tcPr>
            <w:tcW w:w="1098" w:type="dxa"/>
          </w:tcPr>
          <w:p w:rsidR="00533458" w:rsidRPr="00D04E72" w:rsidRDefault="00533458" w:rsidP="00D04E72">
            <w:pPr>
              <w:spacing w:line="360" w:lineRule="auto"/>
              <w:ind w:right="108"/>
              <w:jc w:val="both"/>
              <w:rPr>
                <w:sz w:val="20"/>
                <w:szCs w:val="20"/>
              </w:rPr>
            </w:pPr>
            <w:r w:rsidRPr="00D04E72">
              <w:rPr>
                <w:sz w:val="20"/>
                <w:szCs w:val="20"/>
              </w:rPr>
              <w:t>февраль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300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195.000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25188.0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31746.0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6558.0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201558.0</w:t>
            </w:r>
          </w:p>
        </w:tc>
      </w:tr>
      <w:tr w:rsidR="00533458" w:rsidRPr="00D04E72">
        <w:trPr>
          <w:trHeight w:val="209"/>
        </w:trPr>
        <w:tc>
          <w:tcPr>
            <w:tcW w:w="1098" w:type="dxa"/>
          </w:tcPr>
          <w:p w:rsidR="00533458" w:rsidRPr="00D04E72" w:rsidRDefault="00533458" w:rsidP="00D04E72">
            <w:pPr>
              <w:spacing w:line="360" w:lineRule="auto"/>
              <w:ind w:right="108"/>
              <w:jc w:val="both"/>
              <w:rPr>
                <w:sz w:val="20"/>
                <w:szCs w:val="20"/>
              </w:rPr>
            </w:pPr>
            <w:r w:rsidRPr="00D04E72">
              <w:rPr>
                <w:sz w:val="20"/>
                <w:szCs w:val="20"/>
              </w:rPr>
              <w:t>март</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200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130000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16792.0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21164.0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4372.0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134372.0</w:t>
            </w:r>
          </w:p>
        </w:tc>
      </w:tr>
      <w:tr w:rsidR="00533458" w:rsidRPr="00D04E72">
        <w:trPr>
          <w:trHeight w:val="370"/>
        </w:trPr>
        <w:tc>
          <w:tcPr>
            <w:tcW w:w="1098" w:type="dxa"/>
          </w:tcPr>
          <w:p w:rsidR="00533458" w:rsidRPr="00D04E72" w:rsidRDefault="00533458" w:rsidP="00D04E72">
            <w:pPr>
              <w:spacing w:line="360" w:lineRule="auto"/>
              <w:ind w:right="108"/>
              <w:jc w:val="both"/>
              <w:rPr>
                <w:sz w:val="20"/>
                <w:szCs w:val="20"/>
              </w:rPr>
            </w:pPr>
            <w:r w:rsidRPr="00D04E72">
              <w:rPr>
                <w:sz w:val="20"/>
                <w:szCs w:val="20"/>
              </w:rPr>
              <w:t>апрель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100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65000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8396.0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10582.0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2186.0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67186.0</w:t>
            </w:r>
          </w:p>
        </w:tc>
      </w:tr>
      <w:tr w:rsidR="00533458" w:rsidRPr="00D04E72">
        <w:trPr>
          <w:trHeight w:val="209"/>
        </w:trPr>
        <w:tc>
          <w:tcPr>
            <w:tcW w:w="1098" w:type="dxa"/>
          </w:tcPr>
          <w:p w:rsidR="00533458" w:rsidRPr="00D04E72" w:rsidRDefault="00533458" w:rsidP="00D04E72">
            <w:pPr>
              <w:spacing w:line="360" w:lineRule="auto"/>
              <w:ind w:right="108"/>
              <w:jc w:val="both"/>
              <w:rPr>
                <w:sz w:val="20"/>
                <w:szCs w:val="20"/>
              </w:rPr>
            </w:pPr>
            <w:r w:rsidRPr="00D04E72">
              <w:rPr>
                <w:sz w:val="20"/>
                <w:szCs w:val="20"/>
              </w:rPr>
              <w:t>май</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100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65000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8396.0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10582.0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2186.0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67186.0</w:t>
            </w:r>
          </w:p>
        </w:tc>
      </w:tr>
      <w:tr w:rsidR="00533458" w:rsidRPr="00D04E72">
        <w:trPr>
          <w:trHeight w:val="355"/>
        </w:trPr>
        <w:tc>
          <w:tcPr>
            <w:tcW w:w="1098" w:type="dxa"/>
          </w:tcPr>
          <w:p w:rsidR="00533458" w:rsidRPr="00D04E72" w:rsidRDefault="00533458" w:rsidP="00D04E72">
            <w:pPr>
              <w:spacing w:line="360" w:lineRule="auto"/>
              <w:ind w:right="108"/>
              <w:jc w:val="both"/>
              <w:rPr>
                <w:sz w:val="20"/>
                <w:szCs w:val="20"/>
              </w:rPr>
            </w:pPr>
            <w:r w:rsidRPr="00D04E72">
              <w:rPr>
                <w:sz w:val="20"/>
                <w:szCs w:val="20"/>
              </w:rPr>
              <w:t>июнь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200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130000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16792.0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21164.0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4372.0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134372.0</w:t>
            </w:r>
          </w:p>
        </w:tc>
      </w:tr>
      <w:tr w:rsidR="00533458" w:rsidRPr="00D04E72">
        <w:trPr>
          <w:trHeight w:val="209"/>
        </w:trPr>
        <w:tc>
          <w:tcPr>
            <w:tcW w:w="1098" w:type="dxa"/>
          </w:tcPr>
          <w:p w:rsidR="00533458" w:rsidRPr="00D04E72" w:rsidRDefault="00533458" w:rsidP="00D04E72">
            <w:pPr>
              <w:spacing w:line="360" w:lineRule="auto"/>
              <w:ind w:right="108"/>
              <w:jc w:val="both"/>
              <w:rPr>
                <w:sz w:val="20"/>
                <w:szCs w:val="20"/>
              </w:rPr>
            </w:pPr>
            <w:r w:rsidRPr="00D04E72">
              <w:rPr>
                <w:sz w:val="20"/>
                <w:szCs w:val="20"/>
              </w:rPr>
              <w:t>июль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200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130000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16792.0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21164.0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4372.0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134372.0</w:t>
            </w:r>
          </w:p>
        </w:tc>
      </w:tr>
      <w:tr w:rsidR="00533458" w:rsidRPr="00D04E72">
        <w:trPr>
          <w:trHeight w:val="371"/>
        </w:trPr>
        <w:tc>
          <w:tcPr>
            <w:tcW w:w="1098" w:type="dxa"/>
          </w:tcPr>
          <w:p w:rsidR="00533458" w:rsidRPr="00D04E72" w:rsidRDefault="00533458" w:rsidP="00D04E72">
            <w:pPr>
              <w:spacing w:line="360" w:lineRule="auto"/>
              <w:ind w:right="108"/>
              <w:jc w:val="both"/>
              <w:rPr>
                <w:sz w:val="20"/>
                <w:szCs w:val="20"/>
              </w:rPr>
            </w:pPr>
            <w:r w:rsidRPr="00D04E72">
              <w:rPr>
                <w:sz w:val="20"/>
                <w:szCs w:val="20"/>
              </w:rPr>
              <w:t>август</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200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130000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16792.0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21164.0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4372.0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134372.0</w:t>
            </w:r>
          </w:p>
        </w:tc>
      </w:tr>
      <w:tr w:rsidR="00533458" w:rsidRPr="00D04E72">
        <w:trPr>
          <w:trHeight w:val="435"/>
        </w:trPr>
        <w:tc>
          <w:tcPr>
            <w:tcW w:w="1098" w:type="dxa"/>
          </w:tcPr>
          <w:p w:rsidR="00533458" w:rsidRPr="00D04E72" w:rsidRDefault="00533458" w:rsidP="00D04E72">
            <w:pPr>
              <w:spacing w:line="360" w:lineRule="auto"/>
              <w:ind w:right="108"/>
              <w:jc w:val="both"/>
              <w:rPr>
                <w:sz w:val="20"/>
                <w:szCs w:val="20"/>
              </w:rPr>
            </w:pPr>
            <w:r w:rsidRPr="00D04E72">
              <w:rPr>
                <w:sz w:val="20"/>
                <w:szCs w:val="20"/>
              </w:rPr>
              <w:t>сентябрь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300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195000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25188.0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31746.0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6558.0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201558.0</w:t>
            </w:r>
          </w:p>
        </w:tc>
      </w:tr>
      <w:tr w:rsidR="00533458" w:rsidRPr="00D04E72">
        <w:trPr>
          <w:trHeight w:val="209"/>
        </w:trPr>
        <w:tc>
          <w:tcPr>
            <w:tcW w:w="1098" w:type="dxa"/>
          </w:tcPr>
          <w:p w:rsidR="00533458" w:rsidRPr="00D04E72" w:rsidRDefault="00533458" w:rsidP="00D04E72">
            <w:pPr>
              <w:spacing w:line="360" w:lineRule="auto"/>
              <w:ind w:right="108"/>
              <w:jc w:val="both"/>
              <w:rPr>
                <w:sz w:val="20"/>
                <w:szCs w:val="20"/>
              </w:rPr>
            </w:pPr>
            <w:r w:rsidRPr="00D04E72">
              <w:rPr>
                <w:sz w:val="20"/>
                <w:szCs w:val="20"/>
              </w:rPr>
              <w:t>октябрь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200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130000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16792.0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21164.0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4372.0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134372.0</w:t>
            </w:r>
          </w:p>
        </w:tc>
      </w:tr>
      <w:tr w:rsidR="00533458" w:rsidRPr="00D04E72">
        <w:trPr>
          <w:trHeight w:val="370"/>
        </w:trPr>
        <w:tc>
          <w:tcPr>
            <w:tcW w:w="1098" w:type="dxa"/>
          </w:tcPr>
          <w:p w:rsidR="00533458" w:rsidRPr="00D04E72" w:rsidRDefault="00533458" w:rsidP="00D04E72">
            <w:pPr>
              <w:spacing w:line="360" w:lineRule="auto"/>
              <w:ind w:right="108"/>
              <w:jc w:val="both"/>
              <w:rPr>
                <w:sz w:val="20"/>
                <w:szCs w:val="20"/>
              </w:rPr>
            </w:pPr>
            <w:r w:rsidRPr="00D04E72">
              <w:rPr>
                <w:sz w:val="20"/>
                <w:szCs w:val="20"/>
              </w:rPr>
              <w:t>ноябрь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200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130000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16792.0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21164.0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4372.0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13472.0</w:t>
            </w:r>
          </w:p>
        </w:tc>
      </w:tr>
      <w:tr w:rsidR="00533458" w:rsidRPr="00D04E72">
        <w:trPr>
          <w:trHeight w:val="435"/>
        </w:trPr>
        <w:tc>
          <w:tcPr>
            <w:tcW w:w="1098" w:type="dxa"/>
          </w:tcPr>
          <w:p w:rsidR="00533458" w:rsidRPr="00D04E72" w:rsidRDefault="00533458" w:rsidP="00D04E72">
            <w:pPr>
              <w:spacing w:line="360" w:lineRule="auto"/>
              <w:ind w:right="108"/>
              <w:jc w:val="both"/>
              <w:rPr>
                <w:sz w:val="20"/>
                <w:szCs w:val="20"/>
              </w:rPr>
            </w:pPr>
            <w:r w:rsidRPr="00D04E72">
              <w:rPr>
                <w:sz w:val="20"/>
                <w:szCs w:val="20"/>
              </w:rPr>
              <w:t>декабрь</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300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195000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25188.0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31746.0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6558.0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201558.0</w:t>
            </w:r>
          </w:p>
        </w:tc>
      </w:tr>
      <w:tr w:rsidR="00533458" w:rsidRPr="00D04E72">
        <w:trPr>
          <w:trHeight w:hRule="exact" w:val="454"/>
        </w:trPr>
        <w:tc>
          <w:tcPr>
            <w:tcW w:w="1098" w:type="dxa"/>
          </w:tcPr>
          <w:p w:rsidR="00533458" w:rsidRPr="00D04E72" w:rsidRDefault="00533458" w:rsidP="00D04E72">
            <w:pPr>
              <w:spacing w:line="360" w:lineRule="auto"/>
              <w:ind w:right="108"/>
              <w:jc w:val="both"/>
              <w:rPr>
                <w:sz w:val="20"/>
                <w:szCs w:val="20"/>
              </w:rPr>
            </w:pPr>
            <w:r w:rsidRPr="00D04E72">
              <w:rPr>
                <w:sz w:val="20"/>
                <w:szCs w:val="20"/>
              </w:rPr>
              <w:t>Итого:</w:t>
            </w:r>
          </w:p>
        </w:tc>
        <w:tc>
          <w:tcPr>
            <w:tcW w:w="1482" w:type="dxa"/>
          </w:tcPr>
          <w:p w:rsidR="00533458" w:rsidRPr="00D04E72" w:rsidRDefault="00533458" w:rsidP="00D04E72">
            <w:pPr>
              <w:spacing w:line="360" w:lineRule="auto"/>
              <w:ind w:right="108"/>
              <w:jc w:val="both"/>
              <w:rPr>
                <w:sz w:val="20"/>
                <w:szCs w:val="20"/>
              </w:rPr>
            </w:pPr>
            <w:r w:rsidRPr="00D04E72">
              <w:rPr>
                <w:sz w:val="20"/>
                <w:szCs w:val="20"/>
              </w:rPr>
              <w:t>2400</w:t>
            </w:r>
          </w:p>
        </w:tc>
        <w:tc>
          <w:tcPr>
            <w:tcW w:w="1218" w:type="dxa"/>
          </w:tcPr>
          <w:p w:rsidR="00533458" w:rsidRPr="00D04E72" w:rsidRDefault="00533458" w:rsidP="00D04E72">
            <w:pPr>
              <w:spacing w:line="360" w:lineRule="auto"/>
              <w:ind w:right="108"/>
              <w:jc w:val="both"/>
              <w:rPr>
                <w:sz w:val="20"/>
                <w:szCs w:val="20"/>
              </w:rPr>
            </w:pPr>
            <w:r w:rsidRPr="00D04E72">
              <w:rPr>
                <w:sz w:val="20"/>
                <w:szCs w:val="20"/>
              </w:rPr>
              <w:t>1560000.0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201504.0</w:t>
            </w:r>
          </w:p>
        </w:tc>
        <w:tc>
          <w:tcPr>
            <w:tcW w:w="1088" w:type="dxa"/>
          </w:tcPr>
          <w:p w:rsidR="00533458" w:rsidRPr="00D04E72" w:rsidRDefault="00533458" w:rsidP="00D04E72">
            <w:pPr>
              <w:spacing w:line="360" w:lineRule="auto"/>
              <w:ind w:right="108"/>
              <w:jc w:val="both"/>
              <w:rPr>
                <w:sz w:val="20"/>
                <w:szCs w:val="20"/>
              </w:rPr>
            </w:pPr>
            <w:r w:rsidRPr="00D04E72">
              <w:rPr>
                <w:sz w:val="20"/>
                <w:szCs w:val="20"/>
              </w:rPr>
              <w:t>253968.0</w:t>
            </w:r>
          </w:p>
        </w:tc>
        <w:tc>
          <w:tcPr>
            <w:tcW w:w="1342" w:type="dxa"/>
          </w:tcPr>
          <w:p w:rsidR="00533458" w:rsidRPr="00D04E72" w:rsidRDefault="00533458" w:rsidP="00D04E72">
            <w:pPr>
              <w:spacing w:line="360" w:lineRule="auto"/>
              <w:ind w:right="108"/>
              <w:jc w:val="both"/>
              <w:rPr>
                <w:sz w:val="20"/>
                <w:szCs w:val="20"/>
              </w:rPr>
            </w:pPr>
            <w:r w:rsidRPr="00D04E72">
              <w:rPr>
                <w:sz w:val="20"/>
                <w:szCs w:val="20"/>
              </w:rPr>
              <w:t>52464.0</w:t>
            </w:r>
          </w:p>
        </w:tc>
        <w:tc>
          <w:tcPr>
            <w:tcW w:w="1347" w:type="dxa"/>
          </w:tcPr>
          <w:p w:rsidR="00533458" w:rsidRPr="00D04E72" w:rsidRDefault="00533458" w:rsidP="00D04E72">
            <w:pPr>
              <w:spacing w:line="360" w:lineRule="auto"/>
              <w:ind w:right="108"/>
              <w:jc w:val="both"/>
              <w:rPr>
                <w:sz w:val="20"/>
                <w:szCs w:val="20"/>
              </w:rPr>
            </w:pPr>
            <w:r w:rsidRPr="00D04E72">
              <w:rPr>
                <w:sz w:val="20"/>
                <w:szCs w:val="20"/>
              </w:rPr>
              <w:t>1612464.0</w:t>
            </w:r>
          </w:p>
        </w:tc>
      </w:tr>
    </w:tbl>
    <w:p w:rsidR="00533458" w:rsidRPr="00D04E72" w:rsidRDefault="00533458" w:rsidP="00D04E72">
      <w:pPr>
        <w:spacing w:line="360" w:lineRule="auto"/>
        <w:ind w:right="108"/>
        <w:jc w:val="both"/>
        <w:rPr>
          <w:sz w:val="20"/>
          <w:szCs w:val="20"/>
        </w:rPr>
      </w:pPr>
    </w:p>
    <w:p w:rsidR="00533458" w:rsidRPr="00902A6D" w:rsidRDefault="00193DAB" w:rsidP="00983136">
      <w:pPr>
        <w:widowControl w:val="0"/>
        <w:spacing w:line="360" w:lineRule="auto"/>
        <w:ind w:right="108" w:firstLine="709"/>
        <w:jc w:val="both"/>
        <w:rPr>
          <w:bCs/>
          <w:sz w:val="28"/>
          <w:szCs w:val="28"/>
          <w:lang w:val="ru-RU"/>
        </w:rPr>
      </w:pPr>
      <w:r w:rsidRPr="00902A6D">
        <w:rPr>
          <w:bCs/>
          <w:sz w:val="28"/>
          <w:szCs w:val="28"/>
          <w:lang w:val="ru-RU"/>
        </w:rPr>
        <w:t>Таким образом, было распланировано проектирование деятельности ООО «</w:t>
      </w:r>
      <w:r w:rsidRPr="00902A6D">
        <w:rPr>
          <w:bCs/>
          <w:sz w:val="28"/>
          <w:szCs w:val="28"/>
        </w:rPr>
        <w:t> </w:t>
      </w:r>
      <w:r w:rsidRPr="00902A6D">
        <w:rPr>
          <w:bCs/>
          <w:sz w:val="28"/>
          <w:szCs w:val="28"/>
          <w:lang w:val="ru-RU"/>
        </w:rPr>
        <w:t>Лина</w:t>
      </w:r>
      <w:r w:rsidRPr="00902A6D">
        <w:rPr>
          <w:bCs/>
          <w:sz w:val="28"/>
          <w:szCs w:val="28"/>
        </w:rPr>
        <w:t> </w:t>
      </w:r>
      <w:r w:rsidRPr="00902A6D">
        <w:rPr>
          <w:bCs/>
          <w:sz w:val="28"/>
          <w:szCs w:val="28"/>
          <w:lang w:val="ru-RU"/>
        </w:rPr>
        <w:t>» на 2008 год.</w:t>
      </w:r>
    </w:p>
    <w:p w:rsidR="00533458" w:rsidRPr="009A55A9" w:rsidRDefault="00533458" w:rsidP="00983136">
      <w:pPr>
        <w:widowControl w:val="0"/>
        <w:spacing w:line="360" w:lineRule="auto"/>
        <w:ind w:right="108" w:firstLine="709"/>
        <w:jc w:val="both"/>
        <w:rPr>
          <w:sz w:val="28"/>
          <w:szCs w:val="28"/>
          <w:lang w:val="ru-RU"/>
        </w:rPr>
      </w:pPr>
      <w:r w:rsidRPr="00E83A48">
        <w:rPr>
          <w:b/>
          <w:lang w:val="ru-RU"/>
        </w:rPr>
        <w:br w:type="page"/>
      </w:r>
      <w:r w:rsidRPr="009A55A9">
        <w:rPr>
          <w:sz w:val="28"/>
          <w:szCs w:val="28"/>
          <w:lang w:val="ru-RU"/>
        </w:rPr>
        <w:t>ЗАКЛЮЧЕНИЕ</w:t>
      </w:r>
    </w:p>
    <w:p w:rsidR="00533458" w:rsidRPr="009A55A9" w:rsidRDefault="00533458" w:rsidP="00983136">
      <w:pPr>
        <w:widowControl w:val="0"/>
        <w:spacing w:line="360" w:lineRule="auto"/>
        <w:ind w:right="108" w:firstLine="709"/>
        <w:jc w:val="both"/>
        <w:rPr>
          <w:sz w:val="28"/>
          <w:szCs w:val="28"/>
          <w:lang w:val="ru-RU"/>
        </w:rPr>
      </w:pPr>
    </w:p>
    <w:p w:rsidR="00533458" w:rsidRPr="009A55A9" w:rsidRDefault="00533458" w:rsidP="00983136">
      <w:pPr>
        <w:widowControl w:val="0"/>
        <w:spacing w:line="360" w:lineRule="auto"/>
        <w:ind w:right="108" w:firstLine="709"/>
        <w:jc w:val="both"/>
        <w:rPr>
          <w:sz w:val="28"/>
          <w:szCs w:val="28"/>
          <w:lang w:val="ru-RU"/>
        </w:rPr>
      </w:pPr>
      <w:r w:rsidRPr="009A55A9">
        <w:rPr>
          <w:sz w:val="28"/>
          <w:szCs w:val="28"/>
          <w:lang w:val="ru-RU"/>
        </w:rPr>
        <w:t>Цели, поставленные в дипломном проекте, выполнены. Был проведен анализ продукта, выявление основных проблем предприятия, предложены мероприятия по проекту совершенствования производства и его реализации, рассчет трудовых и материальных ресурсов, представлено экономическое обоснование проекта.</w:t>
      </w:r>
    </w:p>
    <w:p w:rsidR="00533458" w:rsidRPr="009A55A9" w:rsidRDefault="00533458" w:rsidP="00983136">
      <w:pPr>
        <w:widowControl w:val="0"/>
        <w:spacing w:line="360" w:lineRule="auto"/>
        <w:ind w:right="108" w:firstLine="709"/>
        <w:jc w:val="both"/>
        <w:rPr>
          <w:sz w:val="28"/>
          <w:szCs w:val="28"/>
          <w:lang w:val="ru-RU"/>
        </w:rPr>
      </w:pPr>
      <w:r w:rsidRPr="009A55A9">
        <w:rPr>
          <w:sz w:val="28"/>
          <w:szCs w:val="28"/>
          <w:lang w:val="ru-RU"/>
        </w:rPr>
        <w:t>Сопоставление произведенной и реализованной продукции в 200</w:t>
      </w:r>
      <w:r w:rsidR="00DB29B5" w:rsidRPr="009A55A9">
        <w:rPr>
          <w:sz w:val="28"/>
          <w:szCs w:val="28"/>
          <w:lang w:val="ru-RU"/>
        </w:rPr>
        <w:t>6</w:t>
      </w:r>
      <w:r w:rsidRPr="009A55A9">
        <w:rPr>
          <w:sz w:val="28"/>
          <w:szCs w:val="28"/>
          <w:lang w:val="ru-RU"/>
        </w:rPr>
        <w:t xml:space="preserve"> г. показал</w:t>
      </w:r>
      <w:r w:rsidR="00902A6D">
        <w:rPr>
          <w:sz w:val="28"/>
          <w:szCs w:val="28"/>
          <w:lang w:val="ru-RU"/>
        </w:rPr>
        <w:t>о</w:t>
      </w:r>
      <w:r w:rsidRPr="009A55A9">
        <w:rPr>
          <w:sz w:val="28"/>
          <w:szCs w:val="28"/>
          <w:lang w:val="ru-RU"/>
        </w:rPr>
        <w:t xml:space="preserve">, что имеет место негативная тенденция к росту остатков готовой продукции на складе. Было проведено исследование проблемы и были выявлены основные факторы, повлиявшие на возникновение проблемы. Рост остатков готовой продукции на складе произошел вследствие уменьшения объема продаж, в то время как объемы выпускаемой продукции соответствуют плановым. Снижение объемов продаж происходит потому, что продукция предприятия неконкурентоспособна. Исходя из исследуемой проблемы руководителем предприятия было принято стратегическое решение о модернизации стратегии производства изделий, выпускаемых предприятием </w:t>
      </w:r>
      <w:r w:rsidR="00F95877" w:rsidRPr="009A55A9">
        <w:rPr>
          <w:sz w:val="28"/>
          <w:szCs w:val="28"/>
          <w:lang w:val="ru-RU"/>
        </w:rPr>
        <w:t>ООО Лина</w:t>
      </w:r>
      <w:r w:rsidRPr="009A55A9">
        <w:rPr>
          <w:sz w:val="28"/>
          <w:szCs w:val="28"/>
          <w:lang w:val="ru-RU"/>
        </w:rPr>
        <w:t>.</w:t>
      </w:r>
    </w:p>
    <w:p w:rsidR="00533458" w:rsidRPr="009A55A9" w:rsidRDefault="00533458" w:rsidP="00983136">
      <w:pPr>
        <w:widowControl w:val="0"/>
        <w:spacing w:line="360" w:lineRule="auto"/>
        <w:ind w:right="108" w:firstLine="709"/>
        <w:jc w:val="both"/>
        <w:rPr>
          <w:sz w:val="28"/>
          <w:szCs w:val="28"/>
          <w:lang w:val="ru-RU"/>
        </w:rPr>
      </w:pPr>
      <w:r w:rsidRPr="009A55A9">
        <w:rPr>
          <w:sz w:val="28"/>
          <w:szCs w:val="28"/>
          <w:lang w:val="ru-RU"/>
        </w:rPr>
        <w:t xml:space="preserve">Было выбрано несколько альтернативных вариантов выбора управленческого решения, в результате выбора которых было выбрано одно основополагающее решение: разработка художественно-конструкторского проекта изделий </w:t>
      </w:r>
      <w:r w:rsidR="00F95877" w:rsidRPr="009A55A9">
        <w:rPr>
          <w:sz w:val="28"/>
          <w:szCs w:val="28"/>
          <w:lang w:val="ru-RU"/>
        </w:rPr>
        <w:t>ООО Лина</w:t>
      </w:r>
      <w:r w:rsidRPr="009A55A9">
        <w:rPr>
          <w:sz w:val="28"/>
          <w:szCs w:val="28"/>
          <w:lang w:val="ru-RU"/>
        </w:rPr>
        <w:t xml:space="preserve"> совместно с московской фирмой «Вилар», занимающейся продажей системы программного обеспечения СПО (система проектирования одежды) ЛЕКО. Приобретение этой системы дает ряд основных преимуществ. Отпадает необходимость в маркетинговом исследовании рынка. Происходит огромная экономия времени, ткани, ресурсов, происходит снижение издержек.</w:t>
      </w:r>
    </w:p>
    <w:p w:rsidR="00533458" w:rsidRPr="009A55A9" w:rsidRDefault="00533458" w:rsidP="00983136">
      <w:pPr>
        <w:widowControl w:val="0"/>
        <w:tabs>
          <w:tab w:val="left" w:pos="1185"/>
        </w:tabs>
        <w:spacing w:line="360" w:lineRule="auto"/>
        <w:ind w:right="108" w:firstLine="709"/>
        <w:jc w:val="both"/>
        <w:rPr>
          <w:sz w:val="28"/>
          <w:szCs w:val="28"/>
          <w:lang w:val="ru-RU"/>
        </w:rPr>
      </w:pPr>
      <w:r w:rsidRPr="009A55A9">
        <w:rPr>
          <w:sz w:val="28"/>
          <w:szCs w:val="28"/>
          <w:lang w:val="ru-RU"/>
        </w:rPr>
        <w:t xml:space="preserve">Были произведены расчеты выпуска и реализации продукции, результаты которых показали, что при внедрении проекта увеличились объемы продаж, и как следствие этого остатки готовой продукции на складе значительно уменьшились. Это значит, что продукция, разработанная в ходе внедрения проекта, стала конкурентоспособной и может удерживать свое конкурентоспособное преимущество на рынке данного товара. </w:t>
      </w:r>
    </w:p>
    <w:p w:rsidR="00F95877" w:rsidRPr="009A55A9" w:rsidRDefault="00533458" w:rsidP="00983136">
      <w:pPr>
        <w:widowControl w:val="0"/>
        <w:tabs>
          <w:tab w:val="left" w:pos="1185"/>
        </w:tabs>
        <w:spacing w:line="360" w:lineRule="auto"/>
        <w:ind w:right="108" w:firstLine="709"/>
        <w:jc w:val="both"/>
        <w:rPr>
          <w:sz w:val="28"/>
          <w:szCs w:val="28"/>
          <w:lang w:val="ru-RU"/>
        </w:rPr>
      </w:pPr>
      <w:r w:rsidRPr="009A55A9">
        <w:rPr>
          <w:sz w:val="28"/>
          <w:szCs w:val="28"/>
          <w:lang w:val="ru-RU"/>
        </w:rPr>
        <w:t xml:space="preserve">Рассчитанная система проекта по модернизации и совершенствованию производства верхней одежды для </w:t>
      </w:r>
      <w:r w:rsidR="00F95877" w:rsidRPr="009A55A9">
        <w:rPr>
          <w:sz w:val="28"/>
          <w:szCs w:val="28"/>
          <w:lang w:val="ru-RU"/>
        </w:rPr>
        <w:t>ООО Лина</w:t>
      </w:r>
      <w:r w:rsidRPr="009A55A9">
        <w:rPr>
          <w:sz w:val="28"/>
          <w:szCs w:val="28"/>
          <w:lang w:val="ru-RU"/>
        </w:rPr>
        <w:t>, предложенные меры на 200</w:t>
      </w:r>
      <w:r w:rsidR="00F95877" w:rsidRPr="009A55A9">
        <w:rPr>
          <w:sz w:val="28"/>
          <w:szCs w:val="28"/>
          <w:lang w:val="ru-RU"/>
        </w:rPr>
        <w:t>8</w:t>
      </w:r>
      <w:r w:rsidRPr="009A55A9">
        <w:rPr>
          <w:sz w:val="28"/>
          <w:szCs w:val="28"/>
          <w:lang w:val="ru-RU"/>
        </w:rPr>
        <w:t xml:space="preserve"> год позволят предприятию сделать новый шаг на рынке пошива верхней одежды, создадут новый имидж предприятию, раскроют скрытые возможности руководства предприятием, позволят получить максимальную прибыль.</w:t>
      </w:r>
    </w:p>
    <w:p w:rsidR="00533458" w:rsidRPr="009A55A9" w:rsidRDefault="00F95877" w:rsidP="00983136">
      <w:pPr>
        <w:widowControl w:val="0"/>
        <w:tabs>
          <w:tab w:val="left" w:pos="1185"/>
        </w:tabs>
        <w:spacing w:line="360" w:lineRule="auto"/>
        <w:ind w:right="108" w:firstLine="709"/>
        <w:jc w:val="both"/>
        <w:rPr>
          <w:sz w:val="28"/>
          <w:szCs w:val="28"/>
          <w:lang w:val="ru-RU"/>
        </w:rPr>
      </w:pPr>
      <w:r w:rsidRPr="009A55A9">
        <w:rPr>
          <w:sz w:val="28"/>
          <w:szCs w:val="28"/>
          <w:lang w:val="ru-RU"/>
        </w:rPr>
        <w:br w:type="page"/>
      </w:r>
      <w:r w:rsidR="00533458" w:rsidRPr="009A55A9">
        <w:rPr>
          <w:sz w:val="28"/>
          <w:szCs w:val="28"/>
          <w:lang w:val="ru-RU"/>
        </w:rPr>
        <w:t>ЛИТЕРАТУРА</w:t>
      </w:r>
    </w:p>
    <w:p w:rsidR="00533458" w:rsidRPr="009A55A9" w:rsidRDefault="00533458" w:rsidP="00983136">
      <w:pPr>
        <w:pStyle w:val="a6"/>
        <w:widowControl w:val="0"/>
        <w:spacing w:after="0" w:line="360" w:lineRule="auto"/>
        <w:ind w:left="0" w:right="108" w:firstLine="709"/>
        <w:jc w:val="both"/>
        <w:rPr>
          <w:b/>
        </w:rPr>
      </w:pP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Афанасьева А. И., Овчинников С. И., Смирнова Л. П. Управление швейными предприятиями. Организация и планирование производства. </w:t>
      </w:r>
      <w:r w:rsidRPr="009A55A9">
        <w:rPr>
          <w:sz w:val="28"/>
          <w:szCs w:val="28"/>
        </w:rPr>
        <w:t>М., Легпромиздат, 1990. 427 с.</w:t>
      </w:r>
    </w:p>
    <w:p w:rsidR="00533458" w:rsidRPr="009A55A9" w:rsidRDefault="00533458" w:rsidP="00D04E72">
      <w:pPr>
        <w:numPr>
          <w:ilvl w:val="0"/>
          <w:numId w:val="16"/>
        </w:numPr>
        <w:spacing w:line="360" w:lineRule="auto"/>
        <w:ind w:left="0" w:right="108" w:firstLine="0"/>
        <w:jc w:val="both"/>
        <w:rPr>
          <w:sz w:val="28"/>
          <w:szCs w:val="28"/>
          <w:lang w:val="ru-RU"/>
        </w:rPr>
      </w:pPr>
      <w:r w:rsidRPr="009A55A9">
        <w:rPr>
          <w:sz w:val="28"/>
          <w:szCs w:val="28"/>
          <w:lang w:val="ru-RU"/>
        </w:rPr>
        <w:t>Алексеева М. М. Планирование деятельности фирмы. М., Финансы и статистика, 2000. 243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Басовский Л.Е. Маркетинг: Курс лекций.- </w:t>
      </w:r>
      <w:r w:rsidRPr="009A55A9">
        <w:rPr>
          <w:sz w:val="28"/>
          <w:szCs w:val="28"/>
        </w:rPr>
        <w:t>М., 1999.- 219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Бадаш Х.З. Экономика предприятия. </w:t>
      </w:r>
      <w:r w:rsidRPr="009A55A9">
        <w:rPr>
          <w:sz w:val="28"/>
          <w:szCs w:val="28"/>
        </w:rPr>
        <w:t>Ижевск, Удмуртия, 2006.</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lang w:val="ru-RU"/>
        </w:rPr>
      </w:pPr>
      <w:r w:rsidRPr="009A55A9">
        <w:rPr>
          <w:sz w:val="28"/>
          <w:szCs w:val="28"/>
          <w:lang w:val="ru-RU"/>
        </w:rPr>
        <w:t>Виханский О.С., Наумов А.И. Менеджмент: Учебник. – Изд. 3-е. – М., 1999.</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lang w:val="ru-RU"/>
        </w:rPr>
      </w:pPr>
      <w:r w:rsidRPr="009A55A9">
        <w:rPr>
          <w:sz w:val="28"/>
          <w:szCs w:val="28"/>
          <w:lang w:val="ru-RU"/>
        </w:rPr>
        <w:t>Власова В.М. Основы предпринимательской деятельности. Экономическая теория. Маркетинг. Финансовый менеджмент: Учеб. пособ. - М., 1997.- 528с.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Гражданский кодекс Российской Федерации. Ч1/Коммерческие вести. </w:t>
      </w:r>
      <w:r w:rsidRPr="009A55A9">
        <w:rPr>
          <w:sz w:val="28"/>
          <w:szCs w:val="28"/>
        </w:rPr>
        <w:t>1994, №2.</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lang w:val="ru-RU"/>
        </w:rPr>
      </w:pPr>
      <w:r w:rsidRPr="009A55A9">
        <w:rPr>
          <w:sz w:val="28"/>
          <w:szCs w:val="28"/>
          <w:lang w:val="ru-RU"/>
        </w:rPr>
        <w:t>Гребцова В.Е. Менеджмент: Учебник. – Ростов-на-Дону, 2001.</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Завьялов П.С. Маркетинг в схемах, рисунках, таблицах: Учеб.пособ.- М., 2000.- </w:t>
      </w:r>
      <w:r w:rsidRPr="009A55A9">
        <w:rPr>
          <w:sz w:val="28"/>
          <w:szCs w:val="28"/>
        </w:rPr>
        <w:t>496 с.</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Завьялов П. С., Демидов В. Е. Формула успеха: маркетинг (сто вопросов - ответов о том, как эффективно действовать на внешнем рынке). </w:t>
      </w:r>
      <w:r w:rsidRPr="009A55A9">
        <w:rPr>
          <w:sz w:val="28"/>
          <w:szCs w:val="28"/>
        </w:rPr>
        <w:t>М., Международные отношения, 1991. 217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Карпухин Д.Н., Б.З.Мильнер. Современное управление: Энциклопедич.справочник: Т.1 - М., 1997.- </w:t>
      </w:r>
      <w:r w:rsidRPr="009A55A9">
        <w:rPr>
          <w:sz w:val="28"/>
          <w:szCs w:val="28"/>
        </w:rPr>
        <w:t xml:space="preserve">584 с. </w:t>
      </w:r>
    </w:p>
    <w:p w:rsidR="00533458" w:rsidRPr="009A55A9" w:rsidRDefault="00533458" w:rsidP="00D04E72">
      <w:pPr>
        <w:numPr>
          <w:ilvl w:val="0"/>
          <w:numId w:val="16"/>
        </w:numPr>
        <w:spacing w:line="360" w:lineRule="auto"/>
        <w:ind w:left="0" w:right="108" w:firstLine="0"/>
        <w:jc w:val="both"/>
        <w:rPr>
          <w:sz w:val="28"/>
          <w:szCs w:val="28"/>
          <w:lang w:val="ru-RU"/>
        </w:rPr>
      </w:pPr>
      <w:r w:rsidRPr="009A55A9">
        <w:rPr>
          <w:sz w:val="28"/>
          <w:szCs w:val="28"/>
          <w:lang w:val="ru-RU"/>
        </w:rPr>
        <w:t>Ковалев А.И., Войленко В.В. Маркетинговый анализ. - М., 1996. – 167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lang w:val="ru-RU"/>
        </w:rPr>
      </w:pPr>
      <w:r w:rsidRPr="009A55A9">
        <w:rPr>
          <w:sz w:val="28"/>
          <w:szCs w:val="28"/>
          <w:lang w:val="ru-RU"/>
        </w:rPr>
        <w:t>Котлер Ф. Маркетинг менеджмент. – СПб., 2000. – 752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Котлер Ф. Основы маркетинга.- СПб., 1994.- </w:t>
      </w:r>
      <w:r w:rsidRPr="009A55A9">
        <w:rPr>
          <w:sz w:val="28"/>
          <w:szCs w:val="28"/>
        </w:rPr>
        <w:t>697 с.</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Кулибанова В. В. Маркетинг: сервисная деятельность. </w:t>
      </w:r>
      <w:r w:rsidRPr="009A55A9">
        <w:rPr>
          <w:sz w:val="28"/>
          <w:szCs w:val="28"/>
        </w:rPr>
        <w:t>Санкт-Петербург, 2000. 226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lang w:val="ru-RU"/>
        </w:rPr>
      </w:pPr>
      <w:r w:rsidRPr="009A55A9">
        <w:rPr>
          <w:sz w:val="28"/>
          <w:szCs w:val="28"/>
          <w:lang w:val="ru-RU"/>
        </w:rPr>
        <w:t>Ларичев О.И. Теория и методы принятия решений: Учебник. – М.: Логос, 2000. – 296 с.</w:t>
      </w:r>
    </w:p>
    <w:p w:rsidR="00533458" w:rsidRPr="009A55A9" w:rsidRDefault="00533458" w:rsidP="00D04E72">
      <w:pPr>
        <w:numPr>
          <w:ilvl w:val="0"/>
          <w:numId w:val="16"/>
        </w:numPr>
        <w:tabs>
          <w:tab w:val="clear" w:pos="360"/>
          <w:tab w:val="num" w:pos="0"/>
        </w:tabs>
        <w:spacing w:line="360" w:lineRule="auto"/>
        <w:ind w:left="0" w:right="108" w:firstLine="0"/>
        <w:jc w:val="both"/>
        <w:rPr>
          <w:sz w:val="28"/>
          <w:szCs w:val="28"/>
        </w:rPr>
      </w:pPr>
      <w:r w:rsidRPr="009A55A9">
        <w:rPr>
          <w:sz w:val="28"/>
          <w:szCs w:val="28"/>
          <w:lang w:val="ru-RU"/>
        </w:rPr>
        <w:t xml:space="preserve">Левитан Е. С., Романов В. Е. Организация, планирование и управление производством на швейных предприятиях. </w:t>
      </w:r>
      <w:r w:rsidRPr="009A55A9">
        <w:rPr>
          <w:sz w:val="28"/>
          <w:szCs w:val="28"/>
        </w:rPr>
        <w:t>М., Легпромиздат, 1991. 158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lang w:val="ru-RU"/>
        </w:rPr>
      </w:pPr>
      <w:r w:rsidRPr="009A55A9">
        <w:rPr>
          <w:sz w:val="28"/>
          <w:szCs w:val="28"/>
          <w:lang w:val="ru-RU"/>
        </w:rPr>
        <w:t>Литвак Б.Г. Управленческие решения. – М., 1998. – 248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lang w:val="ru-RU"/>
        </w:rPr>
      </w:pPr>
      <w:r w:rsidRPr="009A55A9">
        <w:rPr>
          <w:sz w:val="28"/>
          <w:szCs w:val="28"/>
          <w:lang w:val="ru-RU"/>
        </w:rPr>
        <w:t>Мескон М.Х., Альберт М., Хедоури Ф. Основы менеджмента: Пер. с англ. – М., 1998. – 800 с.</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Налоговый кодекс РФ. Ч2. М. «Юрант», 2000. </w:t>
      </w:r>
      <w:r w:rsidRPr="009A55A9">
        <w:rPr>
          <w:sz w:val="28"/>
          <w:szCs w:val="28"/>
        </w:rPr>
        <w:t>167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О коммерционализации деятельности предприятий бытового обслуживания в РСФСР: Указ президента РСФСР от 28.11.91 г. Экономическая политика Правительства в Российской Федерации./ </w:t>
      </w:r>
      <w:r w:rsidRPr="009A55A9">
        <w:rPr>
          <w:sz w:val="28"/>
          <w:szCs w:val="28"/>
        </w:rPr>
        <w:t>«Экономика и жизнь», 1992, №25.</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Отраслевые нормы расхода прикладных материалов на изделие мужской и женской верхней одежды, изготавливаемые по индивидуальным заказам/ ЦБНТИ Минбыта РСФСР. </w:t>
      </w:r>
      <w:r w:rsidRPr="009A55A9">
        <w:rPr>
          <w:sz w:val="28"/>
          <w:szCs w:val="28"/>
        </w:rPr>
        <w:t>М., 1988. 157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Панкрухин А.П. Маркетинг: Учебник.- </w:t>
      </w:r>
      <w:r w:rsidRPr="009A55A9">
        <w:rPr>
          <w:sz w:val="28"/>
          <w:szCs w:val="28"/>
        </w:rPr>
        <w:t>М., 1999.- 398 с.</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Положение о составе затрат по производству и реализации (работ, услуг) и о порядке формирования финансовых результатов, учитываемых при налогообложении прибыли// «Экономика и жизнь», №33, 1992. </w:t>
      </w:r>
      <w:r w:rsidRPr="009A55A9">
        <w:rPr>
          <w:sz w:val="28"/>
          <w:szCs w:val="28"/>
        </w:rPr>
        <w:t>15-18 с.</w:t>
      </w:r>
    </w:p>
    <w:p w:rsidR="00533458" w:rsidRPr="009A55A9" w:rsidRDefault="00533458" w:rsidP="00D04E72">
      <w:pPr>
        <w:numPr>
          <w:ilvl w:val="0"/>
          <w:numId w:val="16"/>
        </w:numPr>
        <w:spacing w:line="360" w:lineRule="auto"/>
        <w:ind w:left="0" w:right="108" w:firstLine="0"/>
        <w:jc w:val="both"/>
        <w:rPr>
          <w:sz w:val="28"/>
          <w:szCs w:val="28"/>
          <w:lang w:val="ru-RU"/>
        </w:rPr>
      </w:pPr>
      <w:r w:rsidRPr="009A55A9">
        <w:rPr>
          <w:sz w:val="28"/>
          <w:szCs w:val="28"/>
          <w:lang w:val="ru-RU"/>
        </w:rPr>
        <w:t>Поршнева А.Г., З.П.Румянцева и др.Управление организацией.– Изд. 2-е, перераб. и доп. – М., 1999. – 669 с.</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Прейскурант БО1 (01-15) на изготовление швейных изделий по индивидуальным заказам населения. </w:t>
      </w:r>
      <w:r w:rsidRPr="009A55A9">
        <w:rPr>
          <w:sz w:val="28"/>
          <w:szCs w:val="28"/>
        </w:rPr>
        <w:t>М., Прейскурантиздат, 1986, Ч 1-3. 52 с.</w:t>
      </w:r>
    </w:p>
    <w:p w:rsidR="00533458" w:rsidRPr="009A55A9" w:rsidRDefault="00533458" w:rsidP="00D04E72">
      <w:pPr>
        <w:numPr>
          <w:ilvl w:val="0"/>
          <w:numId w:val="16"/>
        </w:numPr>
        <w:spacing w:line="360" w:lineRule="auto"/>
        <w:ind w:left="0" w:right="108" w:firstLine="0"/>
        <w:jc w:val="both"/>
        <w:rPr>
          <w:sz w:val="28"/>
          <w:szCs w:val="28"/>
          <w:lang w:val="ru-RU"/>
        </w:rPr>
      </w:pPr>
      <w:r w:rsidRPr="009A55A9">
        <w:rPr>
          <w:sz w:val="28"/>
          <w:szCs w:val="28"/>
          <w:lang w:val="ru-RU"/>
        </w:rPr>
        <w:t>Пригожин А.И. Цели организаций: стереотипы и проблемы // Общественные науки и современность. – 2001. - №2.</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rPr>
      </w:pPr>
      <w:r w:rsidRPr="009A55A9">
        <w:rPr>
          <w:sz w:val="28"/>
          <w:szCs w:val="28"/>
          <w:lang w:val="ru-RU"/>
        </w:rPr>
        <w:t xml:space="preserve">Продвижение товаров на рынок: Заседание Общественного совета по реформе предприятий // Журнал для акционеров.- </w:t>
      </w:r>
      <w:r w:rsidRPr="009A55A9">
        <w:rPr>
          <w:sz w:val="28"/>
          <w:szCs w:val="28"/>
        </w:rPr>
        <w:t>1999.- №2.- С. 11-17.</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Самоукин А. И., Шишов А. Л. Теория и практика бизнеса. </w:t>
      </w:r>
      <w:r w:rsidRPr="009A55A9">
        <w:rPr>
          <w:sz w:val="28"/>
          <w:szCs w:val="28"/>
        </w:rPr>
        <w:t>Практическое пособие. М., 1997. 311 с.</w:t>
      </w:r>
    </w:p>
    <w:p w:rsidR="00533458" w:rsidRPr="009A55A9" w:rsidRDefault="00533458" w:rsidP="00D04E72">
      <w:pPr>
        <w:widowControl w:val="0"/>
        <w:numPr>
          <w:ilvl w:val="0"/>
          <w:numId w:val="16"/>
        </w:numPr>
        <w:autoSpaceDE w:val="0"/>
        <w:autoSpaceDN w:val="0"/>
        <w:adjustRightInd w:val="0"/>
        <w:spacing w:line="360" w:lineRule="auto"/>
        <w:ind w:left="0" w:right="108" w:firstLine="0"/>
        <w:jc w:val="both"/>
        <w:rPr>
          <w:sz w:val="28"/>
          <w:szCs w:val="28"/>
          <w:lang w:val="ru-RU"/>
        </w:rPr>
      </w:pPr>
      <w:r w:rsidRPr="009A55A9">
        <w:rPr>
          <w:sz w:val="28"/>
          <w:szCs w:val="28"/>
          <w:lang w:val="ru-RU"/>
        </w:rPr>
        <w:t>Фатхутдинов Р.А. Разработка управленческого решения: Учеб. пособ. – М., 1997. – 208 с.</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Федеральный закон РФ «О государственной поддержке малого предпринимательства в Российской Федерации»// «Экономика и жизнь». </w:t>
      </w:r>
      <w:r w:rsidRPr="009A55A9">
        <w:rPr>
          <w:sz w:val="28"/>
          <w:szCs w:val="28"/>
        </w:rPr>
        <w:t>1995. №25</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Федеральный закон РФ об упрощенной системе налогообложения, учета и отчетности для субъектов малого предпринимательства.// </w:t>
      </w:r>
      <w:r w:rsidRPr="009A55A9">
        <w:rPr>
          <w:sz w:val="28"/>
          <w:szCs w:val="28"/>
        </w:rPr>
        <w:t>«Экономика и жизнь», 1996 , №3.</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Федеральный закон от 24 марта 2001 г. №33-ФЗ «О внесении изменений и дополнений в Федеральный закон «О введении в действие второй части Налогового кодекса РФ» и внесении изменений в некоторые законодательные акты РФ «О налогах»/ «Экономика. </w:t>
      </w:r>
      <w:r w:rsidRPr="009A55A9">
        <w:rPr>
          <w:sz w:val="28"/>
          <w:szCs w:val="28"/>
        </w:rPr>
        <w:t>Финансы. Право», №7, 2001. 7-10 с.</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Федуов В. Г. Культура сервиса. </w:t>
      </w:r>
      <w:r w:rsidRPr="009A55A9">
        <w:rPr>
          <w:sz w:val="28"/>
          <w:szCs w:val="28"/>
        </w:rPr>
        <w:t>Учебное пособие. М., 2000. 205 с.</w:t>
      </w:r>
    </w:p>
    <w:p w:rsidR="00533458" w:rsidRPr="009A55A9" w:rsidRDefault="00533458" w:rsidP="00D04E72">
      <w:pPr>
        <w:numPr>
          <w:ilvl w:val="0"/>
          <w:numId w:val="16"/>
        </w:numPr>
        <w:spacing w:line="360" w:lineRule="auto"/>
        <w:ind w:left="0" w:right="108" w:firstLine="0"/>
        <w:jc w:val="both"/>
        <w:rPr>
          <w:sz w:val="28"/>
          <w:szCs w:val="28"/>
          <w:lang w:val="ru-RU"/>
        </w:rPr>
      </w:pPr>
      <w:r w:rsidRPr="009A55A9">
        <w:rPr>
          <w:sz w:val="28"/>
          <w:szCs w:val="28"/>
          <w:lang w:val="ru-RU"/>
        </w:rPr>
        <w:t>Яворович А. М. Организация и планирование производства. Учебное пособие. Омск: ОмГИС, 1998. 140 с.</w:t>
      </w:r>
    </w:p>
    <w:p w:rsidR="00533458" w:rsidRPr="009A55A9" w:rsidRDefault="00533458" w:rsidP="00D04E72">
      <w:pPr>
        <w:numPr>
          <w:ilvl w:val="0"/>
          <w:numId w:val="16"/>
        </w:numPr>
        <w:spacing w:line="360" w:lineRule="auto"/>
        <w:ind w:left="0" w:right="108" w:firstLine="0"/>
        <w:jc w:val="both"/>
        <w:rPr>
          <w:sz w:val="28"/>
          <w:szCs w:val="28"/>
        </w:rPr>
      </w:pPr>
      <w:r w:rsidRPr="009A55A9">
        <w:rPr>
          <w:sz w:val="28"/>
          <w:szCs w:val="28"/>
          <w:lang w:val="ru-RU"/>
        </w:rPr>
        <w:t xml:space="preserve">Яворович А. М., Харина Л. И. Организация производства и обслуживания. </w:t>
      </w:r>
      <w:r w:rsidRPr="009A55A9">
        <w:rPr>
          <w:sz w:val="28"/>
          <w:szCs w:val="28"/>
        </w:rPr>
        <w:t>Методические указания к выполнению курсовой работы. Омск: ОмГИС, 2002. 49 с.</w:t>
      </w:r>
    </w:p>
    <w:p w:rsidR="00533458" w:rsidRDefault="00533458" w:rsidP="00D04E72">
      <w:pPr>
        <w:widowControl w:val="0"/>
        <w:autoSpaceDE w:val="0"/>
        <w:autoSpaceDN w:val="0"/>
        <w:adjustRightInd w:val="0"/>
        <w:spacing w:line="360" w:lineRule="auto"/>
        <w:ind w:right="108"/>
        <w:jc w:val="both"/>
      </w:pPr>
    </w:p>
    <w:p w:rsidR="00342E3E" w:rsidRDefault="00342E3E" w:rsidP="00983136">
      <w:pPr>
        <w:widowControl w:val="0"/>
        <w:spacing w:line="360" w:lineRule="auto"/>
        <w:ind w:right="108" w:firstLine="709"/>
        <w:jc w:val="both"/>
        <w:rPr>
          <w:lang w:val="ru-RU"/>
        </w:rPr>
      </w:pPr>
      <w:bookmarkStart w:id="4" w:name="_GoBack"/>
      <w:bookmarkEnd w:id="4"/>
    </w:p>
    <w:sectPr w:rsidR="00342E3E" w:rsidSect="00983136">
      <w:headerReference w:type="default" r:id="rId101"/>
      <w:footerReference w:type="even" r:id="rId102"/>
      <w:footerReference w:type="default" r:id="rId10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F2F" w:rsidRDefault="00F51F2F">
      <w:r>
        <w:separator/>
      </w:r>
    </w:p>
  </w:endnote>
  <w:endnote w:type="continuationSeparator" w:id="0">
    <w:p w:rsidR="00F51F2F" w:rsidRDefault="00F5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55" w:rsidRDefault="00937F55" w:rsidP="00314FF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937F55" w:rsidRDefault="00937F55" w:rsidP="00D164B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55" w:rsidRDefault="00937F55" w:rsidP="005F74A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F2F" w:rsidRDefault="00F51F2F">
      <w:r>
        <w:separator/>
      </w:r>
    </w:p>
  </w:footnote>
  <w:footnote w:type="continuationSeparator" w:id="0">
    <w:p w:rsidR="00F51F2F" w:rsidRDefault="00F51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55" w:rsidRDefault="00937F55" w:rsidP="0091329F">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937F55" w:rsidRDefault="00937F55" w:rsidP="00EE387C">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55" w:rsidRDefault="00937F55" w:rsidP="0091329F">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D20E3">
      <w:rPr>
        <w:rStyle w:val="ad"/>
        <w:noProof/>
      </w:rPr>
      <w:t>3</w:t>
    </w:r>
    <w:r>
      <w:rPr>
        <w:rStyle w:val="ad"/>
      </w:rPr>
      <w:fldChar w:fldCharType="end"/>
    </w:r>
  </w:p>
  <w:p w:rsidR="00937F55" w:rsidRDefault="00937F55" w:rsidP="0091329F">
    <w:pPr>
      <w:pStyle w:val="a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55" w:rsidRDefault="00937F55" w:rsidP="00D600DC">
    <w:pPr>
      <w:pStyle w:val="ae"/>
      <w:tabs>
        <w:tab w:val="clear" w:pos="9355"/>
        <w:tab w:val="right" w:pos="9720"/>
      </w:tabs>
      <w:ind w:right="-828"/>
      <w:rPr>
        <w:rStyle w:val="ad"/>
      </w:rPr>
    </w:pPr>
    <w:r>
      <w:rPr>
        <w:rStyle w:val="ad"/>
      </w:rPr>
      <w:tab/>
    </w:r>
    <w:r>
      <w:rPr>
        <w:rStyle w:val="ad"/>
      </w:rPr>
      <w:tab/>
    </w:r>
    <w:r>
      <w:rPr>
        <w:rStyle w:val="ad"/>
      </w:rPr>
      <w:fldChar w:fldCharType="begin"/>
    </w:r>
    <w:r>
      <w:rPr>
        <w:rStyle w:val="ad"/>
      </w:rPr>
      <w:instrText xml:space="preserve">PAGE  </w:instrText>
    </w:r>
    <w:r>
      <w:rPr>
        <w:rStyle w:val="ad"/>
      </w:rPr>
      <w:fldChar w:fldCharType="separate"/>
    </w:r>
    <w:r w:rsidR="00DD20E3">
      <w:rPr>
        <w:rStyle w:val="ad"/>
        <w:noProof/>
      </w:rPr>
      <w:t>41</w:t>
    </w:r>
    <w:r>
      <w:rPr>
        <w:rStyle w:val="ad"/>
      </w:rPr>
      <w:fldChar w:fldCharType="end"/>
    </w:r>
  </w:p>
  <w:p w:rsidR="00937F55" w:rsidRDefault="00937F55" w:rsidP="00D600DC">
    <w:pPr>
      <w:pStyle w:val="ae"/>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F55" w:rsidRDefault="00937F55" w:rsidP="005F74A2">
    <w:pPr>
      <w:pStyle w:val="ae"/>
      <w:framePr w:wrap="around" w:vAnchor="text" w:hAnchor="page" w:x="10958" w:y="-7"/>
      <w:rPr>
        <w:rStyle w:val="ad"/>
      </w:rPr>
    </w:pPr>
    <w:r>
      <w:rPr>
        <w:rStyle w:val="ad"/>
      </w:rPr>
      <w:fldChar w:fldCharType="begin"/>
    </w:r>
    <w:r>
      <w:rPr>
        <w:rStyle w:val="ad"/>
      </w:rPr>
      <w:instrText xml:space="preserve">PAGE  </w:instrText>
    </w:r>
    <w:r>
      <w:rPr>
        <w:rStyle w:val="ad"/>
      </w:rPr>
      <w:fldChar w:fldCharType="separate"/>
    </w:r>
    <w:r w:rsidR="00DD20E3">
      <w:rPr>
        <w:rStyle w:val="ad"/>
        <w:noProof/>
      </w:rPr>
      <w:t>101</w:t>
    </w:r>
    <w:r>
      <w:rPr>
        <w:rStyle w:val="ad"/>
      </w:rPr>
      <w:fldChar w:fldCharType="end"/>
    </w:r>
  </w:p>
  <w:p w:rsidR="00937F55" w:rsidRDefault="00937F55" w:rsidP="005F74A2">
    <w:pPr>
      <w:pStyle w:val="ae"/>
      <w:framePr w:wrap="auto" w:hAnchor="text" w:y="-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79E5DA7"/>
    <w:multiLevelType w:val="hybridMultilevel"/>
    <w:tmpl w:val="D8A6144A"/>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0C4A334C"/>
    <w:multiLevelType w:val="singleLevel"/>
    <w:tmpl w:val="04190011"/>
    <w:lvl w:ilvl="0">
      <w:start w:val="1"/>
      <w:numFmt w:val="decimal"/>
      <w:lvlText w:val="%1)"/>
      <w:lvlJc w:val="left"/>
      <w:pPr>
        <w:tabs>
          <w:tab w:val="num" w:pos="1080"/>
        </w:tabs>
        <w:ind w:left="1080" w:hanging="360"/>
      </w:pPr>
      <w:rPr>
        <w:rFonts w:cs="Times New Roman"/>
      </w:rPr>
    </w:lvl>
  </w:abstractNum>
  <w:abstractNum w:abstractNumId="3">
    <w:nsid w:val="0D970839"/>
    <w:multiLevelType w:val="hybridMultilevel"/>
    <w:tmpl w:val="4BB4A08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1453384"/>
    <w:multiLevelType w:val="hybridMultilevel"/>
    <w:tmpl w:val="F9C6D632"/>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158E0C66"/>
    <w:multiLevelType w:val="hybridMultilevel"/>
    <w:tmpl w:val="BF0A68A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963D97"/>
    <w:multiLevelType w:val="hybridMultilevel"/>
    <w:tmpl w:val="A29CA3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C312FD5"/>
    <w:multiLevelType w:val="hybridMultilevel"/>
    <w:tmpl w:val="9964033E"/>
    <w:lvl w:ilvl="0" w:tplc="29C60B74">
      <w:start w:val="1"/>
      <w:numFmt w:val="bullet"/>
      <w:lvlText w:val=""/>
      <w:lvlJc w:val="left"/>
      <w:pPr>
        <w:tabs>
          <w:tab w:val="num" w:pos="1134"/>
        </w:tabs>
        <w:ind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36474F"/>
    <w:multiLevelType w:val="hybridMultilevel"/>
    <w:tmpl w:val="E004A64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1EC7758B"/>
    <w:multiLevelType w:val="multilevel"/>
    <w:tmpl w:val="5A9CAA9E"/>
    <w:lvl w:ilvl="0">
      <w:start w:val="1"/>
      <w:numFmt w:val="decimal"/>
      <w:lvlText w:val="%1."/>
      <w:lvlJc w:val="left"/>
      <w:pPr>
        <w:tabs>
          <w:tab w:val="num" w:pos="672"/>
        </w:tabs>
        <w:ind w:left="672"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EF37509"/>
    <w:multiLevelType w:val="hybridMultilevel"/>
    <w:tmpl w:val="57F23470"/>
    <w:lvl w:ilvl="0" w:tplc="181EC03C">
      <w:start w:val="1"/>
      <w:numFmt w:val="decimal"/>
      <w:pStyle w:val="00"/>
      <w:lvlText w:val="%1."/>
      <w:lvlJc w:val="left"/>
      <w:pPr>
        <w:tabs>
          <w:tab w:val="num" w:pos="-964"/>
        </w:tabs>
        <w:ind w:left="-567"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02735FE"/>
    <w:multiLevelType w:val="hybridMultilevel"/>
    <w:tmpl w:val="358819F8"/>
    <w:lvl w:ilvl="0" w:tplc="3E6E57E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895C76"/>
    <w:multiLevelType w:val="hybridMultilevel"/>
    <w:tmpl w:val="DF5EABB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0D67A91"/>
    <w:multiLevelType w:val="singleLevel"/>
    <w:tmpl w:val="C700DDF4"/>
    <w:lvl w:ilvl="0">
      <w:start w:val="1"/>
      <w:numFmt w:val="decimal"/>
      <w:lvlText w:val="%1."/>
      <w:lvlJc w:val="left"/>
      <w:pPr>
        <w:tabs>
          <w:tab w:val="num" w:pos="1092"/>
        </w:tabs>
        <w:ind w:left="1092" w:hanging="360"/>
      </w:pPr>
      <w:rPr>
        <w:rFonts w:cs="Times New Roman" w:hint="default"/>
      </w:rPr>
    </w:lvl>
  </w:abstractNum>
  <w:abstractNum w:abstractNumId="14">
    <w:nsid w:val="234006BD"/>
    <w:multiLevelType w:val="hybridMultilevel"/>
    <w:tmpl w:val="07FA7A76"/>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2A222522"/>
    <w:multiLevelType w:val="hybridMultilevel"/>
    <w:tmpl w:val="60284D14"/>
    <w:lvl w:ilvl="0" w:tplc="3E6E57EA">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E837AB"/>
    <w:multiLevelType w:val="hybridMultilevel"/>
    <w:tmpl w:val="C62E7A0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2F35364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312B0902"/>
    <w:multiLevelType w:val="hybridMultilevel"/>
    <w:tmpl w:val="9E92D27C"/>
    <w:lvl w:ilvl="0" w:tplc="4C1434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321A5F51"/>
    <w:multiLevelType w:val="hybridMultilevel"/>
    <w:tmpl w:val="DDB4CA56"/>
    <w:lvl w:ilvl="0" w:tplc="C85C1570">
      <w:start w:val="1"/>
      <w:numFmt w:val="decimal"/>
      <w:lvlText w:val="%1."/>
      <w:lvlJc w:val="left"/>
      <w:pPr>
        <w:tabs>
          <w:tab w:val="num" w:pos="1495"/>
        </w:tabs>
        <w:ind w:left="1495" w:hanging="945"/>
      </w:pPr>
      <w:rPr>
        <w:rFonts w:cs="Times New Roman" w:hint="default"/>
      </w:rPr>
    </w:lvl>
    <w:lvl w:ilvl="1" w:tplc="04190019" w:tentative="1">
      <w:start w:val="1"/>
      <w:numFmt w:val="lowerLetter"/>
      <w:lvlText w:val="%2."/>
      <w:lvlJc w:val="left"/>
      <w:pPr>
        <w:tabs>
          <w:tab w:val="num" w:pos="1630"/>
        </w:tabs>
        <w:ind w:left="1630" w:hanging="360"/>
      </w:pPr>
      <w:rPr>
        <w:rFonts w:cs="Times New Roman"/>
      </w:rPr>
    </w:lvl>
    <w:lvl w:ilvl="2" w:tplc="0419001B" w:tentative="1">
      <w:start w:val="1"/>
      <w:numFmt w:val="lowerRoman"/>
      <w:lvlText w:val="%3."/>
      <w:lvlJc w:val="right"/>
      <w:pPr>
        <w:tabs>
          <w:tab w:val="num" w:pos="2350"/>
        </w:tabs>
        <w:ind w:left="2350" w:hanging="180"/>
      </w:pPr>
      <w:rPr>
        <w:rFonts w:cs="Times New Roman"/>
      </w:rPr>
    </w:lvl>
    <w:lvl w:ilvl="3" w:tplc="0419000F" w:tentative="1">
      <w:start w:val="1"/>
      <w:numFmt w:val="decimal"/>
      <w:lvlText w:val="%4."/>
      <w:lvlJc w:val="left"/>
      <w:pPr>
        <w:tabs>
          <w:tab w:val="num" w:pos="3070"/>
        </w:tabs>
        <w:ind w:left="3070" w:hanging="360"/>
      </w:pPr>
      <w:rPr>
        <w:rFonts w:cs="Times New Roman"/>
      </w:rPr>
    </w:lvl>
    <w:lvl w:ilvl="4" w:tplc="04190019" w:tentative="1">
      <w:start w:val="1"/>
      <w:numFmt w:val="lowerLetter"/>
      <w:lvlText w:val="%5."/>
      <w:lvlJc w:val="left"/>
      <w:pPr>
        <w:tabs>
          <w:tab w:val="num" w:pos="3790"/>
        </w:tabs>
        <w:ind w:left="3790" w:hanging="360"/>
      </w:pPr>
      <w:rPr>
        <w:rFonts w:cs="Times New Roman"/>
      </w:rPr>
    </w:lvl>
    <w:lvl w:ilvl="5" w:tplc="0419001B" w:tentative="1">
      <w:start w:val="1"/>
      <w:numFmt w:val="lowerRoman"/>
      <w:lvlText w:val="%6."/>
      <w:lvlJc w:val="right"/>
      <w:pPr>
        <w:tabs>
          <w:tab w:val="num" w:pos="4510"/>
        </w:tabs>
        <w:ind w:left="4510" w:hanging="180"/>
      </w:pPr>
      <w:rPr>
        <w:rFonts w:cs="Times New Roman"/>
      </w:rPr>
    </w:lvl>
    <w:lvl w:ilvl="6" w:tplc="0419000F" w:tentative="1">
      <w:start w:val="1"/>
      <w:numFmt w:val="decimal"/>
      <w:lvlText w:val="%7."/>
      <w:lvlJc w:val="left"/>
      <w:pPr>
        <w:tabs>
          <w:tab w:val="num" w:pos="5230"/>
        </w:tabs>
        <w:ind w:left="5230" w:hanging="360"/>
      </w:pPr>
      <w:rPr>
        <w:rFonts w:cs="Times New Roman"/>
      </w:rPr>
    </w:lvl>
    <w:lvl w:ilvl="7" w:tplc="04190019" w:tentative="1">
      <w:start w:val="1"/>
      <w:numFmt w:val="lowerLetter"/>
      <w:lvlText w:val="%8."/>
      <w:lvlJc w:val="left"/>
      <w:pPr>
        <w:tabs>
          <w:tab w:val="num" w:pos="5950"/>
        </w:tabs>
        <w:ind w:left="5950" w:hanging="360"/>
      </w:pPr>
      <w:rPr>
        <w:rFonts w:cs="Times New Roman"/>
      </w:rPr>
    </w:lvl>
    <w:lvl w:ilvl="8" w:tplc="0419001B" w:tentative="1">
      <w:start w:val="1"/>
      <w:numFmt w:val="lowerRoman"/>
      <w:lvlText w:val="%9."/>
      <w:lvlJc w:val="right"/>
      <w:pPr>
        <w:tabs>
          <w:tab w:val="num" w:pos="6670"/>
        </w:tabs>
        <w:ind w:left="6670" w:hanging="180"/>
      </w:pPr>
      <w:rPr>
        <w:rFonts w:cs="Times New Roman"/>
      </w:rPr>
    </w:lvl>
  </w:abstractNum>
  <w:abstractNum w:abstractNumId="20">
    <w:nsid w:val="37882D03"/>
    <w:multiLevelType w:val="hybridMultilevel"/>
    <w:tmpl w:val="1C8680C2"/>
    <w:lvl w:ilvl="0" w:tplc="05422BD6">
      <w:start w:val="3"/>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nsid w:val="3B527F02"/>
    <w:multiLevelType w:val="multilevel"/>
    <w:tmpl w:val="DE785D08"/>
    <w:lvl w:ilvl="0">
      <w:start w:val="3"/>
      <w:numFmt w:val="decimal"/>
      <w:lvlText w:val="%1"/>
      <w:lvlJc w:val="left"/>
      <w:pPr>
        <w:tabs>
          <w:tab w:val="num" w:pos="570"/>
        </w:tabs>
        <w:ind w:left="570" w:hanging="570"/>
      </w:pPr>
      <w:rPr>
        <w:rFonts w:cs="Times New Roman" w:hint="default"/>
        <w:b/>
      </w:rPr>
    </w:lvl>
    <w:lvl w:ilvl="1">
      <w:start w:val="3"/>
      <w:numFmt w:val="decimal"/>
      <w:lvlText w:val="%1.%2"/>
      <w:lvlJc w:val="left"/>
      <w:pPr>
        <w:tabs>
          <w:tab w:val="num" w:pos="1275"/>
        </w:tabs>
        <w:ind w:left="1275" w:hanging="570"/>
      </w:pPr>
      <w:rPr>
        <w:rFonts w:cs="Times New Roman" w:hint="default"/>
        <w:b/>
      </w:rPr>
    </w:lvl>
    <w:lvl w:ilvl="2">
      <w:start w:val="1"/>
      <w:numFmt w:val="decimal"/>
      <w:lvlText w:val="%1.%2.%3"/>
      <w:lvlJc w:val="left"/>
      <w:pPr>
        <w:tabs>
          <w:tab w:val="num" w:pos="2130"/>
        </w:tabs>
        <w:ind w:left="2130" w:hanging="720"/>
      </w:pPr>
      <w:rPr>
        <w:rFonts w:cs="Times New Roman" w:hint="default"/>
        <w:b/>
      </w:rPr>
    </w:lvl>
    <w:lvl w:ilvl="3">
      <w:start w:val="1"/>
      <w:numFmt w:val="decimal"/>
      <w:lvlText w:val="%1.%2.%3.%4"/>
      <w:lvlJc w:val="left"/>
      <w:pPr>
        <w:tabs>
          <w:tab w:val="num" w:pos="3195"/>
        </w:tabs>
        <w:ind w:left="3195" w:hanging="1080"/>
      </w:pPr>
      <w:rPr>
        <w:rFonts w:cs="Times New Roman" w:hint="default"/>
        <w:b/>
      </w:rPr>
    </w:lvl>
    <w:lvl w:ilvl="4">
      <w:start w:val="1"/>
      <w:numFmt w:val="decimal"/>
      <w:lvlText w:val="%1.%2.%3.%4.%5"/>
      <w:lvlJc w:val="left"/>
      <w:pPr>
        <w:tabs>
          <w:tab w:val="num" w:pos="3900"/>
        </w:tabs>
        <w:ind w:left="3900" w:hanging="1080"/>
      </w:pPr>
      <w:rPr>
        <w:rFonts w:cs="Times New Roman" w:hint="default"/>
        <w:b/>
      </w:rPr>
    </w:lvl>
    <w:lvl w:ilvl="5">
      <w:start w:val="1"/>
      <w:numFmt w:val="decimal"/>
      <w:lvlText w:val="%1.%2.%3.%4.%5.%6"/>
      <w:lvlJc w:val="left"/>
      <w:pPr>
        <w:tabs>
          <w:tab w:val="num" w:pos="4965"/>
        </w:tabs>
        <w:ind w:left="4965" w:hanging="1440"/>
      </w:pPr>
      <w:rPr>
        <w:rFonts w:cs="Times New Roman" w:hint="default"/>
        <w:b/>
      </w:rPr>
    </w:lvl>
    <w:lvl w:ilvl="6">
      <w:start w:val="1"/>
      <w:numFmt w:val="decimal"/>
      <w:lvlText w:val="%1.%2.%3.%4.%5.%6.%7"/>
      <w:lvlJc w:val="left"/>
      <w:pPr>
        <w:tabs>
          <w:tab w:val="num" w:pos="5670"/>
        </w:tabs>
        <w:ind w:left="5670" w:hanging="1440"/>
      </w:pPr>
      <w:rPr>
        <w:rFonts w:cs="Times New Roman" w:hint="default"/>
        <w:b/>
      </w:rPr>
    </w:lvl>
    <w:lvl w:ilvl="7">
      <w:start w:val="1"/>
      <w:numFmt w:val="decimal"/>
      <w:lvlText w:val="%1.%2.%3.%4.%5.%6.%7.%8"/>
      <w:lvlJc w:val="left"/>
      <w:pPr>
        <w:tabs>
          <w:tab w:val="num" w:pos="6735"/>
        </w:tabs>
        <w:ind w:left="6735" w:hanging="1800"/>
      </w:pPr>
      <w:rPr>
        <w:rFonts w:cs="Times New Roman" w:hint="default"/>
        <w:b/>
      </w:rPr>
    </w:lvl>
    <w:lvl w:ilvl="8">
      <w:start w:val="1"/>
      <w:numFmt w:val="decimal"/>
      <w:lvlText w:val="%1.%2.%3.%4.%5.%6.%7.%8.%9"/>
      <w:lvlJc w:val="left"/>
      <w:pPr>
        <w:tabs>
          <w:tab w:val="num" w:pos="7800"/>
        </w:tabs>
        <w:ind w:left="7800" w:hanging="2160"/>
      </w:pPr>
      <w:rPr>
        <w:rFonts w:cs="Times New Roman" w:hint="default"/>
        <w:b/>
      </w:rPr>
    </w:lvl>
  </w:abstractNum>
  <w:abstractNum w:abstractNumId="22">
    <w:nsid w:val="3C804BB3"/>
    <w:multiLevelType w:val="hybridMultilevel"/>
    <w:tmpl w:val="7916E77E"/>
    <w:lvl w:ilvl="0" w:tplc="D902BEC8">
      <w:start w:val="1"/>
      <w:numFmt w:val="decimal"/>
      <w:lvlText w:val="%1)"/>
      <w:lvlJc w:val="left"/>
      <w:pPr>
        <w:tabs>
          <w:tab w:val="num" w:pos="1077"/>
        </w:tabs>
        <w:ind w:left="1077" w:hanging="340"/>
      </w:pPr>
      <w:rPr>
        <w:rFonts w:cs="Times New Roman" w:hint="default"/>
      </w:rPr>
    </w:lvl>
    <w:lvl w:ilvl="1" w:tplc="D902BEC8">
      <w:start w:val="1"/>
      <w:numFmt w:val="decimal"/>
      <w:lvlText w:val="%2)"/>
      <w:lvlJc w:val="left"/>
      <w:pPr>
        <w:tabs>
          <w:tab w:val="num" w:pos="1077"/>
        </w:tabs>
        <w:ind w:left="1077" w:hanging="34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1BC1256"/>
    <w:multiLevelType w:val="hybridMultilevel"/>
    <w:tmpl w:val="3BE62F80"/>
    <w:lvl w:ilvl="0" w:tplc="452037C8">
      <w:start w:val="1"/>
      <w:numFmt w:val="decimal"/>
      <w:lvlText w:val="%1)"/>
      <w:lvlJc w:val="left"/>
      <w:pPr>
        <w:tabs>
          <w:tab w:val="num" w:pos="1077"/>
        </w:tabs>
        <w:ind w:left="1077"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6B259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7654077"/>
    <w:multiLevelType w:val="hybridMultilevel"/>
    <w:tmpl w:val="F8B6E500"/>
    <w:lvl w:ilvl="0" w:tplc="B6DA4D7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6">
    <w:nsid w:val="4AEA3F30"/>
    <w:multiLevelType w:val="hybridMultilevel"/>
    <w:tmpl w:val="AF584C72"/>
    <w:lvl w:ilvl="0" w:tplc="29C60B74">
      <w:start w:val="1"/>
      <w:numFmt w:val="bullet"/>
      <w:lvlText w:val=""/>
      <w:lvlJc w:val="left"/>
      <w:pPr>
        <w:tabs>
          <w:tab w:val="num" w:pos="1134"/>
        </w:tabs>
        <w:ind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AE1130"/>
    <w:multiLevelType w:val="hybridMultilevel"/>
    <w:tmpl w:val="85663D5E"/>
    <w:lvl w:ilvl="0" w:tplc="202C9FF8">
      <w:start w:val="1"/>
      <w:numFmt w:val="decimal"/>
      <w:lvlText w:val="%1)"/>
      <w:lvlJc w:val="left"/>
      <w:pPr>
        <w:tabs>
          <w:tab w:val="num" w:pos="2013"/>
        </w:tabs>
        <w:ind w:left="2013" w:hanging="130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504B1FB9"/>
    <w:multiLevelType w:val="hybridMultilevel"/>
    <w:tmpl w:val="786C448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31B7C5A"/>
    <w:multiLevelType w:val="multilevel"/>
    <w:tmpl w:val="7B723396"/>
    <w:lvl w:ilvl="0">
      <w:start w:val="1"/>
      <w:numFmt w:val="decimal"/>
      <w:lvlText w:val="%1)"/>
      <w:lvlJc w:val="left"/>
      <w:pPr>
        <w:tabs>
          <w:tab w:val="num" w:pos="1077"/>
        </w:tabs>
        <w:ind w:left="1077" w:hanging="340"/>
      </w:pPr>
      <w:rPr>
        <w:rFonts w:cs="Times New Roman" w:hint="default"/>
      </w:rPr>
    </w:lvl>
    <w:lvl w:ilvl="1">
      <w:start w:val="1"/>
      <w:numFmt w:val="decimal"/>
      <w:lvlText w:val="%2)"/>
      <w:lvlJc w:val="left"/>
      <w:pPr>
        <w:tabs>
          <w:tab w:val="num" w:pos="1686"/>
        </w:tabs>
        <w:ind w:left="1686"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3F94F05"/>
    <w:multiLevelType w:val="singleLevel"/>
    <w:tmpl w:val="8E969DB8"/>
    <w:lvl w:ilvl="0">
      <w:start w:val="4"/>
      <w:numFmt w:val="bullet"/>
      <w:lvlText w:val="-"/>
      <w:lvlJc w:val="left"/>
      <w:pPr>
        <w:tabs>
          <w:tab w:val="num" w:pos="1080"/>
        </w:tabs>
        <w:ind w:left="1080" w:hanging="360"/>
      </w:pPr>
      <w:rPr>
        <w:rFonts w:hint="default"/>
      </w:rPr>
    </w:lvl>
  </w:abstractNum>
  <w:abstractNum w:abstractNumId="31">
    <w:nsid w:val="54866230"/>
    <w:multiLevelType w:val="hybridMultilevel"/>
    <w:tmpl w:val="EB721C0E"/>
    <w:lvl w:ilvl="0" w:tplc="99CC930E">
      <w:start w:val="1"/>
      <w:numFmt w:val="decimal"/>
      <w:lvlText w:val="%1)"/>
      <w:lvlJc w:val="left"/>
      <w:pPr>
        <w:tabs>
          <w:tab w:val="num" w:pos="1140"/>
        </w:tabs>
        <w:ind w:left="1140" w:hanging="435"/>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nsid w:val="549348E1"/>
    <w:multiLevelType w:val="hybridMultilevel"/>
    <w:tmpl w:val="A3A43D88"/>
    <w:lvl w:ilvl="0" w:tplc="33C0CBF8">
      <w:start w:val="1"/>
      <w:numFmt w:val="decimal"/>
      <w:lvlText w:val="%1)"/>
      <w:lvlJc w:val="left"/>
      <w:pPr>
        <w:tabs>
          <w:tab w:val="num" w:pos="1904"/>
        </w:tabs>
        <w:ind w:left="1904" w:hanging="1224"/>
      </w:pPr>
      <w:rPr>
        <w:rFonts w:cs="Times New Roman" w:hint="default"/>
      </w:rPr>
    </w:lvl>
    <w:lvl w:ilvl="1" w:tplc="04190019" w:tentative="1">
      <w:start w:val="1"/>
      <w:numFmt w:val="lowerLetter"/>
      <w:lvlText w:val="%2."/>
      <w:lvlJc w:val="left"/>
      <w:pPr>
        <w:tabs>
          <w:tab w:val="num" w:pos="1760"/>
        </w:tabs>
        <w:ind w:left="1760" w:hanging="360"/>
      </w:pPr>
      <w:rPr>
        <w:rFonts w:cs="Times New Roman"/>
      </w:rPr>
    </w:lvl>
    <w:lvl w:ilvl="2" w:tplc="0419001B" w:tentative="1">
      <w:start w:val="1"/>
      <w:numFmt w:val="lowerRoman"/>
      <w:lvlText w:val="%3."/>
      <w:lvlJc w:val="right"/>
      <w:pPr>
        <w:tabs>
          <w:tab w:val="num" w:pos="2480"/>
        </w:tabs>
        <w:ind w:left="2480" w:hanging="180"/>
      </w:pPr>
      <w:rPr>
        <w:rFonts w:cs="Times New Roman"/>
      </w:rPr>
    </w:lvl>
    <w:lvl w:ilvl="3" w:tplc="0419000F" w:tentative="1">
      <w:start w:val="1"/>
      <w:numFmt w:val="decimal"/>
      <w:lvlText w:val="%4."/>
      <w:lvlJc w:val="left"/>
      <w:pPr>
        <w:tabs>
          <w:tab w:val="num" w:pos="3200"/>
        </w:tabs>
        <w:ind w:left="3200" w:hanging="360"/>
      </w:pPr>
      <w:rPr>
        <w:rFonts w:cs="Times New Roman"/>
      </w:rPr>
    </w:lvl>
    <w:lvl w:ilvl="4" w:tplc="04190019" w:tentative="1">
      <w:start w:val="1"/>
      <w:numFmt w:val="lowerLetter"/>
      <w:lvlText w:val="%5."/>
      <w:lvlJc w:val="left"/>
      <w:pPr>
        <w:tabs>
          <w:tab w:val="num" w:pos="3920"/>
        </w:tabs>
        <w:ind w:left="3920" w:hanging="360"/>
      </w:pPr>
      <w:rPr>
        <w:rFonts w:cs="Times New Roman"/>
      </w:rPr>
    </w:lvl>
    <w:lvl w:ilvl="5" w:tplc="0419001B" w:tentative="1">
      <w:start w:val="1"/>
      <w:numFmt w:val="lowerRoman"/>
      <w:lvlText w:val="%6."/>
      <w:lvlJc w:val="right"/>
      <w:pPr>
        <w:tabs>
          <w:tab w:val="num" w:pos="4640"/>
        </w:tabs>
        <w:ind w:left="4640" w:hanging="180"/>
      </w:pPr>
      <w:rPr>
        <w:rFonts w:cs="Times New Roman"/>
      </w:rPr>
    </w:lvl>
    <w:lvl w:ilvl="6" w:tplc="0419000F" w:tentative="1">
      <w:start w:val="1"/>
      <w:numFmt w:val="decimal"/>
      <w:lvlText w:val="%7."/>
      <w:lvlJc w:val="left"/>
      <w:pPr>
        <w:tabs>
          <w:tab w:val="num" w:pos="5360"/>
        </w:tabs>
        <w:ind w:left="5360" w:hanging="360"/>
      </w:pPr>
      <w:rPr>
        <w:rFonts w:cs="Times New Roman"/>
      </w:rPr>
    </w:lvl>
    <w:lvl w:ilvl="7" w:tplc="04190019" w:tentative="1">
      <w:start w:val="1"/>
      <w:numFmt w:val="lowerLetter"/>
      <w:lvlText w:val="%8."/>
      <w:lvlJc w:val="left"/>
      <w:pPr>
        <w:tabs>
          <w:tab w:val="num" w:pos="6080"/>
        </w:tabs>
        <w:ind w:left="6080" w:hanging="360"/>
      </w:pPr>
      <w:rPr>
        <w:rFonts w:cs="Times New Roman"/>
      </w:rPr>
    </w:lvl>
    <w:lvl w:ilvl="8" w:tplc="0419001B" w:tentative="1">
      <w:start w:val="1"/>
      <w:numFmt w:val="lowerRoman"/>
      <w:lvlText w:val="%9."/>
      <w:lvlJc w:val="right"/>
      <w:pPr>
        <w:tabs>
          <w:tab w:val="num" w:pos="6800"/>
        </w:tabs>
        <w:ind w:left="6800" w:hanging="180"/>
      </w:pPr>
      <w:rPr>
        <w:rFonts w:cs="Times New Roman"/>
      </w:rPr>
    </w:lvl>
  </w:abstractNum>
  <w:abstractNum w:abstractNumId="33">
    <w:nsid w:val="54A20495"/>
    <w:multiLevelType w:val="singleLevel"/>
    <w:tmpl w:val="E4180A84"/>
    <w:lvl w:ilvl="0">
      <w:numFmt w:val="bullet"/>
      <w:lvlText w:val="-"/>
      <w:lvlJc w:val="left"/>
      <w:pPr>
        <w:tabs>
          <w:tab w:val="num" w:pos="1211"/>
        </w:tabs>
        <w:ind w:left="1211" w:hanging="360"/>
      </w:pPr>
      <w:rPr>
        <w:rFonts w:hint="default"/>
      </w:rPr>
    </w:lvl>
  </w:abstractNum>
  <w:abstractNum w:abstractNumId="34">
    <w:nsid w:val="5B6205E4"/>
    <w:multiLevelType w:val="hybridMultilevel"/>
    <w:tmpl w:val="4530D3BC"/>
    <w:lvl w:ilvl="0" w:tplc="507652A0">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BB75471"/>
    <w:multiLevelType w:val="hybridMultilevel"/>
    <w:tmpl w:val="5A9CAA9E"/>
    <w:lvl w:ilvl="0" w:tplc="040C000F">
      <w:start w:val="1"/>
      <w:numFmt w:val="decimal"/>
      <w:lvlText w:val="%1."/>
      <w:lvlJc w:val="left"/>
      <w:pPr>
        <w:tabs>
          <w:tab w:val="num" w:pos="672"/>
        </w:tabs>
        <w:ind w:left="672"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6">
    <w:nsid w:val="5C62761C"/>
    <w:multiLevelType w:val="multilevel"/>
    <w:tmpl w:val="3BAC93A6"/>
    <w:lvl w:ilvl="0">
      <w:start w:val="1"/>
      <w:numFmt w:val="decimal"/>
      <w:pStyle w:val="1"/>
      <w:lvlText w:val="%1."/>
      <w:lvlJc w:val="left"/>
      <w:pPr>
        <w:tabs>
          <w:tab w:val="num" w:pos="-179"/>
        </w:tabs>
        <w:ind w:left="-179" w:hanging="360"/>
      </w:pPr>
      <w:rPr>
        <w:rFonts w:cs="Times New Roman"/>
      </w:rPr>
    </w:lvl>
    <w:lvl w:ilvl="1">
      <w:start w:val="1"/>
      <w:numFmt w:val="decimal"/>
      <w:pStyle w:val="2"/>
      <w:lvlText w:val="%1.%2."/>
      <w:lvlJc w:val="left"/>
      <w:pPr>
        <w:tabs>
          <w:tab w:val="num" w:pos="253"/>
        </w:tabs>
        <w:ind w:left="253" w:hanging="432"/>
      </w:pPr>
      <w:rPr>
        <w:rFonts w:cs="Times New Roman"/>
      </w:rPr>
    </w:lvl>
    <w:lvl w:ilvl="2">
      <w:start w:val="1"/>
      <w:numFmt w:val="decimal"/>
      <w:lvlRestart w:val="0"/>
      <w:pStyle w:val="3"/>
      <w:lvlText w:val="%1.%2.%3."/>
      <w:lvlJc w:val="left"/>
      <w:pPr>
        <w:tabs>
          <w:tab w:val="num" w:pos="901"/>
        </w:tabs>
        <w:ind w:left="685" w:hanging="504"/>
      </w:pPr>
      <w:rPr>
        <w:rFonts w:cs="Times New Roman"/>
      </w:rPr>
    </w:lvl>
    <w:lvl w:ilvl="3">
      <w:start w:val="1"/>
      <w:numFmt w:val="decimal"/>
      <w:lvlText w:val="%4.%2.%1.%3."/>
      <w:lvlJc w:val="left"/>
      <w:pPr>
        <w:tabs>
          <w:tab w:val="num" w:pos="1261"/>
        </w:tabs>
        <w:ind w:left="1189" w:hanging="648"/>
      </w:pPr>
      <w:rPr>
        <w:rFonts w:cs="Times New Roman"/>
      </w:rPr>
    </w:lvl>
    <w:lvl w:ilvl="4">
      <w:start w:val="1"/>
      <w:numFmt w:val="decimal"/>
      <w:lvlText w:val="%1.%2.%3.%4.%5."/>
      <w:lvlJc w:val="left"/>
      <w:pPr>
        <w:tabs>
          <w:tab w:val="num" w:pos="1981"/>
        </w:tabs>
        <w:ind w:left="1693" w:hanging="792"/>
      </w:pPr>
      <w:rPr>
        <w:rFonts w:cs="Times New Roman"/>
      </w:rPr>
    </w:lvl>
    <w:lvl w:ilvl="5">
      <w:start w:val="1"/>
      <w:numFmt w:val="decimal"/>
      <w:lvlText w:val="%1.%2.%3.%4.%5.%6."/>
      <w:lvlJc w:val="left"/>
      <w:pPr>
        <w:tabs>
          <w:tab w:val="num" w:pos="2341"/>
        </w:tabs>
        <w:ind w:left="2197" w:hanging="936"/>
      </w:pPr>
      <w:rPr>
        <w:rFonts w:cs="Times New Roman"/>
      </w:rPr>
    </w:lvl>
    <w:lvl w:ilvl="6">
      <w:start w:val="1"/>
      <w:numFmt w:val="decimal"/>
      <w:lvlText w:val="%1.%2.%3.%4.%5.%6.%7."/>
      <w:lvlJc w:val="left"/>
      <w:pPr>
        <w:tabs>
          <w:tab w:val="num" w:pos="3061"/>
        </w:tabs>
        <w:ind w:left="2701" w:hanging="1080"/>
      </w:pPr>
      <w:rPr>
        <w:rFonts w:cs="Times New Roman"/>
      </w:rPr>
    </w:lvl>
    <w:lvl w:ilvl="7">
      <w:start w:val="1"/>
      <w:numFmt w:val="decimal"/>
      <w:lvlText w:val="%1.%2.%3.%4.%5.%6.%7.%8."/>
      <w:lvlJc w:val="left"/>
      <w:pPr>
        <w:tabs>
          <w:tab w:val="num" w:pos="3421"/>
        </w:tabs>
        <w:ind w:left="3205" w:hanging="1224"/>
      </w:pPr>
      <w:rPr>
        <w:rFonts w:cs="Times New Roman"/>
      </w:rPr>
    </w:lvl>
    <w:lvl w:ilvl="8">
      <w:start w:val="1"/>
      <w:numFmt w:val="decimal"/>
      <w:lvlText w:val="%1.%2.%3.%4.%5.%6.%7.%8.%9."/>
      <w:lvlJc w:val="left"/>
      <w:pPr>
        <w:tabs>
          <w:tab w:val="num" w:pos="4141"/>
        </w:tabs>
        <w:ind w:left="3781" w:hanging="1440"/>
      </w:pPr>
      <w:rPr>
        <w:rFonts w:cs="Times New Roman"/>
      </w:rPr>
    </w:lvl>
  </w:abstractNum>
  <w:abstractNum w:abstractNumId="37">
    <w:nsid w:val="5D2F0DB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8">
    <w:nsid w:val="621226DA"/>
    <w:multiLevelType w:val="hybridMultilevel"/>
    <w:tmpl w:val="80407EC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9">
    <w:nsid w:val="65151985"/>
    <w:multiLevelType w:val="multilevel"/>
    <w:tmpl w:val="CAE8CE54"/>
    <w:lvl w:ilvl="0">
      <w:start w:val="1"/>
      <w:numFmt w:val="decimal"/>
      <w:lvlText w:val="%1)"/>
      <w:lvlJc w:val="left"/>
      <w:pPr>
        <w:tabs>
          <w:tab w:val="num" w:pos="1077"/>
        </w:tabs>
        <w:ind w:left="1077" w:hanging="340"/>
      </w:pPr>
      <w:rPr>
        <w:rFonts w:cs="Times New Roman" w:hint="default"/>
      </w:rPr>
    </w:lvl>
    <w:lvl w:ilvl="1">
      <w:start w:val="1"/>
      <w:numFmt w:val="decimal"/>
      <w:lvlText w:val="%2)"/>
      <w:lvlJc w:val="left"/>
      <w:pPr>
        <w:tabs>
          <w:tab w:val="num" w:pos="1686"/>
        </w:tabs>
        <w:ind w:left="1686"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A342656"/>
    <w:multiLevelType w:val="hybridMultilevel"/>
    <w:tmpl w:val="E50A62DA"/>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1">
    <w:nsid w:val="6C787E3B"/>
    <w:multiLevelType w:val="hybridMultilevel"/>
    <w:tmpl w:val="D4787678"/>
    <w:lvl w:ilvl="0" w:tplc="29C60B74">
      <w:start w:val="1"/>
      <w:numFmt w:val="bullet"/>
      <w:lvlText w:val=""/>
      <w:lvlJc w:val="left"/>
      <w:pPr>
        <w:tabs>
          <w:tab w:val="num" w:pos="1134"/>
        </w:tabs>
        <w:ind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3F837C6"/>
    <w:multiLevelType w:val="hybridMultilevel"/>
    <w:tmpl w:val="849A75F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3">
    <w:nsid w:val="757E41D0"/>
    <w:multiLevelType w:val="hybridMultilevel"/>
    <w:tmpl w:val="D6E00B4A"/>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4">
    <w:nsid w:val="758B37DB"/>
    <w:multiLevelType w:val="multilevel"/>
    <w:tmpl w:val="38E2B334"/>
    <w:lvl w:ilvl="0">
      <w:start w:val="3"/>
      <w:numFmt w:val="decimal"/>
      <w:lvlText w:val="%1."/>
      <w:lvlJc w:val="left"/>
      <w:pPr>
        <w:tabs>
          <w:tab w:val="num" w:pos="435"/>
        </w:tabs>
        <w:ind w:left="435" w:hanging="435"/>
      </w:pPr>
      <w:rPr>
        <w:rFonts w:cs="Times New Roman" w:hint="default"/>
        <w:b/>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5">
    <w:nsid w:val="7F942941"/>
    <w:multiLevelType w:val="hybridMultilevel"/>
    <w:tmpl w:val="B7EA38B2"/>
    <w:lvl w:ilvl="0" w:tplc="73B6874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1"/>
  </w:num>
  <w:num w:numId="3">
    <w:abstractNumId w:val="27"/>
  </w:num>
  <w:num w:numId="4">
    <w:abstractNumId w:val="44"/>
  </w:num>
  <w:num w:numId="5">
    <w:abstractNumId w:val="45"/>
  </w:num>
  <w:num w:numId="6">
    <w:abstractNumId w:val="41"/>
  </w:num>
  <w:num w:numId="7">
    <w:abstractNumId w:val="26"/>
  </w:num>
  <w:num w:numId="8">
    <w:abstractNumId w:val="3"/>
  </w:num>
  <w:num w:numId="9">
    <w:abstractNumId w:val="7"/>
  </w:num>
  <w:num w:numId="10">
    <w:abstractNumId w:val="23"/>
  </w:num>
  <w:num w:numId="11">
    <w:abstractNumId w:val="32"/>
  </w:num>
  <w:num w:numId="12">
    <w:abstractNumId w:val="22"/>
  </w:num>
  <w:num w:numId="13">
    <w:abstractNumId w:val="25"/>
  </w:num>
  <w:num w:numId="14">
    <w:abstractNumId w:val="29"/>
  </w:num>
  <w:num w:numId="15">
    <w:abstractNumId w:val="39"/>
  </w:num>
  <w:num w:numId="16">
    <w:abstractNumId w:val="28"/>
  </w:num>
  <w:num w:numId="17">
    <w:abstractNumId w:val="34"/>
  </w:num>
  <w:num w:numId="18">
    <w:abstractNumId w:val="16"/>
  </w:num>
  <w:num w:numId="19">
    <w:abstractNumId w:val="38"/>
  </w:num>
  <w:num w:numId="20">
    <w:abstractNumId w:val="37"/>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5"/>
  </w:num>
  <w:num w:numId="26">
    <w:abstractNumId w:val="19"/>
  </w:num>
  <w:num w:numId="27">
    <w:abstractNumId w:val="14"/>
  </w:num>
  <w:num w:numId="28">
    <w:abstractNumId w:val="40"/>
  </w:num>
  <w:num w:numId="29">
    <w:abstractNumId w:val="43"/>
  </w:num>
  <w:num w:numId="30">
    <w:abstractNumId w:val="33"/>
  </w:num>
  <w:num w:numId="31">
    <w:abstractNumId w:val="0"/>
    <w:lvlOverride w:ilvl="0">
      <w:lvl w:ilvl="0">
        <w:start w:val="1"/>
        <w:numFmt w:val="bullet"/>
        <w:lvlText w:val=""/>
        <w:legacy w:legacy="1" w:legacySpace="0" w:legacyIndent="283"/>
        <w:lvlJc w:val="left"/>
        <w:pPr>
          <w:ind w:left="567" w:hanging="283"/>
        </w:pPr>
        <w:rPr>
          <w:rFonts w:ascii="Wingdings" w:hAnsi="Wingdings" w:hint="default"/>
          <w:b w:val="0"/>
          <w:i w:val="0"/>
          <w:sz w:val="24"/>
          <w:u w:val="none"/>
        </w:rPr>
      </w:lvl>
    </w:lvlOverride>
  </w:num>
  <w:num w:numId="32">
    <w:abstractNumId w:val="17"/>
  </w:num>
  <w:num w:numId="33">
    <w:abstractNumId w:val="13"/>
  </w:num>
  <w:num w:numId="34">
    <w:abstractNumId w:val="42"/>
  </w:num>
  <w:num w:numId="35">
    <w:abstractNumId w:val="30"/>
  </w:num>
  <w:num w:numId="36">
    <w:abstractNumId w:val="2"/>
  </w:num>
  <w:num w:numId="37">
    <w:abstractNumId w:val="8"/>
  </w:num>
  <w:num w:numId="38">
    <w:abstractNumId w:val="12"/>
  </w:num>
  <w:num w:numId="39">
    <w:abstractNumId w:val="5"/>
  </w:num>
  <w:num w:numId="40">
    <w:abstractNumId w:val="20"/>
  </w:num>
  <w:num w:numId="41">
    <w:abstractNumId w:val="15"/>
  </w:num>
  <w:num w:numId="42">
    <w:abstractNumId w:val="24"/>
  </w:num>
  <w:num w:numId="43">
    <w:abstractNumId w:val="11"/>
  </w:num>
  <w:num w:numId="44">
    <w:abstractNumId w:val="9"/>
  </w:num>
  <w:num w:numId="45">
    <w:abstractNumId w:val="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F06"/>
    <w:rsid w:val="0000761E"/>
    <w:rsid w:val="000115BB"/>
    <w:rsid w:val="0003586E"/>
    <w:rsid w:val="00057969"/>
    <w:rsid w:val="00070E62"/>
    <w:rsid w:val="00084F23"/>
    <w:rsid w:val="00086AF4"/>
    <w:rsid w:val="000922F9"/>
    <w:rsid w:val="000975C0"/>
    <w:rsid w:val="000A3BF4"/>
    <w:rsid w:val="000B2592"/>
    <w:rsid w:val="000B48D5"/>
    <w:rsid w:val="000B787A"/>
    <w:rsid w:val="000C2BEF"/>
    <w:rsid w:val="000C4AD7"/>
    <w:rsid w:val="000D2A41"/>
    <w:rsid w:val="00101CB5"/>
    <w:rsid w:val="001069AE"/>
    <w:rsid w:val="00111CBB"/>
    <w:rsid w:val="001132EE"/>
    <w:rsid w:val="00122C93"/>
    <w:rsid w:val="00123E47"/>
    <w:rsid w:val="001342A8"/>
    <w:rsid w:val="00143313"/>
    <w:rsid w:val="00170311"/>
    <w:rsid w:val="0018420E"/>
    <w:rsid w:val="00193DAB"/>
    <w:rsid w:val="001A620B"/>
    <w:rsid w:val="001B6171"/>
    <w:rsid w:val="001C7D33"/>
    <w:rsid w:val="001D71F4"/>
    <w:rsid w:val="001F74CC"/>
    <w:rsid w:val="00201CDC"/>
    <w:rsid w:val="00210408"/>
    <w:rsid w:val="00214C57"/>
    <w:rsid w:val="002364F3"/>
    <w:rsid w:val="0024667B"/>
    <w:rsid w:val="00251A4B"/>
    <w:rsid w:val="002542A8"/>
    <w:rsid w:val="0026277E"/>
    <w:rsid w:val="00292DA5"/>
    <w:rsid w:val="002C02DD"/>
    <w:rsid w:val="002F2939"/>
    <w:rsid w:val="0030362A"/>
    <w:rsid w:val="003036BA"/>
    <w:rsid w:val="00314FFF"/>
    <w:rsid w:val="00342E3E"/>
    <w:rsid w:val="00370A90"/>
    <w:rsid w:val="00372290"/>
    <w:rsid w:val="00373102"/>
    <w:rsid w:val="003C43D4"/>
    <w:rsid w:val="003D6219"/>
    <w:rsid w:val="003D636C"/>
    <w:rsid w:val="00403396"/>
    <w:rsid w:val="0043154F"/>
    <w:rsid w:val="00433F06"/>
    <w:rsid w:val="00434C63"/>
    <w:rsid w:val="0043744F"/>
    <w:rsid w:val="004664AF"/>
    <w:rsid w:val="00476050"/>
    <w:rsid w:val="004805F3"/>
    <w:rsid w:val="0048167B"/>
    <w:rsid w:val="004837C5"/>
    <w:rsid w:val="004C22A6"/>
    <w:rsid w:val="004C6644"/>
    <w:rsid w:val="004D14B9"/>
    <w:rsid w:val="005200DD"/>
    <w:rsid w:val="00523800"/>
    <w:rsid w:val="00533458"/>
    <w:rsid w:val="00541A83"/>
    <w:rsid w:val="00545215"/>
    <w:rsid w:val="00572056"/>
    <w:rsid w:val="00574D6B"/>
    <w:rsid w:val="00581C69"/>
    <w:rsid w:val="005C57A7"/>
    <w:rsid w:val="005D70DF"/>
    <w:rsid w:val="005F0BF7"/>
    <w:rsid w:val="005F1384"/>
    <w:rsid w:val="005F7243"/>
    <w:rsid w:val="005F74A2"/>
    <w:rsid w:val="005F7518"/>
    <w:rsid w:val="00613F3B"/>
    <w:rsid w:val="00622A2B"/>
    <w:rsid w:val="00630A47"/>
    <w:rsid w:val="00630D64"/>
    <w:rsid w:val="0063411B"/>
    <w:rsid w:val="006439BE"/>
    <w:rsid w:val="00652B91"/>
    <w:rsid w:val="006614A8"/>
    <w:rsid w:val="00661774"/>
    <w:rsid w:val="00662784"/>
    <w:rsid w:val="00681742"/>
    <w:rsid w:val="006A4529"/>
    <w:rsid w:val="006B447E"/>
    <w:rsid w:val="006B6042"/>
    <w:rsid w:val="006C30CF"/>
    <w:rsid w:val="006C34FB"/>
    <w:rsid w:val="00713551"/>
    <w:rsid w:val="00777BB8"/>
    <w:rsid w:val="007812C6"/>
    <w:rsid w:val="00794535"/>
    <w:rsid w:val="007C273E"/>
    <w:rsid w:val="007F08E5"/>
    <w:rsid w:val="007F4244"/>
    <w:rsid w:val="00800884"/>
    <w:rsid w:val="008131DE"/>
    <w:rsid w:val="00833C79"/>
    <w:rsid w:val="00855CD8"/>
    <w:rsid w:val="00880F74"/>
    <w:rsid w:val="008959DC"/>
    <w:rsid w:val="008A2898"/>
    <w:rsid w:val="008C28DB"/>
    <w:rsid w:val="00902A6D"/>
    <w:rsid w:val="00904035"/>
    <w:rsid w:val="0091329F"/>
    <w:rsid w:val="009160E6"/>
    <w:rsid w:val="009343F4"/>
    <w:rsid w:val="00937F55"/>
    <w:rsid w:val="009707B1"/>
    <w:rsid w:val="00971D68"/>
    <w:rsid w:val="00983136"/>
    <w:rsid w:val="009841BE"/>
    <w:rsid w:val="009A55A9"/>
    <w:rsid w:val="009B1235"/>
    <w:rsid w:val="009E2170"/>
    <w:rsid w:val="009E41DC"/>
    <w:rsid w:val="009E501A"/>
    <w:rsid w:val="009F7191"/>
    <w:rsid w:val="00A07F0C"/>
    <w:rsid w:val="00A17BCA"/>
    <w:rsid w:val="00A27D57"/>
    <w:rsid w:val="00A60ED7"/>
    <w:rsid w:val="00A61DD3"/>
    <w:rsid w:val="00A639C8"/>
    <w:rsid w:val="00A90215"/>
    <w:rsid w:val="00AA2341"/>
    <w:rsid w:val="00AA242F"/>
    <w:rsid w:val="00AA7C6B"/>
    <w:rsid w:val="00AB18D9"/>
    <w:rsid w:val="00AC5E91"/>
    <w:rsid w:val="00AC774E"/>
    <w:rsid w:val="00AD73E2"/>
    <w:rsid w:val="00AE1A73"/>
    <w:rsid w:val="00AE4352"/>
    <w:rsid w:val="00B04D7A"/>
    <w:rsid w:val="00B07928"/>
    <w:rsid w:val="00B2477C"/>
    <w:rsid w:val="00B346DB"/>
    <w:rsid w:val="00B471EE"/>
    <w:rsid w:val="00B50262"/>
    <w:rsid w:val="00B53384"/>
    <w:rsid w:val="00B54304"/>
    <w:rsid w:val="00B631F0"/>
    <w:rsid w:val="00B9108C"/>
    <w:rsid w:val="00BA4D58"/>
    <w:rsid w:val="00BA5A5E"/>
    <w:rsid w:val="00BF27E6"/>
    <w:rsid w:val="00C04142"/>
    <w:rsid w:val="00C045A7"/>
    <w:rsid w:val="00C20A15"/>
    <w:rsid w:val="00C2519F"/>
    <w:rsid w:val="00C61068"/>
    <w:rsid w:val="00C64562"/>
    <w:rsid w:val="00CA62E1"/>
    <w:rsid w:val="00CB072F"/>
    <w:rsid w:val="00CB206B"/>
    <w:rsid w:val="00CC1D2F"/>
    <w:rsid w:val="00CC4CC1"/>
    <w:rsid w:val="00CD04C1"/>
    <w:rsid w:val="00CD327E"/>
    <w:rsid w:val="00D04E72"/>
    <w:rsid w:val="00D164B0"/>
    <w:rsid w:val="00D600DC"/>
    <w:rsid w:val="00D61E45"/>
    <w:rsid w:val="00D84A92"/>
    <w:rsid w:val="00DA2696"/>
    <w:rsid w:val="00DB29B5"/>
    <w:rsid w:val="00DD20E3"/>
    <w:rsid w:val="00DD2AFF"/>
    <w:rsid w:val="00DE51DE"/>
    <w:rsid w:val="00E11090"/>
    <w:rsid w:val="00E33765"/>
    <w:rsid w:val="00E50759"/>
    <w:rsid w:val="00E56584"/>
    <w:rsid w:val="00E6601B"/>
    <w:rsid w:val="00E80BF0"/>
    <w:rsid w:val="00E83A48"/>
    <w:rsid w:val="00EA4068"/>
    <w:rsid w:val="00EB2EE5"/>
    <w:rsid w:val="00ED4D0F"/>
    <w:rsid w:val="00EE387C"/>
    <w:rsid w:val="00F03A87"/>
    <w:rsid w:val="00F356C2"/>
    <w:rsid w:val="00F445BA"/>
    <w:rsid w:val="00F471F1"/>
    <w:rsid w:val="00F51F2F"/>
    <w:rsid w:val="00F548F7"/>
    <w:rsid w:val="00F70238"/>
    <w:rsid w:val="00F9541B"/>
    <w:rsid w:val="00F95877"/>
    <w:rsid w:val="00FB28C5"/>
    <w:rsid w:val="00FC5CE0"/>
    <w:rsid w:val="00FD1CEC"/>
    <w:rsid w:val="00FE1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0"/>
    <o:shapelayout v:ext="edit">
      <o:idmap v:ext="edit" data="1"/>
    </o:shapelayout>
  </w:shapeDefaults>
  <w:decimalSymbol w:val=","/>
  <w:listSeparator w:val=";"/>
  <w14:defaultImageDpi w14:val="0"/>
  <w15:chartTrackingRefBased/>
  <w15:docId w15:val="{4C4BE490-9E51-467A-A34B-D5C61344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FR" w:eastAsia="fr-FR"/>
    </w:rPr>
  </w:style>
  <w:style w:type="paragraph" w:styleId="10">
    <w:name w:val="heading 1"/>
    <w:basedOn w:val="a"/>
    <w:next w:val="a"/>
    <w:link w:val="11"/>
    <w:uiPriority w:val="9"/>
    <w:qFormat/>
    <w:rsid w:val="00533458"/>
    <w:pPr>
      <w:keepNext/>
      <w:jc w:val="center"/>
      <w:outlineLvl w:val="0"/>
    </w:pPr>
    <w:rPr>
      <w:sz w:val="32"/>
      <w:szCs w:val="20"/>
      <w:lang w:val="ru-RU" w:eastAsia="ru-RU"/>
    </w:rPr>
  </w:style>
  <w:style w:type="paragraph" w:styleId="20">
    <w:name w:val="heading 2"/>
    <w:basedOn w:val="a"/>
    <w:next w:val="a"/>
    <w:link w:val="21"/>
    <w:uiPriority w:val="9"/>
    <w:qFormat/>
    <w:rsid w:val="00533458"/>
    <w:pPr>
      <w:keepNext/>
      <w:jc w:val="right"/>
      <w:outlineLvl w:val="1"/>
    </w:pPr>
    <w:rPr>
      <w:sz w:val="28"/>
      <w:szCs w:val="20"/>
      <w:lang w:val="ru-RU" w:eastAsia="ru-RU"/>
    </w:rPr>
  </w:style>
  <w:style w:type="paragraph" w:styleId="30">
    <w:name w:val="heading 3"/>
    <w:basedOn w:val="a"/>
    <w:next w:val="a"/>
    <w:link w:val="31"/>
    <w:uiPriority w:val="9"/>
    <w:qFormat/>
    <w:rsid w:val="00314FFF"/>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14FFF"/>
    <w:pPr>
      <w:keepNext/>
      <w:spacing w:before="240" w:after="60"/>
      <w:outlineLvl w:val="3"/>
    </w:pPr>
    <w:rPr>
      <w:b/>
      <w:bCs/>
      <w:sz w:val="28"/>
      <w:szCs w:val="28"/>
    </w:rPr>
  </w:style>
  <w:style w:type="paragraph" w:styleId="5">
    <w:name w:val="heading 5"/>
    <w:basedOn w:val="a"/>
    <w:next w:val="a"/>
    <w:link w:val="50"/>
    <w:uiPriority w:val="9"/>
    <w:qFormat/>
    <w:rsid w:val="00314FFF"/>
    <w:pPr>
      <w:spacing w:before="240" w:after="60"/>
      <w:outlineLvl w:val="4"/>
    </w:pPr>
    <w:rPr>
      <w:b/>
      <w:bCs/>
      <w:i/>
      <w:iCs/>
      <w:sz w:val="26"/>
      <w:szCs w:val="26"/>
    </w:rPr>
  </w:style>
  <w:style w:type="paragraph" w:styleId="6">
    <w:name w:val="heading 6"/>
    <w:basedOn w:val="a"/>
    <w:next w:val="a"/>
    <w:link w:val="60"/>
    <w:uiPriority w:val="9"/>
    <w:qFormat/>
    <w:rsid w:val="00314FFF"/>
    <w:pPr>
      <w:spacing w:before="240" w:after="60"/>
      <w:outlineLvl w:val="5"/>
    </w:pPr>
    <w:rPr>
      <w:b/>
      <w:bCs/>
      <w:sz w:val="22"/>
      <w:szCs w:val="22"/>
    </w:rPr>
  </w:style>
  <w:style w:type="paragraph" w:styleId="7">
    <w:name w:val="heading 7"/>
    <w:basedOn w:val="a"/>
    <w:next w:val="a"/>
    <w:link w:val="70"/>
    <w:uiPriority w:val="9"/>
    <w:qFormat/>
    <w:rsid w:val="00314FF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lang w:val="fr-FR" w:eastAsia="fr-FR"/>
    </w:rPr>
  </w:style>
  <w:style w:type="character" w:customStyle="1" w:styleId="21">
    <w:name w:val="Заголовок 2 Знак"/>
    <w:link w:val="20"/>
    <w:uiPriority w:val="9"/>
    <w:locked/>
    <w:rsid w:val="00983136"/>
    <w:rPr>
      <w:rFonts w:cs="Times New Roman"/>
      <w:sz w:val="28"/>
    </w:rPr>
  </w:style>
  <w:style w:type="character" w:customStyle="1" w:styleId="31">
    <w:name w:val="Заголовок 3 Знак"/>
    <w:link w:val="30"/>
    <w:uiPriority w:val="9"/>
    <w:semiHidden/>
    <w:rPr>
      <w:rFonts w:ascii="Cambria" w:eastAsia="Times New Roman" w:hAnsi="Cambria" w:cs="Times New Roman"/>
      <w:b/>
      <w:bCs/>
      <w:sz w:val="26"/>
      <w:szCs w:val="26"/>
      <w:lang w:val="fr-FR" w:eastAsia="fr-FR"/>
    </w:rPr>
  </w:style>
  <w:style w:type="character" w:customStyle="1" w:styleId="40">
    <w:name w:val="Заголовок 4 Знак"/>
    <w:link w:val="4"/>
    <w:uiPriority w:val="9"/>
    <w:locked/>
    <w:rsid w:val="00983136"/>
    <w:rPr>
      <w:rFonts w:cs="Times New Roman"/>
      <w:b/>
      <w:bCs/>
      <w:sz w:val="28"/>
      <w:szCs w:val="28"/>
      <w:lang w:val="fr-FR" w:eastAsia="fr-FR"/>
    </w:rPr>
  </w:style>
  <w:style w:type="character" w:customStyle="1" w:styleId="50">
    <w:name w:val="Заголовок 5 Знак"/>
    <w:link w:val="5"/>
    <w:uiPriority w:val="9"/>
    <w:semiHidden/>
    <w:rPr>
      <w:rFonts w:ascii="Calibri" w:eastAsia="Times New Roman" w:hAnsi="Calibri" w:cs="Times New Roman"/>
      <w:b/>
      <w:bCs/>
      <w:i/>
      <w:iCs/>
      <w:sz w:val="26"/>
      <w:szCs w:val="26"/>
      <w:lang w:val="fr-FR" w:eastAsia="fr-FR"/>
    </w:rPr>
  </w:style>
  <w:style w:type="character" w:customStyle="1" w:styleId="60">
    <w:name w:val="Заголовок 6 Знак"/>
    <w:link w:val="6"/>
    <w:uiPriority w:val="9"/>
    <w:semiHidden/>
    <w:rPr>
      <w:rFonts w:ascii="Calibri" w:eastAsia="Times New Roman" w:hAnsi="Calibri" w:cs="Times New Roman"/>
      <w:b/>
      <w:bCs/>
      <w:sz w:val="22"/>
      <w:szCs w:val="22"/>
      <w:lang w:val="fr-FR" w:eastAsia="fr-FR"/>
    </w:rPr>
  </w:style>
  <w:style w:type="character" w:customStyle="1" w:styleId="70">
    <w:name w:val="Заголовок 7 Знак"/>
    <w:link w:val="7"/>
    <w:uiPriority w:val="9"/>
    <w:semiHidden/>
    <w:rPr>
      <w:rFonts w:ascii="Calibri" w:eastAsia="Times New Roman" w:hAnsi="Calibri" w:cs="Times New Roman"/>
      <w:sz w:val="24"/>
      <w:szCs w:val="24"/>
      <w:lang w:val="fr-FR" w:eastAsia="fr-FR"/>
    </w:rPr>
  </w:style>
  <w:style w:type="table" w:styleId="a3">
    <w:name w:val="Table Grid"/>
    <w:basedOn w:val="a1"/>
    <w:uiPriority w:val="59"/>
    <w:rsid w:val="00533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533458"/>
    <w:rPr>
      <w:sz w:val="28"/>
      <w:szCs w:val="20"/>
      <w:lang w:val="ru-RU" w:eastAsia="ru-RU"/>
    </w:rPr>
  </w:style>
  <w:style w:type="character" w:customStyle="1" w:styleId="a5">
    <w:name w:val="Основний текст Знак"/>
    <w:link w:val="a4"/>
    <w:uiPriority w:val="99"/>
    <w:semiHidden/>
    <w:rPr>
      <w:sz w:val="24"/>
      <w:szCs w:val="24"/>
      <w:lang w:val="fr-FR" w:eastAsia="fr-FR"/>
    </w:rPr>
  </w:style>
  <w:style w:type="paragraph" w:styleId="a6">
    <w:name w:val="Body Text Indent"/>
    <w:basedOn w:val="a"/>
    <w:link w:val="a7"/>
    <w:uiPriority w:val="99"/>
    <w:rsid w:val="00533458"/>
    <w:pPr>
      <w:spacing w:after="120"/>
      <w:ind w:left="283"/>
    </w:pPr>
    <w:rPr>
      <w:sz w:val="28"/>
      <w:szCs w:val="28"/>
      <w:lang w:val="ru-RU" w:eastAsia="ru-RU"/>
    </w:rPr>
  </w:style>
  <w:style w:type="character" w:customStyle="1" w:styleId="a7">
    <w:name w:val="Основний текст з відступом Знак"/>
    <w:link w:val="a6"/>
    <w:uiPriority w:val="99"/>
    <w:semiHidden/>
    <w:rPr>
      <w:sz w:val="24"/>
      <w:szCs w:val="24"/>
      <w:lang w:val="fr-FR" w:eastAsia="fr-FR"/>
    </w:rPr>
  </w:style>
  <w:style w:type="paragraph" w:styleId="a8">
    <w:name w:val="footnote text"/>
    <w:basedOn w:val="a"/>
    <w:link w:val="a9"/>
    <w:uiPriority w:val="99"/>
    <w:semiHidden/>
    <w:rsid w:val="00533458"/>
    <w:rPr>
      <w:sz w:val="20"/>
      <w:szCs w:val="20"/>
      <w:lang w:val="ru-RU" w:eastAsia="ru-RU"/>
    </w:rPr>
  </w:style>
  <w:style w:type="character" w:customStyle="1" w:styleId="a9">
    <w:name w:val="Текст виноски Знак"/>
    <w:link w:val="a8"/>
    <w:uiPriority w:val="99"/>
    <w:semiHidden/>
    <w:rPr>
      <w:lang w:val="fr-FR" w:eastAsia="fr-FR"/>
    </w:rPr>
  </w:style>
  <w:style w:type="paragraph" w:customStyle="1" w:styleId="1">
    <w:name w:val="МойЗаголовок1"/>
    <w:basedOn w:val="a"/>
    <w:rsid w:val="00533458"/>
    <w:pPr>
      <w:keepNext/>
      <w:keepLines/>
      <w:numPr>
        <w:numId w:val="22"/>
      </w:numPr>
      <w:tabs>
        <w:tab w:val="left" w:pos="570"/>
      </w:tabs>
      <w:spacing w:before="240" w:after="360" w:line="260" w:lineRule="atLeast"/>
      <w:outlineLvl w:val="0"/>
    </w:pPr>
    <w:rPr>
      <w:rFonts w:ascii="Tahoma" w:hAnsi="Tahoma"/>
      <w:b/>
      <w:bCs/>
      <w:caps/>
      <w:spacing w:val="20"/>
      <w:kern w:val="32"/>
      <w:sz w:val="20"/>
      <w:szCs w:val="20"/>
    </w:rPr>
  </w:style>
  <w:style w:type="paragraph" w:customStyle="1" w:styleId="2">
    <w:name w:val="МойЗаголовок2"/>
    <w:basedOn w:val="a"/>
    <w:rsid w:val="00533458"/>
    <w:pPr>
      <w:keepNext/>
      <w:numPr>
        <w:ilvl w:val="1"/>
        <w:numId w:val="22"/>
      </w:numPr>
      <w:spacing w:before="60" w:after="60" w:line="360" w:lineRule="auto"/>
      <w:jc w:val="both"/>
      <w:outlineLvl w:val="1"/>
    </w:pPr>
    <w:rPr>
      <w:rFonts w:ascii="Tahoma" w:hAnsi="Tahoma"/>
      <w:b/>
      <w:bCs/>
      <w:sz w:val="20"/>
      <w:szCs w:val="20"/>
    </w:rPr>
  </w:style>
  <w:style w:type="paragraph" w:customStyle="1" w:styleId="3">
    <w:name w:val="МойЗаголовок3"/>
    <w:basedOn w:val="a"/>
    <w:rsid w:val="00533458"/>
    <w:pPr>
      <w:keepNext/>
      <w:numPr>
        <w:ilvl w:val="2"/>
        <w:numId w:val="22"/>
      </w:numPr>
      <w:spacing w:before="60" w:after="60" w:line="360" w:lineRule="auto"/>
      <w:jc w:val="both"/>
      <w:outlineLvl w:val="2"/>
    </w:pPr>
    <w:rPr>
      <w:rFonts w:ascii="Tahoma" w:hAnsi="Tahoma"/>
      <w:b/>
      <w:bCs/>
      <w:sz w:val="20"/>
      <w:szCs w:val="20"/>
      <w:lang w:val="en-US"/>
    </w:rPr>
  </w:style>
  <w:style w:type="character" w:styleId="aa">
    <w:name w:val="Hyperlink"/>
    <w:uiPriority w:val="99"/>
    <w:rsid w:val="00533458"/>
    <w:rPr>
      <w:rFonts w:ascii="Tahoma" w:hAnsi="Tahoma" w:cs="Courier New"/>
      <w:color w:val="0000FF"/>
      <w:sz w:val="18"/>
      <w:u w:val="single"/>
    </w:rPr>
  </w:style>
  <w:style w:type="paragraph" w:customStyle="1" w:styleId="00">
    <w:name w:val="Стиль ЗаголовокШаблона + Слева:  0 см Первая строка:  0 см"/>
    <w:basedOn w:val="a"/>
    <w:autoRedefine/>
    <w:rsid w:val="00533458"/>
    <w:pPr>
      <w:keepNext/>
      <w:keepLines/>
      <w:numPr>
        <w:numId w:val="23"/>
      </w:numPr>
      <w:tabs>
        <w:tab w:val="left" w:pos="360"/>
      </w:tabs>
      <w:spacing w:before="240" w:after="360" w:line="260" w:lineRule="atLeast"/>
      <w:outlineLvl w:val="0"/>
    </w:pPr>
    <w:rPr>
      <w:rFonts w:ascii="Tahoma" w:hAnsi="Tahoma"/>
      <w:b/>
      <w:bCs/>
      <w:caps/>
      <w:spacing w:val="20"/>
      <w:kern w:val="32"/>
      <w:sz w:val="20"/>
      <w:szCs w:val="20"/>
    </w:rPr>
  </w:style>
  <w:style w:type="paragraph" w:styleId="ab">
    <w:name w:val="footer"/>
    <w:basedOn w:val="a"/>
    <w:link w:val="ac"/>
    <w:uiPriority w:val="99"/>
    <w:rsid w:val="00D164B0"/>
    <w:pPr>
      <w:tabs>
        <w:tab w:val="center" w:pos="4536"/>
        <w:tab w:val="right" w:pos="9072"/>
      </w:tabs>
    </w:pPr>
  </w:style>
  <w:style w:type="character" w:customStyle="1" w:styleId="ac">
    <w:name w:val="Нижній колонтитул Знак"/>
    <w:link w:val="ab"/>
    <w:uiPriority w:val="99"/>
    <w:semiHidden/>
    <w:rPr>
      <w:sz w:val="24"/>
      <w:szCs w:val="24"/>
      <w:lang w:val="fr-FR" w:eastAsia="fr-FR"/>
    </w:rPr>
  </w:style>
  <w:style w:type="character" w:styleId="ad">
    <w:name w:val="page number"/>
    <w:uiPriority w:val="99"/>
    <w:rsid w:val="00D164B0"/>
    <w:rPr>
      <w:rFonts w:cs="Times New Roman"/>
    </w:rPr>
  </w:style>
  <w:style w:type="paragraph" w:styleId="ae">
    <w:name w:val="header"/>
    <w:basedOn w:val="a"/>
    <w:link w:val="af"/>
    <w:uiPriority w:val="99"/>
    <w:rsid w:val="00314FFF"/>
    <w:pPr>
      <w:tabs>
        <w:tab w:val="center" w:pos="4677"/>
        <w:tab w:val="right" w:pos="9355"/>
      </w:tabs>
    </w:pPr>
    <w:rPr>
      <w:sz w:val="28"/>
      <w:szCs w:val="28"/>
      <w:lang w:val="ru-RU" w:eastAsia="ru-RU"/>
    </w:rPr>
  </w:style>
  <w:style w:type="character" w:customStyle="1" w:styleId="af">
    <w:name w:val="Верхній колонтитул Знак"/>
    <w:link w:val="ae"/>
    <w:uiPriority w:val="99"/>
    <w:semiHidden/>
    <w:rPr>
      <w:sz w:val="24"/>
      <w:szCs w:val="24"/>
      <w:lang w:val="fr-FR" w:eastAsia="fr-FR"/>
    </w:rPr>
  </w:style>
  <w:style w:type="paragraph" w:customStyle="1" w:styleId="Normal1">
    <w:name w:val="Normal1"/>
    <w:rsid w:val="00314FFF"/>
  </w:style>
  <w:style w:type="paragraph" w:styleId="af0">
    <w:name w:val="Plain Text"/>
    <w:basedOn w:val="a"/>
    <w:link w:val="af1"/>
    <w:uiPriority w:val="99"/>
    <w:rsid w:val="00314FFF"/>
    <w:rPr>
      <w:rFonts w:ascii="Courier New" w:hAnsi="Courier New"/>
      <w:sz w:val="20"/>
      <w:szCs w:val="20"/>
      <w:lang w:val="ru-RU" w:eastAsia="ru-RU"/>
    </w:rPr>
  </w:style>
  <w:style w:type="character" w:customStyle="1" w:styleId="af1">
    <w:name w:val="Текст Знак"/>
    <w:link w:val="af0"/>
    <w:uiPriority w:val="99"/>
    <w:semiHidden/>
    <w:rPr>
      <w:rFonts w:ascii="Courier New" w:hAnsi="Courier New" w:cs="Courier New"/>
      <w:lang w:val="fr-FR" w:eastAsia="fr-FR"/>
    </w:rPr>
  </w:style>
  <w:style w:type="paragraph" w:customStyle="1" w:styleId="af2">
    <w:name w:val="СтильШаблона"/>
    <w:basedOn w:val="a"/>
    <w:rsid w:val="00314FFF"/>
    <w:rPr>
      <w:rFonts w:ascii="Tahoma" w:hAnsi="Tahoma" w:cs="Courier New"/>
      <w:sz w:val="18"/>
    </w:rPr>
  </w:style>
  <w:style w:type="paragraph" w:customStyle="1" w:styleId="222">
    <w:name w:val="Стиль СтильШаблона + Слева:  222 см"/>
    <w:basedOn w:val="af2"/>
    <w:rsid w:val="00314FFF"/>
    <w:pPr>
      <w:ind w:left="1260"/>
    </w:pPr>
    <w:rPr>
      <w:rFonts w:cs="Times New Roman"/>
      <w:szCs w:val="20"/>
    </w:rPr>
  </w:style>
  <w:style w:type="paragraph" w:customStyle="1" w:styleId="af3">
    <w:name w:val="ТаблицаШаблона"/>
    <w:basedOn w:val="a"/>
    <w:next w:val="a"/>
    <w:rsid w:val="00314FFF"/>
    <w:pPr>
      <w:jc w:val="center"/>
    </w:pPr>
    <w:rPr>
      <w:rFonts w:ascii="Tahoma" w:hAnsi="Tahoma"/>
      <w:b/>
      <w:color w:val="FFFFFF"/>
      <w:sz w:val="18"/>
    </w:rPr>
  </w:style>
  <w:style w:type="paragraph" w:styleId="HTML">
    <w:name w:val="HTML Preformatted"/>
    <w:basedOn w:val="a"/>
    <w:link w:val="HTML0"/>
    <w:uiPriority w:val="99"/>
    <w:rsid w:val="00314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lang w:val="fr-FR" w:eastAsia="fr-FR"/>
    </w:rPr>
  </w:style>
  <w:style w:type="paragraph" w:styleId="af4">
    <w:name w:val="Normal (Web)"/>
    <w:basedOn w:val="a"/>
    <w:uiPriority w:val="99"/>
    <w:rsid w:val="00314FFF"/>
    <w:pPr>
      <w:spacing w:before="100" w:beforeAutospacing="1" w:after="100" w:afterAutospacing="1"/>
    </w:pPr>
    <w:rPr>
      <w:color w:val="000000"/>
    </w:rPr>
  </w:style>
  <w:style w:type="character" w:styleId="af5">
    <w:name w:val="Strong"/>
    <w:uiPriority w:val="22"/>
    <w:qFormat/>
    <w:rsid w:val="00314FFF"/>
    <w:rPr>
      <w:rFonts w:cs="Times New Roman"/>
      <w:b/>
      <w:bCs/>
    </w:rPr>
  </w:style>
  <w:style w:type="paragraph" w:styleId="22">
    <w:name w:val="Body Text 2"/>
    <w:basedOn w:val="a"/>
    <w:link w:val="23"/>
    <w:uiPriority w:val="99"/>
    <w:rsid w:val="00314FFF"/>
    <w:pPr>
      <w:spacing w:after="120" w:line="480" w:lineRule="auto"/>
    </w:pPr>
  </w:style>
  <w:style w:type="character" w:customStyle="1" w:styleId="23">
    <w:name w:val="Основний текст 2 Знак"/>
    <w:link w:val="22"/>
    <w:uiPriority w:val="99"/>
    <w:semiHidden/>
    <w:rPr>
      <w:sz w:val="24"/>
      <w:szCs w:val="24"/>
      <w:lang w:val="fr-FR" w:eastAsia="fr-FR"/>
    </w:rPr>
  </w:style>
  <w:style w:type="paragraph" w:styleId="32">
    <w:name w:val="Body Text Indent 3"/>
    <w:basedOn w:val="a"/>
    <w:link w:val="33"/>
    <w:uiPriority w:val="99"/>
    <w:rsid w:val="00314FFF"/>
    <w:pPr>
      <w:spacing w:after="120"/>
      <w:ind w:left="283"/>
    </w:pPr>
    <w:rPr>
      <w:sz w:val="16"/>
      <w:szCs w:val="16"/>
    </w:rPr>
  </w:style>
  <w:style w:type="character" w:customStyle="1" w:styleId="33">
    <w:name w:val="Основний текст з відступом 3 Знак"/>
    <w:link w:val="32"/>
    <w:uiPriority w:val="99"/>
    <w:semiHidden/>
    <w:rPr>
      <w:sz w:val="16"/>
      <w:szCs w:val="16"/>
      <w:lang w:val="fr-FR" w:eastAsia="fr-FR"/>
    </w:rPr>
  </w:style>
  <w:style w:type="paragraph" w:styleId="34">
    <w:name w:val="Body Text 3"/>
    <w:basedOn w:val="a"/>
    <w:link w:val="35"/>
    <w:uiPriority w:val="99"/>
    <w:rsid w:val="00314FFF"/>
    <w:pPr>
      <w:spacing w:after="120"/>
    </w:pPr>
    <w:rPr>
      <w:sz w:val="16"/>
      <w:szCs w:val="16"/>
    </w:rPr>
  </w:style>
  <w:style w:type="character" w:customStyle="1" w:styleId="35">
    <w:name w:val="Основний текст 3 Знак"/>
    <w:link w:val="34"/>
    <w:uiPriority w:val="99"/>
    <w:semiHidden/>
    <w:rPr>
      <w:sz w:val="16"/>
      <w:szCs w:val="16"/>
      <w:lang w:val="fr-FR" w:eastAsia="fr-FR"/>
    </w:rPr>
  </w:style>
  <w:style w:type="paragraph" w:customStyle="1" w:styleId="xl24">
    <w:name w:val="xl24"/>
    <w:basedOn w:val="a"/>
    <w:rsid w:val="00314FFF"/>
    <w:pPr>
      <w:spacing w:before="100" w:beforeAutospacing="1" w:after="100" w:afterAutospacing="1"/>
    </w:pPr>
    <w:rPr>
      <w:lang w:val="ru-RU" w:eastAsia="ru-RU"/>
    </w:rPr>
  </w:style>
  <w:style w:type="paragraph" w:customStyle="1" w:styleId="xl28">
    <w:name w:val="xl28"/>
    <w:basedOn w:val="a"/>
    <w:rsid w:val="00314FFF"/>
    <w:pPr>
      <w:spacing w:before="100" w:beforeAutospacing="1" w:after="100" w:afterAutospacing="1"/>
      <w:jc w:val="center"/>
    </w:pPr>
    <w:rPr>
      <w:lang w:val="ru-RU" w:eastAsia="ru-RU"/>
    </w:rPr>
  </w:style>
  <w:style w:type="paragraph" w:styleId="24">
    <w:name w:val="Body Text Indent 2"/>
    <w:basedOn w:val="a"/>
    <w:link w:val="25"/>
    <w:uiPriority w:val="99"/>
    <w:rsid w:val="00314FFF"/>
    <w:pPr>
      <w:spacing w:after="120" w:line="480" w:lineRule="auto"/>
      <w:ind w:left="283"/>
    </w:pPr>
  </w:style>
  <w:style w:type="character" w:customStyle="1" w:styleId="25">
    <w:name w:val="Основний текст з відступом 2 Знак"/>
    <w:link w:val="24"/>
    <w:uiPriority w:val="99"/>
    <w:semiHidden/>
    <w:rPr>
      <w:sz w:val="24"/>
      <w:szCs w:val="24"/>
      <w:lang w:val="fr-FR" w:eastAsia="fr-FR"/>
    </w:rPr>
  </w:style>
  <w:style w:type="paragraph" w:styleId="af6">
    <w:name w:val="Title"/>
    <w:basedOn w:val="a"/>
    <w:link w:val="af7"/>
    <w:uiPriority w:val="10"/>
    <w:qFormat/>
    <w:rsid w:val="00314FFF"/>
    <w:pPr>
      <w:jc w:val="center"/>
    </w:pPr>
    <w:rPr>
      <w:sz w:val="28"/>
      <w:lang w:val="ru-RU" w:eastAsia="ru-RU"/>
    </w:rPr>
  </w:style>
  <w:style w:type="character" w:customStyle="1" w:styleId="af7">
    <w:name w:val="Назва Знак"/>
    <w:link w:val="af6"/>
    <w:uiPriority w:val="10"/>
    <w:rPr>
      <w:rFonts w:ascii="Cambria" w:eastAsia="Times New Roman" w:hAnsi="Cambria" w:cs="Times New Roman"/>
      <w:b/>
      <w:bCs/>
      <w:kern w:val="28"/>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91970">
      <w:marLeft w:val="0"/>
      <w:marRight w:val="0"/>
      <w:marTop w:val="0"/>
      <w:marBottom w:val="0"/>
      <w:divBdr>
        <w:top w:val="none" w:sz="0" w:space="0" w:color="auto"/>
        <w:left w:val="none" w:sz="0" w:space="0" w:color="auto"/>
        <w:bottom w:val="none" w:sz="0" w:space="0" w:color="auto"/>
        <w:right w:val="none" w:sz="0" w:space="0" w:color="auto"/>
      </w:divBdr>
      <w:divsChild>
        <w:div w:id="917791968">
          <w:marLeft w:val="0"/>
          <w:marRight w:val="0"/>
          <w:marTop w:val="300"/>
          <w:marBottom w:val="200"/>
          <w:divBdr>
            <w:top w:val="none" w:sz="0" w:space="0" w:color="auto"/>
            <w:left w:val="none" w:sz="0" w:space="0" w:color="auto"/>
            <w:bottom w:val="none" w:sz="0" w:space="0" w:color="auto"/>
            <w:right w:val="none" w:sz="0" w:space="0" w:color="auto"/>
          </w:divBdr>
        </w:div>
        <w:div w:id="91779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6.bin"/><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0.bin"/><Relationship Id="rId16" Type="http://schemas.openxmlformats.org/officeDocument/2006/relationships/image" Target="media/image4.wmf"/><Relationship Id="rId11" Type="http://schemas.openxmlformats.org/officeDocument/2006/relationships/header" Target="header1.xml"/><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5.bin"/><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3.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0.bin"/><Relationship Id="rId80" Type="http://schemas.openxmlformats.org/officeDocument/2006/relationships/image" Target="media/image36.wmf"/><Relationship Id="rId85" Type="http://schemas.openxmlformats.org/officeDocument/2006/relationships/oleObject" Target="embeddings/oleObject38.bin"/><Relationship Id="rId12" Type="http://schemas.openxmlformats.org/officeDocument/2006/relationships/header" Target="header2.xml"/><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footer" Target="footer2.xml"/><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0.wmf"/><Relationship Id="rId91" Type="http://schemas.openxmlformats.org/officeDocument/2006/relationships/oleObject" Target="embeddings/oleObject41.bin"/><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5.wmf"/><Relationship Id="rId81" Type="http://schemas.openxmlformats.org/officeDocument/2006/relationships/oleObject" Target="embeddings/oleObject36.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image" Target="media/image46.wmf"/><Relationship Id="rId10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image" Target="media/image5.wmf"/><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oleObject" Target="embeddings/oleObject44.bin"/><Relationship Id="rId104"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oleObject" Target="embeddings/oleObject31.bin"/><Relationship Id="rId92" Type="http://schemas.openxmlformats.org/officeDocument/2006/relationships/image" Target="media/image42.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29.wmf"/><Relationship Id="rId87" Type="http://schemas.openxmlformats.org/officeDocument/2006/relationships/oleObject" Target="embeddings/oleObject39.bin"/><Relationship Id="rId61" Type="http://schemas.openxmlformats.org/officeDocument/2006/relationships/oleObject" Target="embeddings/oleObject26.bin"/><Relationship Id="rId82" Type="http://schemas.openxmlformats.org/officeDocument/2006/relationships/image" Target="media/image37.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2.wmf"/><Relationship Id="rId93" Type="http://schemas.openxmlformats.org/officeDocument/2006/relationships/oleObject" Target="embeddings/oleObject42.bin"/><Relationship Id="rId98" Type="http://schemas.openxmlformats.org/officeDocument/2006/relationships/image" Target="media/image45.emf"/><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oleObject" Target="embeddings/oleObject2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20746</Words>
  <Characters>118253</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Анализ деятельности предприятия и разработка предложений по улучшению его работы</vt:lpstr>
    </vt:vector>
  </TitlesOfParts>
  <Company/>
  <LinksUpToDate>false</LinksUpToDate>
  <CharactersWithSpaces>138722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деятельности предприятия и разработка предложений по улучшению его работы</dc:title>
  <dc:subject/>
  <dc:creator>FuckYouBill</dc:creator>
  <cp:keywords/>
  <dc:description/>
  <cp:lastModifiedBy>Irina</cp:lastModifiedBy>
  <cp:revision>2</cp:revision>
  <cp:lastPrinted>2007-12-21T20:32:00Z</cp:lastPrinted>
  <dcterms:created xsi:type="dcterms:W3CDTF">2014-08-15T07:29:00Z</dcterms:created>
  <dcterms:modified xsi:type="dcterms:W3CDTF">2014-08-15T07:29:00Z</dcterms:modified>
</cp:coreProperties>
</file>