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D5" w:rsidRPr="00744CEB" w:rsidRDefault="00BA0AD5" w:rsidP="00BA0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РБ</w:t>
      </w:r>
    </w:p>
    <w:p w:rsidR="00BA0AD5" w:rsidRPr="00744CEB" w:rsidRDefault="00BA0AD5" w:rsidP="00BA0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ГОУ</w:t>
      </w:r>
      <w:r w:rsidR="00CB614D">
        <w:rPr>
          <w:b/>
          <w:sz w:val="28"/>
          <w:szCs w:val="28"/>
        </w:rPr>
        <w:t>НПО Профессиональное училище №</w:t>
      </w: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  <w:r w:rsidRPr="0048047B">
        <w:rPr>
          <w:b/>
          <w:sz w:val="40"/>
          <w:szCs w:val="40"/>
        </w:rPr>
        <w:t>Реферат</w:t>
      </w: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343A4A" w:rsidRDefault="00BA0AD5" w:rsidP="00BA0AD5">
      <w:pPr>
        <w:spacing w:line="360" w:lineRule="auto"/>
        <w:jc w:val="center"/>
        <w:rPr>
          <w:sz w:val="36"/>
          <w:szCs w:val="36"/>
        </w:rPr>
      </w:pPr>
      <w:r w:rsidRPr="00343A4A">
        <w:rPr>
          <w:sz w:val="40"/>
          <w:szCs w:val="40"/>
        </w:rPr>
        <w:t xml:space="preserve">на тему: </w:t>
      </w:r>
      <w:r>
        <w:rPr>
          <w:sz w:val="40"/>
          <w:szCs w:val="40"/>
        </w:rPr>
        <w:t>«Октябрьская революция 1917 года»</w:t>
      </w: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center"/>
        <w:rPr>
          <w:sz w:val="28"/>
          <w:szCs w:val="28"/>
        </w:rPr>
      </w:pPr>
    </w:p>
    <w:p w:rsidR="00BA0AD5" w:rsidRPr="00AB6F55" w:rsidRDefault="00BA0AD5" w:rsidP="00BA0AD5">
      <w:pPr>
        <w:jc w:val="right"/>
        <w:rPr>
          <w:sz w:val="28"/>
          <w:szCs w:val="28"/>
        </w:rPr>
      </w:pPr>
      <w:r w:rsidRPr="00AB6F55">
        <w:rPr>
          <w:sz w:val="28"/>
          <w:szCs w:val="28"/>
        </w:rPr>
        <w:t>Выполнил:</w:t>
      </w:r>
    </w:p>
    <w:p w:rsidR="00BA0AD5" w:rsidRPr="00AB6F55" w:rsidRDefault="00CB614D" w:rsidP="00BA0AD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Проверила:</w:t>
      </w:r>
    </w:p>
    <w:p w:rsidR="00BA0AD5" w:rsidRPr="00AB6F55" w:rsidRDefault="00BA0AD5" w:rsidP="00BA0AD5">
      <w:pPr>
        <w:jc w:val="right"/>
        <w:rPr>
          <w:sz w:val="28"/>
          <w:szCs w:val="28"/>
        </w:rPr>
      </w:pPr>
    </w:p>
    <w:p w:rsidR="00BA0AD5" w:rsidRPr="00AB6F55" w:rsidRDefault="00BA0AD5" w:rsidP="00BA0AD5">
      <w:pPr>
        <w:jc w:val="right"/>
        <w:rPr>
          <w:sz w:val="28"/>
          <w:szCs w:val="28"/>
        </w:rPr>
      </w:pPr>
    </w:p>
    <w:p w:rsidR="00BA0AD5" w:rsidRDefault="00BA0AD5" w:rsidP="00BA0AD5">
      <w:pPr>
        <w:jc w:val="right"/>
        <w:rPr>
          <w:sz w:val="28"/>
          <w:szCs w:val="28"/>
        </w:rPr>
      </w:pPr>
    </w:p>
    <w:p w:rsidR="00BA0AD5" w:rsidRDefault="00BA0AD5" w:rsidP="00BA0AD5">
      <w:pPr>
        <w:jc w:val="right"/>
        <w:rPr>
          <w:sz w:val="28"/>
          <w:szCs w:val="28"/>
        </w:rPr>
      </w:pPr>
    </w:p>
    <w:p w:rsidR="00BA0AD5" w:rsidRDefault="00BA0AD5" w:rsidP="00BA0AD5">
      <w:pPr>
        <w:jc w:val="right"/>
        <w:rPr>
          <w:sz w:val="28"/>
          <w:szCs w:val="28"/>
        </w:rPr>
      </w:pPr>
    </w:p>
    <w:p w:rsidR="00BA0AD5" w:rsidRDefault="00BA0AD5" w:rsidP="00BA0AD5">
      <w:pPr>
        <w:jc w:val="right"/>
        <w:rPr>
          <w:sz w:val="28"/>
          <w:szCs w:val="28"/>
        </w:rPr>
      </w:pPr>
    </w:p>
    <w:p w:rsidR="00BA0AD5" w:rsidRDefault="00BA0AD5" w:rsidP="00BA0AD5">
      <w:pPr>
        <w:jc w:val="right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BA0AD5" w:rsidRDefault="00BA0AD5" w:rsidP="00BA0AD5">
      <w:pPr>
        <w:jc w:val="center"/>
        <w:rPr>
          <w:sz w:val="28"/>
          <w:szCs w:val="28"/>
        </w:rPr>
      </w:pPr>
    </w:p>
    <w:p w:rsidR="00997193" w:rsidRPr="00AB6F55" w:rsidRDefault="00997193" w:rsidP="00BA0AD5">
      <w:pPr>
        <w:jc w:val="center"/>
        <w:rPr>
          <w:sz w:val="28"/>
          <w:szCs w:val="28"/>
        </w:rPr>
      </w:pPr>
    </w:p>
    <w:p w:rsidR="00BA0AD5" w:rsidRPr="00997193" w:rsidRDefault="00BA0AD5" w:rsidP="00997193">
      <w:pPr>
        <w:jc w:val="center"/>
        <w:rPr>
          <w:sz w:val="28"/>
          <w:szCs w:val="28"/>
        </w:rPr>
      </w:pPr>
      <w:r w:rsidRPr="00AB6F55">
        <w:rPr>
          <w:sz w:val="28"/>
          <w:szCs w:val="28"/>
        </w:rPr>
        <w:t>Стерлитамак 2006</w:t>
      </w:r>
    </w:p>
    <w:p w:rsidR="00BA0AD5" w:rsidRDefault="00BA0AD5" w:rsidP="00BA0AD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</w:t>
      </w:r>
    </w:p>
    <w:p w:rsidR="00BA0AD5" w:rsidRPr="00783566" w:rsidRDefault="00BA0AD5" w:rsidP="00BA0AD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Введение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3</w:t>
      </w:r>
    </w:p>
    <w:p w:rsidR="00BA0AD5" w:rsidRPr="00783566" w:rsidRDefault="00BA0AD5" w:rsidP="00BA0AD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783566">
        <w:rPr>
          <w:bCs/>
          <w:color w:val="000000"/>
          <w:sz w:val="28"/>
          <w:szCs w:val="28"/>
        </w:rPr>
        <w:t>Глава 1: «</w:t>
      </w:r>
      <w:r>
        <w:rPr>
          <w:bCs/>
          <w:color w:val="000000"/>
          <w:sz w:val="28"/>
          <w:szCs w:val="28"/>
        </w:rPr>
        <w:t>Большевизация Советов</w:t>
      </w:r>
      <w:r w:rsidRPr="00783566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5</w:t>
      </w:r>
    </w:p>
    <w:p w:rsidR="00BA0AD5" w:rsidRDefault="00BA0AD5" w:rsidP="00BA0AD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 2: «</w:t>
      </w:r>
      <w:r w:rsidR="001054CD">
        <w:rPr>
          <w:bCs/>
          <w:color w:val="000000"/>
          <w:sz w:val="28"/>
          <w:szCs w:val="28"/>
        </w:rPr>
        <w:t>Формирование советского правительства»</w:t>
      </w:r>
      <w:r w:rsidR="001054CD"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 w:rsidR="001054CD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1</w:t>
      </w:r>
      <w:r w:rsidR="001054CD">
        <w:rPr>
          <w:bCs/>
          <w:color w:val="000000"/>
          <w:sz w:val="28"/>
          <w:szCs w:val="28"/>
        </w:rPr>
        <w:t>2</w:t>
      </w:r>
    </w:p>
    <w:p w:rsidR="001054CD" w:rsidRPr="00783566" w:rsidRDefault="001054CD" w:rsidP="00BA0AD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 3: «Первые декреты новой власти»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13</w:t>
      </w:r>
    </w:p>
    <w:p w:rsidR="00BA0AD5" w:rsidRPr="00783566" w:rsidRDefault="00BA0AD5" w:rsidP="00BA0AD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Заключение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1</w:t>
      </w:r>
      <w:r w:rsidR="00386634">
        <w:rPr>
          <w:bCs/>
          <w:color w:val="000000"/>
          <w:sz w:val="28"/>
          <w:szCs w:val="28"/>
        </w:rPr>
        <w:t>5</w:t>
      </w:r>
    </w:p>
    <w:p w:rsidR="00BA0AD5" w:rsidRPr="00783566" w:rsidRDefault="00BA0AD5" w:rsidP="00BA0AD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 использованной литературы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1</w:t>
      </w:r>
      <w:r w:rsidR="00386634">
        <w:rPr>
          <w:bCs/>
          <w:color w:val="000000"/>
          <w:sz w:val="28"/>
          <w:szCs w:val="28"/>
        </w:rPr>
        <w:t>7</w:t>
      </w:r>
    </w:p>
    <w:p w:rsidR="00BA0AD5" w:rsidRPr="00783566" w:rsidRDefault="00BA0AD5" w:rsidP="00BA0AD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BA0AD5" w:rsidRDefault="00BA0AD5" w:rsidP="00861989">
      <w:pPr>
        <w:spacing w:line="360" w:lineRule="auto"/>
        <w:jc w:val="center"/>
        <w:rPr>
          <w:b/>
          <w:sz w:val="28"/>
          <w:szCs w:val="28"/>
        </w:rPr>
      </w:pPr>
    </w:p>
    <w:p w:rsidR="000E448C" w:rsidRPr="00861989" w:rsidRDefault="000B0983" w:rsidP="00861989">
      <w:pPr>
        <w:spacing w:line="360" w:lineRule="auto"/>
        <w:jc w:val="center"/>
        <w:rPr>
          <w:b/>
          <w:sz w:val="28"/>
          <w:szCs w:val="28"/>
        </w:rPr>
      </w:pPr>
      <w:r w:rsidRPr="00861989">
        <w:rPr>
          <w:b/>
          <w:sz w:val="28"/>
          <w:szCs w:val="28"/>
        </w:rPr>
        <w:t>Введение</w:t>
      </w:r>
    </w:p>
    <w:p w:rsidR="00D17BF1" w:rsidRPr="00D17BF1" w:rsidRDefault="00861989" w:rsidP="000803B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 августа 1917 года в Москве открылось Государственное совещание, созданной Временным правительством для обсуждения неотложных политических и экономических проблем страны. На нём выступил Верховный главнокомандующий – генерал Л. Г. Корнилов</w:t>
      </w:r>
      <w:r w:rsidR="00D17BF1">
        <w:rPr>
          <w:sz w:val="28"/>
          <w:szCs w:val="28"/>
        </w:rPr>
        <w:t xml:space="preserve">. </w:t>
      </w:r>
      <w:r w:rsidR="00D17BF1" w:rsidRPr="00D17BF1">
        <w:rPr>
          <w:color w:val="000000"/>
          <w:sz w:val="28"/>
          <w:szCs w:val="28"/>
        </w:rPr>
        <w:t>Он заяв</w:t>
      </w:r>
      <w:r w:rsidR="00D17BF1">
        <w:rPr>
          <w:color w:val="000000"/>
          <w:sz w:val="28"/>
          <w:szCs w:val="28"/>
        </w:rPr>
        <w:t>ил, что «меры, принятые на фрон</w:t>
      </w:r>
      <w:r w:rsidR="00D17BF1" w:rsidRPr="00D17BF1">
        <w:rPr>
          <w:color w:val="000000"/>
          <w:sz w:val="28"/>
          <w:szCs w:val="28"/>
        </w:rPr>
        <w:t>те, должны быть приняты и</w:t>
      </w:r>
      <w:r w:rsidR="00D17BF1">
        <w:rPr>
          <w:color w:val="000000"/>
          <w:sz w:val="28"/>
          <w:szCs w:val="28"/>
        </w:rPr>
        <w:t xml:space="preserve"> в тылу» и настаивал на решимос</w:t>
      </w:r>
      <w:r w:rsidR="00D17BF1" w:rsidRPr="00D17BF1">
        <w:rPr>
          <w:color w:val="000000"/>
          <w:sz w:val="28"/>
          <w:szCs w:val="28"/>
        </w:rPr>
        <w:t>ти «твердого» и «непреклонного» их проведения. Таким образом, вместо о</w:t>
      </w:r>
      <w:r w:rsidR="00D17BF1">
        <w:rPr>
          <w:color w:val="000000"/>
          <w:sz w:val="28"/>
          <w:szCs w:val="28"/>
        </w:rPr>
        <w:t>жидавшегося одобрения правитель</w:t>
      </w:r>
      <w:r w:rsidR="00D17BF1" w:rsidRPr="00D17BF1">
        <w:rPr>
          <w:color w:val="000000"/>
          <w:sz w:val="28"/>
          <w:szCs w:val="28"/>
        </w:rPr>
        <w:t>ственного курса, Государс</w:t>
      </w:r>
      <w:r w:rsidR="00D17BF1">
        <w:rPr>
          <w:color w:val="000000"/>
          <w:sz w:val="28"/>
          <w:szCs w:val="28"/>
        </w:rPr>
        <w:t>твенное совещание выявило углуб</w:t>
      </w:r>
      <w:r w:rsidR="00D17BF1" w:rsidRPr="00D17BF1">
        <w:rPr>
          <w:color w:val="000000"/>
          <w:sz w:val="28"/>
          <w:szCs w:val="28"/>
        </w:rPr>
        <w:t>ляющийся социальный раскол страны и на его фоне возросшую консолидацию правого лаг</w:t>
      </w:r>
      <w:r w:rsidR="00D17BF1">
        <w:rPr>
          <w:color w:val="000000"/>
          <w:sz w:val="28"/>
          <w:szCs w:val="28"/>
        </w:rPr>
        <w:t>еря, объединившегося вокруг Вер</w:t>
      </w:r>
      <w:r w:rsidR="00D17BF1" w:rsidRPr="00D17BF1">
        <w:rPr>
          <w:color w:val="000000"/>
          <w:sz w:val="28"/>
          <w:szCs w:val="28"/>
        </w:rPr>
        <w:t>ховного главнокомандующего, к</w:t>
      </w:r>
      <w:r w:rsidR="00D17BF1">
        <w:rPr>
          <w:color w:val="000000"/>
          <w:sz w:val="28"/>
          <w:szCs w:val="28"/>
        </w:rPr>
        <w:t>оторый перешел к решитель</w:t>
      </w:r>
      <w:r w:rsidR="00D17BF1" w:rsidRPr="00D17BF1">
        <w:rPr>
          <w:color w:val="000000"/>
          <w:sz w:val="28"/>
          <w:szCs w:val="28"/>
        </w:rPr>
        <w:t>ным действиям.</w:t>
      </w:r>
    </w:p>
    <w:p w:rsidR="00D77164" w:rsidRPr="00D77164" w:rsidRDefault="00D17BF1" w:rsidP="000803B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7BF1">
        <w:rPr>
          <w:color w:val="000000"/>
          <w:sz w:val="28"/>
          <w:szCs w:val="28"/>
        </w:rPr>
        <w:t>Со второй половины августа 1917г. в Ставке, в ближайшем окружении Корнилова (М. Фи</w:t>
      </w:r>
      <w:r>
        <w:rPr>
          <w:color w:val="000000"/>
          <w:sz w:val="28"/>
          <w:szCs w:val="28"/>
        </w:rPr>
        <w:t>лоненко, В. Завойко и др.), уси</w:t>
      </w:r>
      <w:r w:rsidRPr="00D17BF1">
        <w:rPr>
          <w:color w:val="000000"/>
          <w:sz w:val="28"/>
          <w:szCs w:val="28"/>
        </w:rPr>
        <w:t xml:space="preserve">ленно разрабатывался план </w:t>
      </w:r>
      <w:r>
        <w:rPr>
          <w:color w:val="000000"/>
          <w:sz w:val="28"/>
          <w:szCs w:val="28"/>
        </w:rPr>
        <w:t>захвата Петрограда и реорганиза</w:t>
      </w:r>
      <w:r w:rsidRPr="00D17BF1">
        <w:rPr>
          <w:color w:val="000000"/>
          <w:sz w:val="28"/>
          <w:szCs w:val="28"/>
        </w:rPr>
        <w:t xml:space="preserve">ции власти путем удаления из правительства </w:t>
      </w:r>
      <w:r>
        <w:rPr>
          <w:color w:val="000000"/>
          <w:sz w:val="28"/>
          <w:szCs w:val="28"/>
        </w:rPr>
        <w:t>всех социалис</w:t>
      </w:r>
      <w:r w:rsidRPr="00D17BF1">
        <w:rPr>
          <w:color w:val="000000"/>
          <w:sz w:val="28"/>
          <w:szCs w:val="28"/>
        </w:rPr>
        <w:t>тов.</w:t>
      </w:r>
      <w:r w:rsidR="00D77164" w:rsidRPr="00D77164">
        <w:rPr>
          <w:color w:val="000000"/>
          <w:sz w:val="22"/>
          <w:szCs w:val="22"/>
        </w:rPr>
        <w:t xml:space="preserve"> </w:t>
      </w:r>
      <w:r w:rsidR="00D77164" w:rsidRPr="00D77164">
        <w:rPr>
          <w:color w:val="000000"/>
          <w:sz w:val="28"/>
          <w:szCs w:val="28"/>
        </w:rPr>
        <w:t>26 августа В. Львов встретился с Керенским и изложил ему требования Ставки,</w:t>
      </w:r>
      <w:r w:rsidR="00D77164">
        <w:rPr>
          <w:color w:val="000000"/>
          <w:sz w:val="28"/>
          <w:szCs w:val="28"/>
        </w:rPr>
        <w:t xml:space="preserve"> истолкованные им по-своему</w:t>
      </w:r>
      <w:r w:rsidR="00D77164" w:rsidRPr="00D77164">
        <w:rPr>
          <w:color w:val="000000"/>
          <w:sz w:val="28"/>
          <w:szCs w:val="28"/>
        </w:rPr>
        <w:t>: 1) не</w:t>
      </w:r>
      <w:r w:rsidR="00D77164">
        <w:rPr>
          <w:color w:val="000000"/>
          <w:sz w:val="28"/>
          <w:szCs w:val="28"/>
        </w:rPr>
        <w:t>мед</w:t>
      </w:r>
      <w:r w:rsidR="00D77164" w:rsidRPr="00D77164">
        <w:rPr>
          <w:color w:val="000000"/>
          <w:sz w:val="28"/>
          <w:szCs w:val="28"/>
        </w:rPr>
        <w:t>ленная передача военной и г</w:t>
      </w:r>
      <w:r w:rsidR="00D77164">
        <w:rPr>
          <w:color w:val="000000"/>
          <w:sz w:val="28"/>
          <w:szCs w:val="28"/>
        </w:rPr>
        <w:t>ражданской власти в руки Верхов</w:t>
      </w:r>
      <w:r w:rsidR="00D77164" w:rsidRPr="00D77164">
        <w:rPr>
          <w:color w:val="000000"/>
          <w:sz w:val="28"/>
          <w:szCs w:val="28"/>
        </w:rPr>
        <w:t>ного главнокомандующего; 2</w:t>
      </w:r>
      <w:r w:rsidR="00D77164">
        <w:rPr>
          <w:color w:val="000000"/>
          <w:sz w:val="28"/>
          <w:szCs w:val="28"/>
        </w:rPr>
        <w:t>) немедленная отставка всех чле</w:t>
      </w:r>
      <w:r w:rsidR="00D77164" w:rsidRPr="00D77164">
        <w:rPr>
          <w:color w:val="000000"/>
          <w:sz w:val="28"/>
          <w:szCs w:val="28"/>
        </w:rPr>
        <w:t xml:space="preserve">нов Временного правительства; 3) объявление Петрограда на военном положении. Керенский решил воспользоваться </w:t>
      </w:r>
      <w:r w:rsidR="00D77164">
        <w:rPr>
          <w:color w:val="000000"/>
          <w:sz w:val="28"/>
          <w:szCs w:val="28"/>
        </w:rPr>
        <w:t>предоставленной ему ин</w:t>
      </w:r>
      <w:r w:rsidR="00D77164" w:rsidRPr="00D77164">
        <w:rPr>
          <w:color w:val="000000"/>
          <w:sz w:val="28"/>
          <w:szCs w:val="28"/>
        </w:rPr>
        <w:t>формацией для устранения опасного конкурента, обвинив его в измене.</w:t>
      </w:r>
    </w:p>
    <w:p w:rsidR="00D77164" w:rsidRPr="00D77164" w:rsidRDefault="00D77164" w:rsidP="000803B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77164">
        <w:rPr>
          <w:color w:val="000000"/>
          <w:sz w:val="28"/>
          <w:szCs w:val="28"/>
        </w:rPr>
        <w:t xml:space="preserve">Утром 27 августа Керенский отправил в Ставку телеграмму о смещении Корнилова с должности Верховного главнокомандующего. Одновременно с этим он подписал воззвания к народу, армии, железнодорожникам, Советам и ряду других революционно-демократических организаций, в которых Корнилов прямо назывался «мятежником» и «изменником Родины и революции». Корнилов объявил о своем неподчинении распоряжениям премьера, </w:t>
      </w:r>
      <w:r w:rsidR="000803BE">
        <w:rPr>
          <w:color w:val="000000"/>
          <w:sz w:val="28"/>
          <w:szCs w:val="28"/>
        </w:rPr>
        <w:t>попытался па</w:t>
      </w:r>
      <w:r w:rsidRPr="00D77164">
        <w:rPr>
          <w:color w:val="000000"/>
          <w:sz w:val="28"/>
          <w:szCs w:val="28"/>
        </w:rPr>
        <w:t>рализовать приказы Керенско</w:t>
      </w:r>
      <w:r w:rsidR="000803BE">
        <w:rPr>
          <w:color w:val="000000"/>
          <w:sz w:val="28"/>
          <w:szCs w:val="28"/>
        </w:rPr>
        <w:t>го, сплотив все военное руковод</w:t>
      </w:r>
      <w:r w:rsidRPr="00D77164">
        <w:rPr>
          <w:color w:val="000000"/>
          <w:sz w:val="28"/>
          <w:szCs w:val="28"/>
        </w:rPr>
        <w:t>ство, заручившись поддержкой главкомов фронтами, твердо высказавшихся против смены главковерха. Особые надежды возлагались военными на 3</w:t>
      </w:r>
      <w:r w:rsidR="000803BE">
        <w:rPr>
          <w:color w:val="000000"/>
          <w:sz w:val="28"/>
          <w:szCs w:val="28"/>
        </w:rPr>
        <w:t>-й конный корпус генерала Крымо</w:t>
      </w:r>
      <w:r w:rsidRPr="00D77164">
        <w:rPr>
          <w:color w:val="000000"/>
          <w:sz w:val="28"/>
          <w:szCs w:val="28"/>
        </w:rPr>
        <w:t>ва, выдвинутого для захвата столицы.</w:t>
      </w:r>
    </w:p>
    <w:p w:rsidR="00D77164" w:rsidRPr="00D77164" w:rsidRDefault="00D77164" w:rsidP="000803B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77164">
        <w:rPr>
          <w:color w:val="000000"/>
          <w:sz w:val="28"/>
          <w:szCs w:val="28"/>
        </w:rPr>
        <w:t>Однако планы Корнило</w:t>
      </w:r>
      <w:r w:rsidR="000803BE">
        <w:rPr>
          <w:color w:val="000000"/>
          <w:sz w:val="28"/>
          <w:szCs w:val="28"/>
        </w:rPr>
        <w:t>ва были сорваны решительными ме</w:t>
      </w:r>
      <w:r w:rsidRPr="00D77164">
        <w:rPr>
          <w:color w:val="000000"/>
          <w:sz w:val="28"/>
          <w:szCs w:val="28"/>
        </w:rPr>
        <w:t>рами, предпринятыми сторонниками Советов на фронте и в тылу. Ставка была отрезана от фронтов. 29 августа исполком Юго-Западного фронта арестовал своего главнокомандующего, генерала А. Деникина. Был</w:t>
      </w:r>
      <w:r w:rsidR="000803BE">
        <w:rPr>
          <w:color w:val="000000"/>
          <w:sz w:val="28"/>
          <w:szCs w:val="28"/>
        </w:rPr>
        <w:t>и смещены со своих постов и зак</w:t>
      </w:r>
      <w:r w:rsidRPr="00D77164">
        <w:rPr>
          <w:color w:val="000000"/>
          <w:sz w:val="28"/>
          <w:szCs w:val="28"/>
        </w:rPr>
        <w:t>лючены под стражу и другие военачальники, сочувствующие Корнилову. В Москве был сформирован экспедиционный корпус для похода на Могилев. Особую активность в эти дн</w:t>
      </w:r>
      <w:r w:rsidR="000803BE">
        <w:rPr>
          <w:color w:val="000000"/>
          <w:sz w:val="28"/>
          <w:szCs w:val="28"/>
        </w:rPr>
        <w:t>и проявили большевики, выступав</w:t>
      </w:r>
      <w:r w:rsidRPr="00D77164">
        <w:rPr>
          <w:color w:val="000000"/>
          <w:sz w:val="28"/>
          <w:szCs w:val="28"/>
        </w:rPr>
        <w:t>шие одними из главных организаторов отпора корниловским войскам. В Петрограде для</w:t>
      </w:r>
      <w:r w:rsidR="000803BE">
        <w:rPr>
          <w:color w:val="000000"/>
          <w:sz w:val="28"/>
          <w:szCs w:val="28"/>
        </w:rPr>
        <w:t xml:space="preserve"> защиты города вооружались рабо</w:t>
      </w:r>
      <w:r w:rsidRPr="00D77164">
        <w:rPr>
          <w:color w:val="000000"/>
          <w:sz w:val="28"/>
          <w:szCs w:val="28"/>
        </w:rPr>
        <w:t>чие дружины и отряды Красн</w:t>
      </w:r>
      <w:r w:rsidR="000803BE">
        <w:rPr>
          <w:color w:val="000000"/>
          <w:sz w:val="28"/>
          <w:szCs w:val="28"/>
        </w:rPr>
        <w:t>ой гвардии. На помощь правитель</w:t>
      </w:r>
      <w:r w:rsidRPr="00D77164">
        <w:rPr>
          <w:color w:val="000000"/>
          <w:sz w:val="28"/>
          <w:szCs w:val="28"/>
        </w:rPr>
        <w:t>ственному гарнизону из Кронштадта, Ревеля, Гельсингфорса прибыли тысячи матросов и</w:t>
      </w:r>
      <w:r w:rsidR="000803BE">
        <w:rPr>
          <w:color w:val="000000"/>
          <w:sz w:val="28"/>
          <w:szCs w:val="28"/>
        </w:rPr>
        <w:t xml:space="preserve"> солдат. Навстречу продвигавшим</w:t>
      </w:r>
      <w:r w:rsidRPr="00D77164">
        <w:rPr>
          <w:color w:val="000000"/>
          <w:sz w:val="28"/>
          <w:szCs w:val="28"/>
        </w:rPr>
        <w:t>ся к столице частям Крымова были посланы сотни агитаторов. Железнодорожники по призыву своих профсоюзных лидеров заблокировали железнодор</w:t>
      </w:r>
      <w:r w:rsidR="000803BE">
        <w:rPr>
          <w:color w:val="000000"/>
          <w:sz w:val="28"/>
          <w:szCs w:val="28"/>
        </w:rPr>
        <w:t>ожные пути. К 30 августа наступление на Петроград захлебнулось</w:t>
      </w:r>
      <w:r w:rsidRPr="00D77164">
        <w:rPr>
          <w:color w:val="000000"/>
          <w:sz w:val="28"/>
          <w:szCs w:val="28"/>
        </w:rPr>
        <w:t>. 31 августа застрелился генерал А. Крымов</w:t>
      </w:r>
      <w:r w:rsidR="00621979">
        <w:rPr>
          <w:color w:val="000000"/>
          <w:sz w:val="28"/>
          <w:szCs w:val="28"/>
        </w:rPr>
        <w:t>.</w:t>
      </w:r>
    </w:p>
    <w:p w:rsidR="00D77164" w:rsidRPr="00D77164" w:rsidRDefault="00D77164" w:rsidP="0062197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77164">
        <w:rPr>
          <w:color w:val="000000"/>
          <w:sz w:val="28"/>
          <w:szCs w:val="28"/>
        </w:rPr>
        <w:t>2 сентября 1917 г. Л. Кор</w:t>
      </w:r>
      <w:r w:rsidR="00621979">
        <w:rPr>
          <w:color w:val="000000"/>
          <w:sz w:val="28"/>
          <w:szCs w:val="28"/>
        </w:rPr>
        <w:t>нилов был арестован и препровож</w:t>
      </w:r>
      <w:r w:rsidRPr="00D77164">
        <w:rPr>
          <w:color w:val="000000"/>
          <w:sz w:val="28"/>
          <w:szCs w:val="28"/>
        </w:rPr>
        <w:t>ден под конвоем в Быховскую тюрьму, где он и его ближайшие соратники содержались вплоть до Октябрьского переворота.</w:t>
      </w:r>
    </w:p>
    <w:p w:rsidR="00D17BF1" w:rsidRDefault="00D77164" w:rsidP="00D7716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77164">
        <w:rPr>
          <w:color w:val="000000"/>
          <w:sz w:val="28"/>
          <w:szCs w:val="28"/>
        </w:rPr>
        <w:t>Таким образом, корниловс</w:t>
      </w:r>
      <w:r w:rsidR="00621979">
        <w:rPr>
          <w:color w:val="000000"/>
          <w:sz w:val="28"/>
          <w:szCs w:val="28"/>
        </w:rPr>
        <w:t>кое выступление провалилось. Ке</w:t>
      </w:r>
      <w:r w:rsidRPr="00D77164">
        <w:rPr>
          <w:color w:val="000000"/>
          <w:sz w:val="28"/>
          <w:szCs w:val="28"/>
        </w:rPr>
        <w:t xml:space="preserve">ренский </w:t>
      </w:r>
      <w:r w:rsidR="00621979">
        <w:rPr>
          <w:color w:val="000000"/>
          <w:sz w:val="28"/>
          <w:szCs w:val="28"/>
        </w:rPr>
        <w:t>оказался победителем, но</w:t>
      </w:r>
      <w:r w:rsidRPr="00D77164">
        <w:rPr>
          <w:color w:val="000000"/>
          <w:sz w:val="28"/>
          <w:szCs w:val="28"/>
        </w:rPr>
        <w:t xml:space="preserve"> плоды победы достались другим. Боль</w:t>
      </w:r>
      <w:r w:rsidR="00621979">
        <w:rPr>
          <w:color w:val="000000"/>
          <w:sz w:val="28"/>
          <w:szCs w:val="28"/>
        </w:rPr>
        <w:t>шевики, еще совсем недавно пре</w:t>
      </w:r>
      <w:r w:rsidRPr="00D77164">
        <w:rPr>
          <w:color w:val="000000"/>
          <w:sz w:val="28"/>
          <w:szCs w:val="28"/>
        </w:rPr>
        <w:t>бывавшие почти в подполье,</w:t>
      </w:r>
      <w:r w:rsidR="00621979">
        <w:rPr>
          <w:color w:val="000000"/>
          <w:sz w:val="28"/>
          <w:szCs w:val="28"/>
        </w:rPr>
        <w:t xml:space="preserve"> стали главными героями подавле</w:t>
      </w:r>
      <w:r w:rsidRPr="00D77164">
        <w:rPr>
          <w:color w:val="000000"/>
          <w:sz w:val="28"/>
          <w:szCs w:val="28"/>
        </w:rPr>
        <w:t>ния контрреволюции. С конца лета именно они стали определять</w:t>
      </w:r>
      <w:r w:rsidR="00621979">
        <w:rPr>
          <w:color w:val="000000"/>
          <w:sz w:val="28"/>
          <w:szCs w:val="28"/>
        </w:rPr>
        <w:t xml:space="preserve"> </w:t>
      </w:r>
      <w:r w:rsidR="00621979" w:rsidRPr="00621979">
        <w:rPr>
          <w:color w:val="000000"/>
          <w:sz w:val="28"/>
          <w:szCs w:val="28"/>
        </w:rPr>
        <w:t>политику Советов. 31 августа 19</w:t>
      </w:r>
      <w:r w:rsidR="00621979">
        <w:rPr>
          <w:color w:val="000000"/>
          <w:sz w:val="28"/>
          <w:szCs w:val="28"/>
        </w:rPr>
        <w:t>17 г. их резолюцию о власти при</w:t>
      </w:r>
      <w:r w:rsidR="00621979" w:rsidRPr="00621979">
        <w:rPr>
          <w:color w:val="000000"/>
          <w:sz w:val="28"/>
          <w:szCs w:val="28"/>
        </w:rPr>
        <w:t>нял Петроградский Совет, 5 сент</w:t>
      </w:r>
      <w:r w:rsidR="00621979">
        <w:rPr>
          <w:color w:val="000000"/>
          <w:sz w:val="28"/>
          <w:szCs w:val="28"/>
        </w:rPr>
        <w:t>ября - Московский, процесс боль</w:t>
      </w:r>
      <w:r w:rsidR="00621979" w:rsidRPr="00621979">
        <w:rPr>
          <w:color w:val="000000"/>
          <w:sz w:val="28"/>
          <w:szCs w:val="28"/>
        </w:rPr>
        <w:t>шевизации Советов набирал сил</w:t>
      </w:r>
      <w:r w:rsidR="00621979">
        <w:rPr>
          <w:color w:val="000000"/>
          <w:sz w:val="28"/>
          <w:szCs w:val="28"/>
        </w:rPr>
        <w:t>у по всей стране. Керенский, ус</w:t>
      </w:r>
      <w:r w:rsidR="00621979" w:rsidRPr="00621979">
        <w:rPr>
          <w:color w:val="000000"/>
          <w:sz w:val="28"/>
          <w:szCs w:val="28"/>
        </w:rPr>
        <w:t>траняя Корнилова, открывал дорогу к власти Ленину и его партии, сумевшим использовать свой шанс в полной мере.</w:t>
      </w:r>
    </w:p>
    <w:p w:rsidR="001054CD" w:rsidRDefault="001054CD" w:rsidP="00D7716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D7716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D7716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D7716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D7716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621979" w:rsidRDefault="00621979" w:rsidP="0062197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1: «Большевизация Советов»</w:t>
      </w:r>
    </w:p>
    <w:p w:rsidR="00BE370C" w:rsidRDefault="00BE370C" w:rsidP="00BE37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E370C">
        <w:rPr>
          <w:color w:val="000000"/>
          <w:sz w:val="28"/>
          <w:szCs w:val="28"/>
        </w:rPr>
        <w:t>Выступление Корнилова и реакция на него</w:t>
      </w:r>
      <w:r>
        <w:rPr>
          <w:sz w:val="28"/>
          <w:szCs w:val="28"/>
        </w:rPr>
        <w:t xml:space="preserve"> </w:t>
      </w:r>
      <w:r w:rsidRPr="00BE370C">
        <w:rPr>
          <w:color w:val="000000"/>
          <w:sz w:val="28"/>
          <w:szCs w:val="28"/>
        </w:rPr>
        <w:t>Керенского повлекли за собой крушение второй правительственной коалиции</w:t>
      </w:r>
      <w:r>
        <w:rPr>
          <w:color w:val="000000"/>
          <w:sz w:val="28"/>
          <w:szCs w:val="28"/>
        </w:rPr>
        <w:t xml:space="preserve">. </w:t>
      </w:r>
      <w:r w:rsidRPr="00BE370C">
        <w:rPr>
          <w:color w:val="000000"/>
          <w:sz w:val="28"/>
          <w:szCs w:val="28"/>
        </w:rPr>
        <w:t>Начало это</w:t>
      </w:r>
      <w:r>
        <w:rPr>
          <w:color w:val="000000"/>
          <w:sz w:val="28"/>
          <w:szCs w:val="28"/>
        </w:rPr>
        <w:t>му положил демонстратив</w:t>
      </w:r>
      <w:r w:rsidRPr="00BE370C">
        <w:rPr>
          <w:color w:val="000000"/>
          <w:sz w:val="28"/>
          <w:szCs w:val="28"/>
        </w:rPr>
        <w:t>ный вых</w:t>
      </w:r>
      <w:r>
        <w:rPr>
          <w:color w:val="000000"/>
          <w:sz w:val="28"/>
          <w:szCs w:val="28"/>
        </w:rPr>
        <w:t>од кадетских министров из прави</w:t>
      </w:r>
      <w:r w:rsidRPr="00BE370C">
        <w:rPr>
          <w:color w:val="000000"/>
          <w:sz w:val="28"/>
          <w:szCs w:val="28"/>
        </w:rPr>
        <w:t>тельства в ответ на требования Керенского о наделении его всей полнотой власти и преобра</w:t>
      </w:r>
      <w:r>
        <w:rPr>
          <w:color w:val="000000"/>
          <w:sz w:val="28"/>
          <w:szCs w:val="28"/>
        </w:rPr>
        <w:t>зовании кабинета министров в Ди</w:t>
      </w:r>
      <w:r w:rsidRPr="00BE370C">
        <w:rPr>
          <w:color w:val="000000"/>
          <w:sz w:val="28"/>
          <w:szCs w:val="28"/>
        </w:rPr>
        <w:t>ректорию - орган, отличающийся весьма узким составом и чрезвычайно широкими полномочиями.</w:t>
      </w:r>
    </w:p>
    <w:p w:rsidR="00BE370C" w:rsidRPr="00BE370C" w:rsidRDefault="00BE370C" w:rsidP="00BE37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E370C">
        <w:rPr>
          <w:color w:val="000000"/>
          <w:sz w:val="28"/>
          <w:szCs w:val="28"/>
        </w:rPr>
        <w:t xml:space="preserve">Небольшие разногласия по вопросу о Директории у Керенского возникли с советскими центрами - ЦИК Советов рабочих и солдатских депутатов и Исполкомом Всероссийского Совета крестьянских депутатов, но и здесь вскоре спор решился в его пользу. </w:t>
      </w:r>
      <w:r w:rsidR="00EE2C2C" w:rsidRPr="00EE2C2C">
        <w:rPr>
          <w:color w:val="000000"/>
          <w:sz w:val="28"/>
          <w:szCs w:val="28"/>
        </w:rPr>
        <w:t>Эт</w:t>
      </w:r>
      <w:r w:rsidR="00EE2C2C">
        <w:rPr>
          <w:color w:val="000000"/>
          <w:sz w:val="28"/>
          <w:szCs w:val="28"/>
        </w:rPr>
        <w:t>о</w:t>
      </w:r>
      <w:r w:rsidR="00EE2C2C" w:rsidRPr="00EE2C2C">
        <w:rPr>
          <w:color w:val="000000"/>
          <w:sz w:val="28"/>
          <w:szCs w:val="28"/>
        </w:rPr>
        <w:t xml:space="preserve"> оказал</w:t>
      </w:r>
      <w:r w:rsidR="00EE2C2C">
        <w:rPr>
          <w:color w:val="000000"/>
          <w:sz w:val="28"/>
          <w:szCs w:val="28"/>
        </w:rPr>
        <w:t>о</w:t>
      </w:r>
      <w:r w:rsidR="00EE2C2C" w:rsidRPr="00EE2C2C">
        <w:rPr>
          <w:color w:val="000000"/>
          <w:sz w:val="28"/>
          <w:szCs w:val="28"/>
        </w:rPr>
        <w:t>сь своевременн</w:t>
      </w:r>
      <w:r w:rsidR="00EE2C2C">
        <w:rPr>
          <w:color w:val="000000"/>
          <w:sz w:val="28"/>
          <w:szCs w:val="28"/>
        </w:rPr>
        <w:t>ым, так как он, не распола</w:t>
      </w:r>
      <w:r w:rsidR="00EE2C2C" w:rsidRPr="00EE2C2C">
        <w:rPr>
          <w:color w:val="000000"/>
          <w:sz w:val="28"/>
          <w:szCs w:val="28"/>
        </w:rPr>
        <w:t>гая необходимой для подавл</w:t>
      </w:r>
      <w:r w:rsidR="00EE2C2C">
        <w:rPr>
          <w:color w:val="000000"/>
          <w:sz w:val="28"/>
          <w:szCs w:val="28"/>
        </w:rPr>
        <w:t>ения мятежа силой, вступил в пе</w:t>
      </w:r>
      <w:r w:rsidR="00EE2C2C" w:rsidRPr="00EE2C2C">
        <w:rPr>
          <w:color w:val="000000"/>
          <w:sz w:val="28"/>
          <w:szCs w:val="28"/>
        </w:rPr>
        <w:t>реговоры с кадетами, убеждавшими его уступить свой пост</w:t>
      </w:r>
      <w:r w:rsidR="00EE2C2C">
        <w:rPr>
          <w:color w:val="000000"/>
          <w:sz w:val="28"/>
          <w:szCs w:val="28"/>
        </w:rPr>
        <w:t xml:space="preserve"> ав</w:t>
      </w:r>
      <w:r w:rsidR="00EE2C2C" w:rsidRPr="00EE2C2C">
        <w:rPr>
          <w:color w:val="000000"/>
          <w:sz w:val="28"/>
          <w:szCs w:val="28"/>
        </w:rPr>
        <w:t>торитетной личности, которая устроила бы против</w:t>
      </w:r>
      <w:r w:rsidR="00EE2C2C">
        <w:rPr>
          <w:color w:val="000000"/>
          <w:sz w:val="28"/>
          <w:szCs w:val="28"/>
        </w:rPr>
        <w:t>оборствующие стороны, и был бли</w:t>
      </w:r>
      <w:r w:rsidR="00EE2C2C" w:rsidRPr="00EE2C2C">
        <w:rPr>
          <w:color w:val="000000"/>
          <w:sz w:val="28"/>
          <w:szCs w:val="28"/>
        </w:rPr>
        <w:t xml:space="preserve">зок капитулировать. Получив поддержку, </w:t>
      </w:r>
      <w:r w:rsidR="00EE2C2C">
        <w:rPr>
          <w:color w:val="000000"/>
          <w:sz w:val="28"/>
          <w:szCs w:val="28"/>
        </w:rPr>
        <w:t xml:space="preserve">Керенский </w:t>
      </w:r>
      <w:r w:rsidR="00EE2C2C" w:rsidRPr="00EE2C2C">
        <w:rPr>
          <w:color w:val="000000"/>
          <w:sz w:val="28"/>
          <w:szCs w:val="28"/>
        </w:rPr>
        <w:t>отклонил требование кадетов, хотя переговоры об участии их представителей в правительстве продолжил</w:t>
      </w:r>
      <w:r w:rsidR="00EE2C2C">
        <w:rPr>
          <w:color w:val="000000"/>
          <w:sz w:val="28"/>
          <w:szCs w:val="28"/>
        </w:rPr>
        <w:t xml:space="preserve"> и </w:t>
      </w:r>
      <w:r w:rsidR="00EE2C2C" w:rsidRPr="00EE2C2C">
        <w:rPr>
          <w:color w:val="000000"/>
          <w:sz w:val="28"/>
          <w:szCs w:val="28"/>
        </w:rPr>
        <w:t xml:space="preserve">кадетский ставленник в премьер-министры был назначен </w:t>
      </w:r>
      <w:r w:rsidR="00EE2C2C">
        <w:rPr>
          <w:color w:val="000000"/>
          <w:sz w:val="28"/>
          <w:szCs w:val="28"/>
        </w:rPr>
        <w:t>им</w:t>
      </w:r>
      <w:r w:rsidR="00EE2C2C" w:rsidRPr="00EE2C2C">
        <w:rPr>
          <w:color w:val="000000"/>
          <w:sz w:val="28"/>
          <w:szCs w:val="28"/>
        </w:rPr>
        <w:t xml:space="preserve"> на должность начальника генерального штаба.</w:t>
      </w:r>
      <w:r w:rsidR="00EE2C2C" w:rsidRPr="00EE2C2C">
        <w:rPr>
          <w:color w:val="000000"/>
          <w:sz w:val="22"/>
          <w:szCs w:val="22"/>
        </w:rPr>
        <w:t xml:space="preserve"> </w:t>
      </w:r>
      <w:r w:rsidR="00EE2C2C" w:rsidRPr="00EE2C2C">
        <w:rPr>
          <w:color w:val="000000"/>
          <w:sz w:val="28"/>
          <w:szCs w:val="28"/>
        </w:rPr>
        <w:t xml:space="preserve">Но продлить </w:t>
      </w:r>
      <w:r w:rsidR="00EE2C2C">
        <w:rPr>
          <w:color w:val="000000"/>
          <w:sz w:val="28"/>
          <w:szCs w:val="28"/>
        </w:rPr>
        <w:t>жизнь прави</w:t>
      </w:r>
      <w:r w:rsidR="00EE2C2C" w:rsidRPr="00EE2C2C">
        <w:rPr>
          <w:color w:val="000000"/>
          <w:sz w:val="28"/>
          <w:szCs w:val="28"/>
        </w:rPr>
        <w:t xml:space="preserve">тельственной коалиции с кадетами Керенскому на сей раз не удалось. </w:t>
      </w:r>
      <w:r w:rsidRPr="00BE370C">
        <w:rPr>
          <w:color w:val="000000"/>
          <w:sz w:val="28"/>
          <w:szCs w:val="28"/>
        </w:rPr>
        <w:t>31 август</w:t>
      </w:r>
      <w:r w:rsidR="00EE2C2C">
        <w:rPr>
          <w:color w:val="000000"/>
          <w:sz w:val="28"/>
          <w:szCs w:val="28"/>
        </w:rPr>
        <w:t>а меньшевистский ЦК принял реше</w:t>
      </w:r>
      <w:r w:rsidRPr="00BE370C">
        <w:rPr>
          <w:color w:val="000000"/>
          <w:sz w:val="28"/>
          <w:szCs w:val="28"/>
        </w:rPr>
        <w:t>ние о недопустимости участия во Временном правительстве «таких элементов, которые</w:t>
      </w:r>
      <w:r w:rsidR="00EE2C2C">
        <w:rPr>
          <w:color w:val="000000"/>
          <w:sz w:val="28"/>
          <w:szCs w:val="28"/>
        </w:rPr>
        <w:t xml:space="preserve"> либо соучаствовали в контррево</w:t>
      </w:r>
      <w:r w:rsidRPr="00BE370C">
        <w:rPr>
          <w:color w:val="000000"/>
          <w:sz w:val="28"/>
          <w:szCs w:val="28"/>
        </w:rPr>
        <w:t>люционном движении, либо способны парализовать борьбу с ним». Относительно кадетов подчеркивалось, что они больше не могут быть включены в п</w:t>
      </w:r>
      <w:r w:rsidR="00EE2C2C">
        <w:rPr>
          <w:color w:val="000000"/>
          <w:sz w:val="28"/>
          <w:szCs w:val="28"/>
        </w:rPr>
        <w:t>равительство. Аналогичное поста</w:t>
      </w:r>
      <w:r w:rsidRPr="00BE370C">
        <w:rPr>
          <w:color w:val="000000"/>
          <w:sz w:val="28"/>
          <w:szCs w:val="28"/>
        </w:rPr>
        <w:t xml:space="preserve">новление было принято и </w:t>
      </w:r>
      <w:r w:rsidR="00EE2C2C">
        <w:rPr>
          <w:color w:val="000000"/>
          <w:sz w:val="28"/>
          <w:szCs w:val="28"/>
        </w:rPr>
        <w:t>ЦК партии социалистов-революцио</w:t>
      </w:r>
      <w:r w:rsidRPr="00BE370C">
        <w:rPr>
          <w:color w:val="000000"/>
          <w:sz w:val="28"/>
          <w:szCs w:val="28"/>
        </w:rPr>
        <w:t>неров.</w:t>
      </w:r>
    </w:p>
    <w:p w:rsidR="00BE370C" w:rsidRPr="00BE370C" w:rsidRDefault="00BE370C" w:rsidP="00EE2C2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E370C">
        <w:rPr>
          <w:color w:val="000000"/>
          <w:sz w:val="28"/>
          <w:szCs w:val="28"/>
        </w:rPr>
        <w:t>В этих условиях Керенский решил временно отложить план создания Директории на основ</w:t>
      </w:r>
      <w:r w:rsidR="00EE2C2C">
        <w:rPr>
          <w:color w:val="000000"/>
          <w:sz w:val="28"/>
          <w:szCs w:val="28"/>
        </w:rPr>
        <w:t>е коалиции и, не дожидаясь, ког</w:t>
      </w:r>
      <w:r w:rsidRPr="00BE370C">
        <w:rPr>
          <w:color w:val="000000"/>
          <w:sz w:val="28"/>
          <w:szCs w:val="28"/>
        </w:rPr>
        <w:t>да в соответствии с установ</w:t>
      </w:r>
      <w:r w:rsidR="00EE2C2C">
        <w:rPr>
          <w:color w:val="000000"/>
          <w:sz w:val="28"/>
          <w:szCs w:val="28"/>
        </w:rPr>
        <w:t>ками центральных комитетов мень</w:t>
      </w:r>
      <w:r w:rsidRPr="00BE370C">
        <w:rPr>
          <w:color w:val="000000"/>
          <w:sz w:val="28"/>
          <w:szCs w:val="28"/>
        </w:rPr>
        <w:t>шевиков и эсеров объединенное заседание исполкомов Советов, начавшее работу вечером 31 августа, решит вопрос о власти, объявил о формировании Директории</w:t>
      </w:r>
      <w:r w:rsidR="00EE2C2C">
        <w:rPr>
          <w:color w:val="000000"/>
          <w:sz w:val="28"/>
          <w:szCs w:val="28"/>
        </w:rPr>
        <w:t>.</w:t>
      </w:r>
    </w:p>
    <w:p w:rsidR="00BE370C" w:rsidRPr="00BE370C" w:rsidRDefault="00BE370C" w:rsidP="00EE2C2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E370C">
        <w:rPr>
          <w:color w:val="000000"/>
          <w:sz w:val="28"/>
          <w:szCs w:val="28"/>
        </w:rPr>
        <w:t>Одновременно, чтобы подсластить эту пилюлю, Керенский идет на некоторые уступки левым силам: 1 сентября от имени Временного правительства Россия пр</w:t>
      </w:r>
      <w:r w:rsidR="00EE2C2C">
        <w:rPr>
          <w:color w:val="000000"/>
          <w:sz w:val="28"/>
          <w:szCs w:val="28"/>
        </w:rPr>
        <w:t>овозглашается Республи</w:t>
      </w:r>
      <w:r w:rsidRPr="00BE370C">
        <w:rPr>
          <w:color w:val="000000"/>
          <w:sz w:val="28"/>
          <w:szCs w:val="28"/>
        </w:rPr>
        <w:t xml:space="preserve">кой, а на следующий день </w:t>
      </w:r>
      <w:r w:rsidR="00EE2C2C">
        <w:rPr>
          <w:color w:val="000000"/>
          <w:sz w:val="28"/>
          <w:szCs w:val="28"/>
        </w:rPr>
        <w:t>вместе с объявлением состава Ди</w:t>
      </w:r>
      <w:r w:rsidRPr="00BE370C">
        <w:rPr>
          <w:color w:val="000000"/>
          <w:sz w:val="28"/>
          <w:szCs w:val="28"/>
        </w:rPr>
        <w:t>ректории принимается пред</w:t>
      </w:r>
      <w:r w:rsidR="00EE2C2C">
        <w:rPr>
          <w:color w:val="000000"/>
          <w:sz w:val="28"/>
          <w:szCs w:val="28"/>
        </w:rPr>
        <w:t>ложение ЦИК Советов о созыве Де</w:t>
      </w:r>
      <w:r w:rsidRPr="00BE370C">
        <w:rPr>
          <w:color w:val="000000"/>
          <w:sz w:val="28"/>
          <w:szCs w:val="28"/>
        </w:rPr>
        <w:t>мократического совещания.</w:t>
      </w:r>
    </w:p>
    <w:p w:rsidR="003C585A" w:rsidRPr="003C585A" w:rsidRDefault="00BE370C" w:rsidP="003C585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C585A">
        <w:rPr>
          <w:color w:val="000000"/>
          <w:sz w:val="28"/>
          <w:szCs w:val="28"/>
        </w:rPr>
        <w:t>Верхи революционной д</w:t>
      </w:r>
      <w:r w:rsidR="00EE2C2C" w:rsidRPr="003C585A">
        <w:rPr>
          <w:color w:val="000000"/>
          <w:sz w:val="28"/>
          <w:szCs w:val="28"/>
        </w:rPr>
        <w:t>емократии в лице центральных ко</w:t>
      </w:r>
      <w:r w:rsidRPr="003C585A">
        <w:rPr>
          <w:color w:val="000000"/>
          <w:sz w:val="28"/>
          <w:szCs w:val="28"/>
        </w:rPr>
        <w:t>митетов эсеров и меньшевиков, а также об</w:t>
      </w:r>
      <w:r w:rsidR="00EE2C2C" w:rsidRPr="003C585A">
        <w:rPr>
          <w:color w:val="000000"/>
          <w:sz w:val="28"/>
          <w:szCs w:val="28"/>
        </w:rPr>
        <w:t>ъединенного заседа</w:t>
      </w:r>
      <w:r w:rsidRPr="003C585A">
        <w:rPr>
          <w:color w:val="000000"/>
          <w:sz w:val="28"/>
          <w:szCs w:val="28"/>
        </w:rPr>
        <w:t>ния советских центров, обс</w:t>
      </w:r>
      <w:r w:rsidR="00EE2C2C" w:rsidRPr="003C585A">
        <w:rPr>
          <w:color w:val="000000"/>
          <w:sz w:val="28"/>
          <w:szCs w:val="28"/>
        </w:rPr>
        <w:t>удив сложившуюся ситуацию, скло</w:t>
      </w:r>
      <w:r w:rsidRPr="003C585A">
        <w:rPr>
          <w:color w:val="000000"/>
          <w:sz w:val="28"/>
          <w:szCs w:val="28"/>
        </w:rPr>
        <w:t>нились к временному признанию Директории и призвали демократические слои российского общества поддержать ее. Вместе с тем для окончательного решения вопроса о власти,</w:t>
      </w:r>
      <w:r w:rsidR="00EE2C2C" w:rsidRPr="003C585A">
        <w:rPr>
          <w:color w:val="000000"/>
          <w:sz w:val="28"/>
          <w:szCs w:val="28"/>
        </w:rPr>
        <w:t xml:space="preserve"> </w:t>
      </w:r>
      <w:r w:rsidR="003C585A" w:rsidRPr="003C585A">
        <w:rPr>
          <w:color w:val="000000"/>
          <w:sz w:val="28"/>
          <w:szCs w:val="28"/>
        </w:rPr>
        <w:t>способной довести страну до Учредительного собрания, была признана необходимость ск</w:t>
      </w:r>
      <w:r w:rsidR="003C585A">
        <w:rPr>
          <w:color w:val="000000"/>
          <w:sz w:val="28"/>
          <w:szCs w:val="28"/>
        </w:rPr>
        <w:t>орейшего созыва съезда организо</w:t>
      </w:r>
      <w:r w:rsidR="003C585A" w:rsidRPr="003C585A">
        <w:rPr>
          <w:color w:val="000000"/>
          <w:sz w:val="28"/>
          <w:szCs w:val="28"/>
        </w:rPr>
        <w:t>ванной демократии - Демократического совещания.</w:t>
      </w:r>
    </w:p>
    <w:p w:rsidR="003C585A" w:rsidRPr="003C585A" w:rsidRDefault="003C585A" w:rsidP="003C585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C585A">
        <w:rPr>
          <w:color w:val="000000"/>
          <w:sz w:val="28"/>
          <w:szCs w:val="28"/>
        </w:rPr>
        <w:t>Большевики расценили</w:t>
      </w:r>
      <w:r>
        <w:rPr>
          <w:color w:val="000000"/>
          <w:sz w:val="28"/>
          <w:szCs w:val="28"/>
        </w:rPr>
        <w:t xml:space="preserve"> Директорию как ширму, прикрыва</w:t>
      </w:r>
      <w:r w:rsidRPr="003C585A">
        <w:rPr>
          <w:color w:val="000000"/>
          <w:sz w:val="28"/>
          <w:szCs w:val="28"/>
        </w:rPr>
        <w:t>ющую союз эсеров и меньшев</w:t>
      </w:r>
      <w:r>
        <w:rPr>
          <w:color w:val="000000"/>
          <w:sz w:val="28"/>
          <w:szCs w:val="28"/>
        </w:rPr>
        <w:t>иков с кадетами, но вначале при</w:t>
      </w:r>
      <w:r w:rsidRPr="003C585A">
        <w:rPr>
          <w:color w:val="000000"/>
          <w:sz w:val="28"/>
          <w:szCs w:val="28"/>
        </w:rPr>
        <w:t>знали чрезвычайную важность Демократического совещания и необходимость обеспечения на нем наиболее полного своего представительства.</w:t>
      </w:r>
    </w:p>
    <w:p w:rsidR="003C585A" w:rsidRPr="003C585A" w:rsidRDefault="003C585A" w:rsidP="003C585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C585A">
        <w:rPr>
          <w:color w:val="000000"/>
          <w:sz w:val="28"/>
          <w:szCs w:val="28"/>
        </w:rPr>
        <w:t xml:space="preserve">Они исходили из того, что при отказе руководства умеренных социалистов от коалиции с кадетами возникла реальная возможность принятия совещанием решения об отстранении от власти Директории и создании нового правительства, ответственного перед Советами и другими организациями трудящихся и обеспечения таким образом мирного развития революции. Но </w:t>
      </w:r>
      <w:r>
        <w:rPr>
          <w:color w:val="000000"/>
          <w:sz w:val="28"/>
          <w:szCs w:val="28"/>
        </w:rPr>
        <w:t xml:space="preserve">постепенно </w:t>
      </w:r>
      <w:r w:rsidRPr="003C585A">
        <w:rPr>
          <w:color w:val="000000"/>
          <w:sz w:val="28"/>
          <w:szCs w:val="28"/>
        </w:rPr>
        <w:t>менялось отношение большевиков к Демократическому</w:t>
      </w:r>
      <w:r>
        <w:rPr>
          <w:color w:val="000000"/>
          <w:sz w:val="28"/>
          <w:szCs w:val="28"/>
        </w:rPr>
        <w:t xml:space="preserve"> </w:t>
      </w:r>
      <w:r w:rsidRPr="003C585A">
        <w:rPr>
          <w:color w:val="000000"/>
          <w:sz w:val="28"/>
          <w:szCs w:val="28"/>
        </w:rPr>
        <w:t>совещанию. В нем они начи</w:t>
      </w:r>
      <w:r>
        <w:rPr>
          <w:color w:val="000000"/>
          <w:sz w:val="28"/>
          <w:szCs w:val="28"/>
        </w:rPr>
        <w:t>нали усматривать очередную улов</w:t>
      </w:r>
      <w:r w:rsidRPr="003C585A">
        <w:rPr>
          <w:color w:val="000000"/>
          <w:sz w:val="28"/>
          <w:szCs w:val="28"/>
        </w:rPr>
        <w:t>ку «соглашателей», рассчитанную на осуществление союза с цензовыми элементами.</w:t>
      </w:r>
    </w:p>
    <w:p w:rsidR="003C585A" w:rsidRPr="003C585A" w:rsidRDefault="00FA5A6A" w:rsidP="003C585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Они созывают "демократическое со</w:t>
      </w:r>
      <w:r w:rsidR="003C585A" w:rsidRPr="003C585A">
        <w:rPr>
          <w:color w:val="000000"/>
          <w:sz w:val="28"/>
          <w:szCs w:val="28"/>
        </w:rPr>
        <w:t>вещание", на котором и рабочи</w:t>
      </w:r>
      <w:r>
        <w:rPr>
          <w:color w:val="000000"/>
          <w:sz w:val="28"/>
          <w:szCs w:val="28"/>
        </w:rPr>
        <w:t>е и крестьяне с полным пра</w:t>
      </w:r>
      <w:r w:rsidR="003C585A" w:rsidRPr="003C585A">
        <w:rPr>
          <w:color w:val="000000"/>
          <w:sz w:val="28"/>
          <w:szCs w:val="28"/>
        </w:rPr>
        <w:t>вом указывают на урезание</w:t>
      </w:r>
      <w:r>
        <w:rPr>
          <w:color w:val="000000"/>
          <w:sz w:val="28"/>
          <w:szCs w:val="28"/>
        </w:rPr>
        <w:t xml:space="preserve"> их представительства, на непро</w:t>
      </w:r>
      <w:r w:rsidR="003C585A" w:rsidRPr="003C585A">
        <w:rPr>
          <w:color w:val="000000"/>
          <w:sz w:val="28"/>
          <w:szCs w:val="28"/>
        </w:rPr>
        <w:t xml:space="preserve">порциональность, на несправедливость в пользу наиболее близких к буржуазии </w:t>
      </w:r>
      <w:r>
        <w:rPr>
          <w:color w:val="000000"/>
          <w:sz w:val="28"/>
          <w:szCs w:val="28"/>
        </w:rPr>
        <w:t>элемен</w:t>
      </w:r>
      <w:r w:rsidR="003C585A" w:rsidRPr="003C585A">
        <w:rPr>
          <w:color w:val="000000"/>
          <w:sz w:val="28"/>
          <w:szCs w:val="28"/>
        </w:rPr>
        <w:t>тов кооперативов и муниципалитетов».</w:t>
      </w:r>
    </w:p>
    <w:p w:rsidR="003C585A" w:rsidRPr="003C585A" w:rsidRDefault="00FA5A6A" w:rsidP="00FA5A6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C585A" w:rsidRPr="003C585A">
        <w:rPr>
          <w:color w:val="000000"/>
          <w:sz w:val="28"/>
          <w:szCs w:val="28"/>
        </w:rPr>
        <w:t xml:space="preserve">ри </w:t>
      </w:r>
      <w:r>
        <w:rPr>
          <w:color w:val="000000"/>
          <w:sz w:val="28"/>
          <w:szCs w:val="28"/>
        </w:rPr>
        <w:t>э</w:t>
      </w:r>
      <w:r w:rsidR="003C585A" w:rsidRPr="003C585A">
        <w:rPr>
          <w:color w:val="000000"/>
          <w:sz w:val="28"/>
          <w:szCs w:val="28"/>
        </w:rPr>
        <w:t xml:space="preserve">той идейно-политической разноголосице, которая царила по вопросу о власти и других </w:t>
      </w:r>
      <w:r>
        <w:rPr>
          <w:color w:val="000000"/>
          <w:sz w:val="28"/>
          <w:szCs w:val="28"/>
        </w:rPr>
        <w:t>проблемах не только между основ</w:t>
      </w:r>
      <w:r w:rsidR="003C585A" w:rsidRPr="003C585A">
        <w:rPr>
          <w:color w:val="000000"/>
          <w:sz w:val="28"/>
          <w:szCs w:val="28"/>
        </w:rPr>
        <w:t>ными партиями России, но и внутри каждой</w:t>
      </w:r>
      <w:r>
        <w:rPr>
          <w:color w:val="000000"/>
          <w:sz w:val="28"/>
          <w:szCs w:val="28"/>
        </w:rPr>
        <w:t xml:space="preserve"> из них, совеща</w:t>
      </w:r>
      <w:r w:rsidR="003C585A" w:rsidRPr="003C585A">
        <w:rPr>
          <w:color w:val="000000"/>
          <w:sz w:val="28"/>
          <w:szCs w:val="28"/>
        </w:rPr>
        <w:t>нию не суждено было оправдать возлагавшихся на него надежд.</w:t>
      </w:r>
    </w:p>
    <w:p w:rsidR="00FA5A6A" w:rsidRPr="00FA5A6A" w:rsidRDefault="003C585A" w:rsidP="00FA5A6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C585A">
        <w:rPr>
          <w:color w:val="000000"/>
          <w:sz w:val="28"/>
          <w:szCs w:val="28"/>
        </w:rPr>
        <w:t>Демократическое совещание открылось в Петрограде 14 и продолжалось до 22 сентября. В его работе участвовало почти 1500 делегатов, из них 532 э</w:t>
      </w:r>
      <w:r w:rsidR="00FA5A6A">
        <w:rPr>
          <w:color w:val="000000"/>
          <w:sz w:val="28"/>
          <w:szCs w:val="28"/>
        </w:rPr>
        <w:t>сера, 305 меньшевиков, 134 боль</w:t>
      </w:r>
      <w:r w:rsidRPr="003C585A">
        <w:rPr>
          <w:color w:val="000000"/>
          <w:sz w:val="28"/>
          <w:szCs w:val="28"/>
        </w:rPr>
        <w:t>шевика, 55 представителей</w:t>
      </w:r>
      <w:r w:rsidR="00FA5A6A">
        <w:rPr>
          <w:color w:val="000000"/>
          <w:sz w:val="28"/>
          <w:szCs w:val="28"/>
        </w:rPr>
        <w:t xml:space="preserve"> трудовой народно-социалистичес</w:t>
      </w:r>
      <w:r w:rsidR="00FA5A6A" w:rsidRPr="00FA5A6A">
        <w:rPr>
          <w:color w:val="000000"/>
          <w:sz w:val="28"/>
          <w:szCs w:val="28"/>
        </w:rPr>
        <w:t>кой партии,</w:t>
      </w:r>
      <w:r w:rsidR="00FA5A6A">
        <w:rPr>
          <w:color w:val="000000"/>
          <w:sz w:val="28"/>
          <w:szCs w:val="28"/>
        </w:rPr>
        <w:t xml:space="preserve"> 17 «беспартийных» социалистов </w:t>
      </w:r>
      <w:r w:rsidR="00FA5A6A" w:rsidRPr="00FA5A6A">
        <w:rPr>
          <w:color w:val="000000"/>
          <w:sz w:val="28"/>
          <w:szCs w:val="28"/>
        </w:rPr>
        <w:t>и 4 кадета.</w:t>
      </w:r>
    </w:p>
    <w:p w:rsidR="00FA5A6A" w:rsidRPr="00FA5A6A" w:rsidRDefault="00FA5A6A" w:rsidP="003A0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A5A6A">
        <w:rPr>
          <w:color w:val="000000"/>
          <w:sz w:val="28"/>
          <w:szCs w:val="28"/>
        </w:rPr>
        <w:t>Обсуждение главного вопроса совещания - вопроса о власти по куриям и фракциям продемонстрировало большой разнобой мнений и соответственно результатов голосования.</w:t>
      </w:r>
      <w:r w:rsidR="003A0DC3">
        <w:rPr>
          <w:sz w:val="28"/>
          <w:szCs w:val="28"/>
        </w:rPr>
        <w:t xml:space="preserve"> </w:t>
      </w:r>
      <w:r w:rsidRPr="00FA5A6A">
        <w:rPr>
          <w:color w:val="000000"/>
          <w:sz w:val="28"/>
          <w:szCs w:val="28"/>
        </w:rPr>
        <w:t>Поскольку в основе такой разноголосицы лежали различные партийно-политические при</w:t>
      </w:r>
      <w:r w:rsidR="003A0DC3">
        <w:rPr>
          <w:color w:val="000000"/>
          <w:sz w:val="28"/>
          <w:szCs w:val="28"/>
        </w:rPr>
        <w:t>страстия, конечные итоги совеща</w:t>
      </w:r>
      <w:r w:rsidRPr="00FA5A6A">
        <w:rPr>
          <w:color w:val="000000"/>
          <w:sz w:val="28"/>
          <w:szCs w:val="28"/>
        </w:rPr>
        <w:t>ния в основном определялись на партийных фракциях.</w:t>
      </w:r>
    </w:p>
    <w:p w:rsidR="00FA5A6A" w:rsidRPr="00FA5A6A" w:rsidRDefault="00FA5A6A" w:rsidP="003A0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A5A6A">
        <w:rPr>
          <w:color w:val="000000"/>
          <w:sz w:val="28"/>
          <w:szCs w:val="28"/>
        </w:rPr>
        <w:t>Совещание приняло два по сути взаимоисключающих решения: одно за создание коалиционной власти, другое - про</w:t>
      </w:r>
      <w:r w:rsidR="003A0DC3">
        <w:rPr>
          <w:color w:val="000000"/>
          <w:sz w:val="28"/>
          <w:szCs w:val="28"/>
        </w:rPr>
        <w:t>тив. Вместо единства рядов рево</w:t>
      </w:r>
      <w:r w:rsidRPr="00FA5A6A">
        <w:rPr>
          <w:color w:val="000000"/>
          <w:sz w:val="28"/>
          <w:szCs w:val="28"/>
        </w:rPr>
        <w:t xml:space="preserve">люционной демократии оно </w:t>
      </w:r>
      <w:r w:rsidR="003A0DC3">
        <w:rPr>
          <w:color w:val="000000"/>
          <w:sz w:val="28"/>
          <w:szCs w:val="28"/>
        </w:rPr>
        <w:t>демонстрировало углубление идей</w:t>
      </w:r>
      <w:r w:rsidRPr="00FA5A6A">
        <w:rPr>
          <w:color w:val="000000"/>
          <w:sz w:val="28"/>
          <w:szCs w:val="28"/>
        </w:rPr>
        <w:t>но-политического раскола в ее среде. Нелепость такого итога совещания заставила лид</w:t>
      </w:r>
      <w:r w:rsidR="003A0DC3">
        <w:rPr>
          <w:color w:val="000000"/>
          <w:sz w:val="28"/>
          <w:szCs w:val="28"/>
        </w:rPr>
        <w:t>еров умеренных социалистов пред</w:t>
      </w:r>
      <w:r w:rsidRPr="00FA5A6A">
        <w:rPr>
          <w:color w:val="000000"/>
          <w:sz w:val="28"/>
          <w:szCs w:val="28"/>
        </w:rPr>
        <w:t>принять дополнительные шаги для того, чтобы «воссоздать единство воли демократии».</w:t>
      </w:r>
    </w:p>
    <w:p w:rsidR="003A0DC3" w:rsidRPr="003A0DC3" w:rsidRDefault="00FA5A6A" w:rsidP="003A0D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A5A6A">
        <w:rPr>
          <w:color w:val="000000"/>
          <w:sz w:val="28"/>
          <w:szCs w:val="28"/>
        </w:rPr>
        <w:t>Было решено не разъезжа</w:t>
      </w:r>
      <w:r w:rsidR="003A0DC3">
        <w:rPr>
          <w:color w:val="000000"/>
          <w:sz w:val="28"/>
          <w:szCs w:val="28"/>
        </w:rPr>
        <w:t>ться и сделать попытку</w:t>
      </w:r>
      <w:r w:rsidR="003A0DC3" w:rsidRPr="003A0DC3">
        <w:rPr>
          <w:color w:val="000000"/>
          <w:sz w:val="28"/>
          <w:szCs w:val="28"/>
        </w:rPr>
        <w:t xml:space="preserve"> договориться н</w:t>
      </w:r>
      <w:r w:rsidR="003A0DC3">
        <w:rPr>
          <w:color w:val="000000"/>
          <w:sz w:val="28"/>
          <w:szCs w:val="28"/>
        </w:rPr>
        <w:t>а фракционных и групповых собра</w:t>
      </w:r>
      <w:r w:rsidR="003A0DC3" w:rsidRPr="003A0DC3">
        <w:rPr>
          <w:color w:val="000000"/>
          <w:sz w:val="28"/>
          <w:szCs w:val="28"/>
        </w:rPr>
        <w:t>ниях. 20 сентября после эти</w:t>
      </w:r>
      <w:r w:rsidR="003A0DC3">
        <w:rPr>
          <w:color w:val="000000"/>
          <w:sz w:val="28"/>
          <w:szCs w:val="28"/>
        </w:rPr>
        <w:t>х собраний на заседании президи</w:t>
      </w:r>
      <w:r w:rsidR="003A0DC3" w:rsidRPr="003A0DC3">
        <w:rPr>
          <w:color w:val="000000"/>
          <w:sz w:val="28"/>
          <w:szCs w:val="28"/>
        </w:rPr>
        <w:t>ума совещания, пополненного представителями фракций и групп, было принято решени</w:t>
      </w:r>
      <w:r w:rsidR="003A0DC3">
        <w:rPr>
          <w:color w:val="000000"/>
          <w:sz w:val="28"/>
          <w:szCs w:val="28"/>
        </w:rPr>
        <w:t>е о выделении из состава совеща</w:t>
      </w:r>
      <w:r w:rsidR="003A0DC3" w:rsidRPr="003A0DC3">
        <w:rPr>
          <w:color w:val="000000"/>
          <w:sz w:val="28"/>
          <w:szCs w:val="28"/>
        </w:rPr>
        <w:t xml:space="preserve">ния Временного Совета республики (Предпарламента), куда вошли бы и представители </w:t>
      </w:r>
      <w:r w:rsidR="003A0DC3">
        <w:rPr>
          <w:color w:val="000000"/>
          <w:sz w:val="28"/>
          <w:szCs w:val="28"/>
        </w:rPr>
        <w:t>цензовиков, но преобладание дол</w:t>
      </w:r>
      <w:r w:rsidR="003A0DC3" w:rsidRPr="003A0DC3">
        <w:rPr>
          <w:color w:val="000000"/>
          <w:sz w:val="28"/>
          <w:szCs w:val="28"/>
        </w:rPr>
        <w:t>жно быть обеспечено демократическим элементам. 22 сентября утверждением списка чле</w:t>
      </w:r>
      <w:r w:rsidR="003A0DC3">
        <w:rPr>
          <w:color w:val="000000"/>
          <w:sz w:val="28"/>
          <w:szCs w:val="28"/>
        </w:rPr>
        <w:t>нов Предпарламента Демократичес</w:t>
      </w:r>
      <w:r w:rsidR="003A0DC3" w:rsidRPr="003A0DC3">
        <w:rPr>
          <w:color w:val="000000"/>
          <w:sz w:val="28"/>
          <w:szCs w:val="28"/>
        </w:rPr>
        <w:t>кое совещание закончило раб</w:t>
      </w:r>
      <w:r w:rsidR="003A0DC3">
        <w:rPr>
          <w:color w:val="000000"/>
          <w:sz w:val="28"/>
          <w:szCs w:val="28"/>
        </w:rPr>
        <w:t>оту. Задачу свою - вывести стра</w:t>
      </w:r>
      <w:r w:rsidR="003A0DC3" w:rsidRPr="003A0DC3">
        <w:rPr>
          <w:color w:val="000000"/>
          <w:sz w:val="28"/>
          <w:szCs w:val="28"/>
        </w:rPr>
        <w:t>ну из правительственного кри</w:t>
      </w:r>
      <w:r w:rsidR="003A0DC3">
        <w:rPr>
          <w:color w:val="000000"/>
          <w:sz w:val="28"/>
          <w:szCs w:val="28"/>
        </w:rPr>
        <w:t>зиса, оно так и не решило, огра</w:t>
      </w:r>
      <w:r w:rsidR="003A0DC3" w:rsidRPr="003A0DC3">
        <w:rPr>
          <w:color w:val="000000"/>
          <w:sz w:val="28"/>
          <w:szCs w:val="28"/>
        </w:rPr>
        <w:t>ничившись перепоручением Предпарламенту прерогативы «содействовать» созданию правительства.</w:t>
      </w:r>
    </w:p>
    <w:p w:rsidR="00B82D7F" w:rsidRPr="00B82D7F" w:rsidRDefault="003A0DC3" w:rsidP="00B82D7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A0DC3">
        <w:rPr>
          <w:color w:val="000000"/>
          <w:sz w:val="28"/>
          <w:szCs w:val="28"/>
        </w:rPr>
        <w:t>Вечером 23 сентября состоялось заседание Предпарламента в составе, избранном перед закрытием Демократическог</w:t>
      </w:r>
      <w:r w:rsidR="00B82D7F">
        <w:rPr>
          <w:color w:val="000000"/>
          <w:sz w:val="28"/>
          <w:szCs w:val="28"/>
        </w:rPr>
        <w:t>о совещания</w:t>
      </w:r>
      <w:r w:rsidRPr="003A0DC3">
        <w:rPr>
          <w:color w:val="000000"/>
          <w:sz w:val="28"/>
          <w:szCs w:val="28"/>
        </w:rPr>
        <w:t>. 25 сентября состав нового кабинета был назван. Керенский о</w:t>
      </w:r>
      <w:r w:rsidR="00B82D7F">
        <w:rPr>
          <w:color w:val="000000"/>
          <w:sz w:val="28"/>
          <w:szCs w:val="28"/>
        </w:rPr>
        <w:t>ста</w:t>
      </w:r>
      <w:r w:rsidRPr="003A0DC3">
        <w:rPr>
          <w:color w:val="000000"/>
          <w:sz w:val="28"/>
          <w:szCs w:val="28"/>
        </w:rPr>
        <w:t>вался главой правитель</w:t>
      </w:r>
      <w:r w:rsidR="00B82D7F">
        <w:rPr>
          <w:color w:val="000000"/>
          <w:sz w:val="28"/>
          <w:szCs w:val="28"/>
        </w:rPr>
        <w:t>ства и Верховным главнокомандую</w:t>
      </w:r>
      <w:r w:rsidR="00B82D7F" w:rsidRPr="00B82D7F">
        <w:rPr>
          <w:color w:val="000000"/>
          <w:sz w:val="28"/>
          <w:szCs w:val="28"/>
        </w:rPr>
        <w:t>щим.</w:t>
      </w:r>
      <w:r w:rsidR="00B82D7F">
        <w:rPr>
          <w:sz w:val="28"/>
          <w:szCs w:val="28"/>
        </w:rPr>
        <w:t xml:space="preserve"> </w:t>
      </w:r>
      <w:r w:rsidR="00B82D7F" w:rsidRPr="00B82D7F">
        <w:rPr>
          <w:color w:val="000000"/>
          <w:sz w:val="28"/>
          <w:szCs w:val="28"/>
        </w:rPr>
        <w:t>Но дни этого правительства были уже сочтены. Не успели газеты опубликовать список</w:t>
      </w:r>
      <w:r w:rsidR="00B82D7F">
        <w:rPr>
          <w:color w:val="000000"/>
          <w:sz w:val="28"/>
          <w:szCs w:val="28"/>
        </w:rPr>
        <w:t xml:space="preserve"> кабинета министров, как Петрог</w:t>
      </w:r>
      <w:r w:rsidR="00B82D7F" w:rsidRPr="00B82D7F">
        <w:rPr>
          <w:color w:val="000000"/>
          <w:sz w:val="28"/>
          <w:szCs w:val="28"/>
        </w:rPr>
        <w:t>радский Совет, руководимый теперь большевиками, от имени рабочих и солдат потребовал: правительство - в отставку. По инициативе Советов по всей</w:t>
      </w:r>
      <w:r w:rsidR="00B82D7F">
        <w:rPr>
          <w:color w:val="000000"/>
          <w:sz w:val="28"/>
          <w:szCs w:val="28"/>
        </w:rPr>
        <w:t xml:space="preserve"> стране со времени разгрома кор</w:t>
      </w:r>
      <w:r w:rsidR="00B82D7F" w:rsidRPr="00B82D7F">
        <w:rPr>
          <w:color w:val="000000"/>
          <w:sz w:val="28"/>
          <w:szCs w:val="28"/>
        </w:rPr>
        <w:t>ниловщины развернулось движение за немедленный созыв Всероссийского съезда Советов.</w:t>
      </w:r>
    </w:p>
    <w:p w:rsidR="00BE370C" w:rsidRDefault="00B82D7F" w:rsidP="00D8794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87949">
        <w:rPr>
          <w:color w:val="000000"/>
          <w:sz w:val="28"/>
          <w:szCs w:val="28"/>
        </w:rPr>
        <w:t>Иначе говоря, «керенщ</w:t>
      </w:r>
      <w:r w:rsidR="00D87949">
        <w:rPr>
          <w:color w:val="000000"/>
          <w:sz w:val="28"/>
          <w:szCs w:val="28"/>
        </w:rPr>
        <w:t>ина», лишившись сначала поддерж</w:t>
      </w:r>
      <w:r w:rsidRPr="00D87949">
        <w:rPr>
          <w:color w:val="000000"/>
          <w:sz w:val="28"/>
          <w:szCs w:val="28"/>
        </w:rPr>
        <w:t>ки в широких слоях народа</w:t>
      </w:r>
      <w:r w:rsidR="00D87949">
        <w:rPr>
          <w:color w:val="000000"/>
          <w:sz w:val="28"/>
          <w:szCs w:val="28"/>
        </w:rPr>
        <w:t>, ко времени выступления больше</w:t>
      </w:r>
      <w:r w:rsidRPr="00D87949">
        <w:rPr>
          <w:color w:val="000000"/>
          <w:sz w:val="28"/>
          <w:szCs w:val="28"/>
        </w:rPr>
        <w:t xml:space="preserve">виков стала утрачивать и </w:t>
      </w:r>
      <w:r w:rsidR="00D87949">
        <w:rPr>
          <w:color w:val="000000"/>
          <w:sz w:val="28"/>
          <w:szCs w:val="28"/>
        </w:rPr>
        <w:t>политический кредит умеренно-со</w:t>
      </w:r>
      <w:r w:rsidRPr="00D87949">
        <w:rPr>
          <w:color w:val="000000"/>
          <w:sz w:val="28"/>
          <w:szCs w:val="28"/>
        </w:rPr>
        <w:t>циалистических партий, порождением которых она являлась</w:t>
      </w:r>
      <w:r w:rsidR="00D87949">
        <w:rPr>
          <w:color w:val="000000"/>
          <w:sz w:val="28"/>
          <w:szCs w:val="28"/>
        </w:rPr>
        <w:t>.</w:t>
      </w:r>
    </w:p>
    <w:p w:rsidR="0093644A" w:rsidRPr="0093644A" w:rsidRDefault="00D87949" w:rsidP="00D7682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644A">
        <w:rPr>
          <w:color w:val="000000"/>
          <w:sz w:val="28"/>
          <w:szCs w:val="28"/>
        </w:rPr>
        <w:t xml:space="preserve">Вождь большевиков в статье «О компромиссах» предложил партиям умеренно социалистической ориентации компромисс на основе возврата к доиюльскому требованию: вся власть Советам, ответственное перед Советами правительство из эсеров и меньшевиков. </w:t>
      </w:r>
      <w:r w:rsidR="0093644A" w:rsidRPr="0093644A">
        <w:rPr>
          <w:color w:val="000000"/>
          <w:sz w:val="28"/>
          <w:szCs w:val="28"/>
        </w:rPr>
        <w:t>Одновременно с Лениным и независимо от него большевистский ЦК наметил и проводил ту же тактическую линию, изложенную в его резолюции «О власти», которая была принята 31 августа и оглашена в тот же день большевистской фракцией на заседании ЦИК Советов. Она послужила важным фактором достижения единства действий различных течений российской революционной демократии в борьбе против заговора генералов. буржуазией и приступить к созданию истинно революционной власти.</w:t>
      </w:r>
    </w:p>
    <w:p w:rsidR="0093644A" w:rsidRDefault="0093644A" w:rsidP="00D7682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3644A">
        <w:rPr>
          <w:color w:val="000000"/>
          <w:sz w:val="28"/>
          <w:szCs w:val="28"/>
        </w:rPr>
        <w:t>Настойчивые действия вождя</w:t>
      </w:r>
      <w:r w:rsidR="00D7682F">
        <w:rPr>
          <w:color w:val="000000"/>
          <w:sz w:val="28"/>
          <w:szCs w:val="28"/>
        </w:rPr>
        <w:t xml:space="preserve"> </w:t>
      </w:r>
      <w:r w:rsidRPr="0093644A">
        <w:rPr>
          <w:color w:val="000000"/>
          <w:sz w:val="28"/>
          <w:szCs w:val="28"/>
        </w:rPr>
        <w:t xml:space="preserve">получили поддержку </w:t>
      </w:r>
      <w:r w:rsidR="00D7682F">
        <w:rPr>
          <w:color w:val="000000"/>
          <w:sz w:val="28"/>
          <w:szCs w:val="28"/>
        </w:rPr>
        <w:t>со стороны Московского областно</w:t>
      </w:r>
      <w:r w:rsidRPr="0093644A">
        <w:rPr>
          <w:color w:val="000000"/>
          <w:sz w:val="28"/>
          <w:szCs w:val="28"/>
        </w:rPr>
        <w:t>го бюро большевиков. В конце сентября на заседании этого бюро была принята резолюция</w:t>
      </w:r>
      <w:r w:rsidR="00E76EFA">
        <w:rPr>
          <w:color w:val="000000"/>
          <w:sz w:val="28"/>
          <w:szCs w:val="28"/>
        </w:rPr>
        <w:t>, обвинявшая ЦК в нерешительнос</w:t>
      </w:r>
      <w:r w:rsidRPr="0093644A">
        <w:rPr>
          <w:color w:val="000000"/>
          <w:sz w:val="28"/>
          <w:szCs w:val="28"/>
        </w:rPr>
        <w:t>ти, колебаниях, которые вносили замешательство в партийные ряды, и требовавшая взять ясную и определенную линию на восстание.</w:t>
      </w:r>
    </w:p>
    <w:p w:rsidR="00E76EFA" w:rsidRPr="00E76EFA" w:rsidRDefault="00E76EFA" w:rsidP="00E6381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76EFA">
        <w:rPr>
          <w:color w:val="000000"/>
          <w:sz w:val="28"/>
          <w:szCs w:val="28"/>
        </w:rPr>
        <w:t>Ленину и его сторонникам противостояли, с одной стороны, Каменев и Зиновьев, с другой - Троцкий, Сталин и</w:t>
      </w:r>
      <w:r w:rsidR="00E6381B">
        <w:rPr>
          <w:color w:val="000000"/>
          <w:sz w:val="28"/>
          <w:szCs w:val="28"/>
        </w:rPr>
        <w:t xml:space="preserve"> некоторые другие лидеры партии</w:t>
      </w:r>
      <w:r w:rsidRPr="00E76EFA">
        <w:rPr>
          <w:color w:val="000000"/>
          <w:sz w:val="28"/>
          <w:szCs w:val="28"/>
        </w:rPr>
        <w:t>. Победа сторонникам Ленина далась нелегко.</w:t>
      </w:r>
    </w:p>
    <w:p w:rsidR="00E6381B" w:rsidRPr="00E6381B" w:rsidRDefault="00E6381B" w:rsidP="00E6381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E6381B">
        <w:rPr>
          <w:color w:val="000000"/>
          <w:sz w:val="28"/>
          <w:szCs w:val="28"/>
        </w:rPr>
        <w:t>аличие известных разногласий не помешало большевистском</w:t>
      </w:r>
      <w:r>
        <w:rPr>
          <w:color w:val="000000"/>
          <w:sz w:val="28"/>
          <w:szCs w:val="28"/>
        </w:rPr>
        <w:t>у ЦК в решающий момент 24 октяб</w:t>
      </w:r>
      <w:r w:rsidRPr="00E6381B">
        <w:rPr>
          <w:color w:val="000000"/>
          <w:sz w:val="28"/>
          <w:szCs w:val="28"/>
        </w:rPr>
        <w:t>ря, даже при отсутствии на</w:t>
      </w:r>
      <w:r w:rsidR="00AC0C30">
        <w:rPr>
          <w:color w:val="000000"/>
          <w:sz w:val="28"/>
          <w:szCs w:val="28"/>
        </w:rPr>
        <w:t xml:space="preserve"> этом заседании Ленина, действо</w:t>
      </w:r>
      <w:r w:rsidRPr="00E6381B">
        <w:rPr>
          <w:color w:val="000000"/>
          <w:sz w:val="28"/>
          <w:szCs w:val="28"/>
        </w:rPr>
        <w:t xml:space="preserve">вать сплоченно и решительно. </w:t>
      </w:r>
    </w:p>
    <w:p w:rsidR="007F6409" w:rsidRPr="007F6409" w:rsidRDefault="00E6381B" w:rsidP="007F640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F6409">
        <w:rPr>
          <w:color w:val="000000"/>
          <w:sz w:val="28"/>
          <w:szCs w:val="28"/>
        </w:rPr>
        <w:t xml:space="preserve">В первых числах октября </w:t>
      </w:r>
      <w:r w:rsidR="007F6409" w:rsidRPr="007F6409">
        <w:rPr>
          <w:color w:val="000000"/>
          <w:sz w:val="28"/>
          <w:szCs w:val="28"/>
        </w:rPr>
        <w:t>под предлогом возможного наступ</w:t>
      </w:r>
      <w:r w:rsidRPr="007F6409">
        <w:rPr>
          <w:color w:val="000000"/>
          <w:sz w:val="28"/>
          <w:szCs w:val="28"/>
        </w:rPr>
        <w:t>ления немцев на Петроград, Временное правительство разра</w:t>
      </w:r>
      <w:r w:rsidR="007F6409" w:rsidRPr="007F6409">
        <w:rPr>
          <w:color w:val="000000"/>
          <w:sz w:val="28"/>
          <w:szCs w:val="28"/>
        </w:rPr>
        <w:t>б</w:t>
      </w:r>
      <w:r w:rsidRPr="007F6409">
        <w:rPr>
          <w:color w:val="000000"/>
          <w:sz w:val="28"/>
          <w:szCs w:val="28"/>
        </w:rPr>
        <w:t>атывает планы своего переез</w:t>
      </w:r>
      <w:r w:rsidR="007F6409" w:rsidRPr="007F6409">
        <w:rPr>
          <w:color w:val="000000"/>
          <w:sz w:val="28"/>
          <w:szCs w:val="28"/>
        </w:rPr>
        <w:t>да в Москву и эвакуации петрогр</w:t>
      </w:r>
      <w:r w:rsidRPr="007F6409">
        <w:rPr>
          <w:color w:val="000000"/>
          <w:sz w:val="28"/>
          <w:szCs w:val="28"/>
        </w:rPr>
        <w:t>адской промышленности в глубь страны. Это позволило</w:t>
      </w:r>
      <w:r w:rsidR="007F6409" w:rsidRPr="007F6409">
        <w:rPr>
          <w:color w:val="000000"/>
          <w:sz w:val="28"/>
          <w:szCs w:val="28"/>
        </w:rPr>
        <w:t xml:space="preserve"> большевикам обвинить правительство в стремлении сдать «Красный Питер» врагу.</w:t>
      </w:r>
      <w:r w:rsidR="00765C9D">
        <w:rPr>
          <w:color w:val="000000"/>
          <w:sz w:val="28"/>
          <w:szCs w:val="28"/>
        </w:rPr>
        <w:t xml:space="preserve"> С</w:t>
      </w:r>
      <w:r w:rsidR="007F6409" w:rsidRPr="007F6409">
        <w:rPr>
          <w:color w:val="000000"/>
          <w:sz w:val="28"/>
          <w:szCs w:val="28"/>
        </w:rPr>
        <w:t xml:space="preserve">олдатская секция Совета </w:t>
      </w:r>
      <w:r w:rsidR="00765C9D">
        <w:rPr>
          <w:color w:val="000000"/>
          <w:sz w:val="28"/>
          <w:szCs w:val="28"/>
        </w:rPr>
        <w:t>приняла резолюцию, в которой го</w:t>
      </w:r>
      <w:r w:rsidR="007F6409" w:rsidRPr="007F6409">
        <w:rPr>
          <w:color w:val="000000"/>
          <w:sz w:val="28"/>
          <w:szCs w:val="28"/>
        </w:rPr>
        <w:t>ворилось, что если правитель</w:t>
      </w:r>
      <w:r w:rsidR="00765C9D">
        <w:rPr>
          <w:color w:val="000000"/>
          <w:sz w:val="28"/>
          <w:szCs w:val="28"/>
        </w:rPr>
        <w:t>ство не в состоянии защитить го</w:t>
      </w:r>
      <w:r w:rsidR="007F6409" w:rsidRPr="007F6409">
        <w:rPr>
          <w:color w:val="000000"/>
          <w:sz w:val="28"/>
          <w:szCs w:val="28"/>
        </w:rPr>
        <w:t>род, то оно должно или заключить мир, или передать власть в другие руки.</w:t>
      </w:r>
    </w:p>
    <w:p w:rsidR="007F6409" w:rsidRPr="007F6409" w:rsidRDefault="007F6409" w:rsidP="00765C9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F6409">
        <w:rPr>
          <w:color w:val="000000"/>
          <w:sz w:val="28"/>
          <w:szCs w:val="28"/>
        </w:rPr>
        <w:t xml:space="preserve">Временному правительству пришлось отказаться от этой затеи. </w:t>
      </w:r>
      <w:r w:rsidR="00765C9D">
        <w:rPr>
          <w:color w:val="000000"/>
          <w:sz w:val="28"/>
          <w:szCs w:val="28"/>
        </w:rPr>
        <w:t>Р</w:t>
      </w:r>
      <w:r w:rsidRPr="007F6409">
        <w:rPr>
          <w:color w:val="000000"/>
          <w:sz w:val="28"/>
          <w:szCs w:val="28"/>
        </w:rPr>
        <w:t xml:space="preserve">аспоряжение правительства о переброске на фронт под тем же предлогом части войск петроградского гарнизона вызвало в солдатской среде бурю негодования. Отказываясь подчиниться </w:t>
      </w:r>
      <w:r w:rsidR="00765C9D">
        <w:rPr>
          <w:color w:val="000000"/>
          <w:sz w:val="28"/>
          <w:szCs w:val="28"/>
        </w:rPr>
        <w:t>приказу, солдаты на своих митин</w:t>
      </w:r>
      <w:r w:rsidRPr="007F6409">
        <w:rPr>
          <w:color w:val="000000"/>
          <w:sz w:val="28"/>
          <w:szCs w:val="28"/>
        </w:rPr>
        <w:t>гах и собраниях выражали</w:t>
      </w:r>
      <w:r w:rsidR="00765C9D">
        <w:rPr>
          <w:color w:val="000000"/>
          <w:sz w:val="28"/>
          <w:szCs w:val="28"/>
        </w:rPr>
        <w:t xml:space="preserve"> недоверие Временному правитель</w:t>
      </w:r>
      <w:r w:rsidRPr="007F6409">
        <w:rPr>
          <w:color w:val="000000"/>
          <w:sz w:val="28"/>
          <w:szCs w:val="28"/>
        </w:rPr>
        <w:t>ству и требовали передачи власти Советам.</w:t>
      </w:r>
    </w:p>
    <w:p w:rsidR="007F6409" w:rsidRPr="007F6409" w:rsidRDefault="007F6409" w:rsidP="00765C9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F6409">
        <w:rPr>
          <w:color w:val="000000"/>
          <w:sz w:val="28"/>
          <w:szCs w:val="28"/>
        </w:rPr>
        <w:t>Последствия конфликта по поводу гарниз</w:t>
      </w:r>
      <w:r w:rsidR="00765C9D">
        <w:rPr>
          <w:color w:val="000000"/>
          <w:sz w:val="28"/>
          <w:szCs w:val="28"/>
        </w:rPr>
        <w:t>она свидетельство</w:t>
      </w:r>
      <w:r w:rsidRPr="007F6409">
        <w:rPr>
          <w:color w:val="000000"/>
          <w:sz w:val="28"/>
          <w:szCs w:val="28"/>
        </w:rPr>
        <w:t>вали о том, что больной организм режима Керенского вступил в стадию предсмертной агонии.</w:t>
      </w:r>
    </w:p>
    <w:p w:rsidR="00765C9D" w:rsidRPr="00765C9D" w:rsidRDefault="00765C9D" w:rsidP="00765C9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7F6409" w:rsidRPr="00765C9D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ьшевики извлекли из этого прома</w:t>
      </w:r>
      <w:r w:rsidR="007F6409" w:rsidRPr="00765C9D">
        <w:rPr>
          <w:color w:val="000000"/>
          <w:sz w:val="28"/>
          <w:szCs w:val="28"/>
        </w:rPr>
        <w:t>ха Керенского еще одну пользу.</w:t>
      </w:r>
      <w:r>
        <w:rPr>
          <w:color w:val="000000"/>
          <w:sz w:val="28"/>
          <w:szCs w:val="28"/>
        </w:rPr>
        <w:t xml:space="preserve"> О</w:t>
      </w:r>
      <w:r w:rsidR="007F6409" w:rsidRPr="00765C9D">
        <w:rPr>
          <w:color w:val="000000"/>
          <w:sz w:val="28"/>
          <w:szCs w:val="28"/>
        </w:rPr>
        <w:t>ни сумели провести чере</w:t>
      </w:r>
      <w:r>
        <w:rPr>
          <w:color w:val="000000"/>
          <w:sz w:val="28"/>
          <w:szCs w:val="28"/>
        </w:rPr>
        <w:t>з пленум Совета решение об орга</w:t>
      </w:r>
      <w:r w:rsidR="007F6409" w:rsidRPr="00765C9D">
        <w:rPr>
          <w:color w:val="000000"/>
          <w:sz w:val="28"/>
          <w:szCs w:val="28"/>
        </w:rPr>
        <w:t xml:space="preserve">низации </w:t>
      </w:r>
      <w:r w:rsidRPr="00765C9D">
        <w:rPr>
          <w:color w:val="000000"/>
          <w:sz w:val="28"/>
          <w:szCs w:val="28"/>
        </w:rPr>
        <w:t>Военно-революционн</w:t>
      </w:r>
      <w:r>
        <w:rPr>
          <w:color w:val="000000"/>
          <w:sz w:val="28"/>
          <w:szCs w:val="28"/>
        </w:rPr>
        <w:t>ого</w:t>
      </w:r>
      <w:r w:rsidRPr="00765C9D">
        <w:rPr>
          <w:color w:val="000000"/>
          <w:sz w:val="28"/>
          <w:szCs w:val="28"/>
        </w:rPr>
        <w:t xml:space="preserve"> комитет</w:t>
      </w:r>
      <w:r>
        <w:rPr>
          <w:color w:val="000000"/>
          <w:sz w:val="28"/>
          <w:szCs w:val="28"/>
        </w:rPr>
        <w:t>а</w:t>
      </w:r>
      <w:r w:rsidRPr="00765C9D">
        <w:rPr>
          <w:color w:val="000000"/>
          <w:sz w:val="28"/>
          <w:szCs w:val="28"/>
        </w:rPr>
        <w:t xml:space="preserve"> (ВРК).</w:t>
      </w:r>
      <w:r>
        <w:rPr>
          <w:sz w:val="28"/>
          <w:szCs w:val="28"/>
        </w:rPr>
        <w:t xml:space="preserve"> </w:t>
      </w:r>
      <w:r w:rsidRPr="00765C9D">
        <w:rPr>
          <w:color w:val="000000"/>
          <w:sz w:val="28"/>
          <w:szCs w:val="28"/>
        </w:rPr>
        <w:t>Сформировался ВРК в период между 16 и 21 октября.</w:t>
      </w:r>
    </w:p>
    <w:p w:rsidR="00765C9D" w:rsidRPr="00765C9D" w:rsidRDefault="00765C9D" w:rsidP="00765C9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5C9D">
        <w:rPr>
          <w:color w:val="000000"/>
          <w:sz w:val="28"/>
          <w:szCs w:val="28"/>
        </w:rPr>
        <w:t>Фактически ВРК стал советски</w:t>
      </w:r>
      <w:r>
        <w:rPr>
          <w:color w:val="000000"/>
          <w:sz w:val="28"/>
          <w:szCs w:val="28"/>
        </w:rPr>
        <w:t>м легальным штабом восста</w:t>
      </w:r>
      <w:r w:rsidRPr="00765C9D">
        <w:rPr>
          <w:color w:val="000000"/>
          <w:sz w:val="28"/>
          <w:szCs w:val="28"/>
        </w:rPr>
        <w:t>ния, ведавшим преимущес</w:t>
      </w:r>
      <w:r>
        <w:rPr>
          <w:color w:val="000000"/>
          <w:sz w:val="28"/>
          <w:szCs w:val="28"/>
        </w:rPr>
        <w:t>твенно военно-технической сторо</w:t>
      </w:r>
      <w:r w:rsidRPr="00765C9D">
        <w:rPr>
          <w:color w:val="000000"/>
          <w:sz w:val="28"/>
          <w:szCs w:val="28"/>
        </w:rPr>
        <w:t>ной его подготовки. Боль</w:t>
      </w:r>
      <w:r>
        <w:rPr>
          <w:color w:val="000000"/>
          <w:sz w:val="28"/>
          <w:szCs w:val="28"/>
        </w:rPr>
        <w:t>шевики направляли работу ВРК че</w:t>
      </w:r>
      <w:r w:rsidRPr="00765C9D">
        <w:rPr>
          <w:color w:val="000000"/>
          <w:sz w:val="28"/>
          <w:szCs w:val="28"/>
        </w:rPr>
        <w:t>рез Партийный центр, избранный на заседании ЦК 16 октября. Проведением 18-21 октября серии гарнизонных совещаний была налажена живая связь ВРК с солдатскими и матросскими комитетами частей гарнизона и судов, находившихся в черте города.</w:t>
      </w:r>
    </w:p>
    <w:p w:rsidR="00765C9D" w:rsidRPr="00765C9D" w:rsidRDefault="00765C9D" w:rsidP="00BC4E1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5C9D">
        <w:rPr>
          <w:color w:val="000000"/>
          <w:sz w:val="28"/>
          <w:szCs w:val="28"/>
        </w:rPr>
        <w:t>В ночь с 21 на 22 октября в штабе Петроградского военного округа появилась делегаци</w:t>
      </w:r>
      <w:r w:rsidR="00BC4E19">
        <w:rPr>
          <w:color w:val="000000"/>
          <w:sz w:val="28"/>
          <w:szCs w:val="28"/>
        </w:rPr>
        <w:t>я ВРК и потребовала от командую</w:t>
      </w:r>
      <w:r w:rsidRPr="00765C9D">
        <w:rPr>
          <w:color w:val="000000"/>
          <w:sz w:val="28"/>
          <w:szCs w:val="28"/>
        </w:rPr>
        <w:t>щего войсками округа пол</w:t>
      </w:r>
      <w:r w:rsidR="00BC4E19">
        <w:rPr>
          <w:color w:val="000000"/>
          <w:sz w:val="28"/>
          <w:szCs w:val="28"/>
        </w:rPr>
        <w:t>ковника Г. Полковникова подчине</w:t>
      </w:r>
      <w:r w:rsidRPr="00765C9D">
        <w:rPr>
          <w:color w:val="000000"/>
          <w:sz w:val="28"/>
          <w:szCs w:val="28"/>
        </w:rPr>
        <w:t>ния штаба Петросовету и признания полномочий комиссаров ВРК. Полковников наотрез от</w:t>
      </w:r>
      <w:r w:rsidR="00BC4E19">
        <w:rPr>
          <w:color w:val="000000"/>
          <w:sz w:val="28"/>
          <w:szCs w:val="28"/>
        </w:rPr>
        <w:t>казался, пригрозив арестом, пос</w:t>
      </w:r>
      <w:r w:rsidRPr="00765C9D">
        <w:rPr>
          <w:color w:val="000000"/>
          <w:sz w:val="28"/>
          <w:szCs w:val="28"/>
        </w:rPr>
        <w:t>ле чего делегация вернулась в Смольный - резиденцию бо</w:t>
      </w:r>
      <w:r w:rsidR="0049770D">
        <w:rPr>
          <w:color w:val="000000"/>
          <w:sz w:val="28"/>
          <w:szCs w:val="28"/>
        </w:rPr>
        <w:t>ль</w:t>
      </w:r>
      <w:r w:rsidRPr="00765C9D">
        <w:rPr>
          <w:color w:val="000000"/>
          <w:sz w:val="28"/>
          <w:szCs w:val="28"/>
        </w:rPr>
        <w:t>шевистского ЦК, Петросовета и ВРК.</w:t>
      </w:r>
    </w:p>
    <w:p w:rsidR="00765C9D" w:rsidRPr="00765C9D" w:rsidRDefault="00765C9D" w:rsidP="0049770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5C9D">
        <w:rPr>
          <w:color w:val="000000"/>
          <w:sz w:val="28"/>
          <w:szCs w:val="28"/>
        </w:rPr>
        <w:t xml:space="preserve">Заслушав делегацию, ВРК </w:t>
      </w:r>
      <w:r w:rsidR="0049770D">
        <w:rPr>
          <w:color w:val="000000"/>
          <w:sz w:val="28"/>
          <w:szCs w:val="28"/>
        </w:rPr>
        <w:t>провел очередное совещание пред</w:t>
      </w:r>
      <w:r w:rsidRPr="00765C9D">
        <w:rPr>
          <w:color w:val="000000"/>
          <w:sz w:val="28"/>
          <w:szCs w:val="28"/>
        </w:rPr>
        <w:t>ставителей частей гарнизон</w:t>
      </w:r>
      <w:r w:rsidR="0049770D">
        <w:rPr>
          <w:color w:val="000000"/>
          <w:sz w:val="28"/>
          <w:szCs w:val="28"/>
        </w:rPr>
        <w:t>а, на котором была принята резо</w:t>
      </w:r>
      <w:r w:rsidRPr="00765C9D">
        <w:rPr>
          <w:color w:val="000000"/>
          <w:sz w:val="28"/>
          <w:szCs w:val="28"/>
        </w:rPr>
        <w:t>люция о том, что, поскольк</w:t>
      </w:r>
      <w:r w:rsidR="0049770D">
        <w:rPr>
          <w:color w:val="000000"/>
          <w:sz w:val="28"/>
          <w:szCs w:val="28"/>
        </w:rPr>
        <w:t>у штаб округа порвал с революци</w:t>
      </w:r>
      <w:r w:rsidRPr="00765C9D">
        <w:rPr>
          <w:color w:val="000000"/>
          <w:sz w:val="28"/>
          <w:szCs w:val="28"/>
        </w:rPr>
        <w:t>онным гарнизоном и таким образом стал прямым орудием контрреволюционных сил</w:t>
      </w:r>
      <w:r w:rsidR="0049770D">
        <w:rPr>
          <w:color w:val="000000"/>
          <w:sz w:val="28"/>
          <w:szCs w:val="28"/>
        </w:rPr>
        <w:t>, никакие распоряжения по гарни</w:t>
      </w:r>
      <w:r w:rsidRPr="00765C9D">
        <w:rPr>
          <w:color w:val="000000"/>
          <w:sz w:val="28"/>
          <w:szCs w:val="28"/>
        </w:rPr>
        <w:t>зону, не подписанные ВРК, недействительны.</w:t>
      </w:r>
    </w:p>
    <w:p w:rsidR="00765C9D" w:rsidRPr="00765C9D" w:rsidRDefault="00765C9D" w:rsidP="0049770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5C9D">
        <w:rPr>
          <w:color w:val="000000"/>
          <w:sz w:val="28"/>
          <w:szCs w:val="28"/>
        </w:rPr>
        <w:t xml:space="preserve">22 октября в ответ </w:t>
      </w:r>
      <w:r w:rsidR="0049770D">
        <w:rPr>
          <w:color w:val="000000"/>
          <w:sz w:val="28"/>
          <w:szCs w:val="28"/>
        </w:rPr>
        <w:t>штаб округа предъявил Сове</w:t>
      </w:r>
      <w:r w:rsidRPr="00765C9D">
        <w:rPr>
          <w:color w:val="000000"/>
          <w:sz w:val="28"/>
          <w:szCs w:val="28"/>
        </w:rPr>
        <w:t>ту ультиматум: отменить свои распоряж</w:t>
      </w:r>
      <w:r w:rsidR="0049770D">
        <w:rPr>
          <w:color w:val="000000"/>
          <w:sz w:val="28"/>
          <w:szCs w:val="28"/>
        </w:rPr>
        <w:t>ения, не то к нему бу</w:t>
      </w:r>
      <w:r w:rsidRPr="00765C9D">
        <w:rPr>
          <w:color w:val="000000"/>
          <w:sz w:val="28"/>
          <w:szCs w:val="28"/>
        </w:rPr>
        <w:t>дут применены «решительные меры». Чтобы выиграть время, большевики формально согласились принять ультиматум и, не прекращая готовить восстание, предложили начать переговоры.</w:t>
      </w:r>
    </w:p>
    <w:p w:rsidR="00027F90" w:rsidRPr="00027F90" w:rsidRDefault="00765C9D" w:rsidP="00027F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7F90">
        <w:rPr>
          <w:color w:val="000000"/>
          <w:sz w:val="28"/>
          <w:szCs w:val="28"/>
        </w:rPr>
        <w:t>Тут же была достигнута до</w:t>
      </w:r>
      <w:r w:rsidR="0049770D" w:rsidRPr="00027F90">
        <w:rPr>
          <w:color w:val="000000"/>
          <w:sz w:val="28"/>
          <w:szCs w:val="28"/>
        </w:rPr>
        <w:t>говоренность о создании при шта</w:t>
      </w:r>
      <w:r w:rsidRPr="00027F90">
        <w:rPr>
          <w:color w:val="000000"/>
          <w:sz w:val="28"/>
          <w:szCs w:val="28"/>
        </w:rPr>
        <w:t>бе округа «консультативного органа» Совета. 23 октября штаб посетила вторая делегация</w:t>
      </w:r>
      <w:r w:rsidR="0049770D" w:rsidRPr="00027F90">
        <w:rPr>
          <w:color w:val="000000"/>
          <w:sz w:val="28"/>
          <w:szCs w:val="28"/>
        </w:rPr>
        <w:t xml:space="preserve"> ВРК, создавая видимость продол</w:t>
      </w:r>
      <w:r w:rsidRPr="00027F90">
        <w:rPr>
          <w:color w:val="000000"/>
          <w:sz w:val="28"/>
          <w:szCs w:val="28"/>
        </w:rPr>
        <w:t>жения переговоров, но на деле вела «рекогносцировку».</w:t>
      </w:r>
    </w:p>
    <w:p w:rsidR="00027F90" w:rsidRPr="00027F90" w:rsidRDefault="00027F90" w:rsidP="00027F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7F90">
        <w:rPr>
          <w:color w:val="000000"/>
          <w:sz w:val="28"/>
          <w:szCs w:val="28"/>
        </w:rPr>
        <w:t>Переходя таким образом в широкомасштабное наступление, большевики продолжали утверждать, что поднимать восстание не входит в их планы и что за</w:t>
      </w:r>
      <w:r>
        <w:rPr>
          <w:color w:val="000000"/>
          <w:sz w:val="28"/>
          <w:szCs w:val="28"/>
        </w:rPr>
        <w:t>дачу свою видят в том, чтобы за</w:t>
      </w:r>
      <w:r w:rsidRPr="00027F90">
        <w:rPr>
          <w:color w:val="000000"/>
          <w:sz w:val="28"/>
          <w:szCs w:val="28"/>
        </w:rPr>
        <w:t xml:space="preserve">щитить съезд Советов от </w:t>
      </w:r>
      <w:r>
        <w:rPr>
          <w:color w:val="000000"/>
          <w:sz w:val="28"/>
          <w:szCs w:val="28"/>
        </w:rPr>
        <w:t>любых поползновений контрреволю</w:t>
      </w:r>
      <w:r w:rsidRPr="00027F90">
        <w:rPr>
          <w:color w:val="000000"/>
          <w:sz w:val="28"/>
          <w:szCs w:val="28"/>
        </w:rPr>
        <w:t>ции.</w:t>
      </w:r>
    </w:p>
    <w:p w:rsidR="00027F90" w:rsidRPr="00027F90" w:rsidRDefault="00027F90" w:rsidP="00027F9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27F90">
        <w:rPr>
          <w:color w:val="000000"/>
          <w:sz w:val="28"/>
          <w:szCs w:val="28"/>
        </w:rPr>
        <w:t xml:space="preserve">Явный перевес сил на своей стороне, нерешительность Временного правительства и военных властей, а также усиление разброда и шатаний, которые констатировал В. Ленин в рядах так называемых ненадежных попутчиков революции, вселяли в лидеров большевиков уверенность, что время для овладения властью настало. Поводом к вступлению послужили действия Временного правительства. В ночь с 23 на 24 октября оно отдало распоряжение о закрытии за призыв </w:t>
      </w:r>
      <w:r>
        <w:rPr>
          <w:color w:val="000000"/>
          <w:sz w:val="28"/>
          <w:szCs w:val="28"/>
        </w:rPr>
        <w:t>к вооруженному мятежу двух веду</w:t>
      </w:r>
      <w:r w:rsidRPr="00027F90">
        <w:rPr>
          <w:color w:val="000000"/>
          <w:sz w:val="28"/>
          <w:szCs w:val="28"/>
        </w:rPr>
        <w:t>щих большевистских га</w:t>
      </w:r>
      <w:r>
        <w:rPr>
          <w:color w:val="000000"/>
          <w:sz w:val="28"/>
          <w:szCs w:val="28"/>
        </w:rPr>
        <w:t>зет - «Рабочий путь» и «Солдат»</w:t>
      </w:r>
      <w:r w:rsidRPr="00027F90">
        <w:rPr>
          <w:color w:val="000000"/>
          <w:sz w:val="28"/>
          <w:szCs w:val="28"/>
        </w:rPr>
        <w:t xml:space="preserve"> и</w:t>
      </w:r>
      <w:r w:rsidR="00632600">
        <w:rPr>
          <w:color w:val="000000"/>
          <w:sz w:val="28"/>
          <w:szCs w:val="28"/>
        </w:rPr>
        <w:t xml:space="preserve"> стольких же правых газет</w:t>
      </w:r>
      <w:r w:rsidRPr="00027F90">
        <w:rPr>
          <w:color w:val="000000"/>
          <w:sz w:val="28"/>
          <w:szCs w:val="28"/>
        </w:rPr>
        <w:t xml:space="preserve"> которые звали русских людей «встать грудью за пра</w:t>
      </w:r>
      <w:r w:rsidR="00632600">
        <w:rPr>
          <w:color w:val="000000"/>
          <w:sz w:val="28"/>
          <w:szCs w:val="28"/>
        </w:rPr>
        <w:t>ва России и предложить присяжно</w:t>
      </w:r>
      <w:r w:rsidRPr="00027F90">
        <w:rPr>
          <w:color w:val="000000"/>
          <w:sz w:val="28"/>
          <w:szCs w:val="28"/>
        </w:rPr>
        <w:t>му поверенному Керенскому передать власть достойному».</w:t>
      </w:r>
    </w:p>
    <w:p w:rsidR="00632600" w:rsidRPr="00632600" w:rsidRDefault="00027F90" w:rsidP="0063260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32600">
        <w:rPr>
          <w:color w:val="000000"/>
          <w:sz w:val="28"/>
          <w:szCs w:val="28"/>
        </w:rPr>
        <w:t>Тем временем состоялось</w:t>
      </w:r>
      <w:r w:rsidR="00632600" w:rsidRPr="00632600">
        <w:rPr>
          <w:color w:val="000000"/>
          <w:sz w:val="28"/>
          <w:szCs w:val="28"/>
        </w:rPr>
        <w:t xml:space="preserve"> экстренное заседание ЦК больше</w:t>
      </w:r>
      <w:r w:rsidRPr="00632600">
        <w:rPr>
          <w:color w:val="000000"/>
          <w:sz w:val="28"/>
          <w:szCs w:val="28"/>
        </w:rPr>
        <w:t>виков. Оно одобрило отправку отряда для охраны типографии и обеспечения своевременно</w:t>
      </w:r>
      <w:r w:rsidR="00632600" w:rsidRPr="00632600">
        <w:rPr>
          <w:color w:val="000000"/>
          <w:sz w:val="28"/>
          <w:szCs w:val="28"/>
        </w:rPr>
        <w:t>го выпуска очередного номера га</w:t>
      </w:r>
      <w:r w:rsidRPr="00632600">
        <w:rPr>
          <w:color w:val="000000"/>
          <w:sz w:val="28"/>
          <w:szCs w:val="28"/>
        </w:rPr>
        <w:t>зеты. Было решено: членам</w:t>
      </w:r>
      <w:r w:rsidR="00632600" w:rsidRPr="00632600">
        <w:rPr>
          <w:color w:val="000000"/>
          <w:sz w:val="28"/>
          <w:szCs w:val="28"/>
        </w:rPr>
        <w:t xml:space="preserve"> ЦК весь день не покидать Смоль</w:t>
      </w:r>
      <w:r w:rsidRPr="00632600">
        <w:rPr>
          <w:color w:val="000000"/>
          <w:sz w:val="28"/>
          <w:szCs w:val="28"/>
        </w:rPr>
        <w:t>ный, создать запасной штаб</w:t>
      </w:r>
      <w:r w:rsidR="00632600" w:rsidRPr="00632600">
        <w:rPr>
          <w:color w:val="000000"/>
          <w:sz w:val="28"/>
          <w:szCs w:val="28"/>
        </w:rPr>
        <w:t xml:space="preserve"> в Петропавловской крепости, ус</w:t>
      </w:r>
      <w:r w:rsidRPr="00632600">
        <w:rPr>
          <w:color w:val="000000"/>
          <w:sz w:val="28"/>
          <w:szCs w:val="28"/>
        </w:rPr>
        <w:t>тановить контроль над почтой и телеграфом, наладить связь с железнодорожниками и Москвой, вести наблюдение за Времен</w:t>
      </w:r>
      <w:r w:rsidR="00632600" w:rsidRPr="00632600">
        <w:rPr>
          <w:color w:val="000000"/>
          <w:sz w:val="28"/>
          <w:szCs w:val="28"/>
        </w:rPr>
        <w:t>яым правительством, оза</w:t>
      </w:r>
      <w:r w:rsidR="00632600">
        <w:rPr>
          <w:color w:val="000000"/>
          <w:sz w:val="28"/>
          <w:szCs w:val="28"/>
        </w:rPr>
        <w:t>ботиться организацией продоволь</w:t>
      </w:r>
      <w:r w:rsidR="00632600" w:rsidRPr="00632600">
        <w:rPr>
          <w:color w:val="000000"/>
          <w:sz w:val="28"/>
          <w:szCs w:val="28"/>
        </w:rPr>
        <w:t>ственного дела, провести п</w:t>
      </w:r>
      <w:r w:rsidR="00632600">
        <w:rPr>
          <w:color w:val="000000"/>
          <w:sz w:val="28"/>
          <w:szCs w:val="28"/>
        </w:rPr>
        <w:t>ереговоры с левыми эсерами, рас</w:t>
      </w:r>
      <w:r w:rsidR="00632600" w:rsidRPr="00632600">
        <w:rPr>
          <w:color w:val="000000"/>
          <w:sz w:val="28"/>
          <w:szCs w:val="28"/>
        </w:rPr>
        <w:t>пределив персональную ответственность между членами ЦК за проведение всех этих мер.</w:t>
      </w:r>
    </w:p>
    <w:p w:rsidR="00632600" w:rsidRDefault="00632600" w:rsidP="0063260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32600">
        <w:rPr>
          <w:color w:val="000000"/>
          <w:sz w:val="28"/>
          <w:szCs w:val="28"/>
        </w:rPr>
        <w:t xml:space="preserve"> 24 на 25 октября борьба развернулась за овладение мостами, узлами телефонной и телеграфной связи, вокзалами, банками и другими стратегически важными </w:t>
      </w:r>
      <w:r>
        <w:rPr>
          <w:color w:val="000000"/>
          <w:sz w:val="28"/>
          <w:szCs w:val="28"/>
        </w:rPr>
        <w:t>объек</w:t>
      </w:r>
      <w:r w:rsidRPr="00632600">
        <w:rPr>
          <w:color w:val="000000"/>
          <w:sz w:val="28"/>
          <w:szCs w:val="28"/>
        </w:rPr>
        <w:t>тами. Первыми их взяли под</w:t>
      </w:r>
      <w:r>
        <w:rPr>
          <w:color w:val="000000"/>
          <w:sz w:val="28"/>
          <w:szCs w:val="28"/>
        </w:rPr>
        <w:t xml:space="preserve"> охрану верные правительству ча</w:t>
      </w:r>
      <w:r w:rsidRPr="00632600">
        <w:rPr>
          <w:color w:val="000000"/>
          <w:sz w:val="28"/>
          <w:szCs w:val="28"/>
        </w:rPr>
        <w:t>сти гарнизона и отряды юнкеров. Во второй половине дня 24 и в ночь на 25 октября большевикам с помощью превосходящих сил солдат, матросов и красногвардейцев удалось вытеснить или разоружить немногочисленные пикеты, выставленные на этих объектах командованием округа.</w:t>
      </w:r>
    </w:p>
    <w:p w:rsidR="00632600" w:rsidRDefault="00632600" w:rsidP="0063260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32600">
        <w:rPr>
          <w:color w:val="000000"/>
          <w:sz w:val="28"/>
          <w:szCs w:val="28"/>
        </w:rPr>
        <w:t>К этому времени Зимний д</w:t>
      </w:r>
      <w:r>
        <w:rPr>
          <w:color w:val="000000"/>
          <w:sz w:val="28"/>
          <w:szCs w:val="28"/>
        </w:rPr>
        <w:t>ворец, здания военного министер</w:t>
      </w:r>
      <w:r w:rsidRPr="00632600">
        <w:rPr>
          <w:color w:val="000000"/>
          <w:sz w:val="28"/>
          <w:szCs w:val="28"/>
        </w:rPr>
        <w:t>ства, штаба округа и Мариинского театра, где располагался Совет республики, остались едва ли не единственными, нахо</w:t>
      </w:r>
      <w:r>
        <w:rPr>
          <w:color w:val="000000"/>
          <w:sz w:val="28"/>
          <w:szCs w:val="28"/>
        </w:rPr>
        <w:t>дившимися в руках Временного правительства. Его участь была таким образом фактически предрешена.</w:t>
      </w:r>
    </w:p>
    <w:p w:rsidR="00632600" w:rsidRDefault="00632600" w:rsidP="0063260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32600">
        <w:rPr>
          <w:color w:val="000000"/>
          <w:sz w:val="28"/>
          <w:szCs w:val="28"/>
        </w:rPr>
        <w:t xml:space="preserve">В. Ленин набрасывает текст обращения ВРК «К гражданам России». Опубликованный утром 25 октября этот документ объявлял, что Временное правительство </w:t>
      </w:r>
      <w:r>
        <w:rPr>
          <w:color w:val="000000"/>
          <w:sz w:val="28"/>
          <w:szCs w:val="28"/>
        </w:rPr>
        <w:t>низложено и государ</w:t>
      </w:r>
      <w:r w:rsidRPr="00632600">
        <w:rPr>
          <w:color w:val="000000"/>
          <w:sz w:val="28"/>
          <w:szCs w:val="28"/>
        </w:rPr>
        <w:t>ственная власть перешла в руки органа Петросовета - ВРК.</w:t>
      </w:r>
      <w:r w:rsidR="00EA055A">
        <w:rPr>
          <w:color w:val="000000"/>
          <w:sz w:val="28"/>
          <w:szCs w:val="28"/>
        </w:rPr>
        <w:t xml:space="preserve"> Около 10 часов вечера отряды красногвардейцев проникли в Зимний дворец и арестовали членов Временного правительства, препроводив их в Петропавловскую крепость.</w:t>
      </w:r>
    </w:p>
    <w:p w:rsidR="00EA055A" w:rsidRDefault="00EA055A" w:rsidP="0063260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Москве на стороне Советов была 200-тысячная революционная армия, в течение суток 26 октября революционные силы сумели захватить большую часть государственных учреждений, в том числе и Кремль.</w:t>
      </w:r>
    </w:p>
    <w:p w:rsidR="00EA055A" w:rsidRDefault="00EA055A" w:rsidP="0063260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к утру 28 –го юнкера овладели центром Москвы, заняли кремль и ряд государственных учреждений, установилось двоевластие Московского Совета и Комитета общественной безопасности Городской Думы. Лишь после нескольких дней кровопролитных боёв власть перешла к Советам.</w:t>
      </w:r>
    </w:p>
    <w:p w:rsidR="00BA0AD5" w:rsidRDefault="00BA0AD5" w:rsidP="0063260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Попытка Керенского организовать наступление на Петроград также не увенчалась успехом – войска были остановлены и после проведённой большевиками агитации отказались наступать. Позже сопротивление возникло в Могилёве. В продолжение зимы-весны 1918 г. большевики пришли к власти почти повсеместно. </w:t>
      </w:r>
    </w:p>
    <w:p w:rsidR="0017110D" w:rsidRDefault="0017110D" w:rsidP="0017110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2: «Формирование Советского правительства»</w:t>
      </w:r>
    </w:p>
    <w:p w:rsidR="00D5227E" w:rsidRDefault="00D5227E" w:rsidP="00D5227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5227E">
        <w:rPr>
          <w:color w:val="000000"/>
          <w:sz w:val="28"/>
          <w:szCs w:val="28"/>
        </w:rPr>
        <w:t>За три с половиной часа до</w:t>
      </w:r>
      <w:r>
        <w:rPr>
          <w:color w:val="000000"/>
          <w:sz w:val="28"/>
          <w:szCs w:val="28"/>
        </w:rPr>
        <w:t xml:space="preserve"> падения Зимнего дворца в Смоль</w:t>
      </w:r>
      <w:r w:rsidRPr="00D5227E">
        <w:rPr>
          <w:color w:val="000000"/>
          <w:sz w:val="28"/>
          <w:szCs w:val="28"/>
        </w:rPr>
        <w:t xml:space="preserve">ном открылся </w:t>
      </w:r>
      <w:r w:rsidRPr="00D5227E">
        <w:rPr>
          <w:color w:val="000000"/>
          <w:sz w:val="28"/>
          <w:szCs w:val="28"/>
          <w:lang w:val="en-US"/>
        </w:rPr>
        <w:t>II</w:t>
      </w:r>
      <w:r w:rsidRPr="00D5227E">
        <w:rPr>
          <w:color w:val="000000"/>
          <w:sz w:val="28"/>
          <w:szCs w:val="28"/>
        </w:rPr>
        <w:t xml:space="preserve"> Всероссийс</w:t>
      </w:r>
      <w:r>
        <w:rPr>
          <w:color w:val="000000"/>
          <w:sz w:val="28"/>
          <w:szCs w:val="28"/>
        </w:rPr>
        <w:t>кий съезд Советов рабочих и сол</w:t>
      </w:r>
      <w:r w:rsidRPr="00D5227E">
        <w:rPr>
          <w:color w:val="000000"/>
          <w:sz w:val="28"/>
          <w:szCs w:val="28"/>
        </w:rPr>
        <w:t xml:space="preserve">датских депутатов. Состав </w:t>
      </w:r>
      <w:r>
        <w:rPr>
          <w:color w:val="000000"/>
          <w:sz w:val="28"/>
          <w:szCs w:val="28"/>
        </w:rPr>
        <w:t>съезда отражал расстановку поли</w:t>
      </w:r>
      <w:r w:rsidRPr="00D5227E">
        <w:rPr>
          <w:color w:val="000000"/>
          <w:sz w:val="28"/>
          <w:szCs w:val="28"/>
        </w:rPr>
        <w:t>тических сил преимущественно в городах и армии. Российскую деревню на нем представля</w:t>
      </w:r>
      <w:r>
        <w:rPr>
          <w:color w:val="000000"/>
          <w:sz w:val="28"/>
          <w:szCs w:val="28"/>
        </w:rPr>
        <w:t>ли лишь посланцы Советов солдат</w:t>
      </w:r>
      <w:r w:rsidRPr="00D5227E">
        <w:rPr>
          <w:color w:val="000000"/>
          <w:sz w:val="28"/>
          <w:szCs w:val="28"/>
        </w:rPr>
        <w:t>ских депутатов и тех немног</w:t>
      </w:r>
      <w:r>
        <w:rPr>
          <w:color w:val="000000"/>
          <w:sz w:val="28"/>
          <w:szCs w:val="28"/>
        </w:rPr>
        <w:t>их Советов, которые к этому вре</w:t>
      </w:r>
      <w:r w:rsidRPr="00D5227E">
        <w:rPr>
          <w:color w:val="000000"/>
          <w:sz w:val="28"/>
          <w:szCs w:val="28"/>
        </w:rPr>
        <w:t>мени существовали в качес</w:t>
      </w:r>
      <w:r>
        <w:rPr>
          <w:color w:val="000000"/>
          <w:sz w:val="28"/>
          <w:szCs w:val="28"/>
        </w:rPr>
        <w:t>тве объединенных организаций ра</w:t>
      </w:r>
      <w:r w:rsidRPr="00D5227E">
        <w:rPr>
          <w:color w:val="000000"/>
          <w:sz w:val="28"/>
          <w:szCs w:val="28"/>
        </w:rPr>
        <w:t>бочих, солдат и крестьян. Остальная часть тружеников села представительства на нем не имела, так как крест</w:t>
      </w:r>
      <w:r>
        <w:rPr>
          <w:color w:val="000000"/>
          <w:sz w:val="28"/>
          <w:szCs w:val="28"/>
        </w:rPr>
        <w:t>ьянские Со</w:t>
      </w:r>
      <w:r w:rsidRPr="00D5227E">
        <w:rPr>
          <w:color w:val="000000"/>
          <w:sz w:val="28"/>
          <w:szCs w:val="28"/>
        </w:rPr>
        <w:t xml:space="preserve">веты в ту пору олицетворяли далеко не все население деревни, а, главное, подчиняясь решению Исполкома Всероссийского Совета крестьянских депутатов, они своих представителей на съезд не направили. Иначе говоря, </w:t>
      </w:r>
      <w:r w:rsidRPr="00D5227E">
        <w:rPr>
          <w:color w:val="000000"/>
          <w:sz w:val="28"/>
          <w:szCs w:val="28"/>
          <w:lang w:val="en-US"/>
        </w:rPr>
        <w:t>II</w:t>
      </w:r>
      <w:r w:rsidRPr="00D5227E">
        <w:rPr>
          <w:color w:val="000000"/>
          <w:sz w:val="28"/>
          <w:szCs w:val="28"/>
        </w:rPr>
        <w:t xml:space="preserve"> съезд Советов выражал волю не большинства народа</w:t>
      </w:r>
      <w:r>
        <w:rPr>
          <w:color w:val="000000"/>
          <w:sz w:val="28"/>
          <w:szCs w:val="28"/>
        </w:rPr>
        <w:t>,</w:t>
      </w:r>
      <w:r w:rsidRPr="00D5227E">
        <w:rPr>
          <w:color w:val="000000"/>
          <w:sz w:val="28"/>
          <w:szCs w:val="28"/>
        </w:rPr>
        <w:t xml:space="preserve"> а его меньшинства, хотя социально едва ли не самого активного.</w:t>
      </w:r>
    </w:p>
    <w:p w:rsidR="00D5227E" w:rsidRDefault="00D5227E" w:rsidP="00D5227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5227E">
        <w:rPr>
          <w:color w:val="000000"/>
          <w:sz w:val="28"/>
          <w:szCs w:val="28"/>
        </w:rPr>
        <w:t>В</w:t>
      </w:r>
      <w:r w:rsidR="00A542F8">
        <w:rPr>
          <w:color w:val="000000"/>
          <w:sz w:val="28"/>
          <w:szCs w:val="28"/>
        </w:rPr>
        <w:t xml:space="preserve"> перерыве между первым и вторым</w:t>
      </w:r>
      <w:r w:rsidRPr="00D5227E">
        <w:rPr>
          <w:color w:val="000000"/>
          <w:sz w:val="28"/>
          <w:szCs w:val="28"/>
        </w:rPr>
        <w:t xml:space="preserve"> заседаниями съезда днем 26 октября про</w:t>
      </w:r>
      <w:r w:rsidR="00A542F8">
        <w:rPr>
          <w:color w:val="000000"/>
          <w:sz w:val="28"/>
          <w:szCs w:val="28"/>
        </w:rPr>
        <w:t>шли</w:t>
      </w:r>
      <w:r w:rsidRPr="00D5227E">
        <w:rPr>
          <w:color w:val="000000"/>
          <w:sz w:val="28"/>
          <w:szCs w:val="28"/>
        </w:rPr>
        <w:t xml:space="preserve"> </w:t>
      </w:r>
      <w:r w:rsidR="00A542F8">
        <w:rPr>
          <w:color w:val="000000"/>
          <w:sz w:val="28"/>
          <w:szCs w:val="28"/>
        </w:rPr>
        <w:t>заседа</w:t>
      </w:r>
      <w:r w:rsidRPr="00D5227E">
        <w:rPr>
          <w:color w:val="000000"/>
          <w:sz w:val="28"/>
          <w:szCs w:val="28"/>
        </w:rPr>
        <w:t>ния ЦК большевиков и их фракции этого съезда. ЦК рассмотрел вопрос о создании советского прави</w:t>
      </w:r>
      <w:r w:rsidR="00A542F8">
        <w:rPr>
          <w:color w:val="000000"/>
          <w:sz w:val="28"/>
          <w:szCs w:val="28"/>
        </w:rPr>
        <w:t>тельства.</w:t>
      </w:r>
      <w:r w:rsidRPr="00D5227E">
        <w:rPr>
          <w:color w:val="000000"/>
          <w:sz w:val="28"/>
          <w:szCs w:val="28"/>
        </w:rPr>
        <w:t xml:space="preserve"> ЦК РСДРП(б) решил сформировать и представи</w:t>
      </w:r>
      <w:r w:rsidR="00A542F8">
        <w:rPr>
          <w:color w:val="000000"/>
          <w:sz w:val="28"/>
          <w:szCs w:val="28"/>
        </w:rPr>
        <w:t>ть</w:t>
      </w:r>
      <w:r w:rsidRPr="00D5227E">
        <w:rPr>
          <w:color w:val="000000"/>
          <w:sz w:val="28"/>
          <w:szCs w:val="28"/>
        </w:rPr>
        <w:t xml:space="preserve"> </w:t>
      </w:r>
      <w:r w:rsidR="00A542F8">
        <w:rPr>
          <w:color w:val="000000"/>
          <w:sz w:val="28"/>
          <w:szCs w:val="28"/>
        </w:rPr>
        <w:t>на ут</w:t>
      </w:r>
      <w:r w:rsidRPr="00D5227E">
        <w:rPr>
          <w:color w:val="000000"/>
          <w:sz w:val="28"/>
          <w:szCs w:val="28"/>
        </w:rPr>
        <w:t>верждение съезда сугубо большевистское правительс</w:t>
      </w:r>
      <w:r w:rsidR="00A542F8">
        <w:rPr>
          <w:color w:val="000000"/>
          <w:sz w:val="28"/>
          <w:szCs w:val="28"/>
        </w:rPr>
        <w:t>тво.</w:t>
      </w:r>
    </w:p>
    <w:p w:rsidR="00A542F8" w:rsidRPr="00C7787C" w:rsidRDefault="00A542F8" w:rsidP="00C778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завершающей стадии своей работы съезд принял предложенное большевистской фракцией «Постановление об образовании нового правительства». В нём говорилось: «Образовать для управления страной впредь до созыва Учредительного Собрания Временное рабочее и крестьянское правительство, которое будет именоваться Советом Народных Комиссаров».</w:t>
      </w:r>
      <w:r w:rsidR="00C7787C">
        <w:rPr>
          <w:color w:val="000000"/>
          <w:sz w:val="28"/>
          <w:szCs w:val="28"/>
        </w:rPr>
        <w:t xml:space="preserve"> Контроль над деятельностью народных комиссаров и право их смещения принадлежали Всероссийскому съезду Советов рабочих, крестьянских и </w:t>
      </w:r>
      <w:r w:rsidR="00C7787C" w:rsidRPr="00C7787C">
        <w:rPr>
          <w:color w:val="000000"/>
          <w:sz w:val="28"/>
          <w:szCs w:val="28"/>
        </w:rPr>
        <w:t>солдатских депутатов и его Центральному Исполнительному Комитету.</w:t>
      </w:r>
    </w:p>
    <w:p w:rsidR="00C7787C" w:rsidRPr="00C7787C" w:rsidRDefault="00C7787C" w:rsidP="00C778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7787C">
        <w:rPr>
          <w:color w:val="000000"/>
          <w:sz w:val="28"/>
          <w:szCs w:val="28"/>
        </w:rPr>
        <w:t>Совнарком имел структуру, аналогичную Временному прави</w:t>
      </w:r>
      <w:r>
        <w:rPr>
          <w:color w:val="000000"/>
          <w:sz w:val="28"/>
          <w:szCs w:val="28"/>
        </w:rPr>
        <w:t>т</w:t>
      </w:r>
      <w:r w:rsidRPr="00C7787C">
        <w:rPr>
          <w:color w:val="000000"/>
          <w:sz w:val="28"/>
          <w:szCs w:val="28"/>
        </w:rPr>
        <w:t>ельству, но в нем вместо министра по вероисповеданию зна</w:t>
      </w:r>
      <w:r>
        <w:rPr>
          <w:color w:val="000000"/>
          <w:sz w:val="28"/>
          <w:szCs w:val="28"/>
        </w:rPr>
        <w:t>ч</w:t>
      </w:r>
      <w:r w:rsidRPr="00C7787C">
        <w:rPr>
          <w:color w:val="000000"/>
          <w:sz w:val="28"/>
          <w:szCs w:val="28"/>
        </w:rPr>
        <w:t xml:space="preserve">илась должность председателя по делам национальностей. Состав правительства был таков - Председатель В. Ульянов </w:t>
      </w:r>
      <w:r>
        <w:rPr>
          <w:color w:val="000000"/>
          <w:sz w:val="28"/>
          <w:szCs w:val="28"/>
        </w:rPr>
        <w:t>(</w:t>
      </w:r>
      <w:r w:rsidRPr="00C7787C">
        <w:rPr>
          <w:color w:val="000000"/>
          <w:sz w:val="28"/>
          <w:szCs w:val="28"/>
        </w:rPr>
        <w:t>Ленин), нарком по внутрен</w:t>
      </w:r>
      <w:r>
        <w:rPr>
          <w:color w:val="000000"/>
          <w:sz w:val="28"/>
          <w:szCs w:val="28"/>
        </w:rPr>
        <w:t>ним делам А. Рыков, земледелия В</w:t>
      </w:r>
      <w:r w:rsidRPr="00C7787C">
        <w:rPr>
          <w:color w:val="000000"/>
          <w:sz w:val="28"/>
          <w:szCs w:val="28"/>
        </w:rPr>
        <w:t>. Милютин, труда А. Шляпников, по военным и морским де</w:t>
      </w:r>
      <w:r>
        <w:rPr>
          <w:color w:val="000000"/>
          <w:sz w:val="28"/>
          <w:szCs w:val="28"/>
        </w:rPr>
        <w:t>л</w:t>
      </w:r>
      <w:r w:rsidRPr="00C7787C">
        <w:rPr>
          <w:color w:val="000000"/>
          <w:sz w:val="28"/>
          <w:szCs w:val="28"/>
        </w:rPr>
        <w:t>ам комитет в составе В. Овс</w:t>
      </w:r>
      <w:r>
        <w:rPr>
          <w:color w:val="000000"/>
          <w:sz w:val="28"/>
          <w:szCs w:val="28"/>
        </w:rPr>
        <w:t>еенко (Антонов), Н. Крыленко и П</w:t>
      </w:r>
      <w:r w:rsidRPr="00C7787C">
        <w:rPr>
          <w:color w:val="000000"/>
          <w:sz w:val="28"/>
          <w:szCs w:val="28"/>
        </w:rPr>
        <w:t>. Дыбенко, по делам торго</w:t>
      </w:r>
      <w:r>
        <w:rPr>
          <w:color w:val="000000"/>
          <w:sz w:val="28"/>
          <w:szCs w:val="28"/>
        </w:rPr>
        <w:t>вли и промышленности В. Ногин, н</w:t>
      </w:r>
      <w:r w:rsidRPr="00C7787C">
        <w:rPr>
          <w:color w:val="000000"/>
          <w:sz w:val="28"/>
          <w:szCs w:val="28"/>
        </w:rPr>
        <w:t>ародного просвещения А.</w:t>
      </w:r>
      <w:r>
        <w:rPr>
          <w:color w:val="000000"/>
          <w:sz w:val="28"/>
          <w:szCs w:val="28"/>
        </w:rPr>
        <w:t xml:space="preserve"> Луначарский, финансов И. Сквор</w:t>
      </w:r>
      <w:r w:rsidRPr="00C7787C">
        <w:rPr>
          <w:color w:val="000000"/>
          <w:sz w:val="28"/>
          <w:szCs w:val="28"/>
        </w:rPr>
        <w:t>цов (Степанов), иностранных дел Л. Бронштейн (Троцкий), юс</w:t>
      </w:r>
      <w:r>
        <w:rPr>
          <w:color w:val="000000"/>
          <w:sz w:val="28"/>
          <w:szCs w:val="28"/>
        </w:rPr>
        <w:t>тиц</w:t>
      </w:r>
      <w:r w:rsidRPr="00C7787C">
        <w:rPr>
          <w:color w:val="000000"/>
          <w:sz w:val="28"/>
          <w:szCs w:val="28"/>
        </w:rPr>
        <w:t xml:space="preserve">ии Г. Оппоков (Ломов), продовольствия И. Теодорович, почт </w:t>
      </w:r>
      <w:r>
        <w:rPr>
          <w:color w:val="000000"/>
          <w:sz w:val="28"/>
          <w:szCs w:val="28"/>
        </w:rPr>
        <w:t xml:space="preserve">и </w:t>
      </w:r>
      <w:r w:rsidRPr="00C7787C">
        <w:rPr>
          <w:color w:val="000000"/>
          <w:sz w:val="28"/>
          <w:szCs w:val="28"/>
        </w:rPr>
        <w:t>телеграфов Н. Авилов (Гле</w:t>
      </w:r>
      <w:r>
        <w:rPr>
          <w:color w:val="000000"/>
          <w:sz w:val="28"/>
          <w:szCs w:val="28"/>
        </w:rPr>
        <w:t>бов), по делам национальностей И</w:t>
      </w:r>
      <w:r w:rsidRPr="00C7787C">
        <w:rPr>
          <w:color w:val="000000"/>
          <w:sz w:val="28"/>
          <w:szCs w:val="28"/>
        </w:rPr>
        <w:t xml:space="preserve">. Джугашвили (Сталин). Пост наркома по железнодорожным </w:t>
      </w:r>
      <w:r>
        <w:rPr>
          <w:color w:val="000000"/>
          <w:sz w:val="28"/>
          <w:szCs w:val="28"/>
        </w:rPr>
        <w:t>д</w:t>
      </w:r>
      <w:r w:rsidRPr="00C7787C">
        <w:rPr>
          <w:color w:val="000000"/>
          <w:sz w:val="28"/>
          <w:szCs w:val="28"/>
        </w:rPr>
        <w:t>елам временно остался незамещенным.</w:t>
      </w:r>
      <w:r w:rsidR="00020CE7">
        <w:rPr>
          <w:color w:val="000000"/>
          <w:sz w:val="28"/>
          <w:szCs w:val="28"/>
        </w:rPr>
        <w:t xml:space="preserve"> Вместо старых министерств были созданы народные комиссариаты, которые занимались отдельными отраслями государственного управления.</w:t>
      </w:r>
    </w:p>
    <w:p w:rsidR="00C7787C" w:rsidRDefault="00C7787C" w:rsidP="00C778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7787C">
        <w:rPr>
          <w:color w:val="000000"/>
          <w:sz w:val="28"/>
          <w:szCs w:val="28"/>
        </w:rPr>
        <w:t>Съезд избрал и новый Всероссийский Центральный Испол</w:t>
      </w:r>
      <w:r>
        <w:rPr>
          <w:color w:val="000000"/>
          <w:sz w:val="28"/>
          <w:szCs w:val="28"/>
        </w:rPr>
        <w:t>ни</w:t>
      </w:r>
      <w:r w:rsidRPr="00C7787C">
        <w:rPr>
          <w:color w:val="000000"/>
          <w:sz w:val="28"/>
          <w:szCs w:val="28"/>
        </w:rPr>
        <w:t xml:space="preserve">тельный Комитет в составе 101 чел., из которых 62 были </w:t>
      </w:r>
      <w:r>
        <w:rPr>
          <w:color w:val="000000"/>
          <w:sz w:val="28"/>
          <w:szCs w:val="28"/>
        </w:rPr>
        <w:t>больш</w:t>
      </w:r>
      <w:r w:rsidRPr="00C7787C">
        <w:rPr>
          <w:color w:val="000000"/>
          <w:sz w:val="28"/>
          <w:szCs w:val="28"/>
        </w:rPr>
        <w:t>евик</w:t>
      </w:r>
      <w:r w:rsidR="0088622F">
        <w:rPr>
          <w:color w:val="000000"/>
          <w:sz w:val="28"/>
          <w:szCs w:val="28"/>
        </w:rPr>
        <w:t>ами и 29 левыми эсерами, 6 меньш</w:t>
      </w:r>
      <w:r w:rsidRPr="00C7787C">
        <w:rPr>
          <w:color w:val="000000"/>
          <w:sz w:val="28"/>
          <w:szCs w:val="28"/>
        </w:rPr>
        <w:t>евиками-интер</w:t>
      </w:r>
      <w:r w:rsidR="0088622F">
        <w:rPr>
          <w:color w:val="000000"/>
          <w:sz w:val="28"/>
          <w:szCs w:val="28"/>
        </w:rPr>
        <w:t>нац</w:t>
      </w:r>
      <w:r w:rsidRPr="00C7787C">
        <w:rPr>
          <w:color w:val="000000"/>
          <w:sz w:val="28"/>
          <w:szCs w:val="28"/>
        </w:rPr>
        <w:t>ионалистами и 4 представителями иных левых групп. Пред</w:t>
      </w:r>
      <w:r w:rsidR="0088622F">
        <w:rPr>
          <w:color w:val="000000"/>
          <w:sz w:val="28"/>
          <w:szCs w:val="28"/>
        </w:rPr>
        <w:t>сед</w:t>
      </w:r>
      <w:r w:rsidRPr="00C7787C">
        <w:rPr>
          <w:color w:val="000000"/>
          <w:sz w:val="28"/>
          <w:szCs w:val="28"/>
        </w:rPr>
        <w:t>ателем его стал Л. Каменев (Розенфельд).</w:t>
      </w:r>
    </w:p>
    <w:p w:rsidR="00020CE7" w:rsidRDefault="00020CE7" w:rsidP="00C7787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Декрету ВЦИК от 1 декабря 1917 г. был создан Совет Народного Хозяйства (ВСНХ), который должен был стать главным органом управления всей промышленностью, национализировать главные заводы и фабрики России, ввести всеобщую трудовую повинность, наладить бесперебойную работу транспорта и финансов, перевести промышленность страны с военного на мирное производство.</w:t>
      </w:r>
      <w:r w:rsidR="00EA055A">
        <w:rPr>
          <w:color w:val="000000"/>
          <w:sz w:val="28"/>
          <w:szCs w:val="28"/>
        </w:rPr>
        <w:t xml:space="preserve"> При нём были учреждены отраслевые комитеты и местные советы народного хозяйства.</w:t>
      </w:r>
    </w:p>
    <w:p w:rsidR="0088622F" w:rsidRPr="000533DB" w:rsidRDefault="0088622F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0533DB">
        <w:rPr>
          <w:b/>
          <w:color w:val="000000"/>
          <w:sz w:val="28"/>
          <w:szCs w:val="28"/>
        </w:rPr>
        <w:t>Глава 3: «Первые декреты новой власти»</w:t>
      </w:r>
    </w:p>
    <w:p w:rsidR="000533DB" w:rsidRPr="000533DB" w:rsidRDefault="000533DB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533DB">
        <w:rPr>
          <w:color w:val="000000"/>
          <w:sz w:val="28"/>
          <w:szCs w:val="28"/>
        </w:rPr>
        <w:t>Сразу же на втором заседании съезда был оглашен Декрет о мире, встреченный бурной овацией и принятый единогласно.</w:t>
      </w:r>
      <w:r w:rsidR="009D0AEA">
        <w:rPr>
          <w:color w:val="000000"/>
          <w:sz w:val="28"/>
          <w:szCs w:val="28"/>
        </w:rPr>
        <w:t xml:space="preserve"> Согласно ему всем воюющим государствам предлагалось немедленно приступить к переговорам о мире, а до окончания переговоров заключить перемирие.</w:t>
      </w:r>
    </w:p>
    <w:p w:rsidR="000533DB" w:rsidRPr="000533DB" w:rsidRDefault="000533DB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533DB">
        <w:rPr>
          <w:color w:val="000000"/>
          <w:sz w:val="28"/>
          <w:szCs w:val="28"/>
        </w:rPr>
        <w:t xml:space="preserve">Следующим на съезде решался вопрос о земле. Без единой поправки и почти с тем же единодушием (при </w:t>
      </w:r>
      <w:r w:rsidRPr="000533DB">
        <w:rPr>
          <w:color w:val="000000"/>
          <w:sz w:val="28"/>
          <w:szCs w:val="28"/>
          <w:lang w:val="en-US"/>
        </w:rPr>
        <w:t>I</w:t>
      </w:r>
      <w:r w:rsidRPr="000533DB">
        <w:rPr>
          <w:color w:val="000000"/>
          <w:sz w:val="28"/>
          <w:szCs w:val="28"/>
        </w:rPr>
        <w:t xml:space="preserve"> голосе против и восьми воздержавшихся) 6</w:t>
      </w:r>
      <w:r>
        <w:rPr>
          <w:color w:val="000000"/>
          <w:sz w:val="28"/>
          <w:szCs w:val="28"/>
        </w:rPr>
        <w:t>25 делегатов съезда приняли Дек</w:t>
      </w:r>
      <w:r w:rsidRPr="000533DB">
        <w:rPr>
          <w:color w:val="000000"/>
          <w:sz w:val="28"/>
          <w:szCs w:val="28"/>
        </w:rPr>
        <w:t>рет о земле, в основу которого вождь большевиков положил сводный крестьянский нака</w:t>
      </w:r>
      <w:r>
        <w:rPr>
          <w:color w:val="000000"/>
          <w:sz w:val="28"/>
          <w:szCs w:val="28"/>
        </w:rPr>
        <w:t>з, составленный эсерами на осно</w:t>
      </w:r>
      <w:r w:rsidRPr="000533DB">
        <w:rPr>
          <w:color w:val="000000"/>
          <w:sz w:val="28"/>
          <w:szCs w:val="28"/>
        </w:rPr>
        <w:t xml:space="preserve">вании 242 наказов с мест делегатам </w:t>
      </w:r>
      <w:r w:rsidRPr="000533DB">
        <w:rPr>
          <w:color w:val="000000"/>
          <w:sz w:val="28"/>
          <w:szCs w:val="28"/>
          <w:lang w:val="en-US"/>
        </w:rPr>
        <w:t>I</w:t>
      </w:r>
      <w:r w:rsidRPr="000533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Всероссийского кресть</w:t>
      </w:r>
      <w:r w:rsidRPr="000533DB">
        <w:rPr>
          <w:color w:val="000000"/>
          <w:sz w:val="28"/>
          <w:szCs w:val="28"/>
        </w:rPr>
        <w:t>янского съезда, который состоялся в мае 1917 г.</w:t>
      </w:r>
      <w:r w:rsidR="009D0AEA">
        <w:rPr>
          <w:color w:val="000000"/>
          <w:sz w:val="28"/>
          <w:szCs w:val="28"/>
        </w:rPr>
        <w:t xml:space="preserve"> согласно ему земля делилась по трудовой и потребительской норме. Крестьянам переходили имения помещиков, монастырские, церковные и удельные земли со всеми находящимися на них строениями. Общенародным достоянием объявлялись леса, недра, вода и леса. Не подлежали конфискации земли крестьян и рядовых казаков. Крестьяне освобождались от долга банкам и помещикам, а также от уплаты за аренду земли.</w:t>
      </w:r>
    </w:p>
    <w:p w:rsidR="000533DB" w:rsidRDefault="000533DB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533DB">
        <w:rPr>
          <w:color w:val="000000"/>
          <w:sz w:val="28"/>
          <w:szCs w:val="28"/>
        </w:rPr>
        <w:t>В декрет были включены лозунги уравнительного землепользования и запрещения наемного труда в сельском хозяйстве, противоречащие большевистской аграрной программе и составляющие сердцевину эсеровской социализации земли.</w:t>
      </w:r>
    </w:p>
    <w:p w:rsidR="009D0AEA" w:rsidRDefault="009D0AEA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 ноября ВЦИК принял Декрет о рабочем контроле на производстве, который являлся подготовительной мерой к национализации всей промышленности. В задачу рабочего контроля входил надзор за ходом производства и правильным использованием сырья и ресурсов. </w:t>
      </w:r>
      <w:r w:rsidR="00020CE7">
        <w:rPr>
          <w:color w:val="000000"/>
          <w:sz w:val="28"/>
          <w:szCs w:val="28"/>
        </w:rPr>
        <w:t>В тот же день другим декретом были национализированы все частные банки и создан Единый народный банк РСФСР.</w:t>
      </w:r>
    </w:p>
    <w:p w:rsidR="009D0AEA" w:rsidRDefault="00020CE7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опубликованной 2 ноября 1917 года «Декларации прав народов России» провозглашалось право народов на самоопределение вплоть до образования собственных государств.</w:t>
      </w:r>
    </w:p>
    <w:p w:rsidR="009D0AEA" w:rsidRDefault="009D0AEA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D0AEA" w:rsidRDefault="009D0AEA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D0AEA" w:rsidRDefault="009D0AEA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D0AEA" w:rsidRDefault="009D0AEA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D0AEA" w:rsidRDefault="009D0AEA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D0AEA" w:rsidRDefault="009D0AEA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9D0AEA" w:rsidRDefault="009D0AEA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0533D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88622F" w:rsidRDefault="003A7D2A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3A7D2A" w:rsidRPr="003A7D2A" w:rsidRDefault="003A7D2A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A7D2A">
        <w:rPr>
          <w:color w:val="000000"/>
          <w:sz w:val="28"/>
          <w:szCs w:val="28"/>
        </w:rPr>
        <w:t>осле корниловского выступлен</w:t>
      </w:r>
      <w:r>
        <w:rPr>
          <w:color w:val="000000"/>
          <w:sz w:val="28"/>
          <w:szCs w:val="28"/>
        </w:rPr>
        <w:t>ия и дальнейших политических ма</w:t>
      </w:r>
      <w:r w:rsidRPr="003A7D2A">
        <w:rPr>
          <w:color w:val="000000"/>
          <w:sz w:val="28"/>
          <w:szCs w:val="28"/>
        </w:rPr>
        <w:t xml:space="preserve">нипуляций, сопряженных </w:t>
      </w:r>
      <w:r>
        <w:rPr>
          <w:color w:val="000000"/>
          <w:sz w:val="28"/>
          <w:szCs w:val="28"/>
        </w:rPr>
        <w:t>с созывом Демократического сове</w:t>
      </w:r>
      <w:r w:rsidRPr="003A7D2A">
        <w:rPr>
          <w:color w:val="000000"/>
          <w:sz w:val="28"/>
          <w:szCs w:val="28"/>
        </w:rPr>
        <w:t>щания и созданием Предпарламента, Временное правительство утрачивает всякую возможн</w:t>
      </w:r>
      <w:r>
        <w:rPr>
          <w:color w:val="000000"/>
          <w:sz w:val="28"/>
          <w:szCs w:val="28"/>
        </w:rPr>
        <w:t>ость опереться на армию и на ре</w:t>
      </w:r>
      <w:r w:rsidRPr="003A7D2A">
        <w:rPr>
          <w:color w:val="000000"/>
          <w:sz w:val="28"/>
          <w:szCs w:val="28"/>
        </w:rPr>
        <w:t xml:space="preserve">волюционную демократию в </w:t>
      </w:r>
      <w:r>
        <w:rPr>
          <w:color w:val="000000"/>
          <w:sz w:val="28"/>
          <w:szCs w:val="28"/>
        </w:rPr>
        <w:t>лице партий умеренно-социалис</w:t>
      </w:r>
      <w:r w:rsidRPr="003A7D2A">
        <w:rPr>
          <w:color w:val="000000"/>
          <w:sz w:val="28"/>
          <w:szCs w:val="28"/>
        </w:rPr>
        <w:t>тической ориентации, т.е. на</w:t>
      </w:r>
      <w:r>
        <w:rPr>
          <w:color w:val="000000"/>
          <w:sz w:val="28"/>
          <w:szCs w:val="28"/>
        </w:rPr>
        <w:t xml:space="preserve"> те две основные силы (вооружен</w:t>
      </w:r>
      <w:r w:rsidRPr="003A7D2A">
        <w:rPr>
          <w:color w:val="000000"/>
          <w:sz w:val="28"/>
          <w:szCs w:val="28"/>
        </w:rPr>
        <w:t>ную и политическую), которые помогли ему не только выстоять, но и нанести существенное поражение большевикам в критические дни 3-5 июля 1917 г.</w:t>
      </w:r>
    </w:p>
    <w:p w:rsidR="003A7D2A" w:rsidRDefault="003A7D2A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A7D2A">
        <w:rPr>
          <w:color w:val="000000"/>
          <w:sz w:val="28"/>
          <w:szCs w:val="28"/>
        </w:rPr>
        <w:t>Политическая изоляция, в которой оказалась последняя правительственная «команда» Керенского перед лицом решающего выступления большевиков 24-25 октября в Петрограде, создавалась, безусловно исподволь, как прямое следствие полной неспособности к по</w:t>
      </w:r>
      <w:r>
        <w:rPr>
          <w:color w:val="000000"/>
          <w:sz w:val="28"/>
          <w:szCs w:val="28"/>
        </w:rPr>
        <w:t>зитивному государственному стро</w:t>
      </w:r>
      <w:r w:rsidRPr="003A7D2A">
        <w:rPr>
          <w:color w:val="000000"/>
          <w:sz w:val="28"/>
          <w:szCs w:val="28"/>
        </w:rPr>
        <w:t>ительству героев февральск</w:t>
      </w:r>
      <w:r>
        <w:rPr>
          <w:color w:val="000000"/>
          <w:sz w:val="28"/>
          <w:szCs w:val="28"/>
        </w:rPr>
        <w:t>ого</w:t>
      </w:r>
      <w:r w:rsidRPr="003A7D2A">
        <w:rPr>
          <w:color w:val="000000"/>
          <w:sz w:val="28"/>
          <w:szCs w:val="28"/>
        </w:rPr>
        <w:t xml:space="preserve"> переворот</w:t>
      </w:r>
      <w:r>
        <w:rPr>
          <w:color w:val="000000"/>
          <w:sz w:val="28"/>
          <w:szCs w:val="28"/>
        </w:rPr>
        <w:t>а.</w:t>
      </w:r>
    </w:p>
    <w:p w:rsidR="003A7D2A" w:rsidRPr="003A7D2A" w:rsidRDefault="003A7D2A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A7D2A">
        <w:rPr>
          <w:color w:val="000000"/>
          <w:sz w:val="28"/>
          <w:szCs w:val="28"/>
        </w:rPr>
        <w:t>Ошибки Временного правительства, связанные с политической</w:t>
      </w:r>
      <w:r>
        <w:rPr>
          <w:color w:val="000000"/>
          <w:sz w:val="28"/>
          <w:szCs w:val="28"/>
        </w:rPr>
        <w:t xml:space="preserve"> и</w:t>
      </w:r>
      <w:r w:rsidRPr="003A7D2A">
        <w:rPr>
          <w:color w:val="000000"/>
          <w:sz w:val="28"/>
          <w:szCs w:val="28"/>
        </w:rPr>
        <w:t>грой в Демократическое совещание и Предпарламент, а также н</w:t>
      </w:r>
      <w:r>
        <w:rPr>
          <w:color w:val="000000"/>
          <w:sz w:val="28"/>
          <w:szCs w:val="28"/>
        </w:rPr>
        <w:t>еудачные попытки переезда прави</w:t>
      </w:r>
      <w:r w:rsidRPr="003A7D2A">
        <w:rPr>
          <w:color w:val="000000"/>
          <w:sz w:val="28"/>
          <w:szCs w:val="28"/>
        </w:rPr>
        <w:t>тельства в Москву, эвакуации петроградской промышленности и отправки на фронт беспокойных частей столично</w:t>
      </w:r>
      <w:r>
        <w:rPr>
          <w:color w:val="000000"/>
          <w:sz w:val="28"/>
          <w:szCs w:val="28"/>
        </w:rPr>
        <w:t>го гарнизо</w:t>
      </w:r>
      <w:r w:rsidRPr="003A7D2A">
        <w:rPr>
          <w:color w:val="000000"/>
          <w:sz w:val="28"/>
          <w:szCs w:val="28"/>
        </w:rPr>
        <w:t>на, были усугублены просчетами, допущенными им в самом ходе большевистского восстания. К</w:t>
      </w:r>
      <w:r>
        <w:rPr>
          <w:color w:val="000000"/>
          <w:sz w:val="28"/>
          <w:szCs w:val="28"/>
        </w:rPr>
        <w:t xml:space="preserve"> их числу относится отказ прави</w:t>
      </w:r>
      <w:r w:rsidRPr="003A7D2A">
        <w:rPr>
          <w:color w:val="000000"/>
          <w:sz w:val="28"/>
          <w:szCs w:val="28"/>
        </w:rPr>
        <w:t>тельства от немедленной ре</w:t>
      </w:r>
      <w:r>
        <w:rPr>
          <w:color w:val="000000"/>
          <w:sz w:val="28"/>
          <w:szCs w:val="28"/>
        </w:rPr>
        <w:t>ализации так называемой програм</w:t>
      </w:r>
      <w:r w:rsidRPr="003A7D2A">
        <w:rPr>
          <w:color w:val="000000"/>
          <w:sz w:val="28"/>
          <w:szCs w:val="28"/>
        </w:rPr>
        <w:t>мы перехода, принятой Вр</w:t>
      </w:r>
      <w:r>
        <w:rPr>
          <w:color w:val="000000"/>
          <w:sz w:val="28"/>
          <w:szCs w:val="28"/>
        </w:rPr>
        <w:t>еменным Советом республики вече</w:t>
      </w:r>
      <w:r w:rsidRPr="003A7D2A">
        <w:rPr>
          <w:color w:val="000000"/>
          <w:sz w:val="28"/>
          <w:szCs w:val="28"/>
        </w:rPr>
        <w:t>ром 24 октября.</w:t>
      </w:r>
    </w:p>
    <w:p w:rsidR="003A7D2A" w:rsidRDefault="003A7D2A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A7D2A">
        <w:rPr>
          <w:color w:val="000000"/>
          <w:sz w:val="28"/>
          <w:szCs w:val="28"/>
        </w:rPr>
        <w:t>В отличие от своих политических противников большевики сумели предложить широким</w:t>
      </w:r>
      <w:r>
        <w:rPr>
          <w:color w:val="000000"/>
          <w:sz w:val="28"/>
          <w:szCs w:val="28"/>
        </w:rPr>
        <w:t xml:space="preserve"> слоям народа, уставшего от вой</w:t>
      </w:r>
      <w:r w:rsidRPr="003A7D2A">
        <w:rPr>
          <w:color w:val="000000"/>
          <w:sz w:val="28"/>
          <w:szCs w:val="28"/>
        </w:rPr>
        <w:t xml:space="preserve">ны и дезорганизации хозяйственной жизни, импонирующие им лозунги: «Долой» и «Домой» - для </w:t>
      </w:r>
      <w:r>
        <w:rPr>
          <w:color w:val="000000"/>
          <w:sz w:val="28"/>
          <w:szCs w:val="28"/>
        </w:rPr>
        <w:t>солдат, «Фабрики - рабо</w:t>
      </w:r>
      <w:r w:rsidRPr="003A7D2A">
        <w:rPr>
          <w:color w:val="000000"/>
          <w:sz w:val="28"/>
          <w:szCs w:val="28"/>
        </w:rPr>
        <w:t>чим!», «Земля - крестьянам!», хотя, как показали дальнейшие события, реализовывать таког</w:t>
      </w:r>
      <w:r>
        <w:rPr>
          <w:color w:val="000000"/>
          <w:sz w:val="28"/>
          <w:szCs w:val="28"/>
        </w:rPr>
        <w:t>о рода требования в полном объе</w:t>
      </w:r>
      <w:r w:rsidRPr="003A7D2A">
        <w:rPr>
          <w:color w:val="000000"/>
          <w:sz w:val="28"/>
          <w:szCs w:val="28"/>
        </w:rPr>
        <w:t xml:space="preserve">ме они не только не могли, </w:t>
      </w:r>
      <w:r>
        <w:rPr>
          <w:color w:val="000000"/>
          <w:sz w:val="28"/>
          <w:szCs w:val="28"/>
        </w:rPr>
        <w:t>но и не собирались. Более проду</w:t>
      </w:r>
      <w:r w:rsidRPr="003A7D2A">
        <w:rPr>
          <w:color w:val="000000"/>
          <w:sz w:val="28"/>
          <w:szCs w:val="28"/>
        </w:rPr>
        <w:t>манной и по существу целиком оправдавшей себя оказалась и тактика большевиков, подчиненная достижению главной задачи, - овладеть властью. Д</w:t>
      </w:r>
      <w:r w:rsidR="009D0AEA">
        <w:rPr>
          <w:color w:val="000000"/>
          <w:sz w:val="28"/>
          <w:szCs w:val="28"/>
        </w:rPr>
        <w:t>ействуя решительно, наступатель</w:t>
      </w:r>
      <w:r w:rsidRPr="003A7D2A">
        <w:rPr>
          <w:color w:val="000000"/>
          <w:sz w:val="28"/>
          <w:szCs w:val="28"/>
        </w:rPr>
        <w:t xml:space="preserve">но, большевики в то же </w:t>
      </w:r>
      <w:r w:rsidR="009D0AEA">
        <w:rPr>
          <w:color w:val="000000"/>
          <w:sz w:val="28"/>
          <w:szCs w:val="28"/>
        </w:rPr>
        <w:t>время проявляли необходимую гиб</w:t>
      </w:r>
      <w:r w:rsidRPr="003A7D2A">
        <w:rPr>
          <w:color w:val="000000"/>
          <w:sz w:val="28"/>
          <w:szCs w:val="28"/>
        </w:rPr>
        <w:t>кость, прикрывали свои наступательные действия лозунгами защиты завоеваний трудящ</w:t>
      </w:r>
      <w:r w:rsidR="009D0AEA">
        <w:rPr>
          <w:color w:val="000000"/>
          <w:sz w:val="28"/>
          <w:szCs w:val="28"/>
        </w:rPr>
        <w:t>ихся от поползновений контррево</w:t>
      </w:r>
      <w:r w:rsidRPr="003A7D2A">
        <w:rPr>
          <w:color w:val="000000"/>
          <w:sz w:val="28"/>
          <w:szCs w:val="28"/>
        </w:rPr>
        <w:t>люции. Достаточно пластичной была и их линия поведения, связанная с удержанием взятой силой власти. Переговоры с ВИКЖелем, достижение ком</w:t>
      </w:r>
      <w:r w:rsidR="009D0AEA">
        <w:rPr>
          <w:color w:val="000000"/>
          <w:sz w:val="28"/>
          <w:szCs w:val="28"/>
        </w:rPr>
        <w:t>промисса с левыми эсерами, прак</w:t>
      </w:r>
      <w:r w:rsidRPr="003A7D2A">
        <w:rPr>
          <w:color w:val="000000"/>
          <w:sz w:val="28"/>
          <w:szCs w:val="28"/>
        </w:rPr>
        <w:t>тика использования власти в</w:t>
      </w:r>
      <w:r w:rsidR="009D0AEA">
        <w:rPr>
          <w:color w:val="000000"/>
          <w:sz w:val="28"/>
          <w:szCs w:val="28"/>
        </w:rPr>
        <w:t xml:space="preserve"> интересах постепенной советиза</w:t>
      </w:r>
      <w:r w:rsidRPr="003A7D2A">
        <w:rPr>
          <w:color w:val="000000"/>
          <w:sz w:val="28"/>
          <w:szCs w:val="28"/>
        </w:rPr>
        <w:t>ции не только столиц, но и страны в целом - убедительное тому свидетельство.</w:t>
      </w: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3A7D2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1054CD" w:rsidRDefault="001054CD" w:rsidP="001054C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использованной литературы:</w:t>
      </w:r>
    </w:p>
    <w:p w:rsidR="001054CD" w:rsidRDefault="001054CD" w:rsidP="001054C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Артёмов В. В., Лубченко Ю. Н. История Отечества. Издательский центр «Академия», 2002.</w:t>
      </w:r>
    </w:p>
    <w:p w:rsidR="001054CD" w:rsidRDefault="00386634" w:rsidP="001054C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Новейшая история Отечества. 20 век: учеб. для студ. вузов: в 2 т.\Под ред. А. Ф. Киселёва, Э. М, Щагина. – М.: ВЛАДОС, 1999.</w:t>
      </w:r>
    </w:p>
    <w:p w:rsidR="00997193" w:rsidRPr="001054CD" w:rsidRDefault="00997193" w:rsidP="001054C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Таранов П. С. Интеллектуальные крылья. – М.: Издательство АТС, 2000.</w:t>
      </w:r>
      <w:bookmarkStart w:id="0" w:name="_GoBack"/>
      <w:bookmarkEnd w:id="0"/>
    </w:p>
    <w:sectPr w:rsidR="00997193" w:rsidRPr="001054CD" w:rsidSect="00D7682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56398"/>
    <w:multiLevelType w:val="hybridMultilevel"/>
    <w:tmpl w:val="8766E1E6"/>
    <w:lvl w:ilvl="0" w:tplc="D54A04D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540"/>
    <w:rsid w:val="00020CE7"/>
    <w:rsid w:val="00027F90"/>
    <w:rsid w:val="000533DB"/>
    <w:rsid w:val="000803BE"/>
    <w:rsid w:val="000B0983"/>
    <w:rsid w:val="000E448C"/>
    <w:rsid w:val="001054CD"/>
    <w:rsid w:val="0017110D"/>
    <w:rsid w:val="00295EFA"/>
    <w:rsid w:val="00386634"/>
    <w:rsid w:val="003A0DC3"/>
    <w:rsid w:val="003A7D2A"/>
    <w:rsid w:val="003C585A"/>
    <w:rsid w:val="0049770D"/>
    <w:rsid w:val="005939C7"/>
    <w:rsid w:val="00621979"/>
    <w:rsid w:val="00632600"/>
    <w:rsid w:val="006E2CE7"/>
    <w:rsid w:val="00765C9D"/>
    <w:rsid w:val="007F6409"/>
    <w:rsid w:val="00861989"/>
    <w:rsid w:val="00873540"/>
    <w:rsid w:val="0088622F"/>
    <w:rsid w:val="0093644A"/>
    <w:rsid w:val="00997193"/>
    <w:rsid w:val="009D0AEA"/>
    <w:rsid w:val="00A542F8"/>
    <w:rsid w:val="00AB7AD5"/>
    <w:rsid w:val="00AC0C30"/>
    <w:rsid w:val="00B342E7"/>
    <w:rsid w:val="00B82D7F"/>
    <w:rsid w:val="00BA0AD5"/>
    <w:rsid w:val="00BC4E19"/>
    <w:rsid w:val="00BE370C"/>
    <w:rsid w:val="00C7787C"/>
    <w:rsid w:val="00CB614D"/>
    <w:rsid w:val="00D17BF1"/>
    <w:rsid w:val="00D377CC"/>
    <w:rsid w:val="00D5227E"/>
    <w:rsid w:val="00D7682F"/>
    <w:rsid w:val="00D77164"/>
    <w:rsid w:val="00D87949"/>
    <w:rsid w:val="00E52EE4"/>
    <w:rsid w:val="00E6381B"/>
    <w:rsid w:val="00E76EFA"/>
    <w:rsid w:val="00EA055A"/>
    <w:rsid w:val="00EE2C2C"/>
    <w:rsid w:val="00F05C2C"/>
    <w:rsid w:val="00F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E45B9-EB28-4D9E-8BBF-48FA0E8A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26205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Kamanchi</dc:creator>
  <cp:keywords/>
  <dc:description/>
  <cp:lastModifiedBy>Irina</cp:lastModifiedBy>
  <cp:revision>2</cp:revision>
  <dcterms:created xsi:type="dcterms:W3CDTF">2014-08-02T17:00:00Z</dcterms:created>
  <dcterms:modified xsi:type="dcterms:W3CDTF">2014-08-02T17:00:00Z</dcterms:modified>
</cp:coreProperties>
</file>